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5FD8" w14:textId="77777777" w:rsidR="00DA45E5" w:rsidRPr="0053643F" w:rsidRDefault="00DA45E5" w:rsidP="00DA45E5">
      <w:pPr>
        <w:contextualSpacing w:val="0"/>
        <w:jc w:val="center"/>
        <w:rPr>
          <w:rFonts w:ascii="Times New Roman" w:hAnsi="Times New Roman" w:cs="Times New Roman"/>
          <w:b/>
          <w:sz w:val="20"/>
          <w:szCs w:val="20"/>
        </w:rPr>
      </w:pPr>
    </w:p>
    <w:p w14:paraId="7BCCBED3" w14:textId="77777777" w:rsidR="00DA45E5" w:rsidRPr="00EA261B" w:rsidRDefault="00DA45E5" w:rsidP="00DA45E5">
      <w:pPr>
        <w:contextualSpacing w:val="0"/>
        <w:jc w:val="center"/>
        <w:rPr>
          <w:rFonts w:ascii="Times New Roman" w:hAnsi="Times New Roman" w:cs="Times New Roman"/>
          <w:b/>
          <w:sz w:val="24"/>
          <w:szCs w:val="24"/>
        </w:rPr>
      </w:pPr>
    </w:p>
    <w:p w14:paraId="78C1B14A" w14:textId="77777777" w:rsidR="00DA45E5" w:rsidRPr="00EA261B" w:rsidRDefault="00DA45E5" w:rsidP="00DA45E5">
      <w:pPr>
        <w:contextualSpacing w:val="0"/>
        <w:jc w:val="center"/>
        <w:rPr>
          <w:rFonts w:ascii="Times New Roman" w:hAnsi="Times New Roman" w:cs="Times New Roman"/>
          <w:b/>
          <w:sz w:val="24"/>
          <w:szCs w:val="24"/>
        </w:rPr>
      </w:pPr>
      <w:r w:rsidRPr="00EA261B">
        <w:rPr>
          <w:rFonts w:ascii="Times New Roman" w:hAnsi="Times New Roman" w:cs="Times New Roman"/>
          <w:b/>
          <w:sz w:val="24"/>
          <w:szCs w:val="24"/>
        </w:rPr>
        <w:t>INVENTION DISCLOSURE FORM</w:t>
      </w:r>
    </w:p>
    <w:p w14:paraId="39BB61D7" w14:textId="77777777" w:rsidR="00DA45E5" w:rsidRPr="00EA261B" w:rsidRDefault="00DA45E5" w:rsidP="00DA45E5">
      <w:pPr>
        <w:contextualSpacing w:val="0"/>
        <w:jc w:val="both"/>
        <w:rPr>
          <w:rFonts w:ascii="Times New Roman" w:hAnsi="Times New Roman" w:cs="Times New Roman"/>
        </w:rPr>
      </w:pPr>
    </w:p>
    <w:p w14:paraId="64A5359E" w14:textId="010642A3" w:rsidR="00DA45E5" w:rsidRPr="00EA261B" w:rsidRDefault="00DA45E5" w:rsidP="00DA45E5">
      <w:pPr>
        <w:contextualSpacing w:val="0"/>
        <w:jc w:val="both"/>
        <w:rPr>
          <w:rFonts w:ascii="Times New Roman" w:hAnsi="Times New Roman" w:cs="Times New Roman"/>
          <w:b/>
        </w:rPr>
      </w:pPr>
      <w:r w:rsidRPr="00EA261B">
        <w:rPr>
          <w:rFonts w:ascii="Times New Roman" w:hAnsi="Times New Roman" w:cs="Times New Roman"/>
          <w:b/>
        </w:rPr>
        <w:t>Applicant Name-</w:t>
      </w:r>
      <w:r w:rsidR="00775FC4" w:rsidRPr="00EA261B">
        <w:rPr>
          <w:rFonts w:ascii="Times New Roman" w:hAnsi="Times New Roman" w:cs="Times New Roman"/>
          <w:b/>
        </w:rPr>
        <w:t>Nikhil Saini</w:t>
      </w:r>
    </w:p>
    <w:p w14:paraId="3106D74D" w14:textId="77777777" w:rsidR="00DA45E5" w:rsidRDefault="00DA45E5" w:rsidP="00DA45E5">
      <w:pPr>
        <w:contextualSpacing w:val="0"/>
        <w:jc w:val="both"/>
        <w:rPr>
          <w:rFonts w:ascii="Times New Roman" w:hAnsi="Times New Roman" w:cs="Times New Roman"/>
          <w:b/>
        </w:rPr>
      </w:pPr>
      <w:r w:rsidRPr="00EA261B">
        <w:rPr>
          <w:rFonts w:ascii="Times New Roman" w:hAnsi="Times New Roman" w:cs="Times New Roman"/>
          <w:b/>
        </w:rPr>
        <w:t xml:space="preserve">Applicant Address-CGC </w:t>
      </w:r>
      <w:proofErr w:type="spellStart"/>
      <w:r w:rsidRPr="00EA261B">
        <w:rPr>
          <w:rFonts w:ascii="Times New Roman" w:hAnsi="Times New Roman" w:cs="Times New Roman"/>
          <w:b/>
        </w:rPr>
        <w:t>Jhanjeri</w:t>
      </w:r>
      <w:proofErr w:type="spellEnd"/>
    </w:p>
    <w:p w14:paraId="66F9D860" w14:textId="77777777" w:rsidR="00EA261B" w:rsidRPr="00EA261B" w:rsidRDefault="00EA261B" w:rsidP="00DA45E5">
      <w:pPr>
        <w:contextualSpacing w:val="0"/>
        <w:jc w:val="both"/>
        <w:rPr>
          <w:rFonts w:ascii="Times New Roman" w:hAnsi="Times New Roman" w:cs="Times New Roman"/>
          <w:b/>
        </w:rPr>
      </w:pPr>
    </w:p>
    <w:p w14:paraId="6E7E63D6" w14:textId="77777777" w:rsidR="00DA45E5" w:rsidRDefault="00DA45E5" w:rsidP="00DA45E5">
      <w:pPr>
        <w:pStyle w:val="ListParagraph"/>
        <w:numPr>
          <w:ilvl w:val="0"/>
          <w:numId w:val="1"/>
        </w:numPr>
        <w:jc w:val="both"/>
        <w:rPr>
          <w:rFonts w:ascii="Times New Roman" w:hAnsi="Times New Roman" w:cs="Times New Roman"/>
          <w:b/>
          <w:sz w:val="20"/>
          <w:szCs w:val="20"/>
        </w:rPr>
      </w:pPr>
      <w:proofErr w:type="gramStart"/>
      <w:r w:rsidRPr="0053643F">
        <w:rPr>
          <w:rFonts w:ascii="Times New Roman" w:hAnsi="Times New Roman" w:cs="Times New Roman"/>
          <w:b/>
          <w:sz w:val="20"/>
          <w:szCs w:val="20"/>
        </w:rPr>
        <w:t>Particulars of</w:t>
      </w:r>
      <w:proofErr w:type="gramEnd"/>
      <w:r w:rsidRPr="0053643F">
        <w:rPr>
          <w:rFonts w:ascii="Times New Roman" w:hAnsi="Times New Roman" w:cs="Times New Roman"/>
          <w:b/>
          <w:sz w:val="20"/>
          <w:szCs w:val="20"/>
        </w:rPr>
        <w:t xml:space="preserve"> Inventors</w:t>
      </w:r>
    </w:p>
    <w:p w14:paraId="3F426042" w14:textId="77777777" w:rsidR="00EA261B" w:rsidRPr="00EA261B" w:rsidRDefault="00EA261B" w:rsidP="00EA261B">
      <w:pPr>
        <w:ind w:left="425"/>
        <w:jc w:val="both"/>
        <w:rPr>
          <w:rFonts w:ascii="Times New Roman" w:hAnsi="Times New Roman" w:cs="Times New Roman"/>
          <w:b/>
          <w:sz w:val="20"/>
          <w:szCs w:val="20"/>
        </w:rPr>
      </w:pPr>
    </w:p>
    <w:tbl>
      <w:tblPr>
        <w:tblW w:w="10065"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
        <w:gridCol w:w="1320"/>
        <w:gridCol w:w="1485"/>
        <w:gridCol w:w="1454"/>
        <w:gridCol w:w="1270"/>
        <w:gridCol w:w="2268"/>
        <w:gridCol w:w="1134"/>
      </w:tblGrid>
      <w:tr w:rsidR="00DA45E5" w:rsidRPr="0053643F" w14:paraId="1350A49D" w14:textId="77777777" w:rsidTr="00EA261B">
        <w:tc>
          <w:tcPr>
            <w:tcW w:w="1134" w:type="dxa"/>
            <w:tcMar>
              <w:top w:w="100" w:type="dxa"/>
              <w:left w:w="100" w:type="dxa"/>
              <w:bottom w:w="100" w:type="dxa"/>
              <w:right w:w="100" w:type="dxa"/>
            </w:tcMar>
          </w:tcPr>
          <w:p w14:paraId="01C8F1CC"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Mr./Ms/Dr.</w:t>
            </w:r>
          </w:p>
        </w:tc>
        <w:tc>
          <w:tcPr>
            <w:tcW w:w="1320" w:type="dxa"/>
            <w:tcMar>
              <w:top w:w="100" w:type="dxa"/>
              <w:left w:w="100" w:type="dxa"/>
              <w:bottom w:w="100" w:type="dxa"/>
              <w:right w:w="100" w:type="dxa"/>
            </w:tcMar>
          </w:tcPr>
          <w:p w14:paraId="14F0C5B3" w14:textId="034A439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Name (Full)</w:t>
            </w:r>
          </w:p>
        </w:tc>
        <w:tc>
          <w:tcPr>
            <w:tcW w:w="1485" w:type="dxa"/>
            <w:tcMar>
              <w:top w:w="100" w:type="dxa"/>
              <w:left w:w="100" w:type="dxa"/>
              <w:bottom w:w="100" w:type="dxa"/>
              <w:right w:w="100" w:type="dxa"/>
            </w:tcMar>
          </w:tcPr>
          <w:p w14:paraId="73DD2C68"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06FD9476"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Designation</w:t>
            </w:r>
          </w:p>
        </w:tc>
        <w:tc>
          <w:tcPr>
            <w:tcW w:w="1270" w:type="dxa"/>
            <w:tcMar>
              <w:top w:w="100" w:type="dxa"/>
              <w:left w:w="100" w:type="dxa"/>
              <w:bottom w:w="100" w:type="dxa"/>
              <w:right w:w="100" w:type="dxa"/>
            </w:tcMar>
          </w:tcPr>
          <w:p w14:paraId="49351DF3"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Mobile No.</w:t>
            </w:r>
          </w:p>
        </w:tc>
        <w:tc>
          <w:tcPr>
            <w:tcW w:w="2268" w:type="dxa"/>
            <w:tcMar>
              <w:top w:w="100" w:type="dxa"/>
              <w:left w:w="100" w:type="dxa"/>
              <w:bottom w:w="100" w:type="dxa"/>
              <w:right w:w="100" w:type="dxa"/>
            </w:tcMar>
          </w:tcPr>
          <w:p w14:paraId="15CADE21"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Email</w:t>
            </w:r>
          </w:p>
        </w:tc>
        <w:tc>
          <w:tcPr>
            <w:tcW w:w="1134" w:type="dxa"/>
            <w:tcMar>
              <w:top w:w="100" w:type="dxa"/>
              <w:left w:w="100" w:type="dxa"/>
              <w:bottom w:w="100" w:type="dxa"/>
              <w:right w:w="100" w:type="dxa"/>
            </w:tcMar>
          </w:tcPr>
          <w:p w14:paraId="22B84C37"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Postal Address</w:t>
            </w:r>
          </w:p>
        </w:tc>
      </w:tr>
      <w:tr w:rsidR="00DA45E5" w:rsidRPr="0053643F" w14:paraId="4BDCD289" w14:textId="77777777" w:rsidTr="00EA261B">
        <w:tc>
          <w:tcPr>
            <w:tcW w:w="1134" w:type="dxa"/>
            <w:tcMar>
              <w:top w:w="100" w:type="dxa"/>
              <w:left w:w="100" w:type="dxa"/>
              <w:bottom w:w="100" w:type="dxa"/>
              <w:right w:w="100" w:type="dxa"/>
            </w:tcMar>
          </w:tcPr>
          <w:p w14:paraId="17C7CB38"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Mr</w:t>
            </w:r>
            <w:r w:rsidR="00DA45E5" w:rsidRPr="0053643F">
              <w:rPr>
                <w:rFonts w:ascii="Times New Roman" w:hAnsi="Times New Roman" w:cs="Times New Roman"/>
                <w:sz w:val="20"/>
                <w:szCs w:val="20"/>
              </w:rPr>
              <w:t>.</w:t>
            </w:r>
          </w:p>
        </w:tc>
        <w:tc>
          <w:tcPr>
            <w:tcW w:w="1320" w:type="dxa"/>
            <w:tcMar>
              <w:top w:w="100" w:type="dxa"/>
              <w:left w:w="100" w:type="dxa"/>
              <w:bottom w:w="100" w:type="dxa"/>
              <w:right w:w="100" w:type="dxa"/>
            </w:tcMar>
          </w:tcPr>
          <w:p w14:paraId="66CBCEF3"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Nikhil Saini</w:t>
            </w:r>
          </w:p>
        </w:tc>
        <w:tc>
          <w:tcPr>
            <w:tcW w:w="1485" w:type="dxa"/>
            <w:tcMar>
              <w:top w:w="100" w:type="dxa"/>
              <w:left w:w="100" w:type="dxa"/>
              <w:bottom w:w="100" w:type="dxa"/>
              <w:right w:w="100" w:type="dxa"/>
            </w:tcMar>
          </w:tcPr>
          <w:p w14:paraId="33CF358B" w14:textId="77777777" w:rsidR="00DA45E5" w:rsidRPr="0053643F" w:rsidRDefault="00DA45E5" w:rsidP="00EA261B">
            <w:pPr>
              <w:pStyle w:val="Header"/>
              <w:spacing w:line="360" w:lineRule="auto"/>
              <w:jc w:val="center"/>
              <w:rPr>
                <w:rFonts w:ascii="Times New Roman" w:hAnsi="Times New Roman" w:cs="Times New Roman"/>
                <w:sz w:val="20"/>
                <w:szCs w:val="20"/>
              </w:rPr>
            </w:pPr>
            <w:r w:rsidRPr="0053643F">
              <w:rPr>
                <w:rFonts w:ascii="Times New Roman" w:hAnsi="Times New Roman" w:cs="Times New Roman"/>
                <w:sz w:val="20"/>
                <w:szCs w:val="20"/>
              </w:rPr>
              <w:t>CSE-Apex</w:t>
            </w:r>
          </w:p>
        </w:tc>
        <w:tc>
          <w:tcPr>
            <w:tcW w:w="1454" w:type="dxa"/>
            <w:tcMar>
              <w:top w:w="100" w:type="dxa"/>
              <w:left w:w="100" w:type="dxa"/>
              <w:bottom w:w="100" w:type="dxa"/>
              <w:right w:w="100" w:type="dxa"/>
            </w:tcMar>
          </w:tcPr>
          <w:p w14:paraId="2F45D33D"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Student</w:t>
            </w:r>
          </w:p>
        </w:tc>
        <w:tc>
          <w:tcPr>
            <w:tcW w:w="1270" w:type="dxa"/>
            <w:tcMar>
              <w:top w:w="100" w:type="dxa"/>
              <w:left w:w="100" w:type="dxa"/>
              <w:bottom w:w="100" w:type="dxa"/>
              <w:right w:w="100" w:type="dxa"/>
            </w:tcMar>
          </w:tcPr>
          <w:p w14:paraId="24C5986A"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7814061899</w:t>
            </w:r>
          </w:p>
        </w:tc>
        <w:tc>
          <w:tcPr>
            <w:tcW w:w="2268" w:type="dxa"/>
            <w:tcMar>
              <w:top w:w="100" w:type="dxa"/>
              <w:left w:w="100" w:type="dxa"/>
              <w:bottom w:w="100" w:type="dxa"/>
              <w:right w:w="100" w:type="dxa"/>
            </w:tcMar>
          </w:tcPr>
          <w:p w14:paraId="4B74D866"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Style w:val="Hyperlink"/>
                <w:rFonts w:ascii="Times New Roman" w:hAnsi="Times New Roman" w:cs="Times New Roman"/>
                <w:sz w:val="20"/>
                <w:szCs w:val="20"/>
              </w:rPr>
              <w:t>2401002030@cgcjhanjeri.in</w:t>
            </w:r>
          </w:p>
        </w:tc>
        <w:tc>
          <w:tcPr>
            <w:tcW w:w="1134" w:type="dxa"/>
            <w:tcMar>
              <w:top w:w="100" w:type="dxa"/>
              <w:left w:w="100" w:type="dxa"/>
              <w:bottom w:w="100" w:type="dxa"/>
              <w:right w:w="100" w:type="dxa"/>
            </w:tcMar>
          </w:tcPr>
          <w:p w14:paraId="5C9E9C3E" w14:textId="4EE005C5"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 xml:space="preserve">CGC </w:t>
            </w:r>
            <w:proofErr w:type="spellStart"/>
            <w:r w:rsidR="00EA261B">
              <w:rPr>
                <w:rFonts w:ascii="Times New Roman" w:hAnsi="Times New Roman" w:cs="Times New Roman"/>
                <w:sz w:val="20"/>
                <w:szCs w:val="20"/>
              </w:rPr>
              <w:t>J</w:t>
            </w:r>
            <w:r w:rsidRPr="0053643F">
              <w:rPr>
                <w:rFonts w:ascii="Times New Roman" w:hAnsi="Times New Roman" w:cs="Times New Roman"/>
                <w:sz w:val="20"/>
                <w:szCs w:val="20"/>
              </w:rPr>
              <w:t>hanjeri</w:t>
            </w:r>
            <w:proofErr w:type="spellEnd"/>
          </w:p>
        </w:tc>
      </w:tr>
      <w:tr w:rsidR="00DA45E5" w:rsidRPr="0053643F" w14:paraId="7A5FD4DC" w14:textId="77777777" w:rsidTr="00EA261B">
        <w:tc>
          <w:tcPr>
            <w:tcW w:w="1134" w:type="dxa"/>
            <w:tcMar>
              <w:top w:w="100" w:type="dxa"/>
              <w:left w:w="100" w:type="dxa"/>
              <w:bottom w:w="100" w:type="dxa"/>
              <w:right w:w="100" w:type="dxa"/>
            </w:tcMar>
          </w:tcPr>
          <w:p w14:paraId="7185ADB4"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Mr</w:t>
            </w:r>
            <w:r w:rsidR="00DA45E5" w:rsidRPr="0053643F">
              <w:rPr>
                <w:rFonts w:ascii="Times New Roman" w:hAnsi="Times New Roman" w:cs="Times New Roman"/>
                <w:sz w:val="20"/>
                <w:szCs w:val="20"/>
              </w:rPr>
              <w:t>.</w:t>
            </w:r>
          </w:p>
        </w:tc>
        <w:tc>
          <w:tcPr>
            <w:tcW w:w="1320" w:type="dxa"/>
            <w:tcMar>
              <w:top w:w="100" w:type="dxa"/>
              <w:left w:w="100" w:type="dxa"/>
              <w:bottom w:w="100" w:type="dxa"/>
              <w:right w:w="100" w:type="dxa"/>
            </w:tcMar>
          </w:tcPr>
          <w:p w14:paraId="3065CDB9"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Puneet Goyal</w:t>
            </w:r>
          </w:p>
        </w:tc>
        <w:tc>
          <w:tcPr>
            <w:tcW w:w="1485" w:type="dxa"/>
            <w:tcMar>
              <w:top w:w="100" w:type="dxa"/>
              <w:left w:w="100" w:type="dxa"/>
              <w:bottom w:w="100" w:type="dxa"/>
              <w:right w:w="100" w:type="dxa"/>
            </w:tcMar>
          </w:tcPr>
          <w:p w14:paraId="4C920B72"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CSE</w:t>
            </w:r>
            <w:r w:rsidR="00775FC4" w:rsidRPr="0053643F">
              <w:rPr>
                <w:rFonts w:ascii="Times New Roman" w:hAnsi="Times New Roman" w:cs="Times New Roman"/>
                <w:sz w:val="20"/>
                <w:szCs w:val="20"/>
              </w:rPr>
              <w:t>-Apex</w:t>
            </w:r>
          </w:p>
        </w:tc>
        <w:tc>
          <w:tcPr>
            <w:tcW w:w="1454" w:type="dxa"/>
            <w:tcMar>
              <w:top w:w="100" w:type="dxa"/>
              <w:left w:w="100" w:type="dxa"/>
              <w:bottom w:w="100" w:type="dxa"/>
              <w:right w:w="100" w:type="dxa"/>
            </w:tcMar>
          </w:tcPr>
          <w:p w14:paraId="19CDFB12"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Student</w:t>
            </w:r>
          </w:p>
        </w:tc>
        <w:tc>
          <w:tcPr>
            <w:tcW w:w="1270" w:type="dxa"/>
            <w:tcMar>
              <w:top w:w="100" w:type="dxa"/>
              <w:left w:w="100" w:type="dxa"/>
              <w:bottom w:w="100" w:type="dxa"/>
              <w:right w:w="100" w:type="dxa"/>
            </w:tcMar>
          </w:tcPr>
          <w:p w14:paraId="0E258F2C"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9888295938</w:t>
            </w:r>
          </w:p>
        </w:tc>
        <w:tc>
          <w:tcPr>
            <w:tcW w:w="2268" w:type="dxa"/>
            <w:tcMar>
              <w:top w:w="100" w:type="dxa"/>
              <w:left w:w="100" w:type="dxa"/>
              <w:bottom w:w="100" w:type="dxa"/>
              <w:right w:w="100" w:type="dxa"/>
            </w:tcMar>
          </w:tcPr>
          <w:p w14:paraId="51F25636" w14:textId="77777777" w:rsidR="00DA45E5" w:rsidRPr="0053643F" w:rsidRDefault="00775FC4"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Style w:val="Hyperlink"/>
                <w:rFonts w:ascii="Times New Roman" w:hAnsi="Times New Roman" w:cs="Times New Roman"/>
                <w:sz w:val="20"/>
                <w:szCs w:val="20"/>
              </w:rPr>
              <w:t>2401002112@cgcjhanjeri.in</w:t>
            </w:r>
          </w:p>
        </w:tc>
        <w:tc>
          <w:tcPr>
            <w:tcW w:w="1134" w:type="dxa"/>
            <w:tcMar>
              <w:top w:w="100" w:type="dxa"/>
              <w:left w:w="100" w:type="dxa"/>
              <w:bottom w:w="100" w:type="dxa"/>
              <w:right w:w="100" w:type="dxa"/>
            </w:tcMar>
          </w:tcPr>
          <w:p w14:paraId="58E23D8B" w14:textId="77777777" w:rsidR="00DA45E5" w:rsidRPr="0053643F" w:rsidRDefault="00DA45E5" w:rsidP="00EA261B">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3643F">
              <w:rPr>
                <w:rFonts w:ascii="Times New Roman" w:hAnsi="Times New Roman" w:cs="Times New Roman"/>
                <w:sz w:val="20"/>
                <w:szCs w:val="20"/>
              </w:rPr>
              <w:t xml:space="preserve">CGC </w:t>
            </w:r>
            <w:proofErr w:type="spellStart"/>
            <w:r w:rsidRPr="0053643F">
              <w:rPr>
                <w:rFonts w:ascii="Times New Roman" w:hAnsi="Times New Roman" w:cs="Times New Roman"/>
                <w:sz w:val="20"/>
                <w:szCs w:val="20"/>
              </w:rPr>
              <w:t>Jhanjeri</w:t>
            </w:r>
            <w:proofErr w:type="spellEnd"/>
          </w:p>
        </w:tc>
      </w:tr>
    </w:tbl>
    <w:p w14:paraId="475EE154" w14:textId="77777777" w:rsidR="003248BD" w:rsidRPr="0053643F" w:rsidRDefault="003248BD" w:rsidP="003248BD">
      <w:pPr>
        <w:ind w:left="360"/>
        <w:contextualSpacing w:val="0"/>
        <w:jc w:val="both"/>
        <w:rPr>
          <w:rFonts w:ascii="Times New Roman" w:hAnsi="Times New Roman" w:cs="Times New Roman"/>
          <w:sz w:val="20"/>
          <w:szCs w:val="20"/>
        </w:rPr>
      </w:pPr>
    </w:p>
    <w:p w14:paraId="1DF71F7F" w14:textId="77777777" w:rsidR="00DA45E5" w:rsidRPr="0053643F" w:rsidRDefault="00DA45E5" w:rsidP="003248BD">
      <w:pPr>
        <w:pStyle w:val="ListParagraph"/>
        <w:numPr>
          <w:ilvl w:val="0"/>
          <w:numId w:val="1"/>
        </w:numPr>
        <w:contextualSpacing w:val="0"/>
        <w:jc w:val="both"/>
        <w:rPr>
          <w:rFonts w:ascii="Times New Roman" w:hAnsi="Times New Roman" w:cs="Times New Roman"/>
          <w:sz w:val="20"/>
          <w:szCs w:val="20"/>
        </w:rPr>
      </w:pPr>
      <w:r w:rsidRPr="0053643F">
        <w:rPr>
          <w:rFonts w:ascii="Times New Roman" w:hAnsi="Times New Roman" w:cs="Times New Roman"/>
          <w:b/>
          <w:sz w:val="20"/>
          <w:szCs w:val="20"/>
        </w:rPr>
        <w:t>Provide a brief descriptive title of the invention:</w:t>
      </w:r>
      <w:r w:rsidRPr="0053643F">
        <w:rPr>
          <w:rFonts w:ascii="Times New Roman" w:hAnsi="Times New Roman" w:cs="Times New Roman"/>
          <w:sz w:val="20"/>
          <w:szCs w:val="20"/>
        </w:rPr>
        <w:t xml:space="preserve"> “A Machine Learning-Based System for Predicting Diseases from Patient Symptoms.” </w:t>
      </w:r>
    </w:p>
    <w:p w14:paraId="2C8005A8" w14:textId="77777777" w:rsidR="003248BD" w:rsidRPr="0053643F" w:rsidRDefault="003248BD" w:rsidP="003248BD">
      <w:pPr>
        <w:pStyle w:val="ListParagraph"/>
        <w:contextualSpacing w:val="0"/>
        <w:jc w:val="both"/>
        <w:rPr>
          <w:rFonts w:ascii="Times New Roman" w:hAnsi="Times New Roman" w:cs="Times New Roman"/>
          <w:sz w:val="20"/>
          <w:szCs w:val="20"/>
        </w:rPr>
      </w:pPr>
    </w:p>
    <w:p w14:paraId="4665D28D" w14:textId="0C749613" w:rsidR="00DA45E5" w:rsidRPr="0053643F" w:rsidRDefault="00EA261B" w:rsidP="003248BD">
      <w:pPr>
        <w:pStyle w:val="ListParagraph"/>
        <w:numPr>
          <w:ilvl w:val="0"/>
          <w:numId w:val="1"/>
        </w:numPr>
        <w:contextualSpacing w:val="0"/>
        <w:jc w:val="both"/>
        <w:rPr>
          <w:rFonts w:ascii="Times New Roman" w:hAnsi="Times New Roman" w:cs="Times New Roman"/>
          <w:sz w:val="20"/>
          <w:szCs w:val="20"/>
        </w:rPr>
      </w:pPr>
      <w:r>
        <w:rPr>
          <w:rFonts w:ascii="Times New Roman" w:hAnsi="Times New Roman" w:cs="Times New Roman"/>
          <w:b/>
          <w:sz w:val="20"/>
          <w:szCs w:val="20"/>
        </w:rPr>
        <w:t>S</w:t>
      </w:r>
      <w:r w:rsidR="00DA45E5" w:rsidRPr="0053643F">
        <w:rPr>
          <w:rFonts w:ascii="Times New Roman" w:hAnsi="Times New Roman" w:cs="Times New Roman"/>
          <w:b/>
          <w:sz w:val="20"/>
          <w:szCs w:val="20"/>
        </w:rPr>
        <w:t>ummary of the invention:</w:t>
      </w:r>
      <w:r w:rsidR="00DA45E5" w:rsidRPr="0053643F">
        <w:rPr>
          <w:rFonts w:ascii="Times New Roman" w:hAnsi="Times New Roman" w:cs="Times New Roman"/>
          <w:sz w:val="20"/>
          <w:szCs w:val="20"/>
        </w:rPr>
        <w:t xml:space="preserve"> The invention relates to a computer-based system designed to predict possible diseases using patient-reported symptoms. The proposed system utilizes machine learning algorithms to </w:t>
      </w:r>
      <w:proofErr w:type="spellStart"/>
      <w:r w:rsidR="00DA45E5" w:rsidRPr="0053643F">
        <w:rPr>
          <w:rFonts w:ascii="Times New Roman" w:hAnsi="Times New Roman" w:cs="Times New Roman"/>
          <w:sz w:val="20"/>
          <w:szCs w:val="20"/>
        </w:rPr>
        <w:t>analyze</w:t>
      </w:r>
      <w:proofErr w:type="spellEnd"/>
      <w:r w:rsidR="00DA45E5" w:rsidRPr="0053643F">
        <w:rPr>
          <w:rFonts w:ascii="Times New Roman" w:hAnsi="Times New Roman" w:cs="Times New Roman"/>
          <w:sz w:val="20"/>
          <w:szCs w:val="20"/>
        </w:rPr>
        <w:t xml:space="preserve"> symptom data and identify patterns associated with various diseases. Users input their symptoms through a digital interface, and the system processes the information using a trained predictive model to generate probable disease outcomes. This approach assists in early detection and preliminary diagnosis, helping individuals seek timely medical consultation. The system aims to improve healthcare accessibility by providing quick, data-driven insights and reducing dependency on manual preliminary assessments while supporting healthcare professionals with an efficient decision-support tool.</w:t>
      </w:r>
    </w:p>
    <w:p w14:paraId="4B4B40DE" w14:textId="77777777" w:rsidR="00DA45E5" w:rsidRPr="0053643F" w:rsidRDefault="00DA45E5" w:rsidP="00DA45E5">
      <w:pPr>
        <w:contextualSpacing w:val="0"/>
        <w:jc w:val="both"/>
        <w:rPr>
          <w:rFonts w:ascii="Times New Roman" w:hAnsi="Times New Roman" w:cs="Times New Roman"/>
          <w:sz w:val="20"/>
          <w:szCs w:val="20"/>
        </w:rPr>
      </w:pPr>
    </w:p>
    <w:p w14:paraId="21044FBB" w14:textId="1229801A" w:rsidR="00DA45E5" w:rsidRPr="0053643F" w:rsidRDefault="00DA45E5" w:rsidP="003248BD">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Detail description of the invention</w:t>
      </w:r>
      <w:r w:rsidR="00EA261B">
        <w:rPr>
          <w:rFonts w:ascii="Times New Roman" w:hAnsi="Times New Roman" w:cs="Times New Roman"/>
          <w:b/>
          <w:sz w:val="20"/>
          <w:szCs w:val="20"/>
        </w:rPr>
        <w:t>:</w:t>
      </w:r>
      <w:r w:rsidRPr="0053643F">
        <w:rPr>
          <w:rFonts w:ascii="Times New Roman" w:hAnsi="Times New Roman" w:cs="Times New Roman"/>
          <w:b/>
          <w:sz w:val="20"/>
          <w:szCs w:val="20"/>
        </w:rPr>
        <w:t xml:space="preserve"> </w:t>
      </w:r>
    </w:p>
    <w:p w14:paraId="3D736C8F" w14:textId="77777777" w:rsidR="003248BD" w:rsidRPr="0053643F" w:rsidRDefault="003248BD" w:rsidP="003248BD">
      <w:pPr>
        <w:contextualSpacing w:val="0"/>
        <w:jc w:val="both"/>
        <w:rPr>
          <w:rFonts w:ascii="Times New Roman" w:hAnsi="Times New Roman" w:cs="Times New Roman"/>
          <w:b/>
          <w:sz w:val="20"/>
          <w:szCs w:val="20"/>
        </w:rPr>
      </w:pPr>
    </w:p>
    <w:p w14:paraId="10188990" w14:textId="77777777" w:rsidR="00DA45E5" w:rsidRPr="0053643F" w:rsidRDefault="00DA45E5" w:rsidP="003248BD">
      <w:pPr>
        <w:pStyle w:val="ListParagraph"/>
        <w:numPr>
          <w:ilvl w:val="1"/>
          <w:numId w:val="1"/>
        </w:numPr>
        <w:contextualSpacing w:val="0"/>
        <w:jc w:val="both"/>
        <w:rPr>
          <w:rFonts w:ascii="Times New Roman" w:hAnsi="Times New Roman" w:cs="Times New Roman"/>
          <w:sz w:val="20"/>
          <w:szCs w:val="20"/>
        </w:rPr>
      </w:pPr>
      <w:r w:rsidRPr="0053643F">
        <w:rPr>
          <w:rFonts w:ascii="Times New Roman" w:hAnsi="Times New Roman" w:cs="Times New Roman"/>
          <w:b/>
          <w:sz w:val="20"/>
          <w:szCs w:val="20"/>
        </w:rPr>
        <w:t>Problem the invention is solving:</w:t>
      </w:r>
      <w:r w:rsidRPr="0053643F">
        <w:rPr>
          <w:rFonts w:ascii="Times New Roman" w:hAnsi="Times New Roman" w:cs="Times New Roman"/>
          <w:sz w:val="20"/>
          <w:szCs w:val="20"/>
        </w:rPr>
        <w:t xml:space="preserve"> Many individuals experience difficulty in identifying potential diseases based on early symptoms due to limited medical knowledge and delayed access to healthcare professionals. Traditional diagnosis often requires physical consultation, which can be time-consuming, costly, and sometimes inaccessible, especially in remote areas. As a result, early symptoms are frequently ignored or misinterpreted, leading to delayed treatment and worsening health conditions. Additionally, healthcare systems face heavy workloads, making preliminary screening challenging. The invention addresses this problem by providing an automated system that </w:t>
      </w:r>
      <w:proofErr w:type="spellStart"/>
      <w:r w:rsidRPr="0053643F">
        <w:rPr>
          <w:rFonts w:ascii="Times New Roman" w:hAnsi="Times New Roman" w:cs="Times New Roman"/>
          <w:sz w:val="20"/>
          <w:szCs w:val="20"/>
        </w:rPr>
        <w:t>analyzes</w:t>
      </w:r>
      <w:proofErr w:type="spellEnd"/>
      <w:r w:rsidRPr="0053643F">
        <w:rPr>
          <w:rFonts w:ascii="Times New Roman" w:hAnsi="Times New Roman" w:cs="Times New Roman"/>
          <w:sz w:val="20"/>
          <w:szCs w:val="20"/>
        </w:rPr>
        <w:t xml:space="preserve"> user-reported symptoms and predicts possible diseases, enabling quick preliminary assessment, improving awareness, and supporting early medical consultation and better healthcare decision-making.</w:t>
      </w:r>
    </w:p>
    <w:p w14:paraId="18620419" w14:textId="77777777" w:rsidR="00DA45E5" w:rsidRPr="0053643F" w:rsidRDefault="00DA45E5" w:rsidP="00DA45E5">
      <w:pPr>
        <w:contextualSpacing w:val="0"/>
        <w:jc w:val="both"/>
        <w:rPr>
          <w:rFonts w:ascii="Times New Roman" w:hAnsi="Times New Roman" w:cs="Times New Roman"/>
          <w:sz w:val="20"/>
          <w:szCs w:val="20"/>
        </w:rPr>
      </w:pPr>
    </w:p>
    <w:p w14:paraId="0344020F" w14:textId="77777777" w:rsidR="00DA45E5" w:rsidRPr="0053643F" w:rsidRDefault="00DA45E5" w:rsidP="003248BD">
      <w:pPr>
        <w:pStyle w:val="ListParagraph"/>
        <w:numPr>
          <w:ilvl w:val="1"/>
          <w:numId w:val="1"/>
        </w:numPr>
        <w:contextualSpacing w:val="0"/>
        <w:jc w:val="both"/>
        <w:rPr>
          <w:rFonts w:ascii="Times New Roman" w:hAnsi="Times New Roman" w:cs="Times New Roman"/>
          <w:sz w:val="20"/>
          <w:szCs w:val="20"/>
        </w:rPr>
      </w:pPr>
      <w:r w:rsidRPr="0053643F">
        <w:rPr>
          <w:rFonts w:ascii="Times New Roman" w:hAnsi="Times New Roman" w:cs="Times New Roman"/>
          <w:b/>
          <w:sz w:val="20"/>
          <w:szCs w:val="20"/>
        </w:rPr>
        <w:t>General Utility/application of the invention:</w:t>
      </w:r>
      <w:r w:rsidRPr="0053643F">
        <w:rPr>
          <w:rFonts w:ascii="Times New Roman" w:hAnsi="Times New Roman" w:cs="Times New Roman"/>
          <w:sz w:val="20"/>
          <w:szCs w:val="20"/>
        </w:rPr>
        <w:t xml:space="preserve"> The invention can be widely used in healthcare applications to assist individuals in identifying possible diseases based on their symptoms. It can be integrated into mobile applications, web platforms, and hospital management systems to provide quick preliminary health assessments. The system helps users gain early awareness of potential health conditions and encourages timely medical consultation. It can also support healthcare professionals by acting as a decision-support tool during initial patient screening. Additionally, the invention is useful in telemedicine services, remote healthcare monitoring, and public health platforms, improving accessibility to basic diagnostic support and enhancing overall efficiency in healthcare delivery systems.</w:t>
      </w:r>
    </w:p>
    <w:p w14:paraId="630FBE28" w14:textId="77777777" w:rsidR="00DA45E5" w:rsidRPr="0053643F" w:rsidRDefault="00DA45E5" w:rsidP="00DA45E5">
      <w:pPr>
        <w:contextualSpacing w:val="0"/>
        <w:jc w:val="both"/>
        <w:rPr>
          <w:rFonts w:ascii="Times New Roman" w:hAnsi="Times New Roman" w:cs="Times New Roman"/>
          <w:sz w:val="20"/>
          <w:szCs w:val="20"/>
        </w:rPr>
      </w:pPr>
    </w:p>
    <w:p w14:paraId="6DFEF406" w14:textId="77777777" w:rsidR="00DA45E5" w:rsidRPr="0053643F" w:rsidRDefault="00DA45E5" w:rsidP="00DA45E5">
      <w:pPr>
        <w:pStyle w:val="ListParagraph"/>
        <w:numPr>
          <w:ilvl w:val="1"/>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Advantages of the invention disclosing about the increased efficiency/efficacy :</w:t>
      </w:r>
    </w:p>
    <w:p w14:paraId="4D0DC535" w14:textId="445AA760" w:rsidR="00EA261B" w:rsidRPr="00EA261B" w:rsidRDefault="00DA45E5" w:rsidP="00EA261B">
      <w:pPr>
        <w:pStyle w:val="NormalWeb"/>
        <w:numPr>
          <w:ilvl w:val="2"/>
          <w:numId w:val="1"/>
        </w:numPr>
        <w:rPr>
          <w:sz w:val="20"/>
          <w:szCs w:val="20"/>
        </w:rPr>
      </w:pPr>
      <w:r w:rsidRPr="0053643F">
        <w:rPr>
          <w:rStyle w:val="Strong"/>
          <w:sz w:val="20"/>
          <w:szCs w:val="20"/>
        </w:rPr>
        <w:t>Faster Preliminary Diagnosis</w:t>
      </w:r>
      <w:r w:rsidRPr="0053643F">
        <w:rPr>
          <w:sz w:val="20"/>
          <w:szCs w:val="20"/>
        </w:rPr>
        <w:br/>
        <w:t xml:space="preserve">The system quickly </w:t>
      </w:r>
      <w:proofErr w:type="spellStart"/>
      <w:r w:rsidRPr="0053643F">
        <w:rPr>
          <w:sz w:val="20"/>
          <w:szCs w:val="20"/>
        </w:rPr>
        <w:t>analyzes</w:t>
      </w:r>
      <w:proofErr w:type="spellEnd"/>
      <w:r w:rsidRPr="0053643F">
        <w:rPr>
          <w:sz w:val="20"/>
          <w:szCs w:val="20"/>
        </w:rPr>
        <w:t xml:space="preserve"> user symptoms and predicts possible diseases within seconds, reducing the time required for initial health assessment.</w:t>
      </w:r>
    </w:p>
    <w:p w14:paraId="74E49A8B" w14:textId="58B623BC" w:rsidR="00EA261B" w:rsidRPr="00EA261B" w:rsidRDefault="00DA45E5" w:rsidP="00EA261B">
      <w:pPr>
        <w:pStyle w:val="NormalWeb"/>
        <w:numPr>
          <w:ilvl w:val="2"/>
          <w:numId w:val="1"/>
        </w:numPr>
        <w:rPr>
          <w:sz w:val="20"/>
          <w:szCs w:val="20"/>
        </w:rPr>
      </w:pPr>
      <w:r w:rsidRPr="0053643F">
        <w:rPr>
          <w:rStyle w:val="Strong"/>
          <w:sz w:val="20"/>
          <w:szCs w:val="20"/>
        </w:rPr>
        <w:t>Improved Healthcare Accessibility</w:t>
      </w:r>
      <w:r w:rsidRPr="0053643F">
        <w:rPr>
          <w:sz w:val="20"/>
          <w:szCs w:val="20"/>
        </w:rPr>
        <w:br/>
        <w:t>It allows users to check possible health conditions anytime through a digital platform, making basic diagnostic support available even in remote areas.</w:t>
      </w:r>
    </w:p>
    <w:p w14:paraId="4DCC123B" w14:textId="77777777" w:rsidR="003248BD" w:rsidRPr="0053643F" w:rsidRDefault="003248BD" w:rsidP="003248BD">
      <w:pPr>
        <w:pStyle w:val="NormalWeb"/>
        <w:numPr>
          <w:ilvl w:val="2"/>
          <w:numId w:val="1"/>
        </w:numPr>
        <w:rPr>
          <w:sz w:val="20"/>
          <w:szCs w:val="20"/>
        </w:rPr>
      </w:pPr>
      <w:r w:rsidRPr="0053643F">
        <w:rPr>
          <w:rStyle w:val="Strong"/>
          <w:sz w:val="20"/>
          <w:szCs w:val="20"/>
        </w:rPr>
        <w:lastRenderedPageBreak/>
        <w:t>Support for Medical Professionals</w:t>
      </w:r>
      <w:r w:rsidRPr="0053643F">
        <w:rPr>
          <w:sz w:val="20"/>
          <w:szCs w:val="20"/>
        </w:rPr>
        <w:br/>
        <w:t>The system assists doctors by providing preliminary predictions, helping them focus on accurate diagnosis and treatment more efficiently.</w:t>
      </w:r>
    </w:p>
    <w:p w14:paraId="28E436EE" w14:textId="77777777" w:rsidR="00DA45E5" w:rsidRPr="0053643F" w:rsidRDefault="00DA45E5" w:rsidP="003248BD">
      <w:pPr>
        <w:pStyle w:val="NormalWeb"/>
        <w:numPr>
          <w:ilvl w:val="2"/>
          <w:numId w:val="1"/>
        </w:numPr>
        <w:rPr>
          <w:sz w:val="20"/>
          <w:szCs w:val="20"/>
        </w:rPr>
      </w:pPr>
      <w:r w:rsidRPr="0053643F">
        <w:rPr>
          <w:rStyle w:val="Strong"/>
          <w:sz w:val="20"/>
          <w:szCs w:val="20"/>
        </w:rPr>
        <w:t>Early Disease Detection</w:t>
      </w:r>
      <w:r w:rsidRPr="0053643F">
        <w:rPr>
          <w:sz w:val="20"/>
          <w:szCs w:val="20"/>
        </w:rPr>
        <w:br/>
        <w:t xml:space="preserve">By </w:t>
      </w:r>
      <w:proofErr w:type="spellStart"/>
      <w:r w:rsidRPr="0053643F">
        <w:rPr>
          <w:sz w:val="20"/>
          <w:szCs w:val="20"/>
        </w:rPr>
        <w:t>analyzing</w:t>
      </w:r>
      <w:proofErr w:type="spellEnd"/>
      <w:r w:rsidRPr="0053643F">
        <w:rPr>
          <w:sz w:val="20"/>
          <w:szCs w:val="20"/>
        </w:rPr>
        <w:t xml:space="preserve"> symptoms at an early stage, the system encourages users to seek timely medical advice, which can help prevent the worsening of diseases.</w:t>
      </w:r>
    </w:p>
    <w:p w14:paraId="3F5B42A7" w14:textId="4EB1EB5B" w:rsidR="00EA261B" w:rsidRDefault="00DA45E5" w:rsidP="00EA261B">
      <w:pPr>
        <w:pStyle w:val="NormalWeb"/>
        <w:numPr>
          <w:ilvl w:val="2"/>
          <w:numId w:val="1"/>
        </w:numPr>
        <w:rPr>
          <w:sz w:val="20"/>
          <w:szCs w:val="20"/>
        </w:rPr>
      </w:pPr>
      <w:r w:rsidRPr="0053643F">
        <w:rPr>
          <w:sz w:val="20"/>
          <w:szCs w:val="20"/>
        </w:rPr>
        <w:t xml:space="preserve"> </w:t>
      </w:r>
      <w:r w:rsidRPr="0053643F">
        <w:rPr>
          <w:rStyle w:val="Strong"/>
          <w:sz w:val="20"/>
          <w:szCs w:val="20"/>
        </w:rPr>
        <w:t>Efficient Data Analysis Using Machine Learning</w:t>
      </w:r>
      <w:r w:rsidRPr="0053643F">
        <w:rPr>
          <w:sz w:val="20"/>
          <w:szCs w:val="20"/>
        </w:rPr>
        <w:br/>
        <w:t xml:space="preserve">The invention uses machine learning algorithms to </w:t>
      </w:r>
      <w:proofErr w:type="spellStart"/>
      <w:r w:rsidRPr="0053643F">
        <w:rPr>
          <w:sz w:val="20"/>
          <w:szCs w:val="20"/>
        </w:rPr>
        <w:t>analyze</w:t>
      </w:r>
      <w:proofErr w:type="spellEnd"/>
      <w:r w:rsidRPr="0053643F">
        <w:rPr>
          <w:sz w:val="20"/>
          <w:szCs w:val="20"/>
        </w:rPr>
        <w:t xml:space="preserve"> large symptom datasets, improving prediction accuracy and system efficiency over time.</w:t>
      </w:r>
    </w:p>
    <w:p w14:paraId="5C107098" w14:textId="77777777" w:rsidR="00EA261B" w:rsidRPr="00EA261B" w:rsidRDefault="00EA261B" w:rsidP="00EA261B">
      <w:pPr>
        <w:pStyle w:val="NormalWeb"/>
        <w:rPr>
          <w:sz w:val="20"/>
          <w:szCs w:val="20"/>
        </w:rPr>
      </w:pPr>
    </w:p>
    <w:p w14:paraId="5458E835" w14:textId="77777777" w:rsidR="00DA45E5" w:rsidRPr="0053643F" w:rsidRDefault="00DA45E5" w:rsidP="003248BD">
      <w:pPr>
        <w:pStyle w:val="ListParagraph"/>
        <w:numPr>
          <w:ilvl w:val="1"/>
          <w:numId w:val="1"/>
        </w:numPr>
        <w:contextualSpacing w:val="0"/>
        <w:jc w:val="both"/>
        <w:rPr>
          <w:rFonts w:ascii="Times New Roman" w:hAnsi="Times New Roman" w:cs="Times New Roman"/>
          <w:sz w:val="20"/>
          <w:szCs w:val="20"/>
        </w:rPr>
      </w:pPr>
      <w:r w:rsidRPr="0053643F">
        <w:rPr>
          <w:rFonts w:ascii="Times New Roman" w:hAnsi="Times New Roman" w:cs="Times New Roman"/>
          <w:b/>
          <w:sz w:val="20"/>
          <w:szCs w:val="20"/>
        </w:rPr>
        <w:t xml:space="preserve">Best way of using the invention as well as possible variants: </w:t>
      </w:r>
      <w:r w:rsidRPr="0053643F">
        <w:rPr>
          <w:rFonts w:ascii="Times New Roman" w:hAnsi="Times New Roman" w:cs="Times New Roman"/>
          <w:sz w:val="20"/>
          <w:szCs w:val="20"/>
        </w:rPr>
        <w:t>The best way to use the invention is through a user-friendly web or mobile application where users can input their symptoms into the system. The system processes the entered data using machine learning algorithms and compares it with trained datasets to predict possible diseases. The results provide users with preliminary health insights and recommend seeking professional medical advice if necessary. The invention can also be integrated into hospital management systems, telemedicine platforms, and healthcare applications. Possible variants include incorporating additional patient data such as age, medical history, and lifestyle factors to improve prediction accuracy and provide more personalized health assessments.</w:t>
      </w:r>
    </w:p>
    <w:p w14:paraId="71D11171" w14:textId="77777777" w:rsidR="003248BD" w:rsidRPr="0053643F" w:rsidRDefault="003248BD" w:rsidP="003248BD">
      <w:pPr>
        <w:contextualSpacing w:val="0"/>
        <w:jc w:val="both"/>
        <w:rPr>
          <w:rFonts w:ascii="Times New Roman" w:hAnsi="Times New Roman" w:cs="Times New Roman"/>
          <w:sz w:val="20"/>
          <w:szCs w:val="20"/>
        </w:rPr>
      </w:pPr>
    </w:p>
    <w:p w14:paraId="7C97143B" w14:textId="77777777" w:rsidR="003248BD" w:rsidRPr="0053643F" w:rsidRDefault="003248BD" w:rsidP="003248BD">
      <w:pPr>
        <w:pStyle w:val="ListParagraph"/>
        <w:rPr>
          <w:rFonts w:ascii="Times New Roman" w:hAnsi="Times New Roman" w:cs="Times New Roman"/>
          <w:b/>
          <w:sz w:val="20"/>
          <w:szCs w:val="20"/>
        </w:rPr>
      </w:pPr>
    </w:p>
    <w:p w14:paraId="4AF0291F" w14:textId="77777777" w:rsidR="00DA45E5" w:rsidRPr="0053643F" w:rsidRDefault="00DA45E5" w:rsidP="003248BD">
      <w:pPr>
        <w:pStyle w:val="ListParagraph"/>
        <w:numPr>
          <w:ilvl w:val="1"/>
          <w:numId w:val="1"/>
        </w:numPr>
        <w:contextualSpacing w:val="0"/>
        <w:jc w:val="both"/>
        <w:rPr>
          <w:rFonts w:ascii="Times New Roman" w:hAnsi="Times New Roman" w:cs="Times New Roman"/>
          <w:sz w:val="20"/>
          <w:szCs w:val="20"/>
        </w:rPr>
      </w:pPr>
      <w:r w:rsidRPr="0053643F">
        <w:rPr>
          <w:rFonts w:ascii="Times New Roman" w:hAnsi="Times New Roman" w:cs="Times New Roman"/>
          <w:b/>
          <w:sz w:val="20"/>
          <w:szCs w:val="20"/>
        </w:rPr>
        <w:t>Working of invention along with Drawing, schematics and flow diagrams if required with complete explanations</w:t>
      </w:r>
    </w:p>
    <w:p w14:paraId="7A6676AE" w14:textId="77777777" w:rsidR="003248BD" w:rsidRPr="0053643F" w:rsidRDefault="003248BD" w:rsidP="003248BD">
      <w:pPr>
        <w:pStyle w:val="ListParagraph"/>
        <w:ind w:left="1440"/>
        <w:contextualSpacing w:val="0"/>
        <w:jc w:val="both"/>
        <w:rPr>
          <w:rFonts w:ascii="Times New Roman" w:hAnsi="Times New Roman" w:cs="Times New Roman"/>
          <w:b/>
          <w:sz w:val="20"/>
          <w:szCs w:val="20"/>
        </w:rPr>
      </w:pPr>
    </w:p>
    <w:p w14:paraId="47E3EB0B" w14:textId="77777777" w:rsidR="003248BD" w:rsidRPr="0053643F" w:rsidRDefault="003248BD" w:rsidP="003248BD">
      <w:pPr>
        <w:pStyle w:val="ListParagraph"/>
        <w:ind w:left="1440"/>
        <w:contextualSpacing w:val="0"/>
        <w:jc w:val="both"/>
        <w:rPr>
          <w:rFonts w:ascii="Times New Roman" w:hAnsi="Times New Roman" w:cs="Times New Roman"/>
          <w:sz w:val="20"/>
          <w:szCs w:val="20"/>
        </w:rPr>
      </w:pPr>
      <w:r w:rsidRPr="0053643F">
        <w:rPr>
          <w:rFonts w:ascii="Times New Roman" w:hAnsi="Times New Roman" w:cs="Times New Roman"/>
          <w:b/>
          <w:sz w:val="20"/>
          <w:szCs w:val="20"/>
        </w:rPr>
        <w:t xml:space="preserve">System </w:t>
      </w:r>
      <w:proofErr w:type="gramStart"/>
      <w:r w:rsidRPr="0053643F">
        <w:rPr>
          <w:rFonts w:ascii="Times New Roman" w:hAnsi="Times New Roman" w:cs="Times New Roman"/>
          <w:b/>
          <w:sz w:val="20"/>
          <w:szCs w:val="20"/>
        </w:rPr>
        <w:t>Components :</w:t>
      </w:r>
      <w:proofErr w:type="gramEnd"/>
      <w:r w:rsidRPr="0053643F">
        <w:rPr>
          <w:rFonts w:ascii="Times New Roman" w:hAnsi="Times New Roman" w:cs="Times New Roman"/>
          <w:b/>
          <w:sz w:val="20"/>
          <w:szCs w:val="20"/>
        </w:rPr>
        <w:t xml:space="preserve"> </w:t>
      </w:r>
    </w:p>
    <w:p w14:paraId="0DBCEC53" w14:textId="77777777" w:rsidR="00DA45E5" w:rsidRPr="0053643F"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User Symptom Input:</w:t>
      </w:r>
      <w:r w:rsidRPr="0053643F">
        <w:rPr>
          <w:rFonts w:ascii="Times New Roman" w:eastAsia="Times New Roman" w:hAnsi="Times New Roman" w:cs="Times New Roman"/>
          <w:sz w:val="20"/>
          <w:szCs w:val="20"/>
          <w:lang w:eastAsia="en-IN"/>
        </w:rPr>
        <w:br/>
        <w:t>The user enters their symptoms through a web or mobile interface, selecting from a list or typing the symptoms they are experiencing.</w:t>
      </w:r>
    </w:p>
    <w:p w14:paraId="23C2F223" w14:textId="77777777" w:rsidR="00DA45E5" w:rsidRPr="0053643F"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Data Preprocessing:</w:t>
      </w:r>
      <w:r w:rsidRPr="0053643F">
        <w:rPr>
          <w:rFonts w:ascii="Times New Roman" w:eastAsia="Times New Roman" w:hAnsi="Times New Roman" w:cs="Times New Roman"/>
          <w:sz w:val="20"/>
          <w:szCs w:val="20"/>
          <w:lang w:eastAsia="en-IN"/>
        </w:rPr>
        <w:br/>
        <w:t>The system processes the input data by cleaning, organizing, and converting the symptoms into a format suitable for analysis by the prediction model.</w:t>
      </w:r>
    </w:p>
    <w:p w14:paraId="08CFF538" w14:textId="77777777" w:rsidR="00DA45E5" w:rsidRPr="0053643F"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Symptom Feature Mapping:</w:t>
      </w:r>
      <w:r w:rsidRPr="0053643F">
        <w:rPr>
          <w:rFonts w:ascii="Times New Roman" w:eastAsia="Times New Roman" w:hAnsi="Times New Roman" w:cs="Times New Roman"/>
          <w:sz w:val="20"/>
          <w:szCs w:val="20"/>
          <w:lang w:eastAsia="en-IN"/>
        </w:rPr>
        <w:br/>
        <w:t>The entered symptoms are mapped to predefined features in the trained dataset, allowing the system to compare them with known disease patterns.</w:t>
      </w:r>
    </w:p>
    <w:p w14:paraId="2CFF2A47" w14:textId="77777777" w:rsidR="00DA45E5" w:rsidRPr="0053643F"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Machine Learning Model Processing:</w:t>
      </w:r>
      <w:r w:rsidRPr="0053643F">
        <w:rPr>
          <w:rFonts w:ascii="Times New Roman" w:eastAsia="Times New Roman" w:hAnsi="Times New Roman" w:cs="Times New Roman"/>
          <w:sz w:val="20"/>
          <w:szCs w:val="20"/>
          <w:lang w:eastAsia="en-IN"/>
        </w:rPr>
        <w:br/>
        <w:t xml:space="preserve">The processed data is fed into a trained machine learning algorithm that </w:t>
      </w:r>
      <w:proofErr w:type="spellStart"/>
      <w:r w:rsidRPr="0053643F">
        <w:rPr>
          <w:rFonts w:ascii="Times New Roman" w:eastAsia="Times New Roman" w:hAnsi="Times New Roman" w:cs="Times New Roman"/>
          <w:sz w:val="20"/>
          <w:szCs w:val="20"/>
          <w:lang w:eastAsia="en-IN"/>
        </w:rPr>
        <w:t>analyzes</w:t>
      </w:r>
      <w:proofErr w:type="spellEnd"/>
      <w:r w:rsidRPr="0053643F">
        <w:rPr>
          <w:rFonts w:ascii="Times New Roman" w:eastAsia="Times New Roman" w:hAnsi="Times New Roman" w:cs="Times New Roman"/>
          <w:sz w:val="20"/>
          <w:szCs w:val="20"/>
          <w:lang w:eastAsia="en-IN"/>
        </w:rPr>
        <w:t xml:space="preserve"> the symptom patterns to predict possible diseases.</w:t>
      </w:r>
    </w:p>
    <w:p w14:paraId="5405C3D4" w14:textId="77777777" w:rsidR="00DA45E5" w:rsidRPr="0053643F"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Disease Prediction Generation:</w:t>
      </w:r>
      <w:r w:rsidRPr="0053643F">
        <w:rPr>
          <w:rFonts w:ascii="Times New Roman" w:eastAsia="Times New Roman" w:hAnsi="Times New Roman" w:cs="Times New Roman"/>
          <w:sz w:val="20"/>
          <w:szCs w:val="20"/>
          <w:lang w:eastAsia="en-IN"/>
        </w:rPr>
        <w:br/>
        <w:t xml:space="preserve">The system generates a list of probable diseases based on the </w:t>
      </w:r>
      <w:proofErr w:type="spellStart"/>
      <w:r w:rsidRPr="0053643F">
        <w:rPr>
          <w:rFonts w:ascii="Times New Roman" w:eastAsia="Times New Roman" w:hAnsi="Times New Roman" w:cs="Times New Roman"/>
          <w:sz w:val="20"/>
          <w:szCs w:val="20"/>
          <w:lang w:eastAsia="en-IN"/>
        </w:rPr>
        <w:t>analyzed</w:t>
      </w:r>
      <w:proofErr w:type="spellEnd"/>
      <w:r w:rsidRPr="0053643F">
        <w:rPr>
          <w:rFonts w:ascii="Times New Roman" w:eastAsia="Times New Roman" w:hAnsi="Times New Roman" w:cs="Times New Roman"/>
          <w:sz w:val="20"/>
          <w:szCs w:val="20"/>
          <w:lang w:eastAsia="en-IN"/>
        </w:rPr>
        <w:t xml:space="preserve"> symptom data and model predictions.</w:t>
      </w:r>
    </w:p>
    <w:p w14:paraId="7C367447" w14:textId="77777777" w:rsidR="00DA45E5" w:rsidRPr="0053643F"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Result Display to User:</w:t>
      </w:r>
      <w:r w:rsidRPr="0053643F">
        <w:rPr>
          <w:rFonts w:ascii="Times New Roman" w:eastAsia="Times New Roman" w:hAnsi="Times New Roman" w:cs="Times New Roman"/>
          <w:sz w:val="20"/>
          <w:szCs w:val="20"/>
          <w:lang w:eastAsia="en-IN"/>
        </w:rPr>
        <w:br/>
        <w:t>The predicted diseases and related information are displayed to the user through the interface for preliminary health awareness.</w:t>
      </w:r>
    </w:p>
    <w:p w14:paraId="5017C6F2" w14:textId="77777777" w:rsidR="00DA45E5" w:rsidRDefault="00DA45E5" w:rsidP="003248BD">
      <w:pPr>
        <w:pStyle w:val="ListParagraph"/>
        <w:numPr>
          <w:ilvl w:val="0"/>
          <w:numId w:val="14"/>
        </w:num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sidRPr="0053643F">
        <w:rPr>
          <w:rFonts w:ascii="Times New Roman" w:eastAsia="Times New Roman" w:hAnsi="Times New Roman" w:cs="Times New Roman"/>
          <w:b/>
          <w:bCs/>
          <w:sz w:val="20"/>
          <w:szCs w:val="20"/>
          <w:lang w:eastAsia="en-IN"/>
        </w:rPr>
        <w:t>Recommendation for Medical Consultation:</w:t>
      </w:r>
      <w:r w:rsidRPr="0053643F">
        <w:rPr>
          <w:rFonts w:ascii="Times New Roman" w:eastAsia="Times New Roman" w:hAnsi="Times New Roman" w:cs="Times New Roman"/>
          <w:sz w:val="20"/>
          <w:szCs w:val="20"/>
          <w:lang w:eastAsia="en-IN"/>
        </w:rPr>
        <w:br/>
        <w:t>The system advises users to consult a healthcare professional for proper diagnosis and treatment based on the predicted results.</w:t>
      </w:r>
    </w:p>
    <w:p w14:paraId="6D06E16C" w14:textId="0D58A380" w:rsidR="001F5D1B" w:rsidRPr="001F5D1B" w:rsidRDefault="001F5D1B" w:rsidP="001F5D1B">
      <w:pPr>
        <w:spacing w:before="100" w:beforeAutospacing="1" w:after="100" w:afterAutospacing="1" w:line="240" w:lineRule="auto"/>
        <w:contextualSpacing w:val="0"/>
        <w:rPr>
          <w:rFonts w:ascii="Times New Roman" w:eastAsia="Times New Roman" w:hAnsi="Times New Roman" w:cs="Times New Roman"/>
          <w:sz w:val="20"/>
          <w:szCs w:val="20"/>
          <w:lang w:eastAsia="en-IN"/>
        </w:rPr>
      </w:pPr>
      <w:r>
        <w:rPr>
          <w:rFonts w:ascii="Times New Roman" w:eastAsia="Times New Roman" w:hAnsi="Times New Roman" w:cs="Times New Roman"/>
          <w:noProof/>
          <w:sz w:val="20"/>
          <w:szCs w:val="20"/>
          <w:lang w:eastAsia="en-IN"/>
        </w:rPr>
        <w:lastRenderedPageBreak/>
        <w:drawing>
          <wp:inline distT="0" distB="0" distL="0" distR="0" wp14:anchorId="1C85208C" wp14:editId="1FBF4112">
            <wp:extent cx="6645910" cy="4430395"/>
            <wp:effectExtent l="0" t="0" r="2540" b="8255"/>
            <wp:docPr id="131634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4558" name="Picture 1316344558"/>
                    <pic:cNvPicPr/>
                  </pic:nvPicPr>
                  <pic:blipFill>
                    <a:blip r:embed="rId5">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3B381532" w14:textId="77777777" w:rsidR="00DA45E5" w:rsidRPr="0053643F" w:rsidRDefault="00DA45E5" w:rsidP="00DA45E5">
      <w:pPr>
        <w:contextualSpacing w:val="0"/>
        <w:jc w:val="both"/>
        <w:rPr>
          <w:rFonts w:ascii="Times New Roman" w:hAnsi="Times New Roman" w:cs="Times New Roman"/>
          <w:sz w:val="20"/>
          <w:szCs w:val="20"/>
        </w:rPr>
      </w:pPr>
    </w:p>
    <w:p w14:paraId="75A6C22B" w14:textId="77777777" w:rsidR="00EA261B" w:rsidRDefault="00DA45E5" w:rsidP="003248BD">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 xml:space="preserve">Have you conducted Primary Patent Search? </w:t>
      </w:r>
    </w:p>
    <w:p w14:paraId="7191EC7D" w14:textId="0A157E9B" w:rsidR="00DA45E5" w:rsidRPr="0053643F" w:rsidRDefault="00DA45E5" w:rsidP="00EA261B">
      <w:pPr>
        <w:pStyle w:val="ListParagraph"/>
        <w:ind w:left="785"/>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 xml:space="preserve"> </w:t>
      </w:r>
    </w:p>
    <w:p w14:paraId="062A62A3" w14:textId="77777777" w:rsidR="00DA45E5" w:rsidRPr="0053643F" w:rsidRDefault="00DA45E5" w:rsidP="003248BD">
      <w:pPr>
        <w:ind w:left="425" w:firstLine="360"/>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NO</w:t>
      </w:r>
    </w:p>
    <w:p w14:paraId="2316B7FF" w14:textId="77777777" w:rsidR="00DA45E5" w:rsidRPr="0053643F" w:rsidRDefault="00DA45E5" w:rsidP="00DA45E5">
      <w:pPr>
        <w:ind w:left="360"/>
        <w:contextualSpacing w:val="0"/>
        <w:jc w:val="both"/>
        <w:rPr>
          <w:rFonts w:ascii="Times New Roman" w:hAnsi="Times New Roman" w:cs="Times New Roman"/>
          <w:b/>
          <w:sz w:val="20"/>
          <w:szCs w:val="20"/>
        </w:rPr>
      </w:pPr>
    </w:p>
    <w:p w14:paraId="399D6EA1" w14:textId="77777777" w:rsidR="00DA45E5" w:rsidRPr="0053643F" w:rsidRDefault="00DA45E5" w:rsidP="00DA45E5">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 xml:space="preserve">Existing state-of-the-art and prior arts: (Brief background of the existing knowledge/product/process in the market)  </w:t>
      </w:r>
    </w:p>
    <w:p w14:paraId="67A9EAC8" w14:textId="77777777" w:rsidR="00DA45E5" w:rsidRPr="0053643F" w:rsidRDefault="00DA45E5" w:rsidP="003248BD">
      <w:pPr>
        <w:pStyle w:val="NormalWeb"/>
        <w:ind w:left="425"/>
        <w:rPr>
          <w:sz w:val="20"/>
          <w:szCs w:val="20"/>
        </w:rPr>
      </w:pPr>
      <w:r w:rsidRPr="0053643F">
        <w:rPr>
          <w:sz w:val="20"/>
          <w:szCs w:val="20"/>
        </w:rPr>
        <w:t xml:space="preserve">Various digital health systems and applications have been developed to assist in preliminary disease identification based on symptoms. Many existing platforms use rule-based methods or basic machine learning models to </w:t>
      </w:r>
      <w:proofErr w:type="spellStart"/>
      <w:r w:rsidRPr="0053643F">
        <w:rPr>
          <w:sz w:val="20"/>
          <w:szCs w:val="20"/>
        </w:rPr>
        <w:t>analyze</w:t>
      </w:r>
      <w:proofErr w:type="spellEnd"/>
      <w:r w:rsidRPr="0053643F">
        <w:rPr>
          <w:sz w:val="20"/>
          <w:szCs w:val="20"/>
        </w:rPr>
        <w:t xml:space="preserve"> symptoms and provide possible disease suggestions. These systems aim to improve healthcare accessibility and support early health awareness.</w:t>
      </w:r>
    </w:p>
    <w:p w14:paraId="7CA0E1C1" w14:textId="77777777" w:rsidR="00DA45E5" w:rsidRPr="0053643F" w:rsidRDefault="00DA45E5" w:rsidP="00A22CDB">
      <w:pPr>
        <w:pStyle w:val="NormalWeb"/>
        <w:ind w:left="360" w:firstLine="65"/>
        <w:rPr>
          <w:sz w:val="20"/>
          <w:szCs w:val="20"/>
        </w:rPr>
      </w:pPr>
      <w:r w:rsidRPr="0053643F">
        <w:rPr>
          <w:rStyle w:val="Strong"/>
          <w:sz w:val="20"/>
          <w:szCs w:val="20"/>
        </w:rPr>
        <w:t>Some advanced cases have introduced additional features:</w:t>
      </w:r>
    </w:p>
    <w:p w14:paraId="4301A6EB" w14:textId="77777777" w:rsidR="00DA45E5" w:rsidRPr="0053643F" w:rsidRDefault="00DA45E5" w:rsidP="00A22CDB">
      <w:pPr>
        <w:pStyle w:val="NormalWeb"/>
        <w:numPr>
          <w:ilvl w:val="0"/>
          <w:numId w:val="3"/>
        </w:numPr>
        <w:tabs>
          <w:tab w:val="clear" w:pos="720"/>
          <w:tab w:val="num" w:pos="1080"/>
        </w:tabs>
        <w:ind w:left="1080"/>
        <w:rPr>
          <w:sz w:val="20"/>
          <w:szCs w:val="20"/>
        </w:rPr>
      </w:pPr>
      <w:r w:rsidRPr="0053643F">
        <w:rPr>
          <w:rStyle w:val="Strong"/>
          <w:sz w:val="20"/>
          <w:szCs w:val="20"/>
        </w:rPr>
        <w:t>Artificial Intelligence and Deep Learning Integration</w:t>
      </w:r>
      <w:r w:rsidRPr="0053643F">
        <w:rPr>
          <w:sz w:val="20"/>
          <w:szCs w:val="20"/>
        </w:rPr>
        <w:br/>
        <w:t xml:space="preserve">Advanced systems use AI and deep learning algorithms to </w:t>
      </w:r>
      <w:proofErr w:type="spellStart"/>
      <w:r w:rsidRPr="0053643F">
        <w:rPr>
          <w:sz w:val="20"/>
          <w:szCs w:val="20"/>
        </w:rPr>
        <w:t>analyze</w:t>
      </w:r>
      <w:proofErr w:type="spellEnd"/>
      <w:r w:rsidRPr="0053643F">
        <w:rPr>
          <w:sz w:val="20"/>
          <w:szCs w:val="20"/>
        </w:rPr>
        <w:t xml:space="preserve"> complex symptom patterns, improving the accuracy of disease prediction.</w:t>
      </w:r>
    </w:p>
    <w:p w14:paraId="316D5E50" w14:textId="77777777" w:rsidR="00DA45E5" w:rsidRPr="0053643F" w:rsidRDefault="00DA45E5" w:rsidP="00A22CDB">
      <w:pPr>
        <w:pStyle w:val="NormalWeb"/>
        <w:numPr>
          <w:ilvl w:val="0"/>
          <w:numId w:val="3"/>
        </w:numPr>
        <w:tabs>
          <w:tab w:val="clear" w:pos="720"/>
          <w:tab w:val="num" w:pos="1080"/>
        </w:tabs>
        <w:ind w:left="1080"/>
        <w:rPr>
          <w:sz w:val="20"/>
          <w:szCs w:val="20"/>
        </w:rPr>
      </w:pPr>
      <w:r w:rsidRPr="0053643F">
        <w:rPr>
          <w:rStyle w:val="Strong"/>
          <w:sz w:val="20"/>
          <w:szCs w:val="20"/>
        </w:rPr>
        <w:t>Integration with Electronic Health Records (EHR)</w:t>
      </w:r>
      <w:r w:rsidRPr="0053643F">
        <w:rPr>
          <w:sz w:val="20"/>
          <w:szCs w:val="20"/>
        </w:rPr>
        <w:br/>
        <w:t>Some platforms connect with patient health records to consider medical history, enabling more personalized and accurate predictions.</w:t>
      </w:r>
    </w:p>
    <w:p w14:paraId="4BC7EDD7" w14:textId="77777777" w:rsidR="00DA45E5" w:rsidRPr="0053643F" w:rsidRDefault="00DA45E5" w:rsidP="00A22CDB">
      <w:pPr>
        <w:pStyle w:val="NormalWeb"/>
        <w:numPr>
          <w:ilvl w:val="0"/>
          <w:numId w:val="3"/>
        </w:numPr>
        <w:tabs>
          <w:tab w:val="clear" w:pos="720"/>
          <w:tab w:val="num" w:pos="1080"/>
        </w:tabs>
        <w:ind w:left="1080"/>
        <w:rPr>
          <w:sz w:val="20"/>
          <w:szCs w:val="20"/>
        </w:rPr>
      </w:pPr>
      <w:r w:rsidRPr="0053643F">
        <w:rPr>
          <w:rStyle w:val="Strong"/>
          <w:sz w:val="20"/>
          <w:szCs w:val="20"/>
        </w:rPr>
        <w:t>Telemedicine Support</w:t>
      </w:r>
      <w:r w:rsidRPr="0053643F">
        <w:rPr>
          <w:sz w:val="20"/>
          <w:szCs w:val="20"/>
        </w:rPr>
        <w:br/>
        <w:t>Modern systems allow users to directly consult doctors through telemedicine services after receiving initial symptom-based predictions.</w:t>
      </w:r>
    </w:p>
    <w:p w14:paraId="4FFC3595" w14:textId="77777777" w:rsidR="00DA45E5" w:rsidRPr="0053643F" w:rsidRDefault="00DA45E5" w:rsidP="00A22CDB">
      <w:pPr>
        <w:pStyle w:val="NormalWeb"/>
        <w:numPr>
          <w:ilvl w:val="0"/>
          <w:numId w:val="3"/>
        </w:numPr>
        <w:tabs>
          <w:tab w:val="clear" w:pos="720"/>
          <w:tab w:val="num" w:pos="1080"/>
        </w:tabs>
        <w:ind w:left="1080"/>
        <w:rPr>
          <w:sz w:val="20"/>
          <w:szCs w:val="20"/>
        </w:rPr>
      </w:pPr>
      <w:r w:rsidRPr="0053643F">
        <w:rPr>
          <w:rStyle w:val="Strong"/>
          <w:sz w:val="20"/>
          <w:szCs w:val="20"/>
        </w:rPr>
        <w:t>Real-Time Health Monitoring</w:t>
      </w:r>
      <w:r w:rsidRPr="0053643F">
        <w:rPr>
          <w:sz w:val="20"/>
          <w:szCs w:val="20"/>
        </w:rPr>
        <w:br/>
        <w:t>Certain applications integrate wearable devices to continuously monitor health parameters such as heart rate or temperature for better disease assessment.</w:t>
      </w:r>
    </w:p>
    <w:p w14:paraId="72D0AD32" w14:textId="77777777" w:rsidR="00EA261B" w:rsidRDefault="00DA45E5" w:rsidP="00A22CDB">
      <w:pPr>
        <w:pStyle w:val="NormalWeb"/>
        <w:ind w:left="360"/>
        <w:rPr>
          <w:sz w:val="20"/>
          <w:szCs w:val="20"/>
        </w:rPr>
      </w:pPr>
      <w:r w:rsidRPr="0053643F">
        <w:rPr>
          <w:rStyle w:val="Strong"/>
          <w:sz w:val="20"/>
          <w:szCs w:val="20"/>
        </w:rPr>
        <w:t xml:space="preserve"> </w:t>
      </w:r>
      <w:r w:rsidRPr="0053643F">
        <w:rPr>
          <w:sz w:val="20"/>
          <w:szCs w:val="20"/>
        </w:rPr>
        <w:br/>
        <w:t>Despite these developments, many systems still face limitations in prediction accuracy, data availability, and accessibility. Continuous improvements in machine learning models and healthcare data integration are required.</w:t>
      </w:r>
    </w:p>
    <w:p w14:paraId="3E23AB5B" w14:textId="66E5930C" w:rsidR="00DA45E5" w:rsidRPr="0053643F" w:rsidRDefault="00DA45E5" w:rsidP="00A22CDB">
      <w:pPr>
        <w:pStyle w:val="NormalWeb"/>
        <w:ind w:left="360"/>
        <w:rPr>
          <w:sz w:val="20"/>
          <w:szCs w:val="20"/>
        </w:rPr>
      </w:pPr>
      <w:r w:rsidRPr="0053643F">
        <w:rPr>
          <w:sz w:val="20"/>
          <w:szCs w:val="20"/>
        </w:rPr>
        <w:lastRenderedPageBreak/>
        <w:br/>
        <w:t>The</w:t>
      </w:r>
      <w:r w:rsidR="00A22CDB">
        <w:rPr>
          <w:sz w:val="20"/>
          <w:szCs w:val="20"/>
        </w:rPr>
        <w:t xml:space="preserve"> </w:t>
      </w:r>
      <w:r w:rsidRPr="0053643F">
        <w:rPr>
          <w:sz w:val="20"/>
          <w:szCs w:val="20"/>
        </w:rPr>
        <w:t>proposed invention builds upon existing technologies by providing a more efficient symptom-based prediction system, aiming to enhance early disease detection and support faster preliminary healthcare decision-making</w:t>
      </w:r>
    </w:p>
    <w:p w14:paraId="79719F1E" w14:textId="3C048D1B" w:rsidR="00CC0C19" w:rsidRPr="0053643F" w:rsidRDefault="00DA45E5" w:rsidP="003248BD">
      <w:pPr>
        <w:pStyle w:val="ListParagraph"/>
        <w:numPr>
          <w:ilvl w:val="0"/>
          <w:numId w:val="1"/>
        </w:numPr>
        <w:contextualSpacing w:val="0"/>
        <w:jc w:val="both"/>
        <w:rPr>
          <w:rFonts w:ascii="Times New Roman" w:hAnsi="Times New Roman" w:cs="Times New Roman"/>
          <w:sz w:val="20"/>
          <w:szCs w:val="20"/>
        </w:rPr>
      </w:pPr>
      <w:r w:rsidRPr="0053643F">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r w:rsidR="00CC0C19" w:rsidRPr="0053643F">
        <w:rPr>
          <w:rFonts w:ascii="Times New Roman" w:hAnsi="Times New Roman" w:cs="Times New Roman"/>
          <w:sz w:val="20"/>
          <w:szCs w:val="20"/>
        </w:rPr>
        <w:t xml:space="preserve"> </w:t>
      </w:r>
    </w:p>
    <w:p w14:paraId="16F232AB" w14:textId="77777777" w:rsidR="00DA45E5" w:rsidRPr="0053643F" w:rsidRDefault="00DA45E5" w:rsidP="00DA45E5">
      <w:pPr>
        <w:ind w:left="360"/>
        <w:contextualSpacing w:val="0"/>
        <w:jc w:val="both"/>
        <w:rPr>
          <w:rFonts w:ascii="Times New Roman" w:hAnsi="Times New Roman" w:cs="Times New Roman"/>
          <w:b/>
          <w:sz w:val="20"/>
          <w:szCs w:val="20"/>
        </w:rPr>
      </w:pPr>
    </w:p>
    <w:p w14:paraId="648E8BD5" w14:textId="77777777" w:rsidR="00DA45E5" w:rsidRPr="0053643F" w:rsidRDefault="00DA45E5" w:rsidP="00DA45E5">
      <w:pPr>
        <w:contextualSpacing w:val="0"/>
        <w:jc w:val="both"/>
        <w:rPr>
          <w:rFonts w:ascii="Times New Roman" w:hAnsi="Times New Roman" w:cs="Times New Roman"/>
          <w:sz w:val="20"/>
          <w:szCs w:val="20"/>
        </w:rPr>
      </w:pPr>
    </w:p>
    <w:p w14:paraId="4B974FAE" w14:textId="77777777" w:rsidR="00DA45E5" w:rsidRPr="0053643F" w:rsidRDefault="00DA45E5" w:rsidP="00DA45E5">
      <w:pPr>
        <w:contextualSpacing w:val="0"/>
        <w:jc w:val="both"/>
        <w:rPr>
          <w:rFonts w:ascii="Times New Roman" w:hAnsi="Times New Roman" w:cs="Times New Roman"/>
          <w:sz w:val="20"/>
          <w:szCs w:val="20"/>
        </w:rPr>
      </w:pPr>
    </w:p>
    <w:tbl>
      <w:tblPr>
        <w:tblW w:w="8793" w:type="dxa"/>
        <w:tblInd w:w="6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
        <w:gridCol w:w="3120"/>
        <w:gridCol w:w="2340"/>
        <w:gridCol w:w="2340"/>
      </w:tblGrid>
      <w:tr w:rsidR="00CC0C19" w:rsidRPr="0053643F" w14:paraId="49AD3989" w14:textId="77777777" w:rsidTr="0026664D">
        <w:tc>
          <w:tcPr>
            <w:tcW w:w="993" w:type="dxa"/>
            <w:tcMar>
              <w:top w:w="100" w:type="dxa"/>
              <w:left w:w="100" w:type="dxa"/>
              <w:bottom w:w="100" w:type="dxa"/>
              <w:right w:w="100" w:type="dxa"/>
            </w:tcMar>
          </w:tcPr>
          <w:p w14:paraId="06D8B63C" w14:textId="77777777" w:rsidR="00CC0C19" w:rsidRPr="00A22CDB" w:rsidRDefault="00CC0C19" w:rsidP="0026664D">
            <w:pPr>
              <w:widowControl w:val="0"/>
              <w:pBdr>
                <w:top w:val="nil"/>
                <w:left w:val="nil"/>
                <w:bottom w:val="nil"/>
                <w:right w:val="nil"/>
                <w:between w:val="nil"/>
              </w:pBdr>
              <w:spacing w:line="240" w:lineRule="auto"/>
              <w:contextualSpacing w:val="0"/>
              <w:jc w:val="both"/>
              <w:rPr>
                <w:rFonts w:ascii="Times New Roman" w:hAnsi="Times New Roman" w:cs="Times New Roman"/>
                <w:b/>
                <w:bCs/>
                <w:sz w:val="20"/>
                <w:szCs w:val="20"/>
              </w:rPr>
            </w:pPr>
            <w:r w:rsidRPr="00A22CDB">
              <w:rPr>
                <w:rFonts w:ascii="Times New Roman" w:hAnsi="Times New Roman" w:cs="Times New Roman"/>
                <w:b/>
                <w:bCs/>
                <w:sz w:val="20"/>
                <w:szCs w:val="20"/>
              </w:rPr>
              <w:t>S. No.</w:t>
            </w:r>
          </w:p>
        </w:tc>
        <w:tc>
          <w:tcPr>
            <w:tcW w:w="3120" w:type="dxa"/>
            <w:tcMar>
              <w:top w:w="100" w:type="dxa"/>
              <w:left w:w="100" w:type="dxa"/>
              <w:bottom w:w="100" w:type="dxa"/>
              <w:right w:w="100" w:type="dxa"/>
            </w:tcMar>
          </w:tcPr>
          <w:p w14:paraId="42D3BE1D" w14:textId="77777777" w:rsidR="00CC0C19" w:rsidRPr="00A22CDB" w:rsidRDefault="00CC0C19" w:rsidP="0026664D">
            <w:pPr>
              <w:contextualSpacing w:val="0"/>
              <w:jc w:val="both"/>
              <w:rPr>
                <w:rFonts w:ascii="Times New Roman" w:hAnsi="Times New Roman" w:cs="Times New Roman"/>
                <w:b/>
                <w:bCs/>
                <w:sz w:val="20"/>
                <w:szCs w:val="20"/>
              </w:rPr>
            </w:pPr>
            <w:r w:rsidRPr="00A22CDB">
              <w:rPr>
                <w:rFonts w:ascii="Times New Roman" w:hAnsi="Times New Roman" w:cs="Times New Roman"/>
                <w:b/>
                <w:bCs/>
                <w:sz w:val="20"/>
                <w:szCs w:val="20"/>
              </w:rPr>
              <w:t xml:space="preserve">Existing state of art </w:t>
            </w:r>
          </w:p>
        </w:tc>
        <w:tc>
          <w:tcPr>
            <w:tcW w:w="2340" w:type="dxa"/>
            <w:tcMar>
              <w:top w:w="100" w:type="dxa"/>
              <w:left w:w="100" w:type="dxa"/>
              <w:bottom w:w="100" w:type="dxa"/>
              <w:right w:w="100" w:type="dxa"/>
            </w:tcMar>
          </w:tcPr>
          <w:p w14:paraId="50313FB7" w14:textId="77777777" w:rsidR="00CC0C19" w:rsidRPr="00A22CDB" w:rsidRDefault="00CC0C19" w:rsidP="0026664D">
            <w:pPr>
              <w:contextualSpacing w:val="0"/>
              <w:jc w:val="both"/>
              <w:rPr>
                <w:rFonts w:ascii="Times New Roman" w:hAnsi="Times New Roman" w:cs="Times New Roman"/>
                <w:b/>
                <w:bCs/>
                <w:sz w:val="20"/>
                <w:szCs w:val="20"/>
              </w:rPr>
            </w:pPr>
            <w:r w:rsidRPr="00A22CDB">
              <w:rPr>
                <w:rFonts w:ascii="Times New Roman" w:hAnsi="Times New Roman" w:cs="Times New Roman"/>
                <w:b/>
                <w:bCs/>
                <w:sz w:val="20"/>
                <w:szCs w:val="20"/>
              </w:rPr>
              <w:t>Drawbacks in existing state of art</w:t>
            </w:r>
          </w:p>
        </w:tc>
        <w:tc>
          <w:tcPr>
            <w:tcW w:w="2340" w:type="dxa"/>
            <w:tcMar>
              <w:top w:w="100" w:type="dxa"/>
              <w:left w:w="100" w:type="dxa"/>
              <w:bottom w:w="100" w:type="dxa"/>
              <w:right w:w="100" w:type="dxa"/>
            </w:tcMar>
          </w:tcPr>
          <w:p w14:paraId="0C663FE0" w14:textId="77777777" w:rsidR="00CC0C19" w:rsidRPr="00A22CDB" w:rsidRDefault="00CC0C19" w:rsidP="0026664D">
            <w:pPr>
              <w:contextualSpacing w:val="0"/>
              <w:jc w:val="both"/>
              <w:rPr>
                <w:rFonts w:ascii="Times New Roman" w:hAnsi="Times New Roman" w:cs="Times New Roman"/>
                <w:b/>
                <w:bCs/>
                <w:sz w:val="20"/>
                <w:szCs w:val="20"/>
              </w:rPr>
            </w:pPr>
            <w:r w:rsidRPr="00A22CDB">
              <w:rPr>
                <w:rFonts w:ascii="Times New Roman" w:hAnsi="Times New Roman" w:cs="Times New Roman"/>
                <w:b/>
                <w:bCs/>
                <w:sz w:val="20"/>
                <w:szCs w:val="20"/>
              </w:rPr>
              <w:t>Overcome (how your invention is overcoming the drawback)</w:t>
            </w:r>
          </w:p>
        </w:tc>
      </w:tr>
      <w:tr w:rsidR="00CC0C19" w:rsidRPr="0053643F" w14:paraId="6A5F9FBE" w14:textId="77777777" w:rsidTr="0026664D">
        <w:tc>
          <w:tcPr>
            <w:tcW w:w="993" w:type="dxa"/>
            <w:tcMar>
              <w:top w:w="100" w:type="dxa"/>
              <w:left w:w="100" w:type="dxa"/>
              <w:bottom w:w="100" w:type="dxa"/>
              <w:right w:w="100" w:type="dxa"/>
            </w:tcMar>
          </w:tcPr>
          <w:p w14:paraId="15850959" w14:textId="77777777" w:rsidR="00CC0C19" w:rsidRPr="0053643F" w:rsidRDefault="00CC0C19" w:rsidP="00382577">
            <w:pPr>
              <w:pStyle w:val="NoSpacing"/>
            </w:pPr>
            <w:r w:rsidRPr="0053643F">
              <w:t>1</w:t>
            </w:r>
          </w:p>
        </w:tc>
        <w:tc>
          <w:tcPr>
            <w:tcW w:w="3120" w:type="dxa"/>
            <w:tcMar>
              <w:top w:w="100" w:type="dxa"/>
              <w:left w:w="100" w:type="dxa"/>
              <w:bottom w:w="100" w:type="dxa"/>
              <w:right w:w="100" w:type="dxa"/>
            </w:tcMar>
          </w:tcPr>
          <w:p w14:paraId="2BC4673C" w14:textId="1DA57E00"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Traditional</w:t>
            </w:r>
            <w:r w:rsidR="00382577" w:rsidRPr="00382577">
              <w:rPr>
                <w:rFonts w:ascii="Times New Roman" w:hAnsi="Times New Roman" w:cs="Times New Roman"/>
                <w:sz w:val="20"/>
                <w:szCs w:val="20"/>
              </w:rPr>
              <w:t xml:space="preserve"> </w:t>
            </w:r>
            <w:r w:rsidRPr="00382577">
              <w:rPr>
                <w:rFonts w:ascii="Times New Roman" w:hAnsi="Times New Roman" w:cs="Times New Roman"/>
                <w:sz w:val="20"/>
                <w:szCs w:val="20"/>
              </w:rPr>
              <w:t>symptom checker systems based on rule-based algorithms.</w:t>
            </w:r>
          </w:p>
        </w:tc>
        <w:tc>
          <w:tcPr>
            <w:tcW w:w="2340" w:type="dxa"/>
            <w:tcMar>
              <w:top w:w="100" w:type="dxa"/>
              <w:left w:w="100" w:type="dxa"/>
              <w:bottom w:w="100" w:type="dxa"/>
              <w:right w:w="100" w:type="dxa"/>
            </w:tcMar>
          </w:tcPr>
          <w:p w14:paraId="28B942B6"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These systems often provide limited accuracy because they rely on fixed rules and cannot learn from new data.</w:t>
            </w:r>
          </w:p>
        </w:tc>
        <w:tc>
          <w:tcPr>
            <w:tcW w:w="2340" w:type="dxa"/>
            <w:tcMar>
              <w:top w:w="100" w:type="dxa"/>
              <w:left w:w="100" w:type="dxa"/>
              <w:bottom w:w="100" w:type="dxa"/>
              <w:right w:w="100" w:type="dxa"/>
            </w:tcMar>
          </w:tcPr>
          <w:p w14:paraId="664118C1"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The proposed invention uses machine learning algorithms that learn from large datasets and improve prediction accuracy over time.</w:t>
            </w:r>
          </w:p>
        </w:tc>
      </w:tr>
      <w:tr w:rsidR="00CC0C19" w:rsidRPr="0053643F" w14:paraId="14429EB4" w14:textId="77777777" w:rsidTr="0026664D">
        <w:tc>
          <w:tcPr>
            <w:tcW w:w="993" w:type="dxa"/>
            <w:tcMar>
              <w:top w:w="100" w:type="dxa"/>
              <w:left w:w="100" w:type="dxa"/>
              <w:bottom w:w="100" w:type="dxa"/>
              <w:right w:w="100" w:type="dxa"/>
            </w:tcMar>
          </w:tcPr>
          <w:p w14:paraId="718030FC" w14:textId="77777777" w:rsidR="00CC0C19" w:rsidRPr="0053643F" w:rsidRDefault="00CC0C19" w:rsidP="00382577">
            <w:pPr>
              <w:pStyle w:val="NoSpacing"/>
            </w:pPr>
            <w:r w:rsidRPr="0053643F">
              <w:t>2</w:t>
            </w:r>
          </w:p>
        </w:tc>
        <w:tc>
          <w:tcPr>
            <w:tcW w:w="3120" w:type="dxa"/>
            <w:tcMar>
              <w:top w:w="100" w:type="dxa"/>
              <w:left w:w="100" w:type="dxa"/>
              <w:bottom w:w="100" w:type="dxa"/>
              <w:right w:w="100" w:type="dxa"/>
            </w:tcMar>
          </w:tcPr>
          <w:p w14:paraId="5DE42224"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Online medical information platforms where users manually search symptoms.</w:t>
            </w:r>
          </w:p>
        </w:tc>
        <w:tc>
          <w:tcPr>
            <w:tcW w:w="2340" w:type="dxa"/>
            <w:tcMar>
              <w:top w:w="100" w:type="dxa"/>
              <w:left w:w="100" w:type="dxa"/>
              <w:bottom w:w="100" w:type="dxa"/>
              <w:right w:w="100" w:type="dxa"/>
            </w:tcMar>
          </w:tcPr>
          <w:p w14:paraId="13FE9CD1"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Users may misinterpret medical information, leading to incorrect self-diagnosis and confusion.</w:t>
            </w:r>
          </w:p>
        </w:tc>
        <w:tc>
          <w:tcPr>
            <w:tcW w:w="2340" w:type="dxa"/>
            <w:tcMar>
              <w:top w:w="100" w:type="dxa"/>
              <w:left w:w="100" w:type="dxa"/>
              <w:bottom w:w="100" w:type="dxa"/>
              <w:right w:w="100" w:type="dxa"/>
            </w:tcMar>
          </w:tcPr>
          <w:p w14:paraId="29D2BA52"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 xml:space="preserve">The invention automatically </w:t>
            </w:r>
            <w:proofErr w:type="spellStart"/>
            <w:r w:rsidRPr="00382577">
              <w:rPr>
                <w:rFonts w:ascii="Times New Roman" w:hAnsi="Times New Roman" w:cs="Times New Roman"/>
                <w:sz w:val="20"/>
                <w:szCs w:val="20"/>
              </w:rPr>
              <w:t>analyzes</w:t>
            </w:r>
            <w:proofErr w:type="spellEnd"/>
            <w:r w:rsidRPr="00382577">
              <w:rPr>
                <w:rFonts w:ascii="Times New Roman" w:hAnsi="Times New Roman" w:cs="Times New Roman"/>
                <w:sz w:val="20"/>
                <w:szCs w:val="20"/>
              </w:rPr>
              <w:t xml:space="preserve"> symptoms and provides structured disease predictions, reducing the chances of misinterpretation.</w:t>
            </w:r>
          </w:p>
        </w:tc>
      </w:tr>
      <w:tr w:rsidR="00CC0C19" w:rsidRPr="0053643F" w14:paraId="66B25DAF" w14:textId="77777777" w:rsidTr="0026664D">
        <w:tc>
          <w:tcPr>
            <w:tcW w:w="993" w:type="dxa"/>
            <w:tcMar>
              <w:top w:w="100" w:type="dxa"/>
              <w:left w:w="100" w:type="dxa"/>
              <w:bottom w:w="100" w:type="dxa"/>
              <w:right w:w="100" w:type="dxa"/>
            </w:tcMar>
          </w:tcPr>
          <w:p w14:paraId="5ACF1ABC" w14:textId="77777777" w:rsidR="00CC0C19" w:rsidRPr="0053643F" w:rsidRDefault="00CC0C19" w:rsidP="00382577">
            <w:pPr>
              <w:pStyle w:val="NoSpacing"/>
            </w:pPr>
            <w:r w:rsidRPr="0053643F">
              <w:t>3</w:t>
            </w:r>
          </w:p>
        </w:tc>
        <w:tc>
          <w:tcPr>
            <w:tcW w:w="3120" w:type="dxa"/>
            <w:tcMar>
              <w:top w:w="100" w:type="dxa"/>
              <w:left w:w="100" w:type="dxa"/>
              <w:bottom w:w="100" w:type="dxa"/>
              <w:right w:w="100" w:type="dxa"/>
            </w:tcMar>
          </w:tcPr>
          <w:p w14:paraId="564172BD"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Healthcare consultation requiring direct visits to hospitals or clinics.</w:t>
            </w:r>
          </w:p>
        </w:tc>
        <w:tc>
          <w:tcPr>
            <w:tcW w:w="2340" w:type="dxa"/>
            <w:tcMar>
              <w:top w:w="100" w:type="dxa"/>
              <w:left w:w="100" w:type="dxa"/>
              <w:bottom w:w="100" w:type="dxa"/>
              <w:right w:w="100" w:type="dxa"/>
            </w:tcMar>
          </w:tcPr>
          <w:p w14:paraId="27DBB1B3"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Physical consultations can be time-consuming, costly, and sometimes inaccessible in remote areas.</w:t>
            </w:r>
          </w:p>
        </w:tc>
        <w:tc>
          <w:tcPr>
            <w:tcW w:w="2340" w:type="dxa"/>
            <w:tcMar>
              <w:top w:w="100" w:type="dxa"/>
              <w:left w:w="100" w:type="dxa"/>
              <w:bottom w:w="100" w:type="dxa"/>
              <w:right w:w="100" w:type="dxa"/>
            </w:tcMar>
          </w:tcPr>
          <w:p w14:paraId="323CEF3A" w14:textId="77777777" w:rsidR="00CC0C19" w:rsidRPr="00382577" w:rsidRDefault="00CC0C19" w:rsidP="00382577">
            <w:pPr>
              <w:pStyle w:val="NoSpacing"/>
              <w:rPr>
                <w:rFonts w:ascii="Times New Roman" w:hAnsi="Times New Roman" w:cs="Times New Roman"/>
                <w:sz w:val="20"/>
                <w:szCs w:val="20"/>
              </w:rPr>
            </w:pPr>
            <w:r w:rsidRPr="00382577">
              <w:rPr>
                <w:rFonts w:ascii="Times New Roman" w:hAnsi="Times New Roman" w:cs="Times New Roman"/>
                <w:sz w:val="20"/>
                <w:szCs w:val="20"/>
              </w:rPr>
              <w:t>The invention provides a quick digital symptom-based prediction system that helps users get preliminary health insights before consulting a doctor.</w:t>
            </w:r>
          </w:p>
        </w:tc>
      </w:tr>
    </w:tbl>
    <w:p w14:paraId="63C0E5B4" w14:textId="77777777" w:rsidR="002E5E18" w:rsidRPr="0053643F" w:rsidRDefault="002E5E18">
      <w:pPr>
        <w:rPr>
          <w:rFonts w:ascii="Times New Roman" w:hAnsi="Times New Roman" w:cs="Times New Roman"/>
          <w:sz w:val="20"/>
          <w:szCs w:val="20"/>
        </w:rPr>
      </w:pPr>
    </w:p>
    <w:p w14:paraId="7A391024" w14:textId="77777777" w:rsidR="00CC0C19" w:rsidRPr="0053643F" w:rsidRDefault="00CC0C19">
      <w:pPr>
        <w:rPr>
          <w:rFonts w:ascii="Times New Roman" w:hAnsi="Times New Roman" w:cs="Times New Roman"/>
          <w:sz w:val="20"/>
          <w:szCs w:val="20"/>
        </w:rPr>
      </w:pPr>
    </w:p>
    <w:p w14:paraId="7A2D288A" w14:textId="77777777" w:rsidR="00CC0C19" w:rsidRPr="0053643F" w:rsidRDefault="00CC0C19">
      <w:pPr>
        <w:rPr>
          <w:rFonts w:ascii="Times New Roman" w:hAnsi="Times New Roman" w:cs="Times New Roman"/>
          <w:sz w:val="20"/>
          <w:szCs w:val="20"/>
        </w:rPr>
      </w:pPr>
    </w:p>
    <w:p w14:paraId="317932E4" w14:textId="77777777" w:rsidR="00CC0C19" w:rsidRPr="0053643F" w:rsidRDefault="00CC0C19" w:rsidP="003248BD">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List the Technical features and Elements of the invention along with the Description of your invention from start to 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8104"/>
      </w:tblGrid>
      <w:tr w:rsidR="00CC0C19" w:rsidRPr="0053643F" w14:paraId="27707BD8" w14:textId="77777777" w:rsidTr="0026664D">
        <w:trPr>
          <w:tblHeader/>
          <w:tblCellSpacing w:w="15" w:type="dxa"/>
        </w:trPr>
        <w:tc>
          <w:tcPr>
            <w:tcW w:w="0" w:type="auto"/>
            <w:vAlign w:val="center"/>
            <w:hideMark/>
          </w:tcPr>
          <w:p w14:paraId="11A218F1" w14:textId="77777777" w:rsidR="00CC0C19" w:rsidRPr="0053643F" w:rsidRDefault="00CC0C19"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Component</w:t>
            </w:r>
          </w:p>
        </w:tc>
        <w:tc>
          <w:tcPr>
            <w:tcW w:w="0" w:type="auto"/>
            <w:vAlign w:val="center"/>
            <w:hideMark/>
          </w:tcPr>
          <w:p w14:paraId="12A38D4D" w14:textId="77777777" w:rsidR="00CC0C19" w:rsidRPr="0053643F" w:rsidRDefault="00CC0C19"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Function</w:t>
            </w:r>
          </w:p>
        </w:tc>
      </w:tr>
      <w:tr w:rsidR="00CC0C19" w:rsidRPr="0053643F" w14:paraId="6A28F271" w14:textId="77777777" w:rsidTr="0026664D">
        <w:trPr>
          <w:tblCellSpacing w:w="15" w:type="dxa"/>
        </w:trPr>
        <w:tc>
          <w:tcPr>
            <w:tcW w:w="0" w:type="auto"/>
            <w:vAlign w:val="center"/>
            <w:hideMark/>
          </w:tcPr>
          <w:p w14:paraId="214BE224" w14:textId="303B7CB2" w:rsidR="00CC0C19" w:rsidRPr="00382577" w:rsidRDefault="00382577" w:rsidP="00382577">
            <w:pPr>
              <w:spacing w:line="240" w:lineRule="auto"/>
              <w:contextualSpacing w:val="0"/>
              <w:rPr>
                <w:rFonts w:ascii="Times New Roman" w:eastAsia="Times New Roman" w:hAnsi="Times New Roman" w:cs="Times New Roman"/>
                <w:b/>
                <w:bCs/>
                <w:sz w:val="20"/>
                <w:szCs w:val="20"/>
                <w:lang w:eastAsia="en-IN"/>
              </w:rPr>
            </w:pPr>
            <w:r>
              <w:rPr>
                <w:rFonts w:ascii="Times New Roman" w:hAnsi="Times New Roman" w:cs="Times New Roman"/>
                <w:b/>
                <w:bCs/>
                <w:sz w:val="20"/>
                <w:szCs w:val="20"/>
              </w:rPr>
              <w:t xml:space="preserve">1. </w:t>
            </w:r>
            <w:r w:rsidR="00CC0C19" w:rsidRPr="00382577">
              <w:rPr>
                <w:rFonts w:ascii="Times New Roman" w:hAnsi="Times New Roman" w:cs="Times New Roman"/>
                <w:b/>
                <w:bCs/>
                <w:sz w:val="20"/>
                <w:szCs w:val="20"/>
              </w:rPr>
              <w:t>User Interface</w:t>
            </w:r>
          </w:p>
        </w:tc>
        <w:tc>
          <w:tcPr>
            <w:tcW w:w="0" w:type="auto"/>
            <w:vAlign w:val="center"/>
            <w:hideMark/>
          </w:tcPr>
          <w:p w14:paraId="772F3C4B"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Provides a platform where users can enter their symptoms and interact with the system through a web or mobile application.</w:t>
            </w:r>
          </w:p>
        </w:tc>
      </w:tr>
      <w:tr w:rsidR="00CC0C19" w:rsidRPr="0053643F" w14:paraId="31A11499" w14:textId="77777777" w:rsidTr="0026664D">
        <w:trPr>
          <w:tblCellSpacing w:w="15" w:type="dxa"/>
        </w:trPr>
        <w:tc>
          <w:tcPr>
            <w:tcW w:w="0" w:type="auto"/>
            <w:vAlign w:val="center"/>
            <w:hideMark/>
          </w:tcPr>
          <w:p w14:paraId="3FE9DA27"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2. </w:t>
            </w:r>
            <w:r w:rsidRPr="00382577">
              <w:rPr>
                <w:rFonts w:ascii="Times New Roman" w:hAnsi="Times New Roman" w:cs="Times New Roman"/>
                <w:b/>
                <w:bCs/>
                <w:sz w:val="20"/>
                <w:szCs w:val="20"/>
              </w:rPr>
              <w:t>Symptom Input Module</w:t>
            </w:r>
          </w:p>
        </w:tc>
        <w:tc>
          <w:tcPr>
            <w:tcW w:w="0" w:type="auto"/>
            <w:vAlign w:val="center"/>
            <w:hideMark/>
          </w:tcPr>
          <w:p w14:paraId="0962E2BD"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Collects and records the symptoms provided by the user for further processing and analysis.</w:t>
            </w:r>
          </w:p>
        </w:tc>
      </w:tr>
      <w:tr w:rsidR="00CC0C19" w:rsidRPr="0053643F" w14:paraId="58C645B8" w14:textId="77777777" w:rsidTr="0026664D">
        <w:trPr>
          <w:tblCellSpacing w:w="15" w:type="dxa"/>
        </w:trPr>
        <w:tc>
          <w:tcPr>
            <w:tcW w:w="0" w:type="auto"/>
            <w:vAlign w:val="center"/>
            <w:hideMark/>
          </w:tcPr>
          <w:p w14:paraId="0BA0044E" w14:textId="23258A43" w:rsidR="00CC0C19" w:rsidRPr="00382577" w:rsidRDefault="00382577"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hAnsi="Times New Roman" w:cs="Times New Roman"/>
                <w:b/>
                <w:bCs/>
                <w:sz w:val="20"/>
                <w:szCs w:val="20"/>
              </w:rPr>
              <w:t>3.</w:t>
            </w:r>
            <w:r>
              <w:rPr>
                <w:rFonts w:ascii="Times New Roman" w:hAnsi="Times New Roman" w:cs="Times New Roman"/>
                <w:b/>
                <w:bCs/>
                <w:sz w:val="20"/>
                <w:szCs w:val="20"/>
              </w:rPr>
              <w:t xml:space="preserve"> </w:t>
            </w:r>
            <w:r w:rsidR="00CC0C19" w:rsidRPr="00382577">
              <w:rPr>
                <w:rFonts w:ascii="Times New Roman" w:hAnsi="Times New Roman" w:cs="Times New Roman"/>
                <w:b/>
                <w:bCs/>
                <w:sz w:val="20"/>
                <w:szCs w:val="20"/>
              </w:rPr>
              <w:t>Data Preprocessing Module</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0C19" w:rsidRPr="00CC0C19" w14:paraId="545EF50F" w14:textId="77777777" w:rsidTr="00CC0C19">
              <w:trPr>
                <w:tblCellSpacing w:w="15" w:type="dxa"/>
              </w:trPr>
              <w:tc>
                <w:tcPr>
                  <w:tcW w:w="0" w:type="auto"/>
                  <w:vAlign w:val="center"/>
                  <w:hideMark/>
                </w:tcPr>
                <w:p w14:paraId="14D1EC32" w14:textId="77777777" w:rsidR="00CC0C19" w:rsidRPr="00CC0C19" w:rsidRDefault="00CC0C19" w:rsidP="00CC0C19">
                  <w:pPr>
                    <w:spacing w:line="240" w:lineRule="auto"/>
                    <w:contextualSpacing w:val="0"/>
                    <w:rPr>
                      <w:rFonts w:ascii="Times New Roman" w:eastAsia="Times New Roman" w:hAnsi="Times New Roman" w:cs="Times New Roman"/>
                      <w:sz w:val="20"/>
                      <w:szCs w:val="20"/>
                      <w:lang w:eastAsia="en-IN"/>
                    </w:rPr>
                  </w:pPr>
                </w:p>
              </w:tc>
            </w:tr>
          </w:tbl>
          <w:p w14:paraId="59EC1172" w14:textId="77777777" w:rsidR="00CC0C19" w:rsidRPr="00CC0C19" w:rsidRDefault="00CC0C19" w:rsidP="00CC0C19">
            <w:pPr>
              <w:spacing w:line="240" w:lineRule="auto"/>
              <w:contextualSpacing w:val="0"/>
              <w:rPr>
                <w:rFonts w:ascii="Times New Roman" w:eastAsia="Times New Roman" w:hAnsi="Times New Roman" w:cs="Times New Roman"/>
                <w:vanish/>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9"/>
            </w:tblGrid>
            <w:tr w:rsidR="00CC0C19" w:rsidRPr="00CC0C19" w14:paraId="7A5F03E0" w14:textId="77777777" w:rsidTr="00CC0C19">
              <w:trPr>
                <w:tblCellSpacing w:w="15" w:type="dxa"/>
              </w:trPr>
              <w:tc>
                <w:tcPr>
                  <w:tcW w:w="0" w:type="auto"/>
                  <w:vAlign w:val="center"/>
                  <w:hideMark/>
                </w:tcPr>
                <w:p w14:paraId="506629D0" w14:textId="77777777" w:rsidR="00CC0C19" w:rsidRPr="00CC0C19" w:rsidRDefault="00CC0C19" w:rsidP="00CC0C19">
                  <w:pPr>
                    <w:spacing w:line="240" w:lineRule="auto"/>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Cleans, organizes, and converts the input symptom data into a structured format suitable for machine learning analysis.</w:t>
                  </w:r>
                </w:p>
              </w:tc>
            </w:tr>
          </w:tbl>
          <w:p w14:paraId="2A24971F"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p>
        </w:tc>
      </w:tr>
      <w:tr w:rsidR="00CC0C19" w:rsidRPr="0053643F" w14:paraId="02CA16F6" w14:textId="77777777" w:rsidTr="0026664D">
        <w:trPr>
          <w:tblCellSpacing w:w="15" w:type="dxa"/>
        </w:trPr>
        <w:tc>
          <w:tcPr>
            <w:tcW w:w="0" w:type="auto"/>
            <w:vAlign w:val="center"/>
            <w:hideMark/>
          </w:tcPr>
          <w:p w14:paraId="496D8C4B"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4. </w:t>
            </w:r>
            <w:r w:rsidRPr="00382577">
              <w:rPr>
                <w:rFonts w:ascii="Times New Roman" w:hAnsi="Times New Roman" w:cs="Times New Roman"/>
                <w:b/>
                <w:bCs/>
                <w:sz w:val="20"/>
                <w:szCs w:val="20"/>
              </w:rPr>
              <w:t>Symptom Dataset</w:t>
            </w:r>
            <w:r w:rsidRPr="00382577">
              <w:rPr>
                <w:rFonts w:ascii="Times New Roman" w:eastAsia="Times New Roman" w:hAnsi="Times New Roman" w:cs="Times New Roman"/>
                <w:b/>
                <w:bCs/>
                <w:sz w:val="20"/>
                <w:szCs w:val="20"/>
                <w:lang w:eastAsia="en-IN"/>
              </w:rPr>
              <w:t xml:space="preserve"> </w:t>
            </w:r>
          </w:p>
        </w:tc>
        <w:tc>
          <w:tcPr>
            <w:tcW w:w="0" w:type="auto"/>
            <w:vAlign w:val="center"/>
            <w:hideMark/>
          </w:tcPr>
          <w:p w14:paraId="0AABFB08"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Contains historical symptom and disease data used to train and validate the prediction model.</w:t>
            </w:r>
          </w:p>
        </w:tc>
      </w:tr>
      <w:tr w:rsidR="00CC0C19" w:rsidRPr="0053643F" w14:paraId="41DCE1C7" w14:textId="77777777" w:rsidTr="0026664D">
        <w:trPr>
          <w:tblCellSpacing w:w="15" w:type="dxa"/>
        </w:trPr>
        <w:tc>
          <w:tcPr>
            <w:tcW w:w="0" w:type="auto"/>
            <w:vAlign w:val="center"/>
            <w:hideMark/>
          </w:tcPr>
          <w:p w14:paraId="1DDF7F8F"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5. </w:t>
            </w:r>
            <w:r w:rsidRPr="00382577">
              <w:rPr>
                <w:rFonts w:ascii="Times New Roman" w:hAnsi="Times New Roman" w:cs="Times New Roman"/>
                <w:b/>
                <w:bCs/>
                <w:sz w:val="20"/>
                <w:szCs w:val="20"/>
              </w:rPr>
              <w:t>Machine Learning Model</w:t>
            </w:r>
          </w:p>
        </w:tc>
        <w:tc>
          <w:tcPr>
            <w:tcW w:w="0" w:type="auto"/>
            <w:vAlign w:val="center"/>
            <w:hideMark/>
          </w:tcPr>
          <w:p w14:paraId="222D6087"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proofErr w:type="spellStart"/>
            <w:r w:rsidRPr="0053643F">
              <w:rPr>
                <w:rFonts w:ascii="Times New Roman" w:hAnsi="Times New Roman" w:cs="Times New Roman"/>
                <w:sz w:val="20"/>
                <w:szCs w:val="20"/>
              </w:rPr>
              <w:t>Analyzes</w:t>
            </w:r>
            <w:proofErr w:type="spellEnd"/>
            <w:r w:rsidRPr="0053643F">
              <w:rPr>
                <w:rFonts w:ascii="Times New Roman" w:hAnsi="Times New Roman" w:cs="Times New Roman"/>
                <w:sz w:val="20"/>
                <w:szCs w:val="20"/>
              </w:rPr>
              <w:t xml:space="preserve"> the processed symptom data and identifies patterns to predict possible </w:t>
            </w:r>
            <w:proofErr w:type="gramStart"/>
            <w:r w:rsidRPr="0053643F">
              <w:rPr>
                <w:rFonts w:ascii="Times New Roman" w:hAnsi="Times New Roman" w:cs="Times New Roman"/>
                <w:sz w:val="20"/>
                <w:szCs w:val="20"/>
              </w:rPr>
              <w:t>diseases.</w:t>
            </w:r>
            <w:r w:rsidRPr="0053643F">
              <w:rPr>
                <w:rFonts w:ascii="Times New Roman" w:eastAsia="Times New Roman" w:hAnsi="Times New Roman" w:cs="Times New Roman"/>
                <w:sz w:val="20"/>
                <w:szCs w:val="20"/>
                <w:lang w:eastAsia="en-IN"/>
              </w:rPr>
              <w:t>.</w:t>
            </w:r>
            <w:proofErr w:type="gramEnd"/>
          </w:p>
        </w:tc>
      </w:tr>
      <w:tr w:rsidR="00CC0C19" w:rsidRPr="0053643F" w14:paraId="6410B04F" w14:textId="77777777" w:rsidTr="0026664D">
        <w:trPr>
          <w:tblCellSpacing w:w="15" w:type="dxa"/>
        </w:trPr>
        <w:tc>
          <w:tcPr>
            <w:tcW w:w="0" w:type="auto"/>
            <w:vAlign w:val="center"/>
            <w:hideMark/>
          </w:tcPr>
          <w:p w14:paraId="51CE54C0"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6. </w:t>
            </w:r>
            <w:r w:rsidRPr="00382577">
              <w:rPr>
                <w:rFonts w:ascii="Times New Roman" w:hAnsi="Times New Roman" w:cs="Times New Roman"/>
                <w:b/>
                <w:bCs/>
                <w:sz w:val="20"/>
                <w:szCs w:val="20"/>
              </w:rPr>
              <w:t>Prediction Engine</w:t>
            </w:r>
          </w:p>
        </w:tc>
        <w:tc>
          <w:tcPr>
            <w:tcW w:w="0" w:type="auto"/>
            <w:vAlign w:val="center"/>
            <w:hideMark/>
          </w:tcPr>
          <w:p w14:paraId="73963232"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Generates the list of probable diseases based on the model’s analysis of the input symptoms.</w:t>
            </w:r>
          </w:p>
        </w:tc>
      </w:tr>
      <w:tr w:rsidR="00CC0C19" w:rsidRPr="0053643F" w14:paraId="476394D2" w14:textId="77777777" w:rsidTr="0026664D">
        <w:trPr>
          <w:tblCellSpacing w:w="15" w:type="dxa"/>
        </w:trPr>
        <w:tc>
          <w:tcPr>
            <w:tcW w:w="0" w:type="auto"/>
            <w:vAlign w:val="center"/>
            <w:hideMark/>
          </w:tcPr>
          <w:p w14:paraId="6F48A22F"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7. </w:t>
            </w:r>
            <w:r w:rsidRPr="00382577">
              <w:rPr>
                <w:rFonts w:ascii="Times New Roman" w:hAnsi="Times New Roman" w:cs="Times New Roman"/>
                <w:b/>
                <w:bCs/>
                <w:sz w:val="20"/>
                <w:szCs w:val="20"/>
              </w:rPr>
              <w:t>Result Display Module</w:t>
            </w:r>
          </w:p>
        </w:tc>
        <w:tc>
          <w:tcPr>
            <w:tcW w:w="0" w:type="auto"/>
            <w:vAlign w:val="center"/>
            <w:hideMark/>
          </w:tcPr>
          <w:p w14:paraId="5082DCF5"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Presents the predicted diseases and related recommendations to the user in an understandable format.</w:t>
            </w:r>
          </w:p>
        </w:tc>
      </w:tr>
    </w:tbl>
    <w:p w14:paraId="525112C1" w14:textId="77777777" w:rsidR="00CC0C19" w:rsidRPr="0053643F" w:rsidRDefault="00CC0C19">
      <w:pPr>
        <w:rPr>
          <w:rFonts w:ascii="Times New Roman" w:hAnsi="Times New Roman" w:cs="Times New Roman"/>
          <w:sz w:val="20"/>
          <w:szCs w:val="20"/>
        </w:rPr>
      </w:pPr>
    </w:p>
    <w:p w14:paraId="0B49677C" w14:textId="77777777" w:rsidR="00CC0C19" w:rsidRPr="0053643F" w:rsidRDefault="00CC0C19" w:rsidP="00CC0C19">
      <w:pPr>
        <w:pStyle w:val="Heading3"/>
        <w:ind w:left="720"/>
        <w:jc w:val="both"/>
        <w:rPr>
          <w:rFonts w:ascii="Times New Roman" w:eastAsia="Times New Roman" w:hAnsi="Times New Roman" w:cs="Times New Roman"/>
          <w:color w:val="auto"/>
          <w:sz w:val="20"/>
          <w:szCs w:val="20"/>
          <w:lang w:eastAsia="en-IN"/>
        </w:rPr>
      </w:pPr>
      <w:r w:rsidRPr="0053643F">
        <w:rPr>
          <w:rFonts w:ascii="Times New Roman" w:eastAsia="Times New Roman" w:hAnsi="Times New Roman" w:cs="Times New Roman"/>
          <w:color w:val="auto"/>
          <w:sz w:val="20"/>
          <w:szCs w:val="20"/>
          <w:lang w:eastAsia="en-IN"/>
        </w:rPr>
        <w:t>Description of the Invention from Start to End</w:t>
      </w:r>
    </w:p>
    <w:p w14:paraId="1A13ACB5" w14:textId="77777777" w:rsidR="00CC0C19" w:rsidRPr="0053643F" w:rsidRDefault="00CC0C19">
      <w:pPr>
        <w:rPr>
          <w:rFonts w:ascii="Times New Roman" w:hAnsi="Times New Roman" w:cs="Times New Roman"/>
          <w:sz w:val="20"/>
          <w:szCs w:val="20"/>
        </w:rPr>
      </w:pPr>
    </w:p>
    <w:p w14:paraId="7FD5591E" w14:textId="77777777" w:rsidR="00CC0C19" w:rsidRPr="00CC0C19" w:rsidRDefault="003248BD" w:rsidP="00382577">
      <w:pPr>
        <w:spacing w:before="100" w:beforeAutospacing="1" w:after="100" w:afterAutospacing="1" w:line="240" w:lineRule="auto"/>
        <w:ind w:left="720"/>
        <w:contextualSpacing w:val="0"/>
        <w:rPr>
          <w:rFonts w:ascii="Times New Roman" w:eastAsia="Times New Roman" w:hAnsi="Times New Roman" w:cs="Times New Roman"/>
          <w:sz w:val="20"/>
          <w:szCs w:val="20"/>
          <w:lang w:eastAsia="en-IN"/>
        </w:rPr>
      </w:pPr>
      <w:proofErr w:type="gramStart"/>
      <w:r w:rsidRPr="0053643F">
        <w:rPr>
          <w:rFonts w:ascii="Times New Roman" w:eastAsia="Times New Roman" w:hAnsi="Times New Roman" w:cs="Times New Roman"/>
          <w:b/>
          <w:bCs/>
          <w:sz w:val="20"/>
          <w:szCs w:val="20"/>
          <w:lang w:eastAsia="en-IN"/>
        </w:rPr>
        <w:lastRenderedPageBreak/>
        <w:t>Step :</w:t>
      </w:r>
      <w:proofErr w:type="gramEnd"/>
      <w:r w:rsidRPr="0053643F">
        <w:rPr>
          <w:rFonts w:ascii="Times New Roman" w:eastAsia="Times New Roman" w:hAnsi="Times New Roman" w:cs="Times New Roman"/>
          <w:b/>
          <w:bCs/>
          <w:sz w:val="20"/>
          <w:szCs w:val="20"/>
          <w:lang w:eastAsia="en-IN"/>
        </w:rPr>
        <w:t xml:space="preserve"> </w:t>
      </w:r>
      <w:r w:rsidR="00CC0C19" w:rsidRPr="0053643F">
        <w:rPr>
          <w:rFonts w:ascii="Times New Roman" w:eastAsia="Times New Roman" w:hAnsi="Times New Roman" w:cs="Times New Roman"/>
          <w:b/>
          <w:bCs/>
          <w:sz w:val="20"/>
          <w:szCs w:val="20"/>
          <w:lang w:eastAsia="en-IN"/>
        </w:rPr>
        <w:t>1. User Symptom Input</w:t>
      </w:r>
    </w:p>
    <w:p w14:paraId="36C8CB09" w14:textId="77777777" w:rsidR="00CC0C19" w:rsidRPr="00CC0C19" w:rsidRDefault="00CC0C19" w:rsidP="00382577">
      <w:pPr>
        <w:numPr>
          <w:ilvl w:val="0"/>
          <w:numId w:val="6"/>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Users access the system via a web or mobile application.</w:t>
      </w:r>
    </w:p>
    <w:p w14:paraId="403DFA42" w14:textId="7AEB0D36" w:rsidR="00CC0C19" w:rsidRPr="001F5D1B" w:rsidRDefault="00CC0C19" w:rsidP="001F5D1B">
      <w:pPr>
        <w:numPr>
          <w:ilvl w:val="0"/>
          <w:numId w:val="6"/>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They select or type the symptoms they are experiencing.</w:t>
      </w:r>
    </w:p>
    <w:p w14:paraId="14565694" w14:textId="4F44308D" w:rsidR="008E34ED" w:rsidRPr="008E34ED" w:rsidRDefault="003248BD" w:rsidP="008E34ED">
      <w:pPr>
        <w:spacing w:line="240" w:lineRule="auto"/>
        <w:ind w:left="720"/>
        <w:contextualSpacing w:val="0"/>
        <w:rPr>
          <w:rFonts w:ascii="Times New Roman" w:eastAsia="Times New Roman" w:hAnsi="Times New Roman" w:cs="Times New Roman"/>
          <w:b/>
          <w:bCs/>
          <w:sz w:val="20"/>
          <w:szCs w:val="20"/>
          <w:lang w:eastAsia="en-IN"/>
        </w:rPr>
      </w:pPr>
      <w:proofErr w:type="gramStart"/>
      <w:r w:rsidRPr="0053643F">
        <w:rPr>
          <w:rFonts w:ascii="Times New Roman" w:eastAsia="Times New Roman" w:hAnsi="Times New Roman" w:cs="Times New Roman"/>
          <w:b/>
          <w:bCs/>
          <w:sz w:val="20"/>
          <w:szCs w:val="20"/>
          <w:lang w:eastAsia="en-IN"/>
        </w:rPr>
        <w:t>Step :</w:t>
      </w:r>
      <w:proofErr w:type="gramEnd"/>
      <w:r w:rsidRPr="0053643F">
        <w:rPr>
          <w:rFonts w:ascii="Times New Roman" w:eastAsia="Times New Roman" w:hAnsi="Times New Roman" w:cs="Times New Roman"/>
          <w:b/>
          <w:bCs/>
          <w:sz w:val="20"/>
          <w:szCs w:val="20"/>
          <w:lang w:eastAsia="en-IN"/>
        </w:rPr>
        <w:t xml:space="preserve"> </w:t>
      </w:r>
      <w:r w:rsidR="00CC0C19" w:rsidRPr="0053643F">
        <w:rPr>
          <w:rFonts w:ascii="Times New Roman" w:eastAsia="Times New Roman" w:hAnsi="Times New Roman" w:cs="Times New Roman"/>
          <w:b/>
          <w:bCs/>
          <w:sz w:val="20"/>
          <w:szCs w:val="20"/>
          <w:lang w:eastAsia="en-IN"/>
        </w:rPr>
        <w:t>2. Data Preprocessing</w:t>
      </w:r>
    </w:p>
    <w:p w14:paraId="29A37823" w14:textId="77777777" w:rsidR="00CC0C19" w:rsidRPr="00CC0C19" w:rsidRDefault="00CC0C19" w:rsidP="00382577">
      <w:pPr>
        <w:numPr>
          <w:ilvl w:val="0"/>
          <w:numId w:val="7"/>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The system cleans and organizes the entered symptom data.</w:t>
      </w:r>
    </w:p>
    <w:p w14:paraId="7F4491E8" w14:textId="77777777" w:rsidR="00CC0C19" w:rsidRPr="00CC0C19" w:rsidRDefault="00CC0C19" w:rsidP="00382577">
      <w:pPr>
        <w:numPr>
          <w:ilvl w:val="0"/>
          <w:numId w:val="7"/>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Converts text or selections into a structured format compatible with the prediction model.</w:t>
      </w:r>
    </w:p>
    <w:p w14:paraId="049E5E28" w14:textId="77777777" w:rsidR="00CC0C19" w:rsidRPr="00CC0C19" w:rsidRDefault="00CC0C19" w:rsidP="00382577">
      <w:pPr>
        <w:numPr>
          <w:ilvl w:val="0"/>
          <w:numId w:val="7"/>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Handles missing or ambiguous inputs to ensure accurate analysis.</w:t>
      </w:r>
    </w:p>
    <w:p w14:paraId="642D674B" w14:textId="3CE0A6A7" w:rsidR="008E34ED" w:rsidRPr="008E34ED" w:rsidRDefault="003248BD" w:rsidP="008E34ED">
      <w:pPr>
        <w:spacing w:line="240" w:lineRule="auto"/>
        <w:ind w:left="720"/>
        <w:contextualSpacing w:val="0"/>
        <w:rPr>
          <w:rFonts w:ascii="Times New Roman" w:eastAsia="Times New Roman" w:hAnsi="Times New Roman" w:cs="Times New Roman"/>
          <w:b/>
          <w:bCs/>
          <w:sz w:val="20"/>
          <w:szCs w:val="20"/>
          <w:lang w:eastAsia="en-IN"/>
        </w:rPr>
      </w:pPr>
      <w:proofErr w:type="gramStart"/>
      <w:r w:rsidRPr="0053643F">
        <w:rPr>
          <w:rFonts w:ascii="Times New Roman" w:eastAsia="Times New Roman" w:hAnsi="Times New Roman" w:cs="Times New Roman"/>
          <w:b/>
          <w:bCs/>
          <w:sz w:val="20"/>
          <w:szCs w:val="20"/>
          <w:lang w:eastAsia="en-IN"/>
        </w:rPr>
        <w:t>Step :</w:t>
      </w:r>
      <w:proofErr w:type="gramEnd"/>
      <w:r w:rsidRPr="0053643F">
        <w:rPr>
          <w:rFonts w:ascii="Times New Roman" w:eastAsia="Times New Roman" w:hAnsi="Times New Roman" w:cs="Times New Roman"/>
          <w:b/>
          <w:bCs/>
          <w:sz w:val="20"/>
          <w:szCs w:val="20"/>
          <w:lang w:eastAsia="en-IN"/>
        </w:rPr>
        <w:t xml:space="preserve"> </w:t>
      </w:r>
      <w:r w:rsidR="00CC0C19" w:rsidRPr="0053643F">
        <w:rPr>
          <w:rFonts w:ascii="Times New Roman" w:eastAsia="Times New Roman" w:hAnsi="Times New Roman" w:cs="Times New Roman"/>
          <w:b/>
          <w:bCs/>
          <w:sz w:val="20"/>
          <w:szCs w:val="20"/>
          <w:lang w:eastAsia="en-IN"/>
        </w:rPr>
        <w:t>3. Symptom Feature Mapping</w:t>
      </w:r>
    </w:p>
    <w:p w14:paraId="2A7FE89A" w14:textId="77777777" w:rsidR="00CC0C19" w:rsidRPr="00CC0C19" w:rsidRDefault="00CC0C19" w:rsidP="00382577">
      <w:pPr>
        <w:numPr>
          <w:ilvl w:val="0"/>
          <w:numId w:val="8"/>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Each input symptom is mapped to corresponding features in the trained dataset.</w:t>
      </w:r>
    </w:p>
    <w:p w14:paraId="080B1BF0" w14:textId="77777777" w:rsidR="00CC0C19" w:rsidRPr="00CC0C19" w:rsidRDefault="00CC0C19" w:rsidP="00382577">
      <w:pPr>
        <w:numPr>
          <w:ilvl w:val="0"/>
          <w:numId w:val="8"/>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Assigns weights or importance to symptoms based on historical data patterns.</w:t>
      </w:r>
    </w:p>
    <w:p w14:paraId="2D3B7E4F" w14:textId="77777777" w:rsidR="00CC0C19" w:rsidRPr="00CC0C19" w:rsidRDefault="00CC0C19" w:rsidP="00382577">
      <w:pPr>
        <w:numPr>
          <w:ilvl w:val="0"/>
          <w:numId w:val="8"/>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Ensures alignment between user input and the predictive model’s requirements.</w:t>
      </w:r>
    </w:p>
    <w:p w14:paraId="0F3D3A93" w14:textId="7971CA1F" w:rsidR="00CC0C19" w:rsidRPr="00CC0C19" w:rsidRDefault="003248BD" w:rsidP="008E34ED">
      <w:pPr>
        <w:spacing w:line="240" w:lineRule="auto"/>
        <w:ind w:left="720"/>
        <w:contextualSpacing w:val="0"/>
        <w:rPr>
          <w:rFonts w:ascii="Times New Roman" w:eastAsia="Times New Roman" w:hAnsi="Times New Roman" w:cs="Times New Roman"/>
          <w:sz w:val="20"/>
          <w:szCs w:val="20"/>
          <w:lang w:eastAsia="en-IN"/>
        </w:rPr>
      </w:pPr>
      <w:proofErr w:type="gramStart"/>
      <w:r w:rsidRPr="0053643F">
        <w:rPr>
          <w:rFonts w:ascii="Times New Roman" w:eastAsia="Times New Roman" w:hAnsi="Times New Roman" w:cs="Times New Roman"/>
          <w:b/>
          <w:bCs/>
          <w:sz w:val="20"/>
          <w:szCs w:val="20"/>
          <w:lang w:eastAsia="en-IN"/>
        </w:rPr>
        <w:t>Step :</w:t>
      </w:r>
      <w:proofErr w:type="gramEnd"/>
      <w:r w:rsidRPr="0053643F">
        <w:rPr>
          <w:rFonts w:ascii="Times New Roman" w:eastAsia="Times New Roman" w:hAnsi="Times New Roman" w:cs="Times New Roman"/>
          <w:b/>
          <w:bCs/>
          <w:sz w:val="20"/>
          <w:szCs w:val="20"/>
          <w:lang w:eastAsia="en-IN"/>
        </w:rPr>
        <w:t xml:space="preserve"> </w:t>
      </w:r>
      <w:r w:rsidR="00CC0C19" w:rsidRPr="0053643F">
        <w:rPr>
          <w:rFonts w:ascii="Times New Roman" w:eastAsia="Times New Roman" w:hAnsi="Times New Roman" w:cs="Times New Roman"/>
          <w:b/>
          <w:bCs/>
          <w:sz w:val="20"/>
          <w:szCs w:val="20"/>
          <w:lang w:eastAsia="en-IN"/>
        </w:rPr>
        <w:t>4. Machine Learning Model Analysis</w:t>
      </w:r>
    </w:p>
    <w:p w14:paraId="3AFCD87E" w14:textId="77777777" w:rsidR="00CC0C19" w:rsidRPr="00CC0C19" w:rsidRDefault="00CC0C19" w:rsidP="00382577">
      <w:pPr>
        <w:numPr>
          <w:ilvl w:val="0"/>
          <w:numId w:val="9"/>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 xml:space="preserve">The </w:t>
      </w:r>
      <w:proofErr w:type="spellStart"/>
      <w:r w:rsidRPr="00CC0C19">
        <w:rPr>
          <w:rFonts w:ascii="Times New Roman" w:eastAsia="Times New Roman" w:hAnsi="Times New Roman" w:cs="Times New Roman"/>
          <w:sz w:val="20"/>
          <w:szCs w:val="20"/>
          <w:lang w:eastAsia="en-IN"/>
        </w:rPr>
        <w:t>preprocessed</w:t>
      </w:r>
      <w:proofErr w:type="spellEnd"/>
      <w:r w:rsidRPr="00CC0C19">
        <w:rPr>
          <w:rFonts w:ascii="Times New Roman" w:eastAsia="Times New Roman" w:hAnsi="Times New Roman" w:cs="Times New Roman"/>
          <w:sz w:val="20"/>
          <w:szCs w:val="20"/>
          <w:lang w:eastAsia="en-IN"/>
        </w:rPr>
        <w:t xml:space="preserve"> and mapped data is fed into the trained machine learning algorithm.</w:t>
      </w:r>
    </w:p>
    <w:p w14:paraId="110A315E" w14:textId="77777777" w:rsidR="00CC0C19" w:rsidRPr="00CC0C19" w:rsidRDefault="00CC0C19" w:rsidP="00382577">
      <w:pPr>
        <w:numPr>
          <w:ilvl w:val="0"/>
          <w:numId w:val="9"/>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The model compares input patterns with historical symptom-disease datasets.</w:t>
      </w:r>
    </w:p>
    <w:p w14:paraId="4F14A396" w14:textId="77777777" w:rsidR="00CC0C19" w:rsidRPr="00CC0C19" w:rsidRDefault="00CC0C19" w:rsidP="00382577">
      <w:pPr>
        <w:numPr>
          <w:ilvl w:val="0"/>
          <w:numId w:val="9"/>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Probable diseases are scored based on likelihood and symptom correlation.</w:t>
      </w:r>
    </w:p>
    <w:p w14:paraId="14C8C8CB" w14:textId="75CBD8FA" w:rsidR="008E34ED" w:rsidRPr="008E34ED" w:rsidRDefault="003248BD" w:rsidP="008E34ED">
      <w:pPr>
        <w:spacing w:line="240" w:lineRule="auto"/>
        <w:ind w:left="720"/>
        <w:contextualSpacing w:val="0"/>
        <w:rPr>
          <w:rFonts w:ascii="Times New Roman" w:eastAsia="Times New Roman" w:hAnsi="Times New Roman" w:cs="Times New Roman"/>
          <w:b/>
          <w:bCs/>
          <w:sz w:val="20"/>
          <w:szCs w:val="20"/>
          <w:lang w:eastAsia="en-IN"/>
        </w:rPr>
      </w:pPr>
      <w:proofErr w:type="gramStart"/>
      <w:r w:rsidRPr="0053643F">
        <w:rPr>
          <w:rFonts w:ascii="Times New Roman" w:eastAsia="Times New Roman" w:hAnsi="Times New Roman" w:cs="Times New Roman"/>
          <w:b/>
          <w:bCs/>
          <w:sz w:val="20"/>
          <w:szCs w:val="20"/>
          <w:lang w:eastAsia="en-IN"/>
        </w:rPr>
        <w:t>Step :</w:t>
      </w:r>
      <w:proofErr w:type="gramEnd"/>
      <w:r w:rsidRPr="0053643F">
        <w:rPr>
          <w:rFonts w:ascii="Times New Roman" w:eastAsia="Times New Roman" w:hAnsi="Times New Roman" w:cs="Times New Roman"/>
          <w:b/>
          <w:bCs/>
          <w:sz w:val="20"/>
          <w:szCs w:val="20"/>
          <w:lang w:eastAsia="en-IN"/>
        </w:rPr>
        <w:t xml:space="preserve"> </w:t>
      </w:r>
      <w:r w:rsidR="00CC0C19" w:rsidRPr="0053643F">
        <w:rPr>
          <w:rFonts w:ascii="Times New Roman" w:eastAsia="Times New Roman" w:hAnsi="Times New Roman" w:cs="Times New Roman"/>
          <w:b/>
          <w:bCs/>
          <w:sz w:val="20"/>
          <w:szCs w:val="20"/>
          <w:lang w:eastAsia="en-IN"/>
        </w:rPr>
        <w:t>5. Disease Prediction Generation</w:t>
      </w:r>
    </w:p>
    <w:p w14:paraId="57B35FCD" w14:textId="77777777" w:rsidR="00CC0C19" w:rsidRPr="00CC0C19" w:rsidRDefault="00CC0C19" w:rsidP="00382577">
      <w:pPr>
        <w:numPr>
          <w:ilvl w:val="0"/>
          <w:numId w:val="10"/>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The system generates a ranked list of possible diseases.</w:t>
      </w:r>
    </w:p>
    <w:p w14:paraId="1FE41DF2" w14:textId="3551BE0A" w:rsidR="00CC0C19" w:rsidRPr="001F5D1B" w:rsidRDefault="00CC0C19" w:rsidP="00FB6EFE">
      <w:pPr>
        <w:numPr>
          <w:ilvl w:val="0"/>
          <w:numId w:val="10"/>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1F5D1B">
        <w:rPr>
          <w:rFonts w:ascii="Times New Roman" w:eastAsia="Times New Roman" w:hAnsi="Times New Roman" w:cs="Times New Roman"/>
          <w:sz w:val="20"/>
          <w:szCs w:val="20"/>
          <w:lang w:eastAsia="en-IN"/>
        </w:rPr>
        <w:t>Each predicted disease is accompanied by probability scores or confidence levels.</w:t>
      </w:r>
    </w:p>
    <w:p w14:paraId="1CA015CB" w14:textId="4470C7A4" w:rsidR="008E34ED" w:rsidRPr="008E34ED" w:rsidRDefault="003248BD" w:rsidP="008E34ED">
      <w:pPr>
        <w:spacing w:line="240" w:lineRule="auto"/>
        <w:ind w:left="720"/>
        <w:contextualSpacing w:val="0"/>
        <w:rPr>
          <w:rFonts w:ascii="Times New Roman" w:eastAsia="Times New Roman" w:hAnsi="Times New Roman" w:cs="Times New Roman"/>
          <w:b/>
          <w:bCs/>
          <w:sz w:val="20"/>
          <w:szCs w:val="20"/>
          <w:lang w:eastAsia="en-IN"/>
        </w:rPr>
      </w:pPr>
      <w:proofErr w:type="gramStart"/>
      <w:r w:rsidRPr="0053643F">
        <w:rPr>
          <w:rFonts w:ascii="Times New Roman" w:eastAsia="Times New Roman" w:hAnsi="Times New Roman" w:cs="Times New Roman"/>
          <w:b/>
          <w:bCs/>
          <w:sz w:val="20"/>
          <w:szCs w:val="20"/>
          <w:lang w:eastAsia="en-IN"/>
        </w:rPr>
        <w:t>Step :</w:t>
      </w:r>
      <w:proofErr w:type="gramEnd"/>
      <w:r w:rsidRPr="0053643F">
        <w:rPr>
          <w:rFonts w:ascii="Times New Roman" w:eastAsia="Times New Roman" w:hAnsi="Times New Roman" w:cs="Times New Roman"/>
          <w:b/>
          <w:bCs/>
          <w:sz w:val="20"/>
          <w:szCs w:val="20"/>
          <w:lang w:eastAsia="en-IN"/>
        </w:rPr>
        <w:t xml:space="preserve"> </w:t>
      </w:r>
      <w:r w:rsidR="00CC0C19" w:rsidRPr="0053643F">
        <w:rPr>
          <w:rFonts w:ascii="Times New Roman" w:eastAsia="Times New Roman" w:hAnsi="Times New Roman" w:cs="Times New Roman"/>
          <w:b/>
          <w:bCs/>
          <w:sz w:val="20"/>
          <w:szCs w:val="20"/>
          <w:lang w:eastAsia="en-IN"/>
        </w:rPr>
        <w:t>6. Result Display and Recommendations</w:t>
      </w:r>
    </w:p>
    <w:p w14:paraId="3D7BCA13" w14:textId="77777777" w:rsidR="00CC0C19" w:rsidRPr="00CC0C19" w:rsidRDefault="00CC0C19" w:rsidP="00382577">
      <w:pPr>
        <w:numPr>
          <w:ilvl w:val="0"/>
          <w:numId w:val="11"/>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CC0C19">
        <w:rPr>
          <w:rFonts w:ascii="Times New Roman" w:eastAsia="Times New Roman" w:hAnsi="Times New Roman" w:cs="Times New Roman"/>
          <w:sz w:val="20"/>
          <w:szCs w:val="20"/>
          <w:lang w:eastAsia="en-IN"/>
        </w:rPr>
        <w:t>The results are displayed to the user in a clear, easy-to-understand format.</w:t>
      </w:r>
    </w:p>
    <w:p w14:paraId="23C21887" w14:textId="232630F0" w:rsidR="00CC0C19" w:rsidRPr="001F5D1B" w:rsidRDefault="00CC0C19" w:rsidP="00E94ED9">
      <w:pPr>
        <w:numPr>
          <w:ilvl w:val="0"/>
          <w:numId w:val="11"/>
        </w:numPr>
        <w:tabs>
          <w:tab w:val="clear" w:pos="720"/>
          <w:tab w:val="num" w:pos="1440"/>
        </w:tabs>
        <w:spacing w:before="100" w:beforeAutospacing="1" w:after="100" w:afterAutospacing="1" w:line="240" w:lineRule="auto"/>
        <w:ind w:left="1440"/>
        <w:contextualSpacing w:val="0"/>
        <w:rPr>
          <w:rFonts w:ascii="Times New Roman" w:eastAsia="Times New Roman" w:hAnsi="Times New Roman" w:cs="Times New Roman"/>
          <w:sz w:val="20"/>
          <w:szCs w:val="20"/>
          <w:lang w:eastAsia="en-IN"/>
        </w:rPr>
      </w:pPr>
      <w:r w:rsidRPr="001F5D1B">
        <w:rPr>
          <w:rFonts w:ascii="Times New Roman" w:eastAsia="Times New Roman" w:hAnsi="Times New Roman" w:cs="Times New Roman"/>
          <w:sz w:val="20"/>
          <w:szCs w:val="20"/>
          <w:lang w:eastAsia="en-IN"/>
        </w:rPr>
        <w:t>The system recommends consulting a healthcare professional for further evaluation.</w:t>
      </w:r>
    </w:p>
    <w:p w14:paraId="6833AC5C" w14:textId="77777777" w:rsidR="00CC0C19" w:rsidRPr="0053643F" w:rsidRDefault="00CC0C19" w:rsidP="00CC0C19">
      <w:pPr>
        <w:contextualSpacing w:val="0"/>
        <w:jc w:val="both"/>
        <w:rPr>
          <w:rFonts w:ascii="Times New Roman" w:hAnsi="Times New Roman" w:cs="Times New Roman"/>
          <w:b/>
          <w:sz w:val="20"/>
          <w:szCs w:val="20"/>
        </w:rPr>
      </w:pPr>
    </w:p>
    <w:p w14:paraId="216843E7" w14:textId="77777777" w:rsidR="00CC0C19" w:rsidRDefault="00CC0C19" w:rsidP="00CC0C19">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List out the features of your invention which are believed to be new and distinguish them over the closest technology.</w:t>
      </w:r>
    </w:p>
    <w:p w14:paraId="6E0A0F69" w14:textId="77777777" w:rsidR="00382577" w:rsidRPr="00382577" w:rsidRDefault="00382577" w:rsidP="00382577">
      <w:pPr>
        <w:ind w:left="425"/>
        <w:contextualSpacing w:val="0"/>
        <w:jc w:val="both"/>
        <w:rPr>
          <w:rFonts w:ascii="Times New Roman" w:hAnsi="Times New Roman" w:cs="Times New Roman"/>
          <w:b/>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6"/>
        <w:gridCol w:w="7380"/>
      </w:tblGrid>
      <w:tr w:rsidR="0053643F" w:rsidRPr="0053643F" w14:paraId="0AA06311" w14:textId="77777777" w:rsidTr="0026664D">
        <w:trPr>
          <w:tblHeader/>
          <w:tblCellSpacing w:w="15" w:type="dxa"/>
        </w:trPr>
        <w:tc>
          <w:tcPr>
            <w:tcW w:w="0" w:type="auto"/>
            <w:vAlign w:val="center"/>
            <w:hideMark/>
          </w:tcPr>
          <w:p w14:paraId="3801BFC6" w14:textId="77777777" w:rsidR="00CC0C19" w:rsidRPr="0053643F" w:rsidRDefault="00CC0C19"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Feature</w:t>
            </w:r>
          </w:p>
        </w:tc>
        <w:tc>
          <w:tcPr>
            <w:tcW w:w="0" w:type="auto"/>
            <w:vAlign w:val="center"/>
            <w:hideMark/>
          </w:tcPr>
          <w:p w14:paraId="3626D404" w14:textId="77777777" w:rsidR="00CC0C19" w:rsidRPr="0053643F" w:rsidRDefault="00CC0C19"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Description</w:t>
            </w:r>
          </w:p>
        </w:tc>
      </w:tr>
      <w:tr w:rsidR="0053643F" w:rsidRPr="0053643F" w14:paraId="5DB5B52D" w14:textId="77777777" w:rsidTr="0026664D">
        <w:trPr>
          <w:tblCellSpacing w:w="15" w:type="dxa"/>
        </w:trPr>
        <w:tc>
          <w:tcPr>
            <w:tcW w:w="0" w:type="auto"/>
            <w:vAlign w:val="center"/>
            <w:hideMark/>
          </w:tcPr>
          <w:p w14:paraId="46052CD6"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1.</w:t>
            </w:r>
            <w:r w:rsidRPr="00382577">
              <w:rPr>
                <w:rFonts w:ascii="Times New Roman" w:hAnsi="Times New Roman" w:cs="Times New Roman"/>
                <w:b/>
                <w:bCs/>
                <w:sz w:val="20"/>
                <w:szCs w:val="20"/>
              </w:rPr>
              <w:t xml:space="preserve"> Symptom-Based Input</w:t>
            </w:r>
            <w:r w:rsidRPr="00382577">
              <w:rPr>
                <w:rFonts w:ascii="Times New Roman" w:eastAsia="Times New Roman" w:hAnsi="Times New Roman" w:cs="Times New Roman"/>
                <w:b/>
                <w:bCs/>
                <w:sz w:val="20"/>
                <w:szCs w:val="20"/>
                <w:lang w:eastAsia="en-IN"/>
              </w:rPr>
              <w:t xml:space="preserve"> </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5FC4" w:rsidRPr="00775FC4" w14:paraId="44D69151" w14:textId="77777777" w:rsidTr="00775FC4">
              <w:trPr>
                <w:tblCellSpacing w:w="15" w:type="dxa"/>
              </w:trPr>
              <w:tc>
                <w:tcPr>
                  <w:tcW w:w="0" w:type="auto"/>
                  <w:vAlign w:val="center"/>
                  <w:hideMark/>
                </w:tcPr>
                <w:p w14:paraId="4F95E748" w14:textId="77777777" w:rsidR="00775FC4" w:rsidRPr="00775FC4" w:rsidRDefault="00775FC4" w:rsidP="00775FC4">
                  <w:pPr>
                    <w:spacing w:line="240" w:lineRule="auto"/>
                    <w:contextualSpacing w:val="0"/>
                    <w:rPr>
                      <w:rFonts w:ascii="Times New Roman" w:eastAsia="Times New Roman" w:hAnsi="Times New Roman" w:cs="Times New Roman"/>
                      <w:sz w:val="20"/>
                      <w:szCs w:val="20"/>
                      <w:lang w:eastAsia="en-IN"/>
                    </w:rPr>
                  </w:pPr>
                </w:p>
              </w:tc>
            </w:tr>
          </w:tbl>
          <w:p w14:paraId="7691BA4C" w14:textId="77777777" w:rsidR="00775FC4" w:rsidRPr="00775FC4" w:rsidRDefault="00775FC4" w:rsidP="00775FC4">
            <w:pPr>
              <w:spacing w:line="240" w:lineRule="auto"/>
              <w:contextualSpacing w:val="0"/>
              <w:rPr>
                <w:rFonts w:ascii="Times New Roman" w:eastAsia="Times New Roman" w:hAnsi="Times New Roman" w:cs="Times New Roman"/>
                <w:vanish/>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5"/>
            </w:tblGrid>
            <w:tr w:rsidR="00775FC4" w:rsidRPr="00775FC4" w14:paraId="047FF4DF" w14:textId="77777777" w:rsidTr="00775FC4">
              <w:trPr>
                <w:tblCellSpacing w:w="15" w:type="dxa"/>
              </w:trPr>
              <w:tc>
                <w:tcPr>
                  <w:tcW w:w="0" w:type="auto"/>
                  <w:vAlign w:val="center"/>
                  <w:hideMark/>
                </w:tcPr>
                <w:p w14:paraId="4FA4E8B3" w14:textId="77777777" w:rsidR="00775FC4" w:rsidRPr="00775FC4" w:rsidRDefault="00775FC4" w:rsidP="00775FC4">
                  <w:pPr>
                    <w:spacing w:line="240" w:lineRule="auto"/>
                    <w:contextualSpacing w:val="0"/>
                    <w:rPr>
                      <w:rFonts w:ascii="Times New Roman" w:eastAsia="Times New Roman" w:hAnsi="Times New Roman" w:cs="Times New Roman"/>
                      <w:sz w:val="20"/>
                      <w:szCs w:val="20"/>
                      <w:lang w:eastAsia="en-IN"/>
                    </w:rPr>
                  </w:pPr>
                  <w:r w:rsidRPr="00775FC4">
                    <w:rPr>
                      <w:rFonts w:ascii="Times New Roman" w:eastAsia="Times New Roman" w:hAnsi="Times New Roman" w:cs="Times New Roman"/>
                      <w:sz w:val="20"/>
                      <w:szCs w:val="20"/>
                      <w:lang w:eastAsia="en-IN"/>
                    </w:rPr>
                    <w:t>Allows users to enter or select their symptoms through a user-friendly interface for analysis.</w:t>
                  </w:r>
                </w:p>
              </w:tc>
            </w:tr>
          </w:tbl>
          <w:p w14:paraId="3BE1BA52" w14:textId="77777777" w:rsidR="00CC0C19" w:rsidRPr="0053643F" w:rsidRDefault="00CC0C19" w:rsidP="00775FC4">
            <w:pPr>
              <w:spacing w:line="240" w:lineRule="auto"/>
              <w:contextualSpacing w:val="0"/>
              <w:rPr>
                <w:rFonts w:ascii="Times New Roman" w:eastAsia="Times New Roman" w:hAnsi="Times New Roman" w:cs="Times New Roman"/>
                <w:sz w:val="20"/>
                <w:szCs w:val="20"/>
                <w:lang w:eastAsia="en-IN"/>
              </w:rPr>
            </w:pPr>
          </w:p>
        </w:tc>
      </w:tr>
      <w:tr w:rsidR="0053643F" w:rsidRPr="0053643F" w14:paraId="4C88AE87" w14:textId="77777777" w:rsidTr="0026664D">
        <w:trPr>
          <w:tblCellSpacing w:w="15" w:type="dxa"/>
        </w:trPr>
        <w:tc>
          <w:tcPr>
            <w:tcW w:w="0" w:type="auto"/>
            <w:vAlign w:val="center"/>
            <w:hideMark/>
          </w:tcPr>
          <w:p w14:paraId="1EF473F0"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2. </w:t>
            </w:r>
            <w:r w:rsidRPr="00382577">
              <w:rPr>
                <w:rFonts w:ascii="Times New Roman" w:hAnsi="Times New Roman" w:cs="Times New Roman"/>
                <w:b/>
                <w:bCs/>
                <w:sz w:val="20"/>
                <w:szCs w:val="20"/>
              </w:rPr>
              <w:t>Machine Learning Prediction</w:t>
            </w:r>
          </w:p>
        </w:tc>
        <w:tc>
          <w:tcPr>
            <w:tcW w:w="0" w:type="auto"/>
            <w:vAlign w:val="center"/>
            <w:hideMark/>
          </w:tcPr>
          <w:p w14:paraId="231089F1" w14:textId="77777777" w:rsidR="00CC0C19"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 xml:space="preserve">Uses trained algorithms to </w:t>
            </w:r>
            <w:proofErr w:type="spellStart"/>
            <w:r w:rsidRPr="0053643F">
              <w:rPr>
                <w:rFonts w:ascii="Times New Roman" w:hAnsi="Times New Roman" w:cs="Times New Roman"/>
                <w:sz w:val="20"/>
                <w:szCs w:val="20"/>
              </w:rPr>
              <w:t>analyze</w:t>
            </w:r>
            <w:proofErr w:type="spellEnd"/>
            <w:r w:rsidRPr="0053643F">
              <w:rPr>
                <w:rFonts w:ascii="Times New Roman" w:hAnsi="Times New Roman" w:cs="Times New Roman"/>
                <w:sz w:val="20"/>
                <w:szCs w:val="20"/>
              </w:rPr>
              <w:t xml:space="preserve"> symptom patterns and predict possible diseases with accuracy.</w:t>
            </w:r>
          </w:p>
        </w:tc>
      </w:tr>
      <w:tr w:rsidR="0053643F" w:rsidRPr="0053643F" w14:paraId="5CE5F89B" w14:textId="77777777" w:rsidTr="0026664D">
        <w:trPr>
          <w:tblCellSpacing w:w="15" w:type="dxa"/>
        </w:trPr>
        <w:tc>
          <w:tcPr>
            <w:tcW w:w="0" w:type="auto"/>
            <w:vAlign w:val="center"/>
            <w:hideMark/>
          </w:tcPr>
          <w:p w14:paraId="329C51ED"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3. </w:t>
            </w:r>
            <w:r w:rsidRPr="00382577">
              <w:rPr>
                <w:rFonts w:ascii="Times New Roman" w:hAnsi="Times New Roman" w:cs="Times New Roman"/>
                <w:b/>
                <w:bCs/>
                <w:sz w:val="20"/>
                <w:szCs w:val="20"/>
              </w:rPr>
              <w:t>Probability Scoring</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5FC4" w:rsidRPr="00775FC4" w14:paraId="3C4D140B" w14:textId="77777777" w:rsidTr="00775FC4">
              <w:trPr>
                <w:tblCellSpacing w:w="15" w:type="dxa"/>
              </w:trPr>
              <w:tc>
                <w:tcPr>
                  <w:tcW w:w="0" w:type="auto"/>
                  <w:vAlign w:val="center"/>
                  <w:hideMark/>
                </w:tcPr>
                <w:p w14:paraId="31FFC59E" w14:textId="77777777" w:rsidR="00775FC4" w:rsidRPr="00775FC4" w:rsidRDefault="00775FC4" w:rsidP="00775FC4">
                  <w:pPr>
                    <w:spacing w:line="240" w:lineRule="auto"/>
                    <w:contextualSpacing w:val="0"/>
                    <w:rPr>
                      <w:rFonts w:ascii="Times New Roman" w:eastAsia="Times New Roman" w:hAnsi="Times New Roman" w:cs="Times New Roman"/>
                      <w:sz w:val="20"/>
                      <w:szCs w:val="20"/>
                      <w:lang w:eastAsia="en-IN"/>
                    </w:rPr>
                  </w:pPr>
                </w:p>
              </w:tc>
            </w:tr>
          </w:tbl>
          <w:p w14:paraId="7406B512" w14:textId="77777777" w:rsidR="00775FC4" w:rsidRPr="00775FC4" w:rsidRDefault="00775FC4" w:rsidP="00775FC4">
            <w:pPr>
              <w:spacing w:line="240" w:lineRule="auto"/>
              <w:contextualSpacing w:val="0"/>
              <w:rPr>
                <w:rFonts w:ascii="Times New Roman" w:eastAsia="Times New Roman" w:hAnsi="Times New Roman" w:cs="Times New Roman"/>
                <w:vanish/>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5"/>
            </w:tblGrid>
            <w:tr w:rsidR="00775FC4" w:rsidRPr="00775FC4" w14:paraId="5C33D183" w14:textId="77777777" w:rsidTr="00775FC4">
              <w:trPr>
                <w:tblCellSpacing w:w="15" w:type="dxa"/>
              </w:trPr>
              <w:tc>
                <w:tcPr>
                  <w:tcW w:w="0" w:type="auto"/>
                  <w:vAlign w:val="center"/>
                  <w:hideMark/>
                </w:tcPr>
                <w:p w14:paraId="405D73E4" w14:textId="77777777" w:rsidR="00775FC4" w:rsidRPr="00775FC4" w:rsidRDefault="00775FC4" w:rsidP="00775FC4">
                  <w:pPr>
                    <w:spacing w:line="240" w:lineRule="auto"/>
                    <w:contextualSpacing w:val="0"/>
                    <w:rPr>
                      <w:rFonts w:ascii="Times New Roman" w:eastAsia="Times New Roman" w:hAnsi="Times New Roman" w:cs="Times New Roman"/>
                      <w:sz w:val="20"/>
                      <w:szCs w:val="20"/>
                      <w:lang w:eastAsia="en-IN"/>
                    </w:rPr>
                  </w:pPr>
                  <w:r w:rsidRPr="00775FC4">
                    <w:rPr>
                      <w:rFonts w:ascii="Times New Roman" w:eastAsia="Times New Roman" w:hAnsi="Times New Roman" w:cs="Times New Roman"/>
                      <w:sz w:val="20"/>
                      <w:szCs w:val="20"/>
                      <w:lang w:eastAsia="en-IN"/>
                    </w:rPr>
                    <w:t>Assigns likelihood scores to each predicted disease to indicate confidence levels in the prediction.</w:t>
                  </w:r>
                </w:p>
              </w:tc>
            </w:tr>
          </w:tbl>
          <w:p w14:paraId="4AF966B5" w14:textId="77777777" w:rsidR="00CC0C19" w:rsidRPr="0053643F" w:rsidRDefault="00CC0C19" w:rsidP="0026664D">
            <w:pPr>
              <w:spacing w:line="240" w:lineRule="auto"/>
              <w:contextualSpacing w:val="0"/>
              <w:rPr>
                <w:rFonts w:ascii="Times New Roman" w:eastAsia="Times New Roman" w:hAnsi="Times New Roman" w:cs="Times New Roman"/>
                <w:sz w:val="20"/>
                <w:szCs w:val="20"/>
                <w:lang w:eastAsia="en-IN"/>
              </w:rPr>
            </w:pPr>
          </w:p>
        </w:tc>
      </w:tr>
      <w:tr w:rsidR="0053643F" w:rsidRPr="0053643F" w14:paraId="2B437918" w14:textId="77777777" w:rsidTr="0026664D">
        <w:trPr>
          <w:tblCellSpacing w:w="15" w:type="dxa"/>
        </w:trPr>
        <w:tc>
          <w:tcPr>
            <w:tcW w:w="0" w:type="auto"/>
            <w:vAlign w:val="center"/>
            <w:hideMark/>
          </w:tcPr>
          <w:p w14:paraId="7D7F3DC1" w14:textId="77777777" w:rsidR="00CC0C19" w:rsidRPr="00382577" w:rsidRDefault="00CC0C19" w:rsidP="00CC0C19">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4.</w:t>
            </w:r>
            <w:r w:rsidR="00775FC4" w:rsidRPr="00382577">
              <w:rPr>
                <w:rFonts w:ascii="Times New Roman" w:hAnsi="Times New Roman" w:cs="Times New Roman"/>
                <w:b/>
                <w:bCs/>
                <w:sz w:val="20"/>
                <w:szCs w:val="20"/>
              </w:rPr>
              <w:t xml:space="preserve"> User Guidance &amp; Recommendations</w:t>
            </w:r>
            <w:r w:rsidRPr="00382577">
              <w:rPr>
                <w:rFonts w:ascii="Times New Roman" w:eastAsia="Times New Roman" w:hAnsi="Times New Roman" w:cs="Times New Roman"/>
                <w:b/>
                <w:bCs/>
                <w:sz w:val="20"/>
                <w:szCs w:val="20"/>
                <w:lang w:eastAsia="en-IN"/>
              </w:rPr>
              <w:t xml:space="preserve"> </w:t>
            </w:r>
          </w:p>
        </w:tc>
        <w:tc>
          <w:tcPr>
            <w:tcW w:w="0" w:type="auto"/>
            <w:vAlign w:val="center"/>
            <w:hideMark/>
          </w:tcPr>
          <w:p w14:paraId="15710116" w14:textId="77777777" w:rsidR="00CC0C19"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Provides advice on consulting healthcare professionals or taking preventive measures based on predictions.</w:t>
            </w:r>
          </w:p>
        </w:tc>
      </w:tr>
      <w:tr w:rsidR="0053643F" w:rsidRPr="0053643F" w14:paraId="11837767" w14:textId="77777777" w:rsidTr="0026664D">
        <w:trPr>
          <w:tblCellSpacing w:w="15" w:type="dxa"/>
        </w:trPr>
        <w:tc>
          <w:tcPr>
            <w:tcW w:w="0" w:type="auto"/>
            <w:vAlign w:val="center"/>
            <w:hideMark/>
          </w:tcPr>
          <w:p w14:paraId="568947DD" w14:textId="77777777" w:rsidR="00CC0C19" w:rsidRPr="00382577" w:rsidRDefault="00CC0C19" w:rsidP="00775FC4">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 xml:space="preserve">5. </w:t>
            </w:r>
            <w:r w:rsidR="00775FC4" w:rsidRPr="00382577">
              <w:rPr>
                <w:rFonts w:ascii="Times New Roman" w:hAnsi="Times New Roman" w:cs="Times New Roman"/>
                <w:b/>
                <w:bCs/>
                <w:sz w:val="20"/>
                <w:szCs w:val="20"/>
              </w:rPr>
              <w:t>Data Preprocessing</w:t>
            </w:r>
          </w:p>
        </w:tc>
        <w:tc>
          <w:tcPr>
            <w:tcW w:w="0" w:type="auto"/>
            <w:vAlign w:val="center"/>
            <w:hideMark/>
          </w:tcPr>
          <w:p w14:paraId="6B96C153" w14:textId="77777777" w:rsidR="00CC0C19"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Cleans, organizes, and converts user input into a format suitable for analysis, improving prediction reliability.</w:t>
            </w:r>
          </w:p>
        </w:tc>
      </w:tr>
      <w:tr w:rsidR="0053643F" w:rsidRPr="0053643F" w14:paraId="50641EE6" w14:textId="77777777" w:rsidTr="0026664D">
        <w:trPr>
          <w:tblCellSpacing w:w="15" w:type="dxa"/>
        </w:trPr>
        <w:tc>
          <w:tcPr>
            <w:tcW w:w="0" w:type="auto"/>
            <w:vAlign w:val="center"/>
            <w:hideMark/>
          </w:tcPr>
          <w:p w14:paraId="7B8873C5" w14:textId="77777777" w:rsidR="00CC0C19" w:rsidRPr="00382577" w:rsidRDefault="00CC0C19" w:rsidP="00775FC4">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eastAsia="Times New Roman" w:hAnsi="Times New Roman" w:cs="Times New Roman"/>
                <w:b/>
                <w:bCs/>
                <w:sz w:val="20"/>
                <w:szCs w:val="20"/>
                <w:lang w:eastAsia="en-IN"/>
              </w:rPr>
              <w:t>6.</w:t>
            </w:r>
            <w:r w:rsidR="00775FC4" w:rsidRPr="00382577">
              <w:rPr>
                <w:rFonts w:ascii="Times New Roman" w:hAnsi="Times New Roman" w:cs="Times New Roman"/>
                <w:b/>
                <w:bCs/>
                <w:sz w:val="20"/>
                <w:szCs w:val="20"/>
              </w:rPr>
              <w:t xml:space="preserve"> Integration with Health Records</w:t>
            </w:r>
            <w:r w:rsidRPr="00382577">
              <w:rPr>
                <w:rFonts w:ascii="Times New Roman" w:eastAsia="Times New Roman" w:hAnsi="Times New Roman" w:cs="Times New Roman"/>
                <w:b/>
                <w:bCs/>
                <w:sz w:val="20"/>
                <w:szCs w:val="20"/>
                <w:lang w:eastAsia="en-IN"/>
              </w:rPr>
              <w:t xml:space="preserve"> </w:t>
            </w:r>
          </w:p>
        </w:tc>
        <w:tc>
          <w:tcPr>
            <w:tcW w:w="0" w:type="auto"/>
            <w:vAlign w:val="center"/>
            <w:hideMark/>
          </w:tcPr>
          <w:p w14:paraId="3CCE461A" w14:textId="77777777" w:rsidR="00CC0C19" w:rsidRPr="0053643F" w:rsidRDefault="00775FC4" w:rsidP="00775FC4">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Optional feature to consider patient history, age, or lifestyle factors for more personalized predictions.</w:t>
            </w:r>
          </w:p>
        </w:tc>
      </w:tr>
    </w:tbl>
    <w:p w14:paraId="2C023406" w14:textId="77777777" w:rsidR="00CC0C19" w:rsidRPr="0053643F" w:rsidRDefault="00CC0C19">
      <w:pPr>
        <w:rPr>
          <w:rFonts w:ascii="Times New Roman" w:hAnsi="Times New Roman" w:cs="Times New Roman"/>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3237"/>
        <w:gridCol w:w="5244"/>
      </w:tblGrid>
      <w:tr w:rsidR="00775FC4" w:rsidRPr="0053643F" w14:paraId="5F474FA0" w14:textId="77777777" w:rsidTr="0026664D">
        <w:trPr>
          <w:tblHeader/>
          <w:tblCellSpacing w:w="15" w:type="dxa"/>
        </w:trPr>
        <w:tc>
          <w:tcPr>
            <w:tcW w:w="0" w:type="auto"/>
            <w:vAlign w:val="center"/>
            <w:hideMark/>
          </w:tcPr>
          <w:p w14:paraId="6B92952E" w14:textId="77777777" w:rsidR="00775FC4" w:rsidRPr="0053643F" w:rsidRDefault="00775FC4"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Closest Technology</w:t>
            </w:r>
          </w:p>
        </w:tc>
        <w:tc>
          <w:tcPr>
            <w:tcW w:w="0" w:type="auto"/>
            <w:vAlign w:val="center"/>
            <w:hideMark/>
          </w:tcPr>
          <w:p w14:paraId="7171FF18" w14:textId="77777777" w:rsidR="00775FC4" w:rsidRPr="0053643F" w:rsidRDefault="00775FC4"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Limitations</w:t>
            </w:r>
          </w:p>
        </w:tc>
        <w:tc>
          <w:tcPr>
            <w:tcW w:w="0" w:type="auto"/>
            <w:vAlign w:val="center"/>
            <w:hideMark/>
          </w:tcPr>
          <w:p w14:paraId="3D541F73" w14:textId="77777777" w:rsidR="00775FC4" w:rsidRPr="0053643F" w:rsidRDefault="00775FC4" w:rsidP="0026664D">
            <w:pPr>
              <w:spacing w:line="240" w:lineRule="auto"/>
              <w:contextualSpacing w:val="0"/>
              <w:jc w:val="center"/>
              <w:rPr>
                <w:rFonts w:ascii="Times New Roman" w:eastAsia="Times New Roman" w:hAnsi="Times New Roman" w:cs="Times New Roman"/>
                <w:b/>
                <w:bCs/>
                <w:sz w:val="20"/>
                <w:szCs w:val="20"/>
                <w:lang w:eastAsia="en-IN"/>
              </w:rPr>
            </w:pPr>
            <w:r w:rsidRPr="0053643F">
              <w:rPr>
                <w:rFonts w:ascii="Times New Roman" w:eastAsia="Times New Roman" w:hAnsi="Times New Roman" w:cs="Times New Roman"/>
                <w:b/>
                <w:bCs/>
                <w:sz w:val="20"/>
                <w:szCs w:val="20"/>
                <w:lang w:eastAsia="en-IN"/>
              </w:rPr>
              <w:t>How This Invention Is Different</w:t>
            </w:r>
          </w:p>
        </w:tc>
      </w:tr>
      <w:tr w:rsidR="00775FC4" w:rsidRPr="0053643F" w14:paraId="35964569" w14:textId="77777777" w:rsidTr="0026664D">
        <w:trPr>
          <w:tblCellSpacing w:w="15" w:type="dxa"/>
        </w:trPr>
        <w:tc>
          <w:tcPr>
            <w:tcW w:w="0" w:type="auto"/>
            <w:vAlign w:val="center"/>
            <w:hideMark/>
          </w:tcPr>
          <w:p w14:paraId="4DC68697" w14:textId="77777777" w:rsidR="00775FC4" w:rsidRPr="00382577" w:rsidRDefault="00775FC4" w:rsidP="00775FC4">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hAnsi="Times New Roman" w:cs="Times New Roman"/>
                <w:b/>
                <w:bCs/>
                <w:sz w:val="20"/>
                <w:szCs w:val="20"/>
              </w:rPr>
              <w:t>Rule-Based Symptom Checkers</w:t>
            </w:r>
          </w:p>
        </w:tc>
        <w:tc>
          <w:tcPr>
            <w:tcW w:w="0" w:type="auto"/>
            <w:vAlign w:val="center"/>
            <w:hideMark/>
          </w:tcPr>
          <w:p w14:paraId="5426240C" w14:textId="77777777" w:rsidR="00775FC4" w:rsidRPr="0053643F" w:rsidRDefault="00775FC4" w:rsidP="00775FC4">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Limited accuracy; cannot learn from new data or evolving symptoms.</w:t>
            </w:r>
          </w:p>
        </w:tc>
        <w:tc>
          <w:tcPr>
            <w:tcW w:w="0" w:type="auto"/>
            <w:vAlign w:val="center"/>
            <w:hideMark/>
          </w:tcPr>
          <w:p w14:paraId="5641CE5A" w14:textId="77777777" w:rsidR="00775FC4"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Uses machine learning algorithms that continuously improve accuracy by learning from large datasets.</w:t>
            </w:r>
          </w:p>
        </w:tc>
      </w:tr>
      <w:tr w:rsidR="00775FC4" w:rsidRPr="0053643F" w14:paraId="1211180E" w14:textId="77777777" w:rsidTr="0026664D">
        <w:trPr>
          <w:tblCellSpacing w:w="15" w:type="dxa"/>
        </w:trPr>
        <w:tc>
          <w:tcPr>
            <w:tcW w:w="0" w:type="auto"/>
            <w:vAlign w:val="center"/>
            <w:hideMark/>
          </w:tcPr>
          <w:p w14:paraId="60F1AA81" w14:textId="77777777" w:rsidR="00775FC4" w:rsidRPr="00382577" w:rsidRDefault="00775FC4" w:rsidP="0026664D">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hAnsi="Times New Roman" w:cs="Times New Roman"/>
                <w:b/>
                <w:bCs/>
                <w:sz w:val="20"/>
                <w:szCs w:val="20"/>
              </w:rPr>
              <w:t>Online Medical Information Portals</w:t>
            </w:r>
          </w:p>
        </w:tc>
        <w:tc>
          <w:tcPr>
            <w:tcW w:w="0" w:type="auto"/>
            <w:vAlign w:val="center"/>
            <w:hideMark/>
          </w:tcPr>
          <w:p w14:paraId="3226FD24" w14:textId="77777777" w:rsidR="00775FC4"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Users interpret data manually, leading to misdiagnosis or confusion.</w:t>
            </w:r>
          </w:p>
        </w:tc>
        <w:tc>
          <w:tcPr>
            <w:tcW w:w="0" w:type="auto"/>
            <w:vAlign w:val="center"/>
            <w:hideMark/>
          </w:tcPr>
          <w:p w14:paraId="1CCA2599" w14:textId="77777777" w:rsidR="00775FC4"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 xml:space="preserve">Automatically </w:t>
            </w:r>
            <w:proofErr w:type="spellStart"/>
            <w:r w:rsidRPr="0053643F">
              <w:rPr>
                <w:rFonts w:ascii="Times New Roman" w:hAnsi="Times New Roman" w:cs="Times New Roman"/>
                <w:sz w:val="20"/>
                <w:szCs w:val="20"/>
              </w:rPr>
              <w:t>analyzes</w:t>
            </w:r>
            <w:proofErr w:type="spellEnd"/>
            <w:r w:rsidRPr="0053643F">
              <w:rPr>
                <w:rFonts w:ascii="Times New Roman" w:hAnsi="Times New Roman" w:cs="Times New Roman"/>
                <w:sz w:val="20"/>
                <w:szCs w:val="20"/>
              </w:rPr>
              <w:t xml:space="preserve"> symptoms and provides structured, ranked disease predictions to reduce errors.</w:t>
            </w:r>
          </w:p>
        </w:tc>
      </w:tr>
      <w:tr w:rsidR="00775FC4" w:rsidRPr="0053643F" w14:paraId="022B6378" w14:textId="77777777" w:rsidTr="0026664D">
        <w:trPr>
          <w:tblCellSpacing w:w="15" w:type="dxa"/>
        </w:trPr>
        <w:tc>
          <w:tcPr>
            <w:tcW w:w="0" w:type="auto"/>
            <w:vAlign w:val="center"/>
            <w:hideMark/>
          </w:tcPr>
          <w:p w14:paraId="34D490C7" w14:textId="77777777" w:rsidR="00775FC4" w:rsidRPr="00382577" w:rsidRDefault="00775FC4" w:rsidP="00775FC4">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hAnsi="Times New Roman" w:cs="Times New Roman"/>
                <w:b/>
                <w:bCs/>
                <w:sz w:val="20"/>
                <w:szCs w:val="20"/>
              </w:rPr>
              <w:lastRenderedPageBreak/>
              <w:t>Basic Mobile Health Apps</w:t>
            </w:r>
          </w:p>
        </w:tc>
        <w:tc>
          <w:tcPr>
            <w:tcW w:w="0" w:type="auto"/>
            <w:vAlign w:val="center"/>
            <w:hideMark/>
          </w:tcPr>
          <w:p w14:paraId="59C2E4E7" w14:textId="77777777" w:rsidR="00775FC4" w:rsidRPr="0053643F" w:rsidRDefault="00775FC4" w:rsidP="00775FC4">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Provide generic advice without considering symptom patterns or probabilities.</w:t>
            </w:r>
          </w:p>
        </w:tc>
        <w:tc>
          <w:tcPr>
            <w:tcW w:w="0" w:type="auto"/>
            <w:vAlign w:val="center"/>
            <w:hideMark/>
          </w:tcPr>
          <w:p w14:paraId="24D45E1E" w14:textId="77777777" w:rsidR="00775FC4"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Offers probability-based predictions and personalized recommendations for early disease detection.</w:t>
            </w:r>
          </w:p>
        </w:tc>
      </w:tr>
      <w:tr w:rsidR="00775FC4" w:rsidRPr="0053643F" w14:paraId="6AB50FFB" w14:textId="77777777" w:rsidTr="0026664D">
        <w:trPr>
          <w:tblCellSpacing w:w="15" w:type="dxa"/>
        </w:trPr>
        <w:tc>
          <w:tcPr>
            <w:tcW w:w="0" w:type="auto"/>
            <w:vAlign w:val="center"/>
            <w:hideMark/>
          </w:tcPr>
          <w:p w14:paraId="55939968" w14:textId="77777777" w:rsidR="00775FC4" w:rsidRPr="00382577" w:rsidRDefault="00775FC4" w:rsidP="00775FC4">
            <w:pPr>
              <w:spacing w:line="240" w:lineRule="auto"/>
              <w:contextualSpacing w:val="0"/>
              <w:rPr>
                <w:rFonts w:ascii="Times New Roman" w:eastAsia="Times New Roman" w:hAnsi="Times New Roman" w:cs="Times New Roman"/>
                <w:b/>
                <w:bCs/>
                <w:sz w:val="20"/>
                <w:szCs w:val="20"/>
                <w:lang w:eastAsia="en-IN"/>
              </w:rPr>
            </w:pPr>
            <w:r w:rsidRPr="00382577">
              <w:rPr>
                <w:rFonts w:ascii="Times New Roman" w:hAnsi="Times New Roman" w:cs="Times New Roman"/>
                <w:b/>
                <w:bCs/>
                <w:sz w:val="20"/>
                <w:szCs w:val="20"/>
              </w:rPr>
              <w:t>Telemedicine Platforms</w:t>
            </w:r>
          </w:p>
        </w:tc>
        <w:tc>
          <w:tcPr>
            <w:tcW w:w="0" w:type="auto"/>
            <w:vAlign w:val="center"/>
            <w:hideMark/>
          </w:tcPr>
          <w:p w14:paraId="1A710812" w14:textId="77777777" w:rsidR="00775FC4" w:rsidRPr="0053643F" w:rsidRDefault="00775FC4" w:rsidP="0026664D">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Require prior consultation with doctors; preliminary symptom analysis is limited.</w:t>
            </w:r>
          </w:p>
        </w:tc>
        <w:tc>
          <w:tcPr>
            <w:tcW w:w="0" w:type="auto"/>
            <w:vAlign w:val="center"/>
            <w:hideMark/>
          </w:tcPr>
          <w:p w14:paraId="7D4F6A7C" w14:textId="77777777" w:rsidR="00775FC4" w:rsidRPr="0053643F" w:rsidRDefault="00775FC4" w:rsidP="00775FC4">
            <w:pPr>
              <w:spacing w:line="240" w:lineRule="auto"/>
              <w:contextualSpacing w:val="0"/>
              <w:rPr>
                <w:rFonts w:ascii="Times New Roman" w:eastAsia="Times New Roman" w:hAnsi="Times New Roman" w:cs="Times New Roman"/>
                <w:sz w:val="20"/>
                <w:szCs w:val="20"/>
                <w:lang w:eastAsia="en-IN"/>
              </w:rPr>
            </w:pPr>
            <w:r w:rsidRPr="0053643F">
              <w:rPr>
                <w:rFonts w:ascii="Times New Roman" w:hAnsi="Times New Roman" w:cs="Times New Roman"/>
                <w:sz w:val="20"/>
                <w:szCs w:val="20"/>
              </w:rPr>
              <w:t>Provides instant symptom-based preliminary disease predictions before professional consultation, saving time and improving accessibility.</w:t>
            </w:r>
          </w:p>
        </w:tc>
      </w:tr>
    </w:tbl>
    <w:p w14:paraId="3F32F09E" w14:textId="77777777" w:rsidR="00775FC4" w:rsidRPr="0053643F" w:rsidRDefault="00775FC4">
      <w:pPr>
        <w:rPr>
          <w:rFonts w:ascii="Times New Roman" w:hAnsi="Times New Roman" w:cs="Times New Roman"/>
          <w:sz w:val="20"/>
          <w:szCs w:val="20"/>
        </w:rPr>
      </w:pPr>
    </w:p>
    <w:p w14:paraId="2045AE79" w14:textId="77777777" w:rsidR="00775FC4" w:rsidRDefault="00775FC4" w:rsidP="003248BD">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evidence):All testing details</w:t>
      </w:r>
      <w:r w:rsidR="0053643F">
        <w:rPr>
          <w:rFonts w:ascii="Times New Roman" w:hAnsi="Times New Roman" w:cs="Times New Roman"/>
          <w:b/>
          <w:sz w:val="20"/>
          <w:szCs w:val="20"/>
        </w:rPr>
        <w:t>\</w:t>
      </w:r>
    </w:p>
    <w:p w14:paraId="2C431FF7" w14:textId="77777777" w:rsidR="0053643F" w:rsidRPr="0053643F" w:rsidRDefault="0053643F" w:rsidP="0053643F">
      <w:pPr>
        <w:pStyle w:val="ListParagraph"/>
        <w:ind w:left="785"/>
        <w:contextualSpacing w:val="0"/>
        <w:jc w:val="both"/>
        <w:rPr>
          <w:rFonts w:ascii="Times New Roman" w:hAnsi="Times New Roman" w:cs="Times New Roman"/>
          <w:b/>
          <w:sz w:val="20"/>
          <w:szCs w:val="20"/>
        </w:rPr>
      </w:pPr>
    </w:p>
    <w:p w14:paraId="262E0F90" w14:textId="77777777" w:rsidR="00775FC4" w:rsidRPr="0053643F" w:rsidRDefault="00775FC4" w:rsidP="0053643F">
      <w:pPr>
        <w:pStyle w:val="ListParagraph"/>
        <w:ind w:firstLine="65"/>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NO</w:t>
      </w:r>
    </w:p>
    <w:p w14:paraId="5017D011" w14:textId="77777777" w:rsidR="00775FC4" w:rsidRPr="0053643F" w:rsidRDefault="00775FC4" w:rsidP="00775FC4">
      <w:pPr>
        <w:contextualSpacing w:val="0"/>
        <w:jc w:val="both"/>
        <w:rPr>
          <w:rFonts w:ascii="Times New Roman" w:hAnsi="Times New Roman" w:cs="Times New Roman"/>
          <w:sz w:val="20"/>
          <w:szCs w:val="20"/>
        </w:rPr>
      </w:pPr>
    </w:p>
    <w:p w14:paraId="3C960454" w14:textId="77777777" w:rsidR="00775FC4" w:rsidRPr="0053643F" w:rsidRDefault="00775FC4" w:rsidP="003248BD">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 xml:space="preserve"> Briefly state when and how you first conceived this idea?</w:t>
      </w:r>
    </w:p>
    <w:p w14:paraId="6230D06C" w14:textId="77777777" w:rsidR="003248BD" w:rsidRPr="0053643F" w:rsidRDefault="003248BD" w:rsidP="003248BD">
      <w:pPr>
        <w:pStyle w:val="ListParagraph"/>
        <w:contextualSpacing w:val="0"/>
        <w:jc w:val="both"/>
        <w:rPr>
          <w:rFonts w:ascii="Times New Roman" w:hAnsi="Times New Roman" w:cs="Times New Roman"/>
          <w:b/>
          <w:sz w:val="20"/>
          <w:szCs w:val="20"/>
        </w:rPr>
      </w:pPr>
    </w:p>
    <w:p w14:paraId="05B8AB23" w14:textId="77777777" w:rsidR="00775FC4" w:rsidRPr="0053643F" w:rsidRDefault="00775FC4" w:rsidP="00775FC4">
      <w:pPr>
        <w:ind w:left="720"/>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The idea originated while observing how people struggled to recognize potential diseases from common symptoms, often delaying medical consultation. Limited access to healthcare and lack of symptom awareness inspired the concept of a digital system to provide preliminary disease insights efficiently.</w:t>
      </w:r>
    </w:p>
    <w:p w14:paraId="188A0069" w14:textId="77777777" w:rsidR="003248BD" w:rsidRPr="0053643F" w:rsidRDefault="003248BD" w:rsidP="00775FC4">
      <w:pPr>
        <w:ind w:left="720"/>
        <w:contextualSpacing w:val="0"/>
        <w:jc w:val="both"/>
        <w:rPr>
          <w:rFonts w:ascii="Times New Roman" w:hAnsi="Times New Roman" w:cs="Times New Roman"/>
          <w:b/>
          <w:sz w:val="20"/>
          <w:szCs w:val="20"/>
        </w:rPr>
      </w:pPr>
    </w:p>
    <w:p w14:paraId="013E7372" w14:textId="77777777" w:rsidR="00775FC4" w:rsidRPr="0053643F" w:rsidRDefault="00775FC4" w:rsidP="003248BD">
      <w:pPr>
        <w:ind w:left="720"/>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 xml:space="preserve">I envisioned using machine learning to </w:t>
      </w:r>
      <w:proofErr w:type="spellStart"/>
      <w:r w:rsidRPr="0053643F">
        <w:rPr>
          <w:rFonts w:ascii="Times New Roman" w:hAnsi="Times New Roman" w:cs="Times New Roman"/>
          <w:b/>
          <w:sz w:val="20"/>
          <w:szCs w:val="20"/>
        </w:rPr>
        <w:t>analyze</w:t>
      </w:r>
      <w:proofErr w:type="spellEnd"/>
      <w:r w:rsidRPr="0053643F">
        <w:rPr>
          <w:rFonts w:ascii="Times New Roman" w:hAnsi="Times New Roman" w:cs="Times New Roman"/>
          <w:b/>
          <w:sz w:val="20"/>
          <w:szCs w:val="20"/>
        </w:rPr>
        <w:t xml:space="preserve"> symptom patterns from large datasets, generating probable disease predictions. This approach aims to improve early detection, reduce misdiagnosis, and assist both individuals and healthcare professionals in making informed, timely healthcare decisions, especially in areas with limited medical access.</w:t>
      </w:r>
    </w:p>
    <w:p w14:paraId="53DF91D6" w14:textId="77777777" w:rsidR="00775FC4" w:rsidRPr="0053643F" w:rsidRDefault="00775FC4" w:rsidP="00775FC4">
      <w:pPr>
        <w:contextualSpacing w:val="0"/>
        <w:jc w:val="both"/>
        <w:rPr>
          <w:rFonts w:ascii="Times New Roman" w:hAnsi="Times New Roman" w:cs="Times New Roman"/>
          <w:b/>
          <w:sz w:val="20"/>
          <w:szCs w:val="20"/>
        </w:rPr>
      </w:pPr>
    </w:p>
    <w:p w14:paraId="42EAAC24" w14:textId="77777777" w:rsidR="00775FC4" w:rsidRPr="0053643F" w:rsidRDefault="00775FC4" w:rsidP="00775FC4">
      <w:pPr>
        <w:contextualSpacing w:val="0"/>
        <w:jc w:val="both"/>
        <w:rPr>
          <w:rFonts w:ascii="Times New Roman" w:hAnsi="Times New Roman" w:cs="Times New Roman"/>
          <w:sz w:val="20"/>
          <w:szCs w:val="20"/>
        </w:rPr>
      </w:pPr>
    </w:p>
    <w:p w14:paraId="3FDAA783" w14:textId="77777777" w:rsidR="00775FC4" w:rsidRPr="0053643F" w:rsidRDefault="00775FC4" w:rsidP="00775FC4">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42591C8A" w14:textId="77777777" w:rsidR="00775FC4" w:rsidRPr="0053643F" w:rsidRDefault="00775FC4" w:rsidP="00775FC4">
      <w:pPr>
        <w:contextualSpacing w:val="0"/>
        <w:jc w:val="both"/>
        <w:rPr>
          <w:rFonts w:ascii="Times New Roman" w:hAnsi="Times New Roman" w:cs="Times New Roman"/>
          <w:b/>
          <w:sz w:val="20"/>
          <w:szCs w:val="20"/>
        </w:rPr>
      </w:pPr>
    </w:p>
    <w:p w14:paraId="6FA8ACB4" w14:textId="77777777" w:rsidR="00775FC4" w:rsidRPr="0053643F" w:rsidRDefault="00775FC4" w:rsidP="00775FC4">
      <w:pPr>
        <w:ind w:left="720"/>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No</w:t>
      </w:r>
    </w:p>
    <w:p w14:paraId="34F655AD" w14:textId="77777777" w:rsidR="00775FC4" w:rsidRPr="0053643F" w:rsidRDefault="00775FC4" w:rsidP="00775FC4">
      <w:pPr>
        <w:pStyle w:val="ListParagraph"/>
        <w:rPr>
          <w:rFonts w:ascii="Times New Roman" w:hAnsi="Times New Roman" w:cs="Times New Roman"/>
          <w:b/>
          <w:sz w:val="20"/>
          <w:szCs w:val="20"/>
        </w:rPr>
      </w:pPr>
    </w:p>
    <w:p w14:paraId="6941910E" w14:textId="77777777" w:rsidR="00775FC4" w:rsidRPr="0053643F" w:rsidRDefault="00775FC4" w:rsidP="00775FC4">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Include any reasons that your invention would not have been obvious to someone of average skill in the art.</w:t>
      </w:r>
    </w:p>
    <w:p w14:paraId="1366C3AB" w14:textId="77777777" w:rsidR="00775FC4" w:rsidRPr="0053643F" w:rsidRDefault="00775FC4" w:rsidP="00775FC4">
      <w:pPr>
        <w:contextualSpacing w:val="0"/>
        <w:jc w:val="both"/>
        <w:rPr>
          <w:rFonts w:ascii="Times New Roman" w:hAnsi="Times New Roman" w:cs="Times New Roman"/>
          <w:b/>
          <w:sz w:val="20"/>
          <w:szCs w:val="20"/>
        </w:rPr>
      </w:pPr>
    </w:p>
    <w:p w14:paraId="686D3B14" w14:textId="77777777" w:rsidR="00775FC4" w:rsidRPr="0053643F" w:rsidRDefault="00775FC4" w:rsidP="00775FC4">
      <w:pPr>
        <w:ind w:left="720"/>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NA</w:t>
      </w:r>
    </w:p>
    <w:p w14:paraId="418064CD" w14:textId="77777777" w:rsidR="00775FC4" w:rsidRPr="0053643F" w:rsidRDefault="00775FC4" w:rsidP="00775FC4">
      <w:pPr>
        <w:contextualSpacing w:val="0"/>
        <w:jc w:val="both"/>
        <w:rPr>
          <w:rFonts w:ascii="Times New Roman" w:hAnsi="Times New Roman" w:cs="Times New Roman"/>
          <w:sz w:val="20"/>
          <w:szCs w:val="20"/>
        </w:rPr>
      </w:pPr>
    </w:p>
    <w:p w14:paraId="75A7F3F2" w14:textId="77777777" w:rsidR="00775FC4" w:rsidRPr="0053643F" w:rsidRDefault="00775FC4" w:rsidP="00775FC4">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Additional comments by inventor (if you want to give more details out of scope of this IDF).</w:t>
      </w:r>
    </w:p>
    <w:p w14:paraId="47468532" w14:textId="77777777" w:rsidR="00775FC4" w:rsidRPr="0053643F" w:rsidRDefault="00775FC4" w:rsidP="00775FC4">
      <w:pPr>
        <w:pStyle w:val="ListParagraph"/>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NA</w:t>
      </w:r>
    </w:p>
    <w:p w14:paraId="7770B9C9" w14:textId="77777777" w:rsidR="00775FC4" w:rsidRPr="0053643F" w:rsidRDefault="00775FC4" w:rsidP="00775FC4">
      <w:pPr>
        <w:pStyle w:val="ListParagraph"/>
        <w:rPr>
          <w:rFonts w:ascii="Times New Roman" w:hAnsi="Times New Roman" w:cs="Times New Roman"/>
          <w:b/>
          <w:sz w:val="20"/>
          <w:szCs w:val="20"/>
        </w:rPr>
      </w:pPr>
    </w:p>
    <w:p w14:paraId="3A944011" w14:textId="77777777" w:rsidR="00775FC4" w:rsidRPr="0053643F" w:rsidRDefault="00775FC4" w:rsidP="00775FC4">
      <w:pPr>
        <w:pStyle w:val="ListParagraph"/>
        <w:numPr>
          <w:ilvl w:val="0"/>
          <w:numId w:val="1"/>
        </w:numPr>
        <w:contextualSpacing w:val="0"/>
        <w:jc w:val="both"/>
        <w:rPr>
          <w:rFonts w:ascii="Times New Roman" w:hAnsi="Times New Roman" w:cs="Times New Roman"/>
          <w:b/>
          <w:sz w:val="20"/>
          <w:szCs w:val="20"/>
        </w:rPr>
      </w:pPr>
      <w:r w:rsidRPr="0053643F">
        <w:rPr>
          <w:rFonts w:ascii="Times New Roman" w:hAnsi="Times New Roman" w:cs="Times New Roman"/>
          <w:b/>
          <w:sz w:val="20"/>
          <w:szCs w:val="20"/>
        </w:rPr>
        <w:t>Drawings/Flowchart/Table</w:t>
      </w:r>
    </w:p>
    <w:p w14:paraId="646AA351" w14:textId="77777777" w:rsidR="00775FC4" w:rsidRPr="0053643F" w:rsidRDefault="00775FC4" w:rsidP="00775FC4">
      <w:pPr>
        <w:pStyle w:val="ListParagraph"/>
        <w:rPr>
          <w:rFonts w:ascii="Times New Roman" w:hAnsi="Times New Roman" w:cs="Times New Roman"/>
          <w:b/>
          <w:sz w:val="20"/>
          <w:szCs w:val="20"/>
        </w:rPr>
      </w:pPr>
    </w:p>
    <w:p w14:paraId="6A083DC7" w14:textId="77777777" w:rsidR="00775FC4" w:rsidRPr="0053643F" w:rsidRDefault="00775FC4" w:rsidP="00775FC4">
      <w:pPr>
        <w:pStyle w:val="ListParagraph"/>
        <w:rPr>
          <w:rFonts w:ascii="Times New Roman" w:hAnsi="Times New Roman" w:cs="Times New Roman"/>
          <w:b/>
          <w:sz w:val="20"/>
          <w:szCs w:val="20"/>
        </w:rPr>
      </w:pPr>
      <w:r w:rsidRPr="0053643F">
        <w:rPr>
          <w:rFonts w:ascii="Times New Roman" w:hAnsi="Times New Roman" w:cs="Times New Roman"/>
          <w:b/>
          <w:sz w:val="20"/>
          <w:szCs w:val="20"/>
        </w:rPr>
        <w:t>NA</w:t>
      </w:r>
    </w:p>
    <w:p w14:paraId="5936F5F3" w14:textId="77777777" w:rsidR="00775FC4" w:rsidRPr="0053643F" w:rsidRDefault="00775FC4">
      <w:pPr>
        <w:rPr>
          <w:rFonts w:ascii="Times New Roman" w:hAnsi="Times New Roman" w:cs="Times New Roman"/>
          <w:sz w:val="20"/>
          <w:szCs w:val="20"/>
        </w:rPr>
      </w:pPr>
    </w:p>
    <w:sectPr w:rsidR="00775FC4" w:rsidRPr="0053643F" w:rsidSect="00DA45E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F64"/>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F70DA"/>
    <w:multiLevelType w:val="multilevel"/>
    <w:tmpl w:val="70E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14676"/>
    <w:multiLevelType w:val="hybridMultilevel"/>
    <w:tmpl w:val="3E522630"/>
    <w:lvl w:ilvl="0" w:tplc="0409000F">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4442AAD"/>
    <w:multiLevelType w:val="hybridMultilevel"/>
    <w:tmpl w:val="8CE22B0A"/>
    <w:lvl w:ilvl="0" w:tplc="0C2C49B8">
      <w:start w:val="1"/>
      <w:numFmt w:val="upperLetter"/>
      <w:lvlText w:val="%1."/>
      <w:lvlJc w:val="left"/>
      <w:pPr>
        <w:ind w:left="1865" w:hanging="360"/>
      </w:pPr>
      <w:rPr>
        <w:rFonts w:hint="default"/>
        <w:b/>
        <w:sz w:val="18"/>
      </w:rPr>
    </w:lvl>
    <w:lvl w:ilvl="1" w:tplc="40090019" w:tentative="1">
      <w:start w:val="1"/>
      <w:numFmt w:val="lowerLetter"/>
      <w:lvlText w:val="%2."/>
      <w:lvlJc w:val="left"/>
      <w:pPr>
        <w:ind w:left="2585" w:hanging="360"/>
      </w:pPr>
    </w:lvl>
    <w:lvl w:ilvl="2" w:tplc="4009001B" w:tentative="1">
      <w:start w:val="1"/>
      <w:numFmt w:val="lowerRoman"/>
      <w:lvlText w:val="%3."/>
      <w:lvlJc w:val="right"/>
      <w:pPr>
        <w:ind w:left="3305" w:hanging="180"/>
      </w:pPr>
    </w:lvl>
    <w:lvl w:ilvl="3" w:tplc="4009000F" w:tentative="1">
      <w:start w:val="1"/>
      <w:numFmt w:val="decimal"/>
      <w:lvlText w:val="%4."/>
      <w:lvlJc w:val="left"/>
      <w:pPr>
        <w:ind w:left="4025" w:hanging="360"/>
      </w:pPr>
    </w:lvl>
    <w:lvl w:ilvl="4" w:tplc="40090019" w:tentative="1">
      <w:start w:val="1"/>
      <w:numFmt w:val="lowerLetter"/>
      <w:lvlText w:val="%5."/>
      <w:lvlJc w:val="left"/>
      <w:pPr>
        <w:ind w:left="4745" w:hanging="360"/>
      </w:pPr>
    </w:lvl>
    <w:lvl w:ilvl="5" w:tplc="4009001B" w:tentative="1">
      <w:start w:val="1"/>
      <w:numFmt w:val="lowerRoman"/>
      <w:lvlText w:val="%6."/>
      <w:lvlJc w:val="right"/>
      <w:pPr>
        <w:ind w:left="5465" w:hanging="180"/>
      </w:pPr>
    </w:lvl>
    <w:lvl w:ilvl="6" w:tplc="4009000F" w:tentative="1">
      <w:start w:val="1"/>
      <w:numFmt w:val="decimal"/>
      <w:lvlText w:val="%7."/>
      <w:lvlJc w:val="left"/>
      <w:pPr>
        <w:ind w:left="6185" w:hanging="360"/>
      </w:pPr>
    </w:lvl>
    <w:lvl w:ilvl="7" w:tplc="40090019" w:tentative="1">
      <w:start w:val="1"/>
      <w:numFmt w:val="lowerLetter"/>
      <w:lvlText w:val="%8."/>
      <w:lvlJc w:val="left"/>
      <w:pPr>
        <w:ind w:left="6905" w:hanging="360"/>
      </w:pPr>
    </w:lvl>
    <w:lvl w:ilvl="8" w:tplc="4009001B" w:tentative="1">
      <w:start w:val="1"/>
      <w:numFmt w:val="lowerRoman"/>
      <w:lvlText w:val="%9."/>
      <w:lvlJc w:val="right"/>
      <w:pPr>
        <w:ind w:left="7625" w:hanging="180"/>
      </w:pPr>
    </w:lvl>
  </w:abstractNum>
  <w:abstractNum w:abstractNumId="4" w15:restartNumberingAfterBreak="0">
    <w:nsid w:val="19B7328E"/>
    <w:multiLevelType w:val="multilevel"/>
    <w:tmpl w:val="6EF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54C1F"/>
    <w:multiLevelType w:val="multilevel"/>
    <w:tmpl w:val="FCB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B7B96"/>
    <w:multiLevelType w:val="multilevel"/>
    <w:tmpl w:val="011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E36AF"/>
    <w:multiLevelType w:val="hybridMultilevel"/>
    <w:tmpl w:val="F1E461B8"/>
    <w:lvl w:ilvl="0" w:tplc="D9ECBB3E">
      <w:start w:val="1"/>
      <w:numFmt w:val="decimal"/>
      <w:lvlText w:val="%1."/>
      <w:lvlJc w:val="left"/>
      <w:pPr>
        <w:ind w:left="720"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5B2521"/>
    <w:multiLevelType w:val="hybridMultilevel"/>
    <w:tmpl w:val="C2444786"/>
    <w:lvl w:ilvl="0" w:tplc="4E7C6256">
      <w:start w:val="1"/>
      <w:numFmt w:val="decimal"/>
      <w:lvlText w:val="%1."/>
      <w:lvlJc w:val="left"/>
      <w:pPr>
        <w:ind w:left="785" w:hanging="360"/>
      </w:pPr>
      <w:rPr>
        <w:rFonts w:hint="default"/>
        <w:b/>
      </w:rPr>
    </w:lvl>
    <w:lvl w:ilvl="1" w:tplc="04090019">
      <w:start w:val="1"/>
      <w:numFmt w:val="lowerLetter"/>
      <w:lvlText w:val="%2."/>
      <w:lvlJc w:val="left"/>
      <w:pPr>
        <w:ind w:left="1440" w:hanging="360"/>
      </w:pPr>
    </w:lvl>
    <w:lvl w:ilvl="2" w:tplc="39F6FB4A">
      <w:start w:val="1"/>
      <w:numFmt w:val="low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EB27F6"/>
    <w:multiLevelType w:val="multilevel"/>
    <w:tmpl w:val="7D2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32367"/>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AC172F"/>
    <w:multiLevelType w:val="hybridMultilevel"/>
    <w:tmpl w:val="E42C0704"/>
    <w:lvl w:ilvl="0" w:tplc="C8AAD0C6">
      <w:start w:val="1"/>
      <w:numFmt w:val="decimal"/>
      <w:lvlText w:val="%1."/>
      <w:lvlJc w:val="left"/>
      <w:pPr>
        <w:ind w:left="720"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C055D9"/>
    <w:multiLevelType w:val="hybridMultilevel"/>
    <w:tmpl w:val="3E7EDBB6"/>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6B305E5A"/>
    <w:multiLevelType w:val="multilevel"/>
    <w:tmpl w:val="D48E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66BC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A9537B"/>
    <w:multiLevelType w:val="multilevel"/>
    <w:tmpl w:val="DFF0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112100">
    <w:abstractNumId w:val="8"/>
  </w:num>
  <w:num w:numId="2" w16cid:durableId="1864053062">
    <w:abstractNumId w:val="2"/>
  </w:num>
  <w:num w:numId="3" w16cid:durableId="932586679">
    <w:abstractNumId w:val="13"/>
  </w:num>
  <w:num w:numId="4" w16cid:durableId="329599411">
    <w:abstractNumId w:val="0"/>
  </w:num>
  <w:num w:numId="5" w16cid:durableId="1797985968">
    <w:abstractNumId w:val="14"/>
  </w:num>
  <w:num w:numId="6" w16cid:durableId="1702585068">
    <w:abstractNumId w:val="4"/>
  </w:num>
  <w:num w:numId="7" w16cid:durableId="47388160">
    <w:abstractNumId w:val="9"/>
  </w:num>
  <w:num w:numId="8" w16cid:durableId="1714229460">
    <w:abstractNumId w:val="15"/>
  </w:num>
  <w:num w:numId="9" w16cid:durableId="685903625">
    <w:abstractNumId w:val="6"/>
  </w:num>
  <w:num w:numId="10" w16cid:durableId="819423353">
    <w:abstractNumId w:val="1"/>
  </w:num>
  <w:num w:numId="11" w16cid:durableId="361366926">
    <w:abstractNumId w:val="5"/>
  </w:num>
  <w:num w:numId="12" w16cid:durableId="1512647363">
    <w:abstractNumId w:val="10"/>
  </w:num>
  <w:num w:numId="13" w16cid:durableId="1401102907">
    <w:abstractNumId w:val="3"/>
  </w:num>
  <w:num w:numId="14" w16cid:durableId="1194155410">
    <w:abstractNumId w:val="12"/>
  </w:num>
  <w:num w:numId="15" w16cid:durableId="1068383248">
    <w:abstractNumId w:val="11"/>
  </w:num>
  <w:num w:numId="16" w16cid:durableId="83764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E5"/>
    <w:rsid w:val="001F5D1B"/>
    <w:rsid w:val="002E5E18"/>
    <w:rsid w:val="003248BD"/>
    <w:rsid w:val="00382577"/>
    <w:rsid w:val="0053643F"/>
    <w:rsid w:val="00775FC4"/>
    <w:rsid w:val="008E34ED"/>
    <w:rsid w:val="00945E99"/>
    <w:rsid w:val="00A22CDB"/>
    <w:rsid w:val="00CC0C19"/>
    <w:rsid w:val="00D44043"/>
    <w:rsid w:val="00DA45E5"/>
    <w:rsid w:val="00E43C40"/>
    <w:rsid w:val="00EA261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6E82"/>
  <w15:chartTrackingRefBased/>
  <w15:docId w15:val="{C2F24A2E-10F4-4C7A-8482-B1CB22B2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45E5"/>
    <w:pPr>
      <w:spacing w:after="0" w:line="276" w:lineRule="auto"/>
      <w:contextualSpacing/>
    </w:pPr>
    <w:rPr>
      <w:rFonts w:ascii="Arial" w:eastAsia="Arial" w:hAnsi="Arial" w:cs="Arial"/>
    </w:rPr>
  </w:style>
  <w:style w:type="paragraph" w:styleId="Heading3">
    <w:name w:val="heading 3"/>
    <w:basedOn w:val="Normal"/>
    <w:next w:val="Normal"/>
    <w:link w:val="Heading3Char"/>
    <w:rsid w:val="00DA45E5"/>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5E5"/>
    <w:pPr>
      <w:ind w:left="720"/>
    </w:pPr>
  </w:style>
  <w:style w:type="paragraph" w:styleId="Header">
    <w:name w:val="header"/>
    <w:basedOn w:val="Normal"/>
    <w:link w:val="HeaderChar"/>
    <w:uiPriority w:val="99"/>
    <w:unhideWhenUsed/>
    <w:rsid w:val="00DA45E5"/>
    <w:pPr>
      <w:tabs>
        <w:tab w:val="center" w:pos="4680"/>
        <w:tab w:val="right" w:pos="9360"/>
      </w:tabs>
      <w:spacing w:line="240" w:lineRule="auto"/>
    </w:pPr>
  </w:style>
  <w:style w:type="character" w:customStyle="1" w:styleId="HeaderChar">
    <w:name w:val="Header Char"/>
    <w:basedOn w:val="DefaultParagraphFont"/>
    <w:link w:val="Header"/>
    <w:uiPriority w:val="99"/>
    <w:rsid w:val="00DA45E5"/>
    <w:rPr>
      <w:rFonts w:ascii="Arial" w:eastAsia="Arial" w:hAnsi="Arial" w:cs="Arial"/>
    </w:rPr>
  </w:style>
  <w:style w:type="character" w:styleId="Hyperlink">
    <w:name w:val="Hyperlink"/>
    <w:basedOn w:val="DefaultParagraphFont"/>
    <w:uiPriority w:val="99"/>
    <w:unhideWhenUsed/>
    <w:rsid w:val="00DA45E5"/>
    <w:rPr>
      <w:color w:val="0563C1" w:themeColor="hyperlink"/>
      <w:u w:val="single"/>
    </w:rPr>
  </w:style>
  <w:style w:type="paragraph" w:styleId="NormalWeb">
    <w:name w:val="Normal (Web)"/>
    <w:basedOn w:val="Normal"/>
    <w:uiPriority w:val="99"/>
    <w:unhideWhenUsed/>
    <w:rsid w:val="00DA45E5"/>
    <w:pPr>
      <w:spacing w:before="100" w:beforeAutospacing="1" w:after="100" w:afterAutospacing="1" w:line="240" w:lineRule="auto"/>
      <w:contextualSpacing w:val="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45E5"/>
    <w:rPr>
      <w:b/>
      <w:bCs/>
    </w:rPr>
  </w:style>
  <w:style w:type="character" w:customStyle="1" w:styleId="Heading3Char">
    <w:name w:val="Heading 3 Char"/>
    <w:basedOn w:val="DefaultParagraphFont"/>
    <w:link w:val="Heading3"/>
    <w:rsid w:val="00DA45E5"/>
    <w:rPr>
      <w:rFonts w:ascii="Arial" w:eastAsia="Arial" w:hAnsi="Arial" w:cs="Arial"/>
      <w:color w:val="434343"/>
      <w:sz w:val="28"/>
      <w:szCs w:val="28"/>
    </w:rPr>
  </w:style>
  <w:style w:type="paragraph" w:styleId="NoSpacing">
    <w:name w:val="No Spacing"/>
    <w:uiPriority w:val="1"/>
    <w:qFormat/>
    <w:rsid w:val="00382577"/>
    <w:pPr>
      <w:spacing w:after="0" w:line="240" w:lineRule="auto"/>
      <w:contextualSpacing/>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1812">
      <w:bodyDiv w:val="1"/>
      <w:marLeft w:val="0"/>
      <w:marRight w:val="0"/>
      <w:marTop w:val="0"/>
      <w:marBottom w:val="0"/>
      <w:divBdr>
        <w:top w:val="none" w:sz="0" w:space="0" w:color="auto"/>
        <w:left w:val="none" w:sz="0" w:space="0" w:color="auto"/>
        <w:bottom w:val="none" w:sz="0" w:space="0" w:color="auto"/>
        <w:right w:val="none" w:sz="0" w:space="0" w:color="auto"/>
      </w:divBdr>
    </w:div>
    <w:div w:id="80611742">
      <w:bodyDiv w:val="1"/>
      <w:marLeft w:val="0"/>
      <w:marRight w:val="0"/>
      <w:marTop w:val="0"/>
      <w:marBottom w:val="0"/>
      <w:divBdr>
        <w:top w:val="none" w:sz="0" w:space="0" w:color="auto"/>
        <w:left w:val="none" w:sz="0" w:space="0" w:color="auto"/>
        <w:bottom w:val="none" w:sz="0" w:space="0" w:color="auto"/>
        <w:right w:val="none" w:sz="0" w:space="0" w:color="auto"/>
      </w:divBdr>
    </w:div>
    <w:div w:id="634600921">
      <w:bodyDiv w:val="1"/>
      <w:marLeft w:val="0"/>
      <w:marRight w:val="0"/>
      <w:marTop w:val="0"/>
      <w:marBottom w:val="0"/>
      <w:divBdr>
        <w:top w:val="none" w:sz="0" w:space="0" w:color="auto"/>
        <w:left w:val="none" w:sz="0" w:space="0" w:color="auto"/>
        <w:bottom w:val="none" w:sz="0" w:space="0" w:color="auto"/>
        <w:right w:val="none" w:sz="0" w:space="0" w:color="auto"/>
      </w:divBdr>
    </w:div>
    <w:div w:id="694577950">
      <w:bodyDiv w:val="1"/>
      <w:marLeft w:val="0"/>
      <w:marRight w:val="0"/>
      <w:marTop w:val="0"/>
      <w:marBottom w:val="0"/>
      <w:divBdr>
        <w:top w:val="none" w:sz="0" w:space="0" w:color="auto"/>
        <w:left w:val="none" w:sz="0" w:space="0" w:color="auto"/>
        <w:bottom w:val="none" w:sz="0" w:space="0" w:color="auto"/>
        <w:right w:val="none" w:sz="0" w:space="0" w:color="auto"/>
      </w:divBdr>
    </w:div>
    <w:div w:id="732969703">
      <w:bodyDiv w:val="1"/>
      <w:marLeft w:val="0"/>
      <w:marRight w:val="0"/>
      <w:marTop w:val="0"/>
      <w:marBottom w:val="0"/>
      <w:divBdr>
        <w:top w:val="none" w:sz="0" w:space="0" w:color="auto"/>
        <w:left w:val="none" w:sz="0" w:space="0" w:color="auto"/>
        <w:bottom w:val="none" w:sz="0" w:space="0" w:color="auto"/>
        <w:right w:val="none" w:sz="0" w:space="0" w:color="auto"/>
      </w:divBdr>
    </w:div>
    <w:div w:id="741371820">
      <w:bodyDiv w:val="1"/>
      <w:marLeft w:val="0"/>
      <w:marRight w:val="0"/>
      <w:marTop w:val="0"/>
      <w:marBottom w:val="0"/>
      <w:divBdr>
        <w:top w:val="none" w:sz="0" w:space="0" w:color="auto"/>
        <w:left w:val="none" w:sz="0" w:space="0" w:color="auto"/>
        <w:bottom w:val="none" w:sz="0" w:space="0" w:color="auto"/>
        <w:right w:val="none" w:sz="0" w:space="0" w:color="auto"/>
      </w:divBdr>
    </w:div>
    <w:div w:id="1035470710">
      <w:bodyDiv w:val="1"/>
      <w:marLeft w:val="0"/>
      <w:marRight w:val="0"/>
      <w:marTop w:val="0"/>
      <w:marBottom w:val="0"/>
      <w:divBdr>
        <w:top w:val="none" w:sz="0" w:space="0" w:color="auto"/>
        <w:left w:val="none" w:sz="0" w:space="0" w:color="auto"/>
        <w:bottom w:val="none" w:sz="0" w:space="0" w:color="auto"/>
        <w:right w:val="none" w:sz="0" w:space="0" w:color="auto"/>
      </w:divBdr>
    </w:div>
    <w:div w:id="1417631901">
      <w:bodyDiv w:val="1"/>
      <w:marLeft w:val="0"/>
      <w:marRight w:val="0"/>
      <w:marTop w:val="0"/>
      <w:marBottom w:val="0"/>
      <w:divBdr>
        <w:top w:val="none" w:sz="0" w:space="0" w:color="auto"/>
        <w:left w:val="none" w:sz="0" w:space="0" w:color="auto"/>
        <w:bottom w:val="none" w:sz="0" w:space="0" w:color="auto"/>
        <w:right w:val="none" w:sz="0" w:space="0" w:color="auto"/>
      </w:divBdr>
    </w:div>
    <w:div w:id="2094012359">
      <w:bodyDiv w:val="1"/>
      <w:marLeft w:val="0"/>
      <w:marRight w:val="0"/>
      <w:marTop w:val="0"/>
      <w:marBottom w:val="0"/>
      <w:divBdr>
        <w:top w:val="none" w:sz="0" w:space="0" w:color="auto"/>
        <w:left w:val="none" w:sz="0" w:space="0" w:color="auto"/>
        <w:bottom w:val="none" w:sz="0" w:space="0" w:color="auto"/>
        <w:right w:val="none" w:sz="0" w:space="0" w:color="auto"/>
      </w:divBdr>
    </w:div>
    <w:div w:id="210268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cgc</dc:creator>
  <cp:keywords/>
  <dc:description/>
  <cp:lastModifiedBy>Nikhil Saini</cp:lastModifiedBy>
  <cp:revision>4</cp:revision>
  <dcterms:created xsi:type="dcterms:W3CDTF">2026-03-05T09:54:00Z</dcterms:created>
  <dcterms:modified xsi:type="dcterms:W3CDTF">2026-03-05T16:29:00Z</dcterms:modified>
</cp:coreProperties>
</file>