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593A6A" w14:textId="77777777" w:rsidR="005157D7" w:rsidRPr="00466F53" w:rsidRDefault="005157D7" w:rsidP="005157D7">
      <w:pPr>
        <w:rPr>
          <w:b/>
          <w:bCs/>
          <w:sz w:val="32"/>
          <w:szCs w:val="32"/>
        </w:rPr>
      </w:pPr>
      <w:r w:rsidRPr="00466F53">
        <w:rPr>
          <w:b/>
          <w:bCs/>
          <w:sz w:val="32"/>
          <w:szCs w:val="32"/>
        </w:rPr>
        <w:t>Stay Safe Online – Checklist (For College Students in India)</w:t>
      </w:r>
    </w:p>
    <w:p w14:paraId="37A85969" w14:textId="1E64568E" w:rsidR="005157D7" w:rsidRPr="005157D7" w:rsidRDefault="005157D7" w:rsidP="005157D7">
      <w:pPr>
        <w:rPr>
          <w:b/>
          <w:bCs/>
          <w:sz w:val="36"/>
          <w:szCs w:val="36"/>
        </w:rPr>
      </w:pPr>
      <w:r w:rsidRPr="005157D7">
        <w:rPr>
          <w:sz w:val="32"/>
          <w:szCs w:val="32"/>
        </w:rPr>
        <w:t># Prevention Tips</w:t>
      </w:r>
    </w:p>
    <w:p w14:paraId="17368FFB" w14:textId="77777777" w:rsidR="005157D7" w:rsidRPr="00466F53" w:rsidRDefault="005157D7" w:rsidP="005157D7">
      <w:pPr>
        <w:rPr>
          <w:sz w:val="28"/>
          <w:szCs w:val="28"/>
        </w:rPr>
      </w:pPr>
      <w:r w:rsidRPr="00466F53">
        <w:rPr>
          <w:sz w:val="28"/>
          <w:szCs w:val="28"/>
        </w:rPr>
        <w:t>1. Never share your UPI PIN, OTP, or banking details with anyone, even if they claim to be from your bank or a trusted service.</w:t>
      </w:r>
    </w:p>
    <w:p w14:paraId="233E429D" w14:textId="77777777" w:rsidR="005157D7" w:rsidRPr="00466F53" w:rsidRDefault="005157D7" w:rsidP="005157D7">
      <w:pPr>
        <w:rPr>
          <w:sz w:val="28"/>
          <w:szCs w:val="28"/>
        </w:rPr>
      </w:pPr>
      <w:r w:rsidRPr="00466F53">
        <w:rPr>
          <w:sz w:val="28"/>
          <w:szCs w:val="28"/>
        </w:rPr>
        <w:t>2. Always remember: entering your UPI PIN means money will be deducted, not received.</w:t>
      </w:r>
    </w:p>
    <w:p w14:paraId="268E3DE1" w14:textId="77777777" w:rsidR="005157D7" w:rsidRPr="00466F53" w:rsidRDefault="005157D7" w:rsidP="005157D7">
      <w:pPr>
        <w:rPr>
          <w:sz w:val="28"/>
          <w:szCs w:val="28"/>
        </w:rPr>
      </w:pPr>
      <w:r w:rsidRPr="00466F53">
        <w:rPr>
          <w:sz w:val="28"/>
          <w:szCs w:val="28"/>
        </w:rPr>
        <w:t>3. Do not scan QR codes sent by unknown people, especially during online buying or selling.</w:t>
      </w:r>
    </w:p>
    <w:p w14:paraId="39E8A719" w14:textId="77777777" w:rsidR="005157D7" w:rsidRPr="00466F53" w:rsidRDefault="005157D7" w:rsidP="005157D7">
      <w:pPr>
        <w:rPr>
          <w:sz w:val="28"/>
          <w:szCs w:val="28"/>
        </w:rPr>
      </w:pPr>
      <w:r w:rsidRPr="00466F53">
        <w:rPr>
          <w:sz w:val="28"/>
          <w:szCs w:val="28"/>
        </w:rPr>
        <w:t>4. Double-check links before opening them; fake links often look similar to real websites.</w:t>
      </w:r>
    </w:p>
    <w:p w14:paraId="2D5F3310" w14:textId="77777777" w:rsidR="005157D7" w:rsidRPr="00466F53" w:rsidRDefault="005157D7" w:rsidP="005157D7">
      <w:pPr>
        <w:rPr>
          <w:sz w:val="28"/>
          <w:szCs w:val="28"/>
        </w:rPr>
      </w:pPr>
      <w:r w:rsidRPr="00466F53">
        <w:rPr>
          <w:sz w:val="28"/>
          <w:szCs w:val="28"/>
        </w:rPr>
        <w:t>5. Use strong passwords with a mix of letters, numbers, and symbols, and avoid reusing them across accounts.</w:t>
      </w:r>
    </w:p>
    <w:p w14:paraId="3836C381" w14:textId="77777777" w:rsidR="005157D7" w:rsidRPr="00466F53" w:rsidRDefault="005157D7" w:rsidP="005157D7">
      <w:pPr>
        <w:rPr>
          <w:sz w:val="28"/>
          <w:szCs w:val="28"/>
        </w:rPr>
      </w:pPr>
      <w:r w:rsidRPr="00466F53">
        <w:rPr>
          <w:sz w:val="28"/>
          <w:szCs w:val="28"/>
        </w:rPr>
        <w:t>6. Turn on two-factor authentication (2FA) for important accounts like email, banking, and social media.</w:t>
      </w:r>
    </w:p>
    <w:p w14:paraId="27F70BC6" w14:textId="77777777" w:rsidR="005157D7" w:rsidRPr="00466F53" w:rsidRDefault="005157D7" w:rsidP="005157D7">
      <w:pPr>
        <w:rPr>
          <w:sz w:val="28"/>
          <w:szCs w:val="28"/>
        </w:rPr>
      </w:pPr>
      <w:r w:rsidRPr="00466F53">
        <w:rPr>
          <w:sz w:val="28"/>
          <w:szCs w:val="28"/>
        </w:rPr>
        <w:t>7. Avoid making payments or logging into accounts over public Wi-Fi networks.</w:t>
      </w:r>
    </w:p>
    <w:p w14:paraId="4B8B7196" w14:textId="77777777" w:rsidR="005157D7" w:rsidRPr="00466F53" w:rsidRDefault="005157D7" w:rsidP="005157D7">
      <w:pPr>
        <w:rPr>
          <w:sz w:val="28"/>
          <w:szCs w:val="28"/>
        </w:rPr>
      </w:pPr>
      <w:r w:rsidRPr="00466F53">
        <w:rPr>
          <w:sz w:val="28"/>
          <w:szCs w:val="28"/>
        </w:rPr>
        <w:t>8. Install apps only from official app stores and check reviews before downloading.</w:t>
      </w:r>
    </w:p>
    <w:p w14:paraId="3F916C59" w14:textId="77777777" w:rsidR="005157D7" w:rsidRPr="00466F53" w:rsidRDefault="005157D7" w:rsidP="005157D7">
      <w:pPr>
        <w:rPr>
          <w:sz w:val="28"/>
          <w:szCs w:val="28"/>
        </w:rPr>
      </w:pPr>
      <w:r w:rsidRPr="00466F53">
        <w:rPr>
          <w:sz w:val="28"/>
          <w:szCs w:val="28"/>
        </w:rPr>
        <w:t>9. Keep track of your bank and UPI transactions regularly to spot any unusual activity.</w:t>
      </w:r>
    </w:p>
    <w:p w14:paraId="48F6588A" w14:textId="05EDAB43" w:rsidR="005157D7" w:rsidRPr="00466F53" w:rsidRDefault="005157D7" w:rsidP="005157D7">
      <w:pPr>
        <w:rPr>
          <w:sz w:val="28"/>
          <w:szCs w:val="28"/>
        </w:rPr>
      </w:pPr>
      <w:r w:rsidRPr="00466F53">
        <w:rPr>
          <w:sz w:val="28"/>
          <w:szCs w:val="28"/>
        </w:rPr>
        <w:t xml:space="preserve">10. Always log out </w:t>
      </w:r>
      <w:r w:rsidRPr="00466F53">
        <w:rPr>
          <w:sz w:val="28"/>
          <w:szCs w:val="28"/>
        </w:rPr>
        <w:t>of</w:t>
      </w:r>
      <w:r w:rsidRPr="00466F53">
        <w:rPr>
          <w:sz w:val="28"/>
          <w:szCs w:val="28"/>
        </w:rPr>
        <w:t xml:space="preserve"> accounts when using shared or public computers.</w:t>
      </w:r>
    </w:p>
    <w:p w14:paraId="41EF9811" w14:textId="49165987" w:rsidR="005157D7" w:rsidRPr="00466F53" w:rsidRDefault="005157D7" w:rsidP="005157D7">
      <w:pPr>
        <w:rPr>
          <w:sz w:val="28"/>
          <w:szCs w:val="28"/>
        </w:rPr>
      </w:pPr>
      <w:r w:rsidRPr="00466F53">
        <w:rPr>
          <w:sz w:val="28"/>
          <w:szCs w:val="28"/>
        </w:rPr>
        <w:t>Reporting Cybercrime</w:t>
      </w:r>
    </w:p>
    <w:p w14:paraId="1FA9A356" w14:textId="77777777" w:rsidR="005157D7" w:rsidRPr="00466F53" w:rsidRDefault="005157D7" w:rsidP="005157D7">
      <w:pPr>
        <w:rPr>
          <w:sz w:val="28"/>
          <w:szCs w:val="28"/>
        </w:rPr>
      </w:pPr>
    </w:p>
    <w:p w14:paraId="7A2DF040" w14:textId="7FE29B70" w:rsidR="005157D7" w:rsidRPr="00466F53" w:rsidRDefault="005157D7" w:rsidP="005157D7">
      <w:pPr>
        <w:rPr>
          <w:sz w:val="28"/>
          <w:szCs w:val="28"/>
        </w:rPr>
      </w:pPr>
      <w:r w:rsidRPr="00466F53">
        <w:rPr>
          <w:sz w:val="28"/>
          <w:szCs w:val="28"/>
        </w:rPr>
        <w:t>If you face any cybercrime, report it immediately:</w:t>
      </w:r>
    </w:p>
    <w:p w14:paraId="4F66B013" w14:textId="77777777" w:rsidR="005157D7" w:rsidRPr="00466F53" w:rsidRDefault="005157D7" w:rsidP="005157D7">
      <w:pPr>
        <w:rPr>
          <w:sz w:val="28"/>
          <w:szCs w:val="28"/>
        </w:rPr>
      </w:pPr>
      <w:r w:rsidRPr="00466F53">
        <w:rPr>
          <w:sz w:val="28"/>
          <w:szCs w:val="28"/>
        </w:rPr>
        <w:t xml:space="preserve">- National Cyber Crime Portal: https://cybercrime.gov.in  </w:t>
      </w:r>
    </w:p>
    <w:p w14:paraId="25297289" w14:textId="317DA73D" w:rsidR="009D34D2" w:rsidRDefault="005157D7" w:rsidP="005157D7">
      <w:pPr>
        <w:rPr>
          <w:sz w:val="28"/>
          <w:szCs w:val="28"/>
        </w:rPr>
      </w:pPr>
      <w:r w:rsidRPr="00466F53">
        <w:rPr>
          <w:sz w:val="28"/>
          <w:szCs w:val="28"/>
        </w:rPr>
        <w:t>- Cyber Crime Helpline: 1930</w:t>
      </w:r>
    </w:p>
    <w:sectPr w:rsidR="009D34D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3C00"/>
    <w:rsid w:val="001B3C00"/>
    <w:rsid w:val="002A1646"/>
    <w:rsid w:val="00466F53"/>
    <w:rsid w:val="005157D7"/>
    <w:rsid w:val="009D34D2"/>
    <w:rsid w:val="00A71B8E"/>
    <w:rsid w:val="00BA1A0C"/>
    <w:rsid w:val="00D81BEF"/>
    <w:rsid w:val="00E473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E97FF1"/>
  <w15:chartTrackingRefBased/>
  <w15:docId w15:val="{4072B4E9-927D-48FB-92DE-661FC84B32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3C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C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C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C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C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3C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C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C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C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C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C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C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C0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C0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3C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C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C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C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3C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3C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3C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3C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3C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3C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3C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3C0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3C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3C0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3C0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174</Words>
  <Characters>997</Characters>
  <Application>Microsoft Office Word</Application>
  <DocSecurity>0</DocSecurity>
  <Lines>8</Lines>
  <Paragraphs>2</Paragraphs>
  <ScaleCrop>false</ScaleCrop>
  <Company/>
  <LinksUpToDate>false</LinksUpToDate>
  <CharactersWithSpaces>1169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Nikhil Kumar</dc:creator>
  <cp:keywords/>
  <dc:description/>
  <cp:lastModifiedBy>Nikhil Kumar</cp:lastModifiedBy>
  <cp:revision>6</cp:revision>
  <dcterms:created xsi:type="dcterms:W3CDTF">2026-03-29T10:12:00Z</dcterms:created>
  <dcterms:modified xsi:type="dcterms:W3CDTF">2026-03-29T10:15:00Z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c23fdb97-47d2-464a-8114-5d86062b7cf3</vt:lpwstr>
  </property>
</Properties>
</file>