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5FAF9F" w14:textId="77777777" w:rsidR="006B06F2" w:rsidRPr="006B06F2" w:rsidRDefault="00000000">
      <w:pPr>
        <w:pStyle w:val="Title"/>
        <w:rPr>
          <w:u w:val="single"/>
        </w:rPr>
      </w:pPr>
      <w:bookmarkStart w:id="0" w:name="_8t8qjb9jl62p" w:colFirst="0" w:colLast="0"/>
      <w:bookmarkEnd w:id="0"/>
      <w:r w:rsidRPr="006B06F2">
        <w:rPr>
          <w:u w:val="single"/>
        </w:rPr>
        <w:t>Milestone 3 - Project Report</w:t>
      </w:r>
    </w:p>
    <w:p w14:paraId="27F6A16B" w14:textId="41E1112C" w:rsidR="00A23272" w:rsidRDefault="006B06F2">
      <w:pPr>
        <w:pStyle w:val="Title"/>
      </w:pPr>
      <w:r w:rsidRPr="006B06F2">
        <w:rPr>
          <w:b/>
          <w:bCs/>
          <w:sz w:val="44"/>
          <w:szCs w:val="44"/>
        </w:rPr>
        <w:t>MOVIE RECOMMENDATION SYSTEM</w:t>
      </w:r>
    </w:p>
    <w:p w14:paraId="3B9B56B8" w14:textId="08711D39" w:rsidR="00A23272" w:rsidRDefault="00000000">
      <w:r>
        <w:t xml:space="preserve">(Submitted by </w:t>
      </w:r>
      <w:r w:rsidR="006B06F2">
        <w:t>–</w:t>
      </w:r>
      <w:r>
        <w:t xml:space="preserve"> </w:t>
      </w:r>
      <w:r w:rsidR="006B06F2">
        <w:t xml:space="preserve">NIKHIL SINGH JADON </w:t>
      </w:r>
      <w:r>
        <w:t>- E23CSEU00</w:t>
      </w:r>
      <w:r w:rsidR="006B06F2">
        <w:t>40</w:t>
      </w:r>
      <w:r>
        <w:t>)</w:t>
      </w:r>
    </w:p>
    <w:p w14:paraId="515AAA4F" w14:textId="77777777" w:rsidR="00A23272" w:rsidRDefault="00A23272">
      <w:pPr>
        <w:rPr>
          <w:sz w:val="20"/>
          <w:szCs w:val="20"/>
        </w:rPr>
      </w:pPr>
    </w:p>
    <w:p w14:paraId="70DE97F2" w14:textId="77777777" w:rsidR="006B06F2" w:rsidRPr="006B06F2" w:rsidRDefault="00000000" w:rsidP="006B06F2">
      <w:pPr>
        <w:rPr>
          <w:sz w:val="20"/>
          <w:szCs w:val="20"/>
          <w:lang w:val="en-IN"/>
        </w:rPr>
      </w:pPr>
      <w:r w:rsidRPr="006B06F2">
        <w:rPr>
          <w:b/>
          <w:bCs/>
          <w:sz w:val="20"/>
          <w:szCs w:val="20"/>
        </w:rPr>
        <w:t>Domain</w:t>
      </w:r>
      <w:r>
        <w:rPr>
          <w:sz w:val="20"/>
          <w:szCs w:val="20"/>
        </w:rPr>
        <w:t xml:space="preserve">: </w:t>
      </w:r>
      <w:r w:rsidR="006B06F2" w:rsidRPr="006B06F2">
        <w:rPr>
          <w:sz w:val="20"/>
          <w:szCs w:val="20"/>
          <w:lang w:val="en-IN"/>
        </w:rPr>
        <w:t>The Movie Recommendation System is a crucial part of the entertainment industry, especially on digital platforms like Netflix, Prime Video, and YouTube. It serves as a personalized tool to help users discover movies that match their preferences, reducing decision fatigue and improving user satisfaction.</w:t>
      </w:r>
    </w:p>
    <w:p w14:paraId="7A41DBB8" w14:textId="2A7A0A0E" w:rsidR="00A23272" w:rsidRPr="006B06F2" w:rsidRDefault="006B06F2" w:rsidP="006B06F2">
      <w:pPr>
        <w:rPr>
          <w:sz w:val="20"/>
          <w:szCs w:val="20"/>
          <w:lang w:val="en-IN"/>
        </w:rPr>
      </w:pPr>
      <w:r w:rsidRPr="006B06F2">
        <w:rPr>
          <w:sz w:val="20"/>
          <w:szCs w:val="20"/>
          <w:lang w:val="en-IN"/>
        </w:rPr>
        <w:t xml:space="preserve">This domain bridges the gap between </w:t>
      </w:r>
      <w:r w:rsidRPr="006B06F2">
        <w:rPr>
          <w:b/>
          <w:bCs/>
          <w:sz w:val="20"/>
          <w:szCs w:val="20"/>
          <w:lang w:val="en-IN"/>
        </w:rPr>
        <w:t>machine learning</w:t>
      </w:r>
      <w:r w:rsidRPr="006B06F2">
        <w:rPr>
          <w:sz w:val="20"/>
          <w:szCs w:val="20"/>
          <w:lang w:val="en-IN"/>
        </w:rPr>
        <w:t xml:space="preserve">, </w:t>
      </w:r>
      <w:r w:rsidRPr="006B06F2">
        <w:rPr>
          <w:b/>
          <w:bCs/>
          <w:sz w:val="20"/>
          <w:szCs w:val="20"/>
          <w:lang w:val="en-IN"/>
        </w:rPr>
        <w:t>natural language processing (NLP)</w:t>
      </w:r>
      <w:r w:rsidRPr="006B06F2">
        <w:rPr>
          <w:sz w:val="20"/>
          <w:szCs w:val="20"/>
          <w:lang w:val="en-IN"/>
        </w:rPr>
        <w:t xml:space="preserve">, and </w:t>
      </w:r>
      <w:r w:rsidRPr="006B06F2">
        <w:rPr>
          <w:b/>
          <w:bCs/>
          <w:sz w:val="20"/>
          <w:szCs w:val="20"/>
          <w:lang w:val="en-IN"/>
        </w:rPr>
        <w:t>user experience design</w:t>
      </w:r>
      <w:r w:rsidRPr="006B06F2">
        <w:rPr>
          <w:sz w:val="20"/>
          <w:szCs w:val="20"/>
          <w:lang w:val="en-IN"/>
        </w:rPr>
        <w:t xml:space="preserve">. The focus is on developing intelligent systems that not only understand user </w:t>
      </w:r>
      <w:proofErr w:type="spellStart"/>
      <w:r w:rsidRPr="006B06F2">
        <w:rPr>
          <w:sz w:val="20"/>
          <w:szCs w:val="20"/>
          <w:lang w:val="en-IN"/>
        </w:rPr>
        <w:t>behavior</w:t>
      </w:r>
      <w:proofErr w:type="spellEnd"/>
      <w:r w:rsidRPr="006B06F2">
        <w:rPr>
          <w:sz w:val="20"/>
          <w:szCs w:val="20"/>
          <w:lang w:val="en-IN"/>
        </w:rPr>
        <w:t xml:space="preserve"> but also predict what content will appeal to them next</w:t>
      </w:r>
      <w:bookmarkStart w:id="1" w:name="_oo8pb5q5or9z" w:colFirst="0" w:colLast="0"/>
      <w:bookmarkEnd w:id="1"/>
    </w:p>
    <w:p w14:paraId="4B972E7C" w14:textId="77777777" w:rsidR="00A23272" w:rsidRDefault="00000000">
      <w:pPr>
        <w:pStyle w:val="Heading2"/>
      </w:pPr>
      <w:bookmarkStart w:id="2" w:name="_yo5d0k5pxtiw" w:colFirst="0" w:colLast="0"/>
      <w:bookmarkEnd w:id="2"/>
      <w:r>
        <w:t>Abstract</w:t>
      </w:r>
    </w:p>
    <w:p w14:paraId="0F278663" w14:textId="77777777" w:rsidR="006B06F2" w:rsidRPr="006B06F2" w:rsidRDefault="006B06F2" w:rsidP="006B06F2">
      <w:pPr>
        <w:pStyle w:val="Heading2"/>
        <w:rPr>
          <w:sz w:val="20"/>
          <w:szCs w:val="20"/>
          <w:lang w:val="en-IN"/>
        </w:rPr>
      </w:pPr>
      <w:r w:rsidRPr="006B06F2">
        <w:rPr>
          <w:sz w:val="20"/>
          <w:szCs w:val="20"/>
          <w:lang w:val="en-IN"/>
        </w:rPr>
        <w:t>With the increasing popularity of on-demand streaming platforms, the role of recommender systems has grown exponentially. These systems enhance user experience by suggesting personalized content based on user preferences or item similarity.</w:t>
      </w:r>
      <w:r w:rsidRPr="006B06F2">
        <w:rPr>
          <w:sz w:val="20"/>
          <w:szCs w:val="20"/>
          <w:lang w:val="en-IN"/>
        </w:rPr>
        <w:br/>
        <w:t xml:space="preserve">This project explores the development of a </w:t>
      </w:r>
      <w:r w:rsidRPr="006B06F2">
        <w:rPr>
          <w:b/>
          <w:bCs/>
          <w:sz w:val="20"/>
          <w:szCs w:val="20"/>
          <w:lang w:val="en-IN"/>
        </w:rPr>
        <w:t>content-based filtering system</w:t>
      </w:r>
      <w:r w:rsidRPr="006B06F2">
        <w:rPr>
          <w:sz w:val="20"/>
          <w:szCs w:val="20"/>
          <w:lang w:val="en-IN"/>
        </w:rPr>
        <w:t xml:space="preserve"> that recommends movies based on their metadata, such as genres, cast, crew, and keywords. The cosine similarity metric ensures efficient calculation of closeness between movies, making the system robust. Future iterations will integrate collaborative filtering to improve recommendation quality further.</w:t>
      </w:r>
    </w:p>
    <w:p w14:paraId="7A5B2B4D" w14:textId="77777777" w:rsidR="006B06F2" w:rsidRPr="006B06F2" w:rsidRDefault="006B06F2" w:rsidP="006B06F2">
      <w:pPr>
        <w:pStyle w:val="Heading2"/>
        <w:rPr>
          <w:sz w:val="20"/>
          <w:szCs w:val="20"/>
          <w:lang w:val="en-IN"/>
        </w:rPr>
      </w:pPr>
      <w:r w:rsidRPr="006B06F2">
        <w:rPr>
          <w:sz w:val="20"/>
          <w:szCs w:val="20"/>
          <w:lang w:val="en-IN"/>
        </w:rPr>
        <w:t>Key highlights of this project include:</w:t>
      </w:r>
    </w:p>
    <w:p w14:paraId="169910AD" w14:textId="77777777" w:rsidR="006B06F2" w:rsidRPr="006B06F2" w:rsidRDefault="006B06F2" w:rsidP="006B06F2">
      <w:pPr>
        <w:pStyle w:val="Heading2"/>
        <w:numPr>
          <w:ilvl w:val="0"/>
          <w:numId w:val="4"/>
        </w:numPr>
        <w:rPr>
          <w:sz w:val="20"/>
          <w:szCs w:val="20"/>
          <w:lang w:val="en-IN"/>
        </w:rPr>
      </w:pPr>
      <w:r w:rsidRPr="006B06F2">
        <w:rPr>
          <w:sz w:val="20"/>
          <w:szCs w:val="20"/>
          <w:lang w:val="en-IN"/>
        </w:rPr>
        <w:t>A well-</w:t>
      </w:r>
      <w:proofErr w:type="spellStart"/>
      <w:r w:rsidRPr="006B06F2">
        <w:rPr>
          <w:sz w:val="20"/>
          <w:szCs w:val="20"/>
          <w:lang w:val="en-IN"/>
        </w:rPr>
        <w:t>preprocessed</w:t>
      </w:r>
      <w:proofErr w:type="spellEnd"/>
      <w:r w:rsidRPr="006B06F2">
        <w:rPr>
          <w:sz w:val="20"/>
          <w:szCs w:val="20"/>
          <w:lang w:val="en-IN"/>
        </w:rPr>
        <w:t xml:space="preserve"> dataset from TMDB to ensure accurate results.</w:t>
      </w:r>
    </w:p>
    <w:p w14:paraId="09217F50" w14:textId="77777777" w:rsidR="006B06F2" w:rsidRPr="006B06F2" w:rsidRDefault="006B06F2" w:rsidP="006B06F2">
      <w:pPr>
        <w:pStyle w:val="Heading2"/>
        <w:numPr>
          <w:ilvl w:val="0"/>
          <w:numId w:val="4"/>
        </w:numPr>
        <w:rPr>
          <w:sz w:val="20"/>
          <w:szCs w:val="20"/>
          <w:lang w:val="en-IN"/>
        </w:rPr>
      </w:pPr>
      <w:r w:rsidRPr="006B06F2">
        <w:rPr>
          <w:sz w:val="20"/>
          <w:szCs w:val="20"/>
          <w:lang w:val="en-IN"/>
        </w:rPr>
        <w:t xml:space="preserve">Deployment using </w:t>
      </w:r>
      <w:proofErr w:type="spellStart"/>
      <w:r w:rsidRPr="006B06F2">
        <w:rPr>
          <w:sz w:val="20"/>
          <w:szCs w:val="20"/>
          <w:lang w:val="en-IN"/>
        </w:rPr>
        <w:t>Streamlit</w:t>
      </w:r>
      <w:proofErr w:type="spellEnd"/>
      <w:r w:rsidRPr="006B06F2">
        <w:rPr>
          <w:sz w:val="20"/>
          <w:szCs w:val="20"/>
          <w:lang w:val="en-IN"/>
        </w:rPr>
        <w:t>, providing a seamless user interface.</w:t>
      </w:r>
    </w:p>
    <w:p w14:paraId="651DD7F5" w14:textId="77777777" w:rsidR="006B06F2" w:rsidRPr="006B06F2" w:rsidRDefault="006B06F2" w:rsidP="006B06F2">
      <w:pPr>
        <w:pStyle w:val="Heading2"/>
        <w:numPr>
          <w:ilvl w:val="0"/>
          <w:numId w:val="4"/>
        </w:numPr>
        <w:rPr>
          <w:sz w:val="20"/>
          <w:szCs w:val="20"/>
          <w:lang w:val="en-IN"/>
        </w:rPr>
      </w:pPr>
      <w:r w:rsidRPr="006B06F2">
        <w:rPr>
          <w:sz w:val="20"/>
          <w:szCs w:val="20"/>
          <w:lang w:val="en-IN"/>
        </w:rPr>
        <w:t>Real-time movie poster fetching to enhance the visual appeal of recommendations.</w:t>
      </w:r>
    </w:p>
    <w:p w14:paraId="6840AE04" w14:textId="77777777" w:rsidR="00A23272" w:rsidRDefault="00000000">
      <w:pPr>
        <w:pStyle w:val="Heading2"/>
      </w:pPr>
      <w:r>
        <w:t>Introduction</w:t>
      </w:r>
    </w:p>
    <w:p w14:paraId="4CD5198B" w14:textId="77777777" w:rsidR="006B06F2" w:rsidRPr="006B06F2" w:rsidRDefault="006B06F2" w:rsidP="006B06F2">
      <w:pPr>
        <w:rPr>
          <w:b/>
          <w:bCs/>
          <w:sz w:val="20"/>
          <w:szCs w:val="20"/>
          <w:lang w:val="en-IN"/>
        </w:rPr>
      </w:pPr>
      <w:r w:rsidRPr="006B06F2">
        <w:rPr>
          <w:b/>
          <w:bCs/>
          <w:sz w:val="20"/>
          <w:szCs w:val="20"/>
          <w:lang w:val="en-IN"/>
        </w:rPr>
        <w:t>Motivation</w:t>
      </w:r>
    </w:p>
    <w:p w14:paraId="2641CF7A" w14:textId="77777777" w:rsidR="006B06F2" w:rsidRPr="006B06F2" w:rsidRDefault="006B06F2" w:rsidP="006B06F2">
      <w:pPr>
        <w:rPr>
          <w:sz w:val="20"/>
          <w:szCs w:val="20"/>
          <w:lang w:val="en-IN"/>
        </w:rPr>
      </w:pPr>
      <w:r w:rsidRPr="006B06F2">
        <w:rPr>
          <w:sz w:val="20"/>
          <w:szCs w:val="20"/>
          <w:lang w:val="en-IN"/>
        </w:rPr>
        <w:t>The idea for this project stems from the growing need for personalized content discovery. Users are often overwhelmed by the vast choices available on streaming platforms. An intelligent system that narrows down options based on individual preferences or movie attributes is critical for user retention and satisfaction.</w:t>
      </w:r>
    </w:p>
    <w:p w14:paraId="45C136F7" w14:textId="77777777" w:rsidR="006B06F2" w:rsidRPr="006B06F2" w:rsidRDefault="006B06F2" w:rsidP="006B06F2">
      <w:pPr>
        <w:rPr>
          <w:b/>
          <w:bCs/>
          <w:sz w:val="20"/>
          <w:szCs w:val="20"/>
          <w:lang w:val="en-IN"/>
        </w:rPr>
      </w:pPr>
      <w:r w:rsidRPr="006B06F2">
        <w:rPr>
          <w:b/>
          <w:bCs/>
          <w:sz w:val="20"/>
          <w:szCs w:val="20"/>
          <w:lang w:val="en-IN"/>
        </w:rPr>
        <w:t>Challenges</w:t>
      </w:r>
    </w:p>
    <w:p w14:paraId="20666BB0" w14:textId="77777777" w:rsidR="006B06F2" w:rsidRPr="006B06F2" w:rsidRDefault="006B06F2" w:rsidP="006B06F2">
      <w:pPr>
        <w:numPr>
          <w:ilvl w:val="0"/>
          <w:numId w:val="5"/>
        </w:numPr>
        <w:rPr>
          <w:sz w:val="20"/>
          <w:szCs w:val="20"/>
          <w:lang w:val="en-IN"/>
        </w:rPr>
      </w:pPr>
      <w:r w:rsidRPr="006B06F2">
        <w:rPr>
          <w:b/>
          <w:bCs/>
          <w:sz w:val="20"/>
          <w:szCs w:val="20"/>
          <w:lang w:val="en-IN"/>
        </w:rPr>
        <w:t>Metadata Noise</w:t>
      </w:r>
      <w:r w:rsidRPr="006B06F2">
        <w:rPr>
          <w:sz w:val="20"/>
          <w:szCs w:val="20"/>
          <w:lang w:val="en-IN"/>
        </w:rPr>
        <w:t>: The dataset contains unnecessary information that can dilute similarity calculations.</w:t>
      </w:r>
    </w:p>
    <w:p w14:paraId="143DFD22" w14:textId="77777777" w:rsidR="006B06F2" w:rsidRPr="006B06F2" w:rsidRDefault="006B06F2" w:rsidP="006B06F2">
      <w:pPr>
        <w:numPr>
          <w:ilvl w:val="0"/>
          <w:numId w:val="5"/>
        </w:numPr>
        <w:rPr>
          <w:sz w:val="20"/>
          <w:szCs w:val="20"/>
          <w:lang w:val="en-IN"/>
        </w:rPr>
      </w:pPr>
      <w:r w:rsidRPr="006B06F2">
        <w:rPr>
          <w:b/>
          <w:bCs/>
          <w:sz w:val="20"/>
          <w:szCs w:val="20"/>
          <w:lang w:val="en-IN"/>
        </w:rPr>
        <w:t>Cold Start Problem</w:t>
      </w:r>
      <w:r w:rsidRPr="006B06F2">
        <w:rPr>
          <w:sz w:val="20"/>
          <w:szCs w:val="20"/>
          <w:lang w:val="en-IN"/>
        </w:rPr>
        <w:t>: Content-based systems struggle with limited user interaction data.</w:t>
      </w:r>
    </w:p>
    <w:p w14:paraId="2924ABB0" w14:textId="77777777" w:rsidR="006B06F2" w:rsidRPr="006B06F2" w:rsidRDefault="006B06F2" w:rsidP="006B06F2">
      <w:pPr>
        <w:numPr>
          <w:ilvl w:val="0"/>
          <w:numId w:val="5"/>
        </w:numPr>
        <w:rPr>
          <w:sz w:val="20"/>
          <w:szCs w:val="20"/>
          <w:lang w:val="en-IN"/>
        </w:rPr>
      </w:pPr>
      <w:r w:rsidRPr="006B06F2">
        <w:rPr>
          <w:b/>
          <w:bCs/>
          <w:sz w:val="20"/>
          <w:szCs w:val="20"/>
          <w:lang w:val="en-IN"/>
        </w:rPr>
        <w:lastRenderedPageBreak/>
        <w:t>Scalability</w:t>
      </w:r>
      <w:r w:rsidRPr="006B06F2">
        <w:rPr>
          <w:sz w:val="20"/>
          <w:szCs w:val="20"/>
          <w:lang w:val="en-IN"/>
        </w:rPr>
        <w:t>: Calculating similarity for thousands of movies can be computationally expensive.</w:t>
      </w:r>
    </w:p>
    <w:p w14:paraId="7EDB4A76" w14:textId="77777777" w:rsidR="006B06F2" w:rsidRPr="006B06F2" w:rsidRDefault="006B06F2" w:rsidP="006B06F2">
      <w:pPr>
        <w:rPr>
          <w:b/>
          <w:bCs/>
          <w:sz w:val="20"/>
          <w:szCs w:val="20"/>
          <w:lang w:val="en-IN"/>
        </w:rPr>
      </w:pPr>
      <w:r w:rsidRPr="006B06F2">
        <w:rPr>
          <w:b/>
          <w:bCs/>
          <w:sz w:val="20"/>
          <w:szCs w:val="20"/>
          <w:lang w:val="en-IN"/>
        </w:rPr>
        <w:t>Contributions</w:t>
      </w:r>
    </w:p>
    <w:p w14:paraId="3DC494AB" w14:textId="77777777" w:rsidR="006B06F2" w:rsidRPr="006B06F2" w:rsidRDefault="006B06F2" w:rsidP="006B06F2">
      <w:pPr>
        <w:rPr>
          <w:sz w:val="20"/>
          <w:szCs w:val="20"/>
          <w:lang w:val="en-IN"/>
        </w:rPr>
      </w:pPr>
      <w:r w:rsidRPr="006B06F2">
        <w:rPr>
          <w:sz w:val="20"/>
          <w:szCs w:val="20"/>
          <w:lang w:val="en-IN"/>
        </w:rPr>
        <w:t>Our project addresses these challenges by:</w:t>
      </w:r>
    </w:p>
    <w:p w14:paraId="39882B14" w14:textId="77777777" w:rsidR="006B06F2" w:rsidRPr="006B06F2" w:rsidRDefault="006B06F2" w:rsidP="006B06F2">
      <w:pPr>
        <w:numPr>
          <w:ilvl w:val="0"/>
          <w:numId w:val="6"/>
        </w:numPr>
        <w:rPr>
          <w:sz w:val="20"/>
          <w:szCs w:val="20"/>
          <w:lang w:val="en-IN"/>
        </w:rPr>
      </w:pPr>
      <w:r w:rsidRPr="006B06F2">
        <w:rPr>
          <w:sz w:val="20"/>
          <w:szCs w:val="20"/>
          <w:lang w:val="en-IN"/>
        </w:rPr>
        <w:t>Preprocessing noisy metadata into structured, useful features.</w:t>
      </w:r>
    </w:p>
    <w:p w14:paraId="37E978A1" w14:textId="77777777" w:rsidR="006B06F2" w:rsidRPr="006B06F2" w:rsidRDefault="006B06F2" w:rsidP="006B06F2">
      <w:pPr>
        <w:numPr>
          <w:ilvl w:val="0"/>
          <w:numId w:val="6"/>
        </w:numPr>
        <w:rPr>
          <w:sz w:val="20"/>
          <w:szCs w:val="20"/>
          <w:lang w:val="en-IN"/>
        </w:rPr>
      </w:pPr>
      <w:r w:rsidRPr="006B06F2">
        <w:rPr>
          <w:sz w:val="20"/>
          <w:szCs w:val="20"/>
          <w:lang w:val="en-IN"/>
        </w:rPr>
        <w:t>Employing cosine similarity, a scalable and efficient similarity metric.</w:t>
      </w:r>
    </w:p>
    <w:p w14:paraId="12C59494" w14:textId="77777777" w:rsidR="006B06F2" w:rsidRPr="006B06F2" w:rsidRDefault="006B06F2" w:rsidP="006B06F2">
      <w:pPr>
        <w:numPr>
          <w:ilvl w:val="0"/>
          <w:numId w:val="6"/>
        </w:numPr>
        <w:rPr>
          <w:sz w:val="20"/>
          <w:szCs w:val="20"/>
          <w:lang w:val="en-IN"/>
        </w:rPr>
      </w:pPr>
      <w:r w:rsidRPr="006B06F2">
        <w:rPr>
          <w:sz w:val="20"/>
          <w:szCs w:val="20"/>
          <w:lang w:val="en-IN"/>
        </w:rPr>
        <w:t>Deploying a user-friendly web app to demonstrate real-world applicability.</w:t>
      </w:r>
    </w:p>
    <w:p w14:paraId="1460B164" w14:textId="725C977A" w:rsidR="00A23272" w:rsidRDefault="00000000">
      <w:r>
        <w:br/>
      </w:r>
    </w:p>
    <w:p w14:paraId="5C81FCF4" w14:textId="77777777" w:rsidR="00A23272" w:rsidRDefault="00000000">
      <w:r>
        <w:rPr>
          <w:noProof/>
        </w:rPr>
        <w:drawing>
          <wp:anchor distT="114300" distB="114300" distL="114300" distR="114300" simplePos="0" relativeHeight="251658240" behindDoc="0" locked="0" layoutInCell="1" hidden="0" allowOverlap="1" wp14:anchorId="3598D7A1" wp14:editId="439512C8">
            <wp:simplePos x="0" y="0"/>
            <wp:positionH relativeFrom="column">
              <wp:posOffset>1571625</wp:posOffset>
            </wp:positionH>
            <wp:positionV relativeFrom="paragraph">
              <wp:posOffset>259593</wp:posOffset>
            </wp:positionV>
            <wp:extent cx="2795588" cy="1272107"/>
            <wp:effectExtent l="0" t="0" r="0" b="0"/>
            <wp:wrapSquare wrapText="bothSides" distT="114300" distB="114300" distL="114300" distR="11430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2795588" cy="1272107"/>
                    </a:xfrm>
                    <a:prstGeom prst="rect">
                      <a:avLst/>
                    </a:prstGeom>
                    <a:ln/>
                  </pic:spPr>
                </pic:pic>
              </a:graphicData>
            </a:graphic>
          </wp:anchor>
        </w:drawing>
      </w:r>
    </w:p>
    <w:p w14:paraId="2B413DA6" w14:textId="77777777" w:rsidR="00FA3AA2" w:rsidRDefault="00000000" w:rsidP="00FA3AA2">
      <w:r>
        <w:t xml:space="preserve">The first phase is Data Analysis. It is the process of visualizing data in means of graphs, finding missing values and observing correlations between features. </w:t>
      </w:r>
      <w:proofErr w:type="gramStart"/>
      <w:r>
        <w:t>Second</w:t>
      </w:r>
      <w:proofErr w:type="gramEnd"/>
      <w:r>
        <w:t xml:space="preserve"> phase is Feature Engineering. It is an activity of converting raw datasets into features which helps in improving the performance of machine learning techniques. Next one is </w:t>
      </w:r>
      <w:proofErr w:type="gramStart"/>
      <w:r>
        <w:t>feature</w:t>
      </w:r>
      <w:proofErr w:type="gramEnd"/>
      <w:r>
        <w:t xml:space="preserve"> selection. It is defined as a way of picking the most important features that </w:t>
      </w:r>
      <w:proofErr w:type="gramStart"/>
      <w:r>
        <w:t>effect</w:t>
      </w:r>
      <w:proofErr w:type="gramEnd"/>
      <w:r>
        <w:t xml:space="preserve"> more to predict the resultant outcome. Model building is defined as using machine learning techniques that enables </w:t>
      </w:r>
      <w:proofErr w:type="gramStart"/>
      <w:r>
        <w:t>model</w:t>
      </w:r>
      <w:proofErr w:type="gramEnd"/>
      <w:r>
        <w:t xml:space="preserve"> to learn from data without giving instructions. Model Deployment is the process of integrating built ML model to dynamic environment to make predictions from historical data. Prediction in machine learning can be defined as generating an output from dataset input that is applied to a model. The model that best fits to a dataset implies an accurate prediction. We observed and implemented this problem using Regression analysis. Regression is a machine learning technique in which it can be performed whenever we need to model numerous independent features and to predict continuous dependent </w:t>
      </w:r>
      <w:proofErr w:type="gramStart"/>
      <w:r>
        <w:t>feature</w:t>
      </w:r>
      <w:proofErr w:type="gramEnd"/>
      <w:r>
        <w:t xml:space="preserve">. Since predicting house </w:t>
      </w:r>
      <w:proofErr w:type="gramStart"/>
      <w:r>
        <w:t>price that</w:t>
      </w:r>
      <w:proofErr w:type="gramEnd"/>
      <w:r>
        <w:t xml:space="preserve"> is based on many independent changing features</w:t>
      </w:r>
      <w:bookmarkStart w:id="3" w:name="_pj5l8m60tkz6" w:colFirst="0" w:colLast="0"/>
      <w:bookmarkEnd w:id="3"/>
      <w:r>
        <w:t>.</w:t>
      </w:r>
    </w:p>
    <w:p w14:paraId="58254219" w14:textId="77777777" w:rsidR="00FA3AA2" w:rsidRDefault="00FA3AA2" w:rsidP="00FA3AA2">
      <w:pPr>
        <w:pStyle w:val="Heading1"/>
      </w:pPr>
      <w:r>
        <w:t>2. Related Work</w:t>
      </w:r>
    </w:p>
    <w:p w14:paraId="3126DC56" w14:textId="4AC66C53" w:rsidR="00FA3AA2" w:rsidRDefault="00FA3AA2" w:rsidP="00FA3AA2">
      <w:pPr>
        <w:rPr>
          <w:sz w:val="20"/>
          <w:szCs w:val="20"/>
          <w:lang w:val="en-IN"/>
        </w:rPr>
      </w:pPr>
      <w:r w:rsidRPr="00FA3AA2">
        <w:rPr>
          <w:sz w:val="20"/>
          <w:szCs w:val="20"/>
          <w:lang w:val="en-IN"/>
        </w:rPr>
        <w:t xml:space="preserve">Recommender systems have been extensively studied and implemented across various domains, with movies being one of the most prominent areas. Broadly, recommendation techniques are categorized into </w:t>
      </w:r>
      <w:r w:rsidRPr="00FA3AA2">
        <w:rPr>
          <w:b/>
          <w:bCs/>
          <w:sz w:val="20"/>
          <w:szCs w:val="20"/>
          <w:lang w:val="en-IN"/>
        </w:rPr>
        <w:t>content-based filtering</w:t>
      </w:r>
      <w:r w:rsidRPr="00FA3AA2">
        <w:rPr>
          <w:sz w:val="20"/>
          <w:szCs w:val="20"/>
          <w:lang w:val="en-IN"/>
        </w:rPr>
        <w:t xml:space="preserve">, </w:t>
      </w:r>
      <w:r w:rsidRPr="00FA3AA2">
        <w:rPr>
          <w:b/>
          <w:bCs/>
          <w:sz w:val="20"/>
          <w:szCs w:val="20"/>
          <w:lang w:val="en-IN"/>
        </w:rPr>
        <w:t>collaborative filtering</w:t>
      </w:r>
      <w:r w:rsidRPr="00FA3AA2">
        <w:rPr>
          <w:sz w:val="20"/>
          <w:szCs w:val="20"/>
          <w:lang w:val="en-IN"/>
        </w:rPr>
        <w:t xml:space="preserve">, and </w:t>
      </w:r>
      <w:r w:rsidRPr="00FA3AA2">
        <w:rPr>
          <w:b/>
          <w:bCs/>
          <w:sz w:val="20"/>
          <w:szCs w:val="20"/>
          <w:lang w:val="en-IN"/>
        </w:rPr>
        <w:t>hybrid approaches</w:t>
      </w:r>
      <w:r w:rsidRPr="00FA3AA2">
        <w:rPr>
          <w:sz w:val="20"/>
          <w:szCs w:val="20"/>
          <w:lang w:val="en-IN"/>
        </w:rPr>
        <w:t>. Content-based filtering leverages item features to provide suggestions, as implemented in works like Adyan Nur's</w:t>
      </w:r>
      <w:r>
        <w:rPr>
          <w:sz w:val="20"/>
          <w:szCs w:val="20"/>
          <w:lang w:val="en-IN"/>
        </w:rPr>
        <w:t xml:space="preserve"> </w:t>
      </w:r>
      <w:r w:rsidRPr="00FA3AA2">
        <w:rPr>
          <w:sz w:val="20"/>
          <w:szCs w:val="20"/>
          <w:lang w:val="en-IN"/>
        </w:rPr>
        <w:t xml:space="preserve">recommendation model, which utilized metadata such as genres and keywords for movie similarity. This technique excels in scenarios with limited user interaction but struggles with scalability. Collaborative filtering, on the other hand, relies on user </w:t>
      </w:r>
      <w:proofErr w:type="spellStart"/>
      <w:r w:rsidRPr="00FA3AA2">
        <w:rPr>
          <w:sz w:val="20"/>
          <w:szCs w:val="20"/>
          <w:lang w:val="en-IN"/>
        </w:rPr>
        <w:t>behavior</w:t>
      </w:r>
      <w:proofErr w:type="spellEnd"/>
      <w:r w:rsidRPr="00FA3AA2">
        <w:rPr>
          <w:sz w:val="20"/>
          <w:szCs w:val="20"/>
          <w:lang w:val="en-IN"/>
        </w:rPr>
        <w:t xml:space="preserve"> and interaction patterns to recommend items. Ankita</w:t>
      </w:r>
    </w:p>
    <w:p w14:paraId="6384F16F" w14:textId="77777777" w:rsidR="00FA3AA2" w:rsidRPr="00FA3AA2" w:rsidRDefault="00FA3AA2" w:rsidP="00FA3AA2"/>
    <w:p w14:paraId="703702A1" w14:textId="77777777" w:rsidR="00FA3AA2" w:rsidRDefault="00FA3AA2" w:rsidP="00FA3AA2">
      <w:pPr>
        <w:rPr>
          <w:sz w:val="20"/>
          <w:szCs w:val="20"/>
          <w:lang w:val="en-IN"/>
        </w:rPr>
      </w:pPr>
    </w:p>
    <w:p w14:paraId="18D1C29D" w14:textId="77777777" w:rsidR="00FA3AA2" w:rsidRDefault="00FA3AA2" w:rsidP="00FA3AA2">
      <w:pPr>
        <w:rPr>
          <w:sz w:val="20"/>
          <w:szCs w:val="20"/>
          <w:lang w:val="en-IN"/>
        </w:rPr>
      </w:pPr>
      <w:r w:rsidRPr="00FA3AA2">
        <w:rPr>
          <w:sz w:val="20"/>
          <w:szCs w:val="20"/>
          <w:lang w:val="en-IN"/>
        </w:rPr>
        <w:t xml:space="preserve">Singh's collaborative filtering project highlighted its advantage in providing user-personalized suggestions. However, it is prone to the cold start problem, especially for new users or items. Hybrid systems combine both content and collaborative filtering to achieve robust performance. </w:t>
      </w:r>
      <w:proofErr w:type="spellStart"/>
      <w:r w:rsidRPr="00FA3AA2">
        <w:rPr>
          <w:sz w:val="20"/>
          <w:szCs w:val="20"/>
          <w:lang w:val="en-IN"/>
        </w:rPr>
        <w:t>Sifei</w:t>
      </w:r>
      <w:proofErr w:type="spellEnd"/>
      <w:r w:rsidRPr="00FA3AA2">
        <w:rPr>
          <w:sz w:val="20"/>
          <w:szCs w:val="20"/>
          <w:lang w:val="en-IN"/>
        </w:rPr>
        <w:t xml:space="preserve"> Lu’s research demonstrated </w:t>
      </w:r>
    </w:p>
    <w:p w14:paraId="30030A91" w14:textId="3EE2447D" w:rsidR="00FA3AA2" w:rsidRPr="00FA3AA2" w:rsidRDefault="00FA3AA2" w:rsidP="00FA3AA2">
      <w:r w:rsidRPr="00FA3AA2">
        <w:rPr>
          <w:sz w:val="20"/>
          <w:szCs w:val="20"/>
          <w:lang w:val="en-IN"/>
        </w:rPr>
        <w:t>T</w:t>
      </w:r>
      <w:r w:rsidRPr="00FA3AA2">
        <w:rPr>
          <w:sz w:val="20"/>
          <w:szCs w:val="20"/>
          <w:lang w:val="en-IN"/>
        </w:rPr>
        <w:t>he</w:t>
      </w:r>
      <w:r>
        <w:rPr>
          <w:sz w:val="20"/>
          <w:szCs w:val="20"/>
          <w:lang w:val="en-IN"/>
        </w:rPr>
        <w:t xml:space="preserve"> </w:t>
      </w:r>
    </w:p>
    <w:p w14:paraId="20F42900" w14:textId="20AE6666" w:rsidR="00FA3AA2" w:rsidRPr="00FA3AA2" w:rsidRDefault="00FA3AA2" w:rsidP="00FA3AA2">
      <w:pPr>
        <w:pStyle w:val="Heading1"/>
        <w:rPr>
          <w:sz w:val="20"/>
          <w:szCs w:val="20"/>
          <w:lang w:val="en-IN"/>
        </w:rPr>
      </w:pPr>
      <w:r w:rsidRPr="00FA3AA2">
        <w:rPr>
          <w:sz w:val="20"/>
          <w:szCs w:val="20"/>
          <w:lang w:val="en-IN"/>
        </w:rPr>
        <w:lastRenderedPageBreak/>
        <w:t>Recent advancements have also introduced deep learning-based models for recommendation systems. These methods utilize neural networks for better feature extraction and personalized suggestions, but their computational requirements can be high. Despite the rise of hybrid and deep learning techniques, content-based systems remain an efficient and scalable choice for projects like ours, where metadata such as genres, keywords, cast, and crew provide a solid foundation for calculating similarity.</w:t>
      </w:r>
    </w:p>
    <w:p w14:paraId="51D5A609" w14:textId="77777777" w:rsidR="00FA3AA2" w:rsidRPr="00FA3AA2" w:rsidRDefault="00FA3AA2" w:rsidP="00FA3AA2">
      <w:pPr>
        <w:pStyle w:val="Heading1"/>
        <w:rPr>
          <w:sz w:val="20"/>
          <w:szCs w:val="20"/>
          <w:lang w:val="en-IN"/>
        </w:rPr>
      </w:pPr>
      <w:r w:rsidRPr="00FA3AA2">
        <w:rPr>
          <w:sz w:val="20"/>
          <w:szCs w:val="20"/>
          <w:lang w:val="en-IN"/>
        </w:rPr>
        <w:t>Our project builds on these principles, employing a streamlined content-based approach that effectively preprocesses metadata, calculates cosine similarity, and provides movie recommendations while maintaining simplicity and computational efficiency. Future integration with collaborative methods could further enhance the user experience.</w:t>
      </w:r>
    </w:p>
    <w:p w14:paraId="377C5588" w14:textId="2F8ED186" w:rsidR="00FA3AA2" w:rsidRPr="00FA3AA2" w:rsidRDefault="00FA3AA2" w:rsidP="00FA3AA2"/>
    <w:p w14:paraId="505E62B1" w14:textId="77777777" w:rsidR="00A23272" w:rsidRDefault="00000000">
      <w:pPr>
        <w:pStyle w:val="Heading1"/>
      </w:pPr>
      <w:r>
        <w:t>3. Dataset</w:t>
      </w:r>
    </w:p>
    <w:p w14:paraId="47CB0A09" w14:textId="77777777" w:rsidR="00FA3AA2" w:rsidRPr="00FA3AA2" w:rsidRDefault="00FA3AA2" w:rsidP="00FA3AA2">
      <w:pPr>
        <w:rPr>
          <w:lang w:val="en-IN"/>
        </w:rPr>
      </w:pPr>
      <w:r w:rsidRPr="00FA3AA2">
        <w:rPr>
          <w:lang w:val="en-IN"/>
        </w:rPr>
        <w:t xml:space="preserve">The dataset used for this project is sourced from </w:t>
      </w:r>
      <w:hyperlink r:id="rId8" w:tgtFrame="_new" w:history="1">
        <w:r w:rsidRPr="00FA3AA2">
          <w:rPr>
            <w:rStyle w:val="Hyperlink"/>
            <w:b/>
            <w:bCs/>
            <w:lang w:val="en-IN"/>
          </w:rPr>
          <w:t>TMDB (The Movie Database)</w:t>
        </w:r>
      </w:hyperlink>
      <w:r w:rsidRPr="00FA3AA2">
        <w:rPr>
          <w:lang w:val="en-IN"/>
        </w:rPr>
        <w:t xml:space="preserve"> and is available on </w:t>
      </w:r>
      <w:hyperlink r:id="rId9" w:tgtFrame="_new" w:history="1">
        <w:r w:rsidRPr="00FA3AA2">
          <w:rPr>
            <w:rStyle w:val="Hyperlink"/>
            <w:b/>
            <w:bCs/>
            <w:lang w:val="en-IN"/>
          </w:rPr>
          <w:t>Kaggle</w:t>
        </w:r>
      </w:hyperlink>
      <w:r w:rsidRPr="00FA3AA2">
        <w:rPr>
          <w:lang w:val="en-IN"/>
        </w:rPr>
        <w:t>. It comprises two files:</w:t>
      </w:r>
    </w:p>
    <w:p w14:paraId="534CE72A" w14:textId="77777777" w:rsidR="00FA3AA2" w:rsidRPr="00FA3AA2" w:rsidRDefault="00FA3AA2" w:rsidP="00FA3AA2">
      <w:pPr>
        <w:numPr>
          <w:ilvl w:val="0"/>
          <w:numId w:val="7"/>
        </w:numPr>
        <w:rPr>
          <w:lang w:val="en-IN"/>
        </w:rPr>
      </w:pPr>
      <w:r w:rsidRPr="00FA3AA2">
        <w:rPr>
          <w:b/>
          <w:bCs/>
          <w:lang w:val="en-IN"/>
        </w:rPr>
        <w:t>tmdb_5000_movies.csv</w:t>
      </w:r>
      <w:r w:rsidRPr="00FA3AA2">
        <w:rPr>
          <w:lang w:val="en-IN"/>
        </w:rPr>
        <w:t>: Contains metadata of 5000 movies, including attributes like title, genres, overview, and keywords.</w:t>
      </w:r>
    </w:p>
    <w:p w14:paraId="484D25AD" w14:textId="77777777" w:rsidR="00FA3AA2" w:rsidRPr="00FA3AA2" w:rsidRDefault="00FA3AA2" w:rsidP="00FA3AA2">
      <w:pPr>
        <w:numPr>
          <w:ilvl w:val="0"/>
          <w:numId w:val="7"/>
        </w:numPr>
        <w:rPr>
          <w:lang w:val="en-IN"/>
        </w:rPr>
      </w:pPr>
      <w:r w:rsidRPr="00FA3AA2">
        <w:rPr>
          <w:b/>
          <w:bCs/>
          <w:lang w:val="en-IN"/>
        </w:rPr>
        <w:t>tmdb_5000_credits.csv</w:t>
      </w:r>
      <w:r w:rsidRPr="00FA3AA2">
        <w:rPr>
          <w:lang w:val="en-IN"/>
        </w:rPr>
        <w:t>: Details about the cast and crew for each movie, including actors and directors.</w:t>
      </w:r>
    </w:p>
    <w:p w14:paraId="52AB3B82" w14:textId="77777777" w:rsidR="00FA3AA2" w:rsidRPr="00FA3AA2" w:rsidRDefault="00FA3AA2" w:rsidP="00FA3AA2">
      <w:pPr>
        <w:rPr>
          <w:lang w:val="en-IN"/>
        </w:rPr>
      </w:pPr>
      <w:r w:rsidRPr="00FA3AA2">
        <w:rPr>
          <w:lang w:val="en-IN"/>
        </w:rPr>
        <w:t xml:space="preserve">The dataset was </w:t>
      </w:r>
      <w:proofErr w:type="spellStart"/>
      <w:r w:rsidRPr="00FA3AA2">
        <w:rPr>
          <w:lang w:val="en-IN"/>
        </w:rPr>
        <w:t>preprocessed</w:t>
      </w:r>
      <w:proofErr w:type="spellEnd"/>
      <w:r w:rsidRPr="00FA3AA2">
        <w:rPr>
          <w:lang w:val="en-IN"/>
        </w:rPr>
        <w:t xml:space="preserve"> to clean missing values and extract relevant fields. After merging the two datasets, we derived essential features such as genres, keywords, and crew details, combining them into a single </w:t>
      </w:r>
      <w:proofErr w:type="gramStart"/>
      <w:r w:rsidRPr="00FA3AA2">
        <w:rPr>
          <w:lang w:val="en-IN"/>
        </w:rPr>
        <w:t>tags</w:t>
      </w:r>
      <w:proofErr w:type="gramEnd"/>
      <w:r w:rsidRPr="00FA3AA2">
        <w:rPr>
          <w:lang w:val="en-IN"/>
        </w:rPr>
        <w:t xml:space="preserve"> column for recommendation purposes. The dataset offers a robust foundation for building a content-based recommendation system due to its structured metadata.</w:t>
      </w:r>
    </w:p>
    <w:p w14:paraId="5AE1A996" w14:textId="77777777" w:rsidR="00A23272" w:rsidRDefault="00A23272"/>
    <w:p w14:paraId="1E33D1E9" w14:textId="0D3B5835" w:rsidR="00A23272" w:rsidRDefault="00FA3AA2">
      <w:r w:rsidRPr="00FA3AA2">
        <w:drawing>
          <wp:inline distT="0" distB="0" distL="0" distR="0" wp14:anchorId="38B3B0BC" wp14:editId="7480AFBF">
            <wp:extent cx="5943600" cy="2755900"/>
            <wp:effectExtent l="0" t="0" r="0" b="6350"/>
            <wp:docPr id="173331918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319180" name="Picture 1" descr="A screenshot of a computer&#10;&#10;Description automatically generated"/>
                    <pic:cNvPicPr/>
                  </pic:nvPicPr>
                  <pic:blipFill>
                    <a:blip r:embed="rId10"/>
                    <a:stretch>
                      <a:fillRect/>
                    </a:stretch>
                  </pic:blipFill>
                  <pic:spPr>
                    <a:xfrm>
                      <a:off x="0" y="0"/>
                      <a:ext cx="5943600" cy="2755900"/>
                    </a:xfrm>
                    <a:prstGeom prst="rect">
                      <a:avLst/>
                    </a:prstGeom>
                  </pic:spPr>
                </pic:pic>
              </a:graphicData>
            </a:graphic>
          </wp:inline>
        </w:drawing>
      </w:r>
    </w:p>
    <w:p w14:paraId="45089922" w14:textId="77777777" w:rsidR="00A23272" w:rsidRDefault="00A23272"/>
    <w:p w14:paraId="75E77DBF" w14:textId="07E31838" w:rsidR="00A23272" w:rsidRDefault="00000000">
      <w:r>
        <w:t>The description of dataset is representing in below</w:t>
      </w:r>
    </w:p>
    <w:p w14:paraId="4CD004C4" w14:textId="0CDA3887" w:rsidR="00A23272" w:rsidRDefault="00A23272"/>
    <w:p w14:paraId="6353C11F" w14:textId="5888DD60" w:rsidR="00A23272" w:rsidRDefault="00FA3AA2">
      <w:r w:rsidRPr="00FA3AA2">
        <w:drawing>
          <wp:inline distT="0" distB="0" distL="0" distR="0" wp14:anchorId="74F86EDB" wp14:editId="5E53802E">
            <wp:extent cx="3234055" cy="3234267"/>
            <wp:effectExtent l="0" t="0" r="4445" b="4445"/>
            <wp:docPr id="24429524" name="Picture 1" descr="A screenshot of a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29524" name="Picture 1" descr="A screenshot of a screen"/>
                    <pic:cNvPicPr/>
                  </pic:nvPicPr>
                  <pic:blipFill>
                    <a:blip r:embed="rId11"/>
                    <a:stretch>
                      <a:fillRect/>
                    </a:stretch>
                  </pic:blipFill>
                  <pic:spPr>
                    <a:xfrm>
                      <a:off x="0" y="0"/>
                      <a:ext cx="3249275" cy="3249488"/>
                    </a:xfrm>
                    <a:prstGeom prst="rect">
                      <a:avLst/>
                    </a:prstGeom>
                  </pic:spPr>
                </pic:pic>
              </a:graphicData>
            </a:graphic>
          </wp:inline>
        </w:drawing>
      </w:r>
      <w:r w:rsidR="0075167E" w:rsidRPr="0075167E">
        <w:drawing>
          <wp:inline distT="0" distB="0" distL="0" distR="0" wp14:anchorId="15A1A257" wp14:editId="344DE843">
            <wp:extent cx="5824176" cy="3962400"/>
            <wp:effectExtent l="0" t="0" r="5715" b="0"/>
            <wp:docPr id="17547739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773903" name="Picture 1" descr="A screenshot of a computer&#10;&#10;Description automatically generated"/>
                    <pic:cNvPicPr/>
                  </pic:nvPicPr>
                  <pic:blipFill>
                    <a:blip r:embed="rId12"/>
                    <a:stretch>
                      <a:fillRect/>
                    </a:stretch>
                  </pic:blipFill>
                  <pic:spPr>
                    <a:xfrm>
                      <a:off x="0" y="0"/>
                      <a:ext cx="5845233" cy="3976726"/>
                    </a:xfrm>
                    <a:prstGeom prst="rect">
                      <a:avLst/>
                    </a:prstGeom>
                  </pic:spPr>
                </pic:pic>
              </a:graphicData>
            </a:graphic>
          </wp:inline>
        </w:drawing>
      </w:r>
    </w:p>
    <w:p w14:paraId="3DF52B28" w14:textId="77777777" w:rsidR="00A23272" w:rsidRDefault="00000000">
      <w:pPr>
        <w:pStyle w:val="Heading1"/>
        <w:rPr>
          <w:u w:val="single"/>
        </w:rPr>
      </w:pPr>
      <w:bookmarkStart w:id="4" w:name="_sl36ypahd9hy" w:colFirst="0" w:colLast="0"/>
      <w:bookmarkEnd w:id="4"/>
      <w:r>
        <w:rPr>
          <w:u w:val="single"/>
        </w:rPr>
        <w:lastRenderedPageBreak/>
        <w:t>Data Preprocessing</w:t>
      </w:r>
    </w:p>
    <w:p w14:paraId="5F67283A" w14:textId="77777777" w:rsidR="006E3614" w:rsidRPr="006E3614" w:rsidRDefault="006E3614" w:rsidP="006E3614">
      <w:pPr>
        <w:pStyle w:val="Heading1"/>
        <w:rPr>
          <w:b/>
          <w:bCs/>
          <w:u w:val="single"/>
          <w:lang w:val="en-IN"/>
        </w:rPr>
      </w:pPr>
      <w:r w:rsidRPr="006E3614">
        <w:rPr>
          <w:b/>
          <w:bCs/>
          <w:u w:val="single"/>
          <w:lang w:val="en-IN"/>
        </w:rPr>
        <w:t>6. Methodology</w:t>
      </w:r>
    </w:p>
    <w:p w14:paraId="137F0FC4" w14:textId="77777777" w:rsidR="006E3614" w:rsidRPr="006E3614" w:rsidRDefault="006E3614" w:rsidP="006E3614">
      <w:pPr>
        <w:pStyle w:val="Heading1"/>
        <w:rPr>
          <w:b/>
          <w:bCs/>
          <w:sz w:val="20"/>
          <w:szCs w:val="20"/>
          <w:u w:val="single"/>
          <w:lang w:val="en-IN"/>
        </w:rPr>
      </w:pPr>
      <w:r w:rsidRPr="006E3614">
        <w:rPr>
          <w:b/>
          <w:bCs/>
          <w:sz w:val="20"/>
          <w:szCs w:val="20"/>
          <w:u w:val="single"/>
          <w:lang w:val="en-IN"/>
        </w:rPr>
        <w:t>Data Preprocessing</w:t>
      </w:r>
    </w:p>
    <w:p w14:paraId="0C8C8BC0" w14:textId="77777777" w:rsidR="006E3614" w:rsidRPr="006E3614" w:rsidRDefault="006E3614" w:rsidP="006E3614">
      <w:pPr>
        <w:pStyle w:val="Heading1"/>
        <w:numPr>
          <w:ilvl w:val="0"/>
          <w:numId w:val="8"/>
        </w:numPr>
        <w:rPr>
          <w:sz w:val="20"/>
          <w:szCs w:val="20"/>
          <w:u w:val="single"/>
          <w:lang w:val="en-IN"/>
        </w:rPr>
      </w:pPr>
      <w:r w:rsidRPr="006E3614">
        <w:rPr>
          <w:sz w:val="20"/>
          <w:szCs w:val="20"/>
          <w:u w:val="single"/>
          <w:lang w:val="en-IN"/>
        </w:rPr>
        <w:t>Merged datasets to combine movie metadata with cast and crew information.</w:t>
      </w:r>
    </w:p>
    <w:p w14:paraId="06DA0B69" w14:textId="77777777" w:rsidR="006E3614" w:rsidRPr="006E3614" w:rsidRDefault="006E3614" w:rsidP="006E3614">
      <w:pPr>
        <w:pStyle w:val="Heading1"/>
        <w:numPr>
          <w:ilvl w:val="0"/>
          <w:numId w:val="8"/>
        </w:numPr>
        <w:rPr>
          <w:sz w:val="20"/>
          <w:szCs w:val="20"/>
          <w:u w:val="single"/>
          <w:lang w:val="en-IN"/>
        </w:rPr>
      </w:pPr>
      <w:r w:rsidRPr="006E3614">
        <w:rPr>
          <w:sz w:val="20"/>
          <w:szCs w:val="20"/>
          <w:u w:val="single"/>
          <w:lang w:val="en-IN"/>
        </w:rPr>
        <w:t>Removed duplicates and missing values to ensure clean data.</w:t>
      </w:r>
    </w:p>
    <w:p w14:paraId="75F479A2" w14:textId="77777777" w:rsidR="006E3614" w:rsidRPr="006E3614" w:rsidRDefault="006E3614" w:rsidP="006E3614">
      <w:pPr>
        <w:pStyle w:val="Heading1"/>
        <w:numPr>
          <w:ilvl w:val="0"/>
          <w:numId w:val="8"/>
        </w:numPr>
        <w:rPr>
          <w:sz w:val="20"/>
          <w:szCs w:val="20"/>
          <w:u w:val="single"/>
          <w:lang w:val="en-IN"/>
        </w:rPr>
      </w:pPr>
      <w:r w:rsidRPr="006E3614">
        <w:rPr>
          <w:sz w:val="20"/>
          <w:szCs w:val="20"/>
          <w:u w:val="single"/>
          <w:lang w:val="en-IN"/>
        </w:rPr>
        <w:t xml:space="preserve">Stemmed text fields (genres, keywords, etc.) using </w:t>
      </w:r>
      <w:proofErr w:type="spellStart"/>
      <w:r w:rsidRPr="006E3614">
        <w:rPr>
          <w:sz w:val="20"/>
          <w:szCs w:val="20"/>
          <w:u w:val="single"/>
          <w:lang w:val="en-IN"/>
        </w:rPr>
        <w:t>PorterStemmer</w:t>
      </w:r>
      <w:proofErr w:type="spellEnd"/>
      <w:r w:rsidRPr="006E3614">
        <w:rPr>
          <w:sz w:val="20"/>
          <w:szCs w:val="20"/>
          <w:u w:val="single"/>
          <w:lang w:val="en-IN"/>
        </w:rPr>
        <w:t xml:space="preserve"> to unify terms.</w:t>
      </w:r>
    </w:p>
    <w:p w14:paraId="3EEB286C" w14:textId="77777777" w:rsidR="006E3614" w:rsidRPr="006E3614" w:rsidRDefault="006E3614" w:rsidP="006E3614">
      <w:pPr>
        <w:pStyle w:val="Heading1"/>
        <w:numPr>
          <w:ilvl w:val="0"/>
          <w:numId w:val="8"/>
        </w:numPr>
        <w:rPr>
          <w:sz w:val="20"/>
          <w:szCs w:val="20"/>
          <w:u w:val="single"/>
          <w:lang w:val="en-IN"/>
        </w:rPr>
      </w:pPr>
      <w:r w:rsidRPr="006E3614">
        <w:rPr>
          <w:sz w:val="20"/>
          <w:szCs w:val="20"/>
          <w:u w:val="single"/>
          <w:lang w:val="en-IN"/>
        </w:rPr>
        <w:t xml:space="preserve">Combined all attributes into a </w:t>
      </w:r>
      <w:proofErr w:type="gramStart"/>
      <w:r w:rsidRPr="006E3614">
        <w:rPr>
          <w:sz w:val="20"/>
          <w:szCs w:val="20"/>
          <w:u w:val="single"/>
          <w:lang w:val="en-IN"/>
        </w:rPr>
        <w:t>tags</w:t>
      </w:r>
      <w:proofErr w:type="gramEnd"/>
      <w:r w:rsidRPr="006E3614">
        <w:rPr>
          <w:sz w:val="20"/>
          <w:szCs w:val="20"/>
          <w:u w:val="single"/>
          <w:lang w:val="en-IN"/>
        </w:rPr>
        <w:t xml:space="preserve"> column for feature extraction.</w:t>
      </w:r>
    </w:p>
    <w:p w14:paraId="5E7A98B7" w14:textId="77777777" w:rsidR="006E3614" w:rsidRPr="006E3614" w:rsidRDefault="006E3614" w:rsidP="006E3614">
      <w:pPr>
        <w:pStyle w:val="Heading1"/>
        <w:rPr>
          <w:b/>
          <w:bCs/>
          <w:sz w:val="20"/>
          <w:szCs w:val="20"/>
          <w:u w:val="single"/>
          <w:lang w:val="en-IN"/>
        </w:rPr>
      </w:pPr>
      <w:r w:rsidRPr="006E3614">
        <w:rPr>
          <w:b/>
          <w:bCs/>
          <w:sz w:val="20"/>
          <w:szCs w:val="20"/>
          <w:u w:val="single"/>
          <w:lang w:val="en-IN"/>
        </w:rPr>
        <w:t>Feature Extraction</w:t>
      </w:r>
    </w:p>
    <w:p w14:paraId="20418A63" w14:textId="77777777" w:rsidR="006E3614" w:rsidRPr="006E3614" w:rsidRDefault="006E3614" w:rsidP="006E3614">
      <w:pPr>
        <w:pStyle w:val="Heading1"/>
        <w:numPr>
          <w:ilvl w:val="0"/>
          <w:numId w:val="9"/>
        </w:numPr>
        <w:rPr>
          <w:sz w:val="20"/>
          <w:szCs w:val="20"/>
          <w:u w:val="single"/>
          <w:lang w:val="en-IN"/>
        </w:rPr>
      </w:pPr>
      <w:r w:rsidRPr="006E3614">
        <w:rPr>
          <w:b/>
          <w:bCs/>
          <w:sz w:val="20"/>
          <w:szCs w:val="20"/>
          <w:u w:val="single"/>
          <w:lang w:val="en-IN"/>
        </w:rPr>
        <w:t>Text Vectorization</w:t>
      </w:r>
      <w:r w:rsidRPr="006E3614">
        <w:rPr>
          <w:sz w:val="20"/>
          <w:szCs w:val="20"/>
          <w:u w:val="single"/>
          <w:lang w:val="en-IN"/>
        </w:rPr>
        <w:t>:</w:t>
      </w:r>
    </w:p>
    <w:p w14:paraId="0D66ACA5" w14:textId="77777777" w:rsidR="006E3614" w:rsidRPr="006E3614" w:rsidRDefault="006E3614" w:rsidP="006E3614">
      <w:pPr>
        <w:pStyle w:val="Heading1"/>
        <w:numPr>
          <w:ilvl w:val="1"/>
          <w:numId w:val="9"/>
        </w:numPr>
        <w:rPr>
          <w:sz w:val="20"/>
          <w:szCs w:val="20"/>
          <w:u w:val="single"/>
          <w:lang w:val="en-IN"/>
        </w:rPr>
      </w:pPr>
      <w:r w:rsidRPr="006E3614">
        <w:rPr>
          <w:sz w:val="20"/>
          <w:szCs w:val="20"/>
          <w:u w:val="single"/>
          <w:lang w:val="en-IN"/>
        </w:rPr>
        <w:t xml:space="preserve">Used </w:t>
      </w:r>
      <w:proofErr w:type="spellStart"/>
      <w:r w:rsidRPr="006E3614">
        <w:rPr>
          <w:sz w:val="20"/>
          <w:szCs w:val="20"/>
          <w:u w:val="single"/>
          <w:lang w:val="en-IN"/>
        </w:rPr>
        <w:t>CountVectorizer</w:t>
      </w:r>
      <w:proofErr w:type="spellEnd"/>
      <w:r w:rsidRPr="006E3614">
        <w:rPr>
          <w:sz w:val="20"/>
          <w:szCs w:val="20"/>
          <w:u w:val="single"/>
          <w:lang w:val="en-IN"/>
        </w:rPr>
        <w:t xml:space="preserve"> to convert the tags column into numerical vectors.</w:t>
      </w:r>
    </w:p>
    <w:p w14:paraId="36F9DDA7" w14:textId="77777777" w:rsidR="006E3614" w:rsidRPr="006E3614" w:rsidRDefault="006E3614" w:rsidP="006E3614">
      <w:pPr>
        <w:pStyle w:val="Heading1"/>
        <w:numPr>
          <w:ilvl w:val="1"/>
          <w:numId w:val="9"/>
        </w:numPr>
        <w:rPr>
          <w:sz w:val="20"/>
          <w:szCs w:val="20"/>
          <w:u w:val="single"/>
          <w:lang w:val="en-IN"/>
        </w:rPr>
      </w:pPr>
      <w:r w:rsidRPr="006E3614">
        <w:rPr>
          <w:sz w:val="20"/>
          <w:szCs w:val="20"/>
          <w:u w:val="single"/>
          <w:lang w:val="en-IN"/>
        </w:rPr>
        <w:t xml:space="preserve">Limited vocabulary to </w:t>
      </w:r>
      <w:r w:rsidRPr="006E3614">
        <w:rPr>
          <w:b/>
          <w:bCs/>
          <w:sz w:val="20"/>
          <w:szCs w:val="20"/>
          <w:u w:val="single"/>
          <w:lang w:val="en-IN"/>
        </w:rPr>
        <w:t>5000 features</w:t>
      </w:r>
      <w:r w:rsidRPr="006E3614">
        <w:rPr>
          <w:sz w:val="20"/>
          <w:szCs w:val="20"/>
          <w:u w:val="single"/>
          <w:lang w:val="en-IN"/>
        </w:rPr>
        <w:t xml:space="preserve"> to retain meaningful words only.</w:t>
      </w:r>
    </w:p>
    <w:p w14:paraId="2AB933D9" w14:textId="77777777" w:rsidR="006E3614" w:rsidRPr="006E3614" w:rsidRDefault="006E3614" w:rsidP="006E3614">
      <w:pPr>
        <w:pStyle w:val="Heading1"/>
        <w:numPr>
          <w:ilvl w:val="0"/>
          <w:numId w:val="9"/>
        </w:numPr>
        <w:rPr>
          <w:sz w:val="20"/>
          <w:szCs w:val="20"/>
          <w:u w:val="single"/>
          <w:lang w:val="en-IN"/>
        </w:rPr>
      </w:pPr>
      <w:r w:rsidRPr="006E3614">
        <w:rPr>
          <w:b/>
          <w:bCs/>
          <w:sz w:val="20"/>
          <w:szCs w:val="20"/>
          <w:u w:val="single"/>
          <w:lang w:val="en-IN"/>
        </w:rPr>
        <w:t>Similarity Calculation</w:t>
      </w:r>
      <w:r w:rsidRPr="006E3614">
        <w:rPr>
          <w:sz w:val="20"/>
          <w:szCs w:val="20"/>
          <w:u w:val="single"/>
          <w:lang w:val="en-IN"/>
        </w:rPr>
        <w:t>:</w:t>
      </w:r>
    </w:p>
    <w:p w14:paraId="1E06E00E" w14:textId="77777777" w:rsidR="006E3614" w:rsidRPr="006E3614" w:rsidRDefault="006E3614" w:rsidP="006E3614">
      <w:pPr>
        <w:pStyle w:val="Heading1"/>
        <w:numPr>
          <w:ilvl w:val="1"/>
          <w:numId w:val="9"/>
        </w:numPr>
        <w:rPr>
          <w:sz w:val="20"/>
          <w:szCs w:val="20"/>
          <w:u w:val="single"/>
          <w:lang w:val="en-IN"/>
        </w:rPr>
      </w:pPr>
      <w:r w:rsidRPr="006E3614">
        <w:rPr>
          <w:sz w:val="20"/>
          <w:szCs w:val="20"/>
          <w:u w:val="single"/>
          <w:lang w:val="en-IN"/>
        </w:rPr>
        <w:t>Computed cosine similarity between movie vectors.</w:t>
      </w:r>
    </w:p>
    <w:p w14:paraId="08CE32DC" w14:textId="77777777" w:rsidR="006E3614" w:rsidRPr="006E3614" w:rsidRDefault="006E3614" w:rsidP="006E3614">
      <w:pPr>
        <w:pStyle w:val="Heading1"/>
        <w:numPr>
          <w:ilvl w:val="1"/>
          <w:numId w:val="9"/>
        </w:numPr>
        <w:rPr>
          <w:sz w:val="20"/>
          <w:szCs w:val="20"/>
          <w:u w:val="single"/>
          <w:lang w:val="en-IN"/>
        </w:rPr>
      </w:pPr>
      <w:r w:rsidRPr="006E3614">
        <w:rPr>
          <w:sz w:val="20"/>
          <w:szCs w:val="20"/>
          <w:u w:val="single"/>
          <w:lang w:val="en-IN"/>
        </w:rPr>
        <w:t>Ranked movies based on their similarity scores to the user-selected movie.</w:t>
      </w:r>
    </w:p>
    <w:p w14:paraId="6981D71E" w14:textId="77777777" w:rsidR="006E3614" w:rsidRPr="006E3614" w:rsidRDefault="006E3614" w:rsidP="006E3614">
      <w:pPr>
        <w:pStyle w:val="Heading1"/>
        <w:rPr>
          <w:b/>
          <w:bCs/>
          <w:sz w:val="20"/>
          <w:szCs w:val="20"/>
          <w:u w:val="single"/>
          <w:lang w:val="en-IN"/>
        </w:rPr>
      </w:pPr>
      <w:r w:rsidRPr="006E3614">
        <w:rPr>
          <w:b/>
          <w:bCs/>
          <w:sz w:val="20"/>
          <w:szCs w:val="20"/>
          <w:u w:val="single"/>
          <w:lang w:val="en-IN"/>
        </w:rPr>
        <w:t>Deployment</w:t>
      </w:r>
    </w:p>
    <w:p w14:paraId="352698C1" w14:textId="77777777" w:rsidR="006E3614" w:rsidRPr="006E3614" w:rsidRDefault="006E3614" w:rsidP="006E3614">
      <w:pPr>
        <w:pStyle w:val="Heading1"/>
        <w:numPr>
          <w:ilvl w:val="0"/>
          <w:numId w:val="10"/>
        </w:numPr>
        <w:rPr>
          <w:sz w:val="20"/>
          <w:szCs w:val="20"/>
          <w:u w:val="single"/>
          <w:lang w:val="en-IN"/>
        </w:rPr>
      </w:pPr>
      <w:r w:rsidRPr="006E3614">
        <w:rPr>
          <w:sz w:val="20"/>
          <w:szCs w:val="20"/>
          <w:u w:val="single"/>
          <w:lang w:val="en-IN"/>
        </w:rPr>
        <w:t xml:space="preserve">Developed a web-based interface using </w:t>
      </w:r>
      <w:proofErr w:type="spellStart"/>
      <w:r w:rsidRPr="006E3614">
        <w:rPr>
          <w:b/>
          <w:bCs/>
          <w:sz w:val="20"/>
          <w:szCs w:val="20"/>
          <w:u w:val="single"/>
          <w:lang w:val="en-IN"/>
        </w:rPr>
        <w:t>Streamlit</w:t>
      </w:r>
      <w:proofErr w:type="spellEnd"/>
      <w:r w:rsidRPr="006E3614">
        <w:rPr>
          <w:sz w:val="20"/>
          <w:szCs w:val="20"/>
          <w:u w:val="single"/>
          <w:lang w:val="en-IN"/>
        </w:rPr>
        <w:t>.</w:t>
      </w:r>
    </w:p>
    <w:p w14:paraId="24BEEB72" w14:textId="77777777" w:rsidR="006E3614" w:rsidRPr="006E3614" w:rsidRDefault="006E3614" w:rsidP="006E3614">
      <w:pPr>
        <w:pStyle w:val="Heading1"/>
        <w:numPr>
          <w:ilvl w:val="0"/>
          <w:numId w:val="10"/>
        </w:numPr>
        <w:rPr>
          <w:sz w:val="20"/>
          <w:szCs w:val="20"/>
          <w:u w:val="single"/>
          <w:lang w:val="en-IN"/>
        </w:rPr>
      </w:pPr>
      <w:r w:rsidRPr="006E3614">
        <w:rPr>
          <w:sz w:val="20"/>
          <w:szCs w:val="20"/>
          <w:u w:val="single"/>
          <w:lang w:val="en-IN"/>
        </w:rPr>
        <w:t>Integrated TMDB API to fetch posters dynamically for a richer user experience.</w:t>
      </w:r>
    </w:p>
    <w:p w14:paraId="480736BF" w14:textId="77777777" w:rsidR="006E3614" w:rsidRPr="006E3614" w:rsidRDefault="006E3614" w:rsidP="006E3614"/>
    <w:p w14:paraId="2F1CD751" w14:textId="664E7327" w:rsidR="00A23272" w:rsidRDefault="006E3614">
      <w:pPr>
        <w:pStyle w:val="Heading1"/>
        <w:rPr>
          <w:noProof/>
        </w:rPr>
      </w:pPr>
      <w:r>
        <w:rPr>
          <w:noProof/>
        </w:rPr>
        <w:lastRenderedPageBreak/>
        <w:drawing>
          <wp:inline distT="0" distB="0" distL="0" distR="0" wp14:anchorId="5272764C" wp14:editId="0ECFBFD1">
            <wp:extent cx="2844800" cy="2252742"/>
            <wp:effectExtent l="0" t="0" r="0" b="0"/>
            <wp:docPr id="469989635" name="Picture 3"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989635" name="Picture 3" descr="A graph with blue dots&#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69703" cy="2272462"/>
                    </a:xfrm>
                    <a:prstGeom prst="rect">
                      <a:avLst/>
                    </a:prstGeom>
                    <a:noFill/>
                    <a:ln>
                      <a:noFill/>
                    </a:ln>
                  </pic:spPr>
                </pic:pic>
              </a:graphicData>
            </a:graphic>
          </wp:inline>
        </w:drawing>
      </w:r>
      <w:r>
        <w:rPr>
          <w:noProof/>
        </w:rPr>
        <w:drawing>
          <wp:inline distT="0" distB="0" distL="0" distR="0" wp14:anchorId="51FAACC4" wp14:editId="5010D4F2">
            <wp:extent cx="2970548" cy="2260600"/>
            <wp:effectExtent l="0" t="0" r="1270" b="6350"/>
            <wp:docPr id="1627856942" name="Picture 4"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856942" name="Picture 4" descr="A graph with blue dots&#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83418" cy="2270394"/>
                    </a:xfrm>
                    <a:prstGeom prst="rect">
                      <a:avLst/>
                    </a:prstGeom>
                    <a:noFill/>
                    <a:ln>
                      <a:noFill/>
                    </a:ln>
                  </pic:spPr>
                </pic:pic>
              </a:graphicData>
            </a:graphic>
          </wp:inline>
        </w:drawing>
      </w:r>
    </w:p>
    <w:p w14:paraId="5A737502" w14:textId="77777777" w:rsidR="006E3614" w:rsidRPr="006E3614" w:rsidRDefault="006E3614" w:rsidP="006E3614"/>
    <w:p w14:paraId="743B41CE" w14:textId="77777777" w:rsidR="006E3614" w:rsidRPr="006E3614" w:rsidRDefault="006E3614" w:rsidP="006E3614"/>
    <w:p w14:paraId="7AD27D73" w14:textId="77777777" w:rsidR="006E3614" w:rsidRPr="006E3614" w:rsidRDefault="006E3614" w:rsidP="006E3614"/>
    <w:p w14:paraId="09662F8E" w14:textId="77777777" w:rsidR="006E3614" w:rsidRPr="006E3614" w:rsidRDefault="006E3614" w:rsidP="006E3614"/>
    <w:p w14:paraId="6349DC7C" w14:textId="77777777" w:rsidR="006E3614" w:rsidRPr="006E3614" w:rsidRDefault="006E3614" w:rsidP="006E3614"/>
    <w:p w14:paraId="42ECAA64" w14:textId="77777777" w:rsidR="006E3614" w:rsidRPr="006E3614" w:rsidRDefault="006E3614" w:rsidP="006E3614"/>
    <w:p w14:paraId="32E568AC" w14:textId="480CDBC1" w:rsidR="006E3614" w:rsidRPr="006E3614" w:rsidRDefault="006E3614" w:rsidP="006E3614">
      <w:pPr>
        <w:tabs>
          <w:tab w:val="left" w:pos="2680"/>
        </w:tabs>
        <w:rPr>
          <w:b/>
          <w:bCs/>
          <w:noProof/>
          <w:sz w:val="40"/>
          <w:szCs w:val="40"/>
        </w:rPr>
      </w:pPr>
      <w:r>
        <w:rPr>
          <w:noProof/>
          <w:sz w:val="40"/>
          <w:szCs w:val="40"/>
        </w:rPr>
        <w:tab/>
      </w:r>
      <w:r w:rsidRPr="006E3614">
        <w:rPr>
          <w:b/>
          <w:bCs/>
          <w:noProof/>
          <w:sz w:val="40"/>
          <w:szCs w:val="40"/>
        </w:rPr>
        <w:t>DATA VISUALISATION</w:t>
      </w:r>
    </w:p>
    <w:p w14:paraId="1D04E9A4" w14:textId="14CDDF03" w:rsidR="006E3614" w:rsidRPr="006E3614" w:rsidRDefault="006E3614" w:rsidP="006E3614">
      <w:r>
        <w:rPr>
          <w:noProof/>
        </w:rPr>
        <w:drawing>
          <wp:inline distT="0" distB="0" distL="0" distR="0" wp14:anchorId="38F12273" wp14:editId="6A3BAFAF">
            <wp:extent cx="2817508" cy="2133600"/>
            <wp:effectExtent l="0" t="0" r="1905" b="0"/>
            <wp:docPr id="1681658111" name="Picture 2" descr="A graph of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658111" name="Picture 2" descr="A graph of blue dots&#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36416" cy="2147918"/>
                    </a:xfrm>
                    <a:prstGeom prst="rect">
                      <a:avLst/>
                    </a:prstGeom>
                    <a:noFill/>
                    <a:ln>
                      <a:noFill/>
                    </a:ln>
                  </pic:spPr>
                </pic:pic>
              </a:graphicData>
            </a:graphic>
          </wp:inline>
        </w:drawing>
      </w:r>
    </w:p>
    <w:p w14:paraId="08AC0EC5" w14:textId="3BBC44CE" w:rsidR="006E3614" w:rsidRPr="006E3614" w:rsidRDefault="006E3614" w:rsidP="006E3614">
      <w:r>
        <w:rPr>
          <w:noProof/>
        </w:rPr>
        <w:drawing>
          <wp:inline distT="0" distB="0" distL="0" distR="0" wp14:anchorId="13DA880E" wp14:editId="3AABC1EF">
            <wp:extent cx="2427754" cy="1752600"/>
            <wp:effectExtent l="0" t="0" r="0" b="0"/>
            <wp:docPr id="1589891878" name="Picture 1" descr="A graph of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891878" name="Picture 1" descr="A graph of blue dots&#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438277" cy="1760196"/>
                    </a:xfrm>
                    <a:prstGeom prst="rect">
                      <a:avLst/>
                    </a:prstGeom>
                    <a:noFill/>
                    <a:ln>
                      <a:noFill/>
                    </a:ln>
                  </pic:spPr>
                </pic:pic>
              </a:graphicData>
            </a:graphic>
          </wp:inline>
        </w:drawing>
      </w:r>
    </w:p>
    <w:p w14:paraId="007CFE1E" w14:textId="7554B9F8" w:rsidR="00A23272" w:rsidRDefault="00B57D63">
      <w:r>
        <w:rPr>
          <w:noProof/>
        </w:rPr>
        <w:lastRenderedPageBreak/>
        <w:drawing>
          <wp:inline distT="0" distB="0" distL="0" distR="0" wp14:anchorId="708514FB" wp14:editId="7EE58327">
            <wp:extent cx="2787973" cy="2171700"/>
            <wp:effectExtent l="0" t="0" r="0" b="0"/>
            <wp:docPr id="615468757" name="Picture 8" descr="A graph with a blue b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468757" name="Picture 8" descr="A graph with a blue bar&#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92500" cy="2175226"/>
                    </a:xfrm>
                    <a:prstGeom prst="rect">
                      <a:avLst/>
                    </a:prstGeom>
                    <a:noFill/>
                    <a:ln>
                      <a:noFill/>
                    </a:ln>
                  </pic:spPr>
                </pic:pic>
              </a:graphicData>
            </a:graphic>
          </wp:inline>
        </w:drawing>
      </w:r>
      <w:r>
        <w:rPr>
          <w:noProof/>
        </w:rPr>
        <w:drawing>
          <wp:inline distT="0" distB="0" distL="0" distR="0" wp14:anchorId="70F69661" wp14:editId="503AE810">
            <wp:extent cx="2719953" cy="2057400"/>
            <wp:effectExtent l="0" t="0" r="4445" b="0"/>
            <wp:docPr id="1464691169" name="Picture 7" descr="A blue bar graph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691169" name="Picture 7" descr="A blue bar graph with white text&#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722598" cy="2059401"/>
                    </a:xfrm>
                    <a:prstGeom prst="rect">
                      <a:avLst/>
                    </a:prstGeom>
                    <a:noFill/>
                    <a:ln>
                      <a:noFill/>
                    </a:ln>
                  </pic:spPr>
                </pic:pic>
              </a:graphicData>
            </a:graphic>
          </wp:inline>
        </w:drawing>
      </w:r>
      <w:r>
        <w:rPr>
          <w:noProof/>
        </w:rPr>
        <w:drawing>
          <wp:inline distT="0" distB="0" distL="0" distR="0" wp14:anchorId="4E6F6823" wp14:editId="5D7AEF4B">
            <wp:extent cx="3188451" cy="1981200"/>
            <wp:effectExtent l="0" t="0" r="0" b="0"/>
            <wp:docPr id="429263688" name="Picture 9" descr="A bar graph with number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263688" name="Picture 9" descr="A bar graph with numbers and a line&#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192452" cy="1983686"/>
                    </a:xfrm>
                    <a:prstGeom prst="rect">
                      <a:avLst/>
                    </a:prstGeom>
                    <a:noFill/>
                    <a:ln>
                      <a:noFill/>
                    </a:ln>
                  </pic:spPr>
                </pic:pic>
              </a:graphicData>
            </a:graphic>
          </wp:inline>
        </w:drawing>
      </w:r>
      <w:r>
        <w:rPr>
          <w:noProof/>
        </w:rPr>
        <w:drawing>
          <wp:inline distT="0" distB="0" distL="0" distR="0" wp14:anchorId="53F527E6" wp14:editId="5642D890">
            <wp:extent cx="2718486" cy="2095500"/>
            <wp:effectExtent l="0" t="0" r="5715" b="0"/>
            <wp:docPr id="1108851650" name="Picture 5" descr="A graph of a budg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851650" name="Picture 5" descr="A graph of a budget&#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726654" cy="2101796"/>
                    </a:xfrm>
                    <a:prstGeom prst="rect">
                      <a:avLst/>
                    </a:prstGeom>
                    <a:noFill/>
                    <a:ln>
                      <a:noFill/>
                    </a:ln>
                  </pic:spPr>
                </pic:pic>
              </a:graphicData>
            </a:graphic>
          </wp:inline>
        </w:drawing>
      </w:r>
      <w:r>
        <w:rPr>
          <w:noProof/>
        </w:rPr>
        <w:drawing>
          <wp:inline distT="0" distB="0" distL="0" distR="0" wp14:anchorId="539CD07D" wp14:editId="5E03E3B1">
            <wp:extent cx="2877971" cy="2171700"/>
            <wp:effectExtent l="0" t="0" r="0" b="0"/>
            <wp:docPr id="1095618132" name="Picture 6" descr="A graph with numbers and a blue b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618132" name="Picture 6" descr="A graph with numbers and a blue bar&#10;&#10;Description automatically generated with medium confidence"/>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883489" cy="2175864"/>
                    </a:xfrm>
                    <a:prstGeom prst="rect">
                      <a:avLst/>
                    </a:prstGeom>
                    <a:noFill/>
                    <a:ln>
                      <a:noFill/>
                    </a:ln>
                  </pic:spPr>
                </pic:pic>
              </a:graphicData>
            </a:graphic>
          </wp:inline>
        </w:drawing>
      </w:r>
    </w:p>
    <w:p w14:paraId="25E16EE2" w14:textId="3EB361FA" w:rsidR="00A23272" w:rsidRDefault="00A23272"/>
    <w:p w14:paraId="5467A001" w14:textId="7FE900A0" w:rsidR="00A23272" w:rsidRDefault="00A23272"/>
    <w:p w14:paraId="4580171F" w14:textId="77777777" w:rsidR="00B57D63" w:rsidRDefault="00B57D63">
      <w:pPr>
        <w:pStyle w:val="Heading1"/>
        <w:rPr>
          <w:u w:val="single"/>
        </w:rPr>
      </w:pPr>
      <w:bookmarkStart w:id="5" w:name="_843zh4b2pb6f" w:colFirst="0" w:colLast="0"/>
      <w:bookmarkEnd w:id="5"/>
    </w:p>
    <w:p w14:paraId="0F3B5355" w14:textId="5E4CDB26" w:rsidR="00A23272" w:rsidRPr="00B57D63" w:rsidRDefault="00000000">
      <w:pPr>
        <w:pStyle w:val="Heading1"/>
        <w:rPr>
          <w:b/>
          <w:bCs/>
          <w:u w:val="single"/>
        </w:rPr>
      </w:pPr>
      <w:r w:rsidRPr="00B57D63">
        <w:rPr>
          <w:b/>
          <w:bCs/>
          <w:u w:val="single"/>
        </w:rPr>
        <w:t xml:space="preserve">Training and </w:t>
      </w:r>
      <w:proofErr w:type="gramStart"/>
      <w:r w:rsidRPr="00B57D63">
        <w:rPr>
          <w:b/>
          <w:bCs/>
          <w:u w:val="single"/>
        </w:rPr>
        <w:t>Prediction :</w:t>
      </w:r>
      <w:proofErr w:type="gramEnd"/>
    </w:p>
    <w:p w14:paraId="71F88D63" w14:textId="313A2B2C" w:rsidR="00A23272" w:rsidRDefault="00213D09">
      <w:r>
        <w:rPr>
          <w:noProof/>
        </w:rPr>
        <w:drawing>
          <wp:inline distT="0" distB="0" distL="0" distR="0" wp14:anchorId="1F96FD0B" wp14:editId="53CCE6EF">
            <wp:extent cx="5943600" cy="3251200"/>
            <wp:effectExtent l="0" t="0" r="0" b="6350"/>
            <wp:docPr id="164446721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467215" name="Picture 1" descr="A screenshot of a computer&#10;&#10;Description automatically generated"/>
                    <pic:cNvPicPr/>
                  </pic:nvPicPr>
                  <pic:blipFill>
                    <a:blip r:embed="rId22"/>
                    <a:stretch>
                      <a:fillRect/>
                    </a:stretch>
                  </pic:blipFill>
                  <pic:spPr>
                    <a:xfrm>
                      <a:off x="0" y="0"/>
                      <a:ext cx="5943600" cy="3251200"/>
                    </a:xfrm>
                    <a:prstGeom prst="rect">
                      <a:avLst/>
                    </a:prstGeom>
                  </pic:spPr>
                </pic:pic>
              </a:graphicData>
            </a:graphic>
          </wp:inline>
        </w:drawing>
      </w:r>
    </w:p>
    <w:p w14:paraId="675500EE" w14:textId="09847923" w:rsidR="00A23272" w:rsidRDefault="00213D09">
      <w:r w:rsidRPr="00213D09">
        <w:rPr>
          <w:noProof/>
        </w:rPr>
        <w:drawing>
          <wp:inline distT="0" distB="0" distL="0" distR="0" wp14:anchorId="4C284698" wp14:editId="111B047D">
            <wp:extent cx="5943600" cy="3149600"/>
            <wp:effectExtent l="0" t="0" r="0" b="0"/>
            <wp:docPr id="1503152793"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152793" name="Picture 1" descr="A computer screen shot of a program&#10;&#10;Description automatically generated"/>
                    <pic:cNvPicPr/>
                  </pic:nvPicPr>
                  <pic:blipFill>
                    <a:blip r:embed="rId23"/>
                    <a:stretch>
                      <a:fillRect/>
                    </a:stretch>
                  </pic:blipFill>
                  <pic:spPr>
                    <a:xfrm>
                      <a:off x="0" y="0"/>
                      <a:ext cx="5943600" cy="3149600"/>
                    </a:xfrm>
                    <a:prstGeom prst="rect">
                      <a:avLst/>
                    </a:prstGeom>
                  </pic:spPr>
                </pic:pic>
              </a:graphicData>
            </a:graphic>
          </wp:inline>
        </w:drawing>
      </w:r>
    </w:p>
    <w:p w14:paraId="43118EF1" w14:textId="4F6594AA" w:rsidR="00A23272" w:rsidRDefault="00A23272"/>
    <w:p w14:paraId="13A57D49" w14:textId="77777777" w:rsidR="00A23272" w:rsidRDefault="00A23272"/>
    <w:p w14:paraId="4EC402CE" w14:textId="77777777" w:rsidR="00A23272" w:rsidRDefault="00A23272"/>
    <w:p w14:paraId="50AC75E5" w14:textId="77777777" w:rsidR="00A23272" w:rsidRDefault="00A23272"/>
    <w:p w14:paraId="0333C2F6" w14:textId="77777777" w:rsidR="00A23272" w:rsidRDefault="00A23272"/>
    <w:p w14:paraId="73CB1900" w14:textId="77777777" w:rsidR="00A23272" w:rsidRDefault="00000000">
      <w:pPr>
        <w:pStyle w:val="Heading1"/>
        <w:rPr>
          <w:u w:val="single"/>
        </w:rPr>
      </w:pPr>
      <w:bookmarkStart w:id="6" w:name="_ts9qzwfm3wx4" w:colFirst="0" w:colLast="0"/>
      <w:bookmarkEnd w:id="6"/>
      <w:r>
        <w:rPr>
          <w:u w:val="single"/>
        </w:rPr>
        <w:t xml:space="preserve">Performance Metrics: </w:t>
      </w:r>
    </w:p>
    <w:p w14:paraId="507C0466" w14:textId="77777777" w:rsidR="00213D09" w:rsidRPr="00213D09" w:rsidRDefault="00213D09" w:rsidP="00213D09">
      <w:pPr>
        <w:rPr>
          <w:b/>
          <w:bCs/>
          <w:lang w:val="en-IN"/>
        </w:rPr>
      </w:pPr>
      <w:r w:rsidRPr="00213D09">
        <w:rPr>
          <w:b/>
          <w:bCs/>
          <w:lang w:val="en-IN"/>
        </w:rPr>
        <w:t>Sample Recommendations</w:t>
      </w:r>
    </w:p>
    <w:p w14:paraId="40C19133" w14:textId="77777777" w:rsidR="00213D09" w:rsidRPr="00213D09" w:rsidRDefault="00213D09" w:rsidP="00213D09">
      <w:pPr>
        <w:rPr>
          <w:lang w:val="en-IN"/>
        </w:rPr>
      </w:pPr>
      <w:r w:rsidRPr="00213D09">
        <w:rPr>
          <w:b/>
          <w:bCs/>
          <w:lang w:val="en-IN"/>
        </w:rPr>
        <w:t>Input</w:t>
      </w:r>
      <w:r w:rsidRPr="00213D09">
        <w:rPr>
          <w:lang w:val="en-IN"/>
        </w:rPr>
        <w:t xml:space="preserve">: </w:t>
      </w:r>
      <w:r w:rsidRPr="00213D09">
        <w:rPr>
          <w:i/>
          <w:iCs/>
          <w:lang w:val="en-IN"/>
        </w:rPr>
        <w:t>Inception</w:t>
      </w:r>
      <w:r w:rsidRPr="00213D09">
        <w:rPr>
          <w:lang w:val="en-IN"/>
        </w:rPr>
        <w:br/>
      </w:r>
      <w:r w:rsidRPr="00213D09">
        <w:rPr>
          <w:b/>
          <w:bCs/>
          <w:lang w:val="en-IN"/>
        </w:rPr>
        <w:t>Recommendations</w:t>
      </w:r>
      <w:r w:rsidRPr="00213D09">
        <w:rPr>
          <w:lang w:val="en-IN"/>
        </w:rPr>
        <w:t>:</w:t>
      </w:r>
    </w:p>
    <w:p w14:paraId="5CEC2AB1" w14:textId="77777777" w:rsidR="00213D09" w:rsidRPr="00213D09" w:rsidRDefault="00213D09" w:rsidP="00213D09">
      <w:pPr>
        <w:numPr>
          <w:ilvl w:val="0"/>
          <w:numId w:val="11"/>
        </w:numPr>
        <w:rPr>
          <w:lang w:val="en-IN"/>
        </w:rPr>
      </w:pPr>
      <w:r w:rsidRPr="00213D09">
        <w:rPr>
          <w:i/>
          <w:iCs/>
          <w:lang w:val="en-IN"/>
        </w:rPr>
        <w:t>Interstellar</w:t>
      </w:r>
    </w:p>
    <w:p w14:paraId="6B2EA7FB" w14:textId="77777777" w:rsidR="00213D09" w:rsidRPr="00213D09" w:rsidRDefault="00213D09" w:rsidP="00213D09">
      <w:pPr>
        <w:numPr>
          <w:ilvl w:val="0"/>
          <w:numId w:val="11"/>
        </w:numPr>
        <w:rPr>
          <w:lang w:val="en-IN"/>
        </w:rPr>
      </w:pPr>
      <w:r w:rsidRPr="00213D09">
        <w:rPr>
          <w:i/>
          <w:iCs/>
          <w:lang w:val="en-IN"/>
        </w:rPr>
        <w:t>The Dark Knight</w:t>
      </w:r>
    </w:p>
    <w:p w14:paraId="77EF46A9" w14:textId="77777777" w:rsidR="00213D09" w:rsidRPr="00213D09" w:rsidRDefault="00213D09" w:rsidP="00213D09">
      <w:pPr>
        <w:numPr>
          <w:ilvl w:val="0"/>
          <w:numId w:val="11"/>
        </w:numPr>
        <w:rPr>
          <w:lang w:val="en-IN"/>
        </w:rPr>
      </w:pPr>
      <w:r w:rsidRPr="00213D09">
        <w:rPr>
          <w:i/>
          <w:iCs/>
          <w:lang w:val="en-IN"/>
        </w:rPr>
        <w:t>The Prestige</w:t>
      </w:r>
    </w:p>
    <w:p w14:paraId="3176B29D" w14:textId="77777777" w:rsidR="00213D09" w:rsidRPr="00213D09" w:rsidRDefault="00213D09" w:rsidP="00213D09">
      <w:pPr>
        <w:numPr>
          <w:ilvl w:val="0"/>
          <w:numId w:val="11"/>
        </w:numPr>
        <w:rPr>
          <w:lang w:val="en-IN"/>
        </w:rPr>
      </w:pPr>
      <w:r w:rsidRPr="00213D09">
        <w:rPr>
          <w:i/>
          <w:iCs/>
          <w:lang w:val="en-IN"/>
        </w:rPr>
        <w:t>Memento</w:t>
      </w:r>
    </w:p>
    <w:p w14:paraId="5223D60A" w14:textId="299D6732" w:rsidR="00213D09" w:rsidRPr="00213D09" w:rsidRDefault="00213D09" w:rsidP="00213D09">
      <w:pPr>
        <w:numPr>
          <w:ilvl w:val="0"/>
          <w:numId w:val="11"/>
        </w:numPr>
        <w:rPr>
          <w:lang w:val="en-IN"/>
        </w:rPr>
      </w:pPr>
      <w:r w:rsidRPr="00213D09">
        <w:rPr>
          <w:i/>
          <w:iCs/>
          <w:lang w:val="en-IN"/>
        </w:rPr>
        <w:t>Tenet</w:t>
      </w:r>
    </w:p>
    <w:p w14:paraId="6CC7C5F8" w14:textId="75B1BB30" w:rsidR="00213D09" w:rsidRPr="00213D09" w:rsidRDefault="00213D09" w:rsidP="00213D09">
      <w:pPr>
        <w:rPr>
          <w:lang w:val="en-IN"/>
        </w:rPr>
      </w:pPr>
      <w:r w:rsidRPr="00213D09">
        <w:rPr>
          <w:lang w:val="en-IN"/>
        </w:rPr>
        <w:drawing>
          <wp:inline distT="0" distB="0" distL="0" distR="0" wp14:anchorId="3E6724E9" wp14:editId="184DD80E">
            <wp:extent cx="5878286" cy="1685925"/>
            <wp:effectExtent l="0" t="0" r="8255" b="0"/>
            <wp:docPr id="1831559109" name="Picture 1" descr="A white rectangular object with a long rectangular object in the midd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559109" name="Picture 1" descr="A white rectangular object with a long rectangular object in the middle&#10;&#10;Description automatically generated"/>
                    <pic:cNvPicPr/>
                  </pic:nvPicPr>
                  <pic:blipFill>
                    <a:blip r:embed="rId24"/>
                    <a:stretch>
                      <a:fillRect/>
                    </a:stretch>
                  </pic:blipFill>
                  <pic:spPr>
                    <a:xfrm>
                      <a:off x="0" y="0"/>
                      <a:ext cx="5880735" cy="1686627"/>
                    </a:xfrm>
                    <a:prstGeom prst="rect">
                      <a:avLst/>
                    </a:prstGeom>
                  </pic:spPr>
                </pic:pic>
              </a:graphicData>
            </a:graphic>
          </wp:inline>
        </w:drawing>
      </w:r>
    </w:p>
    <w:p w14:paraId="4B1F328A" w14:textId="77777777" w:rsidR="00A23272" w:rsidRDefault="00A23272"/>
    <w:p w14:paraId="06E2BAD1" w14:textId="77777777" w:rsidR="00A23272" w:rsidRDefault="00000000">
      <w:pPr>
        <w:pStyle w:val="Heading1"/>
        <w:rPr>
          <w:u w:val="single"/>
        </w:rPr>
      </w:pPr>
      <w:bookmarkStart w:id="7" w:name="_9fbf248xtimi" w:colFirst="0" w:colLast="0"/>
      <w:bookmarkEnd w:id="7"/>
      <w:r>
        <w:rPr>
          <w:u w:val="single"/>
        </w:rPr>
        <w:t xml:space="preserve">Experimental Setup: </w:t>
      </w:r>
    </w:p>
    <w:p w14:paraId="43259FDE" w14:textId="77777777" w:rsidR="00A23272" w:rsidRDefault="00A23272"/>
    <w:p w14:paraId="51DB1801" w14:textId="77777777" w:rsidR="00337F0D" w:rsidRPr="00337F0D" w:rsidRDefault="00337F0D" w:rsidP="00337F0D">
      <w:pPr>
        <w:rPr>
          <w:b/>
          <w:bCs/>
          <w:lang w:val="en-IN"/>
        </w:rPr>
      </w:pPr>
      <w:r w:rsidRPr="00337F0D">
        <w:rPr>
          <w:b/>
          <w:bCs/>
          <w:lang w:val="en-IN"/>
        </w:rPr>
        <w:t>Hardware Configuration</w:t>
      </w:r>
    </w:p>
    <w:p w14:paraId="5D34B833" w14:textId="77777777" w:rsidR="00337F0D" w:rsidRPr="00337F0D" w:rsidRDefault="00337F0D" w:rsidP="00337F0D">
      <w:pPr>
        <w:rPr>
          <w:lang w:val="en-IN"/>
        </w:rPr>
      </w:pPr>
      <w:r w:rsidRPr="00337F0D">
        <w:rPr>
          <w:lang w:val="en-IN"/>
        </w:rPr>
        <w:t xml:space="preserve">The experimental setup for this project leveraged the high-performance </w:t>
      </w:r>
      <w:r w:rsidRPr="00337F0D">
        <w:rPr>
          <w:b/>
          <w:bCs/>
          <w:lang w:val="en-IN"/>
        </w:rPr>
        <w:t>ASUS ROG Strix G15</w:t>
      </w:r>
      <w:r w:rsidRPr="00337F0D">
        <w:rPr>
          <w:lang w:val="en-IN"/>
        </w:rPr>
        <w:t xml:space="preserve"> laptop, a gaming-focused machine with specifications optimized for computationally intensive tasks. Key hardware features include:</w:t>
      </w:r>
    </w:p>
    <w:p w14:paraId="4A8B7490" w14:textId="77777777" w:rsidR="00337F0D" w:rsidRPr="00337F0D" w:rsidRDefault="00337F0D" w:rsidP="00337F0D">
      <w:pPr>
        <w:numPr>
          <w:ilvl w:val="0"/>
          <w:numId w:val="13"/>
        </w:numPr>
        <w:rPr>
          <w:lang w:val="en-IN"/>
        </w:rPr>
      </w:pPr>
      <w:r w:rsidRPr="00337F0D">
        <w:rPr>
          <w:b/>
          <w:bCs/>
          <w:lang w:val="en-IN"/>
        </w:rPr>
        <w:t>Processor</w:t>
      </w:r>
      <w:r w:rsidRPr="00337F0D">
        <w:rPr>
          <w:lang w:val="en-IN"/>
        </w:rPr>
        <w:t xml:space="preserve">: AMD </w:t>
      </w:r>
      <w:proofErr w:type="spellStart"/>
      <w:r w:rsidRPr="00337F0D">
        <w:rPr>
          <w:lang w:val="en-IN"/>
        </w:rPr>
        <w:t>Ryzen</w:t>
      </w:r>
      <w:proofErr w:type="spellEnd"/>
      <w:r w:rsidRPr="00337F0D">
        <w:rPr>
          <w:lang w:val="en-IN"/>
        </w:rPr>
        <w:t xml:space="preserve"> 9 5900HX / Intel Core i7-10750H (depends on your variant), delivering exceptional multi-core performance for training and inference.</w:t>
      </w:r>
    </w:p>
    <w:p w14:paraId="630391B3" w14:textId="77777777" w:rsidR="00337F0D" w:rsidRPr="00337F0D" w:rsidRDefault="00337F0D" w:rsidP="00337F0D">
      <w:pPr>
        <w:numPr>
          <w:ilvl w:val="0"/>
          <w:numId w:val="13"/>
        </w:numPr>
        <w:rPr>
          <w:lang w:val="en-IN"/>
        </w:rPr>
      </w:pPr>
      <w:r w:rsidRPr="00337F0D">
        <w:rPr>
          <w:b/>
          <w:bCs/>
          <w:lang w:val="en-IN"/>
        </w:rPr>
        <w:t>Graphics</w:t>
      </w:r>
      <w:r w:rsidRPr="00337F0D">
        <w:rPr>
          <w:lang w:val="en-IN"/>
        </w:rPr>
        <w:t>: NVIDIA GeForce RTX 3060/3050 Ti GPU, which aids in GPU-accelerated machine learning tasks like cosine similarity computations or any future model fine-tuning involving neural networks.</w:t>
      </w:r>
    </w:p>
    <w:p w14:paraId="1AF9749E" w14:textId="77777777" w:rsidR="00337F0D" w:rsidRPr="00337F0D" w:rsidRDefault="00337F0D" w:rsidP="00337F0D">
      <w:pPr>
        <w:numPr>
          <w:ilvl w:val="0"/>
          <w:numId w:val="13"/>
        </w:numPr>
        <w:rPr>
          <w:lang w:val="en-IN"/>
        </w:rPr>
      </w:pPr>
      <w:r w:rsidRPr="00337F0D">
        <w:rPr>
          <w:b/>
          <w:bCs/>
          <w:lang w:val="en-IN"/>
        </w:rPr>
        <w:t>Memory</w:t>
      </w:r>
      <w:r w:rsidRPr="00337F0D">
        <w:rPr>
          <w:lang w:val="en-IN"/>
        </w:rPr>
        <w:t>: 16GB DDR4 RAM (expandable to 32GB), ensuring smooth execution of memory-intensive processes such as data preprocessing and real-time predictions.</w:t>
      </w:r>
    </w:p>
    <w:p w14:paraId="3A3DE2E7" w14:textId="5B3E1E30" w:rsidR="00337F0D" w:rsidRPr="00337F0D" w:rsidRDefault="00337F0D" w:rsidP="00337F0D">
      <w:pPr>
        <w:numPr>
          <w:ilvl w:val="0"/>
          <w:numId w:val="13"/>
        </w:numPr>
        <w:rPr>
          <w:lang w:val="en-IN"/>
        </w:rPr>
      </w:pPr>
      <w:r w:rsidRPr="00337F0D">
        <w:rPr>
          <w:b/>
          <w:bCs/>
          <w:lang w:val="en-IN"/>
        </w:rPr>
        <w:t>Storage</w:t>
      </w:r>
      <w:r w:rsidRPr="00337F0D">
        <w:rPr>
          <w:lang w:val="en-IN"/>
        </w:rPr>
        <w:t xml:space="preserve">: 512GB PCIe® </w:t>
      </w:r>
      <w:proofErr w:type="spellStart"/>
      <w:r w:rsidRPr="00337F0D">
        <w:rPr>
          <w:lang w:val="en-IN"/>
        </w:rPr>
        <w:t>NVMe</w:t>
      </w:r>
      <w:proofErr w:type="spellEnd"/>
      <w:r w:rsidRPr="00337F0D">
        <w:rPr>
          <w:lang w:val="en-IN"/>
        </w:rPr>
        <w:t>™ SSD, providing fast read/write speeds for loading datasets and libraries during runtime​.</w:t>
      </w:r>
    </w:p>
    <w:p w14:paraId="733694AD" w14:textId="77777777" w:rsidR="00337F0D" w:rsidRPr="00337F0D" w:rsidRDefault="00337F0D" w:rsidP="00337F0D">
      <w:pPr>
        <w:rPr>
          <w:b/>
          <w:bCs/>
          <w:lang w:val="en-IN"/>
        </w:rPr>
      </w:pPr>
      <w:r w:rsidRPr="00337F0D">
        <w:rPr>
          <w:b/>
          <w:bCs/>
          <w:lang w:val="en-IN"/>
        </w:rPr>
        <w:lastRenderedPageBreak/>
        <w:t>Software Stack</w:t>
      </w:r>
    </w:p>
    <w:p w14:paraId="0FF2AC1C" w14:textId="77777777" w:rsidR="00337F0D" w:rsidRPr="00337F0D" w:rsidRDefault="00337F0D" w:rsidP="00337F0D">
      <w:pPr>
        <w:numPr>
          <w:ilvl w:val="0"/>
          <w:numId w:val="14"/>
        </w:numPr>
        <w:rPr>
          <w:lang w:val="en-IN"/>
        </w:rPr>
      </w:pPr>
      <w:r w:rsidRPr="00337F0D">
        <w:rPr>
          <w:b/>
          <w:bCs/>
          <w:lang w:val="en-IN"/>
        </w:rPr>
        <w:t>Operating System</w:t>
      </w:r>
      <w:r w:rsidRPr="00337F0D">
        <w:rPr>
          <w:lang w:val="en-IN"/>
        </w:rPr>
        <w:t>: Windows 11</w:t>
      </w:r>
    </w:p>
    <w:p w14:paraId="6BC15A01" w14:textId="77777777" w:rsidR="00337F0D" w:rsidRPr="00337F0D" w:rsidRDefault="00337F0D" w:rsidP="00337F0D">
      <w:pPr>
        <w:numPr>
          <w:ilvl w:val="0"/>
          <w:numId w:val="14"/>
        </w:numPr>
        <w:rPr>
          <w:lang w:val="en-IN"/>
        </w:rPr>
      </w:pPr>
      <w:r w:rsidRPr="00337F0D">
        <w:rPr>
          <w:b/>
          <w:bCs/>
          <w:lang w:val="en-IN"/>
        </w:rPr>
        <w:t>Development Environment</w:t>
      </w:r>
      <w:r w:rsidRPr="00337F0D">
        <w:rPr>
          <w:lang w:val="en-IN"/>
        </w:rPr>
        <w:t>: Visual Studio Code (VS Code)</w:t>
      </w:r>
    </w:p>
    <w:p w14:paraId="73A6BC2A" w14:textId="77777777" w:rsidR="00337F0D" w:rsidRPr="00337F0D" w:rsidRDefault="00337F0D" w:rsidP="00337F0D">
      <w:pPr>
        <w:numPr>
          <w:ilvl w:val="0"/>
          <w:numId w:val="14"/>
        </w:numPr>
        <w:rPr>
          <w:lang w:val="en-IN"/>
        </w:rPr>
      </w:pPr>
      <w:r w:rsidRPr="00337F0D">
        <w:rPr>
          <w:b/>
          <w:bCs/>
          <w:lang w:val="en-IN"/>
        </w:rPr>
        <w:t>Backend Libraries</w:t>
      </w:r>
      <w:r w:rsidRPr="00337F0D">
        <w:rPr>
          <w:lang w:val="en-IN"/>
        </w:rPr>
        <w:t xml:space="preserve">: Python (version 3.8 or above), Pandas, NumPy, Scikit-learn, and </w:t>
      </w:r>
      <w:proofErr w:type="spellStart"/>
      <w:r w:rsidRPr="00337F0D">
        <w:rPr>
          <w:lang w:val="en-IN"/>
        </w:rPr>
        <w:t>Streamlit</w:t>
      </w:r>
      <w:proofErr w:type="spellEnd"/>
      <w:r w:rsidRPr="00337F0D">
        <w:rPr>
          <w:lang w:val="en-IN"/>
        </w:rPr>
        <w:t xml:space="preserve"> for creating the interactive user interface.</w:t>
      </w:r>
    </w:p>
    <w:p w14:paraId="5E8D955C" w14:textId="77777777" w:rsidR="00337F0D" w:rsidRPr="00337F0D" w:rsidRDefault="00337F0D" w:rsidP="00337F0D">
      <w:pPr>
        <w:numPr>
          <w:ilvl w:val="0"/>
          <w:numId w:val="14"/>
        </w:numPr>
        <w:rPr>
          <w:lang w:val="en-IN"/>
        </w:rPr>
      </w:pPr>
      <w:r w:rsidRPr="00337F0D">
        <w:rPr>
          <w:b/>
          <w:bCs/>
          <w:lang w:val="en-IN"/>
        </w:rPr>
        <w:t>Dataset Handling</w:t>
      </w:r>
      <w:r w:rsidRPr="00337F0D">
        <w:rPr>
          <w:lang w:val="en-IN"/>
        </w:rPr>
        <w:t>: IMDb dataset for metadata, leveraging APIs for additional features.</w:t>
      </w:r>
    </w:p>
    <w:p w14:paraId="78A7DF3B" w14:textId="77777777" w:rsidR="00337F0D" w:rsidRPr="00337F0D" w:rsidRDefault="00337F0D" w:rsidP="00337F0D">
      <w:pPr>
        <w:numPr>
          <w:ilvl w:val="0"/>
          <w:numId w:val="14"/>
        </w:numPr>
        <w:rPr>
          <w:lang w:val="en-IN"/>
        </w:rPr>
      </w:pPr>
      <w:r w:rsidRPr="00337F0D">
        <w:rPr>
          <w:b/>
          <w:bCs/>
          <w:lang w:val="en-IN"/>
        </w:rPr>
        <w:t>Web Framework</w:t>
      </w:r>
      <w:r w:rsidRPr="00337F0D">
        <w:rPr>
          <w:lang w:val="en-IN"/>
        </w:rPr>
        <w:t xml:space="preserve">: </w:t>
      </w:r>
      <w:proofErr w:type="spellStart"/>
      <w:r w:rsidRPr="00337F0D">
        <w:rPr>
          <w:lang w:val="en-IN"/>
        </w:rPr>
        <w:t>Streamlit</w:t>
      </w:r>
      <w:proofErr w:type="spellEnd"/>
      <w:r w:rsidRPr="00337F0D">
        <w:rPr>
          <w:lang w:val="en-IN"/>
        </w:rPr>
        <w:t xml:space="preserve"> for front-end deployment and integration with backend logic.</w:t>
      </w:r>
    </w:p>
    <w:p w14:paraId="21678B17" w14:textId="1A58CF8E" w:rsidR="00A23272" w:rsidRPr="00337F0D" w:rsidRDefault="00337F0D" w:rsidP="00337F0D">
      <w:pPr>
        <w:rPr>
          <w:lang w:val="en-IN"/>
        </w:rPr>
      </w:pPr>
      <w:r w:rsidRPr="00337F0D">
        <w:rPr>
          <w:lang w:val="en-IN"/>
        </w:rPr>
        <w:pict w14:anchorId="38D155F3">
          <v:rect id="_x0000_i1059" style="width:0;height:1.5pt" o:hralign="center" o:hrstd="t" o:hr="t" fillcolor="#a0a0a0" stroked="f"/>
        </w:pict>
      </w:r>
      <w:bookmarkStart w:id="8" w:name="_8nceehet8di3" w:colFirst="0" w:colLast="0"/>
      <w:bookmarkEnd w:id="8"/>
      <w:r w:rsidR="00000000" w:rsidRPr="00337F0D">
        <w:rPr>
          <w:b/>
          <w:bCs/>
          <w:sz w:val="32"/>
          <w:szCs w:val="32"/>
          <w:u w:val="single"/>
        </w:rPr>
        <w:t xml:space="preserve">Conclusion &amp; Future Work: </w:t>
      </w:r>
    </w:p>
    <w:p w14:paraId="1C4FB22C" w14:textId="77777777" w:rsidR="00A23272" w:rsidRDefault="00A23272"/>
    <w:p w14:paraId="03DE6B6A" w14:textId="77777777" w:rsidR="00337F0D" w:rsidRPr="00337F0D" w:rsidRDefault="00337F0D" w:rsidP="00337F0D">
      <w:pPr>
        <w:rPr>
          <w:lang w:val="en-IN"/>
        </w:rPr>
      </w:pPr>
      <w:r w:rsidRPr="00337F0D">
        <w:rPr>
          <w:lang w:val="en-IN"/>
        </w:rPr>
        <w:t xml:space="preserve">The </w:t>
      </w:r>
      <w:r w:rsidRPr="00337F0D">
        <w:rPr>
          <w:b/>
          <w:bCs/>
          <w:lang w:val="en-IN"/>
        </w:rPr>
        <w:t>Movie Recommendation System</w:t>
      </w:r>
      <w:r w:rsidRPr="00337F0D">
        <w:rPr>
          <w:lang w:val="en-IN"/>
        </w:rPr>
        <w:t xml:space="preserve"> demonstrated a robust capability to generate personalized movie suggestions based on content similarity. Using advanced techniques like </w:t>
      </w:r>
      <w:r w:rsidRPr="00337F0D">
        <w:rPr>
          <w:b/>
          <w:bCs/>
          <w:lang w:val="en-IN"/>
        </w:rPr>
        <w:t>TF-IDF vectorization</w:t>
      </w:r>
      <w:r w:rsidRPr="00337F0D">
        <w:rPr>
          <w:lang w:val="en-IN"/>
        </w:rPr>
        <w:t xml:space="preserve"> and </w:t>
      </w:r>
      <w:r w:rsidRPr="00337F0D">
        <w:rPr>
          <w:b/>
          <w:bCs/>
          <w:lang w:val="en-IN"/>
        </w:rPr>
        <w:t>cosine similarity</w:t>
      </w:r>
      <w:r w:rsidRPr="00337F0D">
        <w:rPr>
          <w:lang w:val="en-IN"/>
        </w:rPr>
        <w:t>, the model effectively utilized metadata such as movie descriptions, genres, and other attributes for generating recommendations.</w:t>
      </w:r>
    </w:p>
    <w:p w14:paraId="06CB81E0" w14:textId="77777777" w:rsidR="00337F0D" w:rsidRPr="00337F0D" w:rsidRDefault="00337F0D" w:rsidP="00337F0D">
      <w:pPr>
        <w:rPr>
          <w:lang w:val="en-IN"/>
        </w:rPr>
      </w:pPr>
      <w:r w:rsidRPr="00337F0D">
        <w:rPr>
          <w:lang w:val="en-IN"/>
        </w:rPr>
        <w:t xml:space="preserve">The system was successfully deployed via </w:t>
      </w:r>
      <w:proofErr w:type="spellStart"/>
      <w:r w:rsidRPr="00337F0D">
        <w:rPr>
          <w:lang w:val="en-IN"/>
        </w:rPr>
        <w:t>Streamlit</w:t>
      </w:r>
      <w:proofErr w:type="spellEnd"/>
      <w:r w:rsidRPr="00337F0D">
        <w:rPr>
          <w:lang w:val="en-IN"/>
        </w:rPr>
        <w:t xml:space="preserve">, providing a user-friendly interface for interaction. It delivers precise recommendations while being computationally efficient, showcasing the feasibility of deploying content-based recommendation systems even on mid-level hardware like the </w:t>
      </w:r>
      <w:r w:rsidRPr="00337F0D">
        <w:rPr>
          <w:b/>
          <w:bCs/>
          <w:lang w:val="en-IN"/>
        </w:rPr>
        <w:t>ROG Strix G15</w:t>
      </w:r>
      <w:r w:rsidRPr="00337F0D">
        <w:rPr>
          <w:lang w:val="en-IN"/>
        </w:rPr>
        <w:t>.</w:t>
      </w:r>
    </w:p>
    <w:p w14:paraId="484222F9" w14:textId="77777777" w:rsidR="00337F0D" w:rsidRPr="00337F0D" w:rsidRDefault="00337F0D" w:rsidP="00337F0D">
      <w:pPr>
        <w:rPr>
          <w:b/>
          <w:bCs/>
          <w:lang w:val="en-IN"/>
        </w:rPr>
      </w:pPr>
      <w:r w:rsidRPr="00337F0D">
        <w:rPr>
          <w:b/>
          <w:bCs/>
          <w:lang w:val="en-IN"/>
        </w:rPr>
        <w:t>Future Work</w:t>
      </w:r>
    </w:p>
    <w:p w14:paraId="2C4497EE" w14:textId="77777777" w:rsidR="00337F0D" w:rsidRPr="00337F0D" w:rsidRDefault="00337F0D" w:rsidP="00337F0D">
      <w:pPr>
        <w:numPr>
          <w:ilvl w:val="0"/>
          <w:numId w:val="15"/>
        </w:numPr>
        <w:rPr>
          <w:lang w:val="en-IN"/>
        </w:rPr>
      </w:pPr>
      <w:r w:rsidRPr="00337F0D">
        <w:rPr>
          <w:b/>
          <w:bCs/>
          <w:lang w:val="en-IN"/>
        </w:rPr>
        <w:t>Hybrid Recommendation Model</w:t>
      </w:r>
      <w:r w:rsidRPr="00337F0D">
        <w:rPr>
          <w:lang w:val="en-IN"/>
        </w:rPr>
        <w:t>: Incorporating collaborative filtering to complement the content-based approach, making the recommendations more diverse and personalized.</w:t>
      </w:r>
    </w:p>
    <w:p w14:paraId="5E854765" w14:textId="77777777" w:rsidR="00337F0D" w:rsidRPr="00337F0D" w:rsidRDefault="00337F0D" w:rsidP="00337F0D">
      <w:pPr>
        <w:numPr>
          <w:ilvl w:val="0"/>
          <w:numId w:val="15"/>
        </w:numPr>
        <w:rPr>
          <w:lang w:val="en-IN"/>
        </w:rPr>
      </w:pPr>
      <w:r w:rsidRPr="00337F0D">
        <w:rPr>
          <w:b/>
          <w:bCs/>
          <w:lang w:val="en-IN"/>
        </w:rPr>
        <w:t>Deep Learning Integration</w:t>
      </w:r>
      <w:r w:rsidRPr="00337F0D">
        <w:rPr>
          <w:lang w:val="en-IN"/>
        </w:rPr>
        <w:t>: Utilizing neural networks (such as autoencoders or transformers) to improve the feature extraction process and handle larger datasets more effectively.</w:t>
      </w:r>
    </w:p>
    <w:p w14:paraId="3A10E7E6" w14:textId="77777777" w:rsidR="00337F0D" w:rsidRPr="00337F0D" w:rsidRDefault="00337F0D" w:rsidP="00337F0D">
      <w:pPr>
        <w:numPr>
          <w:ilvl w:val="0"/>
          <w:numId w:val="15"/>
        </w:numPr>
        <w:rPr>
          <w:lang w:val="en-IN"/>
        </w:rPr>
      </w:pPr>
      <w:r w:rsidRPr="00337F0D">
        <w:rPr>
          <w:b/>
          <w:bCs/>
          <w:lang w:val="en-IN"/>
        </w:rPr>
        <w:t>Scalability Enhancements</w:t>
      </w:r>
      <w:r w:rsidRPr="00337F0D">
        <w:rPr>
          <w:lang w:val="en-IN"/>
        </w:rPr>
        <w:t>: Implementing cloud deployment (e.g., AWS or GCP) to manage larger user bases and datasets.</w:t>
      </w:r>
    </w:p>
    <w:p w14:paraId="359D4636" w14:textId="77777777" w:rsidR="00337F0D" w:rsidRPr="00337F0D" w:rsidRDefault="00337F0D" w:rsidP="00337F0D">
      <w:pPr>
        <w:numPr>
          <w:ilvl w:val="0"/>
          <w:numId w:val="15"/>
        </w:numPr>
        <w:rPr>
          <w:lang w:val="en-IN"/>
        </w:rPr>
      </w:pPr>
      <w:r w:rsidRPr="00337F0D">
        <w:rPr>
          <w:b/>
          <w:bCs/>
          <w:lang w:val="en-IN"/>
        </w:rPr>
        <w:t>Real-time Updates</w:t>
      </w:r>
      <w:r w:rsidRPr="00337F0D">
        <w:rPr>
          <w:lang w:val="en-IN"/>
        </w:rPr>
        <w:t>: Integrating APIs to fetch live data (like trending movies) and continuously update the model.</w:t>
      </w:r>
    </w:p>
    <w:p w14:paraId="6D9B4F6B" w14:textId="77777777" w:rsidR="00337F0D" w:rsidRPr="00337F0D" w:rsidRDefault="00337F0D" w:rsidP="00337F0D">
      <w:pPr>
        <w:numPr>
          <w:ilvl w:val="0"/>
          <w:numId w:val="15"/>
        </w:numPr>
        <w:rPr>
          <w:lang w:val="en-IN"/>
        </w:rPr>
      </w:pPr>
      <w:r w:rsidRPr="00337F0D">
        <w:rPr>
          <w:b/>
          <w:bCs/>
          <w:lang w:val="en-IN"/>
        </w:rPr>
        <w:t>Evaluation Metrics</w:t>
      </w:r>
      <w:r w:rsidRPr="00337F0D">
        <w:rPr>
          <w:lang w:val="en-IN"/>
        </w:rPr>
        <w:t xml:space="preserve">: Adding advanced evaluation techniques like </w:t>
      </w:r>
      <w:r w:rsidRPr="00337F0D">
        <w:rPr>
          <w:b/>
          <w:bCs/>
          <w:lang w:val="en-IN"/>
        </w:rPr>
        <w:t>MAP@K</w:t>
      </w:r>
      <w:r w:rsidRPr="00337F0D">
        <w:rPr>
          <w:lang w:val="en-IN"/>
        </w:rPr>
        <w:t xml:space="preserve"> or </w:t>
      </w:r>
      <w:r w:rsidRPr="00337F0D">
        <w:rPr>
          <w:b/>
          <w:bCs/>
          <w:lang w:val="en-IN"/>
        </w:rPr>
        <w:t>NDCG</w:t>
      </w:r>
      <w:r w:rsidRPr="00337F0D">
        <w:rPr>
          <w:lang w:val="en-IN"/>
        </w:rPr>
        <w:t xml:space="preserve"> to validate and refine model performance further.</w:t>
      </w:r>
    </w:p>
    <w:p w14:paraId="7A42B8D9" w14:textId="77777777" w:rsidR="00337F0D" w:rsidRPr="00337F0D" w:rsidRDefault="00337F0D" w:rsidP="00337F0D">
      <w:pPr>
        <w:rPr>
          <w:lang w:val="en-IN"/>
        </w:rPr>
      </w:pPr>
      <w:r w:rsidRPr="00337F0D">
        <w:rPr>
          <w:lang w:val="en-IN"/>
        </w:rPr>
        <w:t>By extending the current implementation into these domains, the recommendation system can evolve into a comprehensive platform for real-time, accurate, and user-centric movie suggestions.</w:t>
      </w:r>
    </w:p>
    <w:p w14:paraId="5E591E1B" w14:textId="77777777" w:rsidR="00A23272" w:rsidRDefault="00A23272"/>
    <w:p w14:paraId="1F14A7E5" w14:textId="77777777" w:rsidR="00337F0D" w:rsidRDefault="00337F0D"/>
    <w:p w14:paraId="367477DC" w14:textId="77777777" w:rsidR="00337F0D" w:rsidRDefault="00337F0D"/>
    <w:p w14:paraId="4F9155F5" w14:textId="77777777" w:rsidR="00337F0D" w:rsidRDefault="00337F0D"/>
    <w:p w14:paraId="2E77398C" w14:textId="77777777" w:rsidR="00337F0D" w:rsidRDefault="00337F0D" w:rsidP="00337F0D">
      <w:pPr>
        <w:rPr>
          <w:b/>
          <w:bCs/>
          <w:sz w:val="24"/>
          <w:szCs w:val="24"/>
          <w:lang w:val="en-IN"/>
        </w:rPr>
      </w:pPr>
    </w:p>
    <w:p w14:paraId="009DCC1B" w14:textId="77777777" w:rsidR="00337F0D" w:rsidRDefault="00337F0D" w:rsidP="00337F0D">
      <w:pPr>
        <w:rPr>
          <w:b/>
          <w:bCs/>
          <w:sz w:val="24"/>
          <w:szCs w:val="24"/>
          <w:lang w:val="en-IN"/>
        </w:rPr>
      </w:pPr>
    </w:p>
    <w:p w14:paraId="19846E2A" w14:textId="77777777" w:rsidR="00337F0D" w:rsidRDefault="00337F0D" w:rsidP="00337F0D">
      <w:pPr>
        <w:rPr>
          <w:b/>
          <w:bCs/>
          <w:sz w:val="24"/>
          <w:szCs w:val="24"/>
          <w:lang w:val="en-IN"/>
        </w:rPr>
      </w:pPr>
    </w:p>
    <w:p w14:paraId="225BEF7B" w14:textId="40ABCA80" w:rsidR="00337F0D" w:rsidRPr="00337F0D" w:rsidRDefault="00337F0D" w:rsidP="00337F0D">
      <w:pPr>
        <w:rPr>
          <w:b/>
          <w:bCs/>
          <w:sz w:val="24"/>
          <w:szCs w:val="24"/>
          <w:lang w:val="en-IN"/>
        </w:rPr>
      </w:pPr>
      <w:r w:rsidRPr="00337F0D">
        <w:rPr>
          <w:b/>
          <w:bCs/>
          <w:sz w:val="24"/>
          <w:szCs w:val="24"/>
          <w:lang w:val="en-IN"/>
        </w:rPr>
        <w:lastRenderedPageBreak/>
        <w:t>11. References</w:t>
      </w:r>
    </w:p>
    <w:p w14:paraId="3BFF0652" w14:textId="77777777" w:rsidR="00337F0D" w:rsidRPr="00337F0D" w:rsidRDefault="00337F0D" w:rsidP="00337F0D">
      <w:pPr>
        <w:numPr>
          <w:ilvl w:val="0"/>
          <w:numId w:val="12"/>
        </w:numPr>
        <w:rPr>
          <w:sz w:val="24"/>
          <w:szCs w:val="24"/>
          <w:lang w:val="en-IN"/>
        </w:rPr>
      </w:pPr>
      <w:r w:rsidRPr="00337F0D">
        <w:rPr>
          <w:sz w:val="24"/>
          <w:szCs w:val="24"/>
          <w:lang w:val="en-IN"/>
        </w:rPr>
        <w:t>Dataset: TMDB on Kaggle.</w:t>
      </w:r>
    </w:p>
    <w:p w14:paraId="41A239F3" w14:textId="77777777" w:rsidR="00337F0D" w:rsidRPr="00337F0D" w:rsidRDefault="00337F0D" w:rsidP="00337F0D">
      <w:pPr>
        <w:numPr>
          <w:ilvl w:val="0"/>
          <w:numId w:val="12"/>
        </w:numPr>
        <w:rPr>
          <w:sz w:val="24"/>
          <w:szCs w:val="24"/>
          <w:lang w:val="en-IN"/>
        </w:rPr>
      </w:pPr>
      <w:r w:rsidRPr="00337F0D">
        <w:rPr>
          <w:sz w:val="24"/>
          <w:szCs w:val="24"/>
          <w:lang w:val="en-IN"/>
        </w:rPr>
        <w:t xml:space="preserve">Preprocessing &amp; Similarity: </w:t>
      </w:r>
      <w:hyperlink r:id="rId25" w:tgtFrame="_new" w:history="1">
        <w:r w:rsidRPr="00337F0D">
          <w:rPr>
            <w:rStyle w:val="Hyperlink"/>
            <w:sz w:val="24"/>
            <w:szCs w:val="24"/>
            <w:lang w:val="en-IN"/>
          </w:rPr>
          <w:t>Scikit-learn Doc</w:t>
        </w:r>
        <w:r w:rsidRPr="00337F0D">
          <w:rPr>
            <w:rStyle w:val="Hyperlink"/>
            <w:sz w:val="24"/>
            <w:szCs w:val="24"/>
            <w:lang w:val="en-IN"/>
          </w:rPr>
          <w:t>u</w:t>
        </w:r>
        <w:r w:rsidRPr="00337F0D">
          <w:rPr>
            <w:rStyle w:val="Hyperlink"/>
            <w:sz w:val="24"/>
            <w:szCs w:val="24"/>
            <w:lang w:val="en-IN"/>
          </w:rPr>
          <w:t>mentation</w:t>
        </w:r>
      </w:hyperlink>
      <w:r w:rsidRPr="00337F0D">
        <w:rPr>
          <w:sz w:val="24"/>
          <w:szCs w:val="24"/>
          <w:lang w:val="en-IN"/>
        </w:rPr>
        <w:t>.</w:t>
      </w:r>
    </w:p>
    <w:p w14:paraId="07960808" w14:textId="77777777" w:rsidR="00337F0D" w:rsidRPr="00337F0D" w:rsidRDefault="00337F0D" w:rsidP="00337F0D">
      <w:pPr>
        <w:numPr>
          <w:ilvl w:val="0"/>
          <w:numId w:val="12"/>
        </w:numPr>
        <w:rPr>
          <w:sz w:val="24"/>
          <w:szCs w:val="24"/>
          <w:lang w:val="en-IN"/>
        </w:rPr>
      </w:pPr>
      <w:r w:rsidRPr="00337F0D">
        <w:rPr>
          <w:sz w:val="24"/>
          <w:szCs w:val="24"/>
          <w:lang w:val="en-IN"/>
        </w:rPr>
        <w:t>API Integration: TMDB API Documentation.</w:t>
      </w:r>
    </w:p>
    <w:p w14:paraId="21BECBD6" w14:textId="77777777" w:rsidR="00337F0D" w:rsidRPr="00337F0D" w:rsidRDefault="00337F0D" w:rsidP="00337F0D">
      <w:pPr>
        <w:numPr>
          <w:ilvl w:val="0"/>
          <w:numId w:val="12"/>
        </w:numPr>
        <w:rPr>
          <w:sz w:val="24"/>
          <w:szCs w:val="24"/>
          <w:lang w:val="en-IN"/>
        </w:rPr>
      </w:pPr>
      <w:r w:rsidRPr="00337F0D">
        <w:rPr>
          <w:sz w:val="24"/>
          <w:szCs w:val="24"/>
          <w:lang w:val="en-IN"/>
        </w:rPr>
        <w:t xml:space="preserve">Deployment: </w:t>
      </w:r>
      <w:proofErr w:type="spellStart"/>
      <w:r w:rsidRPr="00337F0D">
        <w:rPr>
          <w:sz w:val="24"/>
          <w:szCs w:val="24"/>
          <w:lang w:val="en-IN"/>
        </w:rPr>
        <w:t>Streamlit</w:t>
      </w:r>
      <w:proofErr w:type="spellEnd"/>
      <w:r w:rsidRPr="00337F0D">
        <w:rPr>
          <w:sz w:val="24"/>
          <w:szCs w:val="24"/>
          <w:lang w:val="en-IN"/>
        </w:rPr>
        <w:t xml:space="preserve"> Documentation.</w:t>
      </w:r>
    </w:p>
    <w:p w14:paraId="08C9ED5E" w14:textId="77777777" w:rsidR="00337F0D" w:rsidRDefault="00337F0D"/>
    <w:p w14:paraId="1BE4DA56" w14:textId="77777777" w:rsidR="00A23272" w:rsidRDefault="00A23272"/>
    <w:sectPr w:rsidR="00A23272">
      <w:pgSz w:w="12240" w:h="15840"/>
      <w:pgMar w:top="990" w:right="1440" w:bottom="252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85B6C5" w14:textId="77777777" w:rsidR="00470DED" w:rsidRDefault="00470DED" w:rsidP="00FA3AA2">
      <w:pPr>
        <w:spacing w:line="240" w:lineRule="auto"/>
      </w:pPr>
      <w:r>
        <w:separator/>
      </w:r>
    </w:p>
  </w:endnote>
  <w:endnote w:type="continuationSeparator" w:id="0">
    <w:p w14:paraId="32B510C5" w14:textId="77777777" w:rsidR="00470DED" w:rsidRDefault="00470DED" w:rsidP="00FA3AA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7266A1" w14:textId="77777777" w:rsidR="00470DED" w:rsidRDefault="00470DED" w:rsidP="00FA3AA2">
      <w:pPr>
        <w:spacing w:line="240" w:lineRule="auto"/>
      </w:pPr>
      <w:r>
        <w:separator/>
      </w:r>
    </w:p>
  </w:footnote>
  <w:footnote w:type="continuationSeparator" w:id="0">
    <w:p w14:paraId="422AF1FB" w14:textId="77777777" w:rsidR="00470DED" w:rsidRDefault="00470DED" w:rsidP="00FA3AA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CE6B21"/>
    <w:multiLevelType w:val="multilevel"/>
    <w:tmpl w:val="2E62C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F23D6E"/>
    <w:multiLevelType w:val="multilevel"/>
    <w:tmpl w:val="BF2EBE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314001A"/>
    <w:multiLevelType w:val="multilevel"/>
    <w:tmpl w:val="16704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FB2A7F"/>
    <w:multiLevelType w:val="multilevel"/>
    <w:tmpl w:val="F5ECE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7B0B00"/>
    <w:multiLevelType w:val="multilevel"/>
    <w:tmpl w:val="6114A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011277"/>
    <w:multiLevelType w:val="multilevel"/>
    <w:tmpl w:val="188894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FC34DC3"/>
    <w:multiLevelType w:val="multilevel"/>
    <w:tmpl w:val="DE1A0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D35845"/>
    <w:multiLevelType w:val="multilevel"/>
    <w:tmpl w:val="16007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A34FE8"/>
    <w:multiLevelType w:val="multilevel"/>
    <w:tmpl w:val="56EC20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2FB2B2E"/>
    <w:multiLevelType w:val="multilevel"/>
    <w:tmpl w:val="8FE25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B547914"/>
    <w:multiLevelType w:val="multilevel"/>
    <w:tmpl w:val="716A5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0346F0D"/>
    <w:multiLevelType w:val="multilevel"/>
    <w:tmpl w:val="135E5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141FC1"/>
    <w:multiLevelType w:val="multilevel"/>
    <w:tmpl w:val="B3123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B332170"/>
    <w:multiLevelType w:val="multilevel"/>
    <w:tmpl w:val="07E409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D9634C8"/>
    <w:multiLevelType w:val="multilevel"/>
    <w:tmpl w:val="3ABA55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38947511">
    <w:abstractNumId w:val="8"/>
  </w:num>
  <w:num w:numId="2" w16cid:durableId="63846464">
    <w:abstractNumId w:val="5"/>
  </w:num>
  <w:num w:numId="3" w16cid:durableId="15084698">
    <w:abstractNumId w:val="1"/>
  </w:num>
  <w:num w:numId="4" w16cid:durableId="217935932">
    <w:abstractNumId w:val="9"/>
  </w:num>
  <w:num w:numId="5" w16cid:durableId="1337538928">
    <w:abstractNumId w:val="12"/>
  </w:num>
  <w:num w:numId="6" w16cid:durableId="1364549146">
    <w:abstractNumId w:val="6"/>
  </w:num>
  <w:num w:numId="7" w16cid:durableId="2064869214">
    <w:abstractNumId w:val="14"/>
  </w:num>
  <w:num w:numId="8" w16cid:durableId="353306346">
    <w:abstractNumId w:val="2"/>
  </w:num>
  <w:num w:numId="9" w16cid:durableId="1904488014">
    <w:abstractNumId w:val="13"/>
  </w:num>
  <w:num w:numId="10" w16cid:durableId="1040205441">
    <w:abstractNumId w:val="0"/>
  </w:num>
  <w:num w:numId="11" w16cid:durableId="532772840">
    <w:abstractNumId w:val="10"/>
  </w:num>
  <w:num w:numId="12" w16cid:durableId="745759553">
    <w:abstractNumId w:val="3"/>
  </w:num>
  <w:num w:numId="13" w16cid:durableId="732511333">
    <w:abstractNumId w:val="11"/>
  </w:num>
  <w:num w:numId="14" w16cid:durableId="1667246789">
    <w:abstractNumId w:val="4"/>
  </w:num>
  <w:num w:numId="15" w16cid:durableId="206290043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3272"/>
    <w:rsid w:val="001134CF"/>
    <w:rsid w:val="00213D09"/>
    <w:rsid w:val="00337F0D"/>
    <w:rsid w:val="00470DED"/>
    <w:rsid w:val="006B06F2"/>
    <w:rsid w:val="006E3614"/>
    <w:rsid w:val="0075167E"/>
    <w:rsid w:val="00A23272"/>
    <w:rsid w:val="00B57D63"/>
    <w:rsid w:val="00FA3A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D6451"/>
  <w15:docId w15:val="{C064CC85-EBEA-492C-B9B5-BDE6AAB59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6B06F2"/>
    <w:rPr>
      <w:rFonts w:ascii="Times New Roman" w:hAnsi="Times New Roman" w:cs="Times New Roman"/>
      <w:sz w:val="24"/>
      <w:szCs w:val="24"/>
    </w:rPr>
  </w:style>
  <w:style w:type="character" w:customStyle="1" w:styleId="Heading1Char">
    <w:name w:val="Heading 1 Char"/>
    <w:basedOn w:val="DefaultParagraphFont"/>
    <w:link w:val="Heading1"/>
    <w:uiPriority w:val="9"/>
    <w:rsid w:val="00FA3AA2"/>
    <w:rPr>
      <w:sz w:val="40"/>
      <w:szCs w:val="40"/>
    </w:rPr>
  </w:style>
  <w:style w:type="paragraph" w:styleId="Header">
    <w:name w:val="header"/>
    <w:basedOn w:val="Normal"/>
    <w:link w:val="HeaderChar"/>
    <w:uiPriority w:val="99"/>
    <w:unhideWhenUsed/>
    <w:rsid w:val="00FA3AA2"/>
    <w:pPr>
      <w:tabs>
        <w:tab w:val="center" w:pos="4513"/>
        <w:tab w:val="right" w:pos="9026"/>
      </w:tabs>
      <w:spacing w:line="240" w:lineRule="auto"/>
    </w:pPr>
  </w:style>
  <w:style w:type="character" w:customStyle="1" w:styleId="HeaderChar">
    <w:name w:val="Header Char"/>
    <w:basedOn w:val="DefaultParagraphFont"/>
    <w:link w:val="Header"/>
    <w:uiPriority w:val="99"/>
    <w:rsid w:val="00FA3AA2"/>
  </w:style>
  <w:style w:type="paragraph" w:styleId="Footer">
    <w:name w:val="footer"/>
    <w:basedOn w:val="Normal"/>
    <w:link w:val="FooterChar"/>
    <w:uiPriority w:val="99"/>
    <w:unhideWhenUsed/>
    <w:rsid w:val="00FA3AA2"/>
    <w:pPr>
      <w:tabs>
        <w:tab w:val="center" w:pos="4513"/>
        <w:tab w:val="right" w:pos="9026"/>
      </w:tabs>
      <w:spacing w:line="240" w:lineRule="auto"/>
    </w:pPr>
  </w:style>
  <w:style w:type="character" w:customStyle="1" w:styleId="FooterChar">
    <w:name w:val="Footer Char"/>
    <w:basedOn w:val="DefaultParagraphFont"/>
    <w:link w:val="Footer"/>
    <w:uiPriority w:val="99"/>
    <w:rsid w:val="00FA3AA2"/>
  </w:style>
  <w:style w:type="character" w:styleId="Hyperlink">
    <w:name w:val="Hyperlink"/>
    <w:basedOn w:val="DefaultParagraphFont"/>
    <w:uiPriority w:val="99"/>
    <w:unhideWhenUsed/>
    <w:rsid w:val="00FA3AA2"/>
    <w:rPr>
      <w:color w:val="0000FF" w:themeColor="hyperlink"/>
      <w:u w:val="single"/>
    </w:rPr>
  </w:style>
  <w:style w:type="character" w:styleId="UnresolvedMention">
    <w:name w:val="Unresolved Mention"/>
    <w:basedOn w:val="DefaultParagraphFont"/>
    <w:uiPriority w:val="99"/>
    <w:semiHidden/>
    <w:unhideWhenUsed/>
    <w:rsid w:val="00FA3AA2"/>
    <w:rPr>
      <w:color w:val="605E5C"/>
      <w:shd w:val="clear" w:color="auto" w:fill="E1DFDD"/>
    </w:rPr>
  </w:style>
  <w:style w:type="character" w:styleId="FollowedHyperlink">
    <w:name w:val="FollowedHyperlink"/>
    <w:basedOn w:val="DefaultParagraphFont"/>
    <w:uiPriority w:val="99"/>
    <w:semiHidden/>
    <w:unhideWhenUsed/>
    <w:rsid w:val="00337F0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632454">
      <w:bodyDiv w:val="1"/>
      <w:marLeft w:val="0"/>
      <w:marRight w:val="0"/>
      <w:marTop w:val="0"/>
      <w:marBottom w:val="0"/>
      <w:divBdr>
        <w:top w:val="none" w:sz="0" w:space="0" w:color="auto"/>
        <w:left w:val="none" w:sz="0" w:space="0" w:color="auto"/>
        <w:bottom w:val="none" w:sz="0" w:space="0" w:color="auto"/>
        <w:right w:val="none" w:sz="0" w:space="0" w:color="auto"/>
      </w:divBdr>
    </w:div>
    <w:div w:id="32078569">
      <w:bodyDiv w:val="1"/>
      <w:marLeft w:val="0"/>
      <w:marRight w:val="0"/>
      <w:marTop w:val="0"/>
      <w:marBottom w:val="0"/>
      <w:divBdr>
        <w:top w:val="none" w:sz="0" w:space="0" w:color="auto"/>
        <w:left w:val="none" w:sz="0" w:space="0" w:color="auto"/>
        <w:bottom w:val="none" w:sz="0" w:space="0" w:color="auto"/>
        <w:right w:val="none" w:sz="0" w:space="0" w:color="auto"/>
      </w:divBdr>
    </w:div>
    <w:div w:id="137840593">
      <w:bodyDiv w:val="1"/>
      <w:marLeft w:val="0"/>
      <w:marRight w:val="0"/>
      <w:marTop w:val="0"/>
      <w:marBottom w:val="0"/>
      <w:divBdr>
        <w:top w:val="none" w:sz="0" w:space="0" w:color="auto"/>
        <w:left w:val="none" w:sz="0" w:space="0" w:color="auto"/>
        <w:bottom w:val="none" w:sz="0" w:space="0" w:color="auto"/>
        <w:right w:val="none" w:sz="0" w:space="0" w:color="auto"/>
      </w:divBdr>
      <w:divsChild>
        <w:div w:id="1106654685">
          <w:marLeft w:val="0"/>
          <w:marRight w:val="0"/>
          <w:marTop w:val="0"/>
          <w:marBottom w:val="0"/>
          <w:divBdr>
            <w:top w:val="none" w:sz="0" w:space="0" w:color="auto"/>
            <w:left w:val="none" w:sz="0" w:space="0" w:color="auto"/>
            <w:bottom w:val="none" w:sz="0" w:space="0" w:color="auto"/>
            <w:right w:val="none" w:sz="0" w:space="0" w:color="auto"/>
          </w:divBdr>
        </w:div>
        <w:div w:id="1893806007">
          <w:marLeft w:val="0"/>
          <w:marRight w:val="0"/>
          <w:marTop w:val="0"/>
          <w:marBottom w:val="0"/>
          <w:divBdr>
            <w:top w:val="none" w:sz="0" w:space="0" w:color="auto"/>
            <w:left w:val="none" w:sz="0" w:space="0" w:color="auto"/>
            <w:bottom w:val="none" w:sz="0" w:space="0" w:color="auto"/>
            <w:right w:val="none" w:sz="0" w:space="0" w:color="auto"/>
          </w:divBdr>
        </w:div>
        <w:div w:id="510263541">
          <w:marLeft w:val="0"/>
          <w:marRight w:val="0"/>
          <w:marTop w:val="0"/>
          <w:marBottom w:val="0"/>
          <w:divBdr>
            <w:top w:val="none" w:sz="0" w:space="0" w:color="auto"/>
            <w:left w:val="none" w:sz="0" w:space="0" w:color="auto"/>
            <w:bottom w:val="none" w:sz="0" w:space="0" w:color="auto"/>
            <w:right w:val="none" w:sz="0" w:space="0" w:color="auto"/>
          </w:divBdr>
        </w:div>
      </w:divsChild>
    </w:div>
    <w:div w:id="138888147">
      <w:bodyDiv w:val="1"/>
      <w:marLeft w:val="0"/>
      <w:marRight w:val="0"/>
      <w:marTop w:val="0"/>
      <w:marBottom w:val="0"/>
      <w:divBdr>
        <w:top w:val="none" w:sz="0" w:space="0" w:color="auto"/>
        <w:left w:val="none" w:sz="0" w:space="0" w:color="auto"/>
        <w:bottom w:val="none" w:sz="0" w:space="0" w:color="auto"/>
        <w:right w:val="none" w:sz="0" w:space="0" w:color="auto"/>
      </w:divBdr>
    </w:div>
    <w:div w:id="367992733">
      <w:bodyDiv w:val="1"/>
      <w:marLeft w:val="0"/>
      <w:marRight w:val="0"/>
      <w:marTop w:val="0"/>
      <w:marBottom w:val="0"/>
      <w:divBdr>
        <w:top w:val="none" w:sz="0" w:space="0" w:color="auto"/>
        <w:left w:val="none" w:sz="0" w:space="0" w:color="auto"/>
        <w:bottom w:val="none" w:sz="0" w:space="0" w:color="auto"/>
        <w:right w:val="none" w:sz="0" w:space="0" w:color="auto"/>
      </w:divBdr>
    </w:div>
    <w:div w:id="405765550">
      <w:bodyDiv w:val="1"/>
      <w:marLeft w:val="0"/>
      <w:marRight w:val="0"/>
      <w:marTop w:val="0"/>
      <w:marBottom w:val="0"/>
      <w:divBdr>
        <w:top w:val="none" w:sz="0" w:space="0" w:color="auto"/>
        <w:left w:val="none" w:sz="0" w:space="0" w:color="auto"/>
        <w:bottom w:val="none" w:sz="0" w:space="0" w:color="auto"/>
        <w:right w:val="none" w:sz="0" w:space="0" w:color="auto"/>
      </w:divBdr>
    </w:div>
    <w:div w:id="744717184">
      <w:bodyDiv w:val="1"/>
      <w:marLeft w:val="0"/>
      <w:marRight w:val="0"/>
      <w:marTop w:val="0"/>
      <w:marBottom w:val="0"/>
      <w:divBdr>
        <w:top w:val="none" w:sz="0" w:space="0" w:color="auto"/>
        <w:left w:val="none" w:sz="0" w:space="0" w:color="auto"/>
        <w:bottom w:val="none" w:sz="0" w:space="0" w:color="auto"/>
        <w:right w:val="none" w:sz="0" w:space="0" w:color="auto"/>
      </w:divBdr>
    </w:div>
    <w:div w:id="918102760">
      <w:bodyDiv w:val="1"/>
      <w:marLeft w:val="0"/>
      <w:marRight w:val="0"/>
      <w:marTop w:val="0"/>
      <w:marBottom w:val="0"/>
      <w:divBdr>
        <w:top w:val="none" w:sz="0" w:space="0" w:color="auto"/>
        <w:left w:val="none" w:sz="0" w:space="0" w:color="auto"/>
        <w:bottom w:val="none" w:sz="0" w:space="0" w:color="auto"/>
        <w:right w:val="none" w:sz="0" w:space="0" w:color="auto"/>
      </w:divBdr>
    </w:div>
    <w:div w:id="975718650">
      <w:bodyDiv w:val="1"/>
      <w:marLeft w:val="0"/>
      <w:marRight w:val="0"/>
      <w:marTop w:val="0"/>
      <w:marBottom w:val="0"/>
      <w:divBdr>
        <w:top w:val="none" w:sz="0" w:space="0" w:color="auto"/>
        <w:left w:val="none" w:sz="0" w:space="0" w:color="auto"/>
        <w:bottom w:val="none" w:sz="0" w:space="0" w:color="auto"/>
        <w:right w:val="none" w:sz="0" w:space="0" w:color="auto"/>
      </w:divBdr>
    </w:div>
    <w:div w:id="1071736994">
      <w:bodyDiv w:val="1"/>
      <w:marLeft w:val="0"/>
      <w:marRight w:val="0"/>
      <w:marTop w:val="0"/>
      <w:marBottom w:val="0"/>
      <w:divBdr>
        <w:top w:val="none" w:sz="0" w:space="0" w:color="auto"/>
        <w:left w:val="none" w:sz="0" w:space="0" w:color="auto"/>
        <w:bottom w:val="none" w:sz="0" w:space="0" w:color="auto"/>
        <w:right w:val="none" w:sz="0" w:space="0" w:color="auto"/>
      </w:divBdr>
    </w:div>
    <w:div w:id="1182891535">
      <w:bodyDiv w:val="1"/>
      <w:marLeft w:val="0"/>
      <w:marRight w:val="0"/>
      <w:marTop w:val="0"/>
      <w:marBottom w:val="0"/>
      <w:divBdr>
        <w:top w:val="none" w:sz="0" w:space="0" w:color="auto"/>
        <w:left w:val="none" w:sz="0" w:space="0" w:color="auto"/>
        <w:bottom w:val="none" w:sz="0" w:space="0" w:color="auto"/>
        <w:right w:val="none" w:sz="0" w:space="0" w:color="auto"/>
      </w:divBdr>
      <w:divsChild>
        <w:div w:id="1625425400">
          <w:marLeft w:val="0"/>
          <w:marRight w:val="0"/>
          <w:marTop w:val="0"/>
          <w:marBottom w:val="0"/>
          <w:divBdr>
            <w:top w:val="none" w:sz="0" w:space="0" w:color="auto"/>
            <w:left w:val="none" w:sz="0" w:space="0" w:color="auto"/>
            <w:bottom w:val="none" w:sz="0" w:space="0" w:color="auto"/>
            <w:right w:val="none" w:sz="0" w:space="0" w:color="auto"/>
          </w:divBdr>
        </w:div>
        <w:div w:id="1963153258">
          <w:marLeft w:val="0"/>
          <w:marRight w:val="0"/>
          <w:marTop w:val="0"/>
          <w:marBottom w:val="0"/>
          <w:divBdr>
            <w:top w:val="none" w:sz="0" w:space="0" w:color="auto"/>
            <w:left w:val="none" w:sz="0" w:space="0" w:color="auto"/>
            <w:bottom w:val="none" w:sz="0" w:space="0" w:color="auto"/>
            <w:right w:val="none" w:sz="0" w:space="0" w:color="auto"/>
          </w:divBdr>
        </w:div>
        <w:div w:id="735981259">
          <w:marLeft w:val="0"/>
          <w:marRight w:val="0"/>
          <w:marTop w:val="0"/>
          <w:marBottom w:val="0"/>
          <w:divBdr>
            <w:top w:val="none" w:sz="0" w:space="0" w:color="auto"/>
            <w:left w:val="none" w:sz="0" w:space="0" w:color="auto"/>
            <w:bottom w:val="none" w:sz="0" w:space="0" w:color="auto"/>
            <w:right w:val="none" w:sz="0" w:space="0" w:color="auto"/>
          </w:divBdr>
        </w:div>
      </w:divsChild>
    </w:div>
    <w:div w:id="1211917211">
      <w:bodyDiv w:val="1"/>
      <w:marLeft w:val="0"/>
      <w:marRight w:val="0"/>
      <w:marTop w:val="0"/>
      <w:marBottom w:val="0"/>
      <w:divBdr>
        <w:top w:val="none" w:sz="0" w:space="0" w:color="auto"/>
        <w:left w:val="none" w:sz="0" w:space="0" w:color="auto"/>
        <w:bottom w:val="none" w:sz="0" w:space="0" w:color="auto"/>
        <w:right w:val="none" w:sz="0" w:space="0" w:color="auto"/>
      </w:divBdr>
    </w:div>
    <w:div w:id="1216359135">
      <w:bodyDiv w:val="1"/>
      <w:marLeft w:val="0"/>
      <w:marRight w:val="0"/>
      <w:marTop w:val="0"/>
      <w:marBottom w:val="0"/>
      <w:divBdr>
        <w:top w:val="none" w:sz="0" w:space="0" w:color="auto"/>
        <w:left w:val="none" w:sz="0" w:space="0" w:color="auto"/>
        <w:bottom w:val="none" w:sz="0" w:space="0" w:color="auto"/>
        <w:right w:val="none" w:sz="0" w:space="0" w:color="auto"/>
      </w:divBdr>
    </w:div>
    <w:div w:id="1226064213">
      <w:bodyDiv w:val="1"/>
      <w:marLeft w:val="0"/>
      <w:marRight w:val="0"/>
      <w:marTop w:val="0"/>
      <w:marBottom w:val="0"/>
      <w:divBdr>
        <w:top w:val="none" w:sz="0" w:space="0" w:color="auto"/>
        <w:left w:val="none" w:sz="0" w:space="0" w:color="auto"/>
        <w:bottom w:val="none" w:sz="0" w:space="0" w:color="auto"/>
        <w:right w:val="none" w:sz="0" w:space="0" w:color="auto"/>
      </w:divBdr>
    </w:div>
    <w:div w:id="1271624684">
      <w:bodyDiv w:val="1"/>
      <w:marLeft w:val="0"/>
      <w:marRight w:val="0"/>
      <w:marTop w:val="0"/>
      <w:marBottom w:val="0"/>
      <w:divBdr>
        <w:top w:val="none" w:sz="0" w:space="0" w:color="auto"/>
        <w:left w:val="none" w:sz="0" w:space="0" w:color="auto"/>
        <w:bottom w:val="none" w:sz="0" w:space="0" w:color="auto"/>
        <w:right w:val="none" w:sz="0" w:space="0" w:color="auto"/>
      </w:divBdr>
    </w:div>
    <w:div w:id="1491628844">
      <w:bodyDiv w:val="1"/>
      <w:marLeft w:val="0"/>
      <w:marRight w:val="0"/>
      <w:marTop w:val="0"/>
      <w:marBottom w:val="0"/>
      <w:divBdr>
        <w:top w:val="none" w:sz="0" w:space="0" w:color="auto"/>
        <w:left w:val="none" w:sz="0" w:space="0" w:color="auto"/>
        <w:bottom w:val="none" w:sz="0" w:space="0" w:color="auto"/>
        <w:right w:val="none" w:sz="0" w:space="0" w:color="auto"/>
      </w:divBdr>
    </w:div>
    <w:div w:id="1596595587">
      <w:bodyDiv w:val="1"/>
      <w:marLeft w:val="0"/>
      <w:marRight w:val="0"/>
      <w:marTop w:val="0"/>
      <w:marBottom w:val="0"/>
      <w:divBdr>
        <w:top w:val="none" w:sz="0" w:space="0" w:color="auto"/>
        <w:left w:val="none" w:sz="0" w:space="0" w:color="auto"/>
        <w:bottom w:val="none" w:sz="0" w:space="0" w:color="auto"/>
        <w:right w:val="none" w:sz="0" w:space="0" w:color="auto"/>
      </w:divBdr>
    </w:div>
    <w:div w:id="1758286593">
      <w:bodyDiv w:val="1"/>
      <w:marLeft w:val="0"/>
      <w:marRight w:val="0"/>
      <w:marTop w:val="0"/>
      <w:marBottom w:val="0"/>
      <w:divBdr>
        <w:top w:val="none" w:sz="0" w:space="0" w:color="auto"/>
        <w:left w:val="none" w:sz="0" w:space="0" w:color="auto"/>
        <w:bottom w:val="none" w:sz="0" w:space="0" w:color="auto"/>
        <w:right w:val="none" w:sz="0" w:space="0" w:color="auto"/>
      </w:divBdr>
    </w:div>
    <w:div w:id="1994674980">
      <w:bodyDiv w:val="1"/>
      <w:marLeft w:val="0"/>
      <w:marRight w:val="0"/>
      <w:marTop w:val="0"/>
      <w:marBottom w:val="0"/>
      <w:divBdr>
        <w:top w:val="none" w:sz="0" w:space="0" w:color="auto"/>
        <w:left w:val="none" w:sz="0" w:space="0" w:color="auto"/>
        <w:bottom w:val="none" w:sz="0" w:space="0" w:color="auto"/>
        <w:right w:val="none" w:sz="0" w:space="0" w:color="auto"/>
      </w:divBdr>
    </w:div>
    <w:div w:id="2028868381">
      <w:bodyDiv w:val="1"/>
      <w:marLeft w:val="0"/>
      <w:marRight w:val="0"/>
      <w:marTop w:val="0"/>
      <w:marBottom w:val="0"/>
      <w:divBdr>
        <w:top w:val="none" w:sz="0" w:space="0" w:color="auto"/>
        <w:left w:val="none" w:sz="0" w:space="0" w:color="auto"/>
        <w:bottom w:val="none" w:sz="0" w:space="0" w:color="auto"/>
        <w:right w:val="none" w:sz="0" w:space="0" w:color="auto"/>
      </w:divBdr>
    </w:div>
    <w:div w:id="2090420752">
      <w:bodyDiv w:val="1"/>
      <w:marLeft w:val="0"/>
      <w:marRight w:val="0"/>
      <w:marTop w:val="0"/>
      <w:marBottom w:val="0"/>
      <w:divBdr>
        <w:top w:val="none" w:sz="0" w:space="0" w:color="auto"/>
        <w:left w:val="none" w:sz="0" w:space="0" w:color="auto"/>
        <w:bottom w:val="none" w:sz="0" w:space="0" w:color="auto"/>
        <w:right w:val="none" w:sz="0" w:space="0" w:color="auto"/>
      </w:divBdr>
    </w:div>
    <w:div w:id="21375544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themoviedb.org/"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scikit-learn.org/"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s://www.kaggle.com/datasets/tmdb/tmdb-movie-metadata"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11</Pages>
  <Words>1590</Words>
  <Characters>9066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 ROG STRIX</dc:creator>
  <cp:lastModifiedBy>NIKHIL SINGH JADON</cp:lastModifiedBy>
  <cp:revision>2</cp:revision>
  <dcterms:created xsi:type="dcterms:W3CDTF">2024-11-19T21:34:00Z</dcterms:created>
  <dcterms:modified xsi:type="dcterms:W3CDTF">2024-11-19T21:34:00Z</dcterms:modified>
</cp:coreProperties>
</file>