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B93A" w14:textId="104DDF4B" w:rsidR="001974CB" w:rsidRDefault="00853EE1" w:rsidP="00853EE1">
      <w:pPr>
        <w:jc w:val="center"/>
        <w:rPr>
          <w:sz w:val="44"/>
          <w:szCs w:val="44"/>
        </w:rPr>
      </w:pPr>
      <w:r w:rsidRPr="00853EE1">
        <w:rPr>
          <w:sz w:val="44"/>
          <w:szCs w:val="44"/>
        </w:rPr>
        <w:t>POWER BI</w:t>
      </w:r>
    </w:p>
    <w:p w14:paraId="0EAE5C1E" w14:textId="1C2BD587" w:rsidR="00853EE1" w:rsidRDefault="00853EE1" w:rsidP="00853EE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53EE1">
        <w:rPr>
          <w:sz w:val="44"/>
          <w:szCs w:val="44"/>
        </w:rPr>
        <w:t xml:space="preserve">Power bi is business intelligence </w:t>
      </w:r>
      <w:proofErr w:type="gramStart"/>
      <w:r w:rsidRPr="00853EE1">
        <w:rPr>
          <w:sz w:val="44"/>
          <w:szCs w:val="44"/>
        </w:rPr>
        <w:t>tool .</w:t>
      </w:r>
      <w:proofErr w:type="gramEnd"/>
    </w:p>
    <w:p w14:paraId="4D92CC99" w14:textId="383A49ED" w:rsidR="00853EE1" w:rsidRDefault="00853EE1" w:rsidP="00853EE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Power bi is used to </w:t>
      </w:r>
      <w:proofErr w:type="spellStart"/>
      <w:r>
        <w:rPr>
          <w:sz w:val="44"/>
          <w:szCs w:val="44"/>
        </w:rPr>
        <w:t>analyze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data,clean</w:t>
      </w:r>
      <w:proofErr w:type="spellEnd"/>
      <w:proofErr w:type="gramEnd"/>
      <w:r>
        <w:rPr>
          <w:sz w:val="44"/>
          <w:szCs w:val="44"/>
        </w:rPr>
        <w:t xml:space="preserve"> data and convert data into visual formats where we can create different reports and different dashboards.</w:t>
      </w:r>
    </w:p>
    <w:p w14:paraId="5E55248D" w14:textId="7CFA305C" w:rsidR="00853EE1" w:rsidRDefault="00690A8F" w:rsidP="00853EE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In other words power bi is a collection of </w:t>
      </w:r>
      <w:proofErr w:type="gramStart"/>
      <w:r>
        <w:rPr>
          <w:sz w:val="44"/>
          <w:szCs w:val="44"/>
        </w:rPr>
        <w:t>components.(</w:t>
      </w:r>
      <w:proofErr w:type="gramEnd"/>
      <w:r>
        <w:rPr>
          <w:sz w:val="44"/>
          <w:szCs w:val="44"/>
        </w:rPr>
        <w:t>power query ,power pivot, power view ,power  bi service).</w:t>
      </w:r>
    </w:p>
    <w:p w14:paraId="79D60BA2" w14:textId="0CA17FF7" w:rsidR="00BB44B7" w:rsidRDefault="00BB44B7" w:rsidP="00853EE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Power query is ETL tool which will extract </w:t>
      </w:r>
      <w:proofErr w:type="spellStart"/>
      <w:proofErr w:type="gramStart"/>
      <w:r>
        <w:rPr>
          <w:sz w:val="44"/>
          <w:szCs w:val="44"/>
        </w:rPr>
        <w:t>transform,load</w:t>
      </w:r>
      <w:proofErr w:type="spellEnd"/>
      <w:proofErr w:type="gramEnd"/>
      <w:r>
        <w:rPr>
          <w:sz w:val="44"/>
          <w:szCs w:val="44"/>
        </w:rPr>
        <w:t xml:space="preserve"> the data .</w:t>
      </w:r>
    </w:p>
    <w:p w14:paraId="432E9CD1" w14:textId="378E15B8" w:rsidR="00BB44B7" w:rsidRDefault="00BB44B7" w:rsidP="00853EE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Power pivot is used for data modelling.</w:t>
      </w:r>
    </w:p>
    <w:p w14:paraId="1C2367F5" w14:textId="59EDE89E" w:rsidR="00BB44B7" w:rsidRDefault="00BB44B7" w:rsidP="00853EE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For </w:t>
      </w:r>
      <w:proofErr w:type="gramStart"/>
      <w:r>
        <w:rPr>
          <w:sz w:val="44"/>
          <w:szCs w:val="44"/>
        </w:rPr>
        <w:t>example ,when</w:t>
      </w:r>
      <w:proofErr w:type="gramEnd"/>
      <w:r>
        <w:rPr>
          <w:sz w:val="44"/>
          <w:szCs w:val="44"/>
        </w:rPr>
        <w:t xml:space="preserve"> we have multiple resource ..in order to have relationship between them we use power pivot.</w:t>
      </w:r>
    </w:p>
    <w:p w14:paraId="3DC17FFD" w14:textId="6C1594AE" w:rsidR="00690A8F" w:rsidRDefault="00690A8F" w:rsidP="00853EE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Power view is used to make more than 256 charts </w:t>
      </w:r>
      <w:proofErr w:type="spellStart"/>
      <w:r>
        <w:rPr>
          <w:sz w:val="44"/>
          <w:szCs w:val="44"/>
        </w:rPr>
        <w:t>ie</w:t>
      </w:r>
      <w:proofErr w:type="spellEnd"/>
      <w:r>
        <w:rPr>
          <w:sz w:val="44"/>
          <w:szCs w:val="44"/>
        </w:rPr>
        <w:t xml:space="preserve">) bar </w:t>
      </w:r>
      <w:proofErr w:type="gramStart"/>
      <w:r>
        <w:rPr>
          <w:sz w:val="44"/>
          <w:szCs w:val="44"/>
        </w:rPr>
        <w:t>chart ,pie</w:t>
      </w:r>
      <w:proofErr w:type="gramEnd"/>
      <w:r>
        <w:rPr>
          <w:sz w:val="44"/>
          <w:szCs w:val="44"/>
        </w:rPr>
        <w:t xml:space="preserve"> chart ,donut chart</w:t>
      </w:r>
    </w:p>
    <w:p w14:paraId="4F0F8A54" w14:textId="77777777" w:rsidR="001D3A1E" w:rsidRDefault="00BB44B7" w:rsidP="001D3A1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These charts will be useful for </w:t>
      </w:r>
      <w:proofErr w:type="gramStart"/>
      <w:r>
        <w:rPr>
          <w:sz w:val="44"/>
          <w:szCs w:val="44"/>
        </w:rPr>
        <w:t>presentations ,reports</w:t>
      </w:r>
      <w:proofErr w:type="gramEnd"/>
      <w:r>
        <w:rPr>
          <w:sz w:val="44"/>
          <w:szCs w:val="44"/>
        </w:rPr>
        <w:t xml:space="preserve"> ,dashboards etc.</w:t>
      </w:r>
    </w:p>
    <w:p w14:paraId="15622680" w14:textId="0DCB65DD" w:rsidR="00BB44B7" w:rsidRPr="001D3A1E" w:rsidRDefault="00BB44B7" w:rsidP="001D3A1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D3A1E">
        <w:rPr>
          <w:sz w:val="44"/>
          <w:szCs w:val="44"/>
        </w:rPr>
        <w:t>Power bi service is used for user interaction between users via reports.</w:t>
      </w:r>
    </w:p>
    <w:p w14:paraId="3CEC8436" w14:textId="339516A9" w:rsidR="00BB44B7" w:rsidRDefault="001D3A1E" w:rsidP="001D3A1E">
      <w:pPr>
        <w:pStyle w:val="ListParagraph"/>
        <w:rPr>
          <w:color w:val="FFFF00"/>
          <w:sz w:val="52"/>
          <w:szCs w:val="52"/>
        </w:rPr>
      </w:pPr>
      <w:r w:rsidRPr="001D3A1E">
        <w:rPr>
          <w:color w:val="FFFF00"/>
          <w:sz w:val="52"/>
          <w:szCs w:val="52"/>
          <w:highlight w:val="black"/>
        </w:rPr>
        <w:t>Why power BI?</w:t>
      </w:r>
    </w:p>
    <w:p w14:paraId="7B4355F6" w14:textId="2BC6ADDE" w:rsidR="001D3A1E" w:rsidRDefault="001D3A1E" w:rsidP="001D3A1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search volume in google using google trends.</w:t>
      </w:r>
    </w:p>
    <w:p w14:paraId="732AE6A8" w14:textId="09E17982" w:rsidR="001D3A1E" w:rsidRDefault="001D3A1E" w:rsidP="001D3A1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Power bi has maximum number of </w:t>
      </w:r>
      <w:proofErr w:type="gramStart"/>
      <w:r>
        <w:rPr>
          <w:sz w:val="52"/>
          <w:szCs w:val="52"/>
        </w:rPr>
        <w:t>features.(</w:t>
      </w:r>
      <w:proofErr w:type="gramEnd"/>
      <w:r>
        <w:rPr>
          <w:sz w:val="52"/>
          <w:szCs w:val="52"/>
        </w:rPr>
        <w:t xml:space="preserve">1200 different </w:t>
      </w:r>
      <w:proofErr w:type="spellStart"/>
      <w:r>
        <w:rPr>
          <w:sz w:val="52"/>
          <w:szCs w:val="52"/>
        </w:rPr>
        <w:t>functions,we</w:t>
      </w:r>
      <w:proofErr w:type="spellEnd"/>
      <w:r>
        <w:rPr>
          <w:sz w:val="52"/>
          <w:szCs w:val="52"/>
        </w:rPr>
        <w:t xml:space="preserve"> can create approx. 280 visuals)</w:t>
      </w:r>
    </w:p>
    <w:p w14:paraId="6BD80F49" w14:textId="77777777" w:rsidR="006F1D42" w:rsidRDefault="001D3A1E" w:rsidP="001D3A1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It is the cheapest bi </w:t>
      </w:r>
      <w:proofErr w:type="spellStart"/>
      <w:r>
        <w:rPr>
          <w:sz w:val="52"/>
          <w:szCs w:val="52"/>
        </w:rPr>
        <w:t>tool.its</w:t>
      </w:r>
      <w:proofErr w:type="spellEnd"/>
      <w:r>
        <w:rPr>
          <w:sz w:val="52"/>
          <w:szCs w:val="52"/>
        </w:rPr>
        <w:t xml:space="preserve"> is hardly 10 dollars per user per </w:t>
      </w:r>
      <w:proofErr w:type="gramStart"/>
      <w:r>
        <w:rPr>
          <w:sz w:val="52"/>
          <w:szCs w:val="52"/>
        </w:rPr>
        <w:t>month .</w:t>
      </w:r>
      <w:proofErr w:type="gramEnd"/>
    </w:p>
    <w:p w14:paraId="04682C53" w14:textId="56211F47" w:rsidR="006F1D42" w:rsidRDefault="006F1D42" w:rsidP="001D3A1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Data connectivity-it can import data from 100 different data sources.</w:t>
      </w:r>
    </w:p>
    <w:p w14:paraId="5D210190" w14:textId="77777777" w:rsidR="006F1D42" w:rsidRDefault="006F1D42" w:rsidP="001D3A1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Recognized by </w:t>
      </w:r>
      <w:proofErr w:type="spellStart"/>
      <w:r>
        <w:rPr>
          <w:sz w:val="52"/>
          <w:szCs w:val="52"/>
        </w:rPr>
        <w:t>gartner</w:t>
      </w:r>
      <w:proofErr w:type="spellEnd"/>
      <w:r>
        <w:rPr>
          <w:sz w:val="52"/>
          <w:szCs w:val="52"/>
        </w:rPr>
        <w:t>.</w:t>
      </w:r>
    </w:p>
    <w:p w14:paraId="3D3FF419" w14:textId="70A93E75" w:rsidR="001D3A1E" w:rsidRDefault="006F1D42" w:rsidP="001D3A1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Gartner is a company which compares all the bi products in the market.</w:t>
      </w:r>
      <w:r w:rsidR="001D3A1E">
        <w:rPr>
          <w:sz w:val="52"/>
          <w:szCs w:val="52"/>
        </w:rPr>
        <w:t xml:space="preserve"> </w:t>
      </w:r>
    </w:p>
    <w:p w14:paraId="241789F5" w14:textId="5FB96279" w:rsidR="006F1D42" w:rsidRDefault="006F1D42" w:rsidP="006F1D42">
      <w:pPr>
        <w:pStyle w:val="ListParagraph"/>
        <w:rPr>
          <w:color w:val="FFFF00"/>
          <w:sz w:val="56"/>
          <w:szCs w:val="56"/>
        </w:rPr>
      </w:pPr>
      <w:r w:rsidRPr="006F1D42">
        <w:rPr>
          <w:color w:val="FFFF00"/>
          <w:sz w:val="56"/>
          <w:szCs w:val="56"/>
          <w:highlight w:val="black"/>
        </w:rPr>
        <w:t>How power bi works?</w:t>
      </w:r>
    </w:p>
    <w:p w14:paraId="708EDFE7" w14:textId="6726DF35" w:rsidR="006F1D42" w:rsidRDefault="006F1D42" w:rsidP="006F1D42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There are two parts:</w:t>
      </w:r>
    </w:p>
    <w:p w14:paraId="1ACB2AAB" w14:textId="41B21624" w:rsidR="006F1D42" w:rsidRDefault="006F1D42" w:rsidP="006F1D42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ab/>
        <w:t>Power bi desktop</w:t>
      </w:r>
    </w:p>
    <w:p w14:paraId="201E4926" w14:textId="16C12BDC" w:rsidR="006F1D42" w:rsidRDefault="006F1D42" w:rsidP="006F1D42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ab/>
        <w:t>Power bi service</w:t>
      </w:r>
    </w:p>
    <w:p w14:paraId="54F454E5" w14:textId="7BEE2E91" w:rsidR="006F1D42" w:rsidRDefault="003005AB" w:rsidP="006F1D42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Power bi desktop is a developer </w:t>
      </w:r>
      <w:proofErr w:type="gramStart"/>
      <w:r>
        <w:rPr>
          <w:sz w:val="56"/>
          <w:szCs w:val="56"/>
        </w:rPr>
        <w:t>tool ,it</w:t>
      </w:r>
      <w:proofErr w:type="gramEnd"/>
      <w:r>
        <w:rPr>
          <w:sz w:val="56"/>
          <w:szCs w:val="56"/>
        </w:rPr>
        <w:t xml:space="preserve"> is desktop application where we can download and install.</w:t>
      </w:r>
    </w:p>
    <w:p w14:paraId="3D1C3C8A" w14:textId="2F18068D" w:rsidR="003005AB" w:rsidRPr="003005AB" w:rsidRDefault="003005AB" w:rsidP="003005A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Power bi can access data from </w:t>
      </w:r>
      <w:proofErr w:type="gramStart"/>
      <w:r>
        <w:rPr>
          <w:sz w:val="56"/>
          <w:szCs w:val="56"/>
        </w:rPr>
        <w:t>excel ,</w:t>
      </w:r>
      <w:proofErr w:type="spellStart"/>
      <w:r>
        <w:rPr>
          <w:sz w:val="56"/>
          <w:szCs w:val="56"/>
        </w:rPr>
        <w:t>sql</w:t>
      </w:r>
      <w:proofErr w:type="gramEnd"/>
      <w:r>
        <w:rPr>
          <w:sz w:val="56"/>
          <w:szCs w:val="56"/>
        </w:rPr>
        <w:t>,cql</w:t>
      </w:r>
      <w:proofErr w:type="spellEnd"/>
      <w:r>
        <w:rPr>
          <w:sz w:val="56"/>
          <w:szCs w:val="56"/>
        </w:rPr>
        <w:t xml:space="preserve"> ,</w:t>
      </w:r>
      <w:proofErr w:type="spellStart"/>
      <w:r>
        <w:rPr>
          <w:sz w:val="56"/>
          <w:szCs w:val="56"/>
        </w:rPr>
        <w:t>outlook,sharepoint,pdf</w:t>
      </w:r>
      <w:proofErr w:type="spellEnd"/>
      <w:r>
        <w:rPr>
          <w:sz w:val="56"/>
          <w:szCs w:val="56"/>
        </w:rPr>
        <w:t xml:space="preserve"> and website.</w:t>
      </w:r>
    </w:p>
    <w:p w14:paraId="3AD64113" w14:textId="37719B5B" w:rsidR="003005AB" w:rsidRDefault="003005AB" w:rsidP="006F1D42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Power bi service is online </w:t>
      </w:r>
      <w:proofErr w:type="gramStart"/>
      <w:r>
        <w:rPr>
          <w:sz w:val="56"/>
          <w:szCs w:val="56"/>
        </w:rPr>
        <w:t>tool ,its</w:t>
      </w:r>
      <w:proofErr w:type="gramEnd"/>
      <w:r>
        <w:rPr>
          <w:sz w:val="56"/>
          <w:szCs w:val="56"/>
        </w:rPr>
        <w:t xml:space="preserve"> is used for sharing &amp; collaboration.</w:t>
      </w:r>
    </w:p>
    <w:p w14:paraId="76744D74" w14:textId="4F535AA0" w:rsidR="00B93445" w:rsidRDefault="003005AB" w:rsidP="00B9344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After collecting </w:t>
      </w:r>
      <w:proofErr w:type="spellStart"/>
      <w:proofErr w:type="gramStart"/>
      <w:r>
        <w:rPr>
          <w:sz w:val="56"/>
          <w:szCs w:val="56"/>
        </w:rPr>
        <w:t>data,data</w:t>
      </w:r>
      <w:proofErr w:type="spellEnd"/>
      <w:proofErr w:type="gramEnd"/>
      <w:r>
        <w:rPr>
          <w:sz w:val="56"/>
          <w:szCs w:val="56"/>
        </w:rPr>
        <w:t xml:space="preserve"> cleaning ,data modelling can be done and then </w:t>
      </w:r>
      <w:r w:rsidR="00B93445">
        <w:rPr>
          <w:sz w:val="56"/>
          <w:szCs w:val="56"/>
        </w:rPr>
        <w:t>charts can be created.</w:t>
      </w:r>
    </w:p>
    <w:p w14:paraId="668049A2" w14:textId="51981F89" w:rsidR="00B93445" w:rsidRDefault="00B93445" w:rsidP="00B9344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Once reports have been created it need to be sent to other people</w:t>
      </w:r>
      <w:proofErr w:type="gramStart"/>
      <w:r>
        <w:rPr>
          <w:sz w:val="56"/>
          <w:szCs w:val="56"/>
        </w:rPr>
        <w:t xml:space="preserve"> ..</w:t>
      </w:r>
      <w:proofErr w:type="gramEnd"/>
      <w:r>
        <w:rPr>
          <w:sz w:val="56"/>
          <w:szCs w:val="56"/>
        </w:rPr>
        <w:t>in order to that it can be forwarded to power bi service .</w:t>
      </w:r>
    </w:p>
    <w:p w14:paraId="6C90343C" w14:textId="2890D2C7" w:rsidR="00B93445" w:rsidRDefault="00B93445" w:rsidP="00B9344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Bi service</w:t>
      </w:r>
      <w:r w:rsidR="00B47311">
        <w:rPr>
          <w:sz w:val="56"/>
          <w:szCs w:val="56"/>
        </w:rPr>
        <w:t xml:space="preserve"> will be responsible in </w:t>
      </w:r>
      <w:r>
        <w:rPr>
          <w:sz w:val="56"/>
          <w:szCs w:val="56"/>
        </w:rPr>
        <w:t>send</w:t>
      </w:r>
      <w:r w:rsidR="00B47311">
        <w:rPr>
          <w:sz w:val="56"/>
          <w:szCs w:val="56"/>
        </w:rPr>
        <w:t xml:space="preserve">ing the reports </w:t>
      </w:r>
      <w:r>
        <w:rPr>
          <w:sz w:val="56"/>
          <w:szCs w:val="56"/>
        </w:rPr>
        <w:t xml:space="preserve">to different people across the world belonging to various </w:t>
      </w:r>
      <w:proofErr w:type="spellStart"/>
      <w:proofErr w:type="gramStart"/>
      <w:r>
        <w:rPr>
          <w:sz w:val="56"/>
          <w:szCs w:val="56"/>
        </w:rPr>
        <w:t>dept,organizations</w:t>
      </w:r>
      <w:proofErr w:type="spellEnd"/>
      <w:proofErr w:type="gramEnd"/>
      <w:r>
        <w:rPr>
          <w:sz w:val="56"/>
          <w:szCs w:val="56"/>
        </w:rPr>
        <w:t xml:space="preserve"> or individuals.</w:t>
      </w:r>
    </w:p>
    <w:p w14:paraId="0DBEE2AD" w14:textId="77777777" w:rsidR="00B93445" w:rsidRPr="00B93445" w:rsidRDefault="00B93445" w:rsidP="00B47311">
      <w:pPr>
        <w:pStyle w:val="ListParagraph"/>
        <w:rPr>
          <w:sz w:val="56"/>
          <w:szCs w:val="56"/>
        </w:rPr>
      </w:pPr>
    </w:p>
    <w:p w14:paraId="35CF920E" w14:textId="3B569564" w:rsidR="00FB5333" w:rsidRDefault="00B47311" w:rsidP="00FB5333">
      <w:pPr>
        <w:rPr>
          <w:rFonts w:ascii="Aptos Display" w:hAnsi="Aptos Display"/>
          <w:color w:val="FFFF00"/>
          <w:sz w:val="56"/>
          <w:szCs w:val="56"/>
        </w:rPr>
      </w:pPr>
      <w:r w:rsidRPr="00B47311">
        <w:rPr>
          <w:rFonts w:ascii="Aptos Display" w:hAnsi="Aptos Display"/>
          <w:color w:val="FFFF00"/>
          <w:sz w:val="56"/>
          <w:szCs w:val="56"/>
          <w:highlight w:val="black"/>
        </w:rPr>
        <w:lastRenderedPageBreak/>
        <w:t>Basic charts in power bi desktop</w:t>
      </w:r>
    </w:p>
    <w:p w14:paraId="3502195E" w14:textId="6E8042AD" w:rsidR="00FB5333" w:rsidRDefault="00FB5333" w:rsidP="00FB5333">
      <w:pPr>
        <w:pStyle w:val="ListParagraph"/>
        <w:numPr>
          <w:ilvl w:val="0"/>
          <w:numId w:val="7"/>
        </w:numPr>
        <w:rPr>
          <w:rFonts w:ascii="Aptos Display" w:hAnsi="Aptos Display"/>
          <w:color w:val="000000" w:themeColor="text1"/>
          <w:sz w:val="56"/>
          <w:szCs w:val="56"/>
        </w:rPr>
      </w:pPr>
      <w:r>
        <w:rPr>
          <w:rFonts w:ascii="Aptos Display" w:hAnsi="Aptos Display"/>
          <w:color w:val="000000" w:themeColor="text1"/>
          <w:sz w:val="56"/>
          <w:szCs w:val="56"/>
        </w:rPr>
        <w:t>Column chart</w:t>
      </w:r>
    </w:p>
    <w:p w14:paraId="7072B39B" w14:textId="1AF5EBBD" w:rsidR="00FB5333" w:rsidRPr="00FB5333" w:rsidRDefault="00FB5333" w:rsidP="00FB5333">
      <w:pPr>
        <w:pStyle w:val="ListParagraph"/>
        <w:numPr>
          <w:ilvl w:val="0"/>
          <w:numId w:val="7"/>
        </w:numPr>
        <w:rPr>
          <w:rFonts w:ascii="Aptos Display" w:hAnsi="Aptos Display"/>
          <w:color w:val="000000" w:themeColor="text1"/>
          <w:sz w:val="56"/>
          <w:szCs w:val="56"/>
        </w:rPr>
      </w:pPr>
      <w:r>
        <w:rPr>
          <w:rFonts w:ascii="Aptos Display" w:hAnsi="Aptos Display"/>
          <w:color w:val="000000" w:themeColor="text1"/>
          <w:sz w:val="48"/>
          <w:szCs w:val="48"/>
        </w:rPr>
        <w:t xml:space="preserve">Stacked column chart </w:t>
      </w:r>
    </w:p>
    <w:p w14:paraId="22881250" w14:textId="003A041A" w:rsidR="00FB5333" w:rsidRPr="00FB5333" w:rsidRDefault="00FB5333" w:rsidP="00FB5333">
      <w:pPr>
        <w:pStyle w:val="ListParagraph"/>
        <w:numPr>
          <w:ilvl w:val="0"/>
          <w:numId w:val="7"/>
        </w:numPr>
        <w:rPr>
          <w:rFonts w:ascii="Aptos Display" w:hAnsi="Aptos Display"/>
          <w:color w:val="000000" w:themeColor="text1"/>
          <w:sz w:val="56"/>
          <w:szCs w:val="56"/>
        </w:rPr>
      </w:pPr>
      <w:r>
        <w:rPr>
          <w:rFonts w:ascii="Aptos Display" w:hAnsi="Aptos Display"/>
          <w:color w:val="000000" w:themeColor="text1"/>
          <w:sz w:val="48"/>
          <w:szCs w:val="48"/>
        </w:rPr>
        <w:t>Bar chart</w:t>
      </w:r>
    </w:p>
    <w:p w14:paraId="646E153C" w14:textId="2370E84B" w:rsidR="00FB5333" w:rsidRPr="00FB5333" w:rsidRDefault="00FB5333" w:rsidP="00FB5333">
      <w:pPr>
        <w:pStyle w:val="ListParagraph"/>
        <w:numPr>
          <w:ilvl w:val="0"/>
          <w:numId w:val="7"/>
        </w:numPr>
        <w:rPr>
          <w:rFonts w:ascii="Aptos Display" w:hAnsi="Aptos Display"/>
          <w:color w:val="000000" w:themeColor="text1"/>
          <w:sz w:val="56"/>
          <w:szCs w:val="56"/>
        </w:rPr>
      </w:pPr>
      <w:r>
        <w:rPr>
          <w:rFonts w:ascii="Aptos Display" w:hAnsi="Aptos Display"/>
          <w:color w:val="000000" w:themeColor="text1"/>
          <w:sz w:val="48"/>
          <w:szCs w:val="48"/>
        </w:rPr>
        <w:t>Donut chart</w:t>
      </w:r>
    </w:p>
    <w:p w14:paraId="49011084" w14:textId="775216B7" w:rsidR="00FB5333" w:rsidRPr="00FB5333" w:rsidRDefault="00FB5333" w:rsidP="00FB5333">
      <w:pPr>
        <w:pStyle w:val="ListParagraph"/>
        <w:numPr>
          <w:ilvl w:val="0"/>
          <w:numId w:val="7"/>
        </w:numPr>
        <w:rPr>
          <w:rFonts w:ascii="Aptos Display" w:hAnsi="Aptos Display"/>
          <w:color w:val="000000" w:themeColor="text1"/>
          <w:sz w:val="56"/>
          <w:szCs w:val="56"/>
        </w:rPr>
      </w:pPr>
      <w:r>
        <w:rPr>
          <w:rFonts w:ascii="Aptos Display" w:hAnsi="Aptos Display"/>
          <w:color w:val="000000" w:themeColor="text1"/>
          <w:sz w:val="48"/>
          <w:szCs w:val="48"/>
        </w:rPr>
        <w:t>Pie chart</w:t>
      </w:r>
    </w:p>
    <w:p w14:paraId="2D6443C1" w14:textId="25C1FC58" w:rsidR="00FB5333" w:rsidRPr="00FB5333" w:rsidRDefault="00FB5333" w:rsidP="00FB5333">
      <w:pPr>
        <w:pStyle w:val="ListParagraph"/>
        <w:numPr>
          <w:ilvl w:val="0"/>
          <w:numId w:val="7"/>
        </w:numPr>
        <w:rPr>
          <w:rFonts w:ascii="Aptos Display" w:hAnsi="Aptos Display"/>
          <w:color w:val="000000" w:themeColor="text1"/>
          <w:sz w:val="56"/>
          <w:szCs w:val="56"/>
        </w:rPr>
      </w:pPr>
      <w:r>
        <w:rPr>
          <w:rFonts w:ascii="Aptos Display" w:hAnsi="Aptos Display"/>
          <w:color w:val="000000" w:themeColor="text1"/>
          <w:sz w:val="48"/>
          <w:szCs w:val="48"/>
        </w:rPr>
        <w:t>Funnel chart</w:t>
      </w:r>
    </w:p>
    <w:p w14:paraId="3015C619" w14:textId="76985E17" w:rsidR="00FB5333" w:rsidRPr="00BB1AC2" w:rsidRDefault="00FB5333" w:rsidP="00FB5333">
      <w:pPr>
        <w:pStyle w:val="ListParagraph"/>
        <w:numPr>
          <w:ilvl w:val="0"/>
          <w:numId w:val="7"/>
        </w:numPr>
        <w:rPr>
          <w:rFonts w:ascii="Aptos Display" w:hAnsi="Aptos Display"/>
          <w:color w:val="000000" w:themeColor="text1"/>
          <w:sz w:val="56"/>
          <w:szCs w:val="56"/>
        </w:rPr>
      </w:pPr>
      <w:r>
        <w:rPr>
          <w:rFonts w:ascii="Aptos Display" w:hAnsi="Aptos Display"/>
          <w:color w:val="000000" w:themeColor="text1"/>
          <w:sz w:val="48"/>
          <w:szCs w:val="48"/>
        </w:rPr>
        <w:t>Ribbon chart</w:t>
      </w:r>
    </w:p>
    <w:p w14:paraId="2EC0B9C4" w14:textId="1B41CA6A" w:rsidR="00BB1AC2" w:rsidRDefault="00BB1AC2" w:rsidP="00BB1AC2">
      <w:pPr>
        <w:pStyle w:val="ListParagraph"/>
        <w:ind w:left="2160"/>
        <w:jc w:val="both"/>
        <w:rPr>
          <w:rFonts w:ascii="Aptos Display" w:hAnsi="Aptos Display"/>
          <w:color w:val="FFFF00"/>
          <w:sz w:val="48"/>
          <w:szCs w:val="48"/>
        </w:rPr>
      </w:pPr>
      <w:r w:rsidRPr="00BB1AC2">
        <w:rPr>
          <w:rFonts w:ascii="Aptos Display" w:hAnsi="Aptos Display"/>
          <w:color w:val="FFFF00"/>
          <w:sz w:val="48"/>
          <w:szCs w:val="48"/>
          <w:highlight w:val="black"/>
        </w:rPr>
        <w:t>Pie chart</w:t>
      </w:r>
      <w:r w:rsidRPr="00BB1AC2">
        <w:rPr>
          <w:rFonts w:ascii="Aptos Display" w:hAnsi="Aptos Display"/>
          <w:color w:val="FFFF00"/>
          <w:sz w:val="48"/>
          <w:szCs w:val="48"/>
        </w:rPr>
        <w:t xml:space="preserve"> </w:t>
      </w:r>
    </w:p>
    <w:p w14:paraId="629BC349" w14:textId="3480F572" w:rsidR="00BB1AC2" w:rsidRDefault="00BB1AC2" w:rsidP="00BB1AC2">
      <w:pPr>
        <w:pStyle w:val="ListParagraph"/>
        <w:ind w:left="2160"/>
        <w:jc w:val="both"/>
        <w:rPr>
          <w:rFonts w:ascii="Aptos Display" w:hAnsi="Aptos Display"/>
          <w:color w:val="000000" w:themeColor="text1"/>
          <w:sz w:val="48"/>
          <w:szCs w:val="48"/>
        </w:rPr>
      </w:pPr>
      <w:proofErr w:type="gramStart"/>
      <w:r>
        <w:rPr>
          <w:rFonts w:ascii="Aptos Display" w:hAnsi="Aptos Display"/>
          <w:color w:val="000000" w:themeColor="text1"/>
          <w:sz w:val="48"/>
          <w:szCs w:val="48"/>
        </w:rPr>
        <w:t>Its  practiced</w:t>
      </w:r>
      <w:proofErr w:type="gramEnd"/>
      <w:r>
        <w:rPr>
          <w:rFonts w:ascii="Aptos Display" w:hAnsi="Aptos Display"/>
          <w:color w:val="000000" w:themeColor="text1"/>
          <w:sz w:val="48"/>
          <w:szCs w:val="48"/>
        </w:rPr>
        <w:t xml:space="preserve"> to use pie chart ,for the column which has less than 5 distinct values.</w:t>
      </w:r>
    </w:p>
    <w:p w14:paraId="4C87E268" w14:textId="13AD9904" w:rsidR="00BB1AC2" w:rsidRDefault="00A02246" w:rsidP="00A02246">
      <w:pPr>
        <w:jc w:val="both"/>
        <w:rPr>
          <w:rFonts w:ascii="Aptos Display" w:hAnsi="Aptos Display"/>
          <w:sz w:val="56"/>
          <w:szCs w:val="56"/>
        </w:rPr>
      </w:pPr>
      <w:r w:rsidRPr="00A02246">
        <w:rPr>
          <w:rFonts w:ascii="Aptos Display" w:hAnsi="Aptos Display"/>
          <w:sz w:val="56"/>
          <w:szCs w:val="56"/>
        </w:rPr>
        <w:t>RLS</w:t>
      </w:r>
      <w:r>
        <w:rPr>
          <w:rFonts w:ascii="Aptos Display" w:hAnsi="Aptos Display"/>
          <w:sz w:val="56"/>
          <w:szCs w:val="56"/>
        </w:rPr>
        <w:t>:</w:t>
      </w:r>
    </w:p>
    <w:p w14:paraId="744A9C67" w14:textId="705266F1" w:rsidR="00A02246" w:rsidRDefault="00A02246" w:rsidP="00A02246">
      <w:pPr>
        <w:jc w:val="both"/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>It stands for row level security.</w:t>
      </w:r>
    </w:p>
    <w:p w14:paraId="66B11876" w14:textId="3C8DCF8D" w:rsidR="00A02246" w:rsidRDefault="00A02246" w:rsidP="00A02246">
      <w:pPr>
        <w:jc w:val="both"/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>It helps to implement restrictions on data row access.</w:t>
      </w:r>
    </w:p>
    <w:p w14:paraId="0D357BFD" w14:textId="51B12B46" w:rsidR="00714426" w:rsidRDefault="00714426" w:rsidP="00A02246">
      <w:pPr>
        <w:jc w:val="both"/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Two types of </w:t>
      </w:r>
      <w:proofErr w:type="spellStart"/>
      <w:r>
        <w:rPr>
          <w:rFonts w:ascii="Aptos Display" w:hAnsi="Aptos Display"/>
          <w:sz w:val="56"/>
          <w:szCs w:val="56"/>
        </w:rPr>
        <w:t>rls</w:t>
      </w:r>
      <w:proofErr w:type="spellEnd"/>
      <w:r>
        <w:rPr>
          <w:rFonts w:ascii="Aptos Display" w:hAnsi="Aptos Display"/>
          <w:sz w:val="56"/>
          <w:szCs w:val="56"/>
        </w:rPr>
        <w:t>: static and dynamic</w:t>
      </w:r>
    </w:p>
    <w:p w14:paraId="70133E33" w14:textId="6F2F1CA4" w:rsidR="00714426" w:rsidRDefault="00714426" w:rsidP="00A02246">
      <w:pPr>
        <w:jc w:val="both"/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lastRenderedPageBreak/>
        <w:t>Most preferred one in organisation is dynamic.</w:t>
      </w:r>
    </w:p>
    <w:p w14:paraId="024C58FE" w14:textId="5A9218FE" w:rsidR="00714426" w:rsidRDefault="00826A48" w:rsidP="00A02246">
      <w:pPr>
        <w:jc w:val="both"/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>Workspace:</w:t>
      </w:r>
    </w:p>
    <w:p w14:paraId="5509F463" w14:textId="53795204" w:rsidR="00826A48" w:rsidRDefault="00826A48" w:rsidP="00A02246">
      <w:pPr>
        <w:jc w:val="both"/>
        <w:rPr>
          <w:rFonts w:ascii="Aptos Display" w:hAnsi="Aptos Display"/>
          <w:sz w:val="56"/>
          <w:szCs w:val="56"/>
        </w:rPr>
      </w:pPr>
      <w:proofErr w:type="spellStart"/>
      <w:r>
        <w:rPr>
          <w:rFonts w:ascii="Aptos Display" w:hAnsi="Aptos Display"/>
          <w:sz w:val="56"/>
          <w:szCs w:val="56"/>
        </w:rPr>
        <w:t>Myworkspace</w:t>
      </w:r>
      <w:proofErr w:type="spellEnd"/>
      <w:r>
        <w:rPr>
          <w:rFonts w:ascii="Aptos Display" w:hAnsi="Aptos Display"/>
          <w:sz w:val="56"/>
          <w:szCs w:val="56"/>
        </w:rPr>
        <w:t xml:space="preserve"> completely belong to the user.no one will be able to see that but workspace will be collaborated either with client or team.</w:t>
      </w:r>
    </w:p>
    <w:p w14:paraId="371A8074" w14:textId="77777777" w:rsidR="00826A48" w:rsidRDefault="00826A48" w:rsidP="00A02246">
      <w:pPr>
        <w:jc w:val="both"/>
        <w:rPr>
          <w:rFonts w:ascii="Aptos Display" w:hAnsi="Aptos Display"/>
          <w:sz w:val="56"/>
          <w:szCs w:val="56"/>
        </w:rPr>
      </w:pPr>
    </w:p>
    <w:p w14:paraId="6EE1CD22" w14:textId="77777777" w:rsidR="00826A48" w:rsidRPr="00A02246" w:rsidRDefault="00826A48" w:rsidP="00A02246">
      <w:pPr>
        <w:jc w:val="both"/>
        <w:rPr>
          <w:rFonts w:ascii="Aptos Display" w:hAnsi="Aptos Display"/>
          <w:sz w:val="56"/>
          <w:szCs w:val="56"/>
        </w:rPr>
      </w:pPr>
    </w:p>
    <w:p w14:paraId="64D7B75B" w14:textId="61F259A1" w:rsidR="00BB1AC2" w:rsidRPr="00BB1AC2" w:rsidRDefault="00BB1AC2" w:rsidP="00BB1AC2">
      <w:pPr>
        <w:pStyle w:val="ListParagraph"/>
        <w:ind w:left="2160"/>
        <w:rPr>
          <w:rFonts w:ascii="Aptos Display" w:hAnsi="Aptos Display"/>
          <w:color w:val="000000" w:themeColor="text1"/>
          <w:sz w:val="56"/>
          <w:szCs w:val="56"/>
        </w:rPr>
      </w:pPr>
    </w:p>
    <w:p w14:paraId="17D05A12" w14:textId="77777777" w:rsidR="00BB1AC2" w:rsidRPr="00FB5333" w:rsidRDefault="00BB1AC2" w:rsidP="00BB1AC2">
      <w:pPr>
        <w:pStyle w:val="ListParagraph"/>
        <w:ind w:left="2160"/>
        <w:rPr>
          <w:rFonts w:ascii="Aptos Display" w:hAnsi="Aptos Display"/>
          <w:color w:val="000000" w:themeColor="text1"/>
          <w:sz w:val="56"/>
          <w:szCs w:val="56"/>
        </w:rPr>
      </w:pPr>
    </w:p>
    <w:p w14:paraId="1E48F51D" w14:textId="1AE1B20A" w:rsidR="00FB5333" w:rsidRPr="00FB5333" w:rsidRDefault="00FB5333" w:rsidP="004B47FF">
      <w:pPr>
        <w:pStyle w:val="ListParagraph"/>
        <w:ind w:left="2160"/>
        <w:rPr>
          <w:rFonts w:ascii="Aptos Display" w:hAnsi="Aptos Display"/>
          <w:color w:val="000000" w:themeColor="text1"/>
          <w:sz w:val="56"/>
          <w:szCs w:val="56"/>
        </w:rPr>
      </w:pPr>
    </w:p>
    <w:sectPr w:rsidR="00FB5333" w:rsidRPr="00FB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62B0"/>
    <w:multiLevelType w:val="hybridMultilevel"/>
    <w:tmpl w:val="8E3C2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AB4010"/>
    <w:multiLevelType w:val="hybridMultilevel"/>
    <w:tmpl w:val="BBAA0A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ACF44FD"/>
    <w:multiLevelType w:val="hybridMultilevel"/>
    <w:tmpl w:val="C51C6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4E546B"/>
    <w:multiLevelType w:val="hybridMultilevel"/>
    <w:tmpl w:val="C5283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B57AA"/>
    <w:multiLevelType w:val="hybridMultilevel"/>
    <w:tmpl w:val="D2048E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D8A7C74"/>
    <w:multiLevelType w:val="hybridMultilevel"/>
    <w:tmpl w:val="FA5A1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F0386"/>
    <w:multiLevelType w:val="hybridMultilevel"/>
    <w:tmpl w:val="C98C9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664374">
    <w:abstractNumId w:val="5"/>
  </w:num>
  <w:num w:numId="2" w16cid:durableId="1515993468">
    <w:abstractNumId w:val="6"/>
  </w:num>
  <w:num w:numId="3" w16cid:durableId="245042521">
    <w:abstractNumId w:val="2"/>
  </w:num>
  <w:num w:numId="4" w16cid:durableId="1050114354">
    <w:abstractNumId w:val="4"/>
  </w:num>
  <w:num w:numId="5" w16cid:durableId="1939681114">
    <w:abstractNumId w:val="3"/>
  </w:num>
  <w:num w:numId="6" w16cid:durableId="2105493862">
    <w:abstractNumId w:val="0"/>
  </w:num>
  <w:num w:numId="7" w16cid:durableId="2034187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E1"/>
    <w:rsid w:val="001974CB"/>
    <w:rsid w:val="001D3A1E"/>
    <w:rsid w:val="003005AB"/>
    <w:rsid w:val="00426BBC"/>
    <w:rsid w:val="004B47FF"/>
    <w:rsid w:val="00690A8F"/>
    <w:rsid w:val="006F1D42"/>
    <w:rsid w:val="00714426"/>
    <w:rsid w:val="00826A48"/>
    <w:rsid w:val="00853EE1"/>
    <w:rsid w:val="008B58F4"/>
    <w:rsid w:val="00A02246"/>
    <w:rsid w:val="00B47311"/>
    <w:rsid w:val="00B93445"/>
    <w:rsid w:val="00BB1AC2"/>
    <w:rsid w:val="00BB44B7"/>
    <w:rsid w:val="00DB2068"/>
    <w:rsid w:val="00F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4032"/>
  <w15:chartTrackingRefBased/>
  <w15:docId w15:val="{AC3E02BC-69BA-4452-9FC0-97194D57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Nikithakalai26@outlook.com</dc:creator>
  <cp:keywords/>
  <dc:description/>
  <cp:lastModifiedBy>Nikithakalai26@outlook.com</cp:lastModifiedBy>
  <cp:revision>9</cp:revision>
  <dcterms:created xsi:type="dcterms:W3CDTF">2024-02-06T11:23:00Z</dcterms:created>
  <dcterms:modified xsi:type="dcterms:W3CDTF">2024-03-04T17:11:00Z</dcterms:modified>
</cp:coreProperties>
</file>