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7AFC" w14:textId="16C82F7A" w:rsidR="00420FF0" w:rsidRPr="000359C4" w:rsidRDefault="00420FF0" w:rsidP="00420F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6325">
        <w:rPr>
          <w:rFonts w:ascii="Times New Roman" w:hAnsi="Times New Roman" w:cs="Times New Roman"/>
          <w:sz w:val="28"/>
          <w:szCs w:val="28"/>
        </w:rPr>
        <w:t>Комп’ютерний практикум №</w:t>
      </w:r>
      <w:r w:rsidR="000359C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ABB26BF" w14:textId="35271EBF" w:rsidR="00420FF0" w:rsidRPr="00C96325" w:rsidRDefault="000359C4" w:rsidP="00420FF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359C4">
        <w:rPr>
          <w:rFonts w:ascii="Times New Roman" w:hAnsi="Times New Roman" w:cs="Times New Roman"/>
          <w:sz w:val="28"/>
          <w:szCs w:val="28"/>
        </w:rPr>
        <w:t xml:space="preserve">Верстка </w:t>
      </w:r>
      <w:proofErr w:type="spellStart"/>
      <w:r w:rsidRPr="000359C4">
        <w:rPr>
          <w:rFonts w:ascii="Times New Roman" w:hAnsi="Times New Roman" w:cs="Times New Roman"/>
          <w:sz w:val="28"/>
          <w:szCs w:val="28"/>
        </w:rPr>
        <w:t>вебсторінки</w:t>
      </w:r>
      <w:proofErr w:type="spellEnd"/>
      <w:r w:rsidRPr="000359C4">
        <w:rPr>
          <w:rFonts w:ascii="Times New Roman" w:hAnsi="Times New Roman" w:cs="Times New Roman"/>
          <w:sz w:val="28"/>
          <w:szCs w:val="28"/>
        </w:rPr>
        <w:t xml:space="preserve"> на основі графічного дизайну</w:t>
      </w:r>
    </w:p>
    <w:p w14:paraId="79D5CC75" w14:textId="77777777" w:rsidR="00420FF0" w:rsidRPr="00C96325" w:rsidRDefault="00420FF0" w:rsidP="00420FF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6325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</w:t>
      </w:r>
    </w:p>
    <w:p w14:paraId="61349ED0" w14:textId="21B76D1A" w:rsidR="001E71A3" w:rsidRDefault="000359C4" w:rsidP="000359C4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Набуття навичок верстки вебсторінок із підготовлених графічних макетів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дизайну вебсторінки.</w:t>
      </w:r>
    </w:p>
    <w:p w14:paraId="22416E7F" w14:textId="3F62B46E" w:rsidR="000359C4" w:rsidRPr="000359C4" w:rsidRDefault="000359C4" w:rsidP="000359C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359C4">
        <w:rPr>
          <w:rFonts w:ascii="Times New Roman" w:hAnsi="Times New Roman" w:cs="Times New Roman"/>
          <w:b/>
          <w:bCs/>
          <w:noProof/>
          <w:sz w:val="28"/>
          <w:szCs w:val="28"/>
        </w:rPr>
        <w:t>Тривалість роботи</w:t>
      </w:r>
    </w:p>
    <w:p w14:paraId="3F2AFB44" w14:textId="64E8367F" w:rsidR="000359C4" w:rsidRPr="000359C4" w:rsidRDefault="000359C4" w:rsidP="001E71A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 години</w:t>
      </w:r>
    </w:p>
    <w:p w14:paraId="0B6D2866" w14:textId="48B0BC0C" w:rsidR="00420FF0" w:rsidRPr="00C96325" w:rsidRDefault="00420FF0" w:rsidP="001E71A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6325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823B691" w14:textId="5AF9B215" w:rsidR="000359C4" w:rsidRPr="000359C4" w:rsidRDefault="000359C4" w:rsidP="000359C4">
      <w:pPr>
        <w:rPr>
          <w:rFonts w:ascii="Times New Roman" w:hAnsi="Times New Roman" w:cs="Times New Roman"/>
          <w:noProof/>
          <w:sz w:val="28"/>
          <w:szCs w:val="28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1. Оберіть із 16 варіантів власний варіант виконання завдання відповідно до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вашого порядкового номера у списку групи. Ознайомтеся із наданими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графічними макетами дизайну вебсторінки: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https://drive.google.com/drive/folders/1lpj9w6yT-f26JlSp3F33yRQeTwVH2SJy?usp=drive_link</w:t>
      </w:r>
    </w:p>
    <w:p w14:paraId="7A325BF9" w14:textId="77777777" w:rsidR="000359C4" w:rsidRDefault="000359C4" w:rsidP="000359C4">
      <w:pPr>
        <w:rPr>
          <w:rFonts w:ascii="Times New Roman" w:hAnsi="Times New Roman" w:cs="Times New Roman"/>
          <w:noProof/>
          <w:sz w:val="28"/>
          <w:szCs w:val="28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Кожному номеру варіанта відповідають два графічних файли з іменами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виду «templateXdesktop.png» та «templateXmobile.png», де Х – номер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обраного варіанта. Продумайте структуру HTML-документа, що стане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основою вебсторінки.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D238E00" w14:textId="0286A041" w:rsidR="000359C4" w:rsidRPr="000359C4" w:rsidRDefault="000359C4" w:rsidP="000359C4">
      <w:pPr>
        <w:rPr>
          <w:rFonts w:ascii="Times New Roman" w:hAnsi="Times New Roman" w:cs="Times New Roman"/>
          <w:noProof/>
          <w:sz w:val="28"/>
          <w:szCs w:val="28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2. Визначтеся із графічними елементами, які будуть присутні на вебсторінці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у вигляді окремих графічних файлів, підготуйте їх за допомогою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графічного редактора (окремі зображення можуть перекриватись іншими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елементами, вирізайте такі зображення в повний розмір, незважаючи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заважаючі перекриття текстом). Аргументуйте вибір формату для кожного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графічного файла.</w:t>
      </w:r>
    </w:p>
    <w:p w14:paraId="662DE68C" w14:textId="076F09EC" w:rsidR="000359C4" w:rsidRPr="000359C4" w:rsidRDefault="000359C4" w:rsidP="000359C4">
      <w:pPr>
        <w:rPr>
          <w:rFonts w:ascii="Times New Roman" w:hAnsi="Times New Roman" w:cs="Times New Roman"/>
          <w:noProof/>
          <w:sz w:val="28"/>
          <w:szCs w:val="28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3. Визначтеся із рештою елементів графічних макетів, які будуть присутні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вебсторінці у вигляді тексту, візуалізованого засобами CSS.</w:t>
      </w:r>
    </w:p>
    <w:p w14:paraId="5B60CBEE" w14:textId="0322A30B" w:rsidR="000359C4" w:rsidRPr="000359C4" w:rsidRDefault="000359C4" w:rsidP="000359C4">
      <w:pPr>
        <w:rPr>
          <w:rFonts w:ascii="Times New Roman" w:hAnsi="Times New Roman" w:cs="Times New Roman"/>
          <w:noProof/>
          <w:sz w:val="28"/>
          <w:szCs w:val="28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4. Визначтеся із активними елементами (кнопки, посилання тощо), які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будуть присутні на вебсторінці, продумайте візуалізацію станів засобами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CSS.</w:t>
      </w:r>
    </w:p>
    <w:p w14:paraId="11355DF5" w14:textId="54EFD3AD" w:rsidR="00C96325" w:rsidRDefault="000359C4" w:rsidP="00035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9C4">
        <w:rPr>
          <w:rFonts w:ascii="Times New Roman" w:hAnsi="Times New Roman" w:cs="Times New Roman"/>
          <w:noProof/>
          <w:sz w:val="28"/>
          <w:szCs w:val="28"/>
        </w:rPr>
        <w:t>5. Зверстайте вебсторінку, опублікуйте результат на GitHub Pages (або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обраному вами хостінгу), продемонструйте коректне функціонування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зверстаної вебсторінки в інтернеті на двох типах екранів (напр. ноутбук та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9C4">
        <w:rPr>
          <w:rFonts w:ascii="Times New Roman" w:hAnsi="Times New Roman" w:cs="Times New Roman"/>
          <w:noProof/>
          <w:sz w:val="28"/>
          <w:szCs w:val="28"/>
        </w:rPr>
        <w:t>смартфон).</w:t>
      </w:r>
      <w:r w:rsidR="00C9632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BF0045" w14:textId="4E0FD8BE" w:rsidR="000359C4" w:rsidRPr="000359C4" w:rsidRDefault="00420FF0" w:rsidP="00035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</w:t>
      </w:r>
      <w:r w:rsidR="000359C4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3C7A37A6" w14:textId="674F9B96" w:rsidR="000359C4" w:rsidRPr="000359C4" w:rsidRDefault="000359C4" w:rsidP="000359C4">
      <w:pPr>
        <w:rPr>
          <w:rFonts w:ascii="Times New Roman" w:hAnsi="Times New Roman" w:cs="Times New Roman"/>
          <w:sz w:val="28"/>
          <w:szCs w:val="28"/>
        </w:rPr>
      </w:pPr>
      <w:r w:rsidRPr="000359C4">
        <w:rPr>
          <w:rFonts w:ascii="Times New Roman" w:hAnsi="Times New Roman" w:cs="Times New Roman"/>
          <w:sz w:val="28"/>
          <w:szCs w:val="28"/>
        </w:rPr>
        <w:t>template8desktop.png</w:t>
      </w:r>
    </w:p>
    <w:p w14:paraId="21315944" w14:textId="3FFFBD99" w:rsidR="00420FF0" w:rsidRPr="000359C4" w:rsidRDefault="000359C4" w:rsidP="000359C4">
      <w:pPr>
        <w:rPr>
          <w:rFonts w:ascii="Times New Roman" w:hAnsi="Times New Roman" w:cs="Times New Roman"/>
          <w:sz w:val="28"/>
          <w:szCs w:val="28"/>
        </w:rPr>
      </w:pPr>
      <w:r w:rsidRPr="000359C4">
        <w:rPr>
          <w:rFonts w:ascii="Times New Roman" w:hAnsi="Times New Roman" w:cs="Times New Roman"/>
          <w:sz w:val="28"/>
          <w:szCs w:val="28"/>
        </w:rPr>
        <w:t>template8mobile.png</w:t>
      </w:r>
    </w:p>
    <w:p w14:paraId="612F021C" w14:textId="68A99BA1" w:rsidR="00420FF0" w:rsidRDefault="00420FF0" w:rsidP="00420F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0C945C2E" w14:textId="5F2282AA" w:rsidR="00283CB1" w:rsidRDefault="00283CB1" w:rsidP="00420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C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FB959D" wp14:editId="59857C17">
            <wp:extent cx="5731510" cy="29819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2068" w14:textId="5086CD3F" w:rsidR="00F2258A" w:rsidRDefault="00F2258A" w:rsidP="00BC0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 графічних елементів на сторінці будуть присутні логотип формули 1 та фотографії гонщиків.</w:t>
      </w:r>
    </w:p>
    <w:p w14:paraId="72455661" w14:textId="0CE9CFD8" w:rsidR="00F2258A" w:rsidRDefault="00F2258A" w:rsidP="00420FF0">
      <w:pPr>
        <w:rPr>
          <w:rFonts w:ascii="Times New Roman" w:hAnsi="Times New Roman" w:cs="Times New Roman"/>
          <w:sz w:val="28"/>
          <w:szCs w:val="28"/>
        </w:rPr>
      </w:pPr>
      <w:r w:rsidRPr="00F2258A">
        <w:rPr>
          <w:rFonts w:ascii="Times New Roman" w:hAnsi="Times New Roman" w:cs="Times New Roman"/>
          <w:sz w:val="28"/>
          <w:szCs w:val="28"/>
        </w:rPr>
        <w:t>Для логотипу був обраний формат SVG, який забезпечує ідеальну чіткість при будь-якому масштабуванні, що важливо для адаптивного дизайну.</w:t>
      </w:r>
    </w:p>
    <w:p w14:paraId="5D182E1C" w14:textId="7BB7ED32" w:rsidR="00F2258A" w:rsidRDefault="00F2258A" w:rsidP="00420FF0">
      <w:pPr>
        <w:rPr>
          <w:rFonts w:ascii="Times New Roman" w:hAnsi="Times New Roman" w:cs="Times New Roman"/>
          <w:sz w:val="28"/>
          <w:szCs w:val="28"/>
        </w:rPr>
      </w:pPr>
      <w:r w:rsidRPr="00F2258A">
        <w:rPr>
          <w:rFonts w:ascii="Times New Roman" w:hAnsi="Times New Roman" w:cs="Times New Roman"/>
          <w:sz w:val="28"/>
          <w:szCs w:val="28"/>
        </w:rPr>
        <w:t>Для зображень пілотів був обраний формат PNG. Цей формат підтримує прозорість, що дозволило реалізувати ефект "перекриття", де зображення знаходиться над карткою без видимого квадратного фону</w:t>
      </w:r>
      <w:r>
        <w:rPr>
          <w:rFonts w:ascii="Times New Roman" w:hAnsi="Times New Roman" w:cs="Times New Roman"/>
          <w:sz w:val="28"/>
          <w:szCs w:val="28"/>
        </w:rPr>
        <w:t xml:space="preserve"> та зробити тіні у формі зображень.</w:t>
      </w:r>
    </w:p>
    <w:p w14:paraId="77472E9D" w14:textId="4D28CF40" w:rsidR="00F2258A" w:rsidRPr="00F2258A" w:rsidRDefault="00F2258A" w:rsidP="00F2258A">
      <w:pPr>
        <w:rPr>
          <w:rFonts w:ascii="Times New Roman" w:hAnsi="Times New Roman" w:cs="Times New Roman"/>
          <w:sz w:val="28"/>
          <w:szCs w:val="28"/>
        </w:rPr>
      </w:pPr>
      <w:r w:rsidRPr="00F2258A">
        <w:rPr>
          <w:rFonts w:ascii="Times New Roman" w:hAnsi="Times New Roman" w:cs="Times New Roman"/>
          <w:sz w:val="28"/>
          <w:szCs w:val="28"/>
        </w:rPr>
        <w:t>Решта елементів графічного макету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58A">
        <w:rPr>
          <w:rFonts w:ascii="Times New Roman" w:hAnsi="Times New Roman" w:cs="Times New Roman"/>
          <w:sz w:val="28"/>
          <w:szCs w:val="28"/>
        </w:rPr>
        <w:t xml:space="preserve">були відтворені безпосередньо засобами CSS. Для реалізації ефекту "висячої" іконки було використано </w:t>
      </w:r>
      <w:proofErr w:type="spellStart"/>
      <w:r w:rsidRPr="00F2258A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F225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258A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F225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2258A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F2258A">
        <w:rPr>
          <w:rFonts w:ascii="Times New Roman" w:hAnsi="Times New Roman" w:cs="Times New Roman"/>
          <w:sz w:val="28"/>
          <w:szCs w:val="28"/>
        </w:rPr>
        <w:t>, а тінь під нею створена за допомогою псевдо-елемента ::</w:t>
      </w:r>
      <w:proofErr w:type="spellStart"/>
      <w:r w:rsidRPr="00F2258A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F2258A">
        <w:rPr>
          <w:rFonts w:ascii="Times New Roman" w:hAnsi="Times New Roman" w:cs="Times New Roman"/>
          <w:sz w:val="28"/>
          <w:szCs w:val="28"/>
        </w:rPr>
        <w:t xml:space="preserve"> з фільтром розмиття.</w:t>
      </w:r>
    </w:p>
    <w:p w14:paraId="4E3E2849" w14:textId="0C301F33" w:rsidR="00F2258A" w:rsidRPr="00C80923" w:rsidRDefault="00F2258A" w:rsidP="00F225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58A">
        <w:rPr>
          <w:rFonts w:ascii="Times New Roman" w:hAnsi="Times New Roman" w:cs="Times New Roman"/>
          <w:sz w:val="28"/>
          <w:szCs w:val="28"/>
        </w:rPr>
        <w:t>Окрім статичних елементів, були визначені всі активні елементи: логотип, кнопки "</w:t>
      </w:r>
      <w:r>
        <w:rPr>
          <w:rFonts w:ascii="Times New Roman" w:hAnsi="Times New Roman" w:cs="Times New Roman"/>
          <w:sz w:val="28"/>
          <w:szCs w:val="28"/>
        </w:rPr>
        <w:t>БІЛЬШЕ</w:t>
      </w:r>
      <w:r w:rsidRPr="00F2258A">
        <w:rPr>
          <w:rFonts w:ascii="Times New Roman" w:hAnsi="Times New Roman" w:cs="Times New Roman"/>
          <w:sz w:val="28"/>
          <w:szCs w:val="28"/>
        </w:rPr>
        <w:t>" на картках та посилання навігаційного меню. Для них бул</w:t>
      </w:r>
      <w:r>
        <w:rPr>
          <w:rFonts w:ascii="Times New Roman" w:hAnsi="Times New Roman" w:cs="Times New Roman"/>
          <w:sz w:val="28"/>
          <w:szCs w:val="28"/>
        </w:rPr>
        <w:t xml:space="preserve">о прописано </w:t>
      </w:r>
      <w:r w:rsidRPr="00F2258A">
        <w:rPr>
          <w:rFonts w:ascii="Times New Roman" w:hAnsi="Times New Roman" w:cs="Times New Roman"/>
          <w:sz w:val="28"/>
          <w:szCs w:val="28"/>
        </w:rPr>
        <w:t>стан :</w:t>
      </w:r>
      <w:proofErr w:type="spellStart"/>
      <w:r w:rsidRPr="00F2258A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F2258A">
        <w:rPr>
          <w:rFonts w:ascii="Times New Roman" w:hAnsi="Times New Roman" w:cs="Times New Roman"/>
          <w:sz w:val="28"/>
          <w:szCs w:val="28"/>
        </w:rPr>
        <w:t>.</w:t>
      </w:r>
    </w:p>
    <w:p w14:paraId="66F1695F" w14:textId="344CA368" w:rsidR="00690ACD" w:rsidRPr="00F2258A" w:rsidRDefault="00690ACD" w:rsidP="00CE7D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58A">
        <w:rPr>
          <w:rFonts w:ascii="Times New Roman" w:hAnsi="Times New Roman" w:cs="Times New Roman"/>
          <w:b/>
          <w:bCs/>
          <w:sz w:val="28"/>
          <w:szCs w:val="28"/>
        </w:rPr>
        <w:t>Посилання:</w:t>
      </w:r>
    </w:p>
    <w:p w14:paraId="6CB137CD" w14:textId="349B2B66" w:rsidR="00690ACD" w:rsidRDefault="00FF5352" w:rsidP="00CE7D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Репозиторій з</w:t>
      </w:r>
      <w:r w:rsidR="000359C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сторінкою</w:t>
      </w:r>
      <w:r w:rsidR="000359C4">
        <w:rPr>
          <w:rFonts w:ascii="Times New Roman" w:hAnsi="Times New Roman" w:cs="Times New Roman"/>
          <w:sz w:val="28"/>
          <w:szCs w:val="28"/>
        </w:rPr>
        <w:t xml:space="preserve">: </w:t>
      </w:r>
      <w:r w:rsidR="000359C4" w:rsidRPr="000359C4">
        <w:rPr>
          <w:rFonts w:ascii="Times New Roman" w:hAnsi="Times New Roman" w:cs="Times New Roman"/>
          <w:sz w:val="28"/>
          <w:szCs w:val="28"/>
        </w:rPr>
        <w:t>https://github.com/NIKON-942/web4-f1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38DB8E" w14:textId="7A63CFCC" w:rsidR="00FF5352" w:rsidRPr="006D13CC" w:rsidRDefault="00FF5352" w:rsidP="00CE7D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Адаптована веб сторінка: </w:t>
      </w:r>
      <w:r w:rsidR="000359C4" w:rsidRPr="000359C4">
        <w:rPr>
          <w:rFonts w:ascii="Times New Roman" w:hAnsi="Times New Roman" w:cs="Times New Roman"/>
          <w:sz w:val="28"/>
          <w:szCs w:val="28"/>
        </w:rPr>
        <w:t>https://nikon-942.github.io/web4-f1/</w:t>
      </w:r>
    </w:p>
    <w:p w14:paraId="110A13B8" w14:textId="2F8422D4" w:rsidR="00A90D01" w:rsidRDefault="00A90D01" w:rsidP="00CE7D50">
      <w:pPr>
        <w:jc w:val="both"/>
        <w:rPr>
          <w:rFonts w:ascii="Times New Roman" w:hAnsi="Times New Roman" w:cs="Times New Roman"/>
          <w:sz w:val="28"/>
          <w:szCs w:val="28"/>
        </w:rPr>
      </w:pPr>
      <w:r w:rsidRPr="00A90D0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2446F69" w14:textId="3AB85D6C" w:rsidR="00C80923" w:rsidRPr="00C80923" w:rsidRDefault="00C80923" w:rsidP="00C80923">
      <w:pPr>
        <w:jc w:val="both"/>
        <w:rPr>
          <w:rFonts w:ascii="Times New Roman" w:hAnsi="Times New Roman" w:cs="Times New Roman"/>
          <w:sz w:val="28"/>
          <w:szCs w:val="28"/>
        </w:rPr>
      </w:pPr>
      <w:r w:rsidRPr="00C80923"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було закріплено теоретичні знання та набуто практичних навичок верстки веб-сторінок на основі готових графічних макетів.</w:t>
      </w:r>
    </w:p>
    <w:p w14:paraId="7DEE64EB" w14:textId="5E7CD269" w:rsidR="00C80923" w:rsidRPr="00C80923" w:rsidRDefault="00C80923" w:rsidP="00C80923">
      <w:pPr>
        <w:jc w:val="both"/>
        <w:rPr>
          <w:rFonts w:ascii="Times New Roman" w:hAnsi="Times New Roman" w:cs="Times New Roman"/>
          <w:sz w:val="28"/>
          <w:szCs w:val="28"/>
        </w:rPr>
      </w:pPr>
      <w:r w:rsidRPr="00C80923">
        <w:rPr>
          <w:rFonts w:ascii="Times New Roman" w:hAnsi="Times New Roman" w:cs="Times New Roman"/>
          <w:sz w:val="28"/>
          <w:szCs w:val="28"/>
        </w:rPr>
        <w:t>Було проаналізовано наданий макет (Варіант 8), розроблено HTML-структуру сторінки та підготовлено необхідні графічні активи з обґрунтуванням вибору форматів SVG (для логотипу) та PNG (для зображень гонщиків з прозорим фоном).</w:t>
      </w:r>
    </w:p>
    <w:p w14:paraId="1FA07A6D" w14:textId="105E150D" w:rsidR="00C80923" w:rsidRPr="00C80923" w:rsidRDefault="00C80923" w:rsidP="00C80923">
      <w:pPr>
        <w:jc w:val="both"/>
        <w:rPr>
          <w:rFonts w:ascii="Times New Roman" w:hAnsi="Times New Roman" w:cs="Times New Roman"/>
          <w:sz w:val="28"/>
          <w:szCs w:val="28"/>
        </w:rPr>
      </w:pPr>
      <w:r w:rsidRPr="00C8092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 xml:space="preserve"> було створено гнучку сітку карток, яка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 xml:space="preserve"> адаптується до мобільних пристроїв за допомогою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 xml:space="preserve">. Також було реалізовано елементи дизайну засобами CSS, такі як градієнтний фон, тіні, та "висячі" зображення за допомогою абсолютного позиціонування. </w:t>
      </w:r>
    </w:p>
    <w:p w14:paraId="4087B511" w14:textId="0F48346A" w:rsidR="004620FB" w:rsidRPr="002E56B5" w:rsidRDefault="00C80923" w:rsidP="00C80923">
      <w:pPr>
        <w:jc w:val="both"/>
        <w:rPr>
          <w:rFonts w:ascii="Times New Roman" w:hAnsi="Times New Roman" w:cs="Times New Roman"/>
          <w:sz w:val="28"/>
          <w:szCs w:val="28"/>
        </w:rPr>
      </w:pPr>
      <w:r w:rsidRPr="00C80923">
        <w:rPr>
          <w:rFonts w:ascii="Times New Roman" w:hAnsi="Times New Roman" w:cs="Times New Roman"/>
          <w:sz w:val="28"/>
          <w:szCs w:val="28"/>
        </w:rPr>
        <w:t xml:space="preserve">У результаті, було зверстано сторінку, яка повністю відповідає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десктопному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 xml:space="preserve"> та мобільному макетам, і опубліковано її на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923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C80923">
        <w:rPr>
          <w:rFonts w:ascii="Times New Roman" w:hAnsi="Times New Roman" w:cs="Times New Roman"/>
          <w:sz w:val="28"/>
          <w:szCs w:val="28"/>
        </w:rPr>
        <w:t>.</w:t>
      </w:r>
    </w:p>
    <w:sectPr w:rsidR="004620FB" w:rsidRPr="002E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87"/>
    <w:rsid w:val="00016A00"/>
    <w:rsid w:val="000359C4"/>
    <w:rsid w:val="00040411"/>
    <w:rsid w:val="000D2759"/>
    <w:rsid w:val="001109B6"/>
    <w:rsid w:val="001E5F6F"/>
    <w:rsid w:val="001E71A3"/>
    <w:rsid w:val="002423A2"/>
    <w:rsid w:val="00251313"/>
    <w:rsid w:val="00283CB1"/>
    <w:rsid w:val="002E3C3F"/>
    <w:rsid w:val="002E56B5"/>
    <w:rsid w:val="003C1E34"/>
    <w:rsid w:val="00420FF0"/>
    <w:rsid w:val="004620FB"/>
    <w:rsid w:val="004909B2"/>
    <w:rsid w:val="004E60D2"/>
    <w:rsid w:val="0052213B"/>
    <w:rsid w:val="00577034"/>
    <w:rsid w:val="00586BD6"/>
    <w:rsid w:val="0061531B"/>
    <w:rsid w:val="00690ACD"/>
    <w:rsid w:val="006B7294"/>
    <w:rsid w:val="006D13CC"/>
    <w:rsid w:val="008A5287"/>
    <w:rsid w:val="00934E4D"/>
    <w:rsid w:val="009A76F3"/>
    <w:rsid w:val="009E10E3"/>
    <w:rsid w:val="00A4766D"/>
    <w:rsid w:val="00A90D01"/>
    <w:rsid w:val="00BC0036"/>
    <w:rsid w:val="00C80923"/>
    <w:rsid w:val="00C96325"/>
    <w:rsid w:val="00CD7EBF"/>
    <w:rsid w:val="00CE7D50"/>
    <w:rsid w:val="00D75261"/>
    <w:rsid w:val="00DE4BEC"/>
    <w:rsid w:val="00E5325E"/>
    <w:rsid w:val="00F2258A"/>
    <w:rsid w:val="00F66450"/>
    <w:rsid w:val="00F9055D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6374"/>
  <w15:chartTrackingRefBased/>
  <w15:docId w15:val="{FC43627C-22E1-43F3-9660-8FF37B89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2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2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2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2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2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2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A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A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A52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2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2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A52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28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F535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F5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2214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</dc:creator>
  <cp:keywords/>
  <dc:description/>
  <cp:lastModifiedBy>Mykyta</cp:lastModifiedBy>
  <cp:revision>17</cp:revision>
  <dcterms:created xsi:type="dcterms:W3CDTF">2025-09-16T11:07:00Z</dcterms:created>
  <dcterms:modified xsi:type="dcterms:W3CDTF">2025-10-28T19:19:00Z</dcterms:modified>
</cp:coreProperties>
</file>