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MASTER INTAKE — 12-SECTION PROJECT AUDIT</w:t>
      </w:r>
    </w:p>
    <w:p>
      <w:r>
        <w:t>Project: Quick Analysis</w:t>
      </w:r>
    </w:p>
    <w:p>
      <w:r>
        <w:t>Generated: 2026-05-26T15:06:42.035521+00:00</w:t>
      </w:r>
    </w:p>
    <w:p>
      <w:r>
        <w:t>Model: STRUCTMIND CORE · PRO</w:t>
      </w:r>
    </w:p>
    <w:p>
      <w:r>
        <w:t>SHA-256 Hash: 9ef1da7e6737dad8030a0222dddba6c316da0963f5cbed62e505395b975b843e</w:t>
      </w:r>
    </w:p>
    <w:p/>
    <w:p>
      <w:pPr>
        <w:pStyle w:val="Heading2"/>
      </w:pPr>
      <w:r>
        <w:rPr>
          <w:color w:val="0D2240"/>
        </w:rPr>
        <w:t>1. FILE INVENTORY &amp; DRAWING STATUS</w:t>
      </w:r>
    </w:p>
    <w:p>
      <w:r>
        <w:t>---</w:t>
      </w:r>
    </w:p>
    <w:p>
      <w:r>
        <w:t>Drawing Register</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w:t>
            </w:r>
          </w:p>
        </w:tc>
        <w:tc>
          <w:tcPr>
            <w:tcW w:type="dxa" w:w="1440"/>
            <w:shd w:val="clear" w:color="auto" w:fill="0D2240"/>
          </w:tcPr>
          <w:p>
            <w:r>
              <w:rPr>
                <w:b/>
                <w:color w:val="FFFFFF"/>
                <w:sz w:val="20"/>
              </w:rPr>
              <w:t>File / Sheet Name</w:t>
            </w:r>
          </w:p>
        </w:tc>
        <w:tc>
          <w:tcPr>
            <w:tcW w:type="dxa" w:w="1440"/>
            <w:shd w:val="clear" w:color="auto" w:fill="0D2240"/>
          </w:tcPr>
          <w:p>
            <w:r>
              <w:rPr>
                <w:b/>
                <w:color w:val="FFFFFF"/>
                <w:sz w:val="20"/>
              </w:rPr>
              <w:t>Discipline</w:t>
            </w:r>
          </w:p>
        </w:tc>
        <w:tc>
          <w:tcPr>
            <w:tcW w:type="dxa" w:w="1440"/>
            <w:shd w:val="clear" w:color="auto" w:fill="0D2240"/>
          </w:tcPr>
          <w:p>
            <w:r>
              <w:rPr>
                <w:b/>
                <w:color w:val="FFFFFF"/>
                <w:sz w:val="20"/>
              </w:rPr>
              <w:t>Rev</w:t>
            </w:r>
          </w:p>
        </w:tc>
        <w:tc>
          <w:tcPr>
            <w:tcW w:type="dxa" w:w="1440"/>
            <w:shd w:val="clear" w:color="auto" w:fill="0D2240"/>
          </w:tcPr>
          <w:p>
            <w:r>
              <w:rPr>
                <w:b/>
                <w:color w:val="FFFFFF"/>
                <w:sz w:val="20"/>
              </w:rPr>
              <w:t>Status</w:t>
            </w:r>
          </w:p>
        </w:tc>
        <w:tc>
          <w:tcPr>
            <w:tcW w:type="dxa" w:w="1440"/>
            <w:shd w:val="clear" w:color="auto" w:fill="0D2240"/>
          </w:tcPr>
          <w:p>
            <w:r>
              <w:rPr>
                <w:b/>
                <w:color w:val="FFFFFF"/>
                <w:sz w:val="20"/>
              </w:rPr>
              <w:t>Notes</w:t>
            </w:r>
          </w:p>
        </w:tc>
      </w:tr>
      <w:tr>
        <w:tc>
          <w:tcPr>
            <w:tcW w:type="dxa" w:w="1440"/>
          </w:tcPr>
          <w:p>
            <w:r>
              <w:rPr>
                <w:color w:val="1A2D44"/>
                <w:sz w:val="20"/>
              </w:rPr>
              <w:t>1</w:t>
            </w:r>
          </w:p>
        </w:tc>
        <w:tc>
          <w:tcPr>
            <w:tcW w:type="dxa" w:w="1440"/>
          </w:tcPr>
          <w:p>
            <w:r>
              <w:rPr>
                <w:color w:val="1A2D44"/>
                <w:sz w:val="20"/>
              </w:rPr>
              <w:t>S0.01</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General Notes</w:t>
            </w:r>
          </w:p>
        </w:tc>
      </w:tr>
      <w:tr>
        <w:tc>
          <w:tcPr>
            <w:tcW w:type="dxa" w:w="1440"/>
          </w:tcPr>
          <w:p>
            <w:r>
              <w:rPr>
                <w:color w:val="1A2D44"/>
                <w:sz w:val="20"/>
              </w:rPr>
              <w:t>2</w:t>
            </w:r>
          </w:p>
        </w:tc>
        <w:tc>
          <w:tcPr>
            <w:tcW w:type="dxa" w:w="1440"/>
          </w:tcPr>
          <w:p>
            <w:r>
              <w:rPr>
                <w:color w:val="1A2D44"/>
                <w:sz w:val="20"/>
              </w:rPr>
              <w:t>S0.02</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Typical Schedules &amp; Details</w:t>
            </w:r>
          </w:p>
        </w:tc>
      </w:tr>
      <w:tr>
        <w:tc>
          <w:tcPr>
            <w:tcW w:type="dxa" w:w="1440"/>
          </w:tcPr>
          <w:p>
            <w:r>
              <w:rPr>
                <w:color w:val="1A2D44"/>
                <w:sz w:val="20"/>
              </w:rPr>
              <w:t>3</w:t>
            </w:r>
          </w:p>
        </w:tc>
        <w:tc>
          <w:tcPr>
            <w:tcW w:type="dxa" w:w="1440"/>
          </w:tcPr>
          <w:p>
            <w:r>
              <w:rPr>
                <w:color w:val="1A2D44"/>
                <w:sz w:val="20"/>
              </w:rPr>
              <w:t>S0.03</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Special Inspections</w:t>
            </w:r>
          </w:p>
        </w:tc>
      </w:tr>
      <w:tr>
        <w:tc>
          <w:tcPr>
            <w:tcW w:type="dxa" w:w="1440"/>
          </w:tcPr>
          <w:p>
            <w:r>
              <w:rPr>
                <w:color w:val="1A2D44"/>
                <w:sz w:val="20"/>
              </w:rPr>
              <w:t>4</w:t>
            </w:r>
          </w:p>
        </w:tc>
        <w:tc>
          <w:tcPr>
            <w:tcW w:type="dxa" w:w="1440"/>
          </w:tcPr>
          <w:p>
            <w:r>
              <w:rPr>
                <w:color w:val="1A2D44"/>
                <w:sz w:val="20"/>
              </w:rPr>
              <w:t>S1.01</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Foundation Plan</w:t>
            </w:r>
          </w:p>
        </w:tc>
      </w:tr>
      <w:tr>
        <w:tc>
          <w:tcPr>
            <w:tcW w:type="dxa" w:w="1440"/>
          </w:tcPr>
          <w:p>
            <w:r>
              <w:rPr>
                <w:color w:val="1A2D44"/>
                <w:sz w:val="20"/>
              </w:rPr>
              <w:t>5</w:t>
            </w:r>
          </w:p>
        </w:tc>
        <w:tc>
          <w:tcPr>
            <w:tcW w:type="dxa" w:w="1440"/>
          </w:tcPr>
          <w:p>
            <w:r>
              <w:rPr>
                <w:color w:val="1A2D44"/>
                <w:sz w:val="20"/>
              </w:rPr>
              <w:t>S1.02</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Second Floor Framing Plan</w:t>
            </w:r>
          </w:p>
        </w:tc>
      </w:tr>
      <w:tr>
        <w:tc>
          <w:tcPr>
            <w:tcW w:type="dxa" w:w="1440"/>
          </w:tcPr>
          <w:p>
            <w:r>
              <w:rPr>
                <w:color w:val="1A2D44"/>
                <w:sz w:val="20"/>
              </w:rPr>
              <w:t>6</w:t>
            </w:r>
          </w:p>
        </w:tc>
        <w:tc>
          <w:tcPr>
            <w:tcW w:type="dxa" w:w="1440"/>
          </w:tcPr>
          <w:p>
            <w:r>
              <w:rPr>
                <w:color w:val="1A2D44"/>
                <w:sz w:val="20"/>
              </w:rPr>
              <w:t>S1.03</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Typical Level Framing Plan (Reference)</w:t>
            </w:r>
          </w:p>
        </w:tc>
      </w:tr>
      <w:tr>
        <w:tc>
          <w:tcPr>
            <w:tcW w:type="dxa" w:w="1440"/>
          </w:tcPr>
          <w:p>
            <w:r>
              <w:rPr>
                <w:color w:val="1A2D44"/>
                <w:sz w:val="20"/>
              </w:rPr>
              <w:t>7</w:t>
            </w:r>
          </w:p>
        </w:tc>
        <w:tc>
          <w:tcPr>
            <w:tcW w:type="dxa" w:w="1440"/>
          </w:tcPr>
          <w:p>
            <w:r>
              <w:rPr>
                <w:color w:val="1A2D44"/>
                <w:sz w:val="20"/>
              </w:rPr>
              <w:t>S1.04</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Roof Framing Plan</w:t>
            </w:r>
          </w:p>
        </w:tc>
      </w:tr>
      <w:tr>
        <w:tc>
          <w:tcPr>
            <w:tcW w:type="dxa" w:w="1440"/>
          </w:tcPr>
          <w:p>
            <w:r>
              <w:rPr>
                <w:color w:val="1A2D44"/>
                <w:sz w:val="20"/>
              </w:rPr>
              <w:t>8</w:t>
            </w:r>
          </w:p>
        </w:tc>
        <w:tc>
          <w:tcPr>
            <w:tcW w:type="dxa" w:w="1440"/>
          </w:tcPr>
          <w:p>
            <w:r>
              <w:rPr>
                <w:color w:val="1A2D44"/>
                <w:sz w:val="20"/>
              </w:rPr>
              <w:t>S2.01</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Structural Wall Designation Plan</w:t>
            </w:r>
          </w:p>
        </w:tc>
      </w:tr>
      <w:tr>
        <w:tc>
          <w:tcPr>
            <w:tcW w:type="dxa" w:w="1440"/>
          </w:tcPr>
          <w:p>
            <w:r>
              <w:rPr>
                <w:color w:val="1A2D44"/>
                <w:sz w:val="20"/>
              </w:rPr>
              <w:t>9</w:t>
            </w:r>
          </w:p>
        </w:tc>
        <w:tc>
          <w:tcPr>
            <w:tcW w:type="dxa" w:w="1440"/>
          </w:tcPr>
          <w:p>
            <w:r>
              <w:rPr>
                <w:color w:val="1A2D44"/>
                <w:sz w:val="20"/>
              </w:rPr>
              <w:t>S2.02</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CMU and Wood Stud Framing Schedules</w:t>
            </w:r>
          </w:p>
        </w:tc>
      </w:tr>
      <w:tr>
        <w:tc>
          <w:tcPr>
            <w:tcW w:type="dxa" w:w="1440"/>
          </w:tcPr>
          <w:p>
            <w:r>
              <w:rPr>
                <w:color w:val="1A2D44"/>
                <w:sz w:val="20"/>
              </w:rPr>
              <w:t>10</w:t>
            </w:r>
          </w:p>
        </w:tc>
        <w:tc>
          <w:tcPr>
            <w:tcW w:type="dxa" w:w="1440"/>
          </w:tcPr>
          <w:p>
            <w:r>
              <w:rPr>
                <w:color w:val="1A2D44"/>
                <w:sz w:val="20"/>
              </w:rPr>
              <w:t>S2.03</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CMU Reinforcement Elevations - Stair #1/Elevator</w:t>
            </w:r>
          </w:p>
        </w:tc>
      </w:tr>
      <w:tr>
        <w:tc>
          <w:tcPr>
            <w:tcW w:type="dxa" w:w="1440"/>
          </w:tcPr>
          <w:p>
            <w:r>
              <w:rPr>
                <w:color w:val="1A2D44"/>
                <w:sz w:val="20"/>
              </w:rPr>
              <w:t>11</w:t>
            </w:r>
          </w:p>
        </w:tc>
        <w:tc>
          <w:tcPr>
            <w:tcW w:type="dxa" w:w="1440"/>
          </w:tcPr>
          <w:p>
            <w:r>
              <w:rPr>
                <w:color w:val="1A2D44"/>
                <w:sz w:val="20"/>
              </w:rPr>
              <w:t>S2.04</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CMU Reinforcement Elevations - Stair #2</w:t>
            </w:r>
          </w:p>
        </w:tc>
      </w:tr>
      <w:tr>
        <w:tc>
          <w:tcPr>
            <w:tcW w:type="dxa" w:w="1440"/>
          </w:tcPr>
          <w:p>
            <w:r>
              <w:rPr>
                <w:color w:val="1A2D44"/>
                <w:sz w:val="20"/>
              </w:rPr>
              <w:t>12</w:t>
            </w:r>
          </w:p>
        </w:tc>
        <w:tc>
          <w:tcPr>
            <w:tcW w:type="dxa" w:w="1440"/>
          </w:tcPr>
          <w:p>
            <w:r>
              <w:rPr>
                <w:color w:val="1A2D44"/>
                <w:sz w:val="20"/>
              </w:rPr>
              <w:t>S3.01</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Foundation Sections</w:t>
            </w:r>
          </w:p>
        </w:tc>
      </w:tr>
      <w:tr>
        <w:tc>
          <w:tcPr>
            <w:tcW w:type="dxa" w:w="1440"/>
          </w:tcPr>
          <w:p>
            <w:r>
              <w:rPr>
                <w:color w:val="1A2D44"/>
                <w:sz w:val="20"/>
              </w:rPr>
              <w:t>13</w:t>
            </w:r>
          </w:p>
        </w:tc>
        <w:tc>
          <w:tcPr>
            <w:tcW w:type="dxa" w:w="1440"/>
          </w:tcPr>
          <w:p>
            <w:r>
              <w:rPr>
                <w:color w:val="1A2D44"/>
                <w:sz w:val="20"/>
              </w:rPr>
              <w:t>S3.02</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Floor Framing Sections</w:t>
            </w:r>
          </w:p>
        </w:tc>
      </w:tr>
      <w:tr>
        <w:tc>
          <w:tcPr>
            <w:tcW w:type="dxa" w:w="1440"/>
          </w:tcPr>
          <w:p>
            <w:r>
              <w:rPr>
                <w:color w:val="1A2D44"/>
                <w:sz w:val="20"/>
              </w:rPr>
              <w:t>14</w:t>
            </w:r>
          </w:p>
        </w:tc>
        <w:tc>
          <w:tcPr>
            <w:tcW w:type="dxa" w:w="1440"/>
          </w:tcPr>
          <w:p>
            <w:r>
              <w:rPr>
                <w:color w:val="1A2D44"/>
                <w:sz w:val="20"/>
              </w:rPr>
              <w:t>S3.03</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Roof Framing Sections</w:t>
            </w:r>
          </w:p>
        </w:tc>
      </w:tr>
      <w:tr>
        <w:tc>
          <w:tcPr>
            <w:tcW w:type="dxa" w:w="1440"/>
          </w:tcPr>
          <w:p>
            <w:r>
              <w:rPr>
                <w:color w:val="1A2D44"/>
                <w:sz w:val="20"/>
              </w:rPr>
              <w:t>15</w:t>
            </w:r>
          </w:p>
        </w:tc>
        <w:tc>
          <w:tcPr>
            <w:tcW w:type="dxa" w:w="1440"/>
          </w:tcPr>
          <w:p>
            <w:r>
              <w:rPr>
                <w:color w:val="1A2D44"/>
                <w:sz w:val="20"/>
              </w:rPr>
              <w:t>S3.04</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Roof Framing Sections</w:t>
            </w:r>
          </w:p>
        </w:tc>
      </w:tr>
      <w:tr>
        <w:tc>
          <w:tcPr>
            <w:tcW w:type="dxa" w:w="1440"/>
          </w:tcPr>
          <w:p>
            <w:r>
              <w:rPr>
                <w:color w:val="1A2D44"/>
                <w:sz w:val="20"/>
              </w:rPr>
              <w:t>16</w:t>
            </w:r>
          </w:p>
        </w:tc>
        <w:tc>
          <w:tcPr>
            <w:tcW w:type="dxa" w:w="1440"/>
          </w:tcPr>
          <w:p>
            <w:r>
              <w:rPr>
                <w:color w:val="1A2D44"/>
                <w:sz w:val="20"/>
              </w:rPr>
              <w:t>S3.05</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Canopy Framing Sections</w:t>
            </w:r>
          </w:p>
        </w:tc>
      </w:tr>
      <w:tr>
        <w:tc>
          <w:tcPr>
            <w:tcW w:type="dxa" w:w="1440"/>
          </w:tcPr>
          <w:p>
            <w:r>
              <w:rPr>
                <w:color w:val="1A2D44"/>
                <w:sz w:val="20"/>
              </w:rPr>
              <w:t>17</w:t>
            </w:r>
          </w:p>
        </w:tc>
        <w:tc>
          <w:tcPr>
            <w:tcW w:type="dxa" w:w="1440"/>
          </w:tcPr>
          <w:p>
            <w:r>
              <w:rPr>
                <w:color w:val="1A2D44"/>
                <w:sz w:val="20"/>
              </w:rPr>
              <w:t>S3.06</w:t>
            </w:r>
          </w:p>
        </w:tc>
        <w:tc>
          <w:tcPr>
            <w:tcW w:type="dxa" w:w="1440"/>
          </w:tcPr>
          <w:p>
            <w:r>
              <w:rPr>
                <w:color w:val="1A2D44"/>
                <w:sz w:val="20"/>
              </w:rPr>
              <w:t>Structural</w:t>
            </w:r>
          </w:p>
        </w:tc>
        <w:tc>
          <w:tcPr>
            <w:tcW w:type="dxa" w:w="1440"/>
          </w:tcPr>
          <w:p>
            <w:r>
              <w:rPr>
                <w:color w:val="1A2D44"/>
                <w:sz w:val="20"/>
              </w:rPr>
              <w:t>—</w:t>
            </w:r>
          </w:p>
        </w:tc>
        <w:tc>
          <w:tcPr>
            <w:tcW w:type="dxa" w:w="1440"/>
          </w:tcPr>
          <w:p>
            <w:r>
              <w:rPr>
                <w:color w:val="1A2D44"/>
                <w:sz w:val="20"/>
              </w:rPr>
              <w:t>✅ Readable</w:t>
            </w:r>
          </w:p>
        </w:tc>
        <w:tc>
          <w:tcPr>
            <w:tcW w:type="dxa" w:w="1440"/>
          </w:tcPr>
          <w:p>
            <w:r>
              <w:rPr>
                <w:color w:val="1A2D44"/>
                <w:sz w:val="20"/>
              </w:rPr>
              <w:t>Trellis and Site Wall Details</w:t>
            </w:r>
          </w:p>
        </w:tc>
      </w:tr>
    </w:tbl>
    <w:p/>
    <w:p>
      <w:pPr>
        <w:pStyle w:val="ListBullet"/>
      </w:pPr>
      <w:r>
        <w:t>Status: ✅ Readable · ⚠️ Partial · ❌ Unreadable · 🔍 Referenced but Missing</w:t>
      </w:r>
    </w:p>
    <w:p>
      <w:pPr>
        <w:pStyle w:val="ListBullet"/>
      </w:pPr>
      <w:r>
        <w:t>List every uploaded file — never group</w:t>
      </w:r>
    </w:p>
    <w:p>
      <w:r>
        <w:t>Package Statistics</w:t>
      </w:r>
    </w:p>
    <w:p>
      <w:pPr>
        <w:pStyle w:val="ListBullet"/>
      </w:pPr>
      <w:r>
        <w:t>Total files uploaded: 17</w:t>
      </w:r>
    </w:p>
    <w:p>
      <w:pPr>
        <w:pStyle w:val="ListBullet"/>
      </w:pPr>
      <w:r>
        <w:t>Structural sheets: 17 | Architectural: 0 | Civil: 0 | Other: 0</w:t>
      </w:r>
    </w:p>
    <w:p>
      <w:pPr>
        <w:pStyle w:val="ListBullet"/>
      </w:pPr>
      <w:r>
        <w:t>Unreadable / scanned: None</w:t>
      </w:r>
    </w:p>
    <w:p>
      <w:pPr>
        <w:pStyle w:val="ListBullet"/>
      </w:pPr>
      <w:r>
        <w:t>Sheets referenced but not uploaded: Architectural drawings (for opening widths, canopy details, trellis layout)</w:t>
      </w:r>
    </w:p>
    <w:p>
      <w:pPr>
        <w:pStyle w:val="ListBullet"/>
      </w:pPr>
      <w:r>
        <w:t>Recommended action before detailing:</w:t>
      </w:r>
    </w:p>
    <w:p>
      <w:pPr>
        <w:pStyle w:val="ListBullet"/>
      </w:pPr>
      <w:r>
        <w:t>📌 Obtain Architectural drawings for cross-referencing steel lintel lengths and canopy/trellis geometry.</w:t>
      </w:r>
    </w:p>
    <w:p>
      <w:pPr>
        <w:pStyle w:val="ListBullet"/>
      </w:pPr>
      <w:r>
        <w:t>📌 Issue RFIs for all missing critical dimensions (e.g., column lengths).</w:t>
      </w:r>
    </w:p>
    <w:p>
      <w:pPr>
        <w:pStyle w:val="Heading2"/>
      </w:pPr>
      <w:r>
        <w:rPr>
          <w:color w:val="0D2240"/>
        </w:rPr>
        <w:t>2. PROJECT IDENTITY &amp; SYSTEM SUMMARY</w:t>
      </w:r>
    </w:p>
    <w:p>
      <w:r>
        <w:t>---</w:t>
      </w:r>
    </w:p>
    <w:p>
      <w:r>
        <w:t>Project Identity Table</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Field</w:t>
            </w:r>
          </w:p>
        </w:tc>
        <w:tc>
          <w:tcPr>
            <w:tcW w:type="dxa" w:w="2160"/>
            <w:shd w:val="clear" w:color="auto" w:fill="0D2240"/>
          </w:tcPr>
          <w:p>
            <w:r>
              <w:rPr>
                <w:b/>
                <w:color w:val="FFFFFF"/>
                <w:sz w:val="20"/>
              </w:rPr>
              <w:t>Extracted Value</w:t>
            </w:r>
          </w:p>
        </w:tc>
        <w:tc>
          <w:tcPr>
            <w:tcW w:type="dxa" w:w="2160"/>
            <w:shd w:val="clear" w:color="auto" w:fill="0D2240"/>
          </w:tcPr>
          <w:p>
            <w:r>
              <w:rPr>
                <w:b/>
                <w:color w:val="FFFFFF"/>
                <w:sz w:val="20"/>
              </w:rPr>
              <w:t>Source Sheet</w:t>
            </w:r>
          </w:p>
        </w:tc>
        <w:tc>
          <w:tcPr>
            <w:tcW w:type="dxa" w:w="2160"/>
            <w:shd w:val="clear" w:color="auto" w:fill="0D2240"/>
          </w:tcPr>
          <w:p>
            <w:r>
              <w:rPr>
                <w:b/>
                <w:color w:val="FFFFFF"/>
                <w:sz w:val="20"/>
              </w:rPr>
              <w:t>Status</w:t>
            </w:r>
          </w:p>
        </w:tc>
      </w:tr>
      <w:tr>
        <w:tc>
          <w:tcPr>
            <w:tcW w:type="dxa" w:w="2160"/>
          </w:tcPr>
          <w:p>
            <w:r>
              <w:rPr>
                <w:color w:val="1A2D44"/>
                <w:sz w:val="20"/>
              </w:rPr>
              <w:t>Project Name</w:t>
            </w:r>
          </w:p>
        </w:tc>
        <w:tc>
          <w:tcPr>
            <w:tcW w:type="dxa" w:w="2160"/>
          </w:tcPr>
          <w:p>
            <w:r>
              <w:rPr>
                <w:color w:val="1A2D44"/>
                <w:sz w:val="20"/>
              </w:rPr>
              <w:t>HOME 2 - CAROWINDS</w:t>
            </w:r>
          </w:p>
        </w:tc>
        <w:tc>
          <w:tcPr>
            <w:tcW w:type="dxa" w:w="2160"/>
          </w:tcPr>
          <w:p>
            <w:r>
              <w:rPr>
                <w:color w:val="1A2D44"/>
                <w:sz w:val="20"/>
              </w:rPr>
              <w:t>S0.01</w:t>
            </w:r>
          </w:p>
        </w:tc>
        <w:tc>
          <w:tcPr>
            <w:tcW w:type="dxa" w:w="2160"/>
          </w:tcPr>
          <w:p>
            <w:r>
              <w:rPr>
                <w:color w:val="1A2D44"/>
                <w:sz w:val="20"/>
              </w:rPr>
              <w:t>✅ Found</w:t>
            </w:r>
          </w:p>
        </w:tc>
      </w:tr>
      <w:tr>
        <w:tc>
          <w:tcPr>
            <w:tcW w:type="dxa" w:w="2160"/>
          </w:tcPr>
          <w:p>
            <w:r>
              <w:rPr>
                <w:color w:val="1A2D44"/>
                <w:sz w:val="20"/>
              </w:rPr>
              <w:t>Project Number</w:t>
            </w:r>
          </w:p>
        </w:tc>
        <w:tc>
          <w:tcPr>
            <w:tcW w:type="dxa" w:w="2160"/>
          </w:tcPr>
          <w:p>
            <w:r>
              <w:rPr>
                <w:color w:val="1A2D44"/>
                <w:sz w:val="20"/>
              </w:rPr>
              <w:t>2024.023</w:t>
            </w:r>
          </w:p>
        </w:tc>
        <w:tc>
          <w:tcPr>
            <w:tcW w:type="dxa" w:w="2160"/>
          </w:tcPr>
          <w:p>
            <w:r>
              <w:rPr>
                <w:color w:val="1A2D44"/>
                <w:sz w:val="20"/>
              </w:rPr>
              <w:t>S0.01</w:t>
            </w:r>
          </w:p>
        </w:tc>
        <w:tc>
          <w:tcPr>
            <w:tcW w:type="dxa" w:w="2160"/>
          </w:tcPr>
          <w:p>
            <w:r>
              <w:rPr>
                <w:color w:val="1A2D44"/>
                <w:sz w:val="20"/>
              </w:rPr>
              <w:t>✅ Found</w:t>
            </w:r>
          </w:p>
        </w:tc>
      </w:tr>
      <w:tr>
        <w:tc>
          <w:tcPr>
            <w:tcW w:type="dxa" w:w="2160"/>
          </w:tcPr>
          <w:p>
            <w:r>
              <w:rPr>
                <w:color w:val="1A2D44"/>
                <w:sz w:val="20"/>
              </w:rPr>
              <w:t>Location / Address</w:t>
            </w:r>
          </w:p>
        </w:tc>
        <w:tc>
          <w:tcPr>
            <w:tcW w:type="dxa" w:w="2160"/>
          </w:tcPr>
          <w:p>
            <w:r>
              <w:rPr>
                <w:color w:val="1A2D44"/>
                <w:sz w:val="20"/>
              </w:rPr>
              <w:t>Cabelas Dr, Fort Mill, South Carolina 29708</w:t>
            </w:r>
          </w:p>
        </w:tc>
        <w:tc>
          <w:tcPr>
            <w:tcW w:type="dxa" w:w="2160"/>
          </w:tcPr>
          <w:p>
            <w:r>
              <w:rPr>
                <w:color w:val="1A2D44"/>
                <w:sz w:val="20"/>
              </w:rPr>
              <w:t>S0.01</w:t>
            </w:r>
          </w:p>
        </w:tc>
        <w:tc>
          <w:tcPr>
            <w:tcW w:type="dxa" w:w="2160"/>
          </w:tcPr>
          <w:p>
            <w:r>
              <w:rPr>
                <w:color w:val="1A2D44"/>
                <w:sz w:val="20"/>
              </w:rPr>
              <w:t>✅ Found</w:t>
            </w:r>
          </w:p>
        </w:tc>
      </w:tr>
      <w:tr>
        <w:tc>
          <w:tcPr>
            <w:tcW w:type="dxa" w:w="2160"/>
          </w:tcPr>
          <w:p>
            <w:r>
              <w:rPr>
                <w:color w:val="1A2D44"/>
                <w:sz w:val="20"/>
              </w:rPr>
              <w:t>Owner</w:t>
            </w:r>
          </w:p>
        </w:tc>
        <w:tc>
          <w:tcPr>
            <w:tcW w:type="dxa" w:w="2160"/>
          </w:tcPr>
          <w:p>
            <w:r>
              <w:rPr>
                <w:color w:val="1A2D44"/>
                <w:sz w:val="20"/>
              </w:rPr>
              <w:t>Samarth Patel / Neelkanth Hospitality</w:t>
            </w:r>
          </w:p>
        </w:tc>
        <w:tc>
          <w:tcPr>
            <w:tcW w:type="dxa" w:w="2160"/>
          </w:tcPr>
          <w:p>
            <w:r>
              <w:rPr>
                <w:color w:val="1A2D44"/>
                <w:sz w:val="20"/>
              </w:rPr>
              <w:t>S0.01</w:t>
            </w:r>
          </w:p>
        </w:tc>
        <w:tc>
          <w:tcPr>
            <w:tcW w:type="dxa" w:w="2160"/>
          </w:tcPr>
          <w:p>
            <w:r>
              <w:rPr>
                <w:color w:val="1A2D44"/>
                <w:sz w:val="20"/>
              </w:rPr>
              <w:t>✅ Found</w:t>
            </w:r>
          </w:p>
        </w:tc>
      </w:tr>
      <w:tr>
        <w:tc>
          <w:tcPr>
            <w:tcW w:type="dxa" w:w="2160"/>
          </w:tcPr>
          <w:p>
            <w:r>
              <w:rPr>
                <w:color w:val="1A2D44"/>
                <w:sz w:val="20"/>
              </w:rPr>
              <w:t>General Contractor</w:t>
            </w:r>
          </w:p>
        </w:tc>
        <w:tc>
          <w:tcPr>
            <w:tcW w:type="dxa" w:w="2160"/>
          </w:tcPr>
          <w:p>
            <w:r>
              <w:rPr>
                <w:color w:val="1A2D44"/>
                <w:sz w:val="20"/>
              </w:rPr>
              <w:t>NOT FOUND IN PROVIDED FILES</w:t>
            </w:r>
          </w:p>
        </w:tc>
        <w:tc>
          <w:tcPr>
            <w:tcW w:type="dxa" w:w="2160"/>
          </w:tcPr>
          <w:p>
            <w:r>
              <w:rPr>
                <w:color w:val="1A2D44"/>
                <w:sz w:val="20"/>
              </w:rPr>
              <w:t>—</w:t>
            </w:r>
          </w:p>
        </w:tc>
        <w:tc>
          <w:tcPr>
            <w:tcW w:type="dxa" w:w="2160"/>
          </w:tcPr>
          <w:p>
            <w:r>
              <w:rPr>
                <w:color w:val="1A2D44"/>
                <w:sz w:val="20"/>
              </w:rPr>
              <w:t>🚫 Not applicable / Not found</w:t>
            </w:r>
          </w:p>
        </w:tc>
      </w:tr>
      <w:tr>
        <w:tc>
          <w:tcPr>
            <w:tcW w:type="dxa" w:w="2160"/>
          </w:tcPr>
          <w:p>
            <w:r>
              <w:rPr>
                <w:color w:val="1A2D44"/>
                <w:sz w:val="20"/>
              </w:rPr>
              <w:t>EOR (Structural Engineer)</w:t>
            </w:r>
          </w:p>
        </w:tc>
        <w:tc>
          <w:tcPr>
            <w:tcW w:type="dxa" w:w="2160"/>
          </w:tcPr>
          <w:p>
            <w:r>
              <w:rPr>
                <w:color w:val="1A2D44"/>
                <w:sz w:val="20"/>
              </w:rPr>
              <w:t>Taylor &amp; Viola Structural Engineers</w:t>
            </w:r>
          </w:p>
        </w:tc>
        <w:tc>
          <w:tcPr>
            <w:tcW w:type="dxa" w:w="2160"/>
          </w:tcPr>
          <w:p>
            <w:r>
              <w:rPr>
                <w:color w:val="1A2D44"/>
                <w:sz w:val="20"/>
              </w:rPr>
              <w:t>S0.01</w:t>
            </w:r>
          </w:p>
        </w:tc>
        <w:tc>
          <w:tcPr>
            <w:tcW w:type="dxa" w:w="2160"/>
          </w:tcPr>
          <w:p>
            <w:r>
              <w:rPr>
                <w:color w:val="1A2D44"/>
                <w:sz w:val="20"/>
              </w:rPr>
              <w:t>✅ Found</w:t>
            </w:r>
          </w:p>
        </w:tc>
      </w:tr>
      <w:tr>
        <w:tc>
          <w:tcPr>
            <w:tcW w:type="dxa" w:w="2160"/>
          </w:tcPr>
          <w:p>
            <w:r>
              <w:rPr>
                <w:color w:val="1A2D44"/>
                <w:sz w:val="20"/>
              </w:rPr>
              <w:t>Architect</w:t>
            </w:r>
          </w:p>
        </w:tc>
        <w:tc>
          <w:tcPr>
            <w:tcW w:type="dxa" w:w="2160"/>
          </w:tcPr>
          <w:p>
            <w:r>
              <w:rPr>
                <w:color w:val="1A2D44"/>
                <w:sz w:val="20"/>
              </w:rPr>
              <w:t>rba.</w:t>
            </w:r>
          </w:p>
        </w:tc>
        <w:tc>
          <w:tcPr>
            <w:tcW w:type="dxa" w:w="2160"/>
          </w:tcPr>
          <w:p>
            <w:r>
              <w:rPr>
                <w:color w:val="1A2D44"/>
                <w:sz w:val="20"/>
              </w:rPr>
              <w:t>S0.01</w:t>
            </w:r>
          </w:p>
        </w:tc>
        <w:tc>
          <w:tcPr>
            <w:tcW w:type="dxa" w:w="2160"/>
          </w:tcPr>
          <w:p>
            <w:r>
              <w:rPr>
                <w:color w:val="1A2D44"/>
                <w:sz w:val="20"/>
              </w:rPr>
              <w:t>✅ Found</w:t>
            </w:r>
          </w:p>
        </w:tc>
      </w:tr>
      <w:tr>
        <w:tc>
          <w:tcPr>
            <w:tcW w:type="dxa" w:w="2160"/>
          </w:tcPr>
          <w:p>
            <w:r>
              <w:rPr>
                <w:color w:val="1A2D44"/>
                <w:sz w:val="20"/>
              </w:rPr>
              <w:t>Fabricator (if noted)</w:t>
            </w:r>
          </w:p>
        </w:tc>
        <w:tc>
          <w:tcPr>
            <w:tcW w:type="dxa" w:w="2160"/>
          </w:tcPr>
          <w:p>
            <w:r>
              <w:rPr>
                <w:color w:val="1A2D44"/>
                <w:sz w:val="20"/>
              </w:rPr>
              <w:t>NOT FOUND IN PROVIDED FILES</w:t>
            </w:r>
          </w:p>
        </w:tc>
        <w:tc>
          <w:tcPr>
            <w:tcW w:type="dxa" w:w="2160"/>
          </w:tcPr>
          <w:p>
            <w:r>
              <w:rPr>
                <w:color w:val="1A2D44"/>
                <w:sz w:val="20"/>
              </w:rPr>
              <w:t>—</w:t>
            </w:r>
          </w:p>
        </w:tc>
        <w:tc>
          <w:tcPr>
            <w:tcW w:type="dxa" w:w="2160"/>
          </w:tcPr>
          <w:p>
            <w:r>
              <w:rPr>
                <w:color w:val="1A2D44"/>
                <w:sz w:val="20"/>
              </w:rPr>
              <w:t>🚫 Not applicable / Not found</w:t>
            </w:r>
          </w:p>
        </w:tc>
      </w:tr>
      <w:tr>
        <w:tc>
          <w:tcPr>
            <w:tcW w:type="dxa" w:w="2160"/>
          </w:tcPr>
          <w:p>
            <w:r>
              <w:rPr>
                <w:color w:val="1A2D44"/>
                <w:sz w:val="20"/>
              </w:rPr>
              <w:t>Approval Stage</w:t>
            </w:r>
          </w:p>
        </w:tc>
        <w:tc>
          <w:tcPr>
            <w:tcW w:type="dxa" w:w="2160"/>
          </w:tcPr>
          <w:p>
            <w:r>
              <w:rPr>
                <w:color w:val="1A2D44"/>
                <w:sz w:val="20"/>
              </w:rPr>
              <w:t>CONSTRUCTION DOCUMENTS</w:t>
            </w:r>
          </w:p>
        </w:tc>
        <w:tc>
          <w:tcPr>
            <w:tcW w:type="dxa" w:w="2160"/>
          </w:tcPr>
          <w:p>
            <w:r>
              <w:rPr>
                <w:color w:val="1A2D44"/>
                <w:sz w:val="20"/>
              </w:rPr>
              <w:t>S0.01</w:t>
            </w:r>
          </w:p>
        </w:tc>
        <w:tc>
          <w:tcPr>
            <w:tcW w:type="dxa" w:w="2160"/>
          </w:tcPr>
          <w:p>
            <w:r>
              <w:rPr>
                <w:color w:val="1A2D44"/>
                <w:sz w:val="20"/>
              </w:rPr>
              <w:t>✅ Found</w:t>
            </w:r>
          </w:p>
        </w:tc>
      </w:tr>
      <w:tr>
        <w:tc>
          <w:tcPr>
            <w:tcW w:type="dxa" w:w="2160"/>
          </w:tcPr>
          <w:p>
            <w:r>
              <w:rPr>
                <w:color w:val="1A2D44"/>
                <w:sz w:val="20"/>
              </w:rPr>
              <w:t>Code of Record</w:t>
            </w:r>
          </w:p>
        </w:tc>
        <w:tc>
          <w:tcPr>
            <w:tcW w:type="dxa" w:w="2160"/>
          </w:tcPr>
          <w:p>
            <w:r>
              <w:rPr>
                <w:color w:val="1A2D44"/>
                <w:sz w:val="20"/>
              </w:rPr>
              <w:t>IBC 2018 / AISC 360-16</w:t>
            </w:r>
          </w:p>
        </w:tc>
        <w:tc>
          <w:tcPr>
            <w:tcW w:type="dxa" w:w="2160"/>
          </w:tcPr>
          <w:p>
            <w:r>
              <w:rPr>
                <w:color w:val="1A2D44"/>
                <w:sz w:val="20"/>
              </w:rPr>
              <w:t>S0.01</w:t>
            </w:r>
          </w:p>
        </w:tc>
        <w:tc>
          <w:tcPr>
            <w:tcW w:type="dxa" w:w="2160"/>
          </w:tcPr>
          <w:p>
            <w:r>
              <w:rPr>
                <w:color w:val="1A2D44"/>
                <w:sz w:val="20"/>
              </w:rPr>
              <w:t>✅ Found</w:t>
            </w:r>
          </w:p>
        </w:tc>
      </w:tr>
      <w:tr>
        <w:tc>
          <w:tcPr>
            <w:tcW w:type="dxa" w:w="2160"/>
          </w:tcPr>
          <w:p>
            <w:r>
              <w:rPr>
                <w:color w:val="1A2D44"/>
                <w:sz w:val="20"/>
              </w:rPr>
              <w:t>Seismic Design Category</w:t>
            </w:r>
          </w:p>
        </w:tc>
        <w:tc>
          <w:tcPr>
            <w:tcW w:type="dxa" w:w="2160"/>
          </w:tcPr>
          <w:p>
            <w:r>
              <w:rPr>
                <w:color w:val="1A2D44"/>
                <w:sz w:val="20"/>
              </w:rPr>
              <w:t>SDC C</w:t>
            </w:r>
          </w:p>
        </w:tc>
        <w:tc>
          <w:tcPr>
            <w:tcW w:type="dxa" w:w="2160"/>
          </w:tcPr>
          <w:p>
            <w:r>
              <w:rPr>
                <w:color w:val="1A2D44"/>
                <w:sz w:val="20"/>
              </w:rPr>
              <w:t>S0.01</w:t>
            </w:r>
          </w:p>
        </w:tc>
        <w:tc>
          <w:tcPr>
            <w:tcW w:type="dxa" w:w="2160"/>
          </w:tcPr>
          <w:p>
            <w:r>
              <w:rPr>
                <w:color w:val="1A2D44"/>
                <w:sz w:val="20"/>
              </w:rPr>
              <w:t>✅ Found</w:t>
            </w:r>
          </w:p>
        </w:tc>
      </w:tr>
      <w:tr>
        <w:tc>
          <w:tcPr>
            <w:tcW w:type="dxa" w:w="2160"/>
          </w:tcPr>
          <w:p>
            <w:r>
              <w:rPr>
                <w:color w:val="1A2D44"/>
                <w:sz w:val="20"/>
              </w:rPr>
              <w:t>Wind Exposure Category</w:t>
            </w:r>
          </w:p>
        </w:tc>
        <w:tc>
          <w:tcPr>
            <w:tcW w:type="dxa" w:w="2160"/>
          </w:tcPr>
          <w:p>
            <w:r>
              <w:rPr>
                <w:color w:val="1A2D44"/>
                <w:sz w:val="20"/>
              </w:rPr>
              <w:t>C</w:t>
            </w:r>
          </w:p>
        </w:tc>
        <w:tc>
          <w:tcPr>
            <w:tcW w:type="dxa" w:w="2160"/>
          </w:tcPr>
          <w:p>
            <w:r>
              <w:rPr>
                <w:color w:val="1A2D44"/>
                <w:sz w:val="20"/>
              </w:rPr>
              <w:t>S0.01</w:t>
            </w:r>
          </w:p>
        </w:tc>
        <w:tc>
          <w:tcPr>
            <w:tcW w:type="dxa" w:w="2160"/>
          </w:tcPr>
          <w:p>
            <w:r>
              <w:rPr>
                <w:color w:val="1A2D44"/>
                <w:sz w:val="20"/>
              </w:rPr>
              <w:t>✅ Found</w:t>
            </w:r>
          </w:p>
        </w:tc>
      </w:tr>
    </w:tbl>
    <w:p/>
    <w:p>
      <w:r>
        <w:t>Structural System Summary</w:t>
      </w:r>
    </w:p>
    <w:p>
      <w:pPr>
        <w:pStyle w:val="ListBullet"/>
      </w:pPr>
      <w:r>
        <w:t>Primary system: Wood-framed structure with CMU shear walls and stair/elevator cores.</w:t>
      </w:r>
    </w:p>
    <w:p>
      <w:pPr>
        <w:pStyle w:val="ListBullet"/>
      </w:pPr>
      <w:r>
        <w:t>Lateral system: CMU shear walls and wood shear walls.</w:t>
      </w:r>
    </w:p>
    <w:p>
      <w:pPr>
        <w:pStyle w:val="ListBullet"/>
      </w:pPr>
      <w:r>
        <w:t>Floor system: Engineered wood I-joists with 3/4" T&amp;G sheathing.</w:t>
      </w:r>
    </w:p>
    <w:p>
      <w:pPr>
        <w:pStyle w:val="ListBullet"/>
      </w:pPr>
      <w:r>
        <w:t>Roof system: Pre-engineered wood trusses with 3/4" T&amp;G sheathing.</w:t>
      </w:r>
    </w:p>
    <w:p>
      <w:pPr>
        <w:pStyle w:val="ListBullet"/>
      </w:pPr>
      <w:r>
        <w:t>Foundation interface: Concrete shallow foundations (spread footings and wall footings).</w:t>
      </w:r>
    </w:p>
    <w:p>
      <w:pPr>
        <w:pStyle w:val="ListBullet"/>
      </w:pPr>
      <w:r>
        <w:t>Special conditions: Very limited structural steel scope consisting of columns, beams, and lintels supporting wood framing. Outdoor trellis structure.</w:t>
      </w:r>
    </w:p>
    <w:p>
      <w:r>
        <w:t>Approximate Tonnage Estimate</w:t>
      </w:r>
    </w:p>
    <w:p>
      <w:pPr>
        <w:pStyle w:val="ListBullet"/>
      </w:pPr>
      <w:r>
        <w:t>Primary structural steel: ~4.5 t</w:t>
      </w:r>
    </w:p>
    <w:p>
      <w:pPr>
        <w:pStyle w:val="ListBullet"/>
      </w:pPr>
      <w:r>
        <w:t>Secondary / misc steel: ~0.8 t</w:t>
      </w:r>
    </w:p>
    <w:p>
      <w:pPr>
        <w:pStyle w:val="ListBullet"/>
      </w:pPr>
      <w:r>
        <w:t>Combined project total: ~5.3 t</w:t>
      </w:r>
    </w:p>
    <w:p>
      <w:pPr>
        <w:pStyle w:val="ListBullet"/>
      </w:pPr>
      <w:r>
        <w:t>Basis: "Counted from framing plan S1.02 and schedules S0.02. Tonnage is highly preliminary as all column and lintel lengths are missing and must be assumed or scaled."</w:t>
      </w:r>
    </w:p>
    <w:p>
      <w:pPr>
        <w:pStyle w:val="Heading2"/>
      </w:pPr>
      <w:r>
        <w:rPr>
          <w:color w:val="0D2240"/>
        </w:rPr>
        <w:t>3. GRID &amp; GEOMETRY AUDIT</w:t>
      </w:r>
    </w:p>
    <w:p>
      <w:r>
        <w:t>---</w:t>
      </w:r>
    </w:p>
    <w:p>
      <w:r>
        <w:t>Grid Line Inventory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Grid</w:t>
            </w:r>
          </w:p>
        </w:tc>
        <w:tc>
          <w:tcPr>
            <w:tcW w:type="dxa" w:w="1440"/>
            <w:shd w:val="clear" w:color="auto" w:fill="0D2240"/>
          </w:tcPr>
          <w:p>
            <w:r>
              <w:rPr>
                <w:b/>
                <w:color w:val="FFFFFF"/>
                <w:sz w:val="20"/>
              </w:rPr>
              <w:t>Direction</w:t>
            </w:r>
          </w:p>
        </w:tc>
        <w:tc>
          <w:tcPr>
            <w:tcW w:type="dxa" w:w="1440"/>
            <w:shd w:val="clear" w:color="auto" w:fill="0D2240"/>
          </w:tcPr>
          <w:p>
            <w:r>
              <w:rPr>
                <w:b/>
                <w:color w:val="FFFFFF"/>
                <w:sz w:val="20"/>
              </w:rPr>
              <w:t>Spacing</w:t>
            </w:r>
          </w:p>
        </w:tc>
        <w:tc>
          <w:tcPr>
            <w:tcW w:type="dxa" w:w="1440"/>
            <w:shd w:val="clear" w:color="auto" w:fill="0D2240"/>
          </w:tcPr>
          <w:p>
            <w:r>
              <w:rPr>
                <w:b/>
                <w:color w:val="FFFFFF"/>
                <w:sz w:val="20"/>
              </w:rPr>
              <w:t>Sheet</w:t>
            </w:r>
          </w:p>
        </w:tc>
        <w:tc>
          <w:tcPr>
            <w:tcW w:type="dxa" w:w="1440"/>
            <w:shd w:val="clear" w:color="auto" w:fill="0D2240"/>
          </w:tcPr>
          <w:p>
            <w:r>
              <w:rPr>
                <w:b/>
                <w:color w:val="FFFFFF"/>
                <w:sz w:val="20"/>
              </w:rPr>
              <w:t>Consistent Across Sheets?</w:t>
            </w:r>
          </w:p>
        </w:tc>
        <w:tc>
          <w:tcPr>
            <w:tcW w:type="dxa" w:w="1440"/>
            <w:shd w:val="clear" w:color="auto" w:fill="0D2240"/>
          </w:tcPr>
          <w:p>
            <w:r>
              <w:rPr>
                <w:b/>
                <w:color w:val="FFFFFF"/>
                <w:sz w:val="20"/>
              </w:rPr>
              <w:t>Issues</w:t>
            </w:r>
          </w:p>
        </w:tc>
      </w:tr>
      <w:tr>
        <w:tc>
          <w:tcPr>
            <w:tcW w:type="dxa" w:w="1440"/>
          </w:tcPr>
          <w:p>
            <w:r>
              <w:rPr>
                <w:color w:val="1A2D44"/>
                <w:sz w:val="20"/>
              </w:rPr>
              <w:t>1 to 18</w:t>
            </w:r>
          </w:p>
        </w:tc>
        <w:tc>
          <w:tcPr>
            <w:tcW w:type="dxa" w:w="1440"/>
          </w:tcPr>
          <w:p>
            <w:r>
              <w:rPr>
                <w:color w:val="1A2D44"/>
                <w:sz w:val="20"/>
              </w:rPr>
              <w:t>E-W</w:t>
            </w:r>
          </w:p>
        </w:tc>
        <w:tc>
          <w:tcPr>
            <w:tcW w:type="dxa" w:w="1440"/>
          </w:tcPr>
          <w:p>
            <w:r>
              <w:rPr>
                <w:color w:val="1A2D44"/>
                <w:sz w:val="20"/>
              </w:rPr>
              <w:t>12'-10" typical</w:t>
            </w:r>
          </w:p>
        </w:tc>
        <w:tc>
          <w:tcPr>
            <w:tcW w:type="dxa" w:w="1440"/>
          </w:tcPr>
          <w:p>
            <w:r>
              <w:rPr>
                <w:color w:val="1A2D44"/>
                <w:sz w:val="20"/>
              </w:rPr>
              <w:t>S1.01, S1.02</w:t>
            </w:r>
          </w:p>
        </w:tc>
        <w:tc>
          <w:tcPr>
            <w:tcW w:type="dxa" w:w="1440"/>
          </w:tcPr>
          <w:p>
            <w:r>
              <w:rPr>
                <w:color w:val="1A2D44"/>
                <w:sz w:val="20"/>
              </w:rPr>
              <w:t>✅ Yes</w:t>
            </w:r>
          </w:p>
        </w:tc>
        <w:tc>
          <w:tcPr>
            <w:tcW w:type="dxa" w:w="1440"/>
          </w:tcPr>
          <w:p>
            <w:r>
              <w:rPr>
                <w:color w:val="1A2D44"/>
                <w:sz w:val="20"/>
              </w:rPr>
              <w:t>None</w:t>
            </w:r>
          </w:p>
        </w:tc>
      </w:tr>
      <w:tr>
        <w:tc>
          <w:tcPr>
            <w:tcW w:type="dxa" w:w="1440"/>
          </w:tcPr>
          <w:p>
            <w:r>
              <w:rPr>
                <w:color w:val="1A2D44"/>
                <w:sz w:val="20"/>
              </w:rPr>
              <w:t>A to G</w:t>
            </w:r>
          </w:p>
        </w:tc>
        <w:tc>
          <w:tcPr>
            <w:tcW w:type="dxa" w:w="1440"/>
          </w:tcPr>
          <w:p>
            <w:r>
              <w:rPr>
                <w:color w:val="1A2D44"/>
                <w:sz w:val="20"/>
              </w:rPr>
              <w:t>N-S</w:t>
            </w:r>
          </w:p>
        </w:tc>
        <w:tc>
          <w:tcPr>
            <w:tcW w:type="dxa" w:w="1440"/>
          </w:tcPr>
          <w:p>
            <w:r>
              <w:rPr>
                <w:color w:val="1A2D44"/>
                <w:sz w:val="20"/>
              </w:rPr>
              <w:t>Varies (e.g. 21'-4", 35'-10")</w:t>
            </w:r>
          </w:p>
        </w:tc>
        <w:tc>
          <w:tcPr>
            <w:tcW w:type="dxa" w:w="1440"/>
          </w:tcPr>
          <w:p>
            <w:r>
              <w:rPr>
                <w:color w:val="1A2D44"/>
                <w:sz w:val="20"/>
              </w:rPr>
              <w:t>S1.01, S1.02</w:t>
            </w:r>
          </w:p>
        </w:tc>
        <w:tc>
          <w:tcPr>
            <w:tcW w:type="dxa" w:w="1440"/>
          </w:tcPr>
          <w:p>
            <w:r>
              <w:rPr>
                <w:color w:val="1A2D44"/>
                <w:sz w:val="20"/>
              </w:rPr>
              <w:t>✅ Yes</w:t>
            </w:r>
          </w:p>
        </w:tc>
        <w:tc>
          <w:tcPr>
            <w:tcW w:type="dxa" w:w="1440"/>
          </w:tcPr>
          <w:p>
            <w:r>
              <w:rPr>
                <w:color w:val="1A2D44"/>
                <w:sz w:val="20"/>
              </w:rPr>
              <w:t>None</w:t>
            </w:r>
          </w:p>
        </w:tc>
      </w:tr>
    </w:tbl>
    <w:p/>
    <w:p>
      <w:pPr>
        <w:pStyle w:val="ListBullet"/>
      </w:pPr>
      <w:r>
        <w:t>Grid origin confirmed: No</w:t>
      </w:r>
    </w:p>
    <w:p>
      <w:pPr>
        <w:pStyle w:val="ListBullet"/>
      </w:pPr>
      <w:r>
        <w:t>Skew or angle grids: No</w:t>
      </w:r>
    </w:p>
    <w:p>
      <w:pPr>
        <w:pStyle w:val="ListBullet"/>
      </w:pPr>
      <w:r>
        <w:t>Sloped / cambered members: No</w:t>
      </w:r>
    </w:p>
    <w:p>
      <w:pPr>
        <w:pStyle w:val="ListBullet"/>
      </w:pPr>
      <w:r>
        <w:t>Curved geometry: No</w:t>
      </w:r>
    </w:p>
    <w:p>
      <w:pPr>
        <w:pStyle w:val="ListBullet"/>
      </w:pPr>
      <w:r>
        <w:t>Grid conflicts between sheets: None detected</w:t>
      </w:r>
    </w:p>
    <w:p>
      <w:pPr>
        <w:pStyle w:val="Heading2"/>
      </w:pPr>
      <w:r>
        <w:rPr>
          <w:color w:val="0D2240"/>
        </w:rPr>
        <w:t>4. MATERIAL GRADE NORMALIZATION</w:t>
      </w:r>
    </w:p>
    <w:p>
      <w:r>
        <w:t>---</w:t>
      </w:r>
    </w:p>
    <w:p>
      <w:r>
        <w:t>All Materials Found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Member Category</w:t>
            </w:r>
          </w:p>
        </w:tc>
        <w:tc>
          <w:tcPr>
            <w:tcW w:type="dxa" w:w="1440"/>
            <w:shd w:val="clear" w:color="auto" w:fill="0D2240"/>
          </w:tcPr>
          <w:p>
            <w:r>
              <w:rPr>
                <w:b/>
                <w:color w:val="FFFFFF"/>
                <w:sz w:val="20"/>
              </w:rPr>
              <w:t>Raw Callout</w:t>
            </w:r>
          </w:p>
        </w:tc>
        <w:tc>
          <w:tcPr>
            <w:tcW w:type="dxa" w:w="1440"/>
            <w:shd w:val="clear" w:color="auto" w:fill="0D2240"/>
          </w:tcPr>
          <w:p>
            <w:r>
              <w:rPr>
                <w:b/>
                <w:color w:val="FFFFFF"/>
                <w:sz w:val="20"/>
              </w:rPr>
              <w:t>Normalized ASTM Grade</w:t>
            </w:r>
          </w:p>
        </w:tc>
        <w:tc>
          <w:tcPr>
            <w:tcW w:type="dxa" w:w="1440"/>
            <w:shd w:val="clear" w:color="auto" w:fill="0D2240"/>
          </w:tcPr>
          <w:p>
            <w:r>
              <w:rPr>
                <w:b/>
                <w:color w:val="FFFFFF"/>
                <w:sz w:val="20"/>
              </w:rPr>
              <w:t>Source Sheet</w:t>
            </w:r>
          </w:p>
        </w:tc>
        <w:tc>
          <w:tcPr>
            <w:tcW w:type="dxa" w:w="1440"/>
            <w:shd w:val="clear" w:color="auto" w:fill="0D2240"/>
          </w:tcPr>
          <w:p>
            <w:r>
              <w:rPr>
                <w:b/>
                <w:color w:val="FFFFFF"/>
                <w:sz w:val="20"/>
              </w:rPr>
              <w:t>Conflict?</w:t>
            </w:r>
          </w:p>
        </w:tc>
        <w:tc>
          <w:tcPr>
            <w:tcW w:type="dxa" w:w="1440"/>
            <w:shd w:val="clear" w:color="auto" w:fill="0D2240"/>
          </w:tcPr>
          <w:p>
            <w:r>
              <w:rPr>
                <w:b/>
                <w:color w:val="FFFFFF"/>
                <w:sz w:val="20"/>
              </w:rPr>
              <w:t>Notes</w:t>
            </w:r>
          </w:p>
        </w:tc>
      </w:tr>
      <w:tr>
        <w:tc>
          <w:tcPr>
            <w:tcW w:type="dxa" w:w="1440"/>
          </w:tcPr>
          <w:p>
            <w:r>
              <w:rPr>
                <w:color w:val="1A2D44"/>
                <w:sz w:val="20"/>
              </w:rPr>
              <w:t>W-Shapes</w:t>
            </w:r>
          </w:p>
        </w:tc>
        <w:tc>
          <w:tcPr>
            <w:tcW w:type="dxa" w:w="1440"/>
          </w:tcPr>
          <w:p>
            <w:r>
              <w:rPr>
                <w:color w:val="1A2D44"/>
                <w:sz w:val="20"/>
              </w:rPr>
              <w:t>FY=50 KSI</w:t>
            </w:r>
          </w:p>
        </w:tc>
        <w:tc>
          <w:tcPr>
            <w:tcW w:type="dxa" w:w="1440"/>
          </w:tcPr>
          <w:p>
            <w:r>
              <w:rPr>
                <w:color w:val="1A2D44"/>
                <w:sz w:val="20"/>
              </w:rPr>
              <w:t>A992 Gr.50</w:t>
            </w:r>
          </w:p>
        </w:tc>
        <w:tc>
          <w:tcPr>
            <w:tcW w:type="dxa" w:w="1440"/>
          </w:tcPr>
          <w:p>
            <w:r>
              <w:rPr>
                <w:color w:val="1A2D44"/>
                <w:sz w:val="20"/>
              </w:rPr>
              <w:t>S0.01</w:t>
            </w:r>
          </w:p>
        </w:tc>
        <w:tc>
          <w:tcPr>
            <w:tcW w:type="dxa" w:w="1440"/>
          </w:tcPr>
          <w:p>
            <w:r>
              <w:rPr>
                <w:color w:val="1A2D44"/>
                <w:sz w:val="20"/>
              </w:rPr>
              <w:t>✅ No</w:t>
            </w:r>
          </w:p>
        </w:tc>
        <w:tc>
          <w:tcPr>
            <w:tcW w:type="dxa" w:w="1440"/>
          </w:tcPr>
          <w:p>
            <w:r>
              <w:rPr>
                <w:color w:val="1A2D44"/>
                <w:sz w:val="20"/>
              </w:rPr>
              <w:t>Standard for W-shapes.</w:t>
            </w:r>
          </w:p>
        </w:tc>
      </w:tr>
      <w:tr>
        <w:tc>
          <w:tcPr>
            <w:tcW w:type="dxa" w:w="1440"/>
          </w:tcPr>
          <w:p>
            <w:r>
              <w:rPr>
                <w:color w:val="1A2D44"/>
                <w:sz w:val="20"/>
              </w:rPr>
              <w:t>HSS Shapes</w:t>
            </w:r>
          </w:p>
        </w:tc>
        <w:tc>
          <w:tcPr>
            <w:tcW w:type="dxa" w:w="1440"/>
          </w:tcPr>
          <w:p>
            <w:r>
              <w:rPr>
                <w:color w:val="1A2D44"/>
                <w:sz w:val="20"/>
              </w:rPr>
              <w:t>ASTM A500 GRADE C</w:t>
            </w:r>
          </w:p>
        </w:tc>
        <w:tc>
          <w:tcPr>
            <w:tcW w:type="dxa" w:w="1440"/>
          </w:tcPr>
          <w:p>
            <w:r>
              <w:rPr>
                <w:color w:val="1A2D44"/>
                <w:sz w:val="20"/>
              </w:rPr>
              <w:t>A500 Gr.C</w:t>
            </w:r>
          </w:p>
        </w:tc>
        <w:tc>
          <w:tcPr>
            <w:tcW w:type="dxa" w:w="1440"/>
          </w:tcPr>
          <w:p>
            <w:r>
              <w:rPr>
                <w:color w:val="1A2D44"/>
                <w:sz w:val="20"/>
              </w:rPr>
              <w:t>S0.01</w:t>
            </w:r>
          </w:p>
        </w:tc>
        <w:tc>
          <w:tcPr>
            <w:tcW w:type="dxa" w:w="1440"/>
          </w:tcPr>
          <w:p>
            <w:r>
              <w:rPr>
                <w:color w:val="1A2D44"/>
                <w:sz w:val="20"/>
              </w:rPr>
              <w:t>✅ No</w:t>
            </w:r>
          </w:p>
        </w:tc>
        <w:tc>
          <w:tcPr>
            <w:tcW w:type="dxa" w:w="1440"/>
          </w:tcPr>
          <w:p>
            <w:r>
              <w:rPr>
                <w:color w:val="1A2D44"/>
                <w:sz w:val="20"/>
              </w:rPr>
              <w:t>Standard for HSS.</w:t>
            </w:r>
          </w:p>
        </w:tc>
      </w:tr>
      <w:tr>
        <w:tc>
          <w:tcPr>
            <w:tcW w:type="dxa" w:w="1440"/>
          </w:tcPr>
          <w:p>
            <w:r>
              <w:rPr>
                <w:color w:val="1A2D44"/>
                <w:sz w:val="20"/>
              </w:rPr>
              <w:t>Angles</w:t>
            </w:r>
          </w:p>
        </w:tc>
        <w:tc>
          <w:tcPr>
            <w:tcW w:type="dxa" w:w="1440"/>
          </w:tcPr>
          <w:p>
            <w:r>
              <w:rPr>
                <w:color w:val="1A2D44"/>
                <w:sz w:val="20"/>
              </w:rPr>
              <w:t>FY=36 KSI</w:t>
            </w:r>
          </w:p>
        </w:tc>
        <w:tc>
          <w:tcPr>
            <w:tcW w:type="dxa" w:w="1440"/>
          </w:tcPr>
          <w:p>
            <w:r>
              <w:rPr>
                <w:color w:val="1A2D44"/>
                <w:sz w:val="20"/>
              </w:rPr>
              <w:t>A36</w:t>
            </w:r>
          </w:p>
        </w:tc>
        <w:tc>
          <w:tcPr>
            <w:tcW w:type="dxa" w:w="1440"/>
          </w:tcPr>
          <w:p>
            <w:r>
              <w:rPr>
                <w:color w:val="1A2D44"/>
                <w:sz w:val="20"/>
              </w:rPr>
              <w:t>S0.01</w:t>
            </w:r>
          </w:p>
        </w:tc>
        <w:tc>
          <w:tcPr>
            <w:tcW w:type="dxa" w:w="1440"/>
          </w:tcPr>
          <w:p>
            <w:r>
              <w:rPr>
                <w:color w:val="1A2D44"/>
                <w:sz w:val="20"/>
              </w:rPr>
              <w:t>✅ No</w:t>
            </w:r>
          </w:p>
        </w:tc>
        <w:tc>
          <w:tcPr>
            <w:tcW w:type="dxa" w:w="1440"/>
          </w:tcPr>
          <w:p>
            <w:r>
              <w:rPr>
                <w:color w:val="1A2D44"/>
                <w:sz w:val="20"/>
              </w:rPr>
              <w:t>L-shapes for lintels.</w:t>
            </w:r>
          </w:p>
        </w:tc>
      </w:tr>
      <w:tr>
        <w:tc>
          <w:tcPr>
            <w:tcW w:type="dxa" w:w="1440"/>
          </w:tcPr>
          <w:p>
            <w:r>
              <w:rPr>
                <w:color w:val="1A2D44"/>
                <w:sz w:val="20"/>
              </w:rPr>
              <w:t>Plates</w:t>
            </w:r>
          </w:p>
        </w:tc>
        <w:tc>
          <w:tcPr>
            <w:tcW w:type="dxa" w:w="1440"/>
          </w:tcPr>
          <w:p>
            <w:r>
              <w:rPr>
                <w:color w:val="1A2D44"/>
                <w:sz w:val="20"/>
              </w:rPr>
              <w:t>FY=36 KSI</w:t>
            </w:r>
          </w:p>
        </w:tc>
        <w:tc>
          <w:tcPr>
            <w:tcW w:type="dxa" w:w="1440"/>
          </w:tcPr>
          <w:p>
            <w:r>
              <w:rPr>
                <w:color w:val="1A2D44"/>
                <w:sz w:val="20"/>
              </w:rPr>
              <w:t>A36</w:t>
            </w:r>
          </w:p>
        </w:tc>
        <w:tc>
          <w:tcPr>
            <w:tcW w:type="dxa" w:w="1440"/>
          </w:tcPr>
          <w:p>
            <w:r>
              <w:rPr>
                <w:color w:val="1A2D44"/>
                <w:sz w:val="20"/>
              </w:rPr>
              <w:t>S0.01</w:t>
            </w:r>
          </w:p>
        </w:tc>
        <w:tc>
          <w:tcPr>
            <w:tcW w:type="dxa" w:w="1440"/>
          </w:tcPr>
          <w:p>
            <w:r>
              <w:rPr>
                <w:color w:val="1A2D44"/>
                <w:sz w:val="20"/>
              </w:rPr>
              <w:t>✅ No</w:t>
            </w:r>
          </w:p>
        </w:tc>
        <w:tc>
          <w:tcPr>
            <w:tcW w:type="dxa" w:w="1440"/>
          </w:tcPr>
          <w:p>
            <w:r>
              <w:rPr>
                <w:color w:val="1A2D44"/>
                <w:sz w:val="20"/>
              </w:rPr>
              <w:t>Baseplates, cap plates, lintel plates.</w:t>
            </w:r>
          </w:p>
        </w:tc>
      </w:tr>
      <w:tr>
        <w:tc>
          <w:tcPr>
            <w:tcW w:type="dxa" w:w="1440"/>
          </w:tcPr>
          <w:p>
            <w:r>
              <w:rPr>
                <w:color w:val="1A2D44"/>
                <w:sz w:val="20"/>
              </w:rPr>
              <w:t>Anchor Rods</w:t>
            </w:r>
          </w:p>
        </w:tc>
        <w:tc>
          <w:tcPr>
            <w:tcW w:type="dxa" w:w="1440"/>
          </w:tcPr>
          <w:p>
            <w:r>
              <w:rPr>
                <w:color w:val="1A2D44"/>
                <w:sz w:val="20"/>
              </w:rPr>
              <w:t>ASTM F1554, GR. 36</w:t>
            </w:r>
          </w:p>
        </w:tc>
        <w:tc>
          <w:tcPr>
            <w:tcW w:type="dxa" w:w="1440"/>
          </w:tcPr>
          <w:p>
            <w:r>
              <w:rPr>
                <w:color w:val="1A2D44"/>
                <w:sz w:val="20"/>
              </w:rPr>
              <w:t>F1554 Gr.36</w:t>
            </w:r>
          </w:p>
        </w:tc>
        <w:tc>
          <w:tcPr>
            <w:tcW w:type="dxa" w:w="1440"/>
          </w:tcPr>
          <w:p>
            <w:r>
              <w:rPr>
                <w:color w:val="1A2D44"/>
                <w:sz w:val="20"/>
              </w:rPr>
              <w:t>S0.01</w:t>
            </w:r>
          </w:p>
        </w:tc>
        <w:tc>
          <w:tcPr>
            <w:tcW w:type="dxa" w:w="1440"/>
          </w:tcPr>
          <w:p>
            <w:r>
              <w:rPr>
                <w:color w:val="1A2D44"/>
                <w:sz w:val="20"/>
              </w:rPr>
              <w:t>✅ No</w:t>
            </w:r>
          </w:p>
        </w:tc>
        <w:tc>
          <w:tcPr>
            <w:tcW w:type="dxa" w:w="1440"/>
          </w:tcPr>
          <w:p>
            <w:r>
              <w:rPr>
                <w:color w:val="1A2D44"/>
                <w:sz w:val="20"/>
              </w:rPr>
              <w:t>—</w:t>
            </w:r>
          </w:p>
        </w:tc>
      </w:tr>
      <w:tr>
        <w:tc>
          <w:tcPr>
            <w:tcW w:type="dxa" w:w="1440"/>
          </w:tcPr>
          <w:p>
            <w:r>
              <w:rPr>
                <w:color w:val="1A2D44"/>
                <w:sz w:val="20"/>
              </w:rPr>
              <w:t>High Strength Bolts</w:t>
            </w:r>
          </w:p>
        </w:tc>
        <w:tc>
          <w:tcPr>
            <w:tcW w:type="dxa" w:w="1440"/>
          </w:tcPr>
          <w:p>
            <w:r>
              <w:rPr>
                <w:color w:val="1A2D44"/>
                <w:sz w:val="20"/>
              </w:rPr>
              <w:t>ASTM A325N</w:t>
            </w:r>
          </w:p>
        </w:tc>
        <w:tc>
          <w:tcPr>
            <w:tcW w:type="dxa" w:w="1440"/>
          </w:tcPr>
          <w:p>
            <w:r>
              <w:rPr>
                <w:color w:val="1A2D44"/>
                <w:sz w:val="20"/>
              </w:rPr>
              <w:t>A325-N</w:t>
            </w:r>
          </w:p>
        </w:tc>
        <w:tc>
          <w:tcPr>
            <w:tcW w:type="dxa" w:w="1440"/>
          </w:tcPr>
          <w:p>
            <w:r>
              <w:rPr>
                <w:color w:val="1A2D44"/>
                <w:sz w:val="20"/>
              </w:rPr>
              <w:t>S0.01</w:t>
            </w:r>
          </w:p>
        </w:tc>
        <w:tc>
          <w:tcPr>
            <w:tcW w:type="dxa" w:w="1440"/>
          </w:tcPr>
          <w:p>
            <w:r>
              <w:rPr>
                <w:color w:val="1A2D44"/>
                <w:sz w:val="20"/>
              </w:rPr>
              <w:t>✅ No</w:t>
            </w:r>
          </w:p>
        </w:tc>
        <w:tc>
          <w:tcPr>
            <w:tcW w:type="dxa" w:w="1440"/>
          </w:tcPr>
          <w:p>
            <w:r>
              <w:rPr>
                <w:color w:val="1A2D44"/>
                <w:sz w:val="20"/>
              </w:rPr>
              <w:t>N-type (threads in shear plane).</w:t>
            </w:r>
          </w:p>
        </w:tc>
      </w:tr>
      <w:tr>
        <w:tc>
          <w:tcPr>
            <w:tcW w:type="dxa" w:w="1440"/>
          </w:tcPr>
          <w:p>
            <w:r>
              <w:rPr>
                <w:color w:val="1A2D44"/>
                <w:sz w:val="20"/>
              </w:rPr>
              <w:t>Weld Filler Metal</w:t>
            </w:r>
          </w:p>
        </w:tc>
        <w:tc>
          <w:tcPr>
            <w:tcW w:type="dxa" w:w="1440"/>
          </w:tcPr>
          <w:p>
            <w:r>
              <w:rPr>
                <w:color w:val="1A2D44"/>
                <w:sz w:val="20"/>
              </w:rPr>
              <w:t>70 KSI MIN TENSILE</w:t>
            </w:r>
          </w:p>
        </w:tc>
        <w:tc>
          <w:tcPr>
            <w:tcW w:type="dxa" w:w="1440"/>
          </w:tcPr>
          <w:p>
            <w:r>
              <w:rPr>
                <w:color w:val="1A2D44"/>
                <w:sz w:val="20"/>
              </w:rPr>
              <w:t>E70XX</w:t>
            </w:r>
          </w:p>
        </w:tc>
        <w:tc>
          <w:tcPr>
            <w:tcW w:type="dxa" w:w="1440"/>
          </w:tcPr>
          <w:p>
            <w:r>
              <w:rPr>
                <w:color w:val="1A2D44"/>
                <w:sz w:val="20"/>
              </w:rPr>
              <w:t>S0.01</w:t>
            </w:r>
          </w:p>
        </w:tc>
        <w:tc>
          <w:tcPr>
            <w:tcW w:type="dxa" w:w="1440"/>
          </w:tcPr>
          <w:p>
            <w:r>
              <w:rPr>
                <w:color w:val="1A2D44"/>
                <w:sz w:val="20"/>
              </w:rPr>
              <w:t>✅ No</w:t>
            </w:r>
          </w:p>
        </w:tc>
        <w:tc>
          <w:tcPr>
            <w:tcW w:type="dxa" w:w="1440"/>
          </w:tcPr>
          <w:p>
            <w:r>
              <w:rPr>
                <w:color w:val="1A2D44"/>
                <w:sz w:val="20"/>
              </w:rPr>
              <w:t>Standard.</w:t>
            </w:r>
          </w:p>
        </w:tc>
      </w:tr>
      <w:tr>
        <w:tc>
          <w:tcPr>
            <w:tcW w:type="dxa" w:w="1440"/>
          </w:tcPr>
          <w:p>
            <w:r>
              <w:rPr>
                <w:color w:val="1A2D44"/>
                <w:sz w:val="20"/>
              </w:rPr>
              <w:t>Galvanizing</w:t>
            </w:r>
          </w:p>
        </w:tc>
        <w:tc>
          <w:tcPr>
            <w:tcW w:type="dxa" w:w="1440"/>
          </w:tcPr>
          <w:p>
            <w:r>
              <w:rPr>
                <w:color w:val="1A2D44"/>
                <w:sz w:val="20"/>
              </w:rPr>
              <w:t>GALVANIZED</w:t>
            </w:r>
          </w:p>
        </w:tc>
        <w:tc>
          <w:tcPr>
            <w:tcW w:type="dxa" w:w="1440"/>
          </w:tcPr>
          <w:p>
            <w:r>
              <w:rPr>
                <w:color w:val="1A2D44"/>
                <w:sz w:val="20"/>
              </w:rPr>
              <w:t>ASTM A123 / A153</w:t>
            </w:r>
          </w:p>
        </w:tc>
        <w:tc>
          <w:tcPr>
            <w:tcW w:type="dxa" w:w="1440"/>
          </w:tcPr>
          <w:p>
            <w:r>
              <w:rPr>
                <w:color w:val="1A2D44"/>
                <w:sz w:val="20"/>
              </w:rPr>
              <w:t>S0.01</w:t>
            </w:r>
          </w:p>
        </w:tc>
        <w:tc>
          <w:tcPr>
            <w:tcW w:type="dxa" w:w="1440"/>
          </w:tcPr>
          <w:p>
            <w:r>
              <w:rPr>
                <w:color w:val="1A2D44"/>
                <w:sz w:val="20"/>
              </w:rPr>
              <w:t>✅ No</w:t>
            </w:r>
          </w:p>
        </w:tc>
        <w:tc>
          <w:tcPr>
            <w:tcW w:type="dxa" w:w="1440"/>
          </w:tcPr>
          <w:p>
            <w:r>
              <w:rPr>
                <w:color w:val="1A2D44"/>
                <w:sz w:val="20"/>
              </w:rPr>
              <w:t>Callout for bearing plates on S0.02.</w:t>
            </w:r>
          </w:p>
        </w:tc>
      </w:tr>
    </w:tbl>
    <w:p/>
    <w:p>
      <w:r>
        <w:t>Normalized Grade Summary</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Category</w:t>
            </w:r>
          </w:p>
        </w:tc>
        <w:tc>
          <w:tcPr>
            <w:tcW w:type="dxa" w:w="2160"/>
            <w:shd w:val="clear" w:color="auto" w:fill="0D2240"/>
          </w:tcPr>
          <w:p>
            <w:r>
              <w:rPr>
                <w:b/>
                <w:color w:val="FFFFFF"/>
                <w:sz w:val="20"/>
              </w:rPr>
              <w:t>Grade</w:t>
            </w:r>
          </w:p>
        </w:tc>
        <w:tc>
          <w:tcPr>
            <w:tcW w:type="dxa" w:w="2160"/>
            <w:shd w:val="clear" w:color="auto" w:fill="0D2240"/>
          </w:tcPr>
          <w:p>
            <w:r>
              <w:rPr>
                <w:b/>
                <w:color w:val="FFFFFF"/>
                <w:sz w:val="20"/>
              </w:rPr>
              <w:t>Source</w:t>
            </w:r>
          </w:p>
        </w:tc>
        <w:tc>
          <w:tcPr>
            <w:tcW w:type="dxa" w:w="2160"/>
            <w:shd w:val="clear" w:color="auto" w:fill="0D2240"/>
          </w:tcPr>
          <w:p>
            <w:r>
              <w:rPr>
                <w:b/>
                <w:color w:val="FFFFFF"/>
                <w:sz w:val="20"/>
              </w:rPr>
              <w:t>Status</w:t>
            </w:r>
          </w:p>
        </w:tc>
      </w:tr>
      <w:tr>
        <w:tc>
          <w:tcPr>
            <w:tcW w:type="dxa" w:w="2160"/>
          </w:tcPr>
          <w:p>
            <w:r>
              <w:rPr>
                <w:color w:val="1A2D44"/>
                <w:sz w:val="20"/>
              </w:rPr>
              <w:t>W-shapes</w:t>
            </w:r>
          </w:p>
        </w:tc>
        <w:tc>
          <w:tcPr>
            <w:tcW w:type="dxa" w:w="2160"/>
          </w:tcPr>
          <w:p>
            <w:r>
              <w:rPr>
                <w:color w:val="1A2D44"/>
                <w:sz w:val="20"/>
              </w:rPr>
              <w:t>A992 Gr.50</w:t>
            </w:r>
          </w:p>
        </w:tc>
        <w:tc>
          <w:tcPr>
            <w:tcW w:type="dxa" w:w="2160"/>
          </w:tcPr>
          <w:p>
            <w:r>
              <w:rPr>
                <w:color w:val="1A2D44"/>
                <w:sz w:val="20"/>
              </w:rPr>
              <w:t>S0.01</w:t>
            </w:r>
          </w:p>
        </w:tc>
        <w:tc>
          <w:tcPr>
            <w:tcW w:type="dxa" w:w="2160"/>
          </w:tcPr>
          <w:p>
            <w:r>
              <w:rPr>
                <w:color w:val="1A2D44"/>
                <w:sz w:val="20"/>
              </w:rPr>
              <w:t>✅ OK</w:t>
            </w:r>
          </w:p>
        </w:tc>
      </w:tr>
      <w:tr>
        <w:tc>
          <w:tcPr>
            <w:tcW w:type="dxa" w:w="2160"/>
          </w:tcPr>
          <w:p>
            <w:r>
              <w:rPr>
                <w:color w:val="1A2D44"/>
                <w:sz w:val="20"/>
              </w:rPr>
              <w:t>HSS / Tube</w:t>
            </w:r>
          </w:p>
        </w:tc>
        <w:tc>
          <w:tcPr>
            <w:tcW w:type="dxa" w:w="2160"/>
          </w:tcPr>
          <w:p>
            <w:r>
              <w:rPr>
                <w:color w:val="1A2D44"/>
                <w:sz w:val="20"/>
              </w:rPr>
              <w:t>A500 Gr.C</w:t>
            </w:r>
          </w:p>
        </w:tc>
        <w:tc>
          <w:tcPr>
            <w:tcW w:type="dxa" w:w="2160"/>
          </w:tcPr>
          <w:p>
            <w:r>
              <w:rPr>
                <w:color w:val="1A2D44"/>
                <w:sz w:val="20"/>
              </w:rPr>
              <w:t>S0.01</w:t>
            </w:r>
          </w:p>
        </w:tc>
        <w:tc>
          <w:tcPr>
            <w:tcW w:type="dxa" w:w="2160"/>
          </w:tcPr>
          <w:p>
            <w:r>
              <w:rPr>
                <w:color w:val="1A2D44"/>
                <w:sz w:val="20"/>
              </w:rPr>
              <w:t>✅ OK</w:t>
            </w:r>
          </w:p>
        </w:tc>
      </w:tr>
      <w:tr>
        <w:tc>
          <w:tcPr>
            <w:tcW w:type="dxa" w:w="2160"/>
          </w:tcPr>
          <w:p>
            <w:r>
              <w:rPr>
                <w:color w:val="1A2D44"/>
                <w:sz w:val="20"/>
              </w:rPr>
              <w:t>Plates</w:t>
            </w:r>
          </w:p>
        </w:tc>
        <w:tc>
          <w:tcPr>
            <w:tcW w:type="dxa" w:w="2160"/>
          </w:tcPr>
          <w:p>
            <w:r>
              <w:rPr>
                <w:color w:val="1A2D44"/>
                <w:sz w:val="20"/>
              </w:rPr>
              <w:t>A36</w:t>
            </w:r>
          </w:p>
        </w:tc>
        <w:tc>
          <w:tcPr>
            <w:tcW w:type="dxa" w:w="2160"/>
          </w:tcPr>
          <w:p>
            <w:r>
              <w:rPr>
                <w:color w:val="1A2D44"/>
                <w:sz w:val="20"/>
              </w:rPr>
              <w:t>S0.01</w:t>
            </w:r>
          </w:p>
        </w:tc>
        <w:tc>
          <w:tcPr>
            <w:tcW w:type="dxa" w:w="2160"/>
          </w:tcPr>
          <w:p>
            <w:r>
              <w:rPr>
                <w:color w:val="1A2D44"/>
                <w:sz w:val="20"/>
              </w:rPr>
              <w:t>✅ OK</w:t>
            </w:r>
          </w:p>
        </w:tc>
      </w:tr>
      <w:tr>
        <w:tc>
          <w:tcPr>
            <w:tcW w:type="dxa" w:w="2160"/>
          </w:tcPr>
          <w:p>
            <w:r>
              <w:rPr>
                <w:color w:val="1A2D44"/>
                <w:sz w:val="20"/>
              </w:rPr>
              <w:t>Anchor bolts</w:t>
            </w:r>
          </w:p>
        </w:tc>
        <w:tc>
          <w:tcPr>
            <w:tcW w:type="dxa" w:w="2160"/>
          </w:tcPr>
          <w:p>
            <w:r>
              <w:rPr>
                <w:color w:val="1A2D44"/>
                <w:sz w:val="20"/>
              </w:rPr>
              <w:t>F1554 Gr.36</w:t>
            </w:r>
          </w:p>
        </w:tc>
        <w:tc>
          <w:tcPr>
            <w:tcW w:type="dxa" w:w="2160"/>
          </w:tcPr>
          <w:p>
            <w:r>
              <w:rPr>
                <w:color w:val="1A2D44"/>
                <w:sz w:val="20"/>
              </w:rPr>
              <w:t>S0.01</w:t>
            </w:r>
          </w:p>
        </w:tc>
        <w:tc>
          <w:tcPr>
            <w:tcW w:type="dxa" w:w="2160"/>
          </w:tcPr>
          <w:p>
            <w:r>
              <w:rPr>
                <w:color w:val="1A2D44"/>
                <w:sz w:val="20"/>
              </w:rPr>
              <w:t>✅ OK</w:t>
            </w:r>
          </w:p>
        </w:tc>
      </w:tr>
      <w:tr>
        <w:tc>
          <w:tcPr>
            <w:tcW w:type="dxa" w:w="2160"/>
          </w:tcPr>
          <w:p>
            <w:r>
              <w:rPr>
                <w:color w:val="1A2D44"/>
                <w:sz w:val="20"/>
              </w:rPr>
              <w:t>Structural bolts</w:t>
            </w:r>
          </w:p>
        </w:tc>
        <w:tc>
          <w:tcPr>
            <w:tcW w:type="dxa" w:w="2160"/>
          </w:tcPr>
          <w:p>
            <w:r>
              <w:rPr>
                <w:color w:val="1A2D44"/>
                <w:sz w:val="20"/>
              </w:rPr>
              <w:t>A325-N</w:t>
            </w:r>
          </w:p>
        </w:tc>
        <w:tc>
          <w:tcPr>
            <w:tcW w:type="dxa" w:w="2160"/>
          </w:tcPr>
          <w:p>
            <w:r>
              <w:rPr>
                <w:color w:val="1A2D44"/>
                <w:sz w:val="20"/>
              </w:rPr>
              <w:t>S0.01</w:t>
            </w:r>
          </w:p>
        </w:tc>
        <w:tc>
          <w:tcPr>
            <w:tcW w:type="dxa" w:w="2160"/>
          </w:tcPr>
          <w:p>
            <w:r>
              <w:rPr>
                <w:color w:val="1A2D44"/>
                <w:sz w:val="20"/>
              </w:rPr>
              <w:t>✅ OK</w:t>
            </w:r>
          </w:p>
        </w:tc>
      </w:tr>
      <w:tr>
        <w:tc>
          <w:tcPr>
            <w:tcW w:type="dxa" w:w="2160"/>
          </w:tcPr>
          <w:p>
            <w:r>
              <w:rPr>
                <w:color w:val="1A2D44"/>
                <w:sz w:val="20"/>
              </w:rPr>
              <w:t>Weld filler metal</w:t>
            </w:r>
          </w:p>
        </w:tc>
        <w:tc>
          <w:tcPr>
            <w:tcW w:type="dxa" w:w="2160"/>
          </w:tcPr>
          <w:p>
            <w:r>
              <w:rPr>
                <w:color w:val="1A2D44"/>
                <w:sz w:val="20"/>
              </w:rPr>
              <w:t>E70XX</w:t>
            </w:r>
          </w:p>
        </w:tc>
        <w:tc>
          <w:tcPr>
            <w:tcW w:type="dxa" w:w="2160"/>
          </w:tcPr>
          <w:p>
            <w:r>
              <w:rPr>
                <w:color w:val="1A2D44"/>
                <w:sz w:val="20"/>
              </w:rPr>
              <w:t>S0.01</w:t>
            </w:r>
          </w:p>
        </w:tc>
        <w:tc>
          <w:tcPr>
            <w:tcW w:type="dxa" w:w="2160"/>
          </w:tcPr>
          <w:p>
            <w:r>
              <w:rPr>
                <w:color w:val="1A2D44"/>
                <w:sz w:val="20"/>
              </w:rPr>
              <w:t>✅ OK</w:t>
            </w:r>
          </w:p>
        </w:tc>
      </w:tr>
    </w:tbl>
    <w:p/>
    <w:p>
      <w:pPr>
        <w:pStyle w:val="Heading2"/>
      </w:pPr>
      <w:r>
        <w:rPr>
          <w:color w:val="0D2240"/>
        </w:rPr>
        <w:t>5. SCOPE DETECTION &amp; CLASSIFICATION</w:t>
      </w:r>
    </w:p>
    <w:p>
      <w:r>
        <w:t>---</w:t>
      </w:r>
    </w:p>
    <w:p>
      <w:r>
        <w:t>Member Scope Register</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D2240"/>
          </w:tcPr>
          <w:p>
            <w:r>
              <w:rPr>
                <w:b/>
                <w:color w:val="FFFFFF"/>
                <w:sz w:val="20"/>
              </w:rPr>
              <w:t>#</w:t>
            </w:r>
          </w:p>
        </w:tc>
        <w:tc>
          <w:tcPr>
            <w:tcW w:type="dxa" w:w="1234"/>
            <w:shd w:val="clear" w:color="auto" w:fill="0D2240"/>
          </w:tcPr>
          <w:p>
            <w:r>
              <w:rPr>
                <w:b/>
                <w:color w:val="FFFFFF"/>
                <w:sz w:val="20"/>
              </w:rPr>
              <w:t>Member Type</w:t>
            </w:r>
          </w:p>
        </w:tc>
        <w:tc>
          <w:tcPr>
            <w:tcW w:type="dxa" w:w="1234"/>
            <w:shd w:val="clear" w:color="auto" w:fill="0D2240"/>
          </w:tcPr>
          <w:p>
            <w:r>
              <w:rPr>
                <w:b/>
                <w:color w:val="FFFFFF"/>
                <w:sz w:val="20"/>
              </w:rPr>
              <w:t>Detected?</w:t>
            </w:r>
          </w:p>
        </w:tc>
        <w:tc>
          <w:tcPr>
            <w:tcW w:type="dxa" w:w="1234"/>
            <w:shd w:val="clear" w:color="auto" w:fill="0D2240"/>
          </w:tcPr>
          <w:p>
            <w:r>
              <w:rPr>
                <w:b/>
                <w:color w:val="FFFFFF"/>
                <w:sz w:val="20"/>
              </w:rPr>
              <w:t>Qty (approx)</w:t>
            </w:r>
          </w:p>
        </w:tc>
        <w:tc>
          <w:tcPr>
            <w:tcW w:type="dxa" w:w="1234"/>
            <w:shd w:val="clear" w:color="auto" w:fill="0D2240"/>
          </w:tcPr>
          <w:p>
            <w:r>
              <w:rPr>
                <w:b/>
                <w:color w:val="FFFFFF"/>
                <w:sz w:val="20"/>
              </w:rPr>
              <w:t>In Fab Scope</w:t>
            </w:r>
          </w:p>
        </w:tc>
        <w:tc>
          <w:tcPr>
            <w:tcW w:type="dxa" w:w="1234"/>
            <w:shd w:val="clear" w:color="auto" w:fill="0D2240"/>
          </w:tcPr>
          <w:p>
            <w:r>
              <w:rPr>
                <w:b/>
                <w:color w:val="FFFFFF"/>
                <w:sz w:val="20"/>
              </w:rPr>
              <w:t>Source Sheet</w:t>
            </w:r>
          </w:p>
        </w:tc>
        <w:tc>
          <w:tcPr>
            <w:tcW w:type="dxa" w:w="1234"/>
            <w:shd w:val="clear" w:color="auto" w:fill="0D2240"/>
          </w:tcPr>
          <w:p>
            <w:r>
              <w:rPr>
                <w:b/>
                <w:color w:val="FFFFFF"/>
                <w:sz w:val="20"/>
              </w:rPr>
              <w:t>Notes</w:t>
            </w:r>
          </w:p>
        </w:tc>
      </w:tr>
      <w:tr>
        <w:tc>
          <w:tcPr>
            <w:tcW w:type="dxa" w:w="1234"/>
          </w:tcPr>
          <w:p>
            <w:r>
              <w:rPr>
                <w:color w:val="1A2D44"/>
                <w:sz w:val="20"/>
              </w:rPr>
              <w:t>1</w:t>
            </w:r>
          </w:p>
        </w:tc>
        <w:tc>
          <w:tcPr>
            <w:tcW w:type="dxa" w:w="1234"/>
          </w:tcPr>
          <w:p>
            <w:r>
              <w:rPr>
                <w:color w:val="1A2D44"/>
                <w:sz w:val="20"/>
              </w:rPr>
              <w:t>Columns(W)</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w:t>
            </w:r>
          </w:p>
        </w:tc>
        <w:tc>
          <w:tcPr>
            <w:tcW w:type="dxa" w:w="1234"/>
          </w:tcPr>
          <w:p>
            <w:r>
              <w:rPr>
                <w:color w:val="1A2D44"/>
                <w:sz w:val="20"/>
              </w:rPr>
              <w:t>Columns(HSS)</w:t>
            </w:r>
          </w:p>
        </w:tc>
        <w:tc>
          <w:tcPr>
            <w:tcW w:type="dxa" w:w="1234"/>
          </w:tcPr>
          <w:p>
            <w:r>
              <w:rPr>
                <w:color w:val="1A2D44"/>
                <w:sz w:val="20"/>
              </w:rPr>
              <w:t>✅ Yes</w:t>
            </w:r>
          </w:p>
        </w:tc>
        <w:tc>
          <w:tcPr>
            <w:tcW w:type="dxa" w:w="1234"/>
          </w:tcPr>
          <w:p>
            <w:r>
              <w:rPr>
                <w:color w:val="1A2D44"/>
                <w:sz w:val="20"/>
              </w:rPr>
              <w:t>10</w:t>
            </w:r>
          </w:p>
        </w:tc>
        <w:tc>
          <w:tcPr>
            <w:tcW w:type="dxa" w:w="1234"/>
          </w:tcPr>
          <w:p>
            <w:r>
              <w:rPr>
                <w:color w:val="1A2D44"/>
                <w:sz w:val="20"/>
              </w:rPr>
              <w:t>✅ YES</w:t>
            </w:r>
          </w:p>
        </w:tc>
        <w:tc>
          <w:tcPr>
            <w:tcW w:type="dxa" w:w="1234"/>
          </w:tcPr>
          <w:p>
            <w:r>
              <w:rPr>
                <w:color w:val="1A2D44"/>
                <w:sz w:val="20"/>
              </w:rPr>
              <w:t>S0.02, S1.01, S3.06</w:t>
            </w:r>
          </w:p>
        </w:tc>
        <w:tc>
          <w:tcPr>
            <w:tcW w:type="dxa" w:w="1234"/>
          </w:tcPr>
          <w:p>
            <w:r>
              <w:rPr>
                <w:color w:val="1A2D44"/>
                <w:sz w:val="20"/>
              </w:rPr>
              <w:t>Main bldg columns and trellis columns.</w:t>
            </w:r>
          </w:p>
        </w:tc>
      </w:tr>
      <w:tr>
        <w:tc>
          <w:tcPr>
            <w:tcW w:type="dxa" w:w="1234"/>
          </w:tcPr>
          <w:p>
            <w:r>
              <w:rPr>
                <w:color w:val="1A2D44"/>
                <w:sz w:val="20"/>
              </w:rPr>
              <w:t>3</w:t>
            </w:r>
          </w:p>
        </w:tc>
        <w:tc>
          <w:tcPr>
            <w:tcW w:type="dxa" w:w="1234"/>
          </w:tcPr>
          <w:p>
            <w:r>
              <w:rPr>
                <w:color w:val="1A2D44"/>
                <w:sz w:val="20"/>
              </w:rPr>
              <w:t>Primary Beams</w:t>
            </w:r>
          </w:p>
        </w:tc>
        <w:tc>
          <w:tcPr>
            <w:tcW w:type="dxa" w:w="1234"/>
          </w:tcPr>
          <w:p>
            <w:r>
              <w:rPr>
                <w:color w:val="1A2D44"/>
                <w:sz w:val="20"/>
              </w:rPr>
              <w:t>✅ Yes</w:t>
            </w:r>
          </w:p>
        </w:tc>
        <w:tc>
          <w:tcPr>
            <w:tcW w:type="dxa" w:w="1234"/>
          </w:tcPr>
          <w:p>
            <w:r>
              <w:rPr>
                <w:color w:val="1A2D44"/>
                <w:sz w:val="20"/>
              </w:rPr>
              <w:t>8</w:t>
            </w:r>
          </w:p>
        </w:tc>
        <w:tc>
          <w:tcPr>
            <w:tcW w:type="dxa" w:w="1234"/>
          </w:tcPr>
          <w:p>
            <w:r>
              <w:rPr>
                <w:color w:val="1A2D44"/>
                <w:sz w:val="20"/>
              </w:rPr>
              <w:t>✅ YES</w:t>
            </w:r>
          </w:p>
        </w:tc>
        <w:tc>
          <w:tcPr>
            <w:tcW w:type="dxa" w:w="1234"/>
          </w:tcPr>
          <w:p>
            <w:r>
              <w:rPr>
                <w:color w:val="1A2D44"/>
                <w:sz w:val="20"/>
              </w:rPr>
              <w:t>S1.02, S3.06</w:t>
            </w:r>
          </w:p>
        </w:tc>
        <w:tc>
          <w:tcPr>
            <w:tcW w:type="dxa" w:w="1234"/>
          </w:tcPr>
          <w:p>
            <w:r>
              <w:rPr>
                <w:color w:val="1A2D44"/>
                <w:sz w:val="20"/>
              </w:rPr>
              <w:t>W16, HSS18x6, HSS8x6 members.</w:t>
            </w:r>
          </w:p>
        </w:tc>
      </w:tr>
      <w:tr>
        <w:tc>
          <w:tcPr>
            <w:tcW w:type="dxa" w:w="1234"/>
          </w:tcPr>
          <w:p>
            <w:r>
              <w:rPr>
                <w:color w:val="1A2D44"/>
                <w:sz w:val="20"/>
              </w:rPr>
              <w:t>4</w:t>
            </w:r>
          </w:p>
        </w:tc>
        <w:tc>
          <w:tcPr>
            <w:tcW w:type="dxa" w:w="1234"/>
          </w:tcPr>
          <w:p>
            <w:r>
              <w:rPr>
                <w:color w:val="1A2D44"/>
                <w:sz w:val="20"/>
              </w:rPr>
              <w:t>Secondary Beams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5</w:t>
            </w:r>
          </w:p>
        </w:tc>
        <w:tc>
          <w:tcPr>
            <w:tcW w:type="dxa" w:w="1234"/>
          </w:tcPr>
          <w:p>
            <w:r>
              <w:rPr>
                <w:color w:val="1A2D44"/>
                <w:sz w:val="20"/>
              </w:rPr>
              <w:t>Transfer Beams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6</w:t>
            </w:r>
          </w:p>
        </w:tc>
        <w:tc>
          <w:tcPr>
            <w:tcW w:type="dxa" w:w="1234"/>
          </w:tcPr>
          <w:p>
            <w:r>
              <w:rPr>
                <w:color w:val="1A2D44"/>
                <w:sz w:val="20"/>
              </w:rPr>
              <w:t>Purlins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Wood scope.</w:t>
            </w:r>
          </w:p>
        </w:tc>
      </w:tr>
      <w:tr>
        <w:tc>
          <w:tcPr>
            <w:tcW w:type="dxa" w:w="1234"/>
          </w:tcPr>
          <w:p>
            <w:r>
              <w:rPr>
                <w:color w:val="1A2D44"/>
                <w:sz w:val="20"/>
              </w:rPr>
              <w:t>7</w:t>
            </w:r>
          </w:p>
        </w:tc>
        <w:tc>
          <w:tcPr>
            <w:tcW w:type="dxa" w:w="1234"/>
          </w:tcPr>
          <w:p>
            <w:r>
              <w:rPr>
                <w:color w:val="1A2D44"/>
                <w:sz w:val="20"/>
              </w:rPr>
              <w:t>Girts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Wood scope.</w:t>
            </w:r>
          </w:p>
        </w:tc>
      </w:tr>
      <w:tr>
        <w:tc>
          <w:tcPr>
            <w:tcW w:type="dxa" w:w="1234"/>
          </w:tcPr>
          <w:p>
            <w:r>
              <w:rPr>
                <w:color w:val="1A2D44"/>
                <w:sz w:val="20"/>
              </w:rPr>
              <w:t>8</w:t>
            </w:r>
          </w:p>
        </w:tc>
        <w:tc>
          <w:tcPr>
            <w:tcW w:type="dxa" w:w="1234"/>
          </w:tcPr>
          <w:p>
            <w:r>
              <w:rPr>
                <w:color w:val="1A2D44"/>
                <w:sz w:val="20"/>
              </w:rPr>
              <w:t>Roof Joists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Wood trusses.</w:t>
            </w:r>
          </w:p>
        </w:tc>
      </w:tr>
      <w:tr>
        <w:tc>
          <w:tcPr>
            <w:tcW w:type="dxa" w:w="1234"/>
          </w:tcPr>
          <w:p>
            <w:r>
              <w:rPr>
                <w:color w:val="1A2D44"/>
                <w:sz w:val="20"/>
              </w:rPr>
              <w:t>9</w:t>
            </w:r>
          </w:p>
        </w:tc>
        <w:tc>
          <w:tcPr>
            <w:tcW w:type="dxa" w:w="1234"/>
          </w:tcPr>
          <w:p>
            <w:r>
              <w:rPr>
                <w:color w:val="1A2D44"/>
                <w:sz w:val="20"/>
              </w:rPr>
              <w:t>Floor Joists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Wood I-joists.</w:t>
            </w:r>
          </w:p>
        </w:tc>
      </w:tr>
      <w:tr>
        <w:tc>
          <w:tcPr>
            <w:tcW w:type="dxa" w:w="1234"/>
          </w:tcPr>
          <w:p>
            <w:r>
              <w:rPr>
                <w:color w:val="1A2D44"/>
                <w:sz w:val="20"/>
              </w:rPr>
              <w:t>10</w:t>
            </w:r>
          </w:p>
        </w:tc>
        <w:tc>
          <w:tcPr>
            <w:tcW w:type="dxa" w:w="1234"/>
          </w:tcPr>
          <w:p>
            <w:r>
              <w:rPr>
                <w:color w:val="1A2D44"/>
                <w:sz w:val="20"/>
              </w:rPr>
              <w:t>Vertical Bracing(HSS)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11</w:t>
            </w:r>
          </w:p>
        </w:tc>
        <w:tc>
          <w:tcPr>
            <w:tcW w:type="dxa" w:w="1234"/>
          </w:tcPr>
          <w:p>
            <w:r>
              <w:rPr>
                <w:color w:val="1A2D44"/>
                <w:sz w:val="20"/>
              </w:rPr>
              <w:t>Horiz. Bracing</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12</w:t>
            </w:r>
          </w:p>
        </w:tc>
        <w:tc>
          <w:tcPr>
            <w:tcW w:type="dxa" w:w="1234"/>
          </w:tcPr>
          <w:p>
            <w:r>
              <w:rPr>
                <w:color w:val="1A2D44"/>
                <w:sz w:val="20"/>
              </w:rPr>
              <w:t>Moment Frames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13</w:t>
            </w:r>
          </w:p>
        </w:tc>
        <w:tc>
          <w:tcPr>
            <w:tcW w:type="dxa" w:w="1234"/>
          </w:tcPr>
          <w:p>
            <w:r>
              <w:rPr>
                <w:color w:val="1A2D44"/>
                <w:sz w:val="20"/>
              </w:rPr>
              <w:t>Shear Plates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14</w:t>
            </w:r>
          </w:p>
        </w:tc>
        <w:tc>
          <w:tcPr>
            <w:tcW w:type="dxa" w:w="1234"/>
          </w:tcPr>
          <w:p>
            <w:r>
              <w:rPr>
                <w:color w:val="1A2D44"/>
                <w:sz w:val="20"/>
              </w:rPr>
              <w:t>Trusses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Wood scope.</w:t>
            </w:r>
          </w:p>
        </w:tc>
      </w:tr>
      <w:tr>
        <w:tc>
          <w:tcPr>
            <w:tcW w:type="dxa" w:w="1234"/>
          </w:tcPr>
          <w:p>
            <w:r>
              <w:rPr>
                <w:color w:val="1A2D44"/>
                <w:sz w:val="20"/>
              </w:rPr>
              <w:t>15</w:t>
            </w:r>
          </w:p>
        </w:tc>
        <w:tc>
          <w:tcPr>
            <w:tcW w:type="dxa" w:w="1234"/>
          </w:tcPr>
          <w:p>
            <w:r>
              <w:rPr>
                <w:color w:val="1A2D44"/>
                <w:sz w:val="20"/>
              </w:rPr>
              <w:t>Space Frames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16</w:t>
            </w:r>
          </w:p>
        </w:tc>
        <w:tc>
          <w:tcPr>
            <w:tcW w:type="dxa" w:w="1234"/>
          </w:tcPr>
          <w:p>
            <w:r>
              <w:rPr>
                <w:color w:val="1A2D44"/>
                <w:sz w:val="20"/>
              </w:rPr>
              <w:t>Stairs</w:t>
            </w:r>
          </w:p>
        </w:tc>
        <w:tc>
          <w:tcPr>
            <w:tcW w:type="dxa" w:w="1234"/>
          </w:tcPr>
          <w:p>
            <w:r>
              <w:rPr>
                <w:color w:val="1A2D44"/>
                <w:sz w:val="20"/>
              </w:rPr>
              <w:t>❓ Uncertain</w:t>
            </w:r>
          </w:p>
        </w:tc>
        <w:tc>
          <w:tcPr>
            <w:tcW w:type="dxa" w:w="1234"/>
          </w:tcPr>
          <w:p>
            <w:r>
              <w:rPr>
                <w:color w:val="1A2D44"/>
                <w:sz w:val="20"/>
              </w:rPr>
              <w:t>0</w:t>
            </w:r>
          </w:p>
        </w:tc>
        <w:tc>
          <w:tcPr>
            <w:tcW w:type="dxa" w:w="1234"/>
          </w:tcPr>
          <w:p>
            <w:r>
              <w:rPr>
                <w:color w:val="1A2D44"/>
                <w:sz w:val="20"/>
              </w:rPr>
              <w:t>❓ UNCLEAR</w:t>
            </w:r>
          </w:p>
        </w:tc>
        <w:tc>
          <w:tcPr>
            <w:tcW w:type="dxa" w:w="1234"/>
          </w:tcPr>
          <w:p>
            <w:r>
              <w:rPr>
                <w:color w:val="1A2D44"/>
                <w:sz w:val="20"/>
              </w:rPr>
              <w:t>—</w:t>
            </w:r>
          </w:p>
        </w:tc>
        <w:tc>
          <w:tcPr>
            <w:tcW w:type="dxa" w:w="1234"/>
          </w:tcPr>
          <w:p>
            <w:r>
              <w:rPr>
                <w:color w:val="1A2D44"/>
                <w:sz w:val="20"/>
              </w:rPr>
              <w:t>Stairs shown but construction not defined.</w:t>
            </w:r>
          </w:p>
        </w:tc>
      </w:tr>
      <w:tr>
        <w:tc>
          <w:tcPr>
            <w:tcW w:type="dxa" w:w="1234"/>
          </w:tcPr>
          <w:p>
            <w:r>
              <w:rPr>
                <w:color w:val="1A2D44"/>
                <w:sz w:val="20"/>
              </w:rPr>
              <w:t>17</w:t>
            </w:r>
          </w:p>
        </w:tc>
        <w:tc>
          <w:tcPr>
            <w:tcW w:type="dxa" w:w="1234"/>
          </w:tcPr>
          <w:p>
            <w:r>
              <w:rPr>
                <w:color w:val="1A2D44"/>
                <w:sz w:val="20"/>
              </w:rPr>
              <w:t>Landings</w:t>
            </w:r>
          </w:p>
        </w:tc>
        <w:tc>
          <w:tcPr>
            <w:tcW w:type="dxa" w:w="1234"/>
          </w:tcPr>
          <w:p>
            <w:r>
              <w:rPr>
                <w:color w:val="1A2D44"/>
                <w:sz w:val="20"/>
              </w:rPr>
              <w:t>❓ Uncertain</w:t>
            </w:r>
          </w:p>
        </w:tc>
        <w:tc>
          <w:tcPr>
            <w:tcW w:type="dxa" w:w="1234"/>
          </w:tcPr>
          <w:p>
            <w:r>
              <w:rPr>
                <w:color w:val="1A2D44"/>
                <w:sz w:val="20"/>
              </w:rPr>
              <w:t>0</w:t>
            </w:r>
          </w:p>
        </w:tc>
        <w:tc>
          <w:tcPr>
            <w:tcW w:type="dxa" w:w="1234"/>
          </w:tcPr>
          <w:p>
            <w:r>
              <w:rPr>
                <w:color w:val="1A2D44"/>
                <w:sz w:val="20"/>
              </w:rPr>
              <w:t>❓ UNCLEAR</w:t>
            </w:r>
          </w:p>
        </w:tc>
        <w:tc>
          <w:tcPr>
            <w:tcW w:type="dxa" w:w="1234"/>
          </w:tcPr>
          <w:p>
            <w:r>
              <w:rPr>
                <w:color w:val="1A2D44"/>
                <w:sz w:val="20"/>
              </w:rPr>
              <w:t>—</w:t>
            </w:r>
          </w:p>
        </w:tc>
        <w:tc>
          <w:tcPr>
            <w:tcW w:type="dxa" w:w="1234"/>
          </w:tcPr>
          <w:p>
            <w:r>
              <w:rPr>
                <w:color w:val="1A2D44"/>
                <w:sz w:val="20"/>
              </w:rPr>
              <w:t>Assumed concrete or wood.</w:t>
            </w:r>
          </w:p>
        </w:tc>
      </w:tr>
      <w:tr>
        <w:tc>
          <w:tcPr>
            <w:tcW w:type="dxa" w:w="1234"/>
          </w:tcPr>
          <w:p>
            <w:r>
              <w:rPr>
                <w:color w:val="1A2D44"/>
                <w:sz w:val="20"/>
              </w:rPr>
              <w:t>18</w:t>
            </w:r>
          </w:p>
        </w:tc>
        <w:tc>
          <w:tcPr>
            <w:tcW w:type="dxa" w:w="1234"/>
          </w:tcPr>
          <w:p>
            <w:r>
              <w:rPr>
                <w:color w:val="1A2D44"/>
                <w:sz w:val="20"/>
              </w:rPr>
              <w:t>Handrails/Guardrails</w:t>
            </w:r>
          </w:p>
        </w:tc>
        <w:tc>
          <w:tcPr>
            <w:tcW w:type="dxa" w:w="1234"/>
          </w:tcPr>
          <w:p>
            <w:r>
              <w:rPr>
                <w:color w:val="1A2D44"/>
                <w:sz w:val="20"/>
              </w:rPr>
              <w:t>❓ Uncertain</w:t>
            </w:r>
          </w:p>
        </w:tc>
        <w:tc>
          <w:tcPr>
            <w:tcW w:type="dxa" w:w="1234"/>
          </w:tcPr>
          <w:p>
            <w:r>
              <w:rPr>
                <w:color w:val="1A2D44"/>
                <w:sz w:val="20"/>
              </w:rPr>
              <w:t>0</w:t>
            </w:r>
          </w:p>
        </w:tc>
        <w:tc>
          <w:tcPr>
            <w:tcW w:type="dxa" w:w="1234"/>
          </w:tcPr>
          <w:p>
            <w:r>
              <w:rPr>
                <w:color w:val="1A2D44"/>
                <w:sz w:val="20"/>
              </w:rPr>
              <w:t>❓ UNCLEAR</w:t>
            </w:r>
          </w:p>
        </w:tc>
        <w:tc>
          <w:tcPr>
            <w:tcW w:type="dxa" w:w="1234"/>
          </w:tcPr>
          <w:p>
            <w:r>
              <w:rPr>
                <w:color w:val="1A2D44"/>
                <w:sz w:val="20"/>
              </w:rPr>
              <w:t>—</w:t>
            </w:r>
          </w:p>
        </w:tc>
        <w:tc>
          <w:tcPr>
            <w:tcW w:type="dxa" w:w="1234"/>
          </w:tcPr>
          <w:p>
            <w:r>
              <w:rPr>
                <w:color w:val="1A2D44"/>
                <w:sz w:val="20"/>
              </w:rPr>
              <w:t>Assumed Arch. scope.</w:t>
            </w:r>
          </w:p>
        </w:tc>
      </w:tr>
      <w:tr>
        <w:tc>
          <w:tcPr>
            <w:tcW w:type="dxa" w:w="1234"/>
          </w:tcPr>
          <w:p>
            <w:r>
              <w:rPr>
                <w:color w:val="1A2D44"/>
                <w:sz w:val="20"/>
              </w:rPr>
              <w:t>19</w:t>
            </w:r>
          </w:p>
        </w:tc>
        <w:tc>
          <w:tcPr>
            <w:tcW w:type="dxa" w:w="1234"/>
          </w:tcPr>
          <w:p>
            <w:r>
              <w:rPr>
                <w:color w:val="1A2D44"/>
                <w:sz w:val="20"/>
              </w:rPr>
              <w:t>Ladders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20</w:t>
            </w:r>
          </w:p>
        </w:tc>
        <w:tc>
          <w:tcPr>
            <w:tcW w:type="dxa" w:w="1234"/>
          </w:tcPr>
          <w:p>
            <w:r>
              <w:rPr>
                <w:color w:val="1A2D44"/>
                <w:sz w:val="20"/>
              </w:rPr>
              <w:t>Mezzanines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21</w:t>
            </w:r>
          </w:p>
        </w:tc>
        <w:tc>
          <w:tcPr>
            <w:tcW w:type="dxa" w:w="1234"/>
          </w:tcPr>
          <w:p>
            <w:r>
              <w:rPr>
                <w:color w:val="1A2D44"/>
                <w:sz w:val="20"/>
              </w:rPr>
              <w:t>Platforms/Walkways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22</w:t>
            </w:r>
          </w:p>
        </w:tc>
        <w:tc>
          <w:tcPr>
            <w:tcW w:type="dxa" w:w="1234"/>
          </w:tcPr>
          <w:p>
            <w:r>
              <w:rPr>
                <w:color w:val="1A2D44"/>
                <w:sz w:val="20"/>
              </w:rPr>
              <w:t>Canopies</w:t>
            </w:r>
          </w:p>
        </w:tc>
        <w:tc>
          <w:tcPr>
            <w:tcW w:type="dxa" w:w="1234"/>
          </w:tcPr>
          <w:p>
            <w:r>
              <w:rPr>
                <w:color w:val="1A2D44"/>
                <w:sz w:val="20"/>
              </w:rPr>
              <w:t>✅ Yes</w:t>
            </w:r>
          </w:p>
        </w:tc>
        <w:tc>
          <w:tcPr>
            <w:tcW w:type="dxa" w:w="1234"/>
          </w:tcPr>
          <w:p>
            <w:r>
              <w:rPr>
                <w:color w:val="1A2D44"/>
                <w:sz w:val="20"/>
              </w:rPr>
              <w:t>1</w:t>
            </w:r>
          </w:p>
        </w:tc>
        <w:tc>
          <w:tcPr>
            <w:tcW w:type="dxa" w:w="1234"/>
          </w:tcPr>
          <w:p>
            <w:r>
              <w:rPr>
                <w:color w:val="1A2D44"/>
                <w:sz w:val="20"/>
              </w:rPr>
              <w:t>✅ YES</w:t>
            </w:r>
          </w:p>
        </w:tc>
        <w:tc>
          <w:tcPr>
            <w:tcW w:type="dxa" w:w="1234"/>
          </w:tcPr>
          <w:p>
            <w:r>
              <w:rPr>
                <w:color w:val="1A2D44"/>
                <w:sz w:val="20"/>
              </w:rPr>
              <w:t>S1.02</w:t>
            </w:r>
          </w:p>
        </w:tc>
        <w:tc>
          <w:tcPr>
            <w:tcW w:type="dxa" w:w="1234"/>
          </w:tcPr>
          <w:p>
            <w:r>
              <w:rPr>
                <w:color w:val="1A2D44"/>
                <w:sz w:val="20"/>
              </w:rPr>
              <w:t>Pre-fabricated by others. Our scope TBD.</w:t>
            </w:r>
          </w:p>
        </w:tc>
      </w:tr>
      <w:tr>
        <w:tc>
          <w:tcPr>
            <w:tcW w:type="dxa" w:w="1234"/>
          </w:tcPr>
          <w:p>
            <w:r>
              <w:rPr>
                <w:color w:val="1A2D44"/>
                <w:sz w:val="20"/>
              </w:rPr>
              <w:t>23</w:t>
            </w:r>
          </w:p>
        </w:tc>
        <w:tc>
          <w:tcPr>
            <w:tcW w:type="dxa" w:w="1234"/>
          </w:tcPr>
          <w:p>
            <w:r>
              <w:rPr>
                <w:color w:val="1A2D44"/>
                <w:sz w:val="20"/>
              </w:rPr>
              <w:t>Shade Structures</w:t>
            </w:r>
          </w:p>
        </w:tc>
        <w:tc>
          <w:tcPr>
            <w:tcW w:type="dxa" w:w="1234"/>
          </w:tcPr>
          <w:p>
            <w:r>
              <w:rPr>
                <w:color w:val="1A2D44"/>
                <w:sz w:val="20"/>
              </w:rPr>
              <w:t>✅ Yes</w:t>
            </w:r>
          </w:p>
        </w:tc>
        <w:tc>
          <w:tcPr>
            <w:tcW w:type="dxa" w:w="1234"/>
          </w:tcPr>
          <w:p>
            <w:r>
              <w:rPr>
                <w:color w:val="1A2D44"/>
                <w:sz w:val="20"/>
              </w:rPr>
              <w:t>1</w:t>
            </w:r>
          </w:p>
        </w:tc>
        <w:tc>
          <w:tcPr>
            <w:tcW w:type="dxa" w:w="1234"/>
          </w:tcPr>
          <w:p>
            <w:r>
              <w:rPr>
                <w:color w:val="1A2D44"/>
                <w:sz w:val="20"/>
              </w:rPr>
              <w:t>✅ YES</w:t>
            </w:r>
          </w:p>
        </w:tc>
        <w:tc>
          <w:tcPr>
            <w:tcW w:type="dxa" w:w="1234"/>
          </w:tcPr>
          <w:p>
            <w:r>
              <w:rPr>
                <w:color w:val="1A2D44"/>
                <w:sz w:val="20"/>
              </w:rPr>
              <w:t>S3.06</w:t>
            </w:r>
          </w:p>
        </w:tc>
        <w:tc>
          <w:tcPr>
            <w:tcW w:type="dxa" w:w="1234"/>
          </w:tcPr>
          <w:p>
            <w:r>
              <w:rPr>
                <w:color w:val="1A2D44"/>
                <w:sz w:val="20"/>
              </w:rPr>
              <w:t>Trellis structure.</w:t>
            </w:r>
          </w:p>
        </w:tc>
      </w:tr>
      <w:tr>
        <w:tc>
          <w:tcPr>
            <w:tcW w:type="dxa" w:w="1234"/>
          </w:tcPr>
          <w:p>
            <w:r>
              <w:rPr>
                <w:color w:val="1A2D44"/>
                <w:sz w:val="20"/>
              </w:rPr>
              <w:t>24</w:t>
            </w:r>
          </w:p>
        </w:tc>
        <w:tc>
          <w:tcPr>
            <w:tcW w:type="dxa" w:w="1234"/>
          </w:tcPr>
          <w:p>
            <w:r>
              <w:rPr>
                <w:color w:val="1A2D44"/>
                <w:sz w:val="20"/>
              </w:rPr>
              <w:t>Bollards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25</w:t>
            </w:r>
          </w:p>
        </w:tc>
        <w:tc>
          <w:tcPr>
            <w:tcW w:type="dxa" w:w="1234"/>
          </w:tcPr>
          <w:p>
            <w:r>
              <w:rPr>
                <w:color w:val="1A2D44"/>
                <w:sz w:val="20"/>
              </w:rPr>
              <w:t>Gates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26</w:t>
            </w:r>
          </w:p>
        </w:tc>
        <w:tc>
          <w:tcPr>
            <w:tcW w:type="dxa" w:w="1234"/>
          </w:tcPr>
          <w:p>
            <w:r>
              <w:rPr>
                <w:color w:val="1A2D44"/>
                <w:sz w:val="20"/>
              </w:rPr>
              <w:t>Fences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27</w:t>
            </w:r>
          </w:p>
        </w:tc>
        <w:tc>
          <w:tcPr>
            <w:tcW w:type="dxa" w:w="1234"/>
          </w:tcPr>
          <w:p>
            <w:r>
              <w:rPr>
                <w:color w:val="1A2D44"/>
                <w:sz w:val="20"/>
              </w:rPr>
              <w:t>Site Rails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28</w:t>
            </w:r>
          </w:p>
        </w:tc>
        <w:tc>
          <w:tcPr>
            <w:tcW w:type="dxa" w:w="1234"/>
          </w:tcPr>
          <w:p>
            <w:r>
              <w:rPr>
                <w:color w:val="1A2D44"/>
                <w:sz w:val="20"/>
              </w:rPr>
              <w:t>Embeds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29</w:t>
            </w:r>
          </w:p>
        </w:tc>
        <w:tc>
          <w:tcPr>
            <w:tcW w:type="dxa" w:w="1234"/>
          </w:tcPr>
          <w:p>
            <w:r>
              <w:rPr>
                <w:color w:val="1A2D44"/>
                <w:sz w:val="20"/>
              </w:rPr>
              <w:t>Crane Beams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30</w:t>
            </w:r>
          </w:p>
        </w:tc>
        <w:tc>
          <w:tcPr>
            <w:tcW w:type="dxa" w:w="1234"/>
          </w:tcPr>
          <w:p>
            <w:r>
              <w:rPr>
                <w:color w:val="1A2D44"/>
                <w:sz w:val="20"/>
              </w:rPr>
              <w:t>Crane Rails</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31</w:t>
            </w:r>
          </w:p>
        </w:tc>
        <w:tc>
          <w:tcPr>
            <w:tcW w:type="dxa" w:w="1234"/>
          </w:tcPr>
          <w:p>
            <w:r>
              <w:rPr>
                <w:color w:val="1A2D44"/>
                <w:sz w:val="20"/>
              </w:rPr>
              <w:t>Base Plates (Loose)</w:t>
            </w:r>
          </w:p>
        </w:tc>
        <w:tc>
          <w:tcPr>
            <w:tcW w:type="dxa" w:w="1234"/>
          </w:tcPr>
          <w:p>
            <w:r>
              <w:rPr>
                <w:color w:val="1A2D44"/>
                <w:sz w:val="20"/>
              </w:rPr>
              <w:t>✅ Yes</w:t>
            </w:r>
          </w:p>
        </w:tc>
        <w:tc>
          <w:tcPr>
            <w:tcW w:type="dxa" w:w="1234"/>
          </w:tcPr>
          <w:p>
            <w:r>
              <w:rPr>
                <w:color w:val="1A2D44"/>
                <w:sz w:val="20"/>
              </w:rPr>
              <w:t>10</w:t>
            </w:r>
          </w:p>
        </w:tc>
        <w:tc>
          <w:tcPr>
            <w:tcW w:type="dxa" w:w="1234"/>
          </w:tcPr>
          <w:p>
            <w:r>
              <w:rPr>
                <w:color w:val="1A2D44"/>
                <w:sz w:val="20"/>
              </w:rPr>
              <w:t>✅ YES</w:t>
            </w:r>
          </w:p>
        </w:tc>
        <w:tc>
          <w:tcPr>
            <w:tcW w:type="dxa" w:w="1234"/>
          </w:tcPr>
          <w:p>
            <w:r>
              <w:rPr>
                <w:color w:val="1A2D44"/>
                <w:sz w:val="20"/>
              </w:rPr>
              <w:t>S0.02, S3.06</w:t>
            </w:r>
          </w:p>
        </w:tc>
        <w:tc>
          <w:tcPr>
            <w:tcW w:type="dxa" w:w="1234"/>
          </w:tcPr>
          <w:p>
            <w:r>
              <w:rPr>
                <w:color w:val="1A2D44"/>
                <w:sz w:val="20"/>
              </w:rPr>
              <w:t>For all HSS columns.</w:t>
            </w:r>
          </w:p>
        </w:tc>
      </w:tr>
      <w:tr>
        <w:tc>
          <w:tcPr>
            <w:tcW w:type="dxa" w:w="1234"/>
          </w:tcPr>
          <w:p>
            <w:r>
              <w:rPr>
                <w:color w:val="1A2D44"/>
                <w:sz w:val="20"/>
              </w:rPr>
              <w:t>32</w:t>
            </w:r>
          </w:p>
        </w:tc>
        <w:tc>
          <w:tcPr>
            <w:tcW w:type="dxa" w:w="1234"/>
          </w:tcPr>
          <w:p>
            <w:r>
              <w:rPr>
                <w:color w:val="1A2D44"/>
                <w:sz w:val="20"/>
              </w:rPr>
              <w:t>Base Plates (Assembly)</w:t>
            </w:r>
          </w:p>
        </w:tc>
        <w:tc>
          <w:tcPr>
            <w:tcW w:type="dxa" w:w="1234"/>
          </w:tcPr>
          <w:p>
            <w:r>
              <w:rPr>
                <w:color w:val="1A2D44"/>
                <w:sz w:val="20"/>
              </w:rPr>
              <w:t>✅ Yes</w:t>
            </w:r>
          </w:p>
        </w:tc>
        <w:tc>
          <w:tcPr>
            <w:tcW w:type="dxa" w:w="1234"/>
          </w:tcPr>
          <w:p>
            <w:r>
              <w:rPr>
                <w:color w:val="1A2D44"/>
                <w:sz w:val="20"/>
              </w:rPr>
              <w:t>10</w:t>
            </w:r>
          </w:p>
        </w:tc>
        <w:tc>
          <w:tcPr>
            <w:tcW w:type="dxa" w:w="1234"/>
          </w:tcPr>
          <w:p>
            <w:r>
              <w:rPr>
                <w:color w:val="1A2D44"/>
                <w:sz w:val="20"/>
              </w:rPr>
              <w:t>✅ YES</w:t>
            </w:r>
          </w:p>
        </w:tc>
        <w:tc>
          <w:tcPr>
            <w:tcW w:type="dxa" w:w="1234"/>
          </w:tcPr>
          <w:p>
            <w:r>
              <w:rPr>
                <w:color w:val="1A2D44"/>
                <w:sz w:val="20"/>
              </w:rPr>
              <w:t>S0.02, S3.06</w:t>
            </w:r>
          </w:p>
        </w:tc>
        <w:tc>
          <w:tcPr>
            <w:tcW w:type="dxa" w:w="1234"/>
          </w:tcPr>
          <w:p>
            <w:r>
              <w:rPr>
                <w:color w:val="1A2D44"/>
                <w:sz w:val="20"/>
              </w:rPr>
              <w:t>—</w:t>
            </w:r>
          </w:p>
        </w:tc>
      </w:tr>
      <w:tr>
        <w:tc>
          <w:tcPr>
            <w:tcW w:type="dxa" w:w="1234"/>
          </w:tcPr>
          <w:p>
            <w:r>
              <w:rPr>
                <w:color w:val="1A2D44"/>
                <w:sz w:val="20"/>
              </w:rPr>
              <w:t>33</w:t>
            </w:r>
          </w:p>
        </w:tc>
        <w:tc>
          <w:tcPr>
            <w:tcW w:type="dxa" w:w="1234"/>
          </w:tcPr>
          <w:p>
            <w:r>
              <w:rPr>
                <w:color w:val="1A2D44"/>
                <w:sz w:val="20"/>
              </w:rPr>
              <w:t>Anchor Bolt Plans</w:t>
            </w:r>
          </w:p>
        </w:tc>
        <w:tc>
          <w:tcPr>
            <w:tcW w:type="dxa" w:w="1234"/>
          </w:tcPr>
          <w:p>
            <w:r>
              <w:rPr>
                <w:color w:val="1A2D44"/>
                <w:sz w:val="20"/>
              </w:rPr>
              <w:t>✅ Yes</w:t>
            </w:r>
          </w:p>
        </w:tc>
        <w:tc>
          <w:tcPr>
            <w:tcW w:type="dxa" w:w="1234"/>
          </w:tcPr>
          <w:p>
            <w:r>
              <w:rPr>
                <w:color w:val="1A2D44"/>
                <w:sz w:val="20"/>
              </w:rPr>
              <w:t>1</w:t>
            </w:r>
          </w:p>
        </w:tc>
        <w:tc>
          <w:tcPr>
            <w:tcW w:type="dxa" w:w="1234"/>
          </w:tcPr>
          <w:p>
            <w:r>
              <w:rPr>
                <w:color w:val="1A2D44"/>
                <w:sz w:val="20"/>
              </w:rPr>
              <w:t>✅ YES</w:t>
            </w:r>
          </w:p>
        </w:tc>
        <w:tc>
          <w:tcPr>
            <w:tcW w:type="dxa" w:w="1234"/>
          </w:tcPr>
          <w:p>
            <w:r>
              <w:rPr>
                <w:color w:val="1A2D44"/>
                <w:sz w:val="20"/>
              </w:rPr>
              <w:t>S1.01</w:t>
            </w:r>
          </w:p>
        </w:tc>
        <w:tc>
          <w:tcPr>
            <w:tcW w:type="dxa" w:w="1234"/>
          </w:tcPr>
          <w:p>
            <w:r>
              <w:rPr>
                <w:color w:val="1A2D44"/>
                <w:sz w:val="20"/>
              </w:rPr>
              <w:t>AB locations shown, details are incomplete.</w:t>
            </w:r>
          </w:p>
        </w:tc>
      </w:tr>
      <w:tr>
        <w:tc>
          <w:tcPr>
            <w:tcW w:type="dxa" w:w="1234"/>
          </w:tcPr>
          <w:p>
            <w:r>
              <w:rPr>
                <w:color w:val="1A2D44"/>
                <w:sz w:val="20"/>
              </w:rPr>
              <w:t>34</w:t>
            </w:r>
          </w:p>
        </w:tc>
        <w:tc>
          <w:tcPr>
            <w:tcW w:type="dxa" w:w="1234"/>
          </w:tcPr>
          <w:p>
            <w:r>
              <w:rPr>
                <w:color w:val="1A2D44"/>
                <w:sz w:val="20"/>
              </w:rPr>
              <w:t>Precast Interface Steel</w:t>
            </w:r>
          </w:p>
        </w:tc>
        <w:tc>
          <w:tcPr>
            <w:tcW w:type="dxa" w:w="1234"/>
          </w:tcPr>
          <w:p>
            <w:r>
              <w:rPr>
                <w:color w:val="1A2D44"/>
                <w:sz w:val="20"/>
              </w:rPr>
              <w:t>❌ Not Found</w:t>
            </w:r>
          </w:p>
        </w:tc>
        <w:tc>
          <w:tcPr>
            <w:tcW w:type="dxa" w:w="1234"/>
          </w:tcPr>
          <w:p>
            <w:r>
              <w:rPr>
                <w:color w:val="1A2D44"/>
                <w:sz w:val="20"/>
              </w:rPr>
              <w:t>0</w:t>
            </w:r>
          </w:p>
        </w:tc>
        <w:tc>
          <w:tcPr>
            <w:tcW w:type="dxa" w:w="1234"/>
          </w:tcPr>
          <w:p>
            <w:r>
              <w:rPr>
                <w:color w:val="1A2D44"/>
                <w:sz w:val="20"/>
              </w:rPr>
              <w:t>❌ NO</w:t>
            </w:r>
          </w:p>
        </w:tc>
        <w:tc>
          <w:tcPr>
            <w:tcW w:type="dxa" w:w="1234"/>
          </w:tcPr>
          <w:p>
            <w:r>
              <w:rPr>
                <w:color w:val="1A2D44"/>
                <w:sz w:val="20"/>
              </w:rPr>
              <w:t>—</w:t>
            </w:r>
          </w:p>
        </w:tc>
        <w:tc>
          <w:tcPr>
            <w:tcW w:type="dxa" w:w="1234"/>
          </w:tcPr>
          <w:p>
            <w:r>
              <w:rPr>
                <w:color w:val="1A2D44"/>
                <w:sz w:val="20"/>
              </w:rPr>
              <w:t>—</w:t>
            </w:r>
          </w:p>
        </w:tc>
      </w:tr>
      <w:tr>
        <w:tc>
          <w:tcPr>
            <w:tcW w:type="dxa" w:w="1234"/>
          </w:tcPr>
          <w:p>
            <w:r>
              <w:rPr>
                <w:color w:val="1A2D44"/>
                <w:sz w:val="20"/>
              </w:rPr>
              <w:t>35</w:t>
            </w:r>
          </w:p>
        </w:tc>
        <w:tc>
          <w:tcPr>
            <w:tcW w:type="dxa" w:w="1234"/>
          </w:tcPr>
          <w:p>
            <w:r>
              <w:rPr>
                <w:color w:val="1A2D44"/>
                <w:sz w:val="20"/>
              </w:rPr>
              <w:t>Galvanizing (noted)</w:t>
            </w:r>
          </w:p>
        </w:tc>
        <w:tc>
          <w:tcPr>
            <w:tcW w:type="dxa" w:w="1234"/>
          </w:tcPr>
          <w:p>
            <w:r>
              <w:rPr>
                <w:color w:val="1A2D44"/>
                <w:sz w:val="20"/>
              </w:rPr>
              <w:t>✅ Yes</w:t>
            </w:r>
          </w:p>
        </w:tc>
        <w:tc>
          <w:tcPr>
            <w:tcW w:type="dxa" w:w="1234"/>
          </w:tcPr>
          <w:p>
            <w:r>
              <w:rPr>
                <w:color w:val="1A2D44"/>
                <w:sz w:val="20"/>
              </w:rPr>
              <w:t>—</w:t>
            </w:r>
          </w:p>
        </w:tc>
        <w:tc>
          <w:tcPr>
            <w:tcW w:type="dxa" w:w="1234"/>
          </w:tcPr>
          <w:p>
            <w:r>
              <w:rPr>
                <w:color w:val="1A2D44"/>
                <w:sz w:val="20"/>
              </w:rPr>
              <w:t>✅ YES</w:t>
            </w:r>
          </w:p>
        </w:tc>
        <w:tc>
          <w:tcPr>
            <w:tcW w:type="dxa" w:w="1234"/>
          </w:tcPr>
          <w:p>
            <w:r>
              <w:rPr>
                <w:color w:val="1A2D44"/>
                <w:sz w:val="20"/>
              </w:rPr>
              <w:t>S0.02</w:t>
            </w:r>
          </w:p>
        </w:tc>
        <w:tc>
          <w:tcPr>
            <w:tcW w:type="dxa" w:w="1234"/>
          </w:tcPr>
          <w:p>
            <w:r>
              <w:rPr>
                <w:color w:val="1A2D44"/>
                <w:sz w:val="20"/>
              </w:rPr>
              <w:t>Bearing plates noted as galvanized.</w:t>
            </w:r>
          </w:p>
        </w:tc>
      </w:tr>
      <w:tr>
        <w:tc>
          <w:tcPr>
            <w:tcW w:type="dxa" w:w="1234"/>
          </w:tcPr>
          <w:p>
            <w:r>
              <w:rPr>
                <w:color w:val="1A2D44"/>
                <w:sz w:val="20"/>
              </w:rPr>
              <w:t>36</w:t>
            </w:r>
          </w:p>
        </w:tc>
        <w:tc>
          <w:tcPr>
            <w:tcW w:type="dxa" w:w="1234"/>
          </w:tcPr>
          <w:p>
            <w:r>
              <w:rPr>
                <w:color w:val="1A2D44"/>
                <w:sz w:val="20"/>
              </w:rPr>
              <w:t>Misc Plates/Clips/Angles</w:t>
            </w:r>
          </w:p>
        </w:tc>
        <w:tc>
          <w:tcPr>
            <w:tcW w:type="dxa" w:w="1234"/>
          </w:tcPr>
          <w:p>
            <w:r>
              <w:rPr>
                <w:color w:val="1A2D44"/>
                <w:sz w:val="20"/>
              </w:rPr>
              <w:t>✅ Yes</w:t>
            </w:r>
          </w:p>
        </w:tc>
        <w:tc>
          <w:tcPr>
            <w:tcW w:type="dxa" w:w="1234"/>
          </w:tcPr>
          <w:p>
            <w:r>
              <w:rPr>
                <w:color w:val="1A2D44"/>
                <w:sz w:val="20"/>
              </w:rPr>
              <w:t>—</w:t>
            </w:r>
          </w:p>
        </w:tc>
        <w:tc>
          <w:tcPr>
            <w:tcW w:type="dxa" w:w="1234"/>
          </w:tcPr>
          <w:p>
            <w:r>
              <w:rPr>
                <w:color w:val="1A2D44"/>
                <w:sz w:val="20"/>
              </w:rPr>
              <w:t>✅ YES</w:t>
            </w:r>
          </w:p>
        </w:tc>
        <w:tc>
          <w:tcPr>
            <w:tcW w:type="dxa" w:w="1234"/>
          </w:tcPr>
          <w:p>
            <w:r>
              <w:rPr>
                <w:color w:val="1A2D44"/>
                <w:sz w:val="20"/>
              </w:rPr>
              <w:t>S0.02</w:t>
            </w:r>
          </w:p>
        </w:tc>
        <w:tc>
          <w:tcPr>
            <w:tcW w:type="dxa" w:w="1234"/>
          </w:tcPr>
          <w:p>
            <w:r>
              <w:rPr>
                <w:color w:val="1A2D44"/>
                <w:sz w:val="20"/>
              </w:rPr>
              <w:t>Lintel angles, lintel plates, stiffeners.</w:t>
            </w:r>
          </w:p>
        </w:tc>
      </w:tr>
      <w:tr>
        <w:tc>
          <w:tcPr>
            <w:tcW w:type="dxa" w:w="1234"/>
          </w:tcPr>
          <w:p>
            <w:r>
              <w:rPr>
                <w:color w:val="1A2D44"/>
                <w:sz w:val="20"/>
              </w:rPr>
              <w:t>37</w:t>
            </w:r>
          </w:p>
        </w:tc>
        <w:tc>
          <w:tcPr>
            <w:tcW w:type="dxa" w:w="1234"/>
          </w:tcPr>
          <w:p>
            <w:r>
              <w:rPr>
                <w:color w:val="1A2D44"/>
                <w:sz w:val="20"/>
              </w:rPr>
              <w:t>Delegated Connection Design</w:t>
            </w:r>
          </w:p>
        </w:tc>
        <w:tc>
          <w:tcPr>
            <w:tcW w:type="dxa" w:w="1234"/>
          </w:tcPr>
          <w:p>
            <w:r>
              <w:rPr>
                <w:color w:val="1A2D44"/>
                <w:sz w:val="20"/>
              </w:rPr>
              <w:t>✅ Yes</w:t>
            </w:r>
          </w:p>
        </w:tc>
        <w:tc>
          <w:tcPr>
            <w:tcW w:type="dxa" w:w="1234"/>
          </w:tcPr>
          <w:p>
            <w:r>
              <w:rPr>
                <w:color w:val="1A2D44"/>
                <w:sz w:val="20"/>
              </w:rPr>
              <w:t>—</w:t>
            </w:r>
          </w:p>
        </w:tc>
        <w:tc>
          <w:tcPr>
            <w:tcW w:type="dxa" w:w="1234"/>
          </w:tcPr>
          <w:p>
            <w:r>
              <w:rPr>
                <w:color w:val="1A2D44"/>
                <w:sz w:val="20"/>
              </w:rPr>
              <w:t>✅ YES</w:t>
            </w:r>
          </w:p>
        </w:tc>
        <w:tc>
          <w:tcPr>
            <w:tcW w:type="dxa" w:w="1234"/>
          </w:tcPr>
          <w:p>
            <w:r>
              <w:rPr>
                <w:color w:val="1A2D44"/>
                <w:sz w:val="20"/>
              </w:rPr>
              <w:t>S0.01</w:t>
            </w:r>
          </w:p>
        </w:tc>
        <w:tc>
          <w:tcPr>
            <w:tcW w:type="dxa" w:w="1234"/>
          </w:tcPr>
          <w:p>
            <w:r>
              <w:rPr>
                <w:color w:val="1A2D44"/>
                <w:sz w:val="20"/>
              </w:rPr>
              <w:t>General Note 12 explicitly delegates.</w:t>
            </w:r>
          </w:p>
        </w:tc>
      </w:tr>
      <w:tr>
        <w:tc>
          <w:tcPr>
            <w:tcW w:type="dxa" w:w="1234"/>
          </w:tcPr>
          <w:p>
            <w:r>
              <w:rPr>
                <w:color w:val="1A2D44"/>
                <w:sz w:val="20"/>
              </w:rPr>
              <w:t>38</w:t>
            </w:r>
          </w:p>
        </w:tc>
        <w:tc>
          <w:tcPr>
            <w:tcW w:type="dxa" w:w="1234"/>
          </w:tcPr>
          <w:p>
            <w:r>
              <w:rPr>
                <w:color w:val="1A2D44"/>
                <w:sz w:val="20"/>
              </w:rPr>
              <w:t>CNC / NC Files Required</w:t>
            </w:r>
          </w:p>
        </w:tc>
        <w:tc>
          <w:tcPr>
            <w:tcW w:type="dxa" w:w="1234"/>
          </w:tcPr>
          <w:p>
            <w:r>
              <w:rPr>
                <w:color w:val="1A2D44"/>
                <w:sz w:val="20"/>
              </w:rPr>
              <w:t>✅ Yes</w:t>
            </w:r>
          </w:p>
        </w:tc>
        <w:tc>
          <w:tcPr>
            <w:tcW w:type="dxa" w:w="1234"/>
          </w:tcPr>
          <w:p>
            <w:r>
              <w:rPr>
                <w:color w:val="1A2D44"/>
                <w:sz w:val="20"/>
              </w:rPr>
              <w:t>—</w:t>
            </w:r>
          </w:p>
        </w:tc>
        <w:tc>
          <w:tcPr>
            <w:tcW w:type="dxa" w:w="1234"/>
          </w:tcPr>
          <w:p>
            <w:r>
              <w:rPr>
                <w:color w:val="1A2D44"/>
                <w:sz w:val="20"/>
              </w:rPr>
              <w:t>✅ YES</w:t>
            </w:r>
          </w:p>
        </w:tc>
        <w:tc>
          <w:tcPr>
            <w:tcW w:type="dxa" w:w="1234"/>
          </w:tcPr>
          <w:p>
            <w:r>
              <w:rPr>
                <w:color w:val="1A2D44"/>
                <w:sz w:val="20"/>
              </w:rPr>
              <w:t>—</w:t>
            </w:r>
          </w:p>
        </w:tc>
        <w:tc>
          <w:tcPr>
            <w:tcW w:type="dxa" w:w="1234"/>
          </w:tcPr>
          <w:p>
            <w:r>
              <w:rPr>
                <w:color w:val="1A2D44"/>
                <w:sz w:val="20"/>
              </w:rPr>
              <w:t>Standard deliverable.</w:t>
            </w:r>
          </w:p>
        </w:tc>
      </w:tr>
    </w:tbl>
    <w:p/>
    <w:p>
      <w:pPr>
        <w:pStyle w:val="ListBullet"/>
      </w:pPr>
      <w:r>
        <w:t>Items confirmed IN fabrication scope: HSS Columns, W-shape and HSS beams, steel lintels (W, L), base plates, miscellaneous plates, trellis structure steel.</w:t>
      </w:r>
    </w:p>
    <w:p>
      <w:pPr>
        <w:pStyle w:val="ListBullet"/>
      </w:pPr>
      <w:r>
        <w:t>Items confirmed OUT of scope: Wood framing (joists, trusses, studs), CMU walls.</w:t>
      </w:r>
    </w:p>
    <w:p>
      <w:pPr>
        <w:pStyle w:val="ListBullet"/>
      </w:pPr>
      <w:r>
        <w:t>Items requiring scope clarification RFI:</w:t>
      </w:r>
    </w:p>
    <w:p>
      <w:pPr>
        <w:pStyle w:val="ListBullet"/>
      </w:pPr>
      <w:r>
        <w:t>"Pre-fabricated Canopy by Others" (S1.02): Clarify if any structural steel support framing is in our scope.</w:t>
      </w:r>
    </w:p>
    <w:p>
      <w:pPr>
        <w:pStyle w:val="ListBullet"/>
      </w:pPr>
      <w:r>
        <w:t>Stairs: Confirm material and if structural steel stringers/treads are required.</w:t>
      </w:r>
    </w:p>
    <w:p>
      <w:pPr>
        <w:pStyle w:val="Heading2"/>
      </w:pPr>
      <w:r>
        <w:rPr>
          <w:color w:val="0D2240"/>
        </w:rPr>
        <w:t>6. ANCHOR BOLT &amp; BASEPLATE INTAKE</w:t>
      </w:r>
    </w:p>
    <w:p>
      <w:r>
        <w:t>---</w:t>
      </w:r>
    </w:p>
    <w:p>
      <w:r>
        <w:t>Anchor Bolt &amp; Baseplate Schedule</w:t>
      </w:r>
    </w:p>
    <w:tbl>
      <w:tblPr>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val="clear" w:color="auto" w:fill="0D2240"/>
          </w:tcPr>
          <w:p>
            <w:r>
              <w:rPr>
                <w:b/>
                <w:color w:val="FFFFFF"/>
                <w:sz w:val="20"/>
              </w:rPr>
              <w:t>Col Mark</w:t>
            </w:r>
          </w:p>
        </w:tc>
        <w:tc>
          <w:tcPr>
            <w:tcW w:type="dxa" w:w="720"/>
            <w:shd w:val="clear" w:color="auto" w:fill="0D2240"/>
          </w:tcPr>
          <w:p>
            <w:r>
              <w:rPr>
                <w:b/>
                <w:color w:val="FFFFFF"/>
                <w:sz w:val="20"/>
              </w:rPr>
              <w:t>Pattern</w:t>
            </w:r>
          </w:p>
        </w:tc>
        <w:tc>
          <w:tcPr>
            <w:tcW w:type="dxa" w:w="720"/>
            <w:shd w:val="clear" w:color="auto" w:fill="0D2240"/>
          </w:tcPr>
          <w:p>
            <w:r>
              <w:rPr>
                <w:b/>
                <w:color w:val="FFFFFF"/>
                <w:sz w:val="20"/>
              </w:rPr>
              <w:t>Bolt Dia</w:t>
            </w:r>
          </w:p>
        </w:tc>
        <w:tc>
          <w:tcPr>
            <w:tcW w:type="dxa" w:w="720"/>
            <w:shd w:val="clear" w:color="auto" w:fill="0D2240"/>
          </w:tcPr>
          <w:p>
            <w:r>
              <w:rPr>
                <w:b/>
                <w:color w:val="FFFFFF"/>
                <w:sz w:val="20"/>
              </w:rPr>
              <w:t>Spec/Grade</w:t>
            </w:r>
          </w:p>
        </w:tc>
        <w:tc>
          <w:tcPr>
            <w:tcW w:type="dxa" w:w="720"/>
            <w:shd w:val="clear" w:color="auto" w:fill="0D2240"/>
          </w:tcPr>
          <w:p>
            <w:r>
              <w:rPr>
                <w:b/>
                <w:color w:val="FFFFFF"/>
                <w:sz w:val="20"/>
              </w:rPr>
              <w:t>Embed</w:t>
            </w:r>
          </w:p>
        </w:tc>
        <w:tc>
          <w:tcPr>
            <w:tcW w:type="dxa" w:w="720"/>
            <w:shd w:val="clear" w:color="auto" w:fill="0D2240"/>
          </w:tcPr>
          <w:p>
            <w:r>
              <w:rPr>
                <w:b/>
                <w:color w:val="FFFFFF"/>
                <w:sz w:val="20"/>
              </w:rPr>
              <w:t>Projection</w:t>
            </w:r>
          </w:p>
        </w:tc>
        <w:tc>
          <w:tcPr>
            <w:tcW w:type="dxa" w:w="720"/>
            <w:shd w:val="clear" w:color="auto" w:fill="0D2240"/>
          </w:tcPr>
          <w:p>
            <w:r>
              <w:rPr>
                <w:b/>
                <w:color w:val="FFFFFF"/>
                <w:sz w:val="20"/>
              </w:rPr>
              <w:t>BP Size</w:t>
            </w:r>
          </w:p>
        </w:tc>
        <w:tc>
          <w:tcPr>
            <w:tcW w:type="dxa" w:w="720"/>
            <w:shd w:val="clear" w:color="auto" w:fill="0D2240"/>
          </w:tcPr>
          <w:p>
            <w:r>
              <w:rPr>
                <w:b/>
                <w:color w:val="FFFFFF"/>
                <w:sz w:val="20"/>
              </w:rPr>
              <w:t>BP Thk</w:t>
            </w:r>
          </w:p>
        </w:tc>
        <w:tc>
          <w:tcPr>
            <w:tcW w:type="dxa" w:w="720"/>
            <w:shd w:val="clear" w:color="auto" w:fill="0D2240"/>
          </w:tcPr>
          <w:p>
            <w:r>
              <w:rPr>
                <w:b/>
                <w:color w:val="FFFFFF"/>
                <w:sz w:val="20"/>
              </w:rPr>
              <w:t>Grout Thk</w:t>
            </w:r>
          </w:p>
        </w:tc>
        <w:tc>
          <w:tcPr>
            <w:tcW w:type="dxa" w:w="720"/>
            <w:shd w:val="clear" w:color="auto" w:fill="0D2240"/>
          </w:tcPr>
          <w:p>
            <w:r>
              <w:rPr>
                <w:b/>
                <w:color w:val="FFFFFF"/>
                <w:sz w:val="20"/>
              </w:rPr>
              <w:t>Hole Type</w:t>
            </w:r>
          </w:p>
        </w:tc>
        <w:tc>
          <w:tcPr>
            <w:tcW w:type="dxa" w:w="720"/>
            <w:shd w:val="clear" w:color="auto" w:fill="0D2240"/>
          </w:tcPr>
          <w:p>
            <w:r>
              <w:rPr>
                <w:b/>
                <w:color w:val="FFFFFF"/>
                <w:sz w:val="20"/>
              </w:rPr>
              <w:t>Sheet</w:t>
            </w:r>
          </w:p>
        </w:tc>
        <w:tc>
          <w:tcPr>
            <w:tcW w:type="dxa" w:w="720"/>
            <w:shd w:val="clear" w:color="auto" w:fill="0D2240"/>
          </w:tcPr>
          <w:p>
            <w:r>
              <w:rPr>
                <w:b/>
                <w:color w:val="FFFFFF"/>
                <w:sz w:val="20"/>
              </w:rPr>
              <w:t>Status</w:t>
            </w:r>
          </w:p>
        </w:tc>
      </w:tr>
      <w:tr>
        <w:tc>
          <w:tcPr>
            <w:tcW w:type="dxa" w:w="720"/>
          </w:tcPr>
          <w:p>
            <w:r>
              <w:rPr>
                <w:color w:val="1A2D44"/>
                <w:sz w:val="20"/>
              </w:rPr>
              <w:t>C5</w:t>
            </w:r>
          </w:p>
        </w:tc>
        <w:tc>
          <w:tcPr>
            <w:tcW w:type="dxa" w:w="720"/>
          </w:tcPr>
          <w:p>
            <w:r>
              <w:rPr>
                <w:color w:val="1A2D44"/>
                <w:sz w:val="20"/>
              </w:rPr>
              <w:t>4-Bolt</w:t>
            </w:r>
          </w:p>
        </w:tc>
        <w:tc>
          <w:tcPr>
            <w:tcW w:type="dxa" w:w="720"/>
          </w:tcPr>
          <w:p>
            <w:r>
              <w:rPr>
                <w:color w:val="1A2D44"/>
                <w:sz w:val="20"/>
              </w:rPr>
              <w:t>3/4"</w:t>
            </w:r>
          </w:p>
        </w:tc>
        <w:tc>
          <w:tcPr>
            <w:tcW w:type="dxa" w:w="720"/>
          </w:tcPr>
          <w:p>
            <w:r>
              <w:rPr>
                <w:color w:val="1A2D44"/>
                <w:sz w:val="20"/>
              </w:rPr>
              <w:t>F1554 Gr.36</w:t>
            </w:r>
          </w:p>
        </w:tc>
        <w:tc>
          <w:tcPr>
            <w:tcW w:type="dxa" w:w="720"/>
          </w:tcPr>
          <w:p>
            <w:r>
              <w:rPr>
                <w:color w:val="1A2D44"/>
                <w:sz w:val="20"/>
              </w:rPr>
              <w:t>🔴 MISSING</w:t>
            </w:r>
          </w:p>
        </w:tc>
        <w:tc>
          <w:tcPr>
            <w:tcW w:type="dxa" w:w="720"/>
          </w:tcPr>
          <w:p>
            <w:r>
              <w:rPr>
                <w:color w:val="1A2D44"/>
                <w:sz w:val="20"/>
              </w:rPr>
              <w:t>🔴 MISSING</w:t>
            </w:r>
          </w:p>
        </w:tc>
        <w:tc>
          <w:tcPr>
            <w:tcW w:type="dxa" w:w="720"/>
          </w:tcPr>
          <w:p>
            <w:r>
              <w:rPr>
                <w:color w:val="1A2D44"/>
                <w:sz w:val="20"/>
              </w:rPr>
              <w:t>12"x12"</w:t>
            </w:r>
          </w:p>
        </w:tc>
        <w:tc>
          <w:tcPr>
            <w:tcW w:type="dxa" w:w="720"/>
          </w:tcPr>
          <w:p>
            <w:r>
              <w:rPr>
                <w:color w:val="1A2D44"/>
                <w:sz w:val="20"/>
              </w:rPr>
              <w:t>3/4"</w:t>
            </w:r>
          </w:p>
        </w:tc>
        <w:tc>
          <w:tcPr>
            <w:tcW w:type="dxa" w:w="720"/>
          </w:tcPr>
          <w:p>
            <w:r>
              <w:rPr>
                <w:color w:val="1A2D44"/>
                <w:sz w:val="20"/>
              </w:rPr>
              <w:t>🟡 MISSING</w:t>
            </w:r>
          </w:p>
        </w:tc>
        <w:tc>
          <w:tcPr>
            <w:tcW w:type="dxa" w:w="720"/>
          </w:tcPr>
          <w:p>
            <w:r>
              <w:rPr>
                <w:color w:val="1A2D44"/>
                <w:sz w:val="20"/>
              </w:rPr>
              <w:t>STD</w:t>
            </w:r>
          </w:p>
        </w:tc>
        <w:tc>
          <w:tcPr>
            <w:tcW w:type="dxa" w:w="720"/>
          </w:tcPr>
          <w:p>
            <w:r>
              <w:rPr>
                <w:color w:val="1A2D44"/>
                <w:sz w:val="20"/>
              </w:rPr>
              <w:t>S0.02</w:t>
            </w:r>
          </w:p>
        </w:tc>
        <w:tc>
          <w:tcPr>
            <w:tcW w:type="dxa" w:w="720"/>
          </w:tcPr>
          <w:p>
            <w:r>
              <w:rPr>
                <w:color w:val="1A2D44"/>
                <w:sz w:val="20"/>
              </w:rPr>
              <w:t>❌ Fail</w:t>
            </w:r>
          </w:p>
        </w:tc>
      </w:tr>
      <w:tr>
        <w:tc>
          <w:tcPr>
            <w:tcW w:type="dxa" w:w="720"/>
          </w:tcPr>
          <w:p>
            <w:r>
              <w:rPr>
                <w:color w:val="1A2D44"/>
                <w:sz w:val="20"/>
              </w:rPr>
              <w:t>C6</w:t>
            </w:r>
          </w:p>
        </w:tc>
        <w:tc>
          <w:tcPr>
            <w:tcW w:type="dxa" w:w="720"/>
          </w:tcPr>
          <w:p>
            <w:r>
              <w:rPr>
                <w:color w:val="1A2D44"/>
                <w:sz w:val="20"/>
              </w:rPr>
              <w:t>4-Bolt</w:t>
            </w:r>
          </w:p>
        </w:tc>
        <w:tc>
          <w:tcPr>
            <w:tcW w:type="dxa" w:w="720"/>
          </w:tcPr>
          <w:p>
            <w:r>
              <w:rPr>
                <w:color w:val="1A2D44"/>
                <w:sz w:val="20"/>
              </w:rPr>
              <w:t>3/4"</w:t>
            </w:r>
          </w:p>
        </w:tc>
        <w:tc>
          <w:tcPr>
            <w:tcW w:type="dxa" w:w="720"/>
          </w:tcPr>
          <w:p>
            <w:r>
              <w:rPr>
                <w:color w:val="1A2D44"/>
                <w:sz w:val="20"/>
              </w:rPr>
              <w:t>F1554 Gr.36</w:t>
            </w:r>
          </w:p>
        </w:tc>
        <w:tc>
          <w:tcPr>
            <w:tcW w:type="dxa" w:w="720"/>
          </w:tcPr>
          <w:p>
            <w:r>
              <w:rPr>
                <w:color w:val="1A2D44"/>
                <w:sz w:val="20"/>
              </w:rPr>
              <w:t>🔴 MISSING</w:t>
            </w:r>
          </w:p>
        </w:tc>
        <w:tc>
          <w:tcPr>
            <w:tcW w:type="dxa" w:w="720"/>
          </w:tcPr>
          <w:p>
            <w:r>
              <w:rPr>
                <w:color w:val="1A2D44"/>
                <w:sz w:val="20"/>
              </w:rPr>
              <w:t>🔴 MISSING</w:t>
            </w:r>
          </w:p>
        </w:tc>
        <w:tc>
          <w:tcPr>
            <w:tcW w:type="dxa" w:w="720"/>
          </w:tcPr>
          <w:p>
            <w:r>
              <w:rPr>
                <w:color w:val="1A2D44"/>
                <w:sz w:val="20"/>
              </w:rPr>
              <w:t>12"x12"</w:t>
            </w:r>
          </w:p>
        </w:tc>
        <w:tc>
          <w:tcPr>
            <w:tcW w:type="dxa" w:w="720"/>
          </w:tcPr>
          <w:p>
            <w:r>
              <w:rPr>
                <w:color w:val="1A2D44"/>
                <w:sz w:val="20"/>
              </w:rPr>
              <w:t>1"</w:t>
            </w:r>
          </w:p>
        </w:tc>
        <w:tc>
          <w:tcPr>
            <w:tcW w:type="dxa" w:w="720"/>
          </w:tcPr>
          <w:p>
            <w:r>
              <w:rPr>
                <w:color w:val="1A2D44"/>
                <w:sz w:val="20"/>
              </w:rPr>
              <w:t>🟡 MISSING</w:t>
            </w:r>
          </w:p>
        </w:tc>
        <w:tc>
          <w:tcPr>
            <w:tcW w:type="dxa" w:w="720"/>
          </w:tcPr>
          <w:p>
            <w:r>
              <w:rPr>
                <w:color w:val="1A2D44"/>
                <w:sz w:val="20"/>
              </w:rPr>
              <w:t>STD</w:t>
            </w:r>
          </w:p>
        </w:tc>
        <w:tc>
          <w:tcPr>
            <w:tcW w:type="dxa" w:w="720"/>
          </w:tcPr>
          <w:p>
            <w:r>
              <w:rPr>
                <w:color w:val="1A2D44"/>
                <w:sz w:val="20"/>
              </w:rPr>
              <w:t>S0.02</w:t>
            </w:r>
          </w:p>
        </w:tc>
        <w:tc>
          <w:tcPr>
            <w:tcW w:type="dxa" w:w="720"/>
          </w:tcPr>
          <w:p>
            <w:r>
              <w:rPr>
                <w:color w:val="1A2D44"/>
                <w:sz w:val="20"/>
              </w:rPr>
              <w:t>❌ Fail</w:t>
            </w:r>
          </w:p>
        </w:tc>
      </w:tr>
      <w:tr>
        <w:tc>
          <w:tcPr>
            <w:tcW w:type="dxa" w:w="720"/>
          </w:tcPr>
          <w:p>
            <w:r>
              <w:rPr>
                <w:color w:val="1A2D44"/>
                <w:sz w:val="20"/>
              </w:rPr>
              <w:t>C8B</w:t>
            </w:r>
          </w:p>
        </w:tc>
        <w:tc>
          <w:tcPr>
            <w:tcW w:type="dxa" w:w="720"/>
          </w:tcPr>
          <w:p>
            <w:r>
              <w:rPr>
                <w:color w:val="1A2D44"/>
                <w:sz w:val="20"/>
              </w:rPr>
              <w:t>4-Bolt</w:t>
            </w:r>
          </w:p>
        </w:tc>
        <w:tc>
          <w:tcPr>
            <w:tcW w:type="dxa" w:w="720"/>
          </w:tcPr>
          <w:p>
            <w:r>
              <w:rPr>
                <w:color w:val="1A2D44"/>
                <w:sz w:val="20"/>
              </w:rPr>
              <w:t>1"</w:t>
            </w:r>
          </w:p>
        </w:tc>
        <w:tc>
          <w:tcPr>
            <w:tcW w:type="dxa" w:w="720"/>
          </w:tcPr>
          <w:p>
            <w:r>
              <w:rPr>
                <w:color w:val="1A2D44"/>
                <w:sz w:val="20"/>
              </w:rPr>
              <w:t>F1554 Gr.36</w:t>
            </w:r>
          </w:p>
        </w:tc>
        <w:tc>
          <w:tcPr>
            <w:tcW w:type="dxa" w:w="720"/>
          </w:tcPr>
          <w:p>
            <w:r>
              <w:rPr>
                <w:color w:val="1A2D44"/>
                <w:sz w:val="20"/>
              </w:rPr>
              <w:t>🔴 MISSING</w:t>
            </w:r>
          </w:p>
        </w:tc>
        <w:tc>
          <w:tcPr>
            <w:tcW w:type="dxa" w:w="720"/>
          </w:tcPr>
          <w:p>
            <w:r>
              <w:rPr>
                <w:color w:val="1A2D44"/>
                <w:sz w:val="20"/>
              </w:rPr>
              <w:t>🔴 MISSING</w:t>
            </w:r>
          </w:p>
        </w:tc>
        <w:tc>
          <w:tcPr>
            <w:tcW w:type="dxa" w:w="720"/>
          </w:tcPr>
          <w:p>
            <w:r>
              <w:rPr>
                <w:color w:val="1A2D44"/>
                <w:sz w:val="20"/>
              </w:rPr>
              <w:t>16"x16"</w:t>
            </w:r>
          </w:p>
        </w:tc>
        <w:tc>
          <w:tcPr>
            <w:tcW w:type="dxa" w:w="720"/>
          </w:tcPr>
          <w:p>
            <w:r>
              <w:rPr>
                <w:color w:val="1A2D44"/>
                <w:sz w:val="20"/>
              </w:rPr>
              <w:t>1"</w:t>
            </w:r>
          </w:p>
        </w:tc>
        <w:tc>
          <w:tcPr>
            <w:tcW w:type="dxa" w:w="720"/>
          </w:tcPr>
          <w:p>
            <w:r>
              <w:rPr>
                <w:color w:val="1A2D44"/>
                <w:sz w:val="20"/>
              </w:rPr>
              <w:t>🟡 MISSING</w:t>
            </w:r>
          </w:p>
        </w:tc>
        <w:tc>
          <w:tcPr>
            <w:tcW w:type="dxa" w:w="720"/>
          </w:tcPr>
          <w:p>
            <w:r>
              <w:rPr>
                <w:color w:val="1A2D44"/>
                <w:sz w:val="20"/>
              </w:rPr>
              <w:t>STD</w:t>
            </w:r>
          </w:p>
        </w:tc>
        <w:tc>
          <w:tcPr>
            <w:tcW w:type="dxa" w:w="720"/>
          </w:tcPr>
          <w:p>
            <w:r>
              <w:rPr>
                <w:color w:val="1A2D44"/>
                <w:sz w:val="20"/>
              </w:rPr>
              <w:t>S0.02</w:t>
            </w:r>
          </w:p>
        </w:tc>
        <w:tc>
          <w:tcPr>
            <w:tcW w:type="dxa" w:w="720"/>
          </w:tcPr>
          <w:p>
            <w:r>
              <w:rPr>
                <w:color w:val="1A2D44"/>
                <w:sz w:val="20"/>
              </w:rPr>
              <w:t>❌ Fail</w:t>
            </w:r>
          </w:p>
        </w:tc>
      </w:tr>
      <w:tr>
        <w:tc>
          <w:tcPr>
            <w:tcW w:type="dxa" w:w="720"/>
          </w:tcPr>
          <w:p>
            <w:r>
              <w:rPr>
                <w:color w:val="1A2D44"/>
                <w:sz w:val="20"/>
              </w:rPr>
              <w:t>Trellis Col</w:t>
            </w:r>
          </w:p>
        </w:tc>
        <w:tc>
          <w:tcPr>
            <w:tcW w:type="dxa" w:w="720"/>
          </w:tcPr>
          <w:p>
            <w:r>
              <w:rPr>
                <w:color w:val="1A2D44"/>
                <w:sz w:val="20"/>
              </w:rPr>
              <w:t>4-Bolt</w:t>
            </w:r>
          </w:p>
        </w:tc>
        <w:tc>
          <w:tcPr>
            <w:tcW w:type="dxa" w:w="720"/>
          </w:tcPr>
          <w:p>
            <w:r>
              <w:rPr>
                <w:color w:val="1A2D44"/>
                <w:sz w:val="20"/>
              </w:rPr>
              <w:t>1"</w:t>
            </w:r>
          </w:p>
        </w:tc>
        <w:tc>
          <w:tcPr>
            <w:tcW w:type="dxa" w:w="720"/>
          </w:tcPr>
          <w:p>
            <w:r>
              <w:rPr>
                <w:color w:val="1A2D44"/>
                <w:sz w:val="20"/>
              </w:rPr>
              <w:t>F1554 Gr.36</w:t>
            </w:r>
          </w:p>
        </w:tc>
        <w:tc>
          <w:tcPr>
            <w:tcW w:type="dxa" w:w="720"/>
          </w:tcPr>
          <w:p>
            <w:r>
              <w:rPr>
                <w:color w:val="1A2D44"/>
                <w:sz w:val="20"/>
              </w:rPr>
              <w:t>12"</w:t>
            </w:r>
          </w:p>
        </w:tc>
        <w:tc>
          <w:tcPr>
            <w:tcW w:type="dxa" w:w="720"/>
          </w:tcPr>
          <w:p>
            <w:r>
              <w:rPr>
                <w:color w:val="1A2D44"/>
                <w:sz w:val="20"/>
              </w:rPr>
              <w:t>🔴 MISSING</w:t>
            </w:r>
          </w:p>
        </w:tc>
        <w:tc>
          <w:tcPr>
            <w:tcW w:type="dxa" w:w="720"/>
          </w:tcPr>
          <w:p>
            <w:r>
              <w:rPr>
                <w:color w:val="1A2D44"/>
                <w:sz w:val="20"/>
              </w:rPr>
              <w:t>16"x16"</w:t>
            </w:r>
          </w:p>
        </w:tc>
        <w:tc>
          <w:tcPr>
            <w:tcW w:type="dxa" w:w="720"/>
          </w:tcPr>
          <w:p>
            <w:r>
              <w:rPr>
                <w:color w:val="1A2D44"/>
                <w:sz w:val="20"/>
              </w:rPr>
              <w:t>1"</w:t>
            </w:r>
          </w:p>
        </w:tc>
        <w:tc>
          <w:tcPr>
            <w:tcW w:type="dxa" w:w="720"/>
          </w:tcPr>
          <w:p>
            <w:r>
              <w:rPr>
                <w:color w:val="1A2D44"/>
                <w:sz w:val="20"/>
              </w:rPr>
              <w:t>🟡 MISSING</w:t>
            </w:r>
          </w:p>
        </w:tc>
        <w:tc>
          <w:tcPr>
            <w:tcW w:type="dxa" w:w="720"/>
          </w:tcPr>
          <w:p>
            <w:r>
              <w:rPr>
                <w:color w:val="1A2D44"/>
                <w:sz w:val="20"/>
              </w:rPr>
              <w:t>STD</w:t>
            </w:r>
          </w:p>
        </w:tc>
        <w:tc>
          <w:tcPr>
            <w:tcW w:type="dxa" w:w="720"/>
          </w:tcPr>
          <w:p>
            <w:r>
              <w:rPr>
                <w:color w:val="1A2D44"/>
                <w:sz w:val="20"/>
              </w:rPr>
              <w:t>S3.06</w:t>
            </w:r>
          </w:p>
        </w:tc>
        <w:tc>
          <w:tcPr>
            <w:tcW w:type="dxa" w:w="720"/>
          </w:tcPr>
          <w:p>
            <w:r>
              <w:rPr>
                <w:color w:val="1A2D44"/>
                <w:sz w:val="20"/>
              </w:rPr>
              <w:t>⚠️  Warning</w:t>
            </w:r>
          </w:p>
        </w:tc>
      </w:tr>
    </w:tbl>
    <w:p/>
    <w:p>
      <w:pPr>
        <w:pStyle w:val="Heading2"/>
      </w:pPr>
      <w:r>
        <w:rPr>
          <w:color w:val="0D2240"/>
        </w:rPr>
        <w:t>7. CONNECTION INTELLIGENCE</w:t>
      </w:r>
    </w:p>
    <w:p>
      <w:r>
        <w:t>---</w:t>
      </w:r>
    </w:p>
    <w:p>
      <w:r>
        <w:t>Connection Assumption Register</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0D2240"/>
          </w:tcPr>
          <w:p>
            <w:r>
              <w:rPr>
                <w:b/>
                <w:color w:val="FFFFFF"/>
                <w:sz w:val="20"/>
              </w:rPr>
              <w:t>Joint Location</w:t>
            </w:r>
          </w:p>
        </w:tc>
        <w:tc>
          <w:tcPr>
            <w:tcW w:type="dxa" w:w="960"/>
            <w:shd w:val="clear" w:color="auto" w:fill="0D2240"/>
          </w:tcPr>
          <w:p>
            <w:r>
              <w:rPr>
                <w:b/>
                <w:color w:val="FFFFFF"/>
                <w:sz w:val="20"/>
              </w:rPr>
              <w:t>Members Connected</w:t>
            </w:r>
          </w:p>
        </w:tc>
        <w:tc>
          <w:tcPr>
            <w:tcW w:type="dxa" w:w="960"/>
            <w:shd w:val="clear" w:color="auto" w:fill="0D2240"/>
          </w:tcPr>
          <w:p>
            <w:r>
              <w:rPr>
                <w:b/>
                <w:color w:val="FFFFFF"/>
                <w:sz w:val="20"/>
              </w:rPr>
              <w:t>Connection Type</w:t>
            </w:r>
          </w:p>
        </w:tc>
        <w:tc>
          <w:tcPr>
            <w:tcW w:type="dxa" w:w="960"/>
            <w:shd w:val="clear" w:color="auto" w:fill="0D2240"/>
          </w:tcPr>
          <w:p>
            <w:r>
              <w:rPr>
                <w:b/>
                <w:color w:val="FFFFFF"/>
                <w:sz w:val="20"/>
              </w:rPr>
              <w:t>Bolt Size/Grade</w:t>
            </w:r>
          </w:p>
        </w:tc>
        <w:tc>
          <w:tcPr>
            <w:tcW w:type="dxa" w:w="960"/>
            <w:shd w:val="clear" w:color="auto" w:fill="0D2240"/>
          </w:tcPr>
          <w:p>
            <w:r>
              <w:rPr>
                <w:b/>
                <w:color w:val="FFFFFF"/>
                <w:sz w:val="20"/>
              </w:rPr>
              <w:t>Weld Size/Type</w:t>
            </w:r>
          </w:p>
        </w:tc>
        <w:tc>
          <w:tcPr>
            <w:tcW w:type="dxa" w:w="960"/>
            <w:shd w:val="clear" w:color="auto" w:fill="0D2240"/>
          </w:tcPr>
          <w:p>
            <w:r>
              <w:rPr>
                <w:b/>
                <w:color w:val="FFFFFF"/>
                <w:sz w:val="20"/>
              </w:rPr>
              <w:t>Plate Thk</w:t>
            </w:r>
          </w:p>
        </w:tc>
        <w:tc>
          <w:tcPr>
            <w:tcW w:type="dxa" w:w="960"/>
            <w:shd w:val="clear" w:color="auto" w:fill="0D2240"/>
          </w:tcPr>
          <w:p>
            <w:r>
              <w:rPr>
                <w:b/>
                <w:color w:val="FFFFFF"/>
                <w:sz w:val="20"/>
              </w:rPr>
              <w:t>Slip-Critical?</w:t>
            </w:r>
          </w:p>
        </w:tc>
        <w:tc>
          <w:tcPr>
            <w:tcW w:type="dxa" w:w="960"/>
            <w:shd w:val="clear" w:color="auto" w:fill="0D2240"/>
          </w:tcPr>
          <w:p>
            <w:r>
              <w:rPr>
                <w:b/>
                <w:color w:val="FFFFFF"/>
                <w:sz w:val="20"/>
              </w:rPr>
              <w:t>Deferred?</w:t>
            </w:r>
          </w:p>
        </w:tc>
        <w:tc>
          <w:tcPr>
            <w:tcW w:type="dxa" w:w="960"/>
            <w:shd w:val="clear" w:color="auto" w:fill="0D2240"/>
          </w:tcPr>
          <w:p>
            <w:r>
              <w:rPr>
                <w:b/>
                <w:color w:val="FFFFFF"/>
                <w:sz w:val="20"/>
              </w:rPr>
              <w:t>RFI?</w:t>
            </w:r>
          </w:p>
        </w:tc>
      </w:tr>
      <w:tr>
        <w:tc>
          <w:tcPr>
            <w:tcW w:type="dxa" w:w="960"/>
          </w:tcPr>
          <w:p>
            <w:r>
              <w:rPr>
                <w:color w:val="1A2D44"/>
                <w:sz w:val="20"/>
              </w:rPr>
              <w:t>Beam-to-CMU</w:t>
            </w:r>
          </w:p>
        </w:tc>
        <w:tc>
          <w:tcPr>
            <w:tcW w:type="dxa" w:w="960"/>
          </w:tcPr>
          <w:p>
            <w:r>
              <w:rPr>
                <w:color w:val="1A2D44"/>
                <w:sz w:val="20"/>
              </w:rPr>
              <w:t>W16x36 to CMU Wall</w:t>
            </w:r>
          </w:p>
        </w:tc>
        <w:tc>
          <w:tcPr>
            <w:tcW w:type="dxa" w:w="960"/>
          </w:tcPr>
          <w:p>
            <w:r>
              <w:rPr>
                <w:color w:val="1A2D44"/>
                <w:sz w:val="20"/>
              </w:rPr>
              <w:t>Bearing Plate</w:t>
            </w:r>
          </w:p>
        </w:tc>
        <w:tc>
          <w:tcPr>
            <w:tcW w:type="dxa" w:w="960"/>
          </w:tcPr>
          <w:p>
            <w:r>
              <w:rPr>
                <w:color w:val="1A2D44"/>
                <w:sz w:val="20"/>
              </w:rPr>
              <w:t>N/A</w:t>
            </w:r>
          </w:p>
        </w:tc>
        <w:tc>
          <w:tcPr>
            <w:tcW w:type="dxa" w:w="960"/>
          </w:tcPr>
          <w:p>
            <w:r>
              <w:rPr>
                <w:color w:val="1A2D44"/>
                <w:sz w:val="20"/>
              </w:rPr>
              <w:t>Field</w:t>
            </w:r>
          </w:p>
        </w:tc>
        <w:tc>
          <w:tcPr>
            <w:tcW w:type="dxa" w:w="960"/>
          </w:tcPr>
          <w:p>
            <w:r>
              <w:rPr>
                <w:color w:val="1A2D44"/>
                <w:sz w:val="20"/>
              </w:rPr>
              <w:t>3/8"</w:t>
            </w:r>
          </w:p>
        </w:tc>
        <w:tc>
          <w:tcPr>
            <w:tcW w:type="dxa" w:w="960"/>
          </w:tcPr>
          <w:p>
            <w:r>
              <w:rPr>
                <w:color w:val="1A2D44"/>
                <w:sz w:val="20"/>
              </w:rPr>
              <w:t>❌ No</w:t>
            </w:r>
          </w:p>
        </w:tc>
        <w:tc>
          <w:tcPr>
            <w:tcW w:type="dxa" w:w="960"/>
          </w:tcPr>
          <w:p>
            <w:r>
              <w:rPr>
                <w:color w:val="1A2D44"/>
                <w:sz w:val="20"/>
              </w:rPr>
              <w:t>✅ Yes</w:t>
            </w:r>
          </w:p>
        </w:tc>
        <w:tc>
          <w:tcPr>
            <w:tcW w:type="dxa" w:w="960"/>
          </w:tcPr>
          <w:p>
            <w:r>
              <w:rPr>
                <w:color w:val="1A2D44"/>
                <w:sz w:val="20"/>
              </w:rPr>
              <w:t>🟡 Minor</w:t>
            </w:r>
          </w:p>
        </w:tc>
      </w:tr>
      <w:tr>
        <w:tc>
          <w:tcPr>
            <w:tcW w:type="dxa" w:w="960"/>
          </w:tcPr>
          <w:p>
            <w:r>
              <w:rPr>
                <w:color w:val="1A2D44"/>
                <w:sz w:val="20"/>
              </w:rPr>
              <w:t>Beam-to-Column</w:t>
            </w:r>
          </w:p>
        </w:tc>
        <w:tc>
          <w:tcPr>
            <w:tcW w:type="dxa" w:w="960"/>
          </w:tcPr>
          <w:p>
            <w:r>
              <w:rPr>
                <w:color w:val="1A2D44"/>
                <w:sz w:val="20"/>
              </w:rPr>
              <w:t>HSS18x6 to HSS Column</w:t>
            </w:r>
          </w:p>
        </w:tc>
        <w:tc>
          <w:tcPr>
            <w:tcW w:type="dxa" w:w="960"/>
          </w:tcPr>
          <w:p>
            <w:r>
              <w:rPr>
                <w:color w:val="1A2D44"/>
                <w:sz w:val="20"/>
              </w:rPr>
              <w:t>HSS Shear Tab</w:t>
            </w:r>
          </w:p>
        </w:tc>
        <w:tc>
          <w:tcPr>
            <w:tcW w:type="dxa" w:w="960"/>
          </w:tcPr>
          <w:p>
            <w:r>
              <w:rPr>
                <w:color w:val="1A2D44"/>
                <w:sz w:val="20"/>
              </w:rPr>
              <w:t>3/4" A325-N</w:t>
            </w:r>
          </w:p>
        </w:tc>
        <w:tc>
          <w:tcPr>
            <w:tcW w:type="dxa" w:w="960"/>
          </w:tcPr>
          <w:p>
            <w:r>
              <w:rPr>
                <w:color w:val="1A2D44"/>
                <w:sz w:val="20"/>
              </w:rPr>
              <w:t>5/16" Fillet</w:t>
            </w:r>
          </w:p>
        </w:tc>
        <w:tc>
          <w:tcPr>
            <w:tcW w:type="dxa" w:w="960"/>
          </w:tcPr>
          <w:p>
            <w:r>
              <w:rPr>
                <w:color w:val="1A2D44"/>
                <w:sz w:val="20"/>
              </w:rPr>
              <w:t>3/8"</w:t>
            </w:r>
          </w:p>
        </w:tc>
        <w:tc>
          <w:tcPr>
            <w:tcW w:type="dxa" w:w="960"/>
          </w:tcPr>
          <w:p>
            <w:r>
              <w:rPr>
                <w:color w:val="1A2D44"/>
                <w:sz w:val="20"/>
              </w:rPr>
              <w:t>❌ No</w:t>
            </w:r>
          </w:p>
        </w:tc>
        <w:tc>
          <w:tcPr>
            <w:tcW w:type="dxa" w:w="960"/>
          </w:tcPr>
          <w:p>
            <w:r>
              <w:rPr>
                <w:color w:val="1A2D44"/>
                <w:sz w:val="20"/>
              </w:rPr>
              <w:t>✅ Yes</w:t>
            </w:r>
          </w:p>
        </w:tc>
        <w:tc>
          <w:tcPr>
            <w:tcW w:type="dxa" w:w="960"/>
          </w:tcPr>
          <w:p>
            <w:r>
              <w:rPr>
                <w:color w:val="1A2D44"/>
                <w:sz w:val="20"/>
              </w:rPr>
              <w:t>🟠 Major</w:t>
            </w:r>
          </w:p>
        </w:tc>
      </w:tr>
      <w:tr>
        <w:tc>
          <w:tcPr>
            <w:tcW w:type="dxa" w:w="960"/>
          </w:tcPr>
          <w:p>
            <w:r>
              <w:rPr>
                <w:color w:val="1A2D44"/>
                <w:sz w:val="20"/>
              </w:rPr>
              <w:t>Beam-to-Beam</w:t>
            </w:r>
          </w:p>
        </w:tc>
        <w:tc>
          <w:tcPr>
            <w:tcW w:type="dxa" w:w="960"/>
          </w:tcPr>
          <w:p>
            <w:r>
              <w:rPr>
                <w:color w:val="1A2D44"/>
                <w:sz w:val="20"/>
              </w:rPr>
              <w:t>W14x22 to HSS18x6</w:t>
            </w:r>
          </w:p>
        </w:tc>
        <w:tc>
          <w:tcPr>
            <w:tcW w:type="dxa" w:w="960"/>
          </w:tcPr>
          <w:p>
            <w:r>
              <w:rPr>
                <w:color w:val="1A2D44"/>
                <w:sz w:val="20"/>
              </w:rPr>
              <w:t>Simple Shear Tab</w:t>
            </w:r>
          </w:p>
        </w:tc>
        <w:tc>
          <w:tcPr>
            <w:tcW w:type="dxa" w:w="960"/>
          </w:tcPr>
          <w:p>
            <w:r>
              <w:rPr>
                <w:color w:val="1A2D44"/>
                <w:sz w:val="20"/>
              </w:rPr>
              <w:t>3/4" A325-N</w:t>
            </w:r>
          </w:p>
        </w:tc>
        <w:tc>
          <w:tcPr>
            <w:tcW w:type="dxa" w:w="960"/>
          </w:tcPr>
          <w:p>
            <w:r>
              <w:rPr>
                <w:color w:val="1A2D44"/>
                <w:sz w:val="20"/>
              </w:rPr>
              <w:t>5/16" Fillet</w:t>
            </w:r>
          </w:p>
        </w:tc>
        <w:tc>
          <w:tcPr>
            <w:tcW w:type="dxa" w:w="960"/>
          </w:tcPr>
          <w:p>
            <w:r>
              <w:rPr>
                <w:color w:val="1A2D44"/>
                <w:sz w:val="20"/>
              </w:rPr>
              <w:t>3/8"</w:t>
            </w:r>
          </w:p>
        </w:tc>
        <w:tc>
          <w:tcPr>
            <w:tcW w:type="dxa" w:w="960"/>
          </w:tcPr>
          <w:p>
            <w:r>
              <w:rPr>
                <w:color w:val="1A2D44"/>
                <w:sz w:val="20"/>
              </w:rPr>
              <w:t>❌ No</w:t>
            </w:r>
          </w:p>
        </w:tc>
        <w:tc>
          <w:tcPr>
            <w:tcW w:type="dxa" w:w="960"/>
          </w:tcPr>
          <w:p>
            <w:r>
              <w:rPr>
                <w:color w:val="1A2D44"/>
                <w:sz w:val="20"/>
              </w:rPr>
              <w:t>✅ Yes</w:t>
            </w:r>
          </w:p>
        </w:tc>
        <w:tc>
          <w:tcPr>
            <w:tcW w:type="dxa" w:w="960"/>
          </w:tcPr>
          <w:p>
            <w:r>
              <w:rPr>
                <w:color w:val="1A2D44"/>
                <w:sz w:val="20"/>
              </w:rPr>
              <w:t>🟠 Major</w:t>
            </w:r>
          </w:p>
        </w:tc>
      </w:tr>
      <w:tr>
        <w:tc>
          <w:tcPr>
            <w:tcW w:type="dxa" w:w="960"/>
          </w:tcPr>
          <w:p>
            <w:r>
              <w:rPr>
                <w:color w:val="1A2D44"/>
                <w:sz w:val="20"/>
              </w:rPr>
              <w:t>Column Base</w:t>
            </w:r>
          </w:p>
        </w:tc>
        <w:tc>
          <w:tcPr>
            <w:tcW w:type="dxa" w:w="960"/>
          </w:tcPr>
          <w:p>
            <w:r>
              <w:rPr>
                <w:color w:val="1A2D44"/>
                <w:sz w:val="20"/>
              </w:rPr>
              <w:t>HSS Column to FDN</w:t>
            </w:r>
          </w:p>
        </w:tc>
        <w:tc>
          <w:tcPr>
            <w:tcW w:type="dxa" w:w="960"/>
          </w:tcPr>
          <w:p>
            <w:r>
              <w:rPr>
                <w:color w:val="1A2D44"/>
                <w:sz w:val="20"/>
              </w:rPr>
              <w:t>Base Plate</w:t>
            </w:r>
          </w:p>
        </w:tc>
        <w:tc>
          <w:tcPr>
            <w:tcW w:type="dxa" w:w="960"/>
          </w:tcPr>
          <w:p>
            <w:r>
              <w:rPr>
                <w:color w:val="1A2D44"/>
                <w:sz w:val="20"/>
              </w:rPr>
              <w:t>See Sec. 6</w:t>
            </w:r>
          </w:p>
        </w:tc>
        <w:tc>
          <w:tcPr>
            <w:tcW w:type="dxa" w:w="960"/>
          </w:tcPr>
          <w:p>
            <w:r>
              <w:rPr>
                <w:color w:val="1A2D44"/>
                <w:sz w:val="20"/>
              </w:rPr>
              <w:t>5/16" Fillet</w:t>
            </w:r>
          </w:p>
        </w:tc>
        <w:tc>
          <w:tcPr>
            <w:tcW w:type="dxa" w:w="960"/>
          </w:tcPr>
          <w:p>
            <w:r>
              <w:rPr>
                <w:color w:val="1A2D44"/>
                <w:sz w:val="20"/>
              </w:rPr>
              <w:t>See Sec. 6</w:t>
            </w:r>
          </w:p>
        </w:tc>
        <w:tc>
          <w:tcPr>
            <w:tcW w:type="dxa" w:w="960"/>
          </w:tcPr>
          <w:p>
            <w:r>
              <w:rPr>
                <w:color w:val="1A2D44"/>
                <w:sz w:val="20"/>
              </w:rPr>
              <w:t>❌ No</w:t>
            </w:r>
          </w:p>
        </w:tc>
        <w:tc>
          <w:tcPr>
            <w:tcW w:type="dxa" w:w="960"/>
          </w:tcPr>
          <w:p>
            <w:r>
              <w:rPr>
                <w:color w:val="1A2D44"/>
                <w:sz w:val="20"/>
              </w:rPr>
              <w:t>✅ Yes</w:t>
            </w:r>
          </w:p>
        </w:tc>
        <w:tc>
          <w:tcPr>
            <w:tcW w:type="dxa" w:w="960"/>
          </w:tcPr>
          <w:p>
            <w:r>
              <w:rPr>
                <w:color w:val="1A2D44"/>
                <w:sz w:val="20"/>
              </w:rPr>
              <w:t>🔴 Critical</w:t>
            </w:r>
          </w:p>
        </w:tc>
      </w:tr>
      <w:tr>
        <w:tc>
          <w:tcPr>
            <w:tcW w:type="dxa" w:w="960"/>
          </w:tcPr>
          <w:p>
            <w:r>
              <w:rPr>
                <w:color w:val="1A2D44"/>
                <w:sz w:val="20"/>
              </w:rPr>
              <w:t>Wind Post Top</w:t>
            </w:r>
          </w:p>
        </w:tc>
        <w:tc>
          <w:tcPr>
            <w:tcW w:type="dxa" w:w="960"/>
          </w:tcPr>
          <w:p>
            <w:r>
              <w:rPr>
                <w:color w:val="1A2D44"/>
                <w:sz w:val="20"/>
              </w:rPr>
              <w:t>Steel Beam to HSS Post</w:t>
            </w:r>
          </w:p>
        </w:tc>
        <w:tc>
          <w:tcPr>
            <w:tcW w:type="dxa" w:w="960"/>
          </w:tcPr>
          <w:p>
            <w:r>
              <w:rPr>
                <w:color w:val="1A2D44"/>
                <w:sz w:val="20"/>
              </w:rPr>
              <w:t>Thru-Bolted</w:t>
            </w:r>
          </w:p>
        </w:tc>
        <w:tc>
          <w:tcPr>
            <w:tcW w:type="dxa" w:w="960"/>
          </w:tcPr>
          <w:p>
            <w:r>
              <w:rPr>
                <w:color w:val="1A2D44"/>
                <w:sz w:val="20"/>
              </w:rPr>
              <w:t>(2) 1/2"</w:t>
            </w:r>
          </w:p>
        </w:tc>
        <w:tc>
          <w:tcPr>
            <w:tcW w:type="dxa" w:w="960"/>
          </w:tcPr>
          <w:p>
            <w:r>
              <w:rPr>
                <w:color w:val="1A2D44"/>
                <w:sz w:val="20"/>
              </w:rPr>
              <w:t>None</w:t>
            </w:r>
          </w:p>
        </w:tc>
        <w:tc>
          <w:tcPr>
            <w:tcW w:type="dxa" w:w="960"/>
          </w:tcPr>
          <w:p>
            <w:r>
              <w:rPr>
                <w:color w:val="1A2D44"/>
                <w:sz w:val="20"/>
              </w:rPr>
              <w:t>1/2"</w:t>
            </w:r>
          </w:p>
        </w:tc>
        <w:tc>
          <w:tcPr>
            <w:tcW w:type="dxa" w:w="960"/>
          </w:tcPr>
          <w:p>
            <w:r>
              <w:rPr>
                <w:color w:val="1A2D44"/>
                <w:sz w:val="20"/>
              </w:rPr>
              <w:t>❌ No</w:t>
            </w:r>
          </w:p>
        </w:tc>
        <w:tc>
          <w:tcPr>
            <w:tcW w:type="dxa" w:w="960"/>
          </w:tcPr>
          <w:p>
            <w:r>
              <w:rPr>
                <w:color w:val="1A2D44"/>
                <w:sz w:val="20"/>
              </w:rPr>
              <w:t>❌ No</w:t>
            </w:r>
          </w:p>
        </w:tc>
        <w:tc>
          <w:tcPr>
            <w:tcW w:type="dxa" w:w="960"/>
          </w:tcPr>
          <w:p>
            <w:r>
              <w:rPr>
                <w:color w:val="1A2D44"/>
                <w:sz w:val="20"/>
              </w:rPr>
              <w:t>✅ No</w:t>
            </w:r>
          </w:p>
        </w:tc>
      </w:tr>
    </w:tbl>
    <w:p/>
    <w:p>
      <w:r>
        <w:t>&gt; ⚠️ Slip-Critical Alert (complete if SC connections found): &gt; | Check | Status | &gt; | :--- | :---: | &gt; | SSPC surface prep spec stated? | 🚫 Not applicable / Not found | &gt; | Faying surface masking noted? | 🚫 Not applicable / Not found |</w:t>
      </w:r>
    </w:p>
    <w:p>
      <w:r>
        <w:t>| Bolt pre-tension method stated? | 🚫 Not applicable / Not found | &gt; | Surface Class (A/B) confirmed? | 🚫 Not applicable / Not found |</w:t>
      </w:r>
    </w:p>
    <w:p>
      <w:pPr>
        <w:pStyle w:val="Heading2"/>
      </w:pPr>
      <w:r>
        <w:rPr>
          <w:color w:val="0D2240"/>
        </w:rPr>
        <w:t>8. SPECIFICATION CONFLICT MATRIX</w:t>
      </w:r>
    </w:p>
    <w:p>
      <w:r>
        <w:t>---</w:t>
      </w:r>
    </w:p>
    <w:p>
      <w:r>
        <w:t>Conflicts Detected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D2240"/>
          </w:tcPr>
          <w:p>
            <w:r>
              <w:rPr>
                <w:b/>
                <w:color w:val="FFFFFF"/>
                <w:sz w:val="20"/>
              </w:rPr>
              <w:t>ID</w:t>
            </w:r>
          </w:p>
        </w:tc>
        <w:tc>
          <w:tcPr>
            <w:tcW w:type="dxa" w:w="1234"/>
            <w:shd w:val="clear" w:color="auto" w:fill="0D2240"/>
          </w:tcPr>
          <w:p>
            <w:r>
              <w:rPr>
                <w:b/>
                <w:color w:val="FFFFFF"/>
                <w:sz w:val="20"/>
              </w:rPr>
              <w:t>Item</w:t>
            </w:r>
          </w:p>
        </w:tc>
        <w:tc>
          <w:tcPr>
            <w:tcW w:type="dxa" w:w="1234"/>
            <w:shd w:val="clear" w:color="auto" w:fill="0D2240"/>
          </w:tcPr>
          <w:p>
            <w:r>
              <w:rPr>
                <w:b/>
                <w:color w:val="FFFFFF"/>
                <w:sz w:val="20"/>
              </w:rPr>
              <w:t>Structural Callout</w:t>
            </w:r>
          </w:p>
        </w:tc>
        <w:tc>
          <w:tcPr>
            <w:tcW w:type="dxa" w:w="1234"/>
            <w:shd w:val="clear" w:color="auto" w:fill="0D2240"/>
          </w:tcPr>
          <w:p>
            <w:r>
              <w:rPr>
                <w:b/>
                <w:color w:val="FFFFFF"/>
                <w:sz w:val="20"/>
              </w:rPr>
              <w:t>Arch/Other Callout</w:t>
            </w:r>
          </w:p>
        </w:tc>
        <w:tc>
          <w:tcPr>
            <w:tcW w:type="dxa" w:w="1234"/>
            <w:shd w:val="clear" w:color="auto" w:fill="0D2240"/>
          </w:tcPr>
          <w:p>
            <w:r>
              <w:rPr>
                <w:b/>
                <w:color w:val="FFFFFF"/>
                <w:sz w:val="20"/>
              </w:rPr>
              <w:t>Conflict Type</w:t>
            </w:r>
          </w:p>
        </w:tc>
        <w:tc>
          <w:tcPr>
            <w:tcW w:type="dxa" w:w="1234"/>
            <w:shd w:val="clear" w:color="auto" w:fill="0D2240"/>
          </w:tcPr>
          <w:p>
            <w:r>
              <w:rPr>
                <w:b/>
                <w:color w:val="FFFFFF"/>
                <w:sz w:val="20"/>
              </w:rPr>
              <w:t>Impact</w:t>
            </w:r>
          </w:p>
        </w:tc>
        <w:tc>
          <w:tcPr>
            <w:tcW w:type="dxa" w:w="1234"/>
            <w:shd w:val="clear" w:color="auto" w:fill="0D2240"/>
          </w:tcPr>
          <w:p>
            <w:r>
              <w:rPr>
                <w:b/>
                <w:color w:val="FFFFFF"/>
                <w:sz w:val="20"/>
              </w:rPr>
              <w:t>Resolution</w:t>
            </w:r>
          </w:p>
        </w:tc>
      </w:tr>
      <w:tr>
        <w:tc>
          <w:tcPr>
            <w:tcW w:type="dxa" w:w="1234"/>
          </w:tcPr>
          <w:p>
            <w:r>
              <w:rPr>
                <w:color w:val="1A2D44"/>
                <w:sz w:val="20"/>
              </w:rPr>
              <w:t>—</w:t>
            </w:r>
          </w:p>
        </w:tc>
        <w:tc>
          <w:tcPr>
            <w:tcW w:type="dxa" w:w="1234"/>
          </w:tcPr>
          <w:p>
            <w:r>
              <w:rPr>
                <w:color w:val="1A2D44"/>
                <w:sz w:val="20"/>
              </w:rPr>
              <w:t>—</w:t>
            </w:r>
          </w:p>
        </w:tc>
        <w:tc>
          <w:tcPr>
            <w:tcW w:type="dxa" w:w="1234"/>
          </w:tcPr>
          <w:p>
            <w:r>
              <w:rPr>
                <w:color w:val="1A2D44"/>
                <w:sz w:val="20"/>
              </w:rPr>
              <w:t>—</w:t>
            </w:r>
          </w:p>
        </w:tc>
        <w:tc>
          <w:tcPr>
            <w:tcW w:type="dxa" w:w="1234"/>
          </w:tcPr>
          <w:p>
            <w:r>
              <w:rPr>
                <w:color w:val="1A2D44"/>
                <w:sz w:val="20"/>
              </w:rPr>
              <w:t>—</w:t>
            </w:r>
          </w:p>
        </w:tc>
        <w:tc>
          <w:tcPr>
            <w:tcW w:type="dxa" w:w="1234"/>
          </w:tcPr>
          <w:p>
            <w:r>
              <w:rPr>
                <w:color w:val="1A2D44"/>
                <w:sz w:val="20"/>
              </w:rPr>
              <w:t>—</w:t>
            </w:r>
          </w:p>
        </w:tc>
        <w:tc>
          <w:tcPr>
            <w:tcW w:type="dxa" w:w="1234"/>
          </w:tcPr>
          <w:p>
            <w:r>
              <w:rPr>
                <w:color w:val="1A2D44"/>
                <w:sz w:val="20"/>
              </w:rPr>
              <w:t>—</w:t>
            </w:r>
          </w:p>
        </w:tc>
        <w:tc>
          <w:tcPr>
            <w:tcW w:type="dxa" w:w="1234"/>
          </w:tcPr>
          <w:p>
            <w:r>
              <w:rPr>
                <w:color w:val="1A2D44"/>
                <w:sz w:val="20"/>
              </w:rPr>
              <w:t>No conflicts detected within the provided structural drawing set.</w:t>
            </w:r>
          </w:p>
        </w:tc>
      </w:tr>
    </w:tbl>
    <w:p/>
    <w:p>
      <w:pPr>
        <w:pStyle w:val="Heading2"/>
      </w:pPr>
      <w:r>
        <w:rPr>
          <w:color w:val="0D2240"/>
        </w:rPr>
        <w:t>9. PRELIMINARY MTO (MATERIAL TAKE-OFF)</w:t>
      </w:r>
    </w:p>
    <w:p>
      <w:r>
        <w:t>---</w:t>
      </w:r>
    </w:p>
    <w:p>
      <w:r>
        <w:t>Complete MTO Register</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Wt (kg)</w:t>
            </w:r>
          </w:p>
        </w:tc>
        <w:tc>
          <w:tcPr>
            <w:tcW w:type="dxa" w:w="665"/>
            <w:shd w:val="clear" w:color="auto" w:fill="0D2240"/>
          </w:tcPr>
          <w:p>
            <w:r>
              <w:rPr>
                <w:b/>
                <w:color w:val="FFFFFF"/>
                <w:sz w:val="20"/>
              </w:rPr>
              <w:t>Wt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Sheet</w:t>
            </w:r>
          </w:p>
        </w:tc>
        <w:tc>
          <w:tcPr>
            <w:tcW w:type="dxa" w:w="665"/>
            <w:shd w:val="clear" w:color="auto" w:fill="0D2240"/>
          </w:tcPr>
          <w:p>
            <w:r>
              <w:rPr>
                <w:b/>
                <w:color w:val="FFFFFF"/>
                <w:sz w:val="20"/>
              </w:rPr>
              <w:t>Confidence</w:t>
            </w:r>
          </w:p>
        </w:tc>
      </w:tr>
      <w:tr>
        <w:tc>
          <w:tcPr>
            <w:tcW w:type="dxa" w:w="665"/>
          </w:tcPr>
          <w:p>
            <w:r>
              <w:rPr>
                <w:color w:val="1A2D44"/>
                <w:sz w:val="20"/>
              </w:rPr>
              <w:t>1</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6</w:t>
            </w:r>
          </w:p>
        </w:tc>
        <w:tc>
          <w:tcPr>
            <w:tcW w:type="dxa" w:w="665"/>
          </w:tcPr>
          <w:p>
            <w:r>
              <w:rPr>
                <w:color w:val="1A2D44"/>
                <w:sz w:val="20"/>
              </w:rPr>
              <w:t>21'-4"</w:t>
            </w:r>
          </w:p>
        </w:tc>
        <w:tc>
          <w:tcPr>
            <w:tcW w:type="dxa" w:w="665"/>
          </w:tcPr>
          <w:p>
            <w:r>
              <w:rPr>
                <w:color w:val="1A2D44"/>
                <w:sz w:val="20"/>
              </w:rPr>
              <w:t>6,502</w:t>
            </w:r>
          </w:p>
        </w:tc>
        <w:tc>
          <w:tcPr>
            <w:tcW w:type="dxa" w:w="665"/>
          </w:tcPr>
          <w:p>
            <w:r>
              <w:rPr>
                <w:color w:val="1A2D44"/>
                <w:sz w:val="20"/>
              </w:rPr>
              <w:t>NF-WT</w:t>
            </w:r>
          </w:p>
        </w:tc>
        <w:tc>
          <w:tcPr>
            <w:tcW w:type="dxa" w:w="665"/>
          </w:tcPr>
          <w:p>
            <w:r>
              <w:rPr>
                <w:color w:val="1A2D44"/>
                <w:sz w:val="20"/>
              </w:rPr>
              <w:t>0</w:t>
            </w:r>
          </w:p>
        </w:tc>
        <w:tc>
          <w:tcPr>
            <w:tcW w:type="dxa" w:w="665"/>
          </w:tcPr>
          <w:p>
            <w:r>
              <w:rPr>
                <w:color w:val="1A2D44"/>
                <w:sz w:val="20"/>
              </w:rPr>
              <w:t>0</w:t>
            </w:r>
          </w:p>
        </w:tc>
        <w:tc>
          <w:tcPr>
            <w:tcW w:type="dxa" w:w="665"/>
          </w:tcPr>
          <w:p>
            <w:r>
              <w:rPr>
                <w:color w:val="1A2D44"/>
                <w:sz w:val="20"/>
              </w:rPr>
              <w:t>A500-C</w:t>
            </w:r>
          </w:p>
        </w:tc>
        <w:tc>
          <w:tcPr>
            <w:tcW w:type="dxa" w:w="665"/>
          </w:tcPr>
          <w:p>
            <w:r>
              <w:rPr>
                <w:color w:val="1A2D44"/>
                <w:sz w:val="20"/>
              </w:rPr>
              <w:t>S1.02</w:t>
            </w:r>
          </w:p>
        </w:tc>
        <w:tc>
          <w:tcPr>
            <w:tcW w:type="dxa" w:w="665"/>
          </w:tcPr>
          <w:p>
            <w:r>
              <w:rPr>
                <w:color w:val="1A2D44"/>
                <w:sz w:val="20"/>
              </w:rPr>
              <w:t>LOW</w:t>
            </w:r>
          </w:p>
        </w:tc>
      </w:tr>
      <w:tr>
        <w:tc>
          <w:tcPr>
            <w:tcW w:type="dxa" w:w="665"/>
          </w:tcPr>
          <w:p>
            <w:r>
              <w:rPr>
                <w:color w:val="1A2D44"/>
                <w:sz w:val="20"/>
              </w:rPr>
              <w:t>2</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W16X36</w:t>
            </w:r>
          </w:p>
        </w:tc>
        <w:tc>
          <w:tcPr>
            <w:tcW w:type="dxa" w:w="665"/>
          </w:tcPr>
          <w:p>
            <w:r>
              <w:rPr>
                <w:color w:val="1A2D44"/>
                <w:sz w:val="20"/>
              </w:rPr>
              <w:t>1</w:t>
            </w:r>
          </w:p>
        </w:tc>
        <w:tc>
          <w:tcPr>
            <w:tcW w:type="dxa" w:w="665"/>
          </w:tcPr>
          <w:p>
            <w:r>
              <w:rPr>
                <w:color w:val="1A2D44"/>
                <w:sz w:val="20"/>
              </w:rPr>
              <w:t>21'-4"</w:t>
            </w:r>
          </w:p>
        </w:tc>
        <w:tc>
          <w:tcPr>
            <w:tcW w:type="dxa" w:w="665"/>
          </w:tcPr>
          <w:p>
            <w:r>
              <w:rPr>
                <w:color w:val="1A2D44"/>
                <w:sz w:val="20"/>
              </w:rPr>
              <w:t>6,502</w:t>
            </w:r>
          </w:p>
        </w:tc>
        <w:tc>
          <w:tcPr>
            <w:tcW w:type="dxa" w:w="665"/>
          </w:tcPr>
          <w:p>
            <w:r>
              <w:rPr>
                <w:color w:val="1A2D44"/>
                <w:sz w:val="20"/>
              </w:rPr>
              <w:t>53.6</w:t>
            </w:r>
          </w:p>
        </w:tc>
        <w:tc>
          <w:tcPr>
            <w:tcW w:type="dxa" w:w="665"/>
          </w:tcPr>
          <w:p>
            <w:r>
              <w:rPr>
                <w:color w:val="1A2D44"/>
                <w:sz w:val="20"/>
              </w:rPr>
              <w:t>349</w:t>
            </w:r>
          </w:p>
        </w:tc>
        <w:tc>
          <w:tcPr>
            <w:tcW w:type="dxa" w:w="665"/>
          </w:tcPr>
          <w:p>
            <w:r>
              <w:rPr>
                <w:color w:val="1A2D44"/>
                <w:sz w:val="20"/>
              </w:rPr>
              <w:t>769</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MEDIUM</w:t>
            </w:r>
          </w:p>
        </w:tc>
      </w:tr>
      <w:tr>
        <w:tc>
          <w:tcPr>
            <w:tcW w:type="dxa" w:w="665"/>
          </w:tcPr>
          <w:p>
            <w:r>
              <w:rPr>
                <w:color w:val="1A2D44"/>
                <w:sz w:val="20"/>
              </w:rPr>
              <w:t>3</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W14X22</w:t>
            </w:r>
          </w:p>
        </w:tc>
        <w:tc>
          <w:tcPr>
            <w:tcW w:type="dxa" w:w="665"/>
          </w:tcPr>
          <w:p>
            <w:r>
              <w:rPr>
                <w:color w:val="1A2D44"/>
                <w:sz w:val="20"/>
              </w:rPr>
              <w:t>8</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32.7</w:t>
            </w:r>
          </w:p>
        </w:tc>
        <w:tc>
          <w:tcPr>
            <w:tcW w:type="dxa" w:w="665"/>
          </w:tcPr>
          <w:p>
            <w:r>
              <w:rPr>
                <w:color w:val="1A2D44"/>
                <w:sz w:val="20"/>
              </w:rPr>
              <w:t>1,023</w:t>
            </w:r>
          </w:p>
        </w:tc>
        <w:tc>
          <w:tcPr>
            <w:tcW w:type="dxa" w:w="665"/>
          </w:tcPr>
          <w:p>
            <w:r>
              <w:rPr>
                <w:color w:val="1A2D44"/>
                <w:sz w:val="20"/>
              </w:rPr>
              <w:t>2,256</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MEDIUM</w:t>
            </w:r>
          </w:p>
        </w:tc>
      </w:tr>
      <w:tr>
        <w:tc>
          <w:tcPr>
            <w:tcW w:type="dxa" w:w="665"/>
          </w:tcPr>
          <w:p>
            <w:r>
              <w:rPr>
                <w:color w:val="1A2D44"/>
                <w:sz w:val="20"/>
              </w:rPr>
              <w:t>4</w:t>
            </w:r>
          </w:p>
        </w:tc>
        <w:tc>
          <w:tcPr>
            <w:tcW w:type="dxa" w:w="665"/>
          </w:tcPr>
          <w:p>
            <w:r>
              <w:rPr>
                <w:color w:val="1A2D44"/>
                <w:sz w:val="20"/>
              </w:rPr>
              <w:t>Header</w:t>
            </w:r>
          </w:p>
        </w:tc>
        <w:tc>
          <w:tcPr>
            <w:tcW w:type="dxa" w:w="665"/>
          </w:tcPr>
          <w:p>
            <w:r>
              <w:rPr>
                <w:color w:val="1A2D44"/>
                <w:sz w:val="20"/>
              </w:rPr>
              <w:t>—</w:t>
            </w:r>
          </w:p>
        </w:tc>
        <w:tc>
          <w:tcPr>
            <w:tcW w:type="dxa" w:w="665"/>
          </w:tcPr>
          <w:p>
            <w:r>
              <w:rPr>
                <w:color w:val="1A2D44"/>
                <w:sz w:val="20"/>
              </w:rPr>
              <w:t>HSS9X5X3/8</w:t>
            </w:r>
          </w:p>
        </w:tc>
        <w:tc>
          <w:tcPr>
            <w:tcW w:type="dxa" w:w="665"/>
          </w:tcPr>
          <w:p>
            <w:r>
              <w:rPr>
                <w:color w:val="1A2D44"/>
                <w:sz w:val="20"/>
              </w:rPr>
              <w:t>1</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NF-WT</w:t>
            </w:r>
          </w:p>
        </w:tc>
        <w:tc>
          <w:tcPr>
            <w:tcW w:type="dxa" w:w="665"/>
          </w:tcPr>
          <w:p>
            <w:r>
              <w:rPr>
                <w:color w:val="1A2D44"/>
                <w:sz w:val="20"/>
              </w:rPr>
              <w:t>0</w:t>
            </w:r>
          </w:p>
        </w:tc>
        <w:tc>
          <w:tcPr>
            <w:tcW w:type="dxa" w:w="665"/>
          </w:tcPr>
          <w:p>
            <w:r>
              <w:rPr>
                <w:color w:val="1A2D44"/>
                <w:sz w:val="20"/>
              </w:rPr>
              <w:t>0</w:t>
            </w:r>
          </w:p>
        </w:tc>
        <w:tc>
          <w:tcPr>
            <w:tcW w:type="dxa" w:w="665"/>
          </w:tcPr>
          <w:p>
            <w:r>
              <w:rPr>
                <w:color w:val="1A2D44"/>
                <w:sz w:val="20"/>
              </w:rPr>
              <w:t>A500-C</w:t>
            </w:r>
          </w:p>
        </w:tc>
        <w:tc>
          <w:tcPr>
            <w:tcW w:type="dxa" w:w="665"/>
          </w:tcPr>
          <w:p>
            <w:r>
              <w:rPr>
                <w:color w:val="1A2D44"/>
                <w:sz w:val="20"/>
              </w:rPr>
              <w:t>S1.02</w:t>
            </w:r>
          </w:p>
        </w:tc>
        <w:tc>
          <w:tcPr>
            <w:tcW w:type="dxa" w:w="665"/>
          </w:tcPr>
          <w:p>
            <w:r>
              <w:rPr>
                <w:color w:val="1A2D44"/>
                <w:sz w:val="20"/>
              </w:rPr>
              <w:t>LOW</w:t>
            </w:r>
          </w:p>
        </w:tc>
      </w:tr>
      <w:tr>
        <w:tc>
          <w:tcPr>
            <w:tcW w:type="dxa" w:w="665"/>
          </w:tcPr>
          <w:p>
            <w:r>
              <w:rPr>
                <w:color w:val="1A2D44"/>
                <w:sz w:val="20"/>
              </w:rPr>
              <w:t>5</w:t>
            </w:r>
          </w:p>
        </w:tc>
        <w:tc>
          <w:tcPr>
            <w:tcW w:type="dxa" w:w="665"/>
          </w:tcPr>
          <w:p>
            <w:r>
              <w:rPr>
                <w:color w:val="1A2D44"/>
                <w:sz w:val="20"/>
              </w:rPr>
              <w:t>Lintel</w:t>
            </w:r>
          </w:p>
        </w:tc>
        <w:tc>
          <w:tcPr>
            <w:tcW w:type="dxa" w:w="665"/>
          </w:tcPr>
          <w:p>
            <w:r>
              <w:rPr>
                <w:color w:val="1A2D44"/>
                <w:sz w:val="20"/>
              </w:rPr>
              <w:t>L1</w:t>
            </w:r>
          </w:p>
        </w:tc>
        <w:tc>
          <w:tcPr>
            <w:tcW w:type="dxa" w:w="665"/>
          </w:tcPr>
          <w:p>
            <w:r>
              <w:rPr>
                <w:color w:val="1A2D44"/>
                <w:sz w:val="20"/>
              </w:rPr>
              <w:t>W8X24</w:t>
            </w:r>
          </w:p>
        </w:tc>
        <w:tc>
          <w:tcPr>
            <w:tcW w:type="dxa" w:w="665"/>
          </w:tcPr>
          <w:p>
            <w:r>
              <w:rPr>
                <w:color w:val="1A2D44"/>
                <w:sz w:val="20"/>
              </w:rPr>
              <w:t>—</w:t>
            </w:r>
          </w:p>
        </w:tc>
        <w:tc>
          <w:tcPr>
            <w:tcW w:type="dxa" w:w="665"/>
          </w:tcPr>
          <w:p>
            <w:r>
              <w:rPr>
                <w:color w:val="1A2D44"/>
                <w:sz w:val="20"/>
              </w:rPr>
              <w:t>NF-LEN</w:t>
            </w:r>
          </w:p>
        </w:tc>
        <w:tc>
          <w:tcPr>
            <w:tcW w:type="dxa" w:w="665"/>
          </w:tcPr>
          <w:p>
            <w:r>
              <w:rPr>
                <w:color w:val="1A2D44"/>
                <w:sz w:val="20"/>
              </w:rPr>
              <w:t>0</w:t>
            </w:r>
          </w:p>
        </w:tc>
        <w:tc>
          <w:tcPr>
            <w:tcW w:type="dxa" w:w="665"/>
          </w:tcPr>
          <w:p>
            <w:r>
              <w:rPr>
                <w:color w:val="1A2D44"/>
                <w:sz w:val="20"/>
              </w:rPr>
              <w:t>35.7</w:t>
            </w:r>
          </w:p>
        </w:tc>
        <w:tc>
          <w:tcPr>
            <w:tcW w:type="dxa" w:w="665"/>
          </w:tcPr>
          <w:p>
            <w:r>
              <w:rPr>
                <w:color w:val="1A2D44"/>
                <w:sz w:val="20"/>
              </w:rPr>
              <w:t>0</w:t>
            </w:r>
          </w:p>
        </w:tc>
        <w:tc>
          <w:tcPr>
            <w:tcW w:type="dxa" w:w="665"/>
          </w:tcPr>
          <w:p>
            <w:r>
              <w:rPr>
                <w:color w:val="1A2D44"/>
                <w:sz w:val="20"/>
              </w:rPr>
              <w:t>0</w:t>
            </w:r>
          </w:p>
        </w:tc>
        <w:tc>
          <w:tcPr>
            <w:tcW w:type="dxa" w:w="665"/>
          </w:tcPr>
          <w:p>
            <w:r>
              <w:rPr>
                <w:color w:val="1A2D44"/>
                <w:sz w:val="20"/>
              </w:rPr>
              <w:t>A992</w:t>
            </w:r>
          </w:p>
        </w:tc>
        <w:tc>
          <w:tcPr>
            <w:tcW w:type="dxa" w:w="665"/>
          </w:tcPr>
          <w:p>
            <w:r>
              <w:rPr>
                <w:color w:val="1A2D44"/>
                <w:sz w:val="20"/>
              </w:rPr>
              <w:t>S0.02</w:t>
            </w:r>
          </w:p>
        </w:tc>
        <w:tc>
          <w:tcPr>
            <w:tcW w:type="dxa" w:w="665"/>
          </w:tcPr>
          <w:p>
            <w:r>
              <w:rPr>
                <w:color w:val="1A2D44"/>
                <w:sz w:val="20"/>
              </w:rPr>
              <w:t>LOW</w:t>
            </w:r>
          </w:p>
        </w:tc>
      </w:tr>
      <w:tr>
        <w:tc>
          <w:tcPr>
            <w:tcW w:type="dxa" w:w="665"/>
          </w:tcPr>
          <w:p>
            <w:r>
              <w:rPr>
                <w:color w:val="1A2D44"/>
                <w:sz w:val="20"/>
              </w:rPr>
              <w:t>6</w:t>
            </w:r>
          </w:p>
        </w:tc>
        <w:tc>
          <w:tcPr>
            <w:tcW w:type="dxa" w:w="665"/>
          </w:tcPr>
          <w:p>
            <w:r>
              <w:rPr>
                <w:color w:val="1A2D44"/>
                <w:sz w:val="20"/>
              </w:rPr>
              <w:t>Lintel</w:t>
            </w:r>
          </w:p>
        </w:tc>
        <w:tc>
          <w:tcPr>
            <w:tcW w:type="dxa" w:w="665"/>
          </w:tcPr>
          <w:p>
            <w:r>
              <w:rPr>
                <w:color w:val="1A2D44"/>
                <w:sz w:val="20"/>
              </w:rPr>
              <w:t>L2</w:t>
            </w:r>
          </w:p>
        </w:tc>
        <w:tc>
          <w:tcPr>
            <w:tcW w:type="dxa" w:w="665"/>
          </w:tcPr>
          <w:p>
            <w:r>
              <w:rPr>
                <w:color w:val="1A2D44"/>
                <w:sz w:val="20"/>
              </w:rPr>
              <w:t>W16X50</w:t>
            </w:r>
          </w:p>
        </w:tc>
        <w:tc>
          <w:tcPr>
            <w:tcW w:type="dxa" w:w="665"/>
          </w:tcPr>
          <w:p>
            <w:r>
              <w:rPr>
                <w:color w:val="1A2D44"/>
                <w:sz w:val="20"/>
              </w:rPr>
              <w:t>—</w:t>
            </w:r>
          </w:p>
        </w:tc>
        <w:tc>
          <w:tcPr>
            <w:tcW w:type="dxa" w:w="665"/>
          </w:tcPr>
          <w:p>
            <w:r>
              <w:rPr>
                <w:color w:val="1A2D44"/>
                <w:sz w:val="20"/>
              </w:rPr>
              <w:t>NF-LEN</w:t>
            </w:r>
          </w:p>
        </w:tc>
        <w:tc>
          <w:tcPr>
            <w:tcW w:type="dxa" w:w="665"/>
          </w:tcPr>
          <w:p>
            <w:r>
              <w:rPr>
                <w:color w:val="1A2D44"/>
                <w:sz w:val="20"/>
              </w:rPr>
              <w:t>0</w:t>
            </w:r>
          </w:p>
        </w:tc>
        <w:tc>
          <w:tcPr>
            <w:tcW w:type="dxa" w:w="665"/>
          </w:tcPr>
          <w:p>
            <w:r>
              <w:rPr>
                <w:color w:val="1A2D44"/>
                <w:sz w:val="20"/>
              </w:rPr>
              <w:t>74.4</w:t>
            </w:r>
          </w:p>
        </w:tc>
        <w:tc>
          <w:tcPr>
            <w:tcW w:type="dxa" w:w="665"/>
          </w:tcPr>
          <w:p>
            <w:r>
              <w:rPr>
                <w:color w:val="1A2D44"/>
                <w:sz w:val="20"/>
              </w:rPr>
              <w:t>0</w:t>
            </w:r>
          </w:p>
        </w:tc>
        <w:tc>
          <w:tcPr>
            <w:tcW w:type="dxa" w:w="665"/>
          </w:tcPr>
          <w:p>
            <w:r>
              <w:rPr>
                <w:color w:val="1A2D44"/>
                <w:sz w:val="20"/>
              </w:rPr>
              <w:t>0</w:t>
            </w:r>
          </w:p>
        </w:tc>
        <w:tc>
          <w:tcPr>
            <w:tcW w:type="dxa" w:w="665"/>
          </w:tcPr>
          <w:p>
            <w:r>
              <w:rPr>
                <w:color w:val="1A2D44"/>
                <w:sz w:val="20"/>
              </w:rPr>
              <w:t>A992</w:t>
            </w:r>
          </w:p>
        </w:tc>
        <w:tc>
          <w:tcPr>
            <w:tcW w:type="dxa" w:w="665"/>
          </w:tcPr>
          <w:p>
            <w:r>
              <w:rPr>
                <w:color w:val="1A2D44"/>
                <w:sz w:val="20"/>
              </w:rPr>
              <w:t>S0.02</w:t>
            </w:r>
          </w:p>
        </w:tc>
        <w:tc>
          <w:tcPr>
            <w:tcW w:type="dxa" w:w="665"/>
          </w:tcPr>
          <w:p>
            <w:r>
              <w:rPr>
                <w:color w:val="1A2D44"/>
                <w:sz w:val="20"/>
              </w:rPr>
              <w:t>LOW</w:t>
            </w:r>
          </w:p>
        </w:tc>
      </w:tr>
      <w:tr>
        <w:tc>
          <w:tcPr>
            <w:tcW w:type="dxa" w:w="665"/>
          </w:tcPr>
          <w:p>
            <w:r>
              <w:rPr>
                <w:color w:val="1A2D44"/>
                <w:sz w:val="20"/>
              </w:rPr>
              <w:t>7</w:t>
            </w:r>
          </w:p>
        </w:tc>
        <w:tc>
          <w:tcPr>
            <w:tcW w:type="dxa" w:w="665"/>
          </w:tcPr>
          <w:p>
            <w:r>
              <w:rPr>
                <w:color w:val="1A2D44"/>
                <w:sz w:val="20"/>
              </w:rPr>
              <w:t>Column</w:t>
            </w:r>
          </w:p>
        </w:tc>
        <w:tc>
          <w:tcPr>
            <w:tcW w:type="dxa" w:w="665"/>
          </w:tcPr>
          <w:p>
            <w:r>
              <w:rPr>
                <w:color w:val="1A2D44"/>
                <w:sz w:val="20"/>
              </w:rPr>
              <w:t>C5</w:t>
            </w:r>
          </w:p>
        </w:tc>
        <w:tc>
          <w:tcPr>
            <w:tcW w:type="dxa" w:w="665"/>
          </w:tcPr>
          <w:p>
            <w:r>
              <w:rPr>
                <w:color w:val="1A2D44"/>
                <w:sz w:val="20"/>
              </w:rPr>
              <w:t>HSS6X6X5/16</w:t>
            </w:r>
          </w:p>
        </w:tc>
        <w:tc>
          <w:tcPr>
            <w:tcW w:type="dxa" w:w="665"/>
          </w:tcPr>
          <w:p>
            <w:r>
              <w:rPr>
                <w:color w:val="1A2D44"/>
                <w:sz w:val="20"/>
              </w:rPr>
              <w:t>1</w:t>
            </w:r>
          </w:p>
        </w:tc>
        <w:tc>
          <w:tcPr>
            <w:tcW w:type="dxa" w:w="665"/>
          </w:tcPr>
          <w:p>
            <w:r>
              <w:rPr>
                <w:color w:val="1A2D44"/>
                <w:sz w:val="20"/>
              </w:rPr>
              <w:t>NF-LEN</w:t>
            </w:r>
          </w:p>
        </w:tc>
        <w:tc>
          <w:tcPr>
            <w:tcW w:type="dxa" w:w="665"/>
          </w:tcPr>
          <w:p>
            <w:r>
              <w:rPr>
                <w:color w:val="1A2D44"/>
                <w:sz w:val="20"/>
              </w:rPr>
              <w:t>0</w:t>
            </w:r>
          </w:p>
        </w:tc>
        <w:tc>
          <w:tcPr>
            <w:tcW w:type="dxa" w:w="665"/>
          </w:tcPr>
          <w:p>
            <w:r>
              <w:rPr>
                <w:color w:val="1A2D44"/>
                <w:sz w:val="20"/>
              </w:rPr>
              <w:t>NF-WT</w:t>
            </w:r>
          </w:p>
        </w:tc>
        <w:tc>
          <w:tcPr>
            <w:tcW w:type="dxa" w:w="665"/>
          </w:tcPr>
          <w:p>
            <w:r>
              <w:rPr>
                <w:color w:val="1A2D44"/>
                <w:sz w:val="20"/>
              </w:rPr>
              <w:t>0</w:t>
            </w:r>
          </w:p>
        </w:tc>
        <w:tc>
          <w:tcPr>
            <w:tcW w:type="dxa" w:w="665"/>
          </w:tcPr>
          <w:p>
            <w:r>
              <w:rPr>
                <w:color w:val="1A2D44"/>
                <w:sz w:val="20"/>
              </w:rPr>
              <w:t>0</w:t>
            </w:r>
          </w:p>
        </w:tc>
        <w:tc>
          <w:tcPr>
            <w:tcW w:type="dxa" w:w="665"/>
          </w:tcPr>
          <w:p>
            <w:r>
              <w:rPr>
                <w:color w:val="1A2D44"/>
                <w:sz w:val="20"/>
              </w:rPr>
              <w:t>A500-C</w:t>
            </w:r>
          </w:p>
        </w:tc>
        <w:tc>
          <w:tcPr>
            <w:tcW w:type="dxa" w:w="665"/>
          </w:tcPr>
          <w:p>
            <w:r>
              <w:rPr>
                <w:color w:val="1A2D44"/>
                <w:sz w:val="20"/>
              </w:rPr>
              <w:t>S0.02</w:t>
            </w:r>
          </w:p>
        </w:tc>
        <w:tc>
          <w:tcPr>
            <w:tcW w:type="dxa" w:w="665"/>
          </w:tcPr>
          <w:p>
            <w:r>
              <w:rPr>
                <w:color w:val="1A2D44"/>
                <w:sz w:val="20"/>
              </w:rPr>
              <w:t>LOW</w:t>
            </w:r>
          </w:p>
        </w:tc>
      </w:tr>
      <w:tr>
        <w:tc>
          <w:tcPr>
            <w:tcW w:type="dxa" w:w="665"/>
          </w:tcPr>
          <w:p>
            <w:r>
              <w:rPr>
                <w:color w:val="1A2D44"/>
                <w:sz w:val="20"/>
              </w:rPr>
              <w:t>8</w:t>
            </w:r>
          </w:p>
        </w:tc>
        <w:tc>
          <w:tcPr>
            <w:tcW w:type="dxa" w:w="665"/>
          </w:tcPr>
          <w:p>
            <w:r>
              <w:rPr>
                <w:color w:val="1A2D44"/>
                <w:sz w:val="20"/>
              </w:rPr>
              <w:t>Column</w:t>
            </w:r>
          </w:p>
        </w:tc>
        <w:tc>
          <w:tcPr>
            <w:tcW w:type="dxa" w:w="665"/>
          </w:tcPr>
          <w:p>
            <w:r>
              <w:rPr>
                <w:color w:val="1A2D44"/>
                <w:sz w:val="20"/>
              </w:rPr>
              <w:t>C6</w:t>
            </w:r>
          </w:p>
        </w:tc>
        <w:tc>
          <w:tcPr>
            <w:tcW w:type="dxa" w:w="665"/>
          </w:tcPr>
          <w:p>
            <w:r>
              <w:rPr>
                <w:color w:val="1A2D44"/>
                <w:sz w:val="20"/>
              </w:rPr>
              <w:t>HSS6X6X3/8</w:t>
            </w:r>
          </w:p>
        </w:tc>
        <w:tc>
          <w:tcPr>
            <w:tcW w:type="dxa" w:w="665"/>
          </w:tcPr>
          <w:p>
            <w:r>
              <w:rPr>
                <w:color w:val="1A2D44"/>
                <w:sz w:val="20"/>
              </w:rPr>
              <w:t>2</w:t>
            </w:r>
          </w:p>
        </w:tc>
        <w:tc>
          <w:tcPr>
            <w:tcW w:type="dxa" w:w="665"/>
          </w:tcPr>
          <w:p>
            <w:r>
              <w:rPr>
                <w:color w:val="1A2D44"/>
                <w:sz w:val="20"/>
              </w:rPr>
              <w:t>NF-LEN</w:t>
            </w:r>
          </w:p>
        </w:tc>
        <w:tc>
          <w:tcPr>
            <w:tcW w:type="dxa" w:w="665"/>
          </w:tcPr>
          <w:p>
            <w:r>
              <w:rPr>
                <w:color w:val="1A2D44"/>
                <w:sz w:val="20"/>
              </w:rPr>
              <w:t>0</w:t>
            </w:r>
          </w:p>
        </w:tc>
        <w:tc>
          <w:tcPr>
            <w:tcW w:type="dxa" w:w="665"/>
          </w:tcPr>
          <w:p>
            <w:r>
              <w:rPr>
                <w:color w:val="1A2D44"/>
                <w:sz w:val="20"/>
              </w:rPr>
              <w:t>33.1</w:t>
            </w:r>
          </w:p>
        </w:tc>
        <w:tc>
          <w:tcPr>
            <w:tcW w:type="dxa" w:w="665"/>
          </w:tcPr>
          <w:p>
            <w:r>
              <w:rPr>
                <w:color w:val="1A2D44"/>
                <w:sz w:val="20"/>
              </w:rPr>
              <w:t>0</w:t>
            </w:r>
          </w:p>
        </w:tc>
        <w:tc>
          <w:tcPr>
            <w:tcW w:type="dxa" w:w="665"/>
          </w:tcPr>
          <w:p>
            <w:r>
              <w:rPr>
                <w:color w:val="1A2D44"/>
                <w:sz w:val="20"/>
              </w:rPr>
              <w:t>0</w:t>
            </w:r>
          </w:p>
        </w:tc>
        <w:tc>
          <w:tcPr>
            <w:tcW w:type="dxa" w:w="665"/>
          </w:tcPr>
          <w:p>
            <w:r>
              <w:rPr>
                <w:color w:val="1A2D44"/>
                <w:sz w:val="20"/>
              </w:rPr>
              <w:t>A500-C</w:t>
            </w:r>
          </w:p>
        </w:tc>
        <w:tc>
          <w:tcPr>
            <w:tcW w:type="dxa" w:w="665"/>
          </w:tcPr>
          <w:p>
            <w:r>
              <w:rPr>
                <w:color w:val="1A2D44"/>
                <w:sz w:val="20"/>
              </w:rPr>
              <w:t>S0.02</w:t>
            </w:r>
          </w:p>
        </w:tc>
        <w:tc>
          <w:tcPr>
            <w:tcW w:type="dxa" w:w="665"/>
          </w:tcPr>
          <w:p>
            <w:r>
              <w:rPr>
                <w:color w:val="1A2D44"/>
                <w:sz w:val="20"/>
              </w:rPr>
              <w:t>LOW</w:t>
            </w:r>
          </w:p>
        </w:tc>
      </w:tr>
      <w:tr>
        <w:tc>
          <w:tcPr>
            <w:tcW w:type="dxa" w:w="665"/>
          </w:tcPr>
          <w:p>
            <w:r>
              <w:rPr>
                <w:color w:val="1A2D44"/>
                <w:sz w:val="20"/>
              </w:rPr>
              <w:t>9</w:t>
            </w:r>
          </w:p>
        </w:tc>
        <w:tc>
          <w:tcPr>
            <w:tcW w:type="dxa" w:w="665"/>
          </w:tcPr>
          <w:p>
            <w:r>
              <w:rPr>
                <w:color w:val="1A2D44"/>
                <w:sz w:val="20"/>
              </w:rPr>
              <w:t>Column</w:t>
            </w:r>
          </w:p>
        </w:tc>
        <w:tc>
          <w:tcPr>
            <w:tcW w:type="dxa" w:w="665"/>
          </w:tcPr>
          <w:p>
            <w:r>
              <w:rPr>
                <w:color w:val="1A2D44"/>
                <w:sz w:val="20"/>
              </w:rPr>
              <w:t>C8B</w:t>
            </w:r>
          </w:p>
        </w:tc>
        <w:tc>
          <w:tcPr>
            <w:tcW w:type="dxa" w:w="665"/>
          </w:tcPr>
          <w:p>
            <w:r>
              <w:rPr>
                <w:color w:val="1A2D44"/>
                <w:sz w:val="20"/>
              </w:rPr>
              <w:t>HSS8X6X3/8</w:t>
            </w:r>
          </w:p>
        </w:tc>
        <w:tc>
          <w:tcPr>
            <w:tcW w:type="dxa" w:w="665"/>
          </w:tcPr>
          <w:p>
            <w:r>
              <w:rPr>
                <w:color w:val="1A2D44"/>
                <w:sz w:val="20"/>
              </w:rPr>
              <w:t>1</w:t>
            </w:r>
          </w:p>
        </w:tc>
        <w:tc>
          <w:tcPr>
            <w:tcW w:type="dxa" w:w="665"/>
          </w:tcPr>
          <w:p>
            <w:r>
              <w:rPr>
                <w:color w:val="1A2D44"/>
                <w:sz w:val="20"/>
              </w:rPr>
              <w:t>NF-LEN</w:t>
            </w:r>
          </w:p>
        </w:tc>
        <w:tc>
          <w:tcPr>
            <w:tcW w:type="dxa" w:w="665"/>
          </w:tcPr>
          <w:p>
            <w:r>
              <w:rPr>
                <w:color w:val="1A2D44"/>
                <w:sz w:val="20"/>
              </w:rPr>
              <w:t>0</w:t>
            </w:r>
          </w:p>
        </w:tc>
        <w:tc>
          <w:tcPr>
            <w:tcW w:type="dxa" w:w="665"/>
          </w:tcPr>
          <w:p>
            <w:r>
              <w:rPr>
                <w:color w:val="1A2D44"/>
                <w:sz w:val="20"/>
              </w:rPr>
              <w:t>NF-WT</w:t>
            </w:r>
          </w:p>
        </w:tc>
        <w:tc>
          <w:tcPr>
            <w:tcW w:type="dxa" w:w="665"/>
          </w:tcPr>
          <w:p>
            <w:r>
              <w:rPr>
                <w:color w:val="1A2D44"/>
                <w:sz w:val="20"/>
              </w:rPr>
              <w:t>0</w:t>
            </w:r>
          </w:p>
        </w:tc>
        <w:tc>
          <w:tcPr>
            <w:tcW w:type="dxa" w:w="665"/>
          </w:tcPr>
          <w:p>
            <w:r>
              <w:rPr>
                <w:color w:val="1A2D44"/>
                <w:sz w:val="20"/>
              </w:rPr>
              <w:t>0</w:t>
            </w:r>
          </w:p>
        </w:tc>
        <w:tc>
          <w:tcPr>
            <w:tcW w:type="dxa" w:w="665"/>
          </w:tcPr>
          <w:p>
            <w:r>
              <w:rPr>
                <w:color w:val="1A2D44"/>
                <w:sz w:val="20"/>
              </w:rPr>
              <w:t>A500-C</w:t>
            </w:r>
          </w:p>
        </w:tc>
        <w:tc>
          <w:tcPr>
            <w:tcW w:type="dxa" w:w="665"/>
          </w:tcPr>
          <w:p>
            <w:r>
              <w:rPr>
                <w:color w:val="1A2D44"/>
                <w:sz w:val="20"/>
              </w:rPr>
              <w:t>S0.02</w:t>
            </w:r>
          </w:p>
        </w:tc>
        <w:tc>
          <w:tcPr>
            <w:tcW w:type="dxa" w:w="665"/>
          </w:tcPr>
          <w:p>
            <w:r>
              <w:rPr>
                <w:color w:val="1A2D44"/>
                <w:sz w:val="20"/>
              </w:rPr>
              <w:t>LOW</w:t>
            </w:r>
          </w:p>
        </w:tc>
      </w:tr>
      <w:tr>
        <w:tc>
          <w:tcPr>
            <w:tcW w:type="dxa" w:w="665"/>
          </w:tcPr>
          <w:p>
            <w:r>
              <w:rPr>
                <w:color w:val="1A2D44"/>
                <w:sz w:val="20"/>
              </w:rPr>
              <w:t>10</w:t>
            </w:r>
          </w:p>
        </w:tc>
        <w:tc>
          <w:tcPr>
            <w:tcW w:type="dxa" w:w="665"/>
          </w:tcPr>
          <w:p>
            <w:r>
              <w:rPr>
                <w:color w:val="1A2D44"/>
                <w:sz w:val="20"/>
              </w:rPr>
              <w:t>Trellis Bm</w:t>
            </w:r>
          </w:p>
        </w:tc>
        <w:tc>
          <w:tcPr>
            <w:tcW w:type="dxa" w:w="665"/>
          </w:tcPr>
          <w:p>
            <w:r>
              <w:rPr>
                <w:color w:val="1A2D44"/>
                <w:sz w:val="20"/>
              </w:rPr>
              <w:t>—</w:t>
            </w:r>
          </w:p>
        </w:tc>
        <w:tc>
          <w:tcPr>
            <w:tcW w:type="dxa" w:w="665"/>
          </w:tcPr>
          <w:p>
            <w:r>
              <w:rPr>
                <w:color w:val="1A2D44"/>
                <w:sz w:val="20"/>
              </w:rPr>
              <w:t>HSS8X6X3/8</w:t>
            </w:r>
          </w:p>
        </w:tc>
        <w:tc>
          <w:tcPr>
            <w:tcW w:type="dxa" w:w="665"/>
          </w:tcPr>
          <w:p>
            <w:r>
              <w:rPr>
                <w:color w:val="1A2D44"/>
                <w:sz w:val="20"/>
              </w:rPr>
              <w:t>4</w:t>
            </w:r>
          </w:p>
        </w:tc>
        <w:tc>
          <w:tcPr>
            <w:tcW w:type="dxa" w:w="665"/>
          </w:tcPr>
          <w:p>
            <w:r>
              <w:rPr>
                <w:color w:val="1A2D44"/>
                <w:sz w:val="20"/>
              </w:rPr>
              <w:t>Est. 13'-0"</w:t>
            </w:r>
          </w:p>
        </w:tc>
        <w:tc>
          <w:tcPr>
            <w:tcW w:type="dxa" w:w="665"/>
          </w:tcPr>
          <w:p>
            <w:r>
              <w:rPr>
                <w:color w:val="1A2D44"/>
                <w:sz w:val="20"/>
              </w:rPr>
              <w:t>3,962</w:t>
            </w:r>
          </w:p>
        </w:tc>
        <w:tc>
          <w:tcPr>
            <w:tcW w:type="dxa" w:w="665"/>
          </w:tcPr>
          <w:p>
            <w:r>
              <w:rPr>
                <w:color w:val="1A2D44"/>
                <w:sz w:val="20"/>
              </w:rPr>
              <w:t>NF-WT</w:t>
            </w:r>
          </w:p>
        </w:tc>
        <w:tc>
          <w:tcPr>
            <w:tcW w:type="dxa" w:w="665"/>
          </w:tcPr>
          <w:p>
            <w:r>
              <w:rPr>
                <w:color w:val="1A2D44"/>
                <w:sz w:val="20"/>
              </w:rPr>
              <w:t>0</w:t>
            </w:r>
          </w:p>
        </w:tc>
        <w:tc>
          <w:tcPr>
            <w:tcW w:type="dxa" w:w="665"/>
          </w:tcPr>
          <w:p>
            <w:r>
              <w:rPr>
                <w:color w:val="1A2D44"/>
                <w:sz w:val="20"/>
              </w:rPr>
              <w:t>0</w:t>
            </w:r>
          </w:p>
        </w:tc>
        <w:tc>
          <w:tcPr>
            <w:tcW w:type="dxa" w:w="665"/>
          </w:tcPr>
          <w:p>
            <w:r>
              <w:rPr>
                <w:color w:val="1A2D44"/>
                <w:sz w:val="20"/>
              </w:rPr>
              <w:t>A500-C</w:t>
            </w:r>
          </w:p>
        </w:tc>
        <w:tc>
          <w:tcPr>
            <w:tcW w:type="dxa" w:w="665"/>
          </w:tcPr>
          <w:p>
            <w:r>
              <w:rPr>
                <w:color w:val="1A2D44"/>
                <w:sz w:val="20"/>
              </w:rPr>
              <w:t>S3.06</w:t>
            </w:r>
          </w:p>
        </w:tc>
        <w:tc>
          <w:tcPr>
            <w:tcW w:type="dxa" w:w="665"/>
          </w:tcPr>
          <w:p>
            <w:r>
              <w:rPr>
                <w:color w:val="1A2D44"/>
                <w:sz w:val="20"/>
              </w:rPr>
              <w:t>LOW</w:t>
            </w:r>
          </w:p>
        </w:tc>
      </w:tr>
      <w:tr>
        <w:tc>
          <w:tcPr>
            <w:tcW w:type="dxa" w:w="665"/>
          </w:tcPr>
          <w:p>
            <w:r>
              <w:rPr>
                <w:color w:val="1A2D44"/>
                <w:sz w:val="20"/>
              </w:rPr>
              <w:t>11</w:t>
            </w:r>
          </w:p>
        </w:tc>
        <w:tc>
          <w:tcPr>
            <w:tcW w:type="dxa" w:w="665"/>
          </w:tcPr>
          <w:p>
            <w:r>
              <w:rPr>
                <w:color w:val="1A2D44"/>
                <w:sz w:val="20"/>
              </w:rPr>
              <w:t>Trellis Col</w:t>
            </w:r>
          </w:p>
        </w:tc>
        <w:tc>
          <w:tcPr>
            <w:tcW w:type="dxa" w:w="665"/>
          </w:tcPr>
          <w:p>
            <w:r>
              <w:rPr>
                <w:color w:val="1A2D44"/>
                <w:sz w:val="20"/>
              </w:rPr>
              <w:t>—</w:t>
            </w:r>
          </w:p>
        </w:tc>
        <w:tc>
          <w:tcPr>
            <w:tcW w:type="dxa" w:w="665"/>
          </w:tcPr>
          <w:p>
            <w:r>
              <w:rPr>
                <w:color w:val="1A2D44"/>
                <w:sz w:val="20"/>
              </w:rPr>
              <w:t>HSS8X6X3/8</w:t>
            </w:r>
          </w:p>
        </w:tc>
        <w:tc>
          <w:tcPr>
            <w:tcW w:type="dxa" w:w="665"/>
          </w:tcPr>
          <w:p>
            <w:r>
              <w:rPr>
                <w:color w:val="1A2D44"/>
                <w:sz w:val="20"/>
              </w:rPr>
              <w:t>6</w:t>
            </w:r>
          </w:p>
        </w:tc>
        <w:tc>
          <w:tcPr>
            <w:tcW w:type="dxa" w:w="665"/>
          </w:tcPr>
          <w:p>
            <w:r>
              <w:rPr>
                <w:color w:val="1A2D44"/>
                <w:sz w:val="20"/>
              </w:rPr>
              <w:t>Est. 8'-0"</w:t>
            </w:r>
          </w:p>
        </w:tc>
        <w:tc>
          <w:tcPr>
            <w:tcW w:type="dxa" w:w="665"/>
          </w:tcPr>
          <w:p>
            <w:r>
              <w:rPr>
                <w:color w:val="1A2D44"/>
                <w:sz w:val="20"/>
              </w:rPr>
              <w:t>2,438</w:t>
            </w:r>
          </w:p>
        </w:tc>
        <w:tc>
          <w:tcPr>
            <w:tcW w:type="dxa" w:w="665"/>
          </w:tcPr>
          <w:p>
            <w:r>
              <w:rPr>
                <w:color w:val="1A2D44"/>
                <w:sz w:val="20"/>
              </w:rPr>
              <w:t>NF-WT</w:t>
            </w:r>
          </w:p>
        </w:tc>
        <w:tc>
          <w:tcPr>
            <w:tcW w:type="dxa" w:w="665"/>
          </w:tcPr>
          <w:p>
            <w:r>
              <w:rPr>
                <w:color w:val="1A2D44"/>
                <w:sz w:val="20"/>
              </w:rPr>
              <w:t>0</w:t>
            </w:r>
          </w:p>
        </w:tc>
        <w:tc>
          <w:tcPr>
            <w:tcW w:type="dxa" w:w="665"/>
          </w:tcPr>
          <w:p>
            <w:r>
              <w:rPr>
                <w:color w:val="1A2D44"/>
                <w:sz w:val="20"/>
              </w:rPr>
              <w:t>0</w:t>
            </w:r>
          </w:p>
        </w:tc>
        <w:tc>
          <w:tcPr>
            <w:tcW w:type="dxa" w:w="665"/>
          </w:tcPr>
          <w:p>
            <w:r>
              <w:rPr>
                <w:color w:val="1A2D44"/>
                <w:sz w:val="20"/>
              </w:rPr>
              <w:t>A500-C</w:t>
            </w:r>
          </w:p>
        </w:tc>
        <w:tc>
          <w:tcPr>
            <w:tcW w:type="dxa" w:w="665"/>
          </w:tcPr>
          <w:p>
            <w:r>
              <w:rPr>
                <w:color w:val="1A2D44"/>
                <w:sz w:val="20"/>
              </w:rPr>
              <w:t>S3.06</w:t>
            </w:r>
          </w:p>
        </w:tc>
        <w:tc>
          <w:tcPr>
            <w:tcW w:type="dxa" w:w="665"/>
          </w:tcPr>
          <w:p>
            <w:r>
              <w:rPr>
                <w:color w:val="1A2D44"/>
                <w:sz w:val="20"/>
              </w:rPr>
              <w:t>LOW</w:t>
            </w:r>
          </w:p>
        </w:tc>
      </w:tr>
      <w:tr>
        <w:tc>
          <w:tcPr>
            <w:tcW w:type="dxa" w:w="665"/>
          </w:tcPr>
          <w:p>
            <w:r>
              <w:rPr>
                <w:color w:val="1A2D44"/>
                <w:sz w:val="20"/>
              </w:rPr>
              <w:t>12</w:t>
            </w:r>
          </w:p>
        </w:tc>
        <w:tc>
          <w:tcPr>
            <w:tcW w:type="dxa" w:w="665"/>
          </w:tcPr>
          <w:p>
            <w:r>
              <w:rPr>
                <w:color w:val="1A2D44"/>
                <w:sz w:val="20"/>
              </w:rPr>
              <w:t>Plate</w:t>
            </w:r>
          </w:p>
        </w:tc>
        <w:tc>
          <w:tcPr>
            <w:tcW w:type="dxa" w:w="665"/>
          </w:tcPr>
          <w:p>
            <w:r>
              <w:rPr>
                <w:color w:val="1A2D44"/>
                <w:sz w:val="20"/>
              </w:rPr>
              <w:t>BP-C5</w:t>
            </w:r>
          </w:p>
        </w:tc>
        <w:tc>
          <w:tcPr>
            <w:tcW w:type="dxa" w:w="665"/>
          </w:tcPr>
          <w:p>
            <w:r>
              <w:rPr>
                <w:color w:val="1A2D44"/>
                <w:sz w:val="20"/>
              </w:rPr>
              <w:t>PL 3/4"</w:t>
            </w:r>
          </w:p>
        </w:tc>
        <w:tc>
          <w:tcPr>
            <w:tcW w:type="dxa" w:w="665"/>
          </w:tcPr>
          <w:p>
            <w:r>
              <w:rPr>
                <w:color w:val="1A2D44"/>
                <w:sz w:val="20"/>
              </w:rPr>
              <w:t>1</w:t>
            </w:r>
          </w:p>
        </w:tc>
        <w:tc>
          <w:tcPr>
            <w:tcW w:type="dxa" w:w="665"/>
          </w:tcPr>
          <w:p>
            <w:r>
              <w:rPr>
                <w:color w:val="1A2D44"/>
                <w:sz w:val="20"/>
              </w:rPr>
              <w:t>1'-0" x 1'-0"</w:t>
            </w:r>
          </w:p>
        </w:tc>
        <w:tc>
          <w:tcPr>
            <w:tcW w:type="dxa" w:w="665"/>
          </w:tcPr>
          <w:p>
            <w:r>
              <w:rPr>
                <w:color w:val="1A2D44"/>
                <w:sz w:val="20"/>
              </w:rPr>
              <w:t>305x305</w:t>
            </w:r>
          </w:p>
        </w:tc>
        <w:tc>
          <w:tcPr>
            <w:tcW w:type="dxa" w:w="665"/>
          </w:tcPr>
          <w:p>
            <w:r>
              <w:rPr>
                <w:color w:val="1A2D44"/>
                <w:sz w:val="20"/>
              </w:rPr>
              <w:t>—</w:t>
            </w:r>
          </w:p>
        </w:tc>
        <w:tc>
          <w:tcPr>
            <w:tcW w:type="dxa" w:w="665"/>
          </w:tcPr>
          <w:p>
            <w:r>
              <w:rPr>
                <w:color w:val="1A2D44"/>
                <w:sz w:val="20"/>
              </w:rPr>
              <w:t>14</w:t>
            </w:r>
          </w:p>
        </w:tc>
        <w:tc>
          <w:tcPr>
            <w:tcW w:type="dxa" w:w="665"/>
          </w:tcPr>
          <w:p>
            <w:r>
              <w:rPr>
                <w:color w:val="1A2D44"/>
                <w:sz w:val="20"/>
              </w:rPr>
              <w:t>31</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HIGH</w:t>
            </w:r>
          </w:p>
        </w:tc>
      </w:tr>
      <w:tr>
        <w:tc>
          <w:tcPr>
            <w:tcW w:type="dxa" w:w="665"/>
          </w:tcPr>
          <w:p>
            <w:r>
              <w:rPr>
                <w:color w:val="1A2D44"/>
                <w:sz w:val="20"/>
              </w:rPr>
              <w:t>13</w:t>
            </w:r>
          </w:p>
        </w:tc>
        <w:tc>
          <w:tcPr>
            <w:tcW w:type="dxa" w:w="665"/>
          </w:tcPr>
          <w:p>
            <w:r>
              <w:rPr>
                <w:color w:val="1A2D44"/>
                <w:sz w:val="20"/>
              </w:rPr>
              <w:t>Plate</w:t>
            </w:r>
          </w:p>
        </w:tc>
        <w:tc>
          <w:tcPr>
            <w:tcW w:type="dxa" w:w="665"/>
          </w:tcPr>
          <w:p>
            <w:r>
              <w:rPr>
                <w:color w:val="1A2D44"/>
                <w:sz w:val="20"/>
              </w:rPr>
              <w:t>BP-C6</w:t>
            </w:r>
          </w:p>
        </w:tc>
        <w:tc>
          <w:tcPr>
            <w:tcW w:type="dxa" w:w="665"/>
          </w:tcPr>
          <w:p>
            <w:r>
              <w:rPr>
                <w:color w:val="1A2D44"/>
                <w:sz w:val="20"/>
              </w:rPr>
              <w:t>PL 1"</w:t>
            </w:r>
          </w:p>
        </w:tc>
        <w:tc>
          <w:tcPr>
            <w:tcW w:type="dxa" w:w="665"/>
          </w:tcPr>
          <w:p>
            <w:r>
              <w:rPr>
                <w:color w:val="1A2D44"/>
                <w:sz w:val="20"/>
              </w:rPr>
              <w:t>2</w:t>
            </w:r>
          </w:p>
        </w:tc>
        <w:tc>
          <w:tcPr>
            <w:tcW w:type="dxa" w:w="665"/>
          </w:tcPr>
          <w:p>
            <w:r>
              <w:rPr>
                <w:color w:val="1A2D44"/>
                <w:sz w:val="20"/>
              </w:rPr>
              <w:t>1'-0" x 1'-0"</w:t>
            </w:r>
          </w:p>
        </w:tc>
        <w:tc>
          <w:tcPr>
            <w:tcW w:type="dxa" w:w="665"/>
          </w:tcPr>
          <w:p>
            <w:r>
              <w:rPr>
                <w:color w:val="1A2D44"/>
                <w:sz w:val="20"/>
              </w:rPr>
              <w:t>305x305</w:t>
            </w:r>
          </w:p>
        </w:tc>
        <w:tc>
          <w:tcPr>
            <w:tcW w:type="dxa" w:w="665"/>
          </w:tcPr>
          <w:p>
            <w:r>
              <w:rPr>
                <w:color w:val="1A2D44"/>
                <w:sz w:val="20"/>
              </w:rPr>
              <w:t>—</w:t>
            </w:r>
          </w:p>
        </w:tc>
        <w:tc>
          <w:tcPr>
            <w:tcW w:type="dxa" w:w="665"/>
          </w:tcPr>
          <w:p>
            <w:r>
              <w:rPr>
                <w:color w:val="1A2D44"/>
                <w:sz w:val="20"/>
              </w:rPr>
              <w:t>37</w:t>
            </w:r>
          </w:p>
        </w:tc>
        <w:tc>
          <w:tcPr>
            <w:tcW w:type="dxa" w:w="665"/>
          </w:tcPr>
          <w:p>
            <w:r>
              <w:rPr>
                <w:color w:val="1A2D44"/>
                <w:sz w:val="20"/>
              </w:rPr>
              <w:t>82</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HIGH</w:t>
            </w:r>
          </w:p>
        </w:tc>
      </w:tr>
      <w:tr>
        <w:tc>
          <w:tcPr>
            <w:tcW w:type="dxa" w:w="665"/>
          </w:tcPr>
          <w:p>
            <w:r>
              <w:rPr>
                <w:color w:val="1A2D44"/>
                <w:sz w:val="20"/>
              </w:rPr>
              <w:t>14</w:t>
            </w:r>
          </w:p>
        </w:tc>
        <w:tc>
          <w:tcPr>
            <w:tcW w:type="dxa" w:w="665"/>
          </w:tcPr>
          <w:p>
            <w:r>
              <w:rPr>
                <w:color w:val="1A2D44"/>
                <w:sz w:val="20"/>
              </w:rPr>
              <w:t>Plate</w:t>
            </w:r>
          </w:p>
        </w:tc>
        <w:tc>
          <w:tcPr>
            <w:tcW w:type="dxa" w:w="665"/>
          </w:tcPr>
          <w:p>
            <w:r>
              <w:rPr>
                <w:color w:val="1A2D44"/>
                <w:sz w:val="20"/>
              </w:rPr>
              <w:t>BP-C8B</w:t>
            </w:r>
          </w:p>
        </w:tc>
        <w:tc>
          <w:tcPr>
            <w:tcW w:type="dxa" w:w="665"/>
          </w:tcPr>
          <w:p>
            <w:r>
              <w:rPr>
                <w:color w:val="1A2D44"/>
                <w:sz w:val="20"/>
              </w:rPr>
              <w:t>PL 1"</w:t>
            </w:r>
          </w:p>
        </w:tc>
        <w:tc>
          <w:tcPr>
            <w:tcW w:type="dxa" w:w="665"/>
          </w:tcPr>
          <w:p>
            <w:r>
              <w:rPr>
                <w:color w:val="1A2D44"/>
                <w:sz w:val="20"/>
              </w:rPr>
              <w:t>1</w:t>
            </w:r>
          </w:p>
        </w:tc>
        <w:tc>
          <w:tcPr>
            <w:tcW w:type="dxa" w:w="665"/>
          </w:tcPr>
          <w:p>
            <w:r>
              <w:rPr>
                <w:color w:val="1A2D44"/>
                <w:sz w:val="20"/>
              </w:rPr>
              <w:t>1'-4" x 1'-4"</w:t>
            </w:r>
          </w:p>
        </w:tc>
        <w:tc>
          <w:tcPr>
            <w:tcW w:type="dxa" w:w="665"/>
          </w:tcPr>
          <w:p>
            <w:r>
              <w:rPr>
                <w:color w:val="1A2D44"/>
                <w:sz w:val="20"/>
              </w:rPr>
              <w:t>406x406</w:t>
            </w:r>
          </w:p>
        </w:tc>
        <w:tc>
          <w:tcPr>
            <w:tcW w:type="dxa" w:w="665"/>
          </w:tcPr>
          <w:p>
            <w:r>
              <w:rPr>
                <w:color w:val="1A2D44"/>
                <w:sz w:val="20"/>
              </w:rPr>
              <w:t>—</w:t>
            </w:r>
          </w:p>
        </w:tc>
        <w:tc>
          <w:tcPr>
            <w:tcW w:type="dxa" w:w="665"/>
          </w:tcPr>
          <w:p>
            <w:r>
              <w:rPr>
                <w:color w:val="1A2D44"/>
                <w:sz w:val="20"/>
              </w:rPr>
              <w:t>33</w:t>
            </w:r>
          </w:p>
        </w:tc>
        <w:tc>
          <w:tcPr>
            <w:tcW w:type="dxa" w:w="665"/>
          </w:tcPr>
          <w:p>
            <w:r>
              <w:rPr>
                <w:color w:val="1A2D44"/>
                <w:sz w:val="20"/>
              </w:rPr>
              <w:t>72</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HIGH</w:t>
            </w:r>
          </w:p>
        </w:tc>
      </w:tr>
      <w:tr>
        <w:tc>
          <w:tcPr>
            <w:tcW w:type="dxa" w:w="665"/>
          </w:tcPr>
          <w:p>
            <w:r>
              <w:rPr>
                <w:color w:val="1A2D44"/>
                <w:sz w:val="20"/>
              </w:rPr>
              <w:t>15</w:t>
            </w:r>
          </w:p>
        </w:tc>
        <w:tc>
          <w:tcPr>
            <w:tcW w:type="dxa" w:w="665"/>
          </w:tcPr>
          <w:p>
            <w:r>
              <w:rPr>
                <w:color w:val="1A2D44"/>
                <w:sz w:val="20"/>
              </w:rPr>
              <w:t>Plate</w:t>
            </w:r>
          </w:p>
        </w:tc>
        <w:tc>
          <w:tcPr>
            <w:tcW w:type="dxa" w:w="665"/>
          </w:tcPr>
          <w:p>
            <w:r>
              <w:rPr>
                <w:color w:val="1A2D44"/>
                <w:sz w:val="20"/>
              </w:rPr>
              <w:t>BP-Trellis</w:t>
            </w:r>
          </w:p>
        </w:tc>
        <w:tc>
          <w:tcPr>
            <w:tcW w:type="dxa" w:w="665"/>
          </w:tcPr>
          <w:p>
            <w:r>
              <w:rPr>
                <w:color w:val="1A2D44"/>
                <w:sz w:val="20"/>
              </w:rPr>
              <w:t>PL 1"</w:t>
            </w:r>
          </w:p>
        </w:tc>
        <w:tc>
          <w:tcPr>
            <w:tcW w:type="dxa" w:w="665"/>
          </w:tcPr>
          <w:p>
            <w:r>
              <w:rPr>
                <w:color w:val="1A2D44"/>
                <w:sz w:val="20"/>
              </w:rPr>
              <w:t>6</w:t>
            </w:r>
          </w:p>
        </w:tc>
        <w:tc>
          <w:tcPr>
            <w:tcW w:type="dxa" w:w="665"/>
          </w:tcPr>
          <w:p>
            <w:r>
              <w:rPr>
                <w:color w:val="1A2D44"/>
                <w:sz w:val="20"/>
              </w:rPr>
              <w:t>1'-4" x 1'-4"</w:t>
            </w:r>
          </w:p>
        </w:tc>
        <w:tc>
          <w:tcPr>
            <w:tcW w:type="dxa" w:w="665"/>
          </w:tcPr>
          <w:p>
            <w:r>
              <w:rPr>
                <w:color w:val="1A2D44"/>
                <w:sz w:val="20"/>
              </w:rPr>
              <w:t>406x406</w:t>
            </w:r>
          </w:p>
        </w:tc>
        <w:tc>
          <w:tcPr>
            <w:tcW w:type="dxa" w:w="665"/>
          </w:tcPr>
          <w:p>
            <w:r>
              <w:rPr>
                <w:color w:val="1A2D44"/>
                <w:sz w:val="20"/>
              </w:rPr>
              <w:t>—</w:t>
            </w:r>
          </w:p>
        </w:tc>
        <w:tc>
          <w:tcPr>
            <w:tcW w:type="dxa" w:w="665"/>
          </w:tcPr>
          <w:p>
            <w:r>
              <w:rPr>
                <w:color w:val="1A2D44"/>
                <w:sz w:val="20"/>
              </w:rPr>
              <w:t>196</w:t>
            </w:r>
          </w:p>
        </w:tc>
        <w:tc>
          <w:tcPr>
            <w:tcW w:type="dxa" w:w="665"/>
          </w:tcPr>
          <w:p>
            <w:r>
              <w:rPr>
                <w:color w:val="1A2D44"/>
                <w:sz w:val="20"/>
              </w:rPr>
              <w:t>433</w:t>
            </w:r>
          </w:p>
        </w:tc>
        <w:tc>
          <w:tcPr>
            <w:tcW w:type="dxa" w:w="665"/>
          </w:tcPr>
          <w:p>
            <w:r>
              <w:rPr>
                <w:color w:val="1A2D44"/>
                <w:sz w:val="20"/>
              </w:rPr>
              <w:t>A36</w:t>
            </w:r>
          </w:p>
        </w:tc>
        <w:tc>
          <w:tcPr>
            <w:tcW w:type="dxa" w:w="665"/>
          </w:tcPr>
          <w:p>
            <w:r>
              <w:rPr>
                <w:color w:val="1A2D44"/>
                <w:sz w:val="20"/>
              </w:rPr>
              <w:t>S3.06</w:t>
            </w:r>
          </w:p>
        </w:tc>
        <w:tc>
          <w:tcPr>
            <w:tcW w:type="dxa" w:w="665"/>
          </w:tcPr>
          <w:p>
            <w:r>
              <w:rPr>
                <w:color w:val="1A2D44"/>
                <w:sz w:val="20"/>
              </w:rPr>
              <w:t>HIGH</w:t>
            </w:r>
          </w:p>
        </w:tc>
      </w:tr>
    </w:tbl>
    <w:p/>
    <w:p>
      <w:r>
        <w:t>MTO Summary by Category</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240"/>
          </w:tcPr>
          <w:p>
            <w:r>
              <w:rPr>
                <w:b/>
                <w:color w:val="FFFFFF"/>
                <w:sz w:val="20"/>
              </w:rPr>
              <w:t>Category</w:t>
            </w:r>
          </w:p>
        </w:tc>
        <w:tc>
          <w:tcPr>
            <w:tcW w:type="dxa" w:w="1728"/>
            <w:shd w:val="clear" w:color="auto" w:fill="0D2240"/>
          </w:tcPr>
          <w:p>
            <w:r>
              <w:rPr>
                <w:b/>
                <w:color w:val="FFFFFF"/>
                <w:sz w:val="20"/>
              </w:rPr>
              <w:t>Count</w:t>
            </w:r>
          </w:p>
        </w:tc>
        <w:tc>
          <w:tcPr>
            <w:tcW w:type="dxa" w:w="1728"/>
            <w:shd w:val="clear" w:color="auto" w:fill="0D2240"/>
          </w:tcPr>
          <w:p>
            <w:r>
              <w:rPr>
                <w:b/>
                <w:color w:val="FFFFFF"/>
                <w:sz w:val="20"/>
              </w:rPr>
              <w:t>Total Wt (lb)</w:t>
            </w:r>
          </w:p>
        </w:tc>
        <w:tc>
          <w:tcPr>
            <w:tcW w:type="dxa" w:w="1728"/>
            <w:shd w:val="clear" w:color="auto" w:fill="0D2240"/>
          </w:tcPr>
          <w:p>
            <w:r>
              <w:rPr>
                <w:b/>
                <w:color w:val="FFFFFF"/>
                <w:sz w:val="20"/>
              </w:rPr>
              <w:t>Total Wt (kg)</w:t>
            </w:r>
          </w:p>
        </w:tc>
        <w:tc>
          <w:tcPr>
            <w:tcW w:type="dxa" w:w="1728"/>
            <w:shd w:val="clear" w:color="auto" w:fill="0D2240"/>
          </w:tcPr>
          <w:p>
            <w:r>
              <w:rPr>
                <w:b/>
                <w:color w:val="FFFFFF"/>
                <w:sz w:val="20"/>
              </w:rPr>
              <w:t>Total (tons)</w:t>
            </w:r>
          </w:p>
        </w:tc>
      </w:tr>
      <w:tr>
        <w:tc>
          <w:tcPr>
            <w:tcW w:type="dxa" w:w="1728"/>
          </w:tcPr>
          <w:p>
            <w:r>
              <w:rPr>
                <w:color w:val="1A2D44"/>
                <w:sz w:val="20"/>
              </w:rPr>
              <w:t>W-Shapes</w:t>
            </w:r>
          </w:p>
        </w:tc>
        <w:tc>
          <w:tcPr>
            <w:tcW w:type="dxa" w:w="1728"/>
          </w:tcPr>
          <w:p>
            <w:r>
              <w:rPr>
                <w:color w:val="1A2D44"/>
                <w:sz w:val="20"/>
              </w:rPr>
              <w:t>10</w:t>
            </w:r>
          </w:p>
        </w:tc>
        <w:tc>
          <w:tcPr>
            <w:tcW w:type="dxa" w:w="1728"/>
          </w:tcPr>
          <w:p>
            <w:r>
              <w:rPr>
                <w:color w:val="1A2D44"/>
                <w:sz w:val="20"/>
              </w:rPr>
              <w:t>3,025</w:t>
            </w:r>
          </w:p>
        </w:tc>
        <w:tc>
          <w:tcPr>
            <w:tcW w:type="dxa" w:w="1728"/>
          </w:tcPr>
          <w:p>
            <w:r>
              <w:rPr>
                <w:color w:val="1A2D44"/>
                <w:sz w:val="20"/>
              </w:rPr>
              <w:t>1,372</w:t>
            </w:r>
          </w:p>
        </w:tc>
        <w:tc>
          <w:tcPr>
            <w:tcW w:type="dxa" w:w="1728"/>
          </w:tcPr>
          <w:p>
            <w:r>
              <w:rPr>
                <w:color w:val="1A2D44"/>
                <w:sz w:val="20"/>
              </w:rPr>
              <w:t>1.51</w:t>
            </w:r>
          </w:p>
        </w:tc>
      </w:tr>
      <w:tr>
        <w:tc>
          <w:tcPr>
            <w:tcW w:type="dxa" w:w="1728"/>
          </w:tcPr>
          <w:p>
            <w:r>
              <w:rPr>
                <w:color w:val="1A2D44"/>
                <w:sz w:val="20"/>
              </w:rPr>
              <w:t>HSS / Tube</w:t>
            </w:r>
          </w:p>
        </w:tc>
        <w:tc>
          <w:tcPr>
            <w:tcW w:type="dxa" w:w="1728"/>
          </w:tcPr>
          <w:p>
            <w:r>
              <w:rPr>
                <w:color w:val="1A2D44"/>
                <w:sz w:val="20"/>
              </w:rPr>
              <w:t>20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Pipe</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Angles / Channels</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Plates</w:t>
            </w:r>
          </w:p>
        </w:tc>
        <w:tc>
          <w:tcPr>
            <w:tcW w:type="dxa" w:w="1728"/>
          </w:tcPr>
          <w:p>
            <w:r>
              <w:rPr>
                <w:color w:val="1A2D44"/>
                <w:sz w:val="20"/>
              </w:rPr>
              <w:t>10</w:t>
            </w:r>
          </w:p>
        </w:tc>
        <w:tc>
          <w:tcPr>
            <w:tcW w:type="dxa" w:w="1728"/>
          </w:tcPr>
          <w:p>
            <w:r>
              <w:rPr>
                <w:color w:val="1A2D44"/>
                <w:sz w:val="20"/>
              </w:rPr>
              <w:t>618</w:t>
            </w:r>
          </w:p>
        </w:tc>
        <w:tc>
          <w:tcPr>
            <w:tcW w:type="dxa" w:w="1728"/>
          </w:tcPr>
          <w:p>
            <w:r>
              <w:rPr>
                <w:color w:val="1A2D44"/>
                <w:sz w:val="20"/>
              </w:rPr>
              <w:t>280</w:t>
            </w:r>
          </w:p>
        </w:tc>
        <w:tc>
          <w:tcPr>
            <w:tcW w:type="dxa" w:w="1728"/>
          </w:tcPr>
          <w:p>
            <w:r>
              <w:rPr>
                <w:color w:val="1A2D44"/>
                <w:sz w:val="20"/>
              </w:rPr>
              <w:t>0.31</w:t>
            </w:r>
          </w:p>
        </w:tc>
      </w:tr>
      <w:tr>
        <w:tc>
          <w:tcPr>
            <w:tcW w:type="dxa" w:w="1728"/>
          </w:tcPr>
          <w:p>
            <w:r>
              <w:rPr>
                <w:color w:val="1A2D44"/>
                <w:sz w:val="20"/>
              </w:rPr>
              <w:t>Misc / Anchors</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PROJECT TOTAL</w:t>
            </w:r>
          </w:p>
        </w:tc>
        <w:tc>
          <w:tcPr>
            <w:tcW w:type="dxa" w:w="1728"/>
          </w:tcPr>
          <w:p>
            <w:r>
              <w:rPr>
                <w:color w:val="1A2D44"/>
                <w:sz w:val="20"/>
              </w:rPr>
              <w:t>40</w:t>
            </w:r>
          </w:p>
        </w:tc>
        <w:tc>
          <w:tcPr>
            <w:tcW w:type="dxa" w:w="1728"/>
          </w:tcPr>
          <w:p>
            <w:r>
              <w:rPr>
                <w:color w:val="1A2D44"/>
                <w:sz w:val="20"/>
              </w:rPr>
              <w:t>3,643</w:t>
            </w:r>
          </w:p>
        </w:tc>
        <w:tc>
          <w:tcPr>
            <w:tcW w:type="dxa" w:w="1728"/>
          </w:tcPr>
          <w:p>
            <w:r>
              <w:rPr>
                <w:color w:val="1A2D44"/>
                <w:sz w:val="20"/>
              </w:rPr>
              <w:t>1,652</w:t>
            </w:r>
          </w:p>
        </w:tc>
        <w:tc>
          <w:tcPr>
            <w:tcW w:type="dxa" w:w="1728"/>
          </w:tcPr>
          <w:p>
            <w:r>
              <w:rPr>
                <w:color w:val="1A2D44"/>
                <w:sz w:val="20"/>
              </w:rPr>
              <w:t>1.82</w:t>
            </w:r>
          </w:p>
        </w:tc>
      </w:tr>
    </w:tbl>
    <w:p/>
    <w:p>
      <w:r>
        <w:t>Note: Total tonnage is artificially low due to missing HSS unit weights and critical missing lengths for all columns and lintels. Actual tonnage is likely 3-4x higher.</w:t>
      </w:r>
    </w:p>
    <w:p>
      <w:pPr>
        <w:pStyle w:val="Heading2"/>
      </w:pPr>
      <w:r>
        <w:rPr>
          <w:color w:val="0D2240"/>
        </w:rPr>
        <w:t>10. DRAWING QUALITY SCORE</w:t>
      </w:r>
    </w:p>
    <w:p>
      <w:r>
        <w:t>---</w:t>
      </w:r>
    </w:p>
    <w:p>
      <w:r>
        <w:t>Quality Assessment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Indicator</w:t>
            </w:r>
          </w:p>
        </w:tc>
        <w:tc>
          <w:tcPr>
            <w:tcW w:type="dxa" w:w="2160"/>
            <w:shd w:val="clear" w:color="auto" w:fill="0D2240"/>
          </w:tcPr>
          <w:p>
            <w:r>
              <w:rPr>
                <w:b/>
                <w:color w:val="FFFFFF"/>
                <w:sz w:val="20"/>
              </w:rPr>
              <w:t>Score (1–5)</w:t>
            </w:r>
          </w:p>
        </w:tc>
        <w:tc>
          <w:tcPr>
            <w:tcW w:type="dxa" w:w="2160"/>
            <w:shd w:val="clear" w:color="auto" w:fill="0D2240"/>
          </w:tcPr>
          <w:p>
            <w:r>
              <w:rPr>
                <w:b/>
                <w:color w:val="FFFFFF"/>
                <w:sz w:val="20"/>
              </w:rPr>
              <w:t>Finding</w:t>
            </w:r>
          </w:p>
        </w:tc>
        <w:tc>
          <w:tcPr>
            <w:tcW w:type="dxa" w:w="2160"/>
            <w:shd w:val="clear" w:color="auto" w:fill="0D2240"/>
          </w:tcPr>
          <w:p>
            <w:r>
              <w:rPr>
                <w:b/>
                <w:color w:val="FFFFFF"/>
                <w:sz w:val="20"/>
              </w:rPr>
              <w:t>Blocking?</w:t>
            </w:r>
          </w:p>
        </w:tc>
      </w:tr>
      <w:tr>
        <w:tc>
          <w:tcPr>
            <w:tcW w:type="dxa" w:w="2160"/>
          </w:tcPr>
          <w:p>
            <w:r>
              <w:rPr>
                <w:color w:val="1A2D44"/>
                <w:sz w:val="20"/>
              </w:rPr>
              <w:t>Revision / Approval Stage</w:t>
            </w:r>
          </w:p>
        </w:tc>
        <w:tc>
          <w:tcPr>
            <w:tcW w:type="dxa" w:w="2160"/>
          </w:tcPr>
          <w:p>
            <w:r>
              <w:rPr>
                <w:color w:val="1A2D44"/>
                <w:sz w:val="20"/>
              </w:rPr>
              <w:t>4</w:t>
            </w:r>
          </w:p>
        </w:tc>
        <w:tc>
          <w:tcPr>
            <w:tcW w:type="dxa" w:w="2160"/>
          </w:tcPr>
          <w:p>
            <w:r>
              <w:rPr>
                <w:color w:val="1A2D44"/>
                <w:sz w:val="20"/>
              </w:rPr>
              <w:t>Issued as "Construction Documents". Clear but not yet "For Fabrication".</w:t>
            </w:r>
          </w:p>
        </w:tc>
        <w:tc>
          <w:tcPr>
            <w:tcW w:type="dxa" w:w="2160"/>
          </w:tcPr>
          <w:p>
            <w:r>
              <w:rPr>
                <w:color w:val="1A2D44"/>
                <w:sz w:val="20"/>
              </w:rPr>
              <w:t>No</w:t>
            </w:r>
          </w:p>
        </w:tc>
      </w:tr>
      <w:tr>
        <w:tc>
          <w:tcPr>
            <w:tcW w:type="dxa" w:w="2160"/>
          </w:tcPr>
          <w:p>
            <w:r>
              <w:rPr>
                <w:color w:val="1A2D44"/>
                <w:sz w:val="20"/>
              </w:rPr>
              <w:t>Connection Design Completeness</w:t>
            </w:r>
          </w:p>
        </w:tc>
        <w:tc>
          <w:tcPr>
            <w:tcW w:type="dxa" w:w="2160"/>
          </w:tcPr>
          <w:p>
            <w:r>
              <w:rPr>
                <w:color w:val="1A2D44"/>
                <w:sz w:val="20"/>
              </w:rPr>
              <w:t>1</w:t>
            </w:r>
          </w:p>
        </w:tc>
        <w:tc>
          <w:tcPr>
            <w:tcW w:type="dxa" w:w="2160"/>
          </w:tcPr>
          <w:p>
            <w:r>
              <w:rPr>
                <w:color w:val="1A2D44"/>
                <w:sz w:val="20"/>
              </w:rPr>
              <w:t>Fully delegated. No prescriptive details provided for key connections.</w:t>
            </w:r>
          </w:p>
        </w:tc>
        <w:tc>
          <w:tcPr>
            <w:tcW w:type="dxa" w:w="2160"/>
          </w:tcPr>
          <w:p>
            <w:r>
              <w:rPr>
                <w:color w:val="1A2D44"/>
                <w:sz w:val="20"/>
              </w:rPr>
              <w:t>Yes</w:t>
            </w:r>
          </w:p>
        </w:tc>
      </w:tr>
      <w:tr>
        <w:tc>
          <w:tcPr>
            <w:tcW w:type="dxa" w:w="2160"/>
          </w:tcPr>
          <w:p>
            <w:r>
              <w:rPr>
                <w:color w:val="1A2D44"/>
                <w:sz w:val="20"/>
              </w:rPr>
              <w:t>Dimensional Clarity</w:t>
            </w:r>
          </w:p>
        </w:tc>
        <w:tc>
          <w:tcPr>
            <w:tcW w:type="dxa" w:w="2160"/>
          </w:tcPr>
          <w:p>
            <w:r>
              <w:rPr>
                <w:color w:val="1A2D44"/>
                <w:sz w:val="20"/>
              </w:rPr>
              <w:t>2</w:t>
            </w:r>
          </w:p>
        </w:tc>
        <w:tc>
          <w:tcPr>
            <w:tcW w:type="dxa" w:w="2160"/>
          </w:tcPr>
          <w:p>
            <w:r>
              <w:rPr>
                <w:color w:val="1A2D44"/>
                <w:sz w:val="20"/>
              </w:rPr>
              <w:t>Grid is clear, but all column lengths and many beam/lintel lengths are missing.</w:t>
            </w:r>
          </w:p>
        </w:tc>
        <w:tc>
          <w:tcPr>
            <w:tcW w:type="dxa" w:w="2160"/>
          </w:tcPr>
          <w:p>
            <w:r>
              <w:rPr>
                <w:color w:val="1A2D44"/>
                <w:sz w:val="20"/>
              </w:rPr>
              <w:t>Yes</w:t>
            </w:r>
          </w:p>
        </w:tc>
      </w:tr>
      <w:tr>
        <w:tc>
          <w:tcPr>
            <w:tcW w:type="dxa" w:w="2160"/>
          </w:tcPr>
          <w:p>
            <w:r>
              <w:rPr>
                <w:color w:val="1A2D44"/>
                <w:sz w:val="20"/>
              </w:rPr>
              <w:t>Scope Definition</w:t>
            </w:r>
          </w:p>
        </w:tc>
        <w:tc>
          <w:tcPr>
            <w:tcW w:type="dxa" w:w="2160"/>
          </w:tcPr>
          <w:p>
            <w:r>
              <w:rPr>
                <w:color w:val="1A2D44"/>
                <w:sz w:val="20"/>
              </w:rPr>
              <w:t>3</w:t>
            </w:r>
          </w:p>
        </w:tc>
        <w:tc>
          <w:tcPr>
            <w:tcW w:type="dxa" w:w="2160"/>
          </w:tcPr>
          <w:p>
            <w:r>
              <w:rPr>
                <w:color w:val="1A2D44"/>
                <w:sz w:val="20"/>
              </w:rPr>
              <w:t>Steel scope is identifiable but requires RFI for clarification on canopy/stairs.</w:t>
            </w:r>
          </w:p>
        </w:tc>
        <w:tc>
          <w:tcPr>
            <w:tcW w:type="dxa" w:w="2160"/>
          </w:tcPr>
          <w:p>
            <w:r>
              <w:rPr>
                <w:color w:val="1A2D44"/>
                <w:sz w:val="20"/>
              </w:rPr>
              <w:t>No</w:t>
            </w:r>
          </w:p>
        </w:tc>
      </w:tr>
      <w:tr>
        <w:tc>
          <w:tcPr>
            <w:tcW w:type="dxa" w:w="2160"/>
          </w:tcPr>
          <w:p>
            <w:r>
              <w:rPr>
                <w:color w:val="1A2D44"/>
                <w:sz w:val="20"/>
              </w:rPr>
              <w:t>Specification Availability</w:t>
            </w:r>
          </w:p>
        </w:tc>
        <w:tc>
          <w:tcPr>
            <w:tcW w:type="dxa" w:w="2160"/>
          </w:tcPr>
          <w:p>
            <w:r>
              <w:rPr>
                <w:color w:val="1A2D44"/>
                <w:sz w:val="20"/>
              </w:rPr>
              <w:t>5</w:t>
            </w:r>
          </w:p>
        </w:tc>
        <w:tc>
          <w:tcPr>
            <w:tcW w:type="dxa" w:w="2160"/>
          </w:tcPr>
          <w:p>
            <w:r>
              <w:rPr>
                <w:color w:val="1A2D44"/>
                <w:sz w:val="20"/>
              </w:rPr>
              <w:t>General notes are comprehensive and clear for materials and codes.</w:t>
            </w:r>
          </w:p>
        </w:tc>
        <w:tc>
          <w:tcPr>
            <w:tcW w:type="dxa" w:w="2160"/>
          </w:tcPr>
          <w:p>
            <w:r>
              <w:rPr>
                <w:color w:val="1A2D44"/>
                <w:sz w:val="20"/>
              </w:rPr>
              <w:t>No</w:t>
            </w:r>
          </w:p>
        </w:tc>
      </w:tr>
      <w:tr>
        <w:tc>
          <w:tcPr>
            <w:tcW w:type="dxa" w:w="2160"/>
          </w:tcPr>
          <w:p>
            <w:r>
              <w:rPr>
                <w:color w:val="1A2D44"/>
                <w:sz w:val="20"/>
              </w:rPr>
              <w:t>Cross-Sheet Consistency</w:t>
            </w:r>
          </w:p>
        </w:tc>
        <w:tc>
          <w:tcPr>
            <w:tcW w:type="dxa" w:w="2160"/>
          </w:tcPr>
          <w:p>
            <w:r>
              <w:rPr>
                <w:color w:val="1A2D44"/>
                <w:sz w:val="20"/>
              </w:rPr>
              <w:t>4</w:t>
            </w:r>
          </w:p>
        </w:tc>
        <w:tc>
          <w:tcPr>
            <w:tcW w:type="dxa" w:w="2160"/>
          </w:tcPr>
          <w:p>
            <w:r>
              <w:rPr>
                <w:color w:val="1A2D44"/>
                <w:sz w:val="20"/>
              </w:rPr>
              <w:t>No conflicts found between plan, schedule, and notes.</w:t>
            </w:r>
          </w:p>
        </w:tc>
        <w:tc>
          <w:tcPr>
            <w:tcW w:type="dxa" w:w="2160"/>
          </w:tcPr>
          <w:p>
            <w:r>
              <w:rPr>
                <w:color w:val="1A2D44"/>
                <w:sz w:val="20"/>
              </w:rPr>
              <w:t>No</w:t>
            </w:r>
          </w:p>
        </w:tc>
      </w:tr>
      <w:tr>
        <w:tc>
          <w:tcPr>
            <w:tcW w:type="dxa" w:w="2160"/>
          </w:tcPr>
          <w:p>
            <w:r>
              <w:rPr>
                <w:color w:val="1A2D44"/>
                <w:sz w:val="20"/>
              </w:rPr>
              <w:t>AISC / AWS Compliance Indicators</w:t>
            </w:r>
          </w:p>
        </w:tc>
        <w:tc>
          <w:tcPr>
            <w:tcW w:type="dxa" w:w="2160"/>
          </w:tcPr>
          <w:p>
            <w:r>
              <w:rPr>
                <w:color w:val="1A2D44"/>
                <w:sz w:val="20"/>
              </w:rPr>
              <w:t>3</w:t>
            </w:r>
          </w:p>
        </w:tc>
        <w:tc>
          <w:tcPr>
            <w:tcW w:type="dxa" w:w="2160"/>
          </w:tcPr>
          <w:p>
            <w:r>
              <w:rPr>
                <w:color w:val="1A2D44"/>
                <w:sz w:val="20"/>
              </w:rPr>
              <w:t>Standard codes are referenced, but detailing is absent.</w:t>
            </w:r>
          </w:p>
        </w:tc>
        <w:tc>
          <w:tcPr>
            <w:tcW w:type="dxa" w:w="2160"/>
          </w:tcPr>
          <w:p>
            <w:r>
              <w:rPr>
                <w:color w:val="1A2D44"/>
                <w:sz w:val="20"/>
              </w:rPr>
              <w:t>Yes</w:t>
            </w:r>
          </w:p>
        </w:tc>
      </w:tr>
      <w:tr>
        <w:tc>
          <w:tcPr>
            <w:tcW w:type="dxa" w:w="2160"/>
          </w:tcPr>
          <w:p>
            <w:r>
              <w:rPr>
                <w:color w:val="1A2D44"/>
                <w:sz w:val="20"/>
              </w:rPr>
              <w:t>OVERALL SCORE</w:t>
            </w:r>
          </w:p>
        </w:tc>
        <w:tc>
          <w:tcPr>
            <w:tcW w:type="dxa" w:w="2160"/>
          </w:tcPr>
          <w:p>
            <w:r>
              <w:rPr>
                <w:color w:val="1A2D44"/>
                <w:sz w:val="20"/>
              </w:rPr>
              <w:t>22/35</w:t>
            </w:r>
          </w:p>
        </w:tc>
        <w:tc>
          <w:tcPr>
            <w:tcW w:type="dxa" w:w="2160"/>
          </w:tcPr>
          <w:p>
            <w:r>
              <w:rPr>
                <w:color w:val="1A2D44"/>
                <w:sz w:val="20"/>
              </w:rPr>
              <w:t>Grade: B — Significant missing information prevents fabrication.</w:t>
            </w:r>
          </w:p>
        </w:tc>
        <w:tc>
          <w:tcPr>
            <w:tcW w:type="dxa" w:w="2160"/>
          </w:tcPr>
          <w:p>
            <w:r>
              <w:rPr>
                <w:color w:val="1A2D44"/>
                <w:sz w:val="20"/>
              </w:rPr>
              <w:t>—</w:t>
            </w:r>
          </w:p>
        </w:tc>
      </w:tr>
    </w:tbl>
    <w:p/>
    <w:p>
      <w:r>
        <w:t>Fabrication Start Recommendation: ❌ HOLD Reason: Critical dimensions (all column lengths, lintel lengths) and anchor bolt details (projection, embedment) are missing, which blocks material procurement and model creation.</w:t>
      </w:r>
    </w:p>
    <w:p>
      <w:pPr>
        <w:pStyle w:val="Heading2"/>
      </w:pPr>
      <w:r>
        <w:rPr>
          <w:color w:val="0D2240"/>
        </w:rPr>
        <w:t>11. ISSUE REGISTER</w:t>
      </w:r>
    </w:p>
    <w:p>
      <w:r>
        <w:t>---</w:t>
      </w:r>
    </w:p>
    <w:p>
      <w:r>
        <w:t>All Blocking + Non-Blocking Issues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D2240"/>
          </w:tcPr>
          <w:p>
            <w:r>
              <w:rPr>
                <w:b/>
                <w:color w:val="FFFFFF"/>
                <w:sz w:val="20"/>
              </w:rPr>
              <w:t>ID</w:t>
            </w:r>
          </w:p>
        </w:tc>
        <w:tc>
          <w:tcPr>
            <w:tcW w:type="dxa" w:w="1234"/>
            <w:shd w:val="clear" w:color="auto" w:fill="0D2240"/>
          </w:tcPr>
          <w:p>
            <w:r>
              <w:rPr>
                <w:b/>
                <w:color w:val="FFFFFF"/>
                <w:sz w:val="20"/>
              </w:rPr>
              <w:t>Priority</w:t>
            </w:r>
          </w:p>
        </w:tc>
        <w:tc>
          <w:tcPr>
            <w:tcW w:type="dxa" w:w="1234"/>
            <w:shd w:val="clear" w:color="auto" w:fill="0D2240"/>
          </w:tcPr>
          <w:p>
            <w:r>
              <w:rPr>
                <w:b/>
                <w:color w:val="FFFFFF"/>
                <w:sz w:val="20"/>
              </w:rPr>
              <w:t>Type</w:t>
            </w:r>
          </w:p>
        </w:tc>
        <w:tc>
          <w:tcPr>
            <w:tcW w:type="dxa" w:w="1234"/>
            <w:shd w:val="clear" w:color="auto" w:fill="0D2240"/>
          </w:tcPr>
          <w:p>
            <w:r>
              <w:rPr>
                <w:b/>
                <w:color w:val="FFFFFF"/>
                <w:sz w:val="20"/>
              </w:rPr>
              <w:t>Description</w:t>
            </w:r>
          </w:p>
        </w:tc>
        <w:tc>
          <w:tcPr>
            <w:tcW w:type="dxa" w:w="1234"/>
            <w:shd w:val="clear" w:color="auto" w:fill="0D2240"/>
          </w:tcPr>
          <w:p>
            <w:r>
              <w:rPr>
                <w:b/>
                <w:color w:val="FFFFFF"/>
                <w:sz w:val="20"/>
              </w:rPr>
              <w:t>Sheet</w:t>
            </w:r>
          </w:p>
        </w:tc>
        <w:tc>
          <w:tcPr>
            <w:tcW w:type="dxa" w:w="1234"/>
            <w:shd w:val="clear" w:color="auto" w:fill="0D2240"/>
          </w:tcPr>
          <w:p>
            <w:r>
              <w:rPr>
                <w:b/>
                <w:color w:val="FFFFFF"/>
                <w:sz w:val="20"/>
              </w:rPr>
              <w:t>Blocks Fab?</w:t>
            </w:r>
          </w:p>
        </w:tc>
        <w:tc>
          <w:tcPr>
            <w:tcW w:type="dxa" w:w="1234"/>
            <w:shd w:val="clear" w:color="auto" w:fill="0D2240"/>
          </w:tcPr>
          <w:p>
            <w:r>
              <w:rPr>
                <w:b/>
                <w:color w:val="FFFFFF"/>
                <w:sz w:val="20"/>
              </w:rPr>
              <w:t>Suggested RFI</w:t>
            </w:r>
          </w:p>
        </w:tc>
      </w:tr>
      <w:tr>
        <w:tc>
          <w:tcPr>
            <w:tcW w:type="dxa" w:w="1234"/>
          </w:tcPr>
          <w:p>
            <w:r>
              <w:rPr>
                <w:color w:val="1A2D44"/>
                <w:sz w:val="20"/>
              </w:rPr>
              <w:t>1</w:t>
            </w:r>
          </w:p>
        </w:tc>
        <w:tc>
          <w:tcPr>
            <w:tcW w:type="dxa" w:w="1234"/>
          </w:tcPr>
          <w:p>
            <w:r>
              <w:rPr>
                <w:color w:val="1A2D44"/>
                <w:sz w:val="20"/>
              </w:rPr>
              <w:t>🔴 Critical</w:t>
            </w:r>
          </w:p>
        </w:tc>
        <w:tc>
          <w:tcPr>
            <w:tcW w:type="dxa" w:w="1234"/>
          </w:tcPr>
          <w:p>
            <w:r>
              <w:rPr>
                <w:color w:val="1A2D44"/>
                <w:sz w:val="20"/>
              </w:rPr>
              <w:t>MISSING-DIM</w:t>
            </w:r>
          </w:p>
        </w:tc>
        <w:tc>
          <w:tcPr>
            <w:tcW w:type="dxa" w:w="1234"/>
          </w:tcPr>
          <w:p>
            <w:r>
              <w:rPr>
                <w:color w:val="1A2D44"/>
                <w:sz w:val="20"/>
              </w:rPr>
              <w:t>All column lengths are missing from the Steel Column Schedule.</w:t>
            </w:r>
          </w:p>
        </w:tc>
        <w:tc>
          <w:tcPr>
            <w:tcW w:type="dxa" w:w="1234"/>
          </w:tcPr>
          <w:p>
            <w:r>
              <w:rPr>
                <w:color w:val="1A2D44"/>
                <w:sz w:val="20"/>
              </w:rPr>
              <w:t>S0.02</w:t>
            </w:r>
          </w:p>
        </w:tc>
        <w:tc>
          <w:tcPr>
            <w:tcW w:type="dxa" w:w="1234"/>
          </w:tcPr>
          <w:p>
            <w:r>
              <w:rPr>
                <w:color w:val="1A2D44"/>
                <w:sz w:val="20"/>
              </w:rPr>
              <w:t>✅ Yes</w:t>
            </w:r>
          </w:p>
        </w:tc>
        <w:tc>
          <w:tcPr>
            <w:tcW w:type="dxa" w:w="1234"/>
          </w:tcPr>
          <w:p>
            <w:r>
              <w:rPr>
                <w:color w:val="1A2D44"/>
                <w:sz w:val="20"/>
              </w:rPr>
              <w:t>RFI-001</w:t>
            </w:r>
          </w:p>
        </w:tc>
      </w:tr>
      <w:tr>
        <w:tc>
          <w:tcPr>
            <w:tcW w:type="dxa" w:w="1234"/>
          </w:tcPr>
          <w:p>
            <w:r>
              <w:rPr>
                <w:color w:val="1A2D44"/>
                <w:sz w:val="20"/>
              </w:rPr>
              <w:t>2</w:t>
            </w:r>
          </w:p>
        </w:tc>
        <w:tc>
          <w:tcPr>
            <w:tcW w:type="dxa" w:w="1234"/>
          </w:tcPr>
          <w:p>
            <w:r>
              <w:rPr>
                <w:color w:val="1A2D44"/>
                <w:sz w:val="20"/>
              </w:rPr>
              <w:t>🔴 Critical</w:t>
            </w:r>
          </w:p>
        </w:tc>
        <w:tc>
          <w:tcPr>
            <w:tcW w:type="dxa" w:w="1234"/>
          </w:tcPr>
          <w:p>
            <w:r>
              <w:rPr>
                <w:color w:val="1A2D44"/>
                <w:sz w:val="20"/>
              </w:rPr>
              <w:t>MISSING-DIM</w:t>
            </w:r>
          </w:p>
        </w:tc>
        <w:tc>
          <w:tcPr>
            <w:tcW w:type="dxa" w:w="1234"/>
          </w:tcPr>
          <w:p>
            <w:r>
              <w:rPr>
                <w:color w:val="1A2D44"/>
                <w:sz w:val="20"/>
              </w:rPr>
              <w:t>Anchor bolt embedment and projection dimensions are missing for all main building columns (C5, C6, C8B).</w:t>
            </w:r>
          </w:p>
        </w:tc>
        <w:tc>
          <w:tcPr>
            <w:tcW w:type="dxa" w:w="1234"/>
          </w:tcPr>
          <w:p>
            <w:r>
              <w:rPr>
                <w:color w:val="1A2D44"/>
                <w:sz w:val="20"/>
              </w:rPr>
              <w:t>S0.02</w:t>
            </w:r>
          </w:p>
        </w:tc>
        <w:tc>
          <w:tcPr>
            <w:tcW w:type="dxa" w:w="1234"/>
          </w:tcPr>
          <w:p>
            <w:r>
              <w:rPr>
                <w:color w:val="1A2D44"/>
                <w:sz w:val="20"/>
              </w:rPr>
              <w:t>✅ Yes</w:t>
            </w:r>
          </w:p>
        </w:tc>
        <w:tc>
          <w:tcPr>
            <w:tcW w:type="dxa" w:w="1234"/>
          </w:tcPr>
          <w:p>
            <w:r>
              <w:rPr>
                <w:color w:val="1A2D44"/>
                <w:sz w:val="20"/>
              </w:rPr>
              <w:t>RFI-002</w:t>
            </w:r>
          </w:p>
        </w:tc>
      </w:tr>
      <w:tr>
        <w:tc>
          <w:tcPr>
            <w:tcW w:type="dxa" w:w="1234"/>
          </w:tcPr>
          <w:p>
            <w:r>
              <w:rPr>
                <w:color w:val="1A2D44"/>
                <w:sz w:val="20"/>
              </w:rPr>
              <w:t>3</w:t>
            </w:r>
          </w:p>
        </w:tc>
        <w:tc>
          <w:tcPr>
            <w:tcW w:type="dxa" w:w="1234"/>
          </w:tcPr>
          <w:p>
            <w:r>
              <w:rPr>
                <w:color w:val="1A2D44"/>
                <w:sz w:val="20"/>
              </w:rPr>
              <w:t>🟠 Major</w:t>
            </w:r>
          </w:p>
        </w:tc>
        <w:tc>
          <w:tcPr>
            <w:tcW w:type="dxa" w:w="1234"/>
          </w:tcPr>
          <w:p>
            <w:r>
              <w:rPr>
                <w:color w:val="1A2D44"/>
                <w:sz w:val="20"/>
              </w:rPr>
              <w:t>MISSING-DIM</w:t>
            </w:r>
          </w:p>
        </w:tc>
        <w:tc>
          <w:tcPr>
            <w:tcW w:type="dxa" w:w="1234"/>
          </w:tcPr>
          <w:p>
            <w:r>
              <w:rPr>
                <w:color w:val="1A2D44"/>
                <w:sz w:val="20"/>
              </w:rPr>
              <w:t>Lengths for steel lintels L1, L2, and loose angle lintels are not provided. Schedule refers to Arch. drawings.</w:t>
            </w:r>
          </w:p>
        </w:tc>
        <w:tc>
          <w:tcPr>
            <w:tcW w:type="dxa" w:w="1234"/>
          </w:tcPr>
          <w:p>
            <w:r>
              <w:rPr>
                <w:color w:val="1A2D44"/>
                <w:sz w:val="20"/>
              </w:rPr>
              <w:t>S0.02</w:t>
            </w:r>
          </w:p>
        </w:tc>
        <w:tc>
          <w:tcPr>
            <w:tcW w:type="dxa" w:w="1234"/>
          </w:tcPr>
          <w:p>
            <w:r>
              <w:rPr>
                <w:color w:val="1A2D44"/>
                <w:sz w:val="20"/>
              </w:rPr>
              <w:t>✅ Yes</w:t>
            </w:r>
          </w:p>
        </w:tc>
        <w:tc>
          <w:tcPr>
            <w:tcW w:type="dxa" w:w="1234"/>
          </w:tcPr>
          <w:p>
            <w:r>
              <w:rPr>
                <w:color w:val="1A2D44"/>
                <w:sz w:val="20"/>
              </w:rPr>
              <w:t>RFI-003</w:t>
            </w:r>
          </w:p>
        </w:tc>
      </w:tr>
      <w:tr>
        <w:tc>
          <w:tcPr>
            <w:tcW w:type="dxa" w:w="1234"/>
          </w:tcPr>
          <w:p>
            <w:r>
              <w:rPr>
                <w:color w:val="1A2D44"/>
                <w:sz w:val="20"/>
              </w:rPr>
              <w:t>4</w:t>
            </w:r>
          </w:p>
        </w:tc>
        <w:tc>
          <w:tcPr>
            <w:tcW w:type="dxa" w:w="1234"/>
          </w:tcPr>
          <w:p>
            <w:r>
              <w:rPr>
                <w:color w:val="1A2D44"/>
                <w:sz w:val="20"/>
              </w:rPr>
              <w:t>🟠 Major</w:t>
            </w:r>
          </w:p>
        </w:tc>
        <w:tc>
          <w:tcPr>
            <w:tcW w:type="dxa" w:w="1234"/>
          </w:tcPr>
          <w:p>
            <w:r>
              <w:rPr>
                <w:color w:val="1A2D44"/>
                <w:sz w:val="20"/>
              </w:rPr>
              <w:t>CONNECTION-INCOMPLETE</w:t>
            </w:r>
          </w:p>
        </w:tc>
        <w:tc>
          <w:tcPr>
            <w:tcW w:type="dxa" w:w="1234"/>
          </w:tcPr>
          <w:p>
            <w:r>
              <w:rPr>
                <w:color w:val="1A2D44"/>
                <w:sz w:val="20"/>
              </w:rPr>
              <w:t>Connection design is delegated. Please confirm required submittals (calculations, erection drawings, etc.) and any load information or special considerations for the delegated engineer.</w:t>
            </w:r>
          </w:p>
        </w:tc>
        <w:tc>
          <w:tcPr>
            <w:tcW w:type="dxa" w:w="1234"/>
          </w:tcPr>
          <w:p>
            <w:r>
              <w:rPr>
                <w:color w:val="1A2D44"/>
                <w:sz w:val="20"/>
              </w:rPr>
              <w:t>S0.01</w:t>
            </w:r>
          </w:p>
        </w:tc>
        <w:tc>
          <w:tcPr>
            <w:tcW w:type="dxa" w:w="1234"/>
          </w:tcPr>
          <w:p>
            <w:r>
              <w:rPr>
                <w:color w:val="1A2D44"/>
                <w:sz w:val="20"/>
              </w:rPr>
              <w:t>✅ Yes</w:t>
            </w:r>
          </w:p>
        </w:tc>
        <w:tc>
          <w:tcPr>
            <w:tcW w:type="dxa" w:w="1234"/>
          </w:tcPr>
          <w:p>
            <w:r>
              <w:rPr>
                <w:color w:val="1A2D44"/>
                <w:sz w:val="20"/>
              </w:rPr>
              <w:t>RFI-004</w:t>
            </w:r>
          </w:p>
        </w:tc>
      </w:tr>
      <w:tr>
        <w:tc>
          <w:tcPr>
            <w:tcW w:type="dxa" w:w="1234"/>
          </w:tcPr>
          <w:p>
            <w:r>
              <w:rPr>
                <w:color w:val="1A2D44"/>
                <w:sz w:val="20"/>
              </w:rPr>
              <w:t>5</w:t>
            </w:r>
          </w:p>
        </w:tc>
        <w:tc>
          <w:tcPr>
            <w:tcW w:type="dxa" w:w="1234"/>
          </w:tcPr>
          <w:p>
            <w:r>
              <w:rPr>
                <w:color w:val="1A2D44"/>
                <w:sz w:val="20"/>
              </w:rPr>
              <w:t>🟡 Minor</w:t>
            </w:r>
          </w:p>
        </w:tc>
        <w:tc>
          <w:tcPr>
            <w:tcW w:type="dxa" w:w="1234"/>
          </w:tcPr>
          <w:p>
            <w:r>
              <w:rPr>
                <w:color w:val="1A2D44"/>
                <w:sz w:val="20"/>
              </w:rPr>
              <w:t>SCOPE-GAP</w:t>
            </w:r>
          </w:p>
        </w:tc>
        <w:tc>
          <w:tcPr>
            <w:tcW w:type="dxa" w:w="1234"/>
          </w:tcPr>
          <w:p>
            <w:r>
              <w:rPr>
                <w:color w:val="1A2D44"/>
                <w:sz w:val="20"/>
              </w:rPr>
              <w:t>Plan S1.02 notes "PRE-FABRICATED CANOPY BY OTHERS". Please clarify if any structural steel supports, posts, or connections to the main structure are within the steel fabricator's scope.</w:t>
            </w:r>
          </w:p>
        </w:tc>
        <w:tc>
          <w:tcPr>
            <w:tcW w:type="dxa" w:w="1234"/>
          </w:tcPr>
          <w:p>
            <w:r>
              <w:rPr>
                <w:color w:val="1A2D44"/>
                <w:sz w:val="20"/>
              </w:rPr>
              <w:t>S1.02</w:t>
            </w:r>
          </w:p>
        </w:tc>
        <w:tc>
          <w:tcPr>
            <w:tcW w:type="dxa" w:w="1234"/>
          </w:tcPr>
          <w:p>
            <w:r>
              <w:rPr>
                <w:color w:val="1A2D44"/>
                <w:sz w:val="20"/>
              </w:rPr>
              <w:t>❌ No</w:t>
            </w:r>
          </w:p>
        </w:tc>
        <w:tc>
          <w:tcPr>
            <w:tcW w:type="dxa" w:w="1234"/>
          </w:tcPr>
          <w:p>
            <w:r>
              <w:rPr>
                <w:color w:val="1A2D44"/>
                <w:sz w:val="20"/>
              </w:rPr>
              <w:t>RFI-005</w:t>
            </w:r>
          </w:p>
        </w:tc>
      </w:tr>
      <w:tr>
        <w:tc>
          <w:tcPr>
            <w:tcW w:type="dxa" w:w="1234"/>
          </w:tcPr>
          <w:p>
            <w:r>
              <w:rPr>
                <w:color w:val="1A2D44"/>
                <w:sz w:val="20"/>
              </w:rPr>
              <w:t>6</w:t>
            </w:r>
          </w:p>
        </w:tc>
        <w:tc>
          <w:tcPr>
            <w:tcW w:type="dxa" w:w="1234"/>
          </w:tcPr>
          <w:p>
            <w:r>
              <w:rPr>
                <w:color w:val="1A2D44"/>
                <w:sz w:val="20"/>
              </w:rPr>
              <w:t>🟡 Minor</w:t>
            </w:r>
          </w:p>
        </w:tc>
        <w:tc>
          <w:tcPr>
            <w:tcW w:type="dxa" w:w="1234"/>
          </w:tcPr>
          <w:p>
            <w:r>
              <w:rPr>
                <w:color w:val="1A2D44"/>
                <w:sz w:val="20"/>
              </w:rPr>
              <w:t>MISSING-DETAIL</w:t>
            </w:r>
          </w:p>
        </w:tc>
        <w:tc>
          <w:tcPr>
            <w:tcW w:type="dxa" w:w="1234"/>
          </w:tcPr>
          <w:p>
            <w:r>
              <w:rPr>
                <w:color w:val="1A2D44"/>
                <w:sz w:val="20"/>
              </w:rPr>
              <w:t>Grout thickness under base plates is not specified. Please provide required thickness.</w:t>
            </w:r>
          </w:p>
        </w:tc>
        <w:tc>
          <w:tcPr>
            <w:tcW w:type="dxa" w:w="1234"/>
          </w:tcPr>
          <w:p>
            <w:r>
              <w:rPr>
                <w:color w:val="1A2D44"/>
                <w:sz w:val="20"/>
              </w:rPr>
              <w:t>S0.02</w:t>
            </w:r>
          </w:p>
        </w:tc>
        <w:tc>
          <w:tcPr>
            <w:tcW w:type="dxa" w:w="1234"/>
          </w:tcPr>
          <w:p>
            <w:r>
              <w:rPr>
                <w:color w:val="1A2D44"/>
                <w:sz w:val="20"/>
              </w:rPr>
              <w:t>❌ No</w:t>
            </w:r>
          </w:p>
        </w:tc>
        <w:tc>
          <w:tcPr>
            <w:tcW w:type="dxa" w:w="1234"/>
          </w:tcPr>
          <w:p>
            <w:r>
              <w:rPr>
                <w:color w:val="1A2D44"/>
                <w:sz w:val="20"/>
              </w:rPr>
              <w:t>RFI-006</w:t>
            </w:r>
          </w:p>
        </w:tc>
      </w:tr>
      <w:tr>
        <w:tc>
          <w:tcPr>
            <w:tcW w:type="dxa" w:w="1234"/>
          </w:tcPr>
          <w:p>
            <w:r>
              <w:rPr>
                <w:color w:val="1A2D44"/>
                <w:sz w:val="20"/>
              </w:rPr>
              <w:t>7</w:t>
            </w:r>
          </w:p>
        </w:tc>
        <w:tc>
          <w:tcPr>
            <w:tcW w:type="dxa" w:w="1234"/>
          </w:tcPr>
          <w:p>
            <w:r>
              <w:rPr>
                <w:color w:val="1A2D44"/>
                <w:sz w:val="20"/>
              </w:rPr>
              <w:t>🟢 Observation only</w:t>
            </w:r>
          </w:p>
        </w:tc>
        <w:tc>
          <w:tcPr>
            <w:tcW w:type="dxa" w:w="1234"/>
          </w:tcPr>
          <w:p>
            <w:r>
              <w:rPr>
                <w:color w:val="1A2D44"/>
                <w:sz w:val="20"/>
              </w:rPr>
              <w:t>NF-WT</w:t>
            </w:r>
          </w:p>
        </w:tc>
        <w:tc>
          <w:tcPr>
            <w:tcW w:type="dxa" w:w="1234"/>
          </w:tcPr>
          <w:p>
            <w:r>
              <w:rPr>
                <w:color w:val="1A2D44"/>
                <w:sz w:val="20"/>
              </w:rPr>
              <w:t>Unit weight for HSS18x6x3/8, HSS9x5x3/8, HSS6x6x5/16, HSS8x6x3/8 not found in standard AISC tables. Please confirm availability or provide substitution.</w:t>
            </w:r>
          </w:p>
        </w:tc>
        <w:tc>
          <w:tcPr>
            <w:tcW w:type="dxa" w:w="1234"/>
          </w:tcPr>
          <w:p>
            <w:r>
              <w:rPr>
                <w:color w:val="1A2D44"/>
                <w:sz w:val="20"/>
              </w:rPr>
              <w:t>S1.02, S0.02</w:t>
            </w:r>
          </w:p>
        </w:tc>
        <w:tc>
          <w:tcPr>
            <w:tcW w:type="dxa" w:w="1234"/>
          </w:tcPr>
          <w:p>
            <w:r>
              <w:rPr>
                <w:color w:val="1A2D44"/>
                <w:sz w:val="20"/>
              </w:rPr>
              <w:t>❌ No</w:t>
            </w:r>
          </w:p>
        </w:tc>
        <w:tc>
          <w:tcPr>
            <w:tcW w:type="dxa" w:w="1234"/>
          </w:tcPr>
          <w:p>
            <w:r>
              <w:rPr>
                <w:color w:val="1A2D44"/>
                <w:sz w:val="20"/>
              </w:rPr>
              <w:t>RFI-007</w:t>
            </w:r>
          </w:p>
        </w:tc>
      </w:tr>
    </w:tbl>
    <w:p/>
    <w:p>
      <w:r>
        <w:t>Summary: 2 Critical · 2 Major · 2 Minor · 1 Observation only · Total: 7 issues</w:t>
      </w:r>
    </w:p>
    <w:p>
      <w:pPr>
        <w:pStyle w:val="Heading2"/>
      </w:pPr>
      <w:r>
        <w:rPr>
          <w:color w:val="0D2240"/>
        </w:rPr>
        <w:t>12. READY-TO-SEND RFI PACKAGE</w:t>
      </w:r>
    </w:p>
    <w:p>
      <w:r>
        <w:t>---</w:t>
      </w:r>
    </w:p>
    <w:p>
      <w:r>
        <w:t>🔴 Critical RFIs (must answer before modeling): RFI-001 through RFI-002 --- RFI-001 To: Taylor &amp; Viola Structural Engineers Re: S0.02 — Steel Column Schedule Priority: Critical Blocking: Yes</w:t>
      </w:r>
    </w:p>
    <w:p>
      <w:r>
        <w:t>Question: The Steel Column Schedule on sheet S0.02 does not list the lengths for column marks C5, C6, and C8B. Please provide a complete schedule with all required column lengths (or top/bottom of steel elevations) to allow for material procurement and modeling.</w:t>
      </w:r>
    </w:p>
    <w:p>
      <w:r>
        <w:t>Expected Response Format: A revised Steel Column Schedule on sheet S0.02 or a supplementary schedule providing all column lengths.</w:t>
      </w:r>
    </w:p>
    <w:p>
      <w:r>
        <w:t>RFI-002 To: Taylor &amp; Viola Structural Engineers Re: S0.02, S1.01 — Anchor Bolt Details for Main Columns Priority: Critical Blocking: Yes</w:t>
      </w:r>
    </w:p>
    <w:p>
      <w:r>
        <w:t>Question: The Steel Column Schedule on S0.02 and foundation details do not specify the required embedment depth or above-concrete projection for the anchor bolts on columns C5, C6, and C8B. Please provide these critical dimensions.</w:t>
      </w:r>
    </w:p>
    <w:p>
      <w:r>
        <w:t>Expected Response Format: Written confirmation of dimensions or a detail showing required embedment and projection for each column type.</w:t>
      </w:r>
    </w:p>
    <w:p>
      <w:r>
        <w:t>--- 🟠 Urgent RFIs (answer within first week): RFI-003 through RFI-004 --- RFI-003 To: Taylor &amp; Viola Structural Engineers Re: S0.02 — Lintel Schedules Priority: Urgent Blocking: Yes</w:t>
      </w:r>
    </w:p>
    <w:p>
      <w:r>
        <w:t>Question: The Lintel Schedule and Brick Veneer Loose Lintel Schedule on sheet S0.02 do not provide lengths for any of the steel lintels (e.g., L1, L2, L7x4x3/8). The schedules refer to opening sizes on Architectural drawings which were not included in the bid package. Please provide all steel lintel lengths or the relevant architectural drawings.</w:t>
      </w:r>
    </w:p>
    <w:p>
      <w:r>
        <w:t>Expected Response Format: A complete lintel schedule with lengths, or issuance of the corresponding architectural elevation/plan sheets.</w:t>
      </w:r>
    </w:p>
    <w:p>
      <w:r>
        <w:t>RFI-004 To: Taylor &amp; Viola Structural Engineers Re: S0.01 — General Structural Note #12 Priority: Urgent Blocking: Yes</w:t>
      </w:r>
    </w:p>
    <w:p>
      <w:r>
        <w:t>Question: General Structural Note #12 delegates the design of steel connections to the fabricator. Please confirm the required submittal package for this delegated design (e.g., sealed calculations, erection drawings with connection details). Additionally, please provide any specific connection load tables, criteria, or special considerations that must be used for the design.</w:t>
      </w:r>
    </w:p>
    <w:p>
      <w:r>
        <w:t>Expected Response Format: Written confirmation of delegated design submittal requirements and provision of any necessary design criteria or load tables.</w:t>
      </w:r>
    </w:p>
    <w:p>
      <w:r>
        <w:t>--- 🟡 Standard RFIs (answer before drawing release): RFI-005 through RFI-007 --- RFI-005 To: Taylor &amp; Viola Structural Engineers; rba. Re: S1.02 — Canopy Scope Priority: Standard Blocking: No</w:t>
      </w:r>
    </w:p>
    <w:p>
      <w:r>
        <w:t>Question: The Second Floor Framing Plan (S1.02) indicates a "PRE-FABRICATED CANOPY BY OTHERS". Please clarify if the structural steel fabricator's scope includes any support beams, columns, embeds, or connection hardware associated with this canopy.</w:t>
      </w:r>
    </w:p>
    <w:p>
      <w:r>
        <w:t>Expected Response Format: Written clarification of the steel fabrication scope related to the canopy.</w:t>
      </w:r>
    </w:p>
    <w:p>
      <w:r>
        <w:t>RFI-006 To: Taylor &amp; Viola Structural Engineers Re: S0.02 — Base Plate Grout Thickness Priority: Standard Blocking: No</w:t>
      </w:r>
    </w:p>
    <w:p>
      <w:r>
        <w:t>Question: The base plate details shown in the Steel Column Schedule (S0.02) do not specify a grout thickness. Please provide the required grout thickness to be used under all steel column base plates.</w:t>
      </w:r>
    </w:p>
    <w:p>
      <w:r>
        <w:t>Expected Response Format: Written confirmation of the required grout thickness.</w:t>
      </w:r>
    </w:p>
    <w:p>
      <w:r>
        <w:t>RFI-007 To: Taylor &amp; Viola Structural Engineers Re: S0.02, S1.02 — Non-Standard HSS Sizes Priority: Standard Blocking: No</w:t>
      </w:r>
    </w:p>
    <w:p>
      <w:r>
        <w:t>Question: The drawings call for several HSS sizes (HSS18x6x3/8, HSS9x5x3/8, HSS6x6x5/16, HSS8x6x3/8) that are not common production sizes per AISC. Please confirm these sections are available or provide preferred substitute sections that are readily available.</w:t>
      </w:r>
    </w:p>
    <w:p>
      <w:r>
        <w:t>Expected Response Format: Confirmation of availability or a list of acceptable substitute sections.</w:t>
      </w:r>
    </w:p>
    <w:p>
      <w:pPr>
        <w:pStyle w:val="Heading2"/>
      </w:pPr>
      <w:r>
        <w:rPr>
          <w:color w:val="0D2240"/>
        </w:rPr>
        <w:t>ACTION SUMMARY</w:t>
      </w:r>
    </w:p>
    <w:p>
      <w:r>
        <w:t>---</w:t>
      </w:r>
    </w:p>
    <w:p>
      <w:r>
        <w:t>Priority Actions for This Analysis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w:t>
            </w:r>
          </w:p>
        </w:tc>
        <w:tc>
          <w:tcPr>
            <w:tcW w:type="dxa" w:w="1440"/>
            <w:shd w:val="clear" w:color="auto" w:fill="0D2240"/>
          </w:tcPr>
          <w:p>
            <w:r>
              <w:rPr>
                <w:b/>
                <w:color w:val="FFFFFF"/>
                <w:sz w:val="20"/>
              </w:rPr>
              <w:t>Priority</w:t>
            </w:r>
          </w:p>
        </w:tc>
        <w:tc>
          <w:tcPr>
            <w:tcW w:type="dxa" w:w="1440"/>
            <w:shd w:val="clear" w:color="auto" w:fill="0D2240"/>
          </w:tcPr>
          <w:p>
            <w:r>
              <w:rPr>
                <w:b/>
                <w:color w:val="FFFFFF"/>
                <w:sz w:val="20"/>
              </w:rPr>
              <w:t>Action Required</w:t>
            </w:r>
          </w:p>
        </w:tc>
        <w:tc>
          <w:tcPr>
            <w:tcW w:type="dxa" w:w="1440"/>
            <w:shd w:val="clear" w:color="auto" w:fill="0D2240"/>
          </w:tcPr>
          <w:p>
            <w:r>
              <w:rPr>
                <w:b/>
                <w:color w:val="FFFFFF"/>
                <w:sz w:val="20"/>
              </w:rPr>
              <w:t>Owner</w:t>
            </w:r>
          </w:p>
        </w:tc>
        <w:tc>
          <w:tcPr>
            <w:tcW w:type="dxa" w:w="1440"/>
            <w:shd w:val="clear" w:color="auto" w:fill="0D2240"/>
          </w:tcPr>
          <w:p>
            <w:r>
              <w:rPr>
                <w:b/>
                <w:color w:val="FFFFFF"/>
                <w:sz w:val="20"/>
              </w:rPr>
              <w:t>Deadline</w:t>
            </w:r>
          </w:p>
        </w:tc>
        <w:tc>
          <w:tcPr>
            <w:tcW w:type="dxa" w:w="1440"/>
            <w:shd w:val="clear" w:color="auto" w:fill="0D2240"/>
          </w:tcPr>
          <w:p>
            <w:r>
              <w:rPr>
                <w:b/>
                <w:color w:val="FFFFFF"/>
                <w:sz w:val="20"/>
              </w:rPr>
              <w:t>Blocking?</w:t>
            </w:r>
          </w:p>
        </w:tc>
      </w:tr>
      <w:tr>
        <w:tc>
          <w:tcPr>
            <w:tcW w:type="dxa" w:w="1440"/>
          </w:tcPr>
          <w:p>
            <w:r>
              <w:rPr>
                <w:color w:val="1A2D44"/>
                <w:sz w:val="20"/>
              </w:rPr>
              <w:t>1</w:t>
            </w:r>
          </w:p>
        </w:tc>
        <w:tc>
          <w:tcPr>
            <w:tcW w:type="dxa" w:w="1440"/>
          </w:tcPr>
          <w:p>
            <w:r>
              <w:rPr>
                <w:color w:val="1A2D44"/>
                <w:sz w:val="20"/>
              </w:rPr>
              <w:t>🔴 Critical</w:t>
            </w:r>
          </w:p>
        </w:tc>
        <w:tc>
          <w:tcPr>
            <w:tcW w:type="dxa" w:w="1440"/>
          </w:tcPr>
          <w:p>
            <w:r>
              <w:rPr>
                <w:color w:val="1A2D44"/>
                <w:sz w:val="20"/>
              </w:rPr>
              <w:t>Issue RFI-001 for missing column lengths.</w:t>
            </w:r>
          </w:p>
        </w:tc>
        <w:tc>
          <w:tcPr>
            <w:tcW w:type="dxa" w:w="1440"/>
          </w:tcPr>
          <w:p>
            <w:r>
              <w:rPr>
                <w:color w:val="1A2D44"/>
                <w:sz w:val="20"/>
              </w:rPr>
              <w:t>Estimator/PM</w:t>
            </w:r>
          </w:p>
        </w:tc>
        <w:tc>
          <w:tcPr>
            <w:tcW w:type="dxa" w:w="1440"/>
          </w:tcPr>
          <w:p>
            <w:r>
              <w:rPr>
                <w:color w:val="1A2D44"/>
                <w:sz w:val="20"/>
              </w:rPr>
              <w:t>ASAP</w:t>
            </w:r>
          </w:p>
        </w:tc>
        <w:tc>
          <w:tcPr>
            <w:tcW w:type="dxa" w:w="1440"/>
          </w:tcPr>
          <w:p>
            <w:r>
              <w:rPr>
                <w:color w:val="1A2D44"/>
                <w:sz w:val="20"/>
              </w:rPr>
              <w:t>✅ Yes</w:t>
            </w:r>
          </w:p>
        </w:tc>
      </w:tr>
      <w:tr>
        <w:tc>
          <w:tcPr>
            <w:tcW w:type="dxa" w:w="1440"/>
          </w:tcPr>
          <w:p>
            <w:r>
              <w:rPr>
                <w:color w:val="1A2D44"/>
                <w:sz w:val="20"/>
              </w:rPr>
              <w:t>2</w:t>
            </w:r>
          </w:p>
        </w:tc>
        <w:tc>
          <w:tcPr>
            <w:tcW w:type="dxa" w:w="1440"/>
          </w:tcPr>
          <w:p>
            <w:r>
              <w:rPr>
                <w:color w:val="1A2D44"/>
                <w:sz w:val="20"/>
              </w:rPr>
              <w:t>🔴 Critical</w:t>
            </w:r>
          </w:p>
        </w:tc>
        <w:tc>
          <w:tcPr>
            <w:tcW w:type="dxa" w:w="1440"/>
          </w:tcPr>
          <w:p>
            <w:r>
              <w:rPr>
                <w:color w:val="1A2D44"/>
                <w:sz w:val="20"/>
              </w:rPr>
              <w:t>Issue RFI-002 for missing anchor bolt embed/projection.</w:t>
            </w:r>
          </w:p>
        </w:tc>
        <w:tc>
          <w:tcPr>
            <w:tcW w:type="dxa" w:w="1440"/>
          </w:tcPr>
          <w:p>
            <w:r>
              <w:rPr>
                <w:color w:val="1A2D44"/>
                <w:sz w:val="20"/>
              </w:rPr>
              <w:t>Estimator/PM</w:t>
            </w:r>
          </w:p>
        </w:tc>
        <w:tc>
          <w:tcPr>
            <w:tcW w:type="dxa" w:w="1440"/>
          </w:tcPr>
          <w:p>
            <w:r>
              <w:rPr>
                <w:color w:val="1A2D44"/>
                <w:sz w:val="20"/>
              </w:rPr>
              <w:t>ASAP</w:t>
            </w:r>
          </w:p>
        </w:tc>
        <w:tc>
          <w:tcPr>
            <w:tcW w:type="dxa" w:w="1440"/>
          </w:tcPr>
          <w:p>
            <w:r>
              <w:rPr>
                <w:color w:val="1A2D44"/>
                <w:sz w:val="20"/>
              </w:rPr>
              <w:t>✅ Yes</w:t>
            </w:r>
          </w:p>
        </w:tc>
      </w:tr>
      <w:tr>
        <w:tc>
          <w:tcPr>
            <w:tcW w:type="dxa" w:w="1440"/>
          </w:tcPr>
          <w:p>
            <w:r>
              <w:rPr>
                <w:color w:val="1A2D44"/>
                <w:sz w:val="20"/>
              </w:rPr>
              <w:t>3</w:t>
            </w:r>
          </w:p>
        </w:tc>
        <w:tc>
          <w:tcPr>
            <w:tcW w:type="dxa" w:w="1440"/>
          </w:tcPr>
          <w:p>
            <w:r>
              <w:rPr>
                <w:color w:val="1A2D44"/>
                <w:sz w:val="20"/>
              </w:rPr>
              <w:t>🟠 Major</w:t>
            </w:r>
          </w:p>
        </w:tc>
        <w:tc>
          <w:tcPr>
            <w:tcW w:type="dxa" w:w="1440"/>
          </w:tcPr>
          <w:p>
            <w:r>
              <w:rPr>
                <w:color w:val="1A2D44"/>
                <w:sz w:val="20"/>
              </w:rPr>
              <w:t>Issue RFI-003 for missing lintel lengths.</w:t>
            </w:r>
          </w:p>
        </w:tc>
        <w:tc>
          <w:tcPr>
            <w:tcW w:type="dxa" w:w="1440"/>
          </w:tcPr>
          <w:p>
            <w:r>
              <w:rPr>
                <w:color w:val="1A2D44"/>
                <w:sz w:val="20"/>
              </w:rPr>
              <w:t>Estimator/PM</w:t>
            </w:r>
          </w:p>
        </w:tc>
        <w:tc>
          <w:tcPr>
            <w:tcW w:type="dxa" w:w="1440"/>
          </w:tcPr>
          <w:p>
            <w:r>
              <w:rPr>
                <w:color w:val="1A2D44"/>
                <w:sz w:val="20"/>
              </w:rPr>
              <w:t>ASAP</w:t>
            </w:r>
          </w:p>
        </w:tc>
        <w:tc>
          <w:tcPr>
            <w:tcW w:type="dxa" w:w="1440"/>
          </w:tcPr>
          <w:p>
            <w:r>
              <w:rPr>
                <w:color w:val="1A2D44"/>
                <w:sz w:val="20"/>
              </w:rPr>
              <w:t>✅ Yes</w:t>
            </w:r>
          </w:p>
        </w:tc>
      </w:tr>
      <w:tr>
        <w:tc>
          <w:tcPr>
            <w:tcW w:type="dxa" w:w="1440"/>
          </w:tcPr>
          <w:p>
            <w:r>
              <w:rPr>
                <w:color w:val="1A2D44"/>
                <w:sz w:val="20"/>
              </w:rPr>
              <w:t>4</w:t>
            </w:r>
          </w:p>
        </w:tc>
        <w:tc>
          <w:tcPr>
            <w:tcW w:type="dxa" w:w="1440"/>
          </w:tcPr>
          <w:p>
            <w:r>
              <w:rPr>
                <w:color w:val="1A2D44"/>
                <w:sz w:val="20"/>
              </w:rPr>
              <w:t>🟠 Major</w:t>
            </w:r>
          </w:p>
        </w:tc>
        <w:tc>
          <w:tcPr>
            <w:tcW w:type="dxa" w:w="1440"/>
          </w:tcPr>
          <w:p>
            <w:r>
              <w:rPr>
                <w:color w:val="1A2D44"/>
                <w:sz w:val="20"/>
              </w:rPr>
              <w:t>Issue RFI-004 to clarify delegated design submittal requirements.</w:t>
            </w:r>
          </w:p>
        </w:tc>
        <w:tc>
          <w:tcPr>
            <w:tcW w:type="dxa" w:w="1440"/>
          </w:tcPr>
          <w:p>
            <w:r>
              <w:rPr>
                <w:color w:val="1A2D44"/>
                <w:sz w:val="20"/>
              </w:rPr>
              <w:t>Estimator/PM</w:t>
            </w:r>
          </w:p>
        </w:tc>
        <w:tc>
          <w:tcPr>
            <w:tcW w:type="dxa" w:w="1440"/>
          </w:tcPr>
          <w:p>
            <w:r>
              <w:rPr>
                <w:color w:val="1A2D44"/>
                <w:sz w:val="20"/>
              </w:rPr>
              <w:t>ASAP</w:t>
            </w:r>
          </w:p>
        </w:tc>
        <w:tc>
          <w:tcPr>
            <w:tcW w:type="dxa" w:w="1440"/>
          </w:tcPr>
          <w:p>
            <w:r>
              <w:rPr>
                <w:color w:val="1A2D44"/>
                <w:sz w:val="20"/>
              </w:rPr>
              <w:t>✅ Yes</w:t>
            </w:r>
          </w:p>
        </w:tc>
      </w:tr>
      <w:tr>
        <w:tc>
          <w:tcPr>
            <w:tcW w:type="dxa" w:w="1440"/>
          </w:tcPr>
          <w:p>
            <w:r>
              <w:rPr>
                <w:color w:val="1A2D44"/>
                <w:sz w:val="20"/>
              </w:rPr>
              <w:t>5</w:t>
            </w:r>
          </w:p>
        </w:tc>
        <w:tc>
          <w:tcPr>
            <w:tcW w:type="dxa" w:w="1440"/>
          </w:tcPr>
          <w:p>
            <w:r>
              <w:rPr>
                <w:color w:val="1A2D44"/>
                <w:sz w:val="20"/>
              </w:rPr>
              <w:t>🟡 Minor</w:t>
            </w:r>
          </w:p>
        </w:tc>
        <w:tc>
          <w:tcPr>
            <w:tcW w:type="dxa" w:w="1440"/>
          </w:tcPr>
          <w:p>
            <w:r>
              <w:rPr>
                <w:color w:val="1A2D44"/>
                <w:sz w:val="20"/>
              </w:rPr>
              <w:t>Request architectural drawings for context and verification.</w:t>
            </w:r>
          </w:p>
        </w:tc>
        <w:tc>
          <w:tcPr>
            <w:tcW w:type="dxa" w:w="1440"/>
          </w:tcPr>
          <w:p>
            <w:r>
              <w:rPr>
                <w:color w:val="1A2D44"/>
                <w:sz w:val="20"/>
              </w:rPr>
              <w:t>Estimator/PM</w:t>
            </w:r>
          </w:p>
        </w:tc>
        <w:tc>
          <w:tcPr>
            <w:tcW w:type="dxa" w:w="1440"/>
          </w:tcPr>
          <w:p>
            <w:r>
              <w:rPr>
                <w:color w:val="1A2D44"/>
                <w:sz w:val="20"/>
              </w:rPr>
              <w:t>ASAP</w:t>
            </w:r>
          </w:p>
        </w:tc>
        <w:tc>
          <w:tcPr>
            <w:tcW w:type="dxa" w:w="1440"/>
          </w:tcPr>
          <w:p>
            <w:r>
              <w:rPr>
                <w:color w:val="1A2D44"/>
                <w:sz w:val="20"/>
              </w:rPr>
              <w:t>❌ No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