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61" w:rsidRPr="00426DB1" w:rsidRDefault="00426DB1" w:rsidP="009E5F16">
      <w:pPr>
        <w:spacing w:line="360" w:lineRule="auto"/>
        <w:ind w:left="1416" w:firstLine="709"/>
        <w:jc w:val="both"/>
        <w:rPr>
          <w:rFonts w:ascii="Arial" w:hAnsi="Arial" w:cs="Arial"/>
          <w:b/>
          <w:lang w:val="en-US"/>
        </w:rPr>
      </w:pPr>
      <w:bookmarkStart w:id="0" w:name="_GoBack"/>
      <w:bookmarkEnd w:id="0"/>
      <w:r w:rsidRPr="00426DB1">
        <w:rPr>
          <w:rFonts w:ascii="Arial" w:hAnsi="Arial" w:cs="Arial"/>
          <w:b/>
          <w:lang w:val="en-US"/>
        </w:rPr>
        <w:t>DIFUSOR DOTERRA</w:t>
      </w:r>
    </w:p>
    <w:p w:rsidR="009E5F16" w:rsidRPr="009E5F16" w:rsidRDefault="009E5F16" w:rsidP="009E5F16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9E5F16" w:rsidRPr="009E5F16" w:rsidRDefault="009E5F16" w:rsidP="009E5F16">
      <w:pPr>
        <w:spacing w:line="360" w:lineRule="auto"/>
        <w:ind w:firstLine="709"/>
        <w:jc w:val="both"/>
        <w:rPr>
          <w:rFonts w:ascii="Arial" w:hAnsi="Arial" w:cs="Arial"/>
          <w:lang w:val="en-US"/>
        </w:rPr>
      </w:pPr>
    </w:p>
    <w:p w:rsidR="00CC4661" w:rsidRPr="009E5F16" w:rsidRDefault="00CC4661" w:rsidP="009E5F16">
      <w:pPr>
        <w:spacing w:line="360" w:lineRule="auto"/>
        <w:ind w:firstLine="709"/>
        <w:jc w:val="both"/>
        <w:rPr>
          <w:rFonts w:ascii="Arial" w:hAnsi="Arial" w:cs="Arial"/>
        </w:rPr>
      </w:pPr>
      <w:r w:rsidRPr="009E5F16">
        <w:rPr>
          <w:rFonts w:ascii="Arial" w:hAnsi="Arial" w:cs="Arial"/>
        </w:rPr>
        <w:t xml:space="preserve">O difusor ultrassônico </w:t>
      </w:r>
      <w:proofErr w:type="spellStart"/>
      <w:r w:rsidRPr="009E5F16">
        <w:rPr>
          <w:rFonts w:ascii="Arial" w:hAnsi="Arial" w:cs="Arial"/>
        </w:rPr>
        <w:t>doTerra</w:t>
      </w:r>
      <w:proofErr w:type="spellEnd"/>
      <w:r w:rsidRPr="009E5F16">
        <w:rPr>
          <w:rFonts w:ascii="Arial" w:hAnsi="Arial" w:cs="Arial"/>
        </w:rPr>
        <w:t xml:space="preserve"> é um dispositivo projetado para oferecer momentos de relaxamento por meio de disseminação de fragrâncias naturais. </w:t>
      </w:r>
    </w:p>
    <w:p w:rsidR="00CC4661" w:rsidRPr="009E5F16" w:rsidRDefault="00CC4661" w:rsidP="009E5F16">
      <w:pPr>
        <w:spacing w:line="360" w:lineRule="auto"/>
        <w:ind w:firstLine="709"/>
        <w:jc w:val="both"/>
        <w:rPr>
          <w:rFonts w:ascii="Arial" w:hAnsi="Arial" w:cs="Arial"/>
        </w:rPr>
      </w:pPr>
    </w:p>
    <w:p w:rsidR="00CC4661" w:rsidRPr="009E5F16" w:rsidRDefault="00CC4661" w:rsidP="009E5F16">
      <w:pPr>
        <w:spacing w:line="360" w:lineRule="auto"/>
        <w:ind w:firstLine="709"/>
        <w:jc w:val="both"/>
        <w:rPr>
          <w:rFonts w:ascii="Arial" w:hAnsi="Arial" w:cs="Arial"/>
        </w:rPr>
      </w:pPr>
      <w:r w:rsidRPr="009E5F16">
        <w:rPr>
          <w:rFonts w:ascii="Arial" w:hAnsi="Arial" w:cs="Arial"/>
        </w:rPr>
        <w:t>Design</w:t>
      </w:r>
      <w:r w:rsidR="00E16E01" w:rsidRPr="009E5F16">
        <w:rPr>
          <w:rFonts w:ascii="Arial" w:hAnsi="Arial" w:cs="Arial"/>
        </w:rPr>
        <w:t xml:space="preserve"> e Funcionalidade</w:t>
      </w:r>
    </w:p>
    <w:p w:rsidR="00CC4661" w:rsidRPr="009E5F16" w:rsidRDefault="00CC4661" w:rsidP="009E5F16">
      <w:pPr>
        <w:spacing w:line="360" w:lineRule="auto"/>
        <w:ind w:firstLine="709"/>
        <w:jc w:val="both"/>
        <w:rPr>
          <w:rFonts w:ascii="Arial" w:hAnsi="Arial" w:cs="Arial"/>
        </w:rPr>
      </w:pPr>
    </w:p>
    <w:p w:rsidR="00CC4661" w:rsidRPr="009E5F16" w:rsidRDefault="00CC4661" w:rsidP="009E5F16">
      <w:pPr>
        <w:spacing w:line="360" w:lineRule="auto"/>
        <w:ind w:firstLine="709"/>
        <w:jc w:val="both"/>
        <w:rPr>
          <w:rFonts w:ascii="Arial" w:hAnsi="Arial" w:cs="Arial"/>
        </w:rPr>
      </w:pPr>
      <w:r w:rsidRPr="009E5F16">
        <w:rPr>
          <w:rFonts w:ascii="Arial" w:hAnsi="Arial" w:cs="Arial"/>
        </w:rPr>
        <w:t xml:space="preserve">O difusor </w:t>
      </w:r>
      <w:proofErr w:type="spellStart"/>
      <w:r w:rsidR="00A418E0" w:rsidRPr="009E5F16">
        <w:rPr>
          <w:rFonts w:ascii="Arial" w:hAnsi="Arial" w:cs="Arial"/>
        </w:rPr>
        <w:t>d</w:t>
      </w:r>
      <w:r w:rsidRPr="009E5F16">
        <w:rPr>
          <w:rFonts w:ascii="Arial" w:hAnsi="Arial" w:cs="Arial"/>
        </w:rPr>
        <w:t>o</w:t>
      </w:r>
      <w:r w:rsidR="00A418E0" w:rsidRPr="009E5F16">
        <w:rPr>
          <w:rFonts w:ascii="Arial" w:hAnsi="Arial" w:cs="Arial"/>
        </w:rPr>
        <w:t>T</w:t>
      </w:r>
      <w:r w:rsidRPr="009E5F16">
        <w:rPr>
          <w:rFonts w:ascii="Arial" w:hAnsi="Arial" w:cs="Arial"/>
        </w:rPr>
        <w:t>erra</w:t>
      </w:r>
      <w:proofErr w:type="spellEnd"/>
      <w:r w:rsidRPr="009E5F16">
        <w:rPr>
          <w:rFonts w:ascii="Arial" w:hAnsi="Arial" w:cs="Arial"/>
        </w:rPr>
        <w:t xml:space="preserve"> tem o design sofisticado, que se adepta harmoniosamente a diversos ambientes graças a sua paleta de cores em preto e branco. </w:t>
      </w:r>
      <w:r w:rsidR="00E16E01" w:rsidRPr="009E5F16">
        <w:rPr>
          <w:rFonts w:ascii="Arial" w:hAnsi="Arial" w:cs="Arial"/>
        </w:rPr>
        <w:t>O dispositivo apresenta opções de configurações de luz de âmbar, permitindo ser utilizado como abajur quando acesa.</w:t>
      </w:r>
    </w:p>
    <w:p w:rsidR="00E16E01" w:rsidRPr="009E5F16" w:rsidRDefault="00E16E01" w:rsidP="009E5F16">
      <w:pPr>
        <w:spacing w:line="360" w:lineRule="auto"/>
        <w:ind w:firstLine="709"/>
        <w:jc w:val="both"/>
        <w:rPr>
          <w:rFonts w:ascii="Arial" w:hAnsi="Arial" w:cs="Arial"/>
        </w:rPr>
      </w:pPr>
      <w:r w:rsidRPr="009E5F16">
        <w:rPr>
          <w:rFonts w:ascii="Arial" w:hAnsi="Arial" w:cs="Arial"/>
        </w:rPr>
        <w:t>É capaz</w:t>
      </w:r>
      <w:r w:rsidR="00426DB1">
        <w:rPr>
          <w:rFonts w:ascii="Arial" w:hAnsi="Arial" w:cs="Arial"/>
        </w:rPr>
        <w:t xml:space="preserve"> </w:t>
      </w:r>
      <w:r w:rsidRPr="009E5F16">
        <w:rPr>
          <w:rFonts w:ascii="Arial" w:hAnsi="Arial" w:cs="Arial"/>
        </w:rPr>
        <w:t xml:space="preserve">de dispensar névoa em diferentes configurações de tempo, incluindo intervalos de 1,2,6 ou até 14 horas de uso continuo. </w:t>
      </w:r>
    </w:p>
    <w:p w:rsidR="00E16E01" w:rsidRPr="009E5F16" w:rsidRDefault="00E16E01" w:rsidP="009E5F16">
      <w:pPr>
        <w:spacing w:line="360" w:lineRule="auto"/>
        <w:ind w:firstLine="709"/>
        <w:jc w:val="both"/>
        <w:rPr>
          <w:rFonts w:ascii="Arial" w:hAnsi="Arial" w:cs="Arial"/>
        </w:rPr>
      </w:pPr>
    </w:p>
    <w:p w:rsidR="00E16E01" w:rsidRPr="009E5F16" w:rsidRDefault="00E16E01" w:rsidP="009E5F16">
      <w:pPr>
        <w:spacing w:line="360" w:lineRule="auto"/>
        <w:ind w:firstLine="709"/>
        <w:jc w:val="both"/>
        <w:rPr>
          <w:rFonts w:ascii="Arial" w:hAnsi="Arial" w:cs="Arial"/>
        </w:rPr>
      </w:pPr>
      <w:r w:rsidRPr="009E5F16">
        <w:rPr>
          <w:rFonts w:ascii="Arial" w:hAnsi="Arial" w:cs="Arial"/>
        </w:rPr>
        <w:t>Durabilidade</w:t>
      </w:r>
    </w:p>
    <w:p w:rsidR="00E16E01" w:rsidRPr="009E5F16" w:rsidRDefault="00E16E01" w:rsidP="009E5F16">
      <w:pPr>
        <w:spacing w:line="360" w:lineRule="auto"/>
        <w:ind w:firstLine="709"/>
        <w:jc w:val="both"/>
        <w:rPr>
          <w:rFonts w:ascii="Arial" w:hAnsi="Arial" w:cs="Arial"/>
        </w:rPr>
      </w:pPr>
    </w:p>
    <w:p w:rsidR="00E16E01" w:rsidRPr="009E5F16" w:rsidRDefault="00E16E01" w:rsidP="009E5F16">
      <w:pPr>
        <w:spacing w:line="360" w:lineRule="auto"/>
        <w:ind w:firstLine="709"/>
        <w:jc w:val="both"/>
        <w:rPr>
          <w:rFonts w:ascii="Arial" w:hAnsi="Arial" w:cs="Arial"/>
        </w:rPr>
      </w:pPr>
      <w:r w:rsidRPr="009E5F16">
        <w:rPr>
          <w:rFonts w:ascii="Arial" w:hAnsi="Arial" w:cs="Arial"/>
        </w:rPr>
        <w:t xml:space="preserve">Sua robustez </w:t>
      </w:r>
      <w:r w:rsidR="004D5567" w:rsidRPr="009E5F16">
        <w:rPr>
          <w:rFonts w:ascii="Arial" w:hAnsi="Arial" w:cs="Arial"/>
        </w:rPr>
        <w:t>e fabricação em material de plástico resistente faz com que seja um produto altamente resistente a quedas, contribuindo para extensão da sua vida útil sendo um produto de duração a médio prazo.</w:t>
      </w:r>
    </w:p>
    <w:p w:rsidR="004D5567" w:rsidRPr="009E5F16" w:rsidRDefault="004D5567" w:rsidP="009E5F16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D5567" w:rsidRPr="009E5F16" w:rsidRDefault="004D5567" w:rsidP="009E5F16">
      <w:pPr>
        <w:spacing w:line="360" w:lineRule="auto"/>
        <w:ind w:firstLine="709"/>
        <w:jc w:val="both"/>
        <w:rPr>
          <w:rFonts w:ascii="Arial" w:hAnsi="Arial" w:cs="Arial"/>
        </w:rPr>
      </w:pPr>
      <w:r w:rsidRPr="009E5F16">
        <w:rPr>
          <w:rFonts w:ascii="Arial" w:hAnsi="Arial" w:cs="Arial"/>
        </w:rPr>
        <w:t>Usabi</w:t>
      </w:r>
      <w:r w:rsidR="00A418E0" w:rsidRPr="009E5F16">
        <w:rPr>
          <w:rFonts w:ascii="Arial" w:hAnsi="Arial" w:cs="Arial"/>
        </w:rPr>
        <w:t xml:space="preserve">lidade </w:t>
      </w:r>
      <w:r w:rsidRPr="009E5F16">
        <w:rPr>
          <w:rFonts w:ascii="Arial" w:hAnsi="Arial" w:cs="Arial"/>
        </w:rPr>
        <w:t xml:space="preserve"> </w:t>
      </w:r>
    </w:p>
    <w:p w:rsidR="004D5567" w:rsidRPr="009E5F16" w:rsidRDefault="004D5567" w:rsidP="009E5F16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D5567" w:rsidRPr="009E5F16" w:rsidRDefault="004D5567" w:rsidP="009E5F16">
      <w:pPr>
        <w:spacing w:line="360" w:lineRule="auto"/>
        <w:ind w:firstLine="709"/>
        <w:jc w:val="both"/>
        <w:rPr>
          <w:rFonts w:ascii="Arial" w:hAnsi="Arial" w:cs="Arial"/>
        </w:rPr>
      </w:pPr>
      <w:r w:rsidRPr="009E5F16">
        <w:rPr>
          <w:rFonts w:ascii="Arial" w:hAnsi="Arial" w:cs="Arial"/>
        </w:rPr>
        <w:t>Embora os botões de configuração sejam na</w:t>
      </w:r>
      <w:r w:rsidR="00A418E0" w:rsidRPr="009E5F16">
        <w:rPr>
          <w:rFonts w:ascii="Arial" w:hAnsi="Arial" w:cs="Arial"/>
        </w:rPr>
        <w:t xml:space="preserve"> </w:t>
      </w:r>
      <w:r w:rsidRPr="009E5F16">
        <w:rPr>
          <w:rFonts w:ascii="Arial" w:hAnsi="Arial" w:cs="Arial"/>
        </w:rPr>
        <w:t>cor cinza, tem uma difícil visibilidade em ambiente de pouca luz mesmo sua luz interna que funciona como um abajur esteja ligada</w:t>
      </w:r>
      <w:r w:rsidR="00A418E0" w:rsidRPr="009E5F16">
        <w:rPr>
          <w:rFonts w:ascii="Arial" w:hAnsi="Arial" w:cs="Arial"/>
        </w:rPr>
        <w:t>. Para facilitar o ajuste de configurações, especialmente a alteração do tempo de uso de iluminação auxiliar.</w:t>
      </w:r>
    </w:p>
    <w:p w:rsidR="00E16E01" w:rsidRPr="009E5F16" w:rsidRDefault="00E16E01" w:rsidP="009E5F16">
      <w:pPr>
        <w:spacing w:line="360" w:lineRule="auto"/>
        <w:ind w:firstLine="709"/>
        <w:jc w:val="both"/>
        <w:rPr>
          <w:rFonts w:ascii="Arial" w:hAnsi="Arial" w:cs="Arial"/>
        </w:rPr>
      </w:pPr>
    </w:p>
    <w:p w:rsidR="00E16E01" w:rsidRPr="009E5F16" w:rsidRDefault="00E16E01" w:rsidP="009E5F16">
      <w:pPr>
        <w:spacing w:line="360" w:lineRule="auto"/>
        <w:ind w:firstLine="709"/>
        <w:jc w:val="both"/>
        <w:rPr>
          <w:rFonts w:ascii="Arial" w:hAnsi="Arial" w:cs="Arial"/>
        </w:rPr>
      </w:pPr>
    </w:p>
    <w:sectPr w:rsidR="00E16E01" w:rsidRPr="009E5F16" w:rsidSect="00426DB1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61"/>
    <w:rsid w:val="000B3B20"/>
    <w:rsid w:val="00426DB1"/>
    <w:rsid w:val="004D5567"/>
    <w:rsid w:val="005962F3"/>
    <w:rsid w:val="009E5F16"/>
    <w:rsid w:val="00A418E0"/>
    <w:rsid w:val="00CC4661"/>
    <w:rsid w:val="00E1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18756"/>
  <w15:chartTrackingRefBased/>
  <w15:docId w15:val="{BC2C5CAE-52EC-F34F-8EE0-51E97967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D82A74-5EBD-5F4D-8313-2F868B18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2023-08-08T19:08:00Z</dcterms:created>
  <dcterms:modified xsi:type="dcterms:W3CDTF">2023-08-08T20:07:00Z</dcterms:modified>
</cp:coreProperties>
</file>