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98CA7" w14:textId="260EE5AA" w:rsidR="005E5E31" w:rsidRDefault="00E234F4" w:rsidP="00E234F4">
      <w:pPr>
        <w:jc w:val="center"/>
        <w:rPr>
          <w:sz w:val="64"/>
          <w:szCs w:val="64"/>
        </w:rPr>
      </w:pPr>
      <w:r>
        <w:rPr>
          <w:sz w:val="64"/>
          <w:szCs w:val="64"/>
        </w:rPr>
        <w:t>NILSON BERNAL GONZALEZ</w:t>
      </w:r>
    </w:p>
    <w:p w14:paraId="60A0FBBB" w14:textId="77777777" w:rsidR="00E234F4" w:rsidRPr="00E234F4" w:rsidRDefault="00E234F4" w:rsidP="00E234F4">
      <w:pPr>
        <w:jc w:val="center"/>
        <w:rPr>
          <w:sz w:val="54"/>
          <w:szCs w:val="54"/>
        </w:rPr>
      </w:pPr>
    </w:p>
    <w:p w14:paraId="0A554B20" w14:textId="30139D35" w:rsidR="00E234F4" w:rsidRPr="00E234F4" w:rsidRDefault="00E234F4" w:rsidP="00E234F4">
      <w:pPr>
        <w:jc w:val="center"/>
        <w:rPr>
          <w:sz w:val="54"/>
          <w:szCs w:val="54"/>
        </w:rPr>
      </w:pPr>
      <w:r w:rsidRPr="00E234F4">
        <w:rPr>
          <w:sz w:val="54"/>
          <w:szCs w:val="54"/>
        </w:rPr>
        <w:t>UNIVERSIDAD TECNOLOGICA DE PEREIRA</w:t>
      </w:r>
    </w:p>
    <w:p w14:paraId="65ECC46E" w14:textId="77777777" w:rsidR="00E234F4" w:rsidRPr="00E234F4" w:rsidRDefault="00E234F4" w:rsidP="00E234F4">
      <w:pPr>
        <w:jc w:val="center"/>
        <w:rPr>
          <w:sz w:val="54"/>
          <w:szCs w:val="54"/>
        </w:rPr>
      </w:pPr>
    </w:p>
    <w:p w14:paraId="632D1F8D" w14:textId="11F04B5C" w:rsidR="00E234F4" w:rsidRPr="00E234F4" w:rsidRDefault="00E234F4" w:rsidP="00E234F4">
      <w:pPr>
        <w:jc w:val="center"/>
        <w:rPr>
          <w:sz w:val="54"/>
          <w:szCs w:val="54"/>
        </w:rPr>
      </w:pPr>
      <w:r w:rsidRPr="00E234F4">
        <w:rPr>
          <w:sz w:val="54"/>
          <w:szCs w:val="54"/>
        </w:rPr>
        <w:t xml:space="preserve">INGENIERIA DE SISTEMAS Y COMPUTACIÓN </w:t>
      </w:r>
    </w:p>
    <w:p w14:paraId="55798A21" w14:textId="77777777" w:rsidR="00E234F4" w:rsidRPr="00E234F4" w:rsidRDefault="00E234F4" w:rsidP="00E234F4">
      <w:pPr>
        <w:jc w:val="center"/>
        <w:rPr>
          <w:sz w:val="54"/>
          <w:szCs w:val="54"/>
        </w:rPr>
      </w:pPr>
    </w:p>
    <w:p w14:paraId="63AFBD31" w14:textId="4FBCFCE3" w:rsidR="00E234F4" w:rsidRPr="00E234F4" w:rsidRDefault="00E234F4" w:rsidP="00E234F4">
      <w:pPr>
        <w:jc w:val="center"/>
        <w:rPr>
          <w:sz w:val="54"/>
          <w:szCs w:val="54"/>
        </w:rPr>
      </w:pPr>
      <w:r w:rsidRPr="00E234F4">
        <w:rPr>
          <w:sz w:val="54"/>
          <w:szCs w:val="54"/>
        </w:rPr>
        <w:t xml:space="preserve">FACULTAD DE INGENIERIAS </w:t>
      </w:r>
    </w:p>
    <w:p w14:paraId="14AF2D74" w14:textId="77777777" w:rsidR="00E234F4" w:rsidRPr="00E234F4" w:rsidRDefault="00E234F4" w:rsidP="00E234F4">
      <w:pPr>
        <w:jc w:val="center"/>
        <w:rPr>
          <w:sz w:val="54"/>
          <w:szCs w:val="54"/>
        </w:rPr>
      </w:pPr>
    </w:p>
    <w:p w14:paraId="0FF96053" w14:textId="29A57CA7" w:rsidR="00E234F4" w:rsidRDefault="00E234F4" w:rsidP="00E234F4">
      <w:pPr>
        <w:jc w:val="center"/>
        <w:rPr>
          <w:sz w:val="54"/>
          <w:szCs w:val="54"/>
        </w:rPr>
      </w:pPr>
      <w:hyperlink r:id="rId4" w:history="1">
        <w:r w:rsidRPr="000F3D8E">
          <w:rPr>
            <w:rStyle w:val="Hipervnculo"/>
            <w:sz w:val="54"/>
            <w:szCs w:val="54"/>
          </w:rPr>
          <w:t>nilson.bernal.gonzalez@gmail.com</w:t>
        </w:r>
      </w:hyperlink>
    </w:p>
    <w:p w14:paraId="26E94534" w14:textId="77777777" w:rsidR="00E234F4" w:rsidRDefault="00E234F4" w:rsidP="00E234F4">
      <w:pPr>
        <w:jc w:val="center"/>
        <w:rPr>
          <w:sz w:val="54"/>
          <w:szCs w:val="54"/>
        </w:rPr>
      </w:pPr>
    </w:p>
    <w:p w14:paraId="5FC791B6" w14:textId="77777777" w:rsidR="00E234F4" w:rsidRDefault="00E234F4" w:rsidP="00E234F4">
      <w:pPr>
        <w:jc w:val="center"/>
        <w:rPr>
          <w:sz w:val="54"/>
          <w:szCs w:val="54"/>
        </w:rPr>
      </w:pPr>
    </w:p>
    <w:p w14:paraId="2B2FEA39" w14:textId="77777777" w:rsidR="00E234F4" w:rsidRDefault="00E234F4" w:rsidP="00E234F4">
      <w:pPr>
        <w:jc w:val="center"/>
        <w:rPr>
          <w:sz w:val="54"/>
          <w:szCs w:val="54"/>
        </w:rPr>
      </w:pPr>
    </w:p>
    <w:p w14:paraId="79DE4008" w14:textId="77777777" w:rsidR="00E234F4" w:rsidRDefault="00E234F4" w:rsidP="00E234F4">
      <w:pPr>
        <w:jc w:val="center"/>
        <w:rPr>
          <w:sz w:val="54"/>
          <w:szCs w:val="54"/>
        </w:rPr>
      </w:pPr>
    </w:p>
    <w:p w14:paraId="105AC19C" w14:textId="77777777" w:rsidR="00E234F4" w:rsidRDefault="00E234F4" w:rsidP="00E234F4">
      <w:pPr>
        <w:jc w:val="center"/>
        <w:rPr>
          <w:sz w:val="54"/>
          <w:szCs w:val="54"/>
        </w:rPr>
      </w:pPr>
    </w:p>
    <w:p w14:paraId="436A8302" w14:textId="26C42D65" w:rsidR="00E234F4" w:rsidRDefault="00E234F4" w:rsidP="00E234F4">
      <w:pPr>
        <w:rPr>
          <w:sz w:val="32"/>
          <w:szCs w:val="32"/>
        </w:rPr>
      </w:pPr>
      <w:r>
        <w:rPr>
          <w:sz w:val="32"/>
          <w:szCs w:val="32"/>
        </w:rPr>
        <w:t>Esta es un editor de texto, que permite guardar, insertar y modificar archivos de texto.</w:t>
      </w:r>
    </w:p>
    <w:p w14:paraId="71001617" w14:textId="77777777" w:rsidR="00E234F4" w:rsidRDefault="00E234F4" w:rsidP="00E234F4">
      <w:pPr>
        <w:rPr>
          <w:sz w:val="32"/>
          <w:szCs w:val="32"/>
        </w:rPr>
      </w:pPr>
    </w:p>
    <w:p w14:paraId="0FF8C215" w14:textId="1D3C89A4" w:rsidR="00E234F4" w:rsidRDefault="00E234F4" w:rsidP="00E234F4">
      <w:pPr>
        <w:rPr>
          <w:sz w:val="32"/>
          <w:szCs w:val="32"/>
        </w:rPr>
      </w:pPr>
      <w:r>
        <w:rPr>
          <w:sz w:val="32"/>
          <w:szCs w:val="32"/>
        </w:rPr>
        <w:t>Así se vería la interfaz de la aplicación</w:t>
      </w:r>
    </w:p>
    <w:p w14:paraId="08547962" w14:textId="2BC14858" w:rsidR="00E234F4" w:rsidRDefault="00E234F4" w:rsidP="00E234F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8B289AD" wp14:editId="63D779BE">
            <wp:extent cx="5673079" cy="3349625"/>
            <wp:effectExtent l="0" t="0" r="4445" b="3175"/>
            <wp:docPr id="1481688892" name="Imagen 2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688892" name="Imagen 2" descr="Interfaz de usuario gráfica, Aplicación, Word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185" cy="335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362B" w14:textId="77777777" w:rsidR="00C91D37" w:rsidRDefault="00C91D37" w:rsidP="00E234F4">
      <w:pPr>
        <w:rPr>
          <w:sz w:val="32"/>
          <w:szCs w:val="32"/>
        </w:rPr>
      </w:pPr>
    </w:p>
    <w:p w14:paraId="0822AC06" w14:textId="0B068FD8" w:rsidR="00E234F4" w:rsidRDefault="00E234F4" w:rsidP="00E234F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FB932DB" wp14:editId="607481EE">
            <wp:extent cx="2110923" cy="990686"/>
            <wp:effectExtent l="0" t="0" r="3810" b="0"/>
            <wp:docPr id="1012526427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526427" name="Imagen 4" descr="Interfaz de usuario gráfica, Texto, Aplicación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BD7B0" w14:textId="23C7D686" w:rsidR="00E234F4" w:rsidRDefault="00C91D37" w:rsidP="00E234F4">
      <w:pPr>
        <w:rPr>
          <w:sz w:val="32"/>
          <w:szCs w:val="32"/>
        </w:rPr>
      </w:pPr>
      <w:r>
        <w:rPr>
          <w:sz w:val="32"/>
          <w:szCs w:val="32"/>
        </w:rPr>
        <w:t>En el apartado de archivo t</w:t>
      </w:r>
      <w:r w:rsidR="00E234F4">
        <w:rPr>
          <w:sz w:val="32"/>
          <w:szCs w:val="32"/>
        </w:rPr>
        <w:t xml:space="preserve">iene diversas funciones como Abrir (insertar), Guardar Como, e imprimir </w:t>
      </w:r>
    </w:p>
    <w:p w14:paraId="73CE80BB" w14:textId="1BF72C90" w:rsidR="00E234F4" w:rsidRDefault="00E234F4" w:rsidP="00E234F4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7475497B" wp14:editId="04E3B071">
            <wp:extent cx="1752752" cy="1455546"/>
            <wp:effectExtent l="0" t="0" r="0" b="0"/>
            <wp:docPr id="433168204" name="Imagen 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168204" name="Imagen 5" descr="Tabl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3BD22" w14:textId="415E906D" w:rsidR="00E234F4" w:rsidRDefault="00E234F4" w:rsidP="00E234F4">
      <w:pPr>
        <w:rPr>
          <w:sz w:val="32"/>
          <w:szCs w:val="32"/>
        </w:rPr>
      </w:pPr>
      <w:r>
        <w:rPr>
          <w:sz w:val="32"/>
          <w:szCs w:val="32"/>
        </w:rPr>
        <w:t>En el apartado de funciones, están una como pegar, cortar, copiar, deshacer y rehacer.</w:t>
      </w:r>
    </w:p>
    <w:p w14:paraId="234D87A1" w14:textId="20344FF3" w:rsidR="00C91D37" w:rsidRDefault="00C91D37" w:rsidP="00E234F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1EBF339" wp14:editId="1DE82CB8">
            <wp:extent cx="1386960" cy="1493649"/>
            <wp:effectExtent l="0" t="0" r="3810" b="0"/>
            <wp:docPr id="27788018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88018" name="Imagen 6" descr="Interfaz de usuario gráfica, Texto, Aplicac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6708C" w14:textId="50BD9571" w:rsidR="00C91D37" w:rsidRDefault="00C91D37" w:rsidP="00E234F4">
      <w:pPr>
        <w:rPr>
          <w:sz w:val="32"/>
          <w:szCs w:val="32"/>
        </w:rPr>
      </w:pPr>
      <w:r>
        <w:rPr>
          <w:sz w:val="32"/>
          <w:szCs w:val="32"/>
        </w:rPr>
        <w:t>En el apartado de Edición, podemos modificar la fuente, el color de la fuente, poner negrilla, cursiva, subrayado, tachado y cambiar el sistema de escritura.</w:t>
      </w:r>
    </w:p>
    <w:p w14:paraId="65BCD652" w14:textId="255B7C69" w:rsidR="00C91D37" w:rsidRDefault="00C91D37" w:rsidP="00E234F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1C08B6E" wp14:editId="0F76F87E">
            <wp:extent cx="4069433" cy="327688"/>
            <wp:effectExtent l="0" t="0" r="7620" b="0"/>
            <wp:docPr id="6821387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13878" name="Imagen 6821387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25077" w14:textId="604927FF" w:rsidR="00C91D37" w:rsidRPr="00E234F4" w:rsidRDefault="00C91D37" w:rsidP="00E234F4">
      <w:pPr>
        <w:rPr>
          <w:sz w:val="32"/>
          <w:szCs w:val="32"/>
        </w:rPr>
      </w:pPr>
      <w:r>
        <w:rPr>
          <w:sz w:val="32"/>
          <w:szCs w:val="32"/>
        </w:rPr>
        <w:t xml:space="preserve">Aquí están las funciones anteriores pero puestas para que sea de un acceso más rápido </w:t>
      </w:r>
    </w:p>
    <w:sectPr w:rsidR="00C91D37" w:rsidRPr="00E234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4F4"/>
    <w:rsid w:val="005E5E31"/>
    <w:rsid w:val="00C40B19"/>
    <w:rsid w:val="00C91D37"/>
    <w:rsid w:val="00E2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E5827"/>
  <w15:chartTrackingRefBased/>
  <w15:docId w15:val="{641AC76D-D515-4E9E-8FA5-04CABEABF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234F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34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mailto:nilson.bernal.gonzalez@gmail.com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Nilson Bernal Gonzalez</dc:creator>
  <cp:keywords/>
  <dc:description/>
  <cp:lastModifiedBy>Nilson Bernal Gonzalez</cp:lastModifiedBy>
  <cp:revision>2</cp:revision>
  <dcterms:created xsi:type="dcterms:W3CDTF">2023-11-27T21:43:00Z</dcterms:created>
  <dcterms:modified xsi:type="dcterms:W3CDTF">2023-11-27T21:43:00Z</dcterms:modified>
</cp:coreProperties>
</file>