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6D9BC1" w14:textId="1143F3FD" w:rsidR="00563DB0" w:rsidRDefault="00084FA3">
      <w:pPr>
        <w:pStyle w:val="Paper-title"/>
        <w:rPr>
          <w:rFonts w:ascii="Times New Roman" w:hAnsi="Times New Roman" w:cs="Times New Roman"/>
        </w:rPr>
      </w:pPr>
      <w:r>
        <w:t>Title: Your NIME Music Performance</w:t>
      </w:r>
      <w:r w:rsidR="00563DB0" w:rsidRPr="003337A9">
        <w:rPr>
          <w:rStyle w:val="FootnoteReference"/>
        </w:rPr>
        <w:footnoteReference w:customMarkFollows="1" w:id="1"/>
        <w:sym w:font="Symbol" w:char="F020"/>
      </w:r>
    </w:p>
    <w:p w14:paraId="2EFD1195" w14:textId="77777777" w:rsidR="00563DB0" w:rsidRPr="00F34F0F" w:rsidRDefault="00084FA3" w:rsidP="008C24B5">
      <w:pPr>
        <w:pStyle w:val="AuthorsName"/>
        <w:rPr>
          <w:rStyle w:val="AuthorsAffiliation"/>
        </w:rPr>
      </w:pPr>
      <w:r>
        <w:t>Author #1</w:t>
      </w:r>
      <w:r w:rsidR="00F34F0F">
        <w:rPr>
          <w:rFonts w:ascii="Times New Roman" w:hAnsi="Times New Roman"/>
        </w:rPr>
        <w:t xml:space="preserve">, </w:t>
      </w:r>
      <w:r>
        <w:rPr>
          <w:rStyle w:val="AuthorsAffiliation"/>
        </w:rPr>
        <w:t>Affiliation #1</w:t>
      </w:r>
    </w:p>
    <w:p w14:paraId="3D984C22" w14:textId="77777777" w:rsidR="00084FA3" w:rsidRPr="00F34F0F" w:rsidRDefault="00084FA3" w:rsidP="00084FA3">
      <w:pPr>
        <w:pStyle w:val="AuthorsName"/>
        <w:rPr>
          <w:rStyle w:val="AuthorsAffiliation"/>
        </w:rPr>
      </w:pPr>
      <w:r>
        <w:t>Author #2</w:t>
      </w:r>
      <w:r>
        <w:rPr>
          <w:rFonts w:ascii="Times New Roman" w:hAnsi="Times New Roman"/>
        </w:rPr>
        <w:t xml:space="preserve">, </w:t>
      </w:r>
      <w:r>
        <w:rPr>
          <w:rStyle w:val="AuthorsAffiliation"/>
        </w:rPr>
        <w:t>Affiliation #2</w:t>
      </w:r>
    </w:p>
    <w:p w14:paraId="16AD8760" w14:textId="77777777" w:rsidR="00084FA3" w:rsidRPr="00F34F0F" w:rsidRDefault="00084FA3" w:rsidP="00084FA3">
      <w:pPr>
        <w:pStyle w:val="AuthorsName"/>
        <w:rPr>
          <w:rStyle w:val="AuthorsAffiliation"/>
        </w:rPr>
      </w:pPr>
      <w:r>
        <w:t>Author #3</w:t>
      </w:r>
      <w:r>
        <w:rPr>
          <w:rFonts w:ascii="Times New Roman" w:hAnsi="Times New Roman"/>
        </w:rPr>
        <w:t xml:space="preserve">, </w:t>
      </w:r>
      <w:r>
        <w:rPr>
          <w:rStyle w:val="AuthorsAffiliation"/>
        </w:rPr>
        <w:t>Affiliation #3</w:t>
      </w:r>
    </w:p>
    <w:p w14:paraId="1A2F2B3E" w14:textId="77777777" w:rsidR="00563DB0" w:rsidRDefault="00563DB0" w:rsidP="00C41896">
      <w:pPr>
        <w:pStyle w:val="AbstractText"/>
      </w:pPr>
    </w:p>
    <w:p w14:paraId="23589320" w14:textId="77777777" w:rsidR="00AF1326" w:rsidRPr="004B1B4F" w:rsidRDefault="00AF1326" w:rsidP="004B1B4F">
      <w:pPr>
        <w:pStyle w:val="Heading1"/>
      </w:pPr>
      <w:r w:rsidRPr="004B1B4F">
        <w:t>Program Notes</w:t>
      </w:r>
    </w:p>
    <w:p w14:paraId="13C1AA3F" w14:textId="77777777" w:rsidR="001D263D" w:rsidRPr="008515D7" w:rsidRDefault="004D5F31" w:rsidP="004D5F31">
      <w:pPr>
        <w:rPr>
          <w:rFonts w:eastAsia="Times New Roman"/>
          <w:lang w:val="es-ES"/>
        </w:rPr>
      </w:pPr>
      <w:r w:rsidRPr="004D5F31">
        <w:rPr>
          <w:rFonts w:eastAsia="Times New Roman"/>
          <w:lang w:val="en-GB"/>
        </w:rPr>
        <w:t xml:space="preserve">Lorem ipsum </w:t>
      </w:r>
      <w:proofErr w:type="spellStart"/>
      <w:r w:rsidRPr="004D5F31">
        <w:rPr>
          <w:rFonts w:eastAsia="Times New Roman"/>
          <w:lang w:val="en-GB"/>
        </w:rPr>
        <w:t>dolor</w:t>
      </w:r>
      <w:proofErr w:type="spellEnd"/>
      <w:r w:rsidRPr="004D5F31">
        <w:rPr>
          <w:rFonts w:eastAsia="Times New Roman"/>
          <w:lang w:val="en-GB"/>
        </w:rPr>
        <w:t xml:space="preserve"> sit </w:t>
      </w:r>
      <w:proofErr w:type="spellStart"/>
      <w:r w:rsidRPr="004D5F31">
        <w:rPr>
          <w:rFonts w:eastAsia="Times New Roman"/>
          <w:lang w:val="en-GB"/>
        </w:rPr>
        <w:t>amet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consectetur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adipiscing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elit</w:t>
      </w:r>
      <w:proofErr w:type="spellEnd"/>
      <w:r w:rsidRPr="004D5F31">
        <w:rPr>
          <w:rFonts w:eastAsia="Times New Roman"/>
          <w:lang w:val="en-GB"/>
        </w:rPr>
        <w:t xml:space="preserve">. </w:t>
      </w:r>
      <w:r w:rsidRPr="008515D7">
        <w:rPr>
          <w:rFonts w:eastAsia="Times New Roman"/>
          <w:lang w:val="es-ES"/>
        </w:rPr>
        <w:t xml:space="preserve">Sed </w:t>
      </w:r>
      <w:proofErr w:type="spellStart"/>
      <w:r w:rsidRPr="008515D7">
        <w:rPr>
          <w:rFonts w:eastAsia="Times New Roman"/>
          <w:lang w:val="es-ES"/>
        </w:rPr>
        <w:t>viverra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tellus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vel</w:t>
      </w:r>
      <w:proofErr w:type="spellEnd"/>
      <w:r w:rsidRPr="008515D7">
        <w:rPr>
          <w:rFonts w:eastAsia="Times New Roman"/>
          <w:lang w:val="es-ES"/>
        </w:rPr>
        <w:t xml:space="preserve"> </w:t>
      </w:r>
    </w:p>
    <w:p w14:paraId="30E9C81B" w14:textId="409DF375" w:rsidR="004D5F31" w:rsidRPr="004D5F31" w:rsidRDefault="004D5F31" w:rsidP="004D5F31">
      <w:pPr>
        <w:rPr>
          <w:rFonts w:eastAsia="Times New Roman"/>
          <w:lang w:val="en-GB"/>
        </w:rPr>
      </w:pPr>
      <w:proofErr w:type="spellStart"/>
      <w:r w:rsidRPr="008515D7">
        <w:rPr>
          <w:rFonts w:eastAsia="Times New Roman"/>
          <w:lang w:val="es-ES"/>
        </w:rPr>
        <w:t>sapien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viverra</w:t>
      </w:r>
      <w:proofErr w:type="spellEnd"/>
      <w:r w:rsidRPr="008515D7">
        <w:rPr>
          <w:rFonts w:eastAsia="Times New Roman"/>
          <w:lang w:val="es-ES"/>
        </w:rPr>
        <w:t xml:space="preserve">, </w:t>
      </w:r>
      <w:proofErr w:type="spellStart"/>
      <w:r w:rsidRPr="008515D7">
        <w:rPr>
          <w:rFonts w:eastAsia="Times New Roman"/>
          <w:lang w:val="es-ES"/>
        </w:rPr>
        <w:t>eu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hendrerit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nisl</w:t>
      </w:r>
      <w:proofErr w:type="spellEnd"/>
      <w:r w:rsidRPr="008515D7">
        <w:rPr>
          <w:rFonts w:eastAsia="Times New Roman"/>
          <w:lang w:val="es-ES"/>
        </w:rPr>
        <w:t xml:space="preserve"> lacinia. </w:t>
      </w:r>
      <w:proofErr w:type="spellStart"/>
      <w:r w:rsidRPr="004D5F31">
        <w:rPr>
          <w:rFonts w:eastAsia="Times New Roman"/>
          <w:lang w:val="en-GB"/>
        </w:rPr>
        <w:t>Nullam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sagittis</w:t>
      </w:r>
      <w:proofErr w:type="spellEnd"/>
      <w:r w:rsidRPr="004D5F31">
        <w:rPr>
          <w:rFonts w:eastAsia="Times New Roman"/>
          <w:lang w:val="en-GB"/>
        </w:rPr>
        <w:t xml:space="preserve">, ligula sit </w:t>
      </w:r>
      <w:proofErr w:type="spellStart"/>
      <w:r w:rsidRPr="004D5F31">
        <w:rPr>
          <w:rFonts w:eastAsia="Times New Roman"/>
          <w:lang w:val="en-GB"/>
        </w:rPr>
        <w:t>amet</w:t>
      </w:r>
      <w:proofErr w:type="spellEnd"/>
      <w:r w:rsidRPr="004D5F31">
        <w:rPr>
          <w:rFonts w:eastAsia="Times New Roman"/>
          <w:lang w:val="en-GB"/>
        </w:rPr>
        <w:t xml:space="preserve"> dictum </w:t>
      </w:r>
      <w:proofErr w:type="spellStart"/>
      <w:r w:rsidRPr="004D5F31">
        <w:rPr>
          <w:rFonts w:eastAsia="Times New Roman"/>
          <w:lang w:val="en-GB"/>
        </w:rPr>
        <w:t>eleifend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neque</w:t>
      </w:r>
      <w:proofErr w:type="spellEnd"/>
      <w:r w:rsidRPr="004D5F31">
        <w:rPr>
          <w:rFonts w:eastAsia="Times New Roman"/>
          <w:lang w:val="en-GB"/>
        </w:rPr>
        <w:t xml:space="preserve"> nisi cursus </w:t>
      </w:r>
      <w:proofErr w:type="spellStart"/>
      <w:r w:rsidRPr="004D5F31">
        <w:rPr>
          <w:rFonts w:eastAsia="Times New Roman"/>
          <w:lang w:val="en-GB"/>
        </w:rPr>
        <w:t>velit</w:t>
      </w:r>
      <w:proofErr w:type="spellEnd"/>
      <w:r w:rsidRPr="004D5F31">
        <w:rPr>
          <w:rFonts w:eastAsia="Times New Roman"/>
          <w:lang w:val="en-GB"/>
        </w:rPr>
        <w:t xml:space="preserve">, vitae </w:t>
      </w:r>
      <w:proofErr w:type="spellStart"/>
      <w:r w:rsidRPr="004D5F31">
        <w:rPr>
          <w:rFonts w:eastAsia="Times New Roman"/>
          <w:lang w:val="en-GB"/>
        </w:rPr>
        <w:t>ultrices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leo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mauris</w:t>
      </w:r>
      <w:proofErr w:type="spellEnd"/>
      <w:r w:rsidRPr="004D5F31">
        <w:rPr>
          <w:rFonts w:eastAsia="Times New Roman"/>
          <w:lang w:val="en-GB"/>
        </w:rPr>
        <w:t xml:space="preserve"> in </w:t>
      </w:r>
      <w:proofErr w:type="spellStart"/>
      <w:r w:rsidRPr="004D5F31">
        <w:rPr>
          <w:rFonts w:eastAsia="Times New Roman"/>
          <w:lang w:val="en-GB"/>
        </w:rPr>
        <w:t>odio</w:t>
      </w:r>
      <w:proofErr w:type="spellEnd"/>
      <w:r w:rsidRPr="004D5F31">
        <w:rPr>
          <w:rFonts w:eastAsia="Times New Roman"/>
          <w:lang w:val="en-GB"/>
        </w:rPr>
        <w:t xml:space="preserve">. </w:t>
      </w:r>
      <w:proofErr w:type="spellStart"/>
      <w:r w:rsidRPr="004D5F31">
        <w:rPr>
          <w:rFonts w:eastAsia="Times New Roman"/>
          <w:lang w:val="en-GB"/>
        </w:rPr>
        <w:t>Fusce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ultricies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eget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justo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sed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mollis</w:t>
      </w:r>
      <w:proofErr w:type="spellEnd"/>
      <w:r w:rsidRPr="004D5F31">
        <w:rPr>
          <w:rFonts w:eastAsia="Times New Roman"/>
          <w:lang w:val="en-GB"/>
        </w:rPr>
        <w:t xml:space="preserve">. Nam at </w:t>
      </w:r>
      <w:proofErr w:type="spellStart"/>
      <w:r w:rsidRPr="004D5F31">
        <w:rPr>
          <w:rFonts w:eastAsia="Times New Roman"/>
          <w:lang w:val="en-GB"/>
        </w:rPr>
        <w:t>sapien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eleifend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scelerisque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mauris</w:t>
      </w:r>
      <w:proofErr w:type="spellEnd"/>
      <w:r w:rsidRPr="004D5F31">
        <w:rPr>
          <w:rFonts w:eastAsia="Times New Roman"/>
          <w:lang w:val="en-GB"/>
        </w:rPr>
        <w:t xml:space="preserve"> at, </w:t>
      </w:r>
      <w:proofErr w:type="spellStart"/>
      <w:r w:rsidRPr="004D5F31">
        <w:rPr>
          <w:rFonts w:eastAsia="Times New Roman"/>
          <w:lang w:val="en-GB"/>
        </w:rPr>
        <w:t>suscipit</w:t>
      </w:r>
      <w:proofErr w:type="spellEnd"/>
      <w:r w:rsidRPr="004D5F31">
        <w:rPr>
          <w:rFonts w:eastAsia="Times New Roman"/>
          <w:lang w:val="en-GB"/>
        </w:rPr>
        <w:t xml:space="preserve"> nisi. Sed </w:t>
      </w:r>
      <w:proofErr w:type="spellStart"/>
      <w:r w:rsidRPr="004D5F31">
        <w:rPr>
          <w:rFonts w:eastAsia="Times New Roman"/>
          <w:lang w:val="en-GB"/>
        </w:rPr>
        <w:t>sollicitudin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orci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tortor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eu</w:t>
      </w:r>
      <w:proofErr w:type="spellEnd"/>
      <w:r w:rsidRPr="004D5F31">
        <w:rPr>
          <w:rFonts w:eastAsia="Times New Roman"/>
          <w:lang w:val="en-GB"/>
        </w:rPr>
        <w:t xml:space="preserve"> gravida ipsum vestibulum </w:t>
      </w:r>
      <w:proofErr w:type="spellStart"/>
      <w:r w:rsidRPr="004D5F31">
        <w:rPr>
          <w:rFonts w:eastAsia="Times New Roman"/>
          <w:lang w:val="en-GB"/>
        </w:rPr>
        <w:t>eu</w:t>
      </w:r>
      <w:proofErr w:type="spellEnd"/>
      <w:r w:rsidR="0070689E">
        <w:rPr>
          <w:rFonts w:eastAsia="Times New Roman"/>
          <w:lang w:val="en-GB"/>
        </w:rPr>
        <w:t xml:space="preserve"> </w:t>
      </w:r>
      <w:r w:rsidR="00294774">
        <w:rPr>
          <w:rFonts w:eastAsia="Times New Roman"/>
          <w:lang w:val="en-GB"/>
        </w:rPr>
        <w:fldChar w:fldCharType="begin" w:fldLock="1"/>
      </w:r>
      <w:r w:rsidR="00294774">
        <w:rPr>
          <w:rFonts w:eastAsia="Times New Roman"/>
          <w:lang w:val="en-GB"/>
        </w:rPr>
        <w:instrText>ADDIN CSL_CITATION {"citationItems":[{"id":"ITEM-1","itemData":{"DOI":"10.1007/978-3-319-47214-0","ISBN":"978-3-319-47213-3","abstract":"What is a musical instrument? What are the musical instruments of the future? This anthology presents thirty papers selected from the fifteen year long...","author":[{"dropping-particle":"","family":"Jensenius","given":"Alexander Refsum","non-dropping-particle":"","parse-names":false,"suffix":""},{"dropping-particle":"","family":"Lyons","given":"Michael J","non-dropping-particle":"","parse-names":false,"suffix":""}],"collection-title":"Current Research in Systematic Musicology","editor":[{"dropping-particle":"","family":"Jensenius","given":"Alexander Refsum","non-dropping-particle":"","parse-names":false,"suffix":""},{"dropping-particle":"","family":"Lyons","given":"Michael J.","non-dropping-particle":"","parse-names":false,"suffix":""}],"id":"ITEM-1","issued":{"date-parts":[["2017"]]},"publisher":"Springer International Publishing","publisher-place":"Cham","title":"A NIME Reader","type":"book","volume":"3"},"uris":["http://www.mendeley.com/documents/?uuid=dbb97f91-9e74-3ae2-8545-2ebb2fa4da68"]}],"mendeley":{"formattedCitation":"[1]","plainTextFormattedCitation":"[1]","previouslyFormattedCitation":"[1]"},"properties":{"noteIndex":0},"schema":"https://github.com/citation-style-language/schema/raw/master/csl-citation.json"}</w:instrText>
      </w:r>
      <w:r w:rsidR="00294774">
        <w:rPr>
          <w:rFonts w:eastAsia="Times New Roman"/>
          <w:lang w:val="en-GB"/>
        </w:rPr>
        <w:fldChar w:fldCharType="separate"/>
      </w:r>
      <w:r w:rsidR="00294774" w:rsidRPr="00294774">
        <w:rPr>
          <w:rFonts w:eastAsia="Times New Roman"/>
          <w:noProof/>
          <w:lang w:val="en-GB"/>
        </w:rPr>
        <w:t>[1]</w:t>
      </w:r>
      <w:r w:rsidR="00294774">
        <w:rPr>
          <w:rFonts w:eastAsia="Times New Roman"/>
          <w:lang w:val="en-GB"/>
        </w:rPr>
        <w:fldChar w:fldCharType="end"/>
      </w:r>
      <w:r w:rsidR="00294774">
        <w:rPr>
          <w:rFonts w:eastAsia="Times New Roman"/>
          <w:lang w:val="en-GB"/>
        </w:rPr>
        <w:t>.</w:t>
      </w:r>
    </w:p>
    <w:p w14:paraId="13AE8D20" w14:textId="77777777" w:rsidR="004D5F31" w:rsidRDefault="004D5F31" w:rsidP="004D5F31">
      <w:pPr>
        <w:rPr>
          <w:rFonts w:eastAsia="Times New Roman"/>
          <w:lang w:val="en-GB"/>
        </w:rPr>
      </w:pPr>
      <w:proofErr w:type="spellStart"/>
      <w:r w:rsidRPr="008515D7">
        <w:rPr>
          <w:rFonts w:eastAsia="Times New Roman"/>
          <w:lang w:val="es-ES"/>
        </w:rPr>
        <w:t>Donec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dapibus</w:t>
      </w:r>
      <w:proofErr w:type="spellEnd"/>
      <w:r w:rsidRPr="008515D7">
        <w:rPr>
          <w:rFonts w:eastAsia="Times New Roman"/>
          <w:lang w:val="es-ES"/>
        </w:rPr>
        <w:t xml:space="preserve"> quis tortor ut </w:t>
      </w:r>
      <w:proofErr w:type="spellStart"/>
      <w:r w:rsidRPr="008515D7">
        <w:rPr>
          <w:rFonts w:eastAsia="Times New Roman"/>
          <w:lang w:val="es-ES"/>
        </w:rPr>
        <w:t>tincidunt</w:t>
      </w:r>
      <w:proofErr w:type="spellEnd"/>
      <w:r w:rsidRPr="008515D7">
        <w:rPr>
          <w:rFonts w:eastAsia="Times New Roman"/>
          <w:lang w:val="es-ES"/>
        </w:rPr>
        <w:t xml:space="preserve">. </w:t>
      </w:r>
      <w:proofErr w:type="spellStart"/>
      <w:r w:rsidRPr="008515D7">
        <w:rPr>
          <w:rFonts w:eastAsia="Times New Roman"/>
          <w:lang w:val="es-ES"/>
        </w:rPr>
        <w:t>Etiam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viverra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purus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eu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fringilla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mattis</w:t>
      </w:r>
      <w:proofErr w:type="spellEnd"/>
      <w:r w:rsidRPr="008515D7">
        <w:rPr>
          <w:rFonts w:eastAsia="Times New Roman"/>
          <w:lang w:val="es-ES"/>
        </w:rPr>
        <w:t xml:space="preserve">. </w:t>
      </w:r>
      <w:proofErr w:type="spellStart"/>
      <w:r w:rsidRPr="004D5F31">
        <w:rPr>
          <w:rFonts w:eastAsia="Times New Roman"/>
          <w:lang w:val="en-GB"/>
        </w:rPr>
        <w:t>Vivamus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iaculis</w:t>
      </w:r>
      <w:proofErr w:type="spellEnd"/>
      <w:r w:rsidRPr="004D5F31">
        <w:rPr>
          <w:rFonts w:eastAsia="Times New Roman"/>
          <w:lang w:val="en-GB"/>
        </w:rPr>
        <w:t xml:space="preserve"> vitae </w:t>
      </w:r>
      <w:proofErr w:type="spellStart"/>
      <w:r w:rsidRPr="004D5F31">
        <w:rPr>
          <w:rFonts w:eastAsia="Times New Roman"/>
          <w:lang w:val="en-GB"/>
        </w:rPr>
        <w:t>metus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lobortis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vehicula</w:t>
      </w:r>
      <w:proofErr w:type="spellEnd"/>
      <w:r w:rsidRPr="004D5F31">
        <w:rPr>
          <w:rFonts w:eastAsia="Times New Roman"/>
          <w:lang w:val="en-GB"/>
        </w:rPr>
        <w:t xml:space="preserve">. </w:t>
      </w:r>
      <w:proofErr w:type="spellStart"/>
      <w:r w:rsidRPr="004D5F31">
        <w:rPr>
          <w:rFonts w:eastAsia="Times New Roman"/>
          <w:lang w:val="en-GB"/>
        </w:rPr>
        <w:t>Orci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varius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natoque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penatibus</w:t>
      </w:r>
      <w:proofErr w:type="spellEnd"/>
      <w:r w:rsidRPr="004D5F31">
        <w:rPr>
          <w:rFonts w:eastAsia="Times New Roman"/>
          <w:lang w:val="en-GB"/>
        </w:rPr>
        <w:t xml:space="preserve"> et </w:t>
      </w:r>
      <w:proofErr w:type="spellStart"/>
      <w:r w:rsidRPr="004D5F31">
        <w:rPr>
          <w:rFonts w:eastAsia="Times New Roman"/>
          <w:lang w:val="en-GB"/>
        </w:rPr>
        <w:t>magnis</w:t>
      </w:r>
      <w:proofErr w:type="spellEnd"/>
      <w:r w:rsidRPr="004D5F31">
        <w:rPr>
          <w:rFonts w:eastAsia="Times New Roman"/>
          <w:lang w:val="en-GB"/>
        </w:rPr>
        <w:t xml:space="preserve"> dis parturient </w:t>
      </w:r>
      <w:proofErr w:type="spellStart"/>
      <w:r w:rsidRPr="004D5F31">
        <w:rPr>
          <w:rFonts w:eastAsia="Times New Roman"/>
          <w:lang w:val="en-GB"/>
        </w:rPr>
        <w:t>montes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nascetur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ridiculus</w:t>
      </w:r>
      <w:proofErr w:type="spellEnd"/>
      <w:r w:rsidRPr="004D5F31">
        <w:rPr>
          <w:rFonts w:eastAsia="Times New Roman"/>
          <w:lang w:val="en-GB"/>
        </w:rPr>
        <w:t xml:space="preserve"> mus. Nam at fermentum nisi. </w:t>
      </w:r>
      <w:proofErr w:type="spellStart"/>
      <w:r w:rsidRPr="004D5F31">
        <w:rPr>
          <w:rFonts w:eastAsia="Times New Roman"/>
          <w:lang w:val="en-GB"/>
        </w:rPr>
        <w:t>Mauris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varius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neque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nisl</w:t>
      </w:r>
      <w:proofErr w:type="spellEnd"/>
      <w:r w:rsidRPr="004D5F31">
        <w:rPr>
          <w:rFonts w:eastAsia="Times New Roman"/>
          <w:lang w:val="en-GB"/>
        </w:rPr>
        <w:t xml:space="preserve">, in </w:t>
      </w:r>
      <w:proofErr w:type="spellStart"/>
      <w:r w:rsidRPr="004D5F31">
        <w:rPr>
          <w:rFonts w:eastAsia="Times New Roman"/>
          <w:lang w:val="en-GB"/>
        </w:rPr>
        <w:t>lobortis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elit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sagittis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tincidunt</w:t>
      </w:r>
      <w:proofErr w:type="spellEnd"/>
      <w:r w:rsidRPr="004D5F31">
        <w:rPr>
          <w:rFonts w:eastAsia="Times New Roman"/>
          <w:lang w:val="en-GB"/>
        </w:rPr>
        <w:t xml:space="preserve">. Vestibulum </w:t>
      </w:r>
      <w:proofErr w:type="spellStart"/>
      <w:r w:rsidRPr="004D5F31">
        <w:rPr>
          <w:rFonts w:eastAsia="Times New Roman"/>
          <w:lang w:val="en-GB"/>
        </w:rPr>
        <w:t>leo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arcu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suscipit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gramStart"/>
      <w:r w:rsidRPr="004D5F31">
        <w:rPr>
          <w:rFonts w:eastAsia="Times New Roman"/>
          <w:lang w:val="en-GB"/>
        </w:rPr>
        <w:t>a</w:t>
      </w:r>
      <w:proofErr w:type="gram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erat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sed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hendrerit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mattis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erat</w:t>
      </w:r>
      <w:proofErr w:type="spellEnd"/>
      <w:r w:rsidRPr="004D5F31">
        <w:rPr>
          <w:rFonts w:eastAsia="Times New Roman"/>
          <w:lang w:val="en-GB"/>
        </w:rPr>
        <w:t xml:space="preserve">. Duis </w:t>
      </w:r>
      <w:proofErr w:type="spellStart"/>
      <w:r w:rsidRPr="004D5F31">
        <w:rPr>
          <w:rFonts w:eastAsia="Times New Roman"/>
          <w:lang w:val="en-GB"/>
        </w:rPr>
        <w:t>eget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sollicitudin</w:t>
      </w:r>
      <w:proofErr w:type="spellEnd"/>
      <w:r w:rsidRPr="004D5F31">
        <w:rPr>
          <w:rFonts w:eastAsia="Times New Roman"/>
          <w:lang w:val="en-GB"/>
        </w:rPr>
        <w:t xml:space="preserve"> ex. </w:t>
      </w:r>
      <w:proofErr w:type="spellStart"/>
      <w:r w:rsidRPr="004D5F31">
        <w:rPr>
          <w:rFonts w:eastAsia="Times New Roman"/>
          <w:lang w:val="en-GB"/>
        </w:rPr>
        <w:t>Etiam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leo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nisl</w:t>
      </w:r>
      <w:proofErr w:type="spellEnd"/>
      <w:r w:rsidRPr="004D5F31">
        <w:rPr>
          <w:rFonts w:eastAsia="Times New Roman"/>
          <w:lang w:val="en-GB"/>
        </w:rPr>
        <w:t xml:space="preserve">, auctor </w:t>
      </w:r>
      <w:proofErr w:type="spellStart"/>
      <w:r w:rsidRPr="004D5F31">
        <w:rPr>
          <w:rFonts w:eastAsia="Times New Roman"/>
          <w:lang w:val="en-GB"/>
        </w:rPr>
        <w:t>sed</w:t>
      </w:r>
      <w:proofErr w:type="spellEnd"/>
      <w:r w:rsidRPr="004D5F31">
        <w:rPr>
          <w:rFonts w:eastAsia="Times New Roman"/>
          <w:lang w:val="en-GB"/>
        </w:rPr>
        <w:t xml:space="preserve"> gravida non, dictum </w:t>
      </w:r>
      <w:proofErr w:type="spellStart"/>
      <w:r w:rsidRPr="004D5F31">
        <w:rPr>
          <w:rFonts w:eastAsia="Times New Roman"/>
          <w:lang w:val="en-GB"/>
        </w:rPr>
        <w:t>sed</w:t>
      </w:r>
      <w:proofErr w:type="spellEnd"/>
      <w:r w:rsidRPr="004D5F31">
        <w:rPr>
          <w:rFonts w:eastAsia="Times New Roman"/>
          <w:lang w:val="en-GB"/>
        </w:rPr>
        <w:t xml:space="preserve"> mi</w:t>
      </w:r>
      <w:r w:rsidR="00294774">
        <w:rPr>
          <w:rFonts w:eastAsia="Times New Roman"/>
          <w:lang w:val="en-GB"/>
        </w:rPr>
        <w:t>.</w:t>
      </w:r>
    </w:p>
    <w:p w14:paraId="2A68CBE2" w14:textId="77777777" w:rsidR="00587F10" w:rsidRDefault="00587F10" w:rsidP="004D5F31">
      <w:pPr>
        <w:rPr>
          <w:rFonts w:eastAsia="Times New Roman"/>
          <w:lang w:val="en-GB"/>
        </w:rPr>
      </w:pPr>
    </w:p>
    <w:p w14:paraId="11626CFA" w14:textId="77777777" w:rsidR="00587F10" w:rsidRDefault="00587F10" w:rsidP="00587F10">
      <w:pPr>
        <w:pStyle w:val="InitialBodyText"/>
      </w:pPr>
      <w:r>
        <w:t xml:space="preserve">                                             </w:t>
      </w:r>
      <w:r>
        <w:rPr>
          <w:noProof/>
          <w:lang w:eastAsia="en-US"/>
        </w:rPr>
        <w:drawing>
          <wp:inline distT="0" distB="0" distL="0" distR="0" wp14:anchorId="542C1AB0" wp14:editId="3B08C0D5">
            <wp:extent cx="1863090" cy="1673225"/>
            <wp:effectExtent l="0" t="0" r="3810" b="3175"/>
            <wp:docPr id="7" name="Picture 7" descr="Fig.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g. 1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09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7E6D" w14:textId="77777777" w:rsidR="00587F10" w:rsidRPr="00587F10" w:rsidRDefault="00587F10" w:rsidP="00587F10">
      <w:pPr>
        <w:pStyle w:val="Figurecaption"/>
      </w:pPr>
      <w:r w:rsidRPr="0043213E">
        <w:t xml:space="preserve">Fig. 1. </w:t>
      </w:r>
      <w:r>
        <w:t>The NIME Mouse</w:t>
      </w:r>
      <w:r w:rsidRPr="0043213E">
        <w:t>.</w:t>
      </w:r>
    </w:p>
    <w:p w14:paraId="5E1E452C" w14:textId="77777777" w:rsidR="00AF1326" w:rsidRDefault="00AF1326" w:rsidP="00AF1326">
      <w:pPr>
        <w:pStyle w:val="Heading1"/>
      </w:pPr>
      <w:r>
        <w:t>Project Description</w:t>
      </w:r>
    </w:p>
    <w:p w14:paraId="38032B57" w14:textId="1EC6B360" w:rsidR="00FE10B0" w:rsidRPr="001856E0" w:rsidRDefault="00FE10B0" w:rsidP="001856E0">
      <w:r w:rsidRPr="001856E0">
        <w:t xml:space="preserve">Aenean pulvinar </w:t>
      </w:r>
      <w:proofErr w:type="spellStart"/>
      <w:r w:rsidRPr="001856E0">
        <w:t>elementum</w:t>
      </w:r>
      <w:proofErr w:type="spellEnd"/>
      <w:r w:rsidRPr="001856E0">
        <w:t xml:space="preserve"> lorem, sit </w:t>
      </w:r>
      <w:proofErr w:type="spellStart"/>
      <w:r w:rsidRPr="001856E0">
        <w:t>amet</w:t>
      </w:r>
      <w:proofErr w:type="spellEnd"/>
      <w:r w:rsidRPr="001856E0">
        <w:t xml:space="preserve"> </w:t>
      </w:r>
      <w:proofErr w:type="spellStart"/>
      <w:r w:rsidRPr="001856E0">
        <w:t>blandit</w:t>
      </w:r>
      <w:proofErr w:type="spellEnd"/>
      <w:r w:rsidRPr="001856E0">
        <w:t xml:space="preserve"> </w:t>
      </w:r>
      <w:proofErr w:type="spellStart"/>
      <w:r w:rsidRPr="001856E0">
        <w:t>odio</w:t>
      </w:r>
      <w:proofErr w:type="spellEnd"/>
      <w:r w:rsidRPr="001856E0">
        <w:t xml:space="preserve"> </w:t>
      </w:r>
      <w:proofErr w:type="spellStart"/>
      <w:r w:rsidRPr="001856E0">
        <w:t>posuere</w:t>
      </w:r>
      <w:proofErr w:type="spellEnd"/>
      <w:r w:rsidRPr="001856E0">
        <w:t xml:space="preserve"> </w:t>
      </w:r>
      <w:proofErr w:type="spellStart"/>
      <w:r w:rsidRPr="001856E0">
        <w:t>eu</w:t>
      </w:r>
      <w:proofErr w:type="spellEnd"/>
      <w:r w:rsidRPr="001856E0">
        <w:t xml:space="preserve">. </w:t>
      </w:r>
      <w:proofErr w:type="spellStart"/>
      <w:r w:rsidRPr="001856E0">
        <w:t>Pellentesque</w:t>
      </w:r>
      <w:proofErr w:type="spellEnd"/>
      <w:r w:rsidRPr="001856E0">
        <w:t xml:space="preserve"> </w:t>
      </w:r>
      <w:proofErr w:type="spellStart"/>
      <w:r w:rsidRPr="001856E0">
        <w:t>eget</w:t>
      </w:r>
      <w:proofErr w:type="spellEnd"/>
      <w:r w:rsidRPr="001856E0">
        <w:t xml:space="preserve"> </w:t>
      </w:r>
      <w:proofErr w:type="spellStart"/>
      <w:r w:rsidRPr="001856E0">
        <w:t>sodales</w:t>
      </w:r>
      <w:proofErr w:type="spellEnd"/>
      <w:r w:rsidRPr="001856E0">
        <w:t xml:space="preserve"> </w:t>
      </w:r>
      <w:proofErr w:type="spellStart"/>
      <w:r w:rsidRPr="001856E0">
        <w:t>orci</w:t>
      </w:r>
      <w:proofErr w:type="spellEnd"/>
      <w:r w:rsidRPr="001856E0">
        <w:t xml:space="preserve">. Integer </w:t>
      </w:r>
      <w:proofErr w:type="spellStart"/>
      <w:r w:rsidRPr="001856E0">
        <w:t>velit</w:t>
      </w:r>
      <w:proofErr w:type="spellEnd"/>
      <w:r w:rsidRPr="001856E0">
        <w:t xml:space="preserve"> </w:t>
      </w:r>
      <w:proofErr w:type="spellStart"/>
      <w:r w:rsidRPr="001856E0">
        <w:t>risus</w:t>
      </w:r>
      <w:proofErr w:type="spellEnd"/>
      <w:r w:rsidRPr="001856E0">
        <w:t xml:space="preserve">, </w:t>
      </w:r>
      <w:proofErr w:type="spellStart"/>
      <w:r w:rsidRPr="001856E0">
        <w:t>placerat</w:t>
      </w:r>
      <w:proofErr w:type="spellEnd"/>
      <w:r w:rsidRPr="001856E0">
        <w:t xml:space="preserve"> </w:t>
      </w:r>
      <w:proofErr w:type="spellStart"/>
      <w:r w:rsidRPr="001856E0">
        <w:t>vulputate</w:t>
      </w:r>
      <w:proofErr w:type="spellEnd"/>
      <w:r w:rsidRPr="001856E0">
        <w:t xml:space="preserve"> </w:t>
      </w:r>
      <w:proofErr w:type="spellStart"/>
      <w:r w:rsidRPr="001856E0">
        <w:t>nibh</w:t>
      </w:r>
      <w:proofErr w:type="spellEnd"/>
      <w:r w:rsidRPr="001856E0">
        <w:t xml:space="preserve"> </w:t>
      </w:r>
      <w:proofErr w:type="spellStart"/>
      <w:r w:rsidRPr="001856E0">
        <w:t>faucibus</w:t>
      </w:r>
      <w:proofErr w:type="spellEnd"/>
      <w:r w:rsidRPr="001856E0">
        <w:t xml:space="preserve">, </w:t>
      </w:r>
      <w:proofErr w:type="spellStart"/>
      <w:r w:rsidRPr="001856E0">
        <w:t>pellentesque</w:t>
      </w:r>
      <w:proofErr w:type="spellEnd"/>
      <w:r w:rsidRPr="001856E0">
        <w:t xml:space="preserve"> </w:t>
      </w:r>
      <w:proofErr w:type="spellStart"/>
      <w:r w:rsidRPr="001856E0">
        <w:t>luctus</w:t>
      </w:r>
      <w:proofErr w:type="spellEnd"/>
      <w:r w:rsidRPr="001856E0">
        <w:t xml:space="preserve"> diam. Vestibulum </w:t>
      </w:r>
      <w:proofErr w:type="spellStart"/>
      <w:r w:rsidRPr="001856E0">
        <w:t>felis</w:t>
      </w:r>
      <w:proofErr w:type="spellEnd"/>
      <w:r w:rsidRPr="001856E0">
        <w:t xml:space="preserve"> </w:t>
      </w:r>
      <w:proofErr w:type="spellStart"/>
      <w:r w:rsidRPr="001856E0">
        <w:t>nulla</w:t>
      </w:r>
      <w:proofErr w:type="spellEnd"/>
      <w:r w:rsidRPr="001856E0">
        <w:t xml:space="preserve">, pulvinar vel </w:t>
      </w:r>
      <w:proofErr w:type="spellStart"/>
      <w:r w:rsidRPr="001856E0">
        <w:t>erat</w:t>
      </w:r>
      <w:proofErr w:type="spellEnd"/>
      <w:r w:rsidRPr="001856E0">
        <w:t xml:space="preserve"> ac, lacinia </w:t>
      </w:r>
      <w:proofErr w:type="spellStart"/>
      <w:r w:rsidRPr="001856E0">
        <w:t>blandit</w:t>
      </w:r>
      <w:proofErr w:type="spellEnd"/>
      <w:r w:rsidRPr="001856E0">
        <w:t xml:space="preserve"> eros. Sed vel </w:t>
      </w:r>
      <w:proofErr w:type="spellStart"/>
      <w:r w:rsidRPr="001856E0">
        <w:t>massa</w:t>
      </w:r>
      <w:proofErr w:type="spellEnd"/>
      <w:r w:rsidRPr="001856E0">
        <w:t xml:space="preserve"> </w:t>
      </w:r>
      <w:proofErr w:type="spellStart"/>
      <w:r w:rsidRPr="001856E0">
        <w:t>eu</w:t>
      </w:r>
      <w:proofErr w:type="spellEnd"/>
      <w:r w:rsidRPr="001856E0">
        <w:t xml:space="preserve"> </w:t>
      </w:r>
      <w:proofErr w:type="spellStart"/>
      <w:r w:rsidRPr="001856E0">
        <w:t>metus</w:t>
      </w:r>
      <w:proofErr w:type="spellEnd"/>
      <w:r w:rsidRPr="001856E0">
        <w:t xml:space="preserve"> </w:t>
      </w:r>
      <w:proofErr w:type="spellStart"/>
      <w:r w:rsidRPr="001856E0">
        <w:t>ullamcorper</w:t>
      </w:r>
      <w:proofErr w:type="spellEnd"/>
      <w:r w:rsidRPr="001856E0">
        <w:t xml:space="preserve"> </w:t>
      </w:r>
      <w:proofErr w:type="spellStart"/>
      <w:r w:rsidRPr="001856E0">
        <w:t>facilisis</w:t>
      </w:r>
      <w:proofErr w:type="spellEnd"/>
      <w:r w:rsidRPr="001856E0">
        <w:t xml:space="preserve"> sit </w:t>
      </w:r>
      <w:proofErr w:type="spellStart"/>
      <w:r w:rsidRPr="001856E0">
        <w:t>amet</w:t>
      </w:r>
      <w:proofErr w:type="spellEnd"/>
      <w:r w:rsidRPr="001856E0">
        <w:t xml:space="preserve"> sit </w:t>
      </w:r>
      <w:proofErr w:type="spellStart"/>
      <w:r w:rsidRPr="001856E0">
        <w:t>amet</w:t>
      </w:r>
      <w:proofErr w:type="spellEnd"/>
      <w:r w:rsidRPr="001856E0">
        <w:t xml:space="preserve"> </w:t>
      </w:r>
      <w:proofErr w:type="spellStart"/>
      <w:r w:rsidRPr="001856E0">
        <w:t>nisl</w:t>
      </w:r>
      <w:proofErr w:type="spellEnd"/>
      <w:r w:rsidRPr="001856E0">
        <w:t>.</w:t>
      </w:r>
    </w:p>
    <w:p w14:paraId="6CA27C5F" w14:textId="7C0D1B42" w:rsidR="00FE10B0" w:rsidRPr="001856E0" w:rsidRDefault="00FE10B0" w:rsidP="001856E0">
      <w:r w:rsidRPr="001856E0">
        <w:t xml:space="preserve">Lorem ipsum dolor sit </w:t>
      </w:r>
      <w:proofErr w:type="spellStart"/>
      <w:r w:rsidRPr="001856E0">
        <w:t>amet</w:t>
      </w:r>
      <w:proofErr w:type="spellEnd"/>
      <w:r w:rsidRPr="001856E0">
        <w:t xml:space="preserve">, </w:t>
      </w:r>
      <w:proofErr w:type="spellStart"/>
      <w:r w:rsidRPr="001856E0">
        <w:t>consectetur</w:t>
      </w:r>
      <w:proofErr w:type="spellEnd"/>
      <w:r w:rsidRPr="001856E0">
        <w:t xml:space="preserve"> </w:t>
      </w:r>
      <w:proofErr w:type="spellStart"/>
      <w:r w:rsidRPr="001856E0">
        <w:t>adipiscing</w:t>
      </w:r>
      <w:proofErr w:type="spellEnd"/>
      <w:r w:rsidRPr="001856E0">
        <w:t xml:space="preserve"> </w:t>
      </w:r>
      <w:proofErr w:type="spellStart"/>
      <w:r w:rsidRPr="001856E0">
        <w:t>elit</w:t>
      </w:r>
      <w:proofErr w:type="spellEnd"/>
      <w:r w:rsidRPr="001856E0">
        <w:t xml:space="preserve">. Sed </w:t>
      </w:r>
      <w:proofErr w:type="spellStart"/>
      <w:r w:rsidRPr="001856E0">
        <w:t>viverra</w:t>
      </w:r>
      <w:proofErr w:type="spellEnd"/>
      <w:r w:rsidRPr="001856E0">
        <w:t xml:space="preserve"> </w:t>
      </w:r>
      <w:proofErr w:type="spellStart"/>
      <w:r w:rsidRPr="001856E0">
        <w:t>tellus</w:t>
      </w:r>
      <w:proofErr w:type="spellEnd"/>
      <w:r w:rsidRPr="001856E0">
        <w:t xml:space="preserve"> vel </w:t>
      </w:r>
      <w:proofErr w:type="spellStart"/>
      <w:r w:rsidRPr="001856E0">
        <w:t>sapien</w:t>
      </w:r>
      <w:proofErr w:type="spellEnd"/>
      <w:r w:rsidRPr="001856E0">
        <w:t xml:space="preserve"> </w:t>
      </w:r>
      <w:proofErr w:type="spellStart"/>
      <w:r w:rsidRPr="001856E0">
        <w:t>viverra</w:t>
      </w:r>
      <w:proofErr w:type="spellEnd"/>
      <w:r w:rsidRPr="001856E0">
        <w:t xml:space="preserve">, </w:t>
      </w:r>
      <w:proofErr w:type="spellStart"/>
      <w:r w:rsidRPr="001856E0">
        <w:t>eu</w:t>
      </w:r>
      <w:proofErr w:type="spellEnd"/>
      <w:r w:rsidRPr="001856E0">
        <w:t xml:space="preserve"> </w:t>
      </w:r>
      <w:proofErr w:type="spellStart"/>
      <w:r w:rsidRPr="001856E0">
        <w:t>hendrerit</w:t>
      </w:r>
      <w:proofErr w:type="spellEnd"/>
      <w:r w:rsidRPr="001856E0">
        <w:t xml:space="preserve"> </w:t>
      </w:r>
      <w:proofErr w:type="spellStart"/>
      <w:r w:rsidRPr="001856E0">
        <w:t>nisl</w:t>
      </w:r>
      <w:proofErr w:type="spellEnd"/>
      <w:r w:rsidRPr="001856E0">
        <w:t xml:space="preserve"> lacinia. </w:t>
      </w:r>
      <w:proofErr w:type="spellStart"/>
      <w:r w:rsidRPr="001856E0">
        <w:t>Nullam</w:t>
      </w:r>
      <w:proofErr w:type="spellEnd"/>
      <w:r w:rsidRPr="001856E0">
        <w:t xml:space="preserve"> </w:t>
      </w:r>
      <w:proofErr w:type="spellStart"/>
      <w:r w:rsidRPr="001856E0">
        <w:t>sagittis</w:t>
      </w:r>
      <w:proofErr w:type="spellEnd"/>
      <w:r w:rsidRPr="001856E0">
        <w:t xml:space="preserve">, ligula sit </w:t>
      </w:r>
      <w:proofErr w:type="spellStart"/>
      <w:r w:rsidRPr="001856E0">
        <w:t>amet</w:t>
      </w:r>
      <w:proofErr w:type="spellEnd"/>
      <w:r w:rsidRPr="001856E0">
        <w:t xml:space="preserve"> dictum </w:t>
      </w:r>
      <w:proofErr w:type="spellStart"/>
      <w:r w:rsidRPr="001856E0">
        <w:t>eleifend</w:t>
      </w:r>
      <w:proofErr w:type="spellEnd"/>
      <w:r w:rsidRPr="001856E0">
        <w:t xml:space="preserve">, </w:t>
      </w:r>
      <w:proofErr w:type="spellStart"/>
      <w:r w:rsidRPr="001856E0">
        <w:t>neque</w:t>
      </w:r>
      <w:proofErr w:type="spellEnd"/>
      <w:r w:rsidRPr="001856E0">
        <w:t xml:space="preserve"> nisi cursus </w:t>
      </w:r>
      <w:proofErr w:type="spellStart"/>
      <w:r w:rsidRPr="001856E0">
        <w:t>velit</w:t>
      </w:r>
      <w:proofErr w:type="spellEnd"/>
      <w:r w:rsidRPr="001856E0">
        <w:t xml:space="preserve">, vitae </w:t>
      </w:r>
      <w:proofErr w:type="spellStart"/>
      <w:r w:rsidRPr="001856E0">
        <w:t>ultrices</w:t>
      </w:r>
      <w:proofErr w:type="spellEnd"/>
      <w:r w:rsidRPr="001856E0">
        <w:t xml:space="preserve"> </w:t>
      </w:r>
      <w:proofErr w:type="spellStart"/>
      <w:r w:rsidRPr="001856E0">
        <w:t>leo</w:t>
      </w:r>
      <w:proofErr w:type="spellEnd"/>
      <w:r w:rsidRPr="001856E0">
        <w:t xml:space="preserve"> </w:t>
      </w:r>
      <w:proofErr w:type="spellStart"/>
      <w:r w:rsidRPr="001856E0">
        <w:t>mauris</w:t>
      </w:r>
      <w:proofErr w:type="spellEnd"/>
      <w:r w:rsidRPr="001856E0">
        <w:t xml:space="preserve"> in </w:t>
      </w:r>
      <w:proofErr w:type="spellStart"/>
      <w:r w:rsidRPr="001856E0">
        <w:t>odio</w:t>
      </w:r>
      <w:proofErr w:type="spellEnd"/>
      <w:r w:rsidRPr="001856E0">
        <w:t xml:space="preserve">. </w:t>
      </w:r>
      <w:proofErr w:type="spellStart"/>
      <w:r w:rsidRPr="001856E0">
        <w:t>Fusce</w:t>
      </w:r>
      <w:proofErr w:type="spellEnd"/>
      <w:r w:rsidRPr="001856E0">
        <w:t xml:space="preserve"> </w:t>
      </w:r>
      <w:proofErr w:type="spellStart"/>
      <w:r w:rsidRPr="001856E0">
        <w:t>ultricies</w:t>
      </w:r>
      <w:proofErr w:type="spellEnd"/>
      <w:r w:rsidRPr="001856E0">
        <w:t xml:space="preserve"> </w:t>
      </w:r>
      <w:proofErr w:type="spellStart"/>
      <w:r w:rsidRPr="001856E0">
        <w:t>eget</w:t>
      </w:r>
      <w:proofErr w:type="spellEnd"/>
      <w:r w:rsidRPr="001856E0">
        <w:t xml:space="preserve"> </w:t>
      </w:r>
      <w:proofErr w:type="spellStart"/>
      <w:r w:rsidRPr="001856E0">
        <w:t>justo</w:t>
      </w:r>
      <w:proofErr w:type="spellEnd"/>
      <w:r w:rsidRPr="001856E0">
        <w:t xml:space="preserve"> sed </w:t>
      </w:r>
      <w:proofErr w:type="spellStart"/>
      <w:r w:rsidRPr="001856E0">
        <w:t>mollis</w:t>
      </w:r>
      <w:proofErr w:type="spellEnd"/>
      <w:r w:rsidRPr="001856E0">
        <w:t xml:space="preserve">. Nam at </w:t>
      </w:r>
      <w:proofErr w:type="spellStart"/>
      <w:r w:rsidRPr="001856E0">
        <w:t>sapien</w:t>
      </w:r>
      <w:proofErr w:type="spellEnd"/>
      <w:r w:rsidRPr="001856E0">
        <w:t xml:space="preserve"> </w:t>
      </w:r>
      <w:proofErr w:type="spellStart"/>
      <w:r w:rsidRPr="001856E0">
        <w:t>eleifend</w:t>
      </w:r>
      <w:proofErr w:type="spellEnd"/>
      <w:r w:rsidRPr="001856E0">
        <w:t xml:space="preserve">, </w:t>
      </w:r>
      <w:proofErr w:type="spellStart"/>
      <w:r w:rsidRPr="001856E0">
        <w:t>scelerisque</w:t>
      </w:r>
      <w:proofErr w:type="spellEnd"/>
      <w:r w:rsidRPr="001856E0">
        <w:t xml:space="preserve"> </w:t>
      </w:r>
      <w:proofErr w:type="spellStart"/>
      <w:r w:rsidRPr="001856E0">
        <w:t>mauris</w:t>
      </w:r>
      <w:proofErr w:type="spellEnd"/>
      <w:r w:rsidRPr="001856E0">
        <w:t xml:space="preserve"> at, </w:t>
      </w:r>
      <w:proofErr w:type="spellStart"/>
      <w:r w:rsidRPr="001856E0">
        <w:t>suscipit</w:t>
      </w:r>
      <w:proofErr w:type="spellEnd"/>
      <w:r w:rsidRPr="001856E0">
        <w:t xml:space="preserve"> nisi. Sed </w:t>
      </w:r>
      <w:proofErr w:type="spellStart"/>
      <w:r w:rsidRPr="001856E0">
        <w:t>sollicitudin</w:t>
      </w:r>
      <w:proofErr w:type="spellEnd"/>
      <w:r w:rsidRPr="001856E0">
        <w:t xml:space="preserve"> </w:t>
      </w:r>
      <w:proofErr w:type="spellStart"/>
      <w:r w:rsidRPr="001856E0">
        <w:t>orci</w:t>
      </w:r>
      <w:proofErr w:type="spellEnd"/>
      <w:r w:rsidRPr="001856E0">
        <w:t xml:space="preserve"> </w:t>
      </w:r>
      <w:proofErr w:type="spellStart"/>
      <w:r w:rsidRPr="001856E0">
        <w:t>tortor</w:t>
      </w:r>
      <w:proofErr w:type="spellEnd"/>
      <w:r w:rsidRPr="001856E0">
        <w:t xml:space="preserve">, </w:t>
      </w:r>
      <w:proofErr w:type="spellStart"/>
      <w:r w:rsidRPr="001856E0">
        <w:t>eu</w:t>
      </w:r>
      <w:proofErr w:type="spellEnd"/>
      <w:r w:rsidRPr="001856E0">
        <w:t xml:space="preserve"> gravida ipsum vestibulum </w:t>
      </w:r>
      <w:proofErr w:type="spellStart"/>
      <w:r w:rsidRPr="001856E0">
        <w:t>eu</w:t>
      </w:r>
      <w:proofErr w:type="spellEnd"/>
      <w:r w:rsidRPr="001856E0">
        <w:t xml:space="preserve">. </w:t>
      </w:r>
      <w:proofErr w:type="spellStart"/>
      <w:r w:rsidRPr="001856E0">
        <w:t>Quisque</w:t>
      </w:r>
      <w:proofErr w:type="spellEnd"/>
      <w:r w:rsidRPr="001856E0">
        <w:t xml:space="preserve"> </w:t>
      </w:r>
      <w:proofErr w:type="spellStart"/>
      <w:r w:rsidRPr="001856E0">
        <w:t>mattis</w:t>
      </w:r>
      <w:proofErr w:type="spellEnd"/>
      <w:r w:rsidRPr="001856E0">
        <w:t xml:space="preserve"> </w:t>
      </w:r>
      <w:proofErr w:type="spellStart"/>
      <w:r w:rsidRPr="001856E0">
        <w:t>lobortis</w:t>
      </w:r>
      <w:proofErr w:type="spellEnd"/>
      <w:r w:rsidRPr="001856E0">
        <w:t xml:space="preserve"> </w:t>
      </w:r>
      <w:proofErr w:type="spellStart"/>
      <w:r w:rsidRPr="001856E0">
        <w:t>lacus</w:t>
      </w:r>
      <w:proofErr w:type="spellEnd"/>
      <w:r w:rsidRPr="001856E0">
        <w:t xml:space="preserve">, </w:t>
      </w:r>
      <w:proofErr w:type="spellStart"/>
      <w:r w:rsidRPr="001856E0">
        <w:t>eget</w:t>
      </w:r>
      <w:proofErr w:type="spellEnd"/>
      <w:r w:rsidRPr="001856E0">
        <w:t xml:space="preserve"> </w:t>
      </w:r>
      <w:proofErr w:type="spellStart"/>
      <w:r w:rsidRPr="001856E0">
        <w:t>pretium</w:t>
      </w:r>
      <w:proofErr w:type="spellEnd"/>
      <w:r w:rsidRPr="001856E0">
        <w:t xml:space="preserve"> eros </w:t>
      </w:r>
      <w:proofErr w:type="spellStart"/>
      <w:r w:rsidRPr="001856E0">
        <w:t>pretium</w:t>
      </w:r>
      <w:proofErr w:type="spellEnd"/>
      <w:r w:rsidRPr="001856E0">
        <w:t xml:space="preserve"> a. Donec </w:t>
      </w:r>
      <w:proofErr w:type="spellStart"/>
      <w:r w:rsidRPr="001856E0">
        <w:t>elit</w:t>
      </w:r>
      <w:proofErr w:type="spellEnd"/>
      <w:r w:rsidRPr="001856E0">
        <w:t xml:space="preserve"> ligula, maximus sit </w:t>
      </w:r>
      <w:proofErr w:type="spellStart"/>
      <w:r w:rsidRPr="001856E0">
        <w:t>amet</w:t>
      </w:r>
      <w:proofErr w:type="spellEnd"/>
      <w:r w:rsidRPr="001856E0">
        <w:t xml:space="preserve"> vestibulum </w:t>
      </w:r>
      <w:proofErr w:type="spellStart"/>
      <w:r w:rsidRPr="001856E0">
        <w:t>quis</w:t>
      </w:r>
      <w:proofErr w:type="spellEnd"/>
      <w:r w:rsidRPr="001856E0">
        <w:t xml:space="preserve">, </w:t>
      </w:r>
      <w:proofErr w:type="spellStart"/>
      <w:r w:rsidRPr="001856E0">
        <w:t>consequat</w:t>
      </w:r>
      <w:proofErr w:type="spellEnd"/>
      <w:r w:rsidRPr="001856E0">
        <w:t xml:space="preserve"> et </w:t>
      </w:r>
      <w:proofErr w:type="spellStart"/>
      <w:r w:rsidRPr="001856E0">
        <w:t>mauris</w:t>
      </w:r>
      <w:proofErr w:type="spellEnd"/>
      <w:r w:rsidR="0070689E" w:rsidRPr="001856E0">
        <w:t xml:space="preserve"> </w:t>
      </w:r>
      <w:r w:rsidR="00597ACC" w:rsidRPr="001856E0">
        <w:fldChar w:fldCharType="begin" w:fldLock="1"/>
      </w:r>
      <w:r w:rsidR="00597ACC" w:rsidRPr="001856E0">
        <w:instrText>ADDIN CSL_CITATION {"citationItems":[{"id":"ITEM-1","itemData":{"ISBN":"089579585X","author":[{"dropping-particle":"","family":"Miranda","given":"Eduardo Reck","non-dropping-particle":"","parse-names":false,"suffix":""},{"dropping-particle":"","family":"Wanderley","given":"Marcelo M.","non-dropping-particle":"","parse-names":false,"suffix":""}],"id":"ITEM-1","issued":{"date-parts":[["2006"]]},"number-of-pages":"295","publisher":"A-R Editions, Inc.","publisher-place":"Madison, WI, USA","title":"New Digital Musical Instruments: Control And Interaction Beyond the Keyboard","type":"book"},"uris":["http://www.mendeley.com/documents/?uuid=6e605344-5f99-412f-a993-1adfd887dee4"]}],"mendeley":{"formattedCitation":"[2]","plainTextFormattedCitation":"[2]","previouslyFormattedCitation":"[2]"},"properties":{"noteIndex":0},"schema":"https://github.com/citation-style-language/schema/raw/master/csl-citation.json"}</w:instrText>
      </w:r>
      <w:r w:rsidR="00597ACC" w:rsidRPr="001856E0">
        <w:fldChar w:fldCharType="separate"/>
      </w:r>
      <w:r w:rsidR="00597ACC" w:rsidRPr="001856E0">
        <w:t>[2]</w:t>
      </w:r>
      <w:r w:rsidR="00597ACC" w:rsidRPr="001856E0">
        <w:fldChar w:fldCharType="end"/>
      </w:r>
      <w:r w:rsidRPr="001856E0">
        <w:t>.</w:t>
      </w:r>
    </w:p>
    <w:p w14:paraId="308A4B90" w14:textId="77777777" w:rsidR="00FE10B0" w:rsidRDefault="00FE10B0" w:rsidP="00FE10B0"/>
    <w:p w14:paraId="4481A150" w14:textId="77777777" w:rsidR="00587F10" w:rsidRPr="006C79A0" w:rsidRDefault="00FE10B0" w:rsidP="00FE10B0">
      <w:pPr>
        <w:pStyle w:val="TableCaption"/>
      </w:pPr>
      <w:r w:rsidRPr="006C79A0">
        <w:t xml:space="preserve"> </w:t>
      </w:r>
      <w:r w:rsidR="00587F10" w:rsidRPr="006C79A0">
        <w:t>Table I. Simulation Configuration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150"/>
      </w:tblGrid>
      <w:tr w:rsidR="00587F10" w14:paraId="7E079552" w14:textId="77777777" w:rsidTr="00660C91">
        <w:trPr>
          <w:jc w:val="center"/>
        </w:trPr>
        <w:tc>
          <w:tcPr>
            <w:tcW w:w="1800" w:type="dxa"/>
          </w:tcPr>
          <w:p w14:paraId="3C165746" w14:textId="77777777" w:rsidR="00587F10" w:rsidRPr="000F1588" w:rsidRDefault="00587F10" w:rsidP="00660C91">
            <w:pPr>
              <w:pStyle w:val="Tablebody"/>
            </w:pPr>
            <w:proofErr w:type="spellStart"/>
            <w:r w:rsidRPr="000F1588">
              <w:lastRenderedPageBreak/>
              <w:t>TERRAIN</w:t>
            </w:r>
            <w:r w:rsidRPr="007D5EF8">
              <w:rPr>
                <w:vertAlign w:val="superscript"/>
              </w:rPr>
              <w:t>a</w:t>
            </w:r>
            <w:proofErr w:type="spellEnd"/>
          </w:p>
        </w:tc>
        <w:tc>
          <w:tcPr>
            <w:tcW w:w="3150" w:type="dxa"/>
          </w:tcPr>
          <w:p w14:paraId="401EF0C5" w14:textId="77777777" w:rsidR="00587F10" w:rsidRDefault="00587F10" w:rsidP="00660C91">
            <w:pPr>
              <w:pStyle w:val="Tablebody"/>
            </w:pPr>
            <w:r>
              <w:t>(200m×200m) Square</w:t>
            </w:r>
          </w:p>
        </w:tc>
      </w:tr>
      <w:tr w:rsidR="00587F10" w14:paraId="4BA3E885" w14:textId="77777777" w:rsidTr="00660C91">
        <w:trPr>
          <w:jc w:val="center"/>
        </w:trPr>
        <w:tc>
          <w:tcPr>
            <w:tcW w:w="1800" w:type="dxa"/>
          </w:tcPr>
          <w:p w14:paraId="03F8703E" w14:textId="77777777" w:rsidR="00587F10" w:rsidRDefault="00587F10" w:rsidP="00660C91">
            <w:pPr>
              <w:pStyle w:val="Tablebody"/>
            </w:pPr>
            <w:r>
              <w:t>Node Number</w:t>
            </w:r>
          </w:p>
        </w:tc>
        <w:tc>
          <w:tcPr>
            <w:tcW w:w="3150" w:type="dxa"/>
          </w:tcPr>
          <w:p w14:paraId="6CF69AF7" w14:textId="77777777" w:rsidR="00587F10" w:rsidRDefault="00587F10" w:rsidP="00660C91">
            <w:pPr>
              <w:pStyle w:val="Tablebody"/>
            </w:pPr>
            <w:r>
              <w:t>289</w:t>
            </w:r>
          </w:p>
        </w:tc>
      </w:tr>
      <w:tr w:rsidR="00587F10" w14:paraId="0224ACFA" w14:textId="77777777" w:rsidTr="00660C91">
        <w:trPr>
          <w:jc w:val="center"/>
        </w:trPr>
        <w:tc>
          <w:tcPr>
            <w:tcW w:w="1800" w:type="dxa"/>
          </w:tcPr>
          <w:p w14:paraId="6A1C1AA5" w14:textId="77777777" w:rsidR="00587F10" w:rsidRDefault="00587F10" w:rsidP="00660C91">
            <w:pPr>
              <w:pStyle w:val="Tablebody"/>
            </w:pPr>
            <w:r>
              <w:t>Node Placement</w:t>
            </w:r>
          </w:p>
        </w:tc>
        <w:tc>
          <w:tcPr>
            <w:tcW w:w="3150" w:type="dxa"/>
          </w:tcPr>
          <w:p w14:paraId="53370E19" w14:textId="77777777" w:rsidR="00587F10" w:rsidRDefault="00587F10" w:rsidP="00660C91">
            <w:pPr>
              <w:pStyle w:val="Tablebody"/>
            </w:pPr>
            <w:r>
              <w:t>Uniform</w:t>
            </w:r>
          </w:p>
        </w:tc>
      </w:tr>
      <w:tr w:rsidR="00587F10" w14:paraId="7050F7F0" w14:textId="77777777" w:rsidTr="00660C91">
        <w:trPr>
          <w:jc w:val="center"/>
        </w:trPr>
        <w:tc>
          <w:tcPr>
            <w:tcW w:w="1800" w:type="dxa"/>
          </w:tcPr>
          <w:p w14:paraId="540CA8C5" w14:textId="77777777" w:rsidR="00587F10" w:rsidRDefault="00587F10" w:rsidP="00660C91">
            <w:pPr>
              <w:pStyle w:val="Tablebody"/>
            </w:pPr>
            <w:r>
              <w:t>Application</w:t>
            </w:r>
          </w:p>
        </w:tc>
        <w:tc>
          <w:tcPr>
            <w:tcW w:w="3150" w:type="dxa"/>
          </w:tcPr>
          <w:p w14:paraId="04B35F05" w14:textId="77777777" w:rsidR="00587F10" w:rsidRDefault="00587F10" w:rsidP="00660C91">
            <w:pPr>
              <w:pStyle w:val="Tablebody"/>
            </w:pPr>
            <w:r>
              <w:t>Many-to-Many/Gossip CBR Streams</w:t>
            </w:r>
          </w:p>
        </w:tc>
      </w:tr>
      <w:tr w:rsidR="00587F10" w14:paraId="148C879B" w14:textId="77777777" w:rsidTr="00660C91">
        <w:trPr>
          <w:jc w:val="center"/>
        </w:trPr>
        <w:tc>
          <w:tcPr>
            <w:tcW w:w="1800" w:type="dxa"/>
          </w:tcPr>
          <w:p w14:paraId="6D44AA12" w14:textId="77777777" w:rsidR="00587F10" w:rsidRDefault="00587F10" w:rsidP="00660C91">
            <w:pPr>
              <w:pStyle w:val="Tablebody"/>
            </w:pPr>
            <w:r>
              <w:t>Payload Size</w:t>
            </w:r>
          </w:p>
        </w:tc>
        <w:tc>
          <w:tcPr>
            <w:tcW w:w="3150" w:type="dxa"/>
          </w:tcPr>
          <w:p w14:paraId="7E3D665A" w14:textId="77777777" w:rsidR="00587F10" w:rsidRDefault="00587F10" w:rsidP="00660C91">
            <w:pPr>
              <w:pStyle w:val="Tablebody"/>
            </w:pPr>
            <w:r>
              <w:t>32 bytes</w:t>
            </w:r>
          </w:p>
        </w:tc>
      </w:tr>
      <w:tr w:rsidR="00587F10" w14:paraId="2A2A4336" w14:textId="77777777" w:rsidTr="00660C91">
        <w:trPr>
          <w:jc w:val="center"/>
        </w:trPr>
        <w:tc>
          <w:tcPr>
            <w:tcW w:w="1800" w:type="dxa"/>
          </w:tcPr>
          <w:p w14:paraId="6E3AF0FD" w14:textId="77777777" w:rsidR="00587F10" w:rsidRDefault="00587F10" w:rsidP="00660C91">
            <w:pPr>
              <w:pStyle w:val="Tablebody"/>
            </w:pPr>
            <w:r>
              <w:t>Routing Layer</w:t>
            </w:r>
          </w:p>
        </w:tc>
        <w:tc>
          <w:tcPr>
            <w:tcW w:w="3150" w:type="dxa"/>
          </w:tcPr>
          <w:p w14:paraId="663C1624" w14:textId="77777777" w:rsidR="00587F10" w:rsidRDefault="00587F10" w:rsidP="00660C91">
            <w:pPr>
              <w:pStyle w:val="Tablebody"/>
            </w:pPr>
            <w:r>
              <w:t>GF</w:t>
            </w:r>
          </w:p>
        </w:tc>
      </w:tr>
      <w:tr w:rsidR="00587F10" w14:paraId="77535538" w14:textId="77777777" w:rsidTr="00660C91">
        <w:trPr>
          <w:jc w:val="center"/>
        </w:trPr>
        <w:tc>
          <w:tcPr>
            <w:tcW w:w="1800" w:type="dxa"/>
          </w:tcPr>
          <w:p w14:paraId="32614A2E" w14:textId="77777777" w:rsidR="00587F10" w:rsidRDefault="00587F10" w:rsidP="00660C91">
            <w:pPr>
              <w:pStyle w:val="Tablebody"/>
            </w:pPr>
            <w:r>
              <w:t xml:space="preserve">MAC Layer </w:t>
            </w:r>
          </w:p>
        </w:tc>
        <w:tc>
          <w:tcPr>
            <w:tcW w:w="3150" w:type="dxa"/>
          </w:tcPr>
          <w:p w14:paraId="59679F33" w14:textId="77777777" w:rsidR="00587F10" w:rsidRDefault="00587F10" w:rsidP="00660C91">
            <w:pPr>
              <w:pStyle w:val="Tablebody"/>
            </w:pPr>
            <w:r>
              <w:t>CSMA/MMSN</w:t>
            </w:r>
          </w:p>
        </w:tc>
      </w:tr>
      <w:tr w:rsidR="00587F10" w14:paraId="685AD80A" w14:textId="77777777" w:rsidTr="00660C91">
        <w:trPr>
          <w:jc w:val="center"/>
        </w:trPr>
        <w:tc>
          <w:tcPr>
            <w:tcW w:w="1800" w:type="dxa"/>
          </w:tcPr>
          <w:p w14:paraId="52F9428C" w14:textId="77777777" w:rsidR="00587F10" w:rsidRDefault="00587F10" w:rsidP="00660C91">
            <w:pPr>
              <w:pStyle w:val="Tablebody"/>
            </w:pPr>
            <w:r>
              <w:t xml:space="preserve">Radio Layer </w:t>
            </w:r>
          </w:p>
        </w:tc>
        <w:tc>
          <w:tcPr>
            <w:tcW w:w="3150" w:type="dxa"/>
          </w:tcPr>
          <w:p w14:paraId="3F7AE2C8" w14:textId="77777777" w:rsidR="00587F10" w:rsidRDefault="00587F10" w:rsidP="00660C91">
            <w:pPr>
              <w:pStyle w:val="Tablebody"/>
            </w:pPr>
            <w:r>
              <w:t>RADIO-ACCNOISE</w:t>
            </w:r>
          </w:p>
        </w:tc>
      </w:tr>
      <w:tr w:rsidR="00587F10" w14:paraId="45028ABA" w14:textId="77777777" w:rsidTr="00660C91">
        <w:trPr>
          <w:jc w:val="center"/>
        </w:trPr>
        <w:tc>
          <w:tcPr>
            <w:tcW w:w="1800" w:type="dxa"/>
          </w:tcPr>
          <w:p w14:paraId="001ED91E" w14:textId="77777777" w:rsidR="00587F10" w:rsidRDefault="00587F10" w:rsidP="00660C91">
            <w:pPr>
              <w:pStyle w:val="Tablebody"/>
            </w:pPr>
            <w:r>
              <w:t>Radio Bandwidth</w:t>
            </w:r>
          </w:p>
        </w:tc>
        <w:tc>
          <w:tcPr>
            <w:tcW w:w="3150" w:type="dxa"/>
          </w:tcPr>
          <w:p w14:paraId="3A7C1370" w14:textId="77777777" w:rsidR="00587F10" w:rsidRDefault="00587F10" w:rsidP="00660C91">
            <w:pPr>
              <w:pStyle w:val="Tablebody"/>
            </w:pPr>
            <w:r>
              <w:t>250Kbps</w:t>
            </w:r>
          </w:p>
        </w:tc>
      </w:tr>
      <w:tr w:rsidR="00587F10" w14:paraId="4284D17D" w14:textId="77777777" w:rsidTr="00660C91">
        <w:trPr>
          <w:jc w:val="center"/>
        </w:trPr>
        <w:tc>
          <w:tcPr>
            <w:tcW w:w="1800" w:type="dxa"/>
            <w:tcBorders>
              <w:bottom w:val="single" w:sz="4" w:space="0" w:color="auto"/>
            </w:tcBorders>
          </w:tcPr>
          <w:p w14:paraId="0D90DE09" w14:textId="77777777" w:rsidR="00587F10" w:rsidRDefault="00587F10" w:rsidP="00660C91">
            <w:pPr>
              <w:pStyle w:val="Tablebody"/>
            </w:pPr>
            <w:r>
              <w:t>Radio Range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14:paraId="09A2B84B" w14:textId="77777777" w:rsidR="00587F10" w:rsidRDefault="00587F10" w:rsidP="00660C91">
            <w:pPr>
              <w:pStyle w:val="Tablebody"/>
            </w:pPr>
            <w:r>
              <w:t>20m–45m</w:t>
            </w:r>
          </w:p>
        </w:tc>
      </w:tr>
      <w:tr w:rsidR="00587F10" w14:paraId="2EA6CAA6" w14:textId="77777777" w:rsidTr="00660C91">
        <w:trPr>
          <w:jc w:val="center"/>
        </w:trPr>
        <w:tc>
          <w:tcPr>
            <w:tcW w:w="4950" w:type="dxa"/>
            <w:gridSpan w:val="2"/>
            <w:tcBorders>
              <w:left w:val="nil"/>
              <w:bottom w:val="nil"/>
              <w:right w:val="nil"/>
            </w:tcBorders>
          </w:tcPr>
          <w:p w14:paraId="7C6583BF" w14:textId="77777777" w:rsidR="00587F10" w:rsidRPr="00602777" w:rsidRDefault="00587F10" w:rsidP="00660C91">
            <w:pPr>
              <w:pStyle w:val="Tablesource"/>
            </w:pPr>
            <w:r w:rsidRPr="00602777">
              <w:rPr>
                <w:i/>
              </w:rPr>
              <w:t>Source</w:t>
            </w:r>
            <w:r w:rsidRPr="00602777">
              <w:t xml:space="preserve">: This is a table source note. This is a table source note. </w:t>
            </w:r>
          </w:p>
          <w:p w14:paraId="5D7C2055" w14:textId="77777777" w:rsidR="00587F10" w:rsidRDefault="00587F10" w:rsidP="00660C91">
            <w:pPr>
              <w:pStyle w:val="TableNote"/>
            </w:pPr>
            <w:r w:rsidRPr="00602777">
              <w:rPr>
                <w:i/>
              </w:rPr>
              <w:t>Note</w:t>
            </w:r>
            <w:r w:rsidRPr="00602777">
              <w:t>: This is a table footnote.</w:t>
            </w:r>
          </w:p>
          <w:p w14:paraId="7DF15715" w14:textId="77777777" w:rsidR="00587F10" w:rsidRDefault="00587F10" w:rsidP="00660C91">
            <w:pPr>
              <w:pStyle w:val="Tablebody"/>
              <w:rPr>
                <w:rFonts w:ascii="Times New Roman" w:hAnsi="Times New Roman"/>
              </w:rPr>
            </w:pPr>
            <w:proofErr w:type="spellStart"/>
            <w:r>
              <w:rPr>
                <w:vertAlign w:val="superscript"/>
              </w:rPr>
              <w:t>a</w:t>
            </w:r>
            <w:r>
              <w:t>This</w:t>
            </w:r>
            <w:proofErr w:type="spellEnd"/>
            <w:r>
              <w:t xml:space="preserve"> is a table footnote. This is a table footnote. </w:t>
            </w:r>
          </w:p>
        </w:tc>
      </w:tr>
    </w:tbl>
    <w:p w14:paraId="4FB90C42" w14:textId="77777777" w:rsidR="00006FEF" w:rsidRDefault="00006FEF" w:rsidP="00FE10B0">
      <w:pPr>
        <w:pStyle w:val="InitialBodyTextIndent"/>
        <w:ind w:firstLine="0"/>
      </w:pPr>
    </w:p>
    <w:p w14:paraId="09182489" w14:textId="27B7DFE0" w:rsidR="00563DB0" w:rsidRPr="00884800" w:rsidRDefault="00C35493" w:rsidP="00884800">
      <w:pPr>
        <w:pStyle w:val="Heading1"/>
      </w:pPr>
      <w:r>
        <w:t>Performance notes</w:t>
      </w:r>
    </w:p>
    <w:p w14:paraId="7E3E461A" w14:textId="77777777" w:rsidR="00563DB0" w:rsidRPr="008515D7" w:rsidRDefault="00FE10B0" w:rsidP="00294774">
      <w:pPr>
        <w:rPr>
          <w:lang w:val="es-ES"/>
        </w:rPr>
      </w:pPr>
      <w:r w:rsidRPr="00FE10B0">
        <w:t xml:space="preserve">Lorem ipsum dolor sit </w:t>
      </w:r>
      <w:proofErr w:type="spellStart"/>
      <w:r w:rsidRPr="00FE10B0">
        <w:t>amet</w:t>
      </w:r>
      <w:proofErr w:type="spellEnd"/>
      <w:r w:rsidRPr="00FE10B0">
        <w:t xml:space="preserve">, </w:t>
      </w:r>
      <w:proofErr w:type="spellStart"/>
      <w:r w:rsidRPr="00FE10B0">
        <w:t>consectetur</w:t>
      </w:r>
      <w:proofErr w:type="spellEnd"/>
      <w:r w:rsidRPr="00FE10B0">
        <w:t xml:space="preserve"> </w:t>
      </w:r>
      <w:proofErr w:type="spellStart"/>
      <w:r w:rsidRPr="00FE10B0">
        <w:t>adipiscing</w:t>
      </w:r>
      <w:proofErr w:type="spellEnd"/>
      <w:r w:rsidRPr="00FE10B0">
        <w:t xml:space="preserve"> </w:t>
      </w:r>
      <w:proofErr w:type="spellStart"/>
      <w:r w:rsidRPr="00FE10B0">
        <w:t>elit</w:t>
      </w:r>
      <w:proofErr w:type="spellEnd"/>
      <w:r w:rsidRPr="00FE10B0">
        <w:t xml:space="preserve">. </w:t>
      </w:r>
      <w:proofErr w:type="spellStart"/>
      <w:r w:rsidRPr="008515D7">
        <w:rPr>
          <w:lang w:val="es-ES"/>
        </w:rPr>
        <w:t>Nulla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posuere</w:t>
      </w:r>
      <w:proofErr w:type="spellEnd"/>
      <w:r w:rsidRPr="008515D7">
        <w:rPr>
          <w:lang w:val="es-ES"/>
        </w:rPr>
        <w:t xml:space="preserve"> odio </w:t>
      </w:r>
      <w:proofErr w:type="spellStart"/>
      <w:r w:rsidRPr="008515D7">
        <w:rPr>
          <w:lang w:val="es-ES"/>
        </w:rPr>
        <w:t>orci</w:t>
      </w:r>
      <w:proofErr w:type="spellEnd"/>
      <w:r w:rsidRPr="008515D7">
        <w:rPr>
          <w:lang w:val="es-ES"/>
        </w:rPr>
        <w:t xml:space="preserve">, ut </w:t>
      </w:r>
      <w:proofErr w:type="spellStart"/>
      <w:r w:rsidRPr="008515D7">
        <w:rPr>
          <w:lang w:val="es-ES"/>
        </w:rPr>
        <w:t>imperdiet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nisl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egestas</w:t>
      </w:r>
      <w:proofErr w:type="spellEnd"/>
      <w:r w:rsidRPr="008515D7">
        <w:rPr>
          <w:lang w:val="es-ES"/>
        </w:rPr>
        <w:t xml:space="preserve"> ac. </w:t>
      </w:r>
      <w:proofErr w:type="spellStart"/>
      <w:r w:rsidRPr="008515D7">
        <w:rPr>
          <w:lang w:val="es-ES"/>
        </w:rPr>
        <w:t>Phasellus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lobortis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congue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massa</w:t>
      </w:r>
      <w:proofErr w:type="spellEnd"/>
      <w:r w:rsidRPr="008515D7">
        <w:rPr>
          <w:lang w:val="es-ES"/>
        </w:rPr>
        <w:t xml:space="preserve">. </w:t>
      </w:r>
      <w:proofErr w:type="spellStart"/>
      <w:r w:rsidRPr="008515D7">
        <w:rPr>
          <w:lang w:val="es-ES"/>
        </w:rPr>
        <w:t>Curabitur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velit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est</w:t>
      </w:r>
      <w:proofErr w:type="spellEnd"/>
      <w:r w:rsidRPr="008515D7">
        <w:rPr>
          <w:lang w:val="es-ES"/>
        </w:rPr>
        <w:t xml:space="preserve">, </w:t>
      </w:r>
      <w:proofErr w:type="spellStart"/>
      <w:r w:rsidRPr="008515D7">
        <w:rPr>
          <w:lang w:val="es-ES"/>
        </w:rPr>
        <w:t>egestas</w:t>
      </w:r>
      <w:proofErr w:type="spellEnd"/>
      <w:r w:rsidRPr="008515D7">
        <w:rPr>
          <w:lang w:val="es-ES"/>
        </w:rPr>
        <w:t xml:space="preserve"> vitae mauris ut, </w:t>
      </w:r>
      <w:proofErr w:type="spellStart"/>
      <w:r w:rsidRPr="008515D7">
        <w:rPr>
          <w:lang w:val="es-ES"/>
        </w:rPr>
        <w:t>semper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lobortis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quam</w:t>
      </w:r>
      <w:proofErr w:type="spellEnd"/>
      <w:r w:rsidRPr="008515D7">
        <w:rPr>
          <w:lang w:val="es-ES"/>
        </w:rPr>
        <w:t xml:space="preserve">. Mauris </w:t>
      </w:r>
      <w:proofErr w:type="spellStart"/>
      <w:r w:rsidRPr="008515D7">
        <w:rPr>
          <w:lang w:val="es-ES"/>
        </w:rPr>
        <w:t>vel</w:t>
      </w:r>
      <w:proofErr w:type="spellEnd"/>
      <w:r w:rsidRPr="008515D7">
        <w:rPr>
          <w:lang w:val="es-ES"/>
        </w:rPr>
        <w:t xml:space="preserve"> ex </w:t>
      </w:r>
      <w:proofErr w:type="spellStart"/>
      <w:r w:rsidRPr="008515D7">
        <w:rPr>
          <w:lang w:val="es-ES"/>
        </w:rPr>
        <w:t>sit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amet</w:t>
      </w:r>
      <w:proofErr w:type="spellEnd"/>
      <w:r w:rsidRPr="008515D7">
        <w:rPr>
          <w:lang w:val="es-ES"/>
        </w:rPr>
        <w:t xml:space="preserve"> magna </w:t>
      </w:r>
      <w:proofErr w:type="spellStart"/>
      <w:r w:rsidRPr="008515D7">
        <w:rPr>
          <w:lang w:val="es-ES"/>
        </w:rPr>
        <w:t>consectetur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egestas</w:t>
      </w:r>
      <w:proofErr w:type="spellEnd"/>
      <w:r w:rsidRPr="008515D7">
        <w:rPr>
          <w:lang w:val="es-ES"/>
        </w:rPr>
        <w:t xml:space="preserve"> sed ac </w:t>
      </w:r>
      <w:proofErr w:type="spellStart"/>
      <w:r w:rsidRPr="008515D7">
        <w:rPr>
          <w:lang w:val="es-ES"/>
        </w:rPr>
        <w:t>velit</w:t>
      </w:r>
      <w:proofErr w:type="spellEnd"/>
      <w:r w:rsidRPr="008515D7">
        <w:rPr>
          <w:lang w:val="es-ES"/>
        </w:rPr>
        <w:t xml:space="preserve">. Nunc </w:t>
      </w:r>
      <w:proofErr w:type="spellStart"/>
      <w:r w:rsidRPr="008515D7">
        <w:rPr>
          <w:lang w:val="es-ES"/>
        </w:rPr>
        <w:t>eget</w:t>
      </w:r>
      <w:proofErr w:type="spellEnd"/>
      <w:r w:rsidRPr="008515D7">
        <w:rPr>
          <w:lang w:val="es-ES"/>
        </w:rPr>
        <w:t xml:space="preserve"> dolor </w:t>
      </w:r>
      <w:proofErr w:type="spellStart"/>
      <w:r w:rsidRPr="008515D7">
        <w:rPr>
          <w:lang w:val="es-ES"/>
        </w:rPr>
        <w:t>volutpat</w:t>
      </w:r>
      <w:proofErr w:type="spellEnd"/>
      <w:r w:rsidRPr="008515D7">
        <w:rPr>
          <w:lang w:val="es-ES"/>
        </w:rPr>
        <w:t xml:space="preserve">, </w:t>
      </w:r>
      <w:proofErr w:type="spellStart"/>
      <w:r w:rsidRPr="008515D7">
        <w:rPr>
          <w:lang w:val="es-ES"/>
        </w:rPr>
        <w:t>cursus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nulla</w:t>
      </w:r>
      <w:proofErr w:type="spellEnd"/>
      <w:r w:rsidRPr="008515D7">
        <w:rPr>
          <w:lang w:val="es-ES"/>
        </w:rPr>
        <w:t xml:space="preserve"> at, </w:t>
      </w:r>
      <w:proofErr w:type="spellStart"/>
      <w:r w:rsidRPr="008515D7">
        <w:rPr>
          <w:lang w:val="es-ES"/>
        </w:rPr>
        <w:t>dictum</w:t>
      </w:r>
      <w:proofErr w:type="spellEnd"/>
      <w:r w:rsidRPr="008515D7">
        <w:rPr>
          <w:lang w:val="es-ES"/>
        </w:rPr>
        <w:t xml:space="preserve"> tortor. </w:t>
      </w:r>
      <w:proofErr w:type="spellStart"/>
      <w:r w:rsidRPr="008515D7">
        <w:rPr>
          <w:lang w:val="es-ES"/>
        </w:rPr>
        <w:t>Duis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dignissim</w:t>
      </w:r>
      <w:proofErr w:type="spellEnd"/>
      <w:r w:rsidRPr="008515D7">
        <w:rPr>
          <w:lang w:val="es-ES"/>
        </w:rPr>
        <w:t xml:space="preserve"> nunc a </w:t>
      </w:r>
      <w:proofErr w:type="spellStart"/>
      <w:r w:rsidRPr="008515D7">
        <w:rPr>
          <w:lang w:val="es-ES"/>
        </w:rPr>
        <w:t>maximus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rutrum</w:t>
      </w:r>
      <w:proofErr w:type="spellEnd"/>
      <w:r w:rsidRPr="008515D7">
        <w:rPr>
          <w:lang w:val="es-ES"/>
        </w:rPr>
        <w:t xml:space="preserve">. </w:t>
      </w:r>
      <w:proofErr w:type="spellStart"/>
      <w:r w:rsidRPr="008515D7">
        <w:rPr>
          <w:lang w:val="es-ES"/>
        </w:rPr>
        <w:t>Aenean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cursus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hendrerit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gravida</w:t>
      </w:r>
      <w:proofErr w:type="spellEnd"/>
      <w:r w:rsidRPr="008515D7">
        <w:rPr>
          <w:lang w:val="es-ES"/>
        </w:rPr>
        <w:t xml:space="preserve">. </w:t>
      </w:r>
      <w:proofErr w:type="spellStart"/>
      <w:r w:rsidRPr="008515D7">
        <w:rPr>
          <w:lang w:val="es-ES"/>
        </w:rPr>
        <w:t>Proin</w:t>
      </w:r>
      <w:proofErr w:type="spellEnd"/>
      <w:r w:rsidRPr="008515D7">
        <w:rPr>
          <w:lang w:val="es-ES"/>
        </w:rPr>
        <w:t xml:space="preserve"> dolor </w:t>
      </w:r>
      <w:proofErr w:type="spellStart"/>
      <w:r w:rsidRPr="008515D7">
        <w:rPr>
          <w:lang w:val="es-ES"/>
        </w:rPr>
        <w:t>nulla</w:t>
      </w:r>
      <w:proofErr w:type="spellEnd"/>
      <w:r w:rsidRPr="008515D7">
        <w:rPr>
          <w:lang w:val="es-ES"/>
        </w:rPr>
        <w:t xml:space="preserve">, </w:t>
      </w:r>
      <w:proofErr w:type="spellStart"/>
      <w:r w:rsidRPr="008515D7">
        <w:rPr>
          <w:lang w:val="es-ES"/>
        </w:rPr>
        <w:t>facilisis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molestie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condimentum</w:t>
      </w:r>
      <w:proofErr w:type="spellEnd"/>
      <w:r w:rsidRPr="008515D7">
        <w:rPr>
          <w:lang w:val="es-ES"/>
        </w:rPr>
        <w:t xml:space="preserve"> ut, </w:t>
      </w:r>
      <w:proofErr w:type="spellStart"/>
      <w:r w:rsidRPr="008515D7">
        <w:rPr>
          <w:lang w:val="es-ES"/>
        </w:rPr>
        <w:t>consequat</w:t>
      </w:r>
      <w:proofErr w:type="spellEnd"/>
      <w:r w:rsidRPr="008515D7">
        <w:rPr>
          <w:lang w:val="es-ES"/>
        </w:rPr>
        <w:t xml:space="preserve"> in </w:t>
      </w:r>
      <w:proofErr w:type="spellStart"/>
      <w:r w:rsidRPr="008515D7">
        <w:rPr>
          <w:lang w:val="es-ES"/>
        </w:rPr>
        <w:t>tellus</w:t>
      </w:r>
      <w:proofErr w:type="spellEnd"/>
      <w:r w:rsidRPr="008515D7">
        <w:rPr>
          <w:lang w:val="es-ES"/>
        </w:rPr>
        <w:t>.</w:t>
      </w:r>
    </w:p>
    <w:p w14:paraId="36144556" w14:textId="77777777" w:rsidR="00563DB0" w:rsidRDefault="009A16FD" w:rsidP="00884800">
      <w:pPr>
        <w:pStyle w:val="Heading1"/>
      </w:pPr>
      <w:r>
        <w:t>Media Link(s)</w:t>
      </w:r>
    </w:p>
    <w:p w14:paraId="42B4D1AE" w14:textId="77777777" w:rsidR="00563DB0" w:rsidRDefault="00FE10B0" w:rsidP="00FE10B0">
      <w:pPr>
        <w:pStyle w:val="InitialBodyText"/>
        <w:numPr>
          <w:ilvl w:val="0"/>
          <w:numId w:val="45"/>
        </w:numPr>
      </w:pPr>
      <w:r>
        <w:t xml:space="preserve">Video: </w:t>
      </w:r>
      <w:hyperlink r:id="rId9" w:history="1">
        <w:r w:rsidRPr="00982D37">
          <w:rPr>
            <w:rStyle w:val="Hyperlink"/>
            <w:rFonts w:ascii="Century Schoolbook" w:hAnsi="Century Schoolbook"/>
          </w:rPr>
          <w:t>www.yournimevideolink.com/younameit</w:t>
        </w:r>
      </w:hyperlink>
      <w:r>
        <w:t xml:space="preserve"> </w:t>
      </w:r>
    </w:p>
    <w:p w14:paraId="2DDCC718" w14:textId="77777777" w:rsidR="00FE10B0" w:rsidRPr="009211F1" w:rsidRDefault="00FE10B0" w:rsidP="00FE10B0">
      <w:pPr>
        <w:pStyle w:val="InitialBodyText"/>
        <w:numPr>
          <w:ilvl w:val="0"/>
          <w:numId w:val="45"/>
        </w:numPr>
      </w:pPr>
      <w:r>
        <w:t xml:space="preserve">Audio: </w:t>
      </w:r>
      <w:hyperlink r:id="rId10" w:history="1">
        <w:r w:rsidRPr="00982D37">
          <w:rPr>
            <w:rStyle w:val="Hyperlink"/>
            <w:rFonts w:ascii="Century Schoolbook" w:hAnsi="Century Schoolbook"/>
          </w:rPr>
          <w:t>www.yournimeaudiolink.com/younameit</w:t>
        </w:r>
      </w:hyperlink>
      <w:r>
        <w:t xml:space="preserve"> </w:t>
      </w:r>
    </w:p>
    <w:p w14:paraId="09CEB71E" w14:textId="4D427BC4" w:rsidR="00563DB0" w:rsidRPr="00194C02" w:rsidRDefault="00563DB0" w:rsidP="00194C02">
      <w:pPr>
        <w:pStyle w:val="Ackhead"/>
      </w:pPr>
      <w:r w:rsidRPr="00194C02">
        <w:t>A</w:t>
      </w:r>
      <w:r w:rsidR="00B8685C">
        <w:t>cknowledgments</w:t>
      </w:r>
    </w:p>
    <w:p w14:paraId="5A53B3BE" w14:textId="77777777" w:rsidR="00563DB0" w:rsidRPr="0011093F" w:rsidRDefault="00563DB0" w:rsidP="0011093F">
      <w:r w:rsidRPr="0011093F">
        <w:t>The authors would like to thank</w:t>
      </w:r>
      <w:r w:rsidR="00FE10B0" w:rsidRPr="0011093F">
        <w:t>…</w:t>
      </w:r>
    </w:p>
    <w:p w14:paraId="5823628E" w14:textId="66602986" w:rsidR="00FE10B0" w:rsidRPr="0011093F" w:rsidRDefault="00FE10B0" w:rsidP="0011093F">
      <w:r w:rsidRPr="0011093F">
        <w:t xml:space="preserve">This work was supported by… </w:t>
      </w:r>
    </w:p>
    <w:p w14:paraId="543298D1" w14:textId="1239D2DE" w:rsidR="00B44075" w:rsidRPr="00194C02" w:rsidRDefault="00B44075" w:rsidP="00B44075">
      <w:pPr>
        <w:pStyle w:val="Ackhead"/>
      </w:pPr>
      <w:r>
        <w:t>E</w:t>
      </w:r>
      <w:r w:rsidR="00B8685C">
        <w:t>thical Standards</w:t>
      </w:r>
    </w:p>
    <w:p w14:paraId="1225EE45" w14:textId="748694DD" w:rsidR="00B44075" w:rsidRPr="0011093F" w:rsidRDefault="00B44075" w:rsidP="0011093F">
      <w:r w:rsidRPr="0011093F">
        <w:t>Please note, that if any elements of the submitted work involve research with people or animals, authors should include a section “Compliance with Ethical Standards” before the References, including (if relevant): information regarding sources of funding, potential conflicts of interest (financial or non-financial), informed consent if the research involved human participants, statement on welfare of animals if the research involved animals.</w:t>
      </w:r>
    </w:p>
    <w:p w14:paraId="6088B5F4" w14:textId="4D3184CD" w:rsidR="00563DB0" w:rsidRPr="00BC35E8" w:rsidRDefault="00563DB0" w:rsidP="00BC35E8">
      <w:pPr>
        <w:pStyle w:val="ReferenceHead"/>
      </w:pPr>
      <w:r w:rsidRPr="00BC35E8">
        <w:t>R</w:t>
      </w:r>
      <w:r w:rsidR="00B8685C">
        <w:t>eferences</w:t>
      </w:r>
    </w:p>
    <w:p w14:paraId="77B93FB5" w14:textId="77777777" w:rsidR="004128E3" w:rsidRPr="004128E3" w:rsidRDefault="00294774" w:rsidP="004128E3">
      <w:pPr>
        <w:widowControl w:val="0"/>
        <w:autoSpaceDE w:val="0"/>
        <w:autoSpaceDN w:val="0"/>
        <w:adjustRightInd w:val="0"/>
        <w:ind w:left="640" w:hanging="640"/>
        <w:rPr>
          <w:rFonts w:ascii="Century Schoolbook" w:hAnsi="Century Schoolbook" w:cs="Times New Roman"/>
          <w:noProof/>
          <w:sz w:val="20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="004128E3" w:rsidRPr="004128E3">
        <w:rPr>
          <w:rFonts w:ascii="Century Schoolbook" w:hAnsi="Century Schoolbook" w:cs="Times New Roman"/>
          <w:noProof/>
          <w:sz w:val="20"/>
        </w:rPr>
        <w:t>[1]</w:t>
      </w:r>
      <w:r w:rsidR="004128E3" w:rsidRPr="004128E3">
        <w:rPr>
          <w:rFonts w:ascii="Century Schoolbook" w:hAnsi="Century Schoolbook" w:cs="Times New Roman"/>
          <w:noProof/>
          <w:sz w:val="20"/>
        </w:rPr>
        <w:tab/>
        <w:t xml:space="preserve">A. R. Jensenius and M. J. Lyons, </w:t>
      </w:r>
      <w:r w:rsidR="004128E3" w:rsidRPr="004128E3">
        <w:rPr>
          <w:rFonts w:ascii="Century Schoolbook" w:hAnsi="Century Schoolbook" w:cs="Times New Roman"/>
          <w:i/>
          <w:iCs/>
          <w:noProof/>
          <w:sz w:val="20"/>
        </w:rPr>
        <w:t>A NIME Reader</w:t>
      </w:r>
      <w:r w:rsidR="004128E3" w:rsidRPr="004128E3">
        <w:rPr>
          <w:rFonts w:ascii="Century Schoolbook" w:hAnsi="Century Schoolbook" w:cs="Times New Roman"/>
          <w:noProof/>
          <w:sz w:val="20"/>
        </w:rPr>
        <w:t>. Cham: Springer International Publishing, 2017.</w:t>
      </w:r>
    </w:p>
    <w:p w14:paraId="18CDFC71" w14:textId="77777777" w:rsidR="004128E3" w:rsidRPr="004128E3" w:rsidRDefault="004128E3" w:rsidP="004128E3">
      <w:pPr>
        <w:widowControl w:val="0"/>
        <w:autoSpaceDE w:val="0"/>
        <w:autoSpaceDN w:val="0"/>
        <w:adjustRightInd w:val="0"/>
        <w:ind w:left="640" w:hanging="640"/>
        <w:rPr>
          <w:rFonts w:ascii="Century Schoolbook" w:hAnsi="Century Schoolbook"/>
          <w:noProof/>
          <w:sz w:val="20"/>
        </w:rPr>
      </w:pPr>
      <w:r w:rsidRPr="004128E3">
        <w:rPr>
          <w:rFonts w:ascii="Century Schoolbook" w:hAnsi="Century Schoolbook" w:cs="Times New Roman"/>
          <w:noProof/>
          <w:sz w:val="20"/>
        </w:rPr>
        <w:t>[2]</w:t>
      </w:r>
      <w:r w:rsidRPr="004128E3">
        <w:rPr>
          <w:rFonts w:ascii="Century Schoolbook" w:hAnsi="Century Schoolbook" w:cs="Times New Roman"/>
          <w:noProof/>
          <w:sz w:val="20"/>
        </w:rPr>
        <w:tab/>
        <w:t xml:space="preserve">E. R. Miranda and M. M. Wanderley, </w:t>
      </w:r>
      <w:r w:rsidRPr="004128E3">
        <w:rPr>
          <w:rFonts w:ascii="Century Schoolbook" w:hAnsi="Century Schoolbook" w:cs="Times New Roman"/>
          <w:i/>
          <w:iCs/>
          <w:noProof/>
          <w:sz w:val="20"/>
        </w:rPr>
        <w:t>New Digital Musical Instruments: Control And Interaction Beyond the Keyboard</w:t>
      </w:r>
      <w:r w:rsidRPr="004128E3">
        <w:rPr>
          <w:rFonts w:ascii="Century Schoolbook" w:hAnsi="Century Schoolbook" w:cs="Times New Roman"/>
          <w:noProof/>
          <w:sz w:val="20"/>
        </w:rPr>
        <w:t>. Madison, WI, USA: A-R Editions, Inc., 2006.</w:t>
      </w:r>
    </w:p>
    <w:p w14:paraId="315A2DEE" w14:textId="77777777" w:rsidR="00563DB0" w:rsidRDefault="00294774" w:rsidP="0070689E">
      <w:pPr>
        <w:widowControl w:val="0"/>
        <w:autoSpaceDE w:val="0"/>
        <w:autoSpaceDN w:val="0"/>
        <w:adjustRightInd w:val="0"/>
      </w:pPr>
      <w:r>
        <w:fldChar w:fldCharType="end"/>
      </w:r>
    </w:p>
    <w:sectPr w:rsidR="00563DB0" w:rsidSect="00743772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1906" w:h="16838"/>
      <w:pgMar w:top="1440" w:right="2160" w:bottom="1440" w:left="2160" w:header="144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39F875" w14:textId="77777777" w:rsidR="00B976E8" w:rsidRDefault="00B976E8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6A49B24" w14:textId="77777777" w:rsidR="00B976E8" w:rsidRDefault="00B976E8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NewCenturySchlbk-Roman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147898" w14:textId="3AF2DFF1" w:rsidR="00F10F80" w:rsidRDefault="00F10F80" w:rsidP="00451EC8">
    <w:pPr>
      <w:pStyle w:val="Footer"/>
      <w:jc w:val="right"/>
    </w:pPr>
    <w:r>
      <w:rPr>
        <w:sz w:val="16"/>
        <w:szCs w:val="12"/>
      </w:rPr>
      <w:br/>
    </w:r>
  </w:p>
  <w:p w14:paraId="0F1638DB" w14:textId="77777777" w:rsidR="00260E67" w:rsidRPr="00F10F80" w:rsidRDefault="00260E67" w:rsidP="00F10F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CF698" w14:textId="77777777" w:rsidR="00CD5ECE" w:rsidRDefault="00CD5ECE">
    <w:pPr>
      <w:pStyle w:val="Footer"/>
      <w:rPr>
        <w:sz w:val="16"/>
        <w:szCs w:val="12"/>
      </w:rPr>
    </w:pPr>
  </w:p>
  <w:p w14:paraId="6C2CEFB2" w14:textId="061397AC" w:rsidR="00CD5ECE" w:rsidRDefault="00CD5ECE" w:rsidP="00CD5ECE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7EB360" w14:textId="77777777" w:rsidR="00451EC8" w:rsidRPr="00F468CB" w:rsidRDefault="00451EC8" w:rsidP="00451EC8">
    <w:pPr>
      <w:pStyle w:val="Footnote"/>
      <w:rPr>
        <w:szCs w:val="13"/>
        <w:lang w:val="en-GB"/>
      </w:rPr>
    </w:pPr>
    <w:r w:rsidRPr="00F468CB">
      <w:rPr>
        <w:szCs w:val="13"/>
        <w:lang w:val="en-GB"/>
      </w:rPr>
      <w:t>Licensed under a Creative Commons Attribution 4.0 International License (CC BY 4.0). Copyright remains with the author(s).</w:t>
    </w:r>
  </w:p>
  <w:p w14:paraId="46451724" w14:textId="2246202E" w:rsidR="00FE10B0" w:rsidRPr="00E83FB8" w:rsidRDefault="00451EC8" w:rsidP="00451EC8">
    <w:pPr>
      <w:pStyle w:val="Footnote"/>
      <w:rPr>
        <w:szCs w:val="13"/>
        <w:lang w:val="en-GB"/>
      </w:rPr>
    </w:pPr>
    <w:r w:rsidRPr="00F468CB">
      <w:rPr>
        <w:szCs w:val="13"/>
        <w:lang w:val="en-GB"/>
      </w:rPr>
      <w:t xml:space="preserve"> </w:t>
    </w:r>
    <w:r w:rsidR="00A86D78" w:rsidRPr="00F468CB">
      <w:rPr>
        <w:szCs w:val="13"/>
      </w:rPr>
      <w:br/>
    </w:r>
    <w:r w:rsidR="00FE10B0" w:rsidRPr="00F468CB">
      <w:rPr>
        <w:szCs w:val="13"/>
      </w:rPr>
      <w:t xml:space="preserve">Music Proceedings of the International Conference on New Interfaces for Musical Expression </w:t>
    </w:r>
  </w:p>
  <w:p w14:paraId="63959532" w14:textId="10B0EBC5" w:rsidR="00A86D78" w:rsidRPr="008515D7" w:rsidRDefault="004D5F31" w:rsidP="00451EC8">
    <w:pPr>
      <w:pStyle w:val="Footnote"/>
      <w:rPr>
        <w:szCs w:val="13"/>
        <w:lang w:val="es-ES"/>
      </w:rPr>
    </w:pPr>
    <w:r w:rsidRPr="008515D7">
      <w:rPr>
        <w:szCs w:val="13"/>
        <w:lang w:val="es-ES"/>
      </w:rPr>
      <w:t>NIME</w:t>
    </w:r>
    <w:r w:rsidR="000F04B5">
      <w:rPr>
        <w:szCs w:val="13"/>
        <w:lang w:val="es-ES"/>
      </w:rPr>
      <w:t xml:space="preserve"> </w:t>
    </w:r>
    <w:r w:rsidRPr="008515D7">
      <w:rPr>
        <w:szCs w:val="13"/>
        <w:lang w:val="es-ES"/>
      </w:rPr>
      <w:t>’</w:t>
    </w:r>
    <w:r w:rsidR="000F04B5">
      <w:rPr>
        <w:szCs w:val="13"/>
        <w:lang w:val="es-ES"/>
      </w:rPr>
      <w:t>26</w:t>
    </w:r>
    <w:r w:rsidRPr="008515D7">
      <w:rPr>
        <w:szCs w:val="13"/>
        <w:lang w:val="es-ES"/>
      </w:rPr>
      <w:t xml:space="preserve">, </w:t>
    </w:r>
    <w:r w:rsidR="000F04B5">
      <w:rPr>
        <w:szCs w:val="13"/>
        <w:lang w:val="es-ES"/>
      </w:rPr>
      <w:t>June 23</w:t>
    </w:r>
    <w:r w:rsidR="000F04B5" w:rsidRPr="008515D7">
      <w:rPr>
        <w:szCs w:val="13"/>
        <w:lang w:val="es-ES"/>
      </w:rPr>
      <w:t>–</w:t>
    </w:r>
    <w:r w:rsidR="000F04B5">
      <w:rPr>
        <w:szCs w:val="13"/>
        <w:lang w:val="es-ES"/>
      </w:rPr>
      <w:t>26</w:t>
    </w:r>
    <w:r w:rsidR="000F04B5" w:rsidRPr="008515D7">
      <w:rPr>
        <w:szCs w:val="13"/>
        <w:lang w:val="es-ES"/>
      </w:rPr>
      <w:t>, 20</w:t>
    </w:r>
    <w:r w:rsidR="000F04B5">
      <w:rPr>
        <w:szCs w:val="13"/>
        <w:lang w:val="es-ES"/>
      </w:rPr>
      <w:t>26</w:t>
    </w:r>
    <w:r w:rsidR="000F04B5" w:rsidRPr="008515D7">
      <w:rPr>
        <w:szCs w:val="13"/>
        <w:lang w:val="es-ES"/>
      </w:rPr>
      <w:t xml:space="preserve">, </w:t>
    </w:r>
    <w:r w:rsidR="000F04B5">
      <w:rPr>
        <w:szCs w:val="13"/>
        <w:lang w:val="es-ES"/>
      </w:rPr>
      <w:t>London, 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B232C6" w14:textId="77777777" w:rsidR="00B976E8" w:rsidRDefault="00B976E8" w:rsidP="00E40852">
      <w:pPr>
        <w:pStyle w:val="Extract"/>
      </w:pPr>
    </w:p>
  </w:footnote>
  <w:footnote w:type="continuationSeparator" w:id="0">
    <w:p w14:paraId="64F7CF39" w14:textId="77777777" w:rsidR="00B976E8" w:rsidRDefault="00B976E8">
      <w:pPr>
        <w:rPr>
          <w:rFonts w:cs="Times New Roman"/>
        </w:rPr>
      </w:pPr>
      <w:r>
        <w:rPr>
          <w:rFonts w:cs="Times New Roman"/>
        </w:rPr>
        <w:continuationSeparator/>
      </w:r>
    </w:p>
  </w:footnote>
  <w:footnote w:id="1">
    <w:p w14:paraId="37B5440C" w14:textId="6E57125A" w:rsidR="00563DB0" w:rsidRPr="00451EC8" w:rsidRDefault="00563DB0" w:rsidP="00F468CB">
      <w:pPr>
        <w:pStyle w:val="Footnote"/>
        <w:pBdr>
          <w:top w:val="none" w:sz="0" w:space="0" w:color="auto"/>
        </w:pBd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8CE70" w14:textId="77777777" w:rsidR="00BF5638" w:rsidRDefault="00E809B1" w:rsidP="00BF5638">
    <w:pPr>
      <w:pStyle w:val="Runningheadertitleandauthors"/>
      <w:rPr>
        <w:rStyle w:val="Runningheaderpage-rangeChar"/>
      </w:rPr>
    </w:pPr>
    <w:r>
      <w:rPr>
        <w:rStyle w:val="Runningheaderpage-rangeChar"/>
      </w:rPr>
      <w:t>##</w:t>
    </w:r>
    <w:r w:rsidR="00BF5638" w:rsidRPr="00FD799A">
      <w:rPr>
        <w:rStyle w:val="Runningheaderpage-rangeChar"/>
      </w:rPr>
      <w:t>:</w:t>
    </w:r>
    <w:r w:rsidR="005D556E" w:rsidRPr="005D556E">
      <w:rPr>
        <w:rStyle w:val="Runningheaderpage-rangeChar"/>
      </w:rPr>
      <w:fldChar w:fldCharType="begin"/>
    </w:r>
    <w:r w:rsidR="005D556E" w:rsidRPr="005D556E">
      <w:rPr>
        <w:rStyle w:val="Runningheaderpage-rangeChar"/>
      </w:rPr>
      <w:instrText xml:space="preserve"> PAGE   \* MERGEFORMAT </w:instrText>
    </w:r>
    <w:r w:rsidR="005D556E" w:rsidRPr="005D556E">
      <w:rPr>
        <w:rStyle w:val="Runningheaderpage-rangeChar"/>
      </w:rPr>
      <w:fldChar w:fldCharType="separate"/>
    </w:r>
    <w:r w:rsidR="00B55DA2">
      <w:rPr>
        <w:rStyle w:val="Runningheaderpage-rangeChar"/>
        <w:noProof/>
      </w:rPr>
      <w:t>8</w:t>
    </w:r>
    <w:r w:rsidR="005D556E" w:rsidRPr="005D556E">
      <w:rPr>
        <w:rStyle w:val="Runningheaderpage-rangeChar"/>
        <w:noProof/>
      </w:rPr>
      <w:fldChar w:fldCharType="end"/>
    </w:r>
    <w:r w:rsidR="00584D45">
      <w:rPr>
        <w:rStyle w:val="Runningheaderpage-rangeChar"/>
        <w:noProof/>
      </w:rPr>
      <w:tab/>
      <w:t xml:space="preserve">                                                                                                                           </w:t>
    </w:r>
    <w:r>
      <w:rPr>
        <w:rStyle w:val="Runningheaderpage-rangeChar"/>
        <w:noProof/>
      </w:rPr>
      <w:t>Author #1</w:t>
    </w:r>
    <w:r w:rsidR="00584D45">
      <w:rPr>
        <w:rStyle w:val="Runningheaderpage-rangeChar"/>
        <w:noProof/>
      </w:rPr>
      <w:t xml:space="preserve"> et al.</w:t>
    </w:r>
  </w:p>
  <w:p w14:paraId="14C45743" w14:textId="77777777" w:rsidR="005D556E" w:rsidRDefault="005D556E" w:rsidP="00BF5638">
    <w:pPr>
      <w:pStyle w:val="Runningheadertitleandauthors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C3269" w14:textId="77777777" w:rsidR="00072BB0" w:rsidRDefault="00E809B1" w:rsidP="00E809B1">
    <w:pPr>
      <w:pStyle w:val="Runningheadertitleandauthors"/>
    </w:pPr>
    <w:r w:rsidRPr="00E809B1">
      <w:t>Title: Your NIME Music Performance</w:t>
    </w:r>
    <w:r>
      <w:tab/>
      <w:t xml:space="preserve"> </w:t>
    </w:r>
    <w:r>
      <w:rPr>
        <w:rStyle w:val="Runningheaderpage-rangeChar"/>
        <w:rFonts w:eastAsiaTheme="minorEastAsia"/>
      </w:rPr>
      <w:t xml:space="preserve">                                                                                                     </w:t>
    </w:r>
    <w:r>
      <w:t xml:space="preserve">          </w:t>
    </w:r>
    <w:r w:rsidR="000770ED">
      <w:rPr>
        <w:rStyle w:val="Runningheaderpage-rangeChar"/>
      </w:rPr>
      <w:t>39</w:t>
    </w:r>
    <w:r w:rsidR="00072BB0" w:rsidRPr="00FD799A">
      <w:rPr>
        <w:rStyle w:val="Runningheaderpage-rangeChar"/>
      </w:rPr>
      <w:t>:</w:t>
    </w:r>
    <w:r w:rsidR="005D556E" w:rsidRPr="005D556E">
      <w:rPr>
        <w:rStyle w:val="Runningheaderpage-rangeChar"/>
      </w:rPr>
      <w:fldChar w:fldCharType="begin"/>
    </w:r>
    <w:r w:rsidR="005D556E" w:rsidRPr="005D556E">
      <w:rPr>
        <w:rStyle w:val="Runningheaderpage-rangeChar"/>
      </w:rPr>
      <w:instrText xml:space="preserve"> PAGE   \* MERGEFORMAT </w:instrText>
    </w:r>
    <w:r w:rsidR="005D556E" w:rsidRPr="005D556E">
      <w:rPr>
        <w:rStyle w:val="Runningheaderpage-rangeChar"/>
      </w:rPr>
      <w:fldChar w:fldCharType="separate"/>
    </w:r>
    <w:r w:rsidR="00B55DA2">
      <w:rPr>
        <w:rStyle w:val="Runningheaderpage-rangeChar"/>
        <w:noProof/>
      </w:rPr>
      <w:t>9</w:t>
    </w:r>
    <w:r w:rsidR="005D556E" w:rsidRPr="005D556E">
      <w:rPr>
        <w:rStyle w:val="Runningheaderpage-rangeChar"/>
        <w:noProof/>
      </w:rPr>
      <w:fldChar w:fldCharType="end"/>
    </w:r>
    <w:r w:rsidR="006D4C4F">
      <w:rPr>
        <w:rStyle w:val="Runningheaderpage-rangeChar"/>
        <w:rFonts w:eastAsiaTheme="minorEastAsia"/>
      </w:rPr>
      <w:br/>
    </w:r>
    <w:r w:rsidR="00072BB0">
      <w:rPr>
        <w:rStyle w:val="Runningheaderpage-rangeChar"/>
        <w:rFonts w:eastAsiaTheme="minorEastAsia"/>
      </w:rPr>
      <w:t xml:space="preserve">                                                                                                                               </w:t>
    </w:r>
    <w:r w:rsidR="00B02A1F">
      <w:rPr>
        <w:rStyle w:val="Runningheaderpage-rangeChar"/>
        <w:rFonts w:eastAsiaTheme="minorEastAsia"/>
      </w:rPr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2821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FFFFFF7D"/>
    <w:multiLevelType w:val="singleLevel"/>
    <w:tmpl w:val="BDE452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FFFFFF7E"/>
    <w:multiLevelType w:val="singleLevel"/>
    <w:tmpl w:val="460CC6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FFFFFF7F"/>
    <w:multiLevelType w:val="singleLevel"/>
    <w:tmpl w:val="5BFE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FFFFFF80"/>
    <w:multiLevelType w:val="singleLevel"/>
    <w:tmpl w:val="C08C65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633E9E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A03A54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49C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49A6CE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9" w15:restartNumberingAfterBreak="0">
    <w:nsid w:val="FFFFFF89"/>
    <w:multiLevelType w:val="singleLevel"/>
    <w:tmpl w:val="161697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8060350"/>
    <w:multiLevelType w:val="hybridMultilevel"/>
    <w:tmpl w:val="9618A3EA"/>
    <w:lvl w:ilvl="0" w:tplc="4CE8B842">
      <w:start w:val="1"/>
      <w:numFmt w:val="bullet"/>
      <w:lvlText w:val=""/>
      <w:lvlJc w:val="left"/>
      <w:pPr>
        <w:tabs>
          <w:tab w:val="num" w:pos="360"/>
        </w:tabs>
        <w:ind w:left="240" w:hanging="24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21B1869"/>
    <w:multiLevelType w:val="hybridMultilevel"/>
    <w:tmpl w:val="35B8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16A65"/>
    <w:multiLevelType w:val="multilevel"/>
    <w:tmpl w:val="50822406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288" w:hanging="288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50"/>
        </w:tabs>
        <w:ind w:left="410" w:hanging="3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4A6E169C"/>
    <w:multiLevelType w:val="hybridMultilevel"/>
    <w:tmpl w:val="7772E402"/>
    <w:lvl w:ilvl="0" w:tplc="44F855A8">
      <w:start w:val="1"/>
      <w:numFmt w:val="decimal"/>
      <w:lvlText w:val="%1."/>
      <w:lvlJc w:val="left"/>
      <w:pPr>
        <w:ind w:left="720" w:hanging="360"/>
      </w:pPr>
      <w:rPr>
        <w:rFonts w:ascii="Helvetica" w:hAnsi="Helvetic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521A45"/>
    <w:multiLevelType w:val="hybridMultilevel"/>
    <w:tmpl w:val="13228126"/>
    <w:lvl w:ilvl="0" w:tplc="3B56B782">
      <w:start w:val="1"/>
      <w:numFmt w:val="bullet"/>
      <w:lvlText w:val="─"/>
      <w:lvlJc w:val="left"/>
      <w:pPr>
        <w:tabs>
          <w:tab w:val="num" w:pos="360"/>
        </w:tabs>
        <w:ind w:left="200" w:hanging="20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67803273">
    <w:abstractNumId w:val="9"/>
  </w:num>
  <w:num w:numId="2" w16cid:durableId="789133510">
    <w:abstractNumId w:val="7"/>
  </w:num>
  <w:num w:numId="3" w16cid:durableId="1917738019">
    <w:abstractNumId w:val="6"/>
  </w:num>
  <w:num w:numId="4" w16cid:durableId="635182110">
    <w:abstractNumId w:val="5"/>
  </w:num>
  <w:num w:numId="5" w16cid:durableId="1207372441">
    <w:abstractNumId w:val="4"/>
  </w:num>
  <w:num w:numId="6" w16cid:durableId="1026098088">
    <w:abstractNumId w:val="8"/>
  </w:num>
  <w:num w:numId="7" w16cid:durableId="493113179">
    <w:abstractNumId w:val="3"/>
  </w:num>
  <w:num w:numId="8" w16cid:durableId="275912034">
    <w:abstractNumId w:val="2"/>
  </w:num>
  <w:num w:numId="9" w16cid:durableId="967318914">
    <w:abstractNumId w:val="1"/>
  </w:num>
  <w:num w:numId="10" w16cid:durableId="447969611">
    <w:abstractNumId w:val="0"/>
  </w:num>
  <w:num w:numId="11" w16cid:durableId="197671114">
    <w:abstractNumId w:val="9"/>
  </w:num>
  <w:num w:numId="12" w16cid:durableId="702482413">
    <w:abstractNumId w:val="7"/>
  </w:num>
  <w:num w:numId="13" w16cid:durableId="987978210">
    <w:abstractNumId w:val="6"/>
  </w:num>
  <w:num w:numId="14" w16cid:durableId="725572881">
    <w:abstractNumId w:val="5"/>
  </w:num>
  <w:num w:numId="15" w16cid:durableId="1237401633">
    <w:abstractNumId w:val="4"/>
  </w:num>
  <w:num w:numId="16" w16cid:durableId="488063050">
    <w:abstractNumId w:val="8"/>
  </w:num>
  <w:num w:numId="17" w16cid:durableId="497696683">
    <w:abstractNumId w:val="3"/>
  </w:num>
  <w:num w:numId="18" w16cid:durableId="628828810">
    <w:abstractNumId w:val="2"/>
  </w:num>
  <w:num w:numId="19" w16cid:durableId="72892966">
    <w:abstractNumId w:val="1"/>
  </w:num>
  <w:num w:numId="20" w16cid:durableId="2110545118">
    <w:abstractNumId w:val="0"/>
  </w:num>
  <w:num w:numId="21" w16cid:durableId="426509451">
    <w:abstractNumId w:val="9"/>
  </w:num>
  <w:num w:numId="22" w16cid:durableId="1174761031">
    <w:abstractNumId w:val="7"/>
  </w:num>
  <w:num w:numId="23" w16cid:durableId="1187065107">
    <w:abstractNumId w:val="6"/>
  </w:num>
  <w:num w:numId="24" w16cid:durableId="1784769302">
    <w:abstractNumId w:val="5"/>
  </w:num>
  <w:num w:numId="25" w16cid:durableId="553469597">
    <w:abstractNumId w:val="4"/>
  </w:num>
  <w:num w:numId="26" w16cid:durableId="641614908">
    <w:abstractNumId w:val="8"/>
  </w:num>
  <w:num w:numId="27" w16cid:durableId="376852335">
    <w:abstractNumId w:val="3"/>
  </w:num>
  <w:num w:numId="28" w16cid:durableId="737553985">
    <w:abstractNumId w:val="2"/>
  </w:num>
  <w:num w:numId="29" w16cid:durableId="1666131300">
    <w:abstractNumId w:val="1"/>
  </w:num>
  <w:num w:numId="30" w16cid:durableId="2087878388">
    <w:abstractNumId w:val="0"/>
  </w:num>
  <w:num w:numId="31" w16cid:durableId="1982224450">
    <w:abstractNumId w:val="14"/>
  </w:num>
  <w:num w:numId="32" w16cid:durableId="1958950487">
    <w:abstractNumId w:val="10"/>
  </w:num>
  <w:num w:numId="33" w16cid:durableId="26027637">
    <w:abstractNumId w:val="12"/>
  </w:num>
  <w:num w:numId="34" w16cid:durableId="2031879365">
    <w:abstractNumId w:val="9"/>
  </w:num>
  <w:num w:numId="35" w16cid:durableId="894855057">
    <w:abstractNumId w:val="7"/>
  </w:num>
  <w:num w:numId="36" w16cid:durableId="1353075086">
    <w:abstractNumId w:val="6"/>
  </w:num>
  <w:num w:numId="37" w16cid:durableId="484392060">
    <w:abstractNumId w:val="5"/>
  </w:num>
  <w:num w:numId="38" w16cid:durableId="1567568453">
    <w:abstractNumId w:val="4"/>
  </w:num>
  <w:num w:numId="39" w16cid:durableId="1938824956">
    <w:abstractNumId w:val="8"/>
  </w:num>
  <w:num w:numId="40" w16cid:durableId="1672560806">
    <w:abstractNumId w:val="3"/>
  </w:num>
  <w:num w:numId="41" w16cid:durableId="1886524451">
    <w:abstractNumId w:val="2"/>
  </w:num>
  <w:num w:numId="42" w16cid:durableId="114370240">
    <w:abstractNumId w:val="1"/>
  </w:num>
  <w:num w:numId="43" w16cid:durableId="155998479">
    <w:abstractNumId w:val="0"/>
  </w:num>
  <w:num w:numId="44" w16cid:durableId="1147893650">
    <w:abstractNumId w:val="13"/>
  </w:num>
  <w:num w:numId="45" w16cid:durableId="9603071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embedSystemFonts/>
  <w:proofState w:spelling="clean" w:grammar="clean"/>
  <w:defaultTabStop w:val="720"/>
  <w:doNotHyphenateCaps/>
  <w:evenAndOddHeader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3DB0"/>
    <w:rsid w:val="00006FEF"/>
    <w:rsid w:val="0001320B"/>
    <w:rsid w:val="000252B4"/>
    <w:rsid w:val="00035922"/>
    <w:rsid w:val="00072BB0"/>
    <w:rsid w:val="00074E91"/>
    <w:rsid w:val="000770ED"/>
    <w:rsid w:val="00084FA3"/>
    <w:rsid w:val="000A5300"/>
    <w:rsid w:val="000B1DC4"/>
    <w:rsid w:val="000C0108"/>
    <w:rsid w:val="000D3702"/>
    <w:rsid w:val="000F04B5"/>
    <w:rsid w:val="000F1588"/>
    <w:rsid w:val="000F1EBE"/>
    <w:rsid w:val="00101E9D"/>
    <w:rsid w:val="0011093F"/>
    <w:rsid w:val="00115C47"/>
    <w:rsid w:val="00123C17"/>
    <w:rsid w:val="00127C84"/>
    <w:rsid w:val="0014541E"/>
    <w:rsid w:val="00180EB2"/>
    <w:rsid w:val="001856E0"/>
    <w:rsid w:val="00194C02"/>
    <w:rsid w:val="001B4B79"/>
    <w:rsid w:val="001B6122"/>
    <w:rsid w:val="001B66BC"/>
    <w:rsid w:val="001D263D"/>
    <w:rsid w:val="001E47C2"/>
    <w:rsid w:val="001E691F"/>
    <w:rsid w:val="001F6930"/>
    <w:rsid w:val="00204E0D"/>
    <w:rsid w:val="0021418C"/>
    <w:rsid w:val="0025125B"/>
    <w:rsid w:val="00260E67"/>
    <w:rsid w:val="00294774"/>
    <w:rsid w:val="002A3FF4"/>
    <w:rsid w:val="002C3640"/>
    <w:rsid w:val="002C6D2C"/>
    <w:rsid w:val="002D3B37"/>
    <w:rsid w:val="002F311D"/>
    <w:rsid w:val="0030063F"/>
    <w:rsid w:val="003142A3"/>
    <w:rsid w:val="0031764B"/>
    <w:rsid w:val="00325A4E"/>
    <w:rsid w:val="00332DEC"/>
    <w:rsid w:val="003337A9"/>
    <w:rsid w:val="00350D7A"/>
    <w:rsid w:val="0038276D"/>
    <w:rsid w:val="00396C06"/>
    <w:rsid w:val="003A4F6F"/>
    <w:rsid w:val="003E4FF2"/>
    <w:rsid w:val="004128E3"/>
    <w:rsid w:val="004139E0"/>
    <w:rsid w:val="00430388"/>
    <w:rsid w:val="0043213E"/>
    <w:rsid w:val="00432921"/>
    <w:rsid w:val="00451EC8"/>
    <w:rsid w:val="004816C4"/>
    <w:rsid w:val="00495903"/>
    <w:rsid w:val="004B1B4F"/>
    <w:rsid w:val="004B4425"/>
    <w:rsid w:val="004B68FA"/>
    <w:rsid w:val="004B693D"/>
    <w:rsid w:val="004D5F31"/>
    <w:rsid w:val="004F5328"/>
    <w:rsid w:val="00523C96"/>
    <w:rsid w:val="0052463F"/>
    <w:rsid w:val="005328A6"/>
    <w:rsid w:val="00563DB0"/>
    <w:rsid w:val="00574458"/>
    <w:rsid w:val="00584D45"/>
    <w:rsid w:val="00587F10"/>
    <w:rsid w:val="005942A3"/>
    <w:rsid w:val="00597ACC"/>
    <w:rsid w:val="005A54F2"/>
    <w:rsid w:val="005B2C12"/>
    <w:rsid w:val="005B71F2"/>
    <w:rsid w:val="005D556E"/>
    <w:rsid w:val="005E5FD6"/>
    <w:rsid w:val="005F2C1E"/>
    <w:rsid w:val="00602777"/>
    <w:rsid w:val="00634B0E"/>
    <w:rsid w:val="006419B0"/>
    <w:rsid w:val="00671ACA"/>
    <w:rsid w:val="006810AD"/>
    <w:rsid w:val="00692180"/>
    <w:rsid w:val="006B1CD9"/>
    <w:rsid w:val="006C79A0"/>
    <w:rsid w:val="006D4C4F"/>
    <w:rsid w:val="006D6D87"/>
    <w:rsid w:val="006F13DA"/>
    <w:rsid w:val="006F541C"/>
    <w:rsid w:val="00701ADA"/>
    <w:rsid w:val="0070689E"/>
    <w:rsid w:val="00713232"/>
    <w:rsid w:val="00713714"/>
    <w:rsid w:val="00725930"/>
    <w:rsid w:val="00743772"/>
    <w:rsid w:val="007640E2"/>
    <w:rsid w:val="007647F5"/>
    <w:rsid w:val="00767CFF"/>
    <w:rsid w:val="0078183D"/>
    <w:rsid w:val="007B3DF4"/>
    <w:rsid w:val="007C33BE"/>
    <w:rsid w:val="007C6E98"/>
    <w:rsid w:val="007D5EF8"/>
    <w:rsid w:val="007E711F"/>
    <w:rsid w:val="00800578"/>
    <w:rsid w:val="008032EC"/>
    <w:rsid w:val="00840AFE"/>
    <w:rsid w:val="008515D7"/>
    <w:rsid w:val="00855374"/>
    <w:rsid w:val="00866E7D"/>
    <w:rsid w:val="00876564"/>
    <w:rsid w:val="00881D1E"/>
    <w:rsid w:val="00884800"/>
    <w:rsid w:val="00884A40"/>
    <w:rsid w:val="008877AE"/>
    <w:rsid w:val="008975BF"/>
    <w:rsid w:val="008A3AE1"/>
    <w:rsid w:val="008A5CD8"/>
    <w:rsid w:val="008B5122"/>
    <w:rsid w:val="008C24B5"/>
    <w:rsid w:val="008D1BEE"/>
    <w:rsid w:val="008F05D6"/>
    <w:rsid w:val="00902C93"/>
    <w:rsid w:val="009211F1"/>
    <w:rsid w:val="009222C5"/>
    <w:rsid w:val="0096417F"/>
    <w:rsid w:val="00966570"/>
    <w:rsid w:val="00966981"/>
    <w:rsid w:val="009A16FD"/>
    <w:rsid w:val="009D3319"/>
    <w:rsid w:val="009D398F"/>
    <w:rsid w:val="009D5623"/>
    <w:rsid w:val="009F245B"/>
    <w:rsid w:val="009F4B60"/>
    <w:rsid w:val="009F643B"/>
    <w:rsid w:val="00A557B8"/>
    <w:rsid w:val="00A661E4"/>
    <w:rsid w:val="00A774AF"/>
    <w:rsid w:val="00A864A9"/>
    <w:rsid w:val="00A86D78"/>
    <w:rsid w:val="00A960ED"/>
    <w:rsid w:val="00AC6318"/>
    <w:rsid w:val="00AD77B3"/>
    <w:rsid w:val="00AF1326"/>
    <w:rsid w:val="00B02A1F"/>
    <w:rsid w:val="00B06660"/>
    <w:rsid w:val="00B36D61"/>
    <w:rsid w:val="00B44075"/>
    <w:rsid w:val="00B55DA2"/>
    <w:rsid w:val="00B8685C"/>
    <w:rsid w:val="00B90738"/>
    <w:rsid w:val="00B9732E"/>
    <w:rsid w:val="00B976E8"/>
    <w:rsid w:val="00BC35E8"/>
    <w:rsid w:val="00BC56B3"/>
    <w:rsid w:val="00BF5638"/>
    <w:rsid w:val="00C01C89"/>
    <w:rsid w:val="00C03590"/>
    <w:rsid w:val="00C05201"/>
    <w:rsid w:val="00C24464"/>
    <w:rsid w:val="00C35493"/>
    <w:rsid w:val="00C41896"/>
    <w:rsid w:val="00C434D0"/>
    <w:rsid w:val="00C45C48"/>
    <w:rsid w:val="00C64AC5"/>
    <w:rsid w:val="00C713CA"/>
    <w:rsid w:val="00C844F8"/>
    <w:rsid w:val="00C8538C"/>
    <w:rsid w:val="00CA24AF"/>
    <w:rsid w:val="00CB159A"/>
    <w:rsid w:val="00CB7E0C"/>
    <w:rsid w:val="00CC11FC"/>
    <w:rsid w:val="00CD1C93"/>
    <w:rsid w:val="00CD5ECE"/>
    <w:rsid w:val="00CE746E"/>
    <w:rsid w:val="00D05E1A"/>
    <w:rsid w:val="00D31D8F"/>
    <w:rsid w:val="00D545C2"/>
    <w:rsid w:val="00D61450"/>
    <w:rsid w:val="00DB2C5E"/>
    <w:rsid w:val="00DF79D9"/>
    <w:rsid w:val="00E11650"/>
    <w:rsid w:val="00E23C21"/>
    <w:rsid w:val="00E25953"/>
    <w:rsid w:val="00E40852"/>
    <w:rsid w:val="00E46A61"/>
    <w:rsid w:val="00E538E5"/>
    <w:rsid w:val="00E55BAB"/>
    <w:rsid w:val="00E56B9F"/>
    <w:rsid w:val="00E768A9"/>
    <w:rsid w:val="00E809B1"/>
    <w:rsid w:val="00E83903"/>
    <w:rsid w:val="00E83FB8"/>
    <w:rsid w:val="00EA2C67"/>
    <w:rsid w:val="00EA2CAB"/>
    <w:rsid w:val="00EE0DEA"/>
    <w:rsid w:val="00EE1FD6"/>
    <w:rsid w:val="00F04B2B"/>
    <w:rsid w:val="00F10F80"/>
    <w:rsid w:val="00F24A85"/>
    <w:rsid w:val="00F27D25"/>
    <w:rsid w:val="00F34F0F"/>
    <w:rsid w:val="00F417EA"/>
    <w:rsid w:val="00F44D42"/>
    <w:rsid w:val="00F468CB"/>
    <w:rsid w:val="00F63F97"/>
    <w:rsid w:val="00F85BDF"/>
    <w:rsid w:val="00FA5FD8"/>
    <w:rsid w:val="00FB75F0"/>
    <w:rsid w:val="00FC7978"/>
    <w:rsid w:val="00FD0827"/>
    <w:rsid w:val="00FD799A"/>
    <w:rsid w:val="00FE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1DEFB0"/>
  <w15:docId w15:val="{0EE16027-5AFF-5342-934E-5595B22D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8685C"/>
    <w:pPr>
      <w:keepNext/>
      <w:numPr>
        <w:numId w:val="33"/>
      </w:numPr>
      <w:spacing w:before="240" w:after="60"/>
      <w:outlineLvl w:val="0"/>
    </w:pPr>
    <w:rPr>
      <w:rFonts w:ascii="Arial" w:hAnsi="Arial" w:cs="Arial"/>
      <w:b/>
      <w:bCs/>
      <w:kern w:val="32"/>
      <w:sz w:val="22"/>
      <w:szCs w:val="18"/>
      <w:lang w:val="fr-FR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84800"/>
    <w:pPr>
      <w:keepNext/>
      <w:numPr>
        <w:ilvl w:val="1"/>
        <w:numId w:val="33"/>
      </w:numPr>
      <w:spacing w:before="240" w:after="60"/>
      <w:ind w:left="317" w:hanging="317"/>
      <w:outlineLvl w:val="1"/>
    </w:pPr>
    <w:rPr>
      <w:rFonts w:ascii="Arial" w:hAnsi="Arial" w:cs="Arial"/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numPr>
        <w:ilvl w:val="2"/>
        <w:numId w:val="33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numPr>
        <w:ilvl w:val="3"/>
        <w:numId w:val="33"/>
      </w:numPr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pPr>
      <w:numPr>
        <w:ilvl w:val="4"/>
        <w:numId w:val="33"/>
      </w:num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pPr>
      <w:numPr>
        <w:ilvl w:val="5"/>
        <w:numId w:val="33"/>
      </w:num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pPr>
      <w:numPr>
        <w:ilvl w:val="6"/>
        <w:numId w:val="33"/>
      </w:numPr>
      <w:spacing w:before="240" w:after="60"/>
      <w:outlineLvl w:val="6"/>
    </w:pPr>
    <w:rPr>
      <w:rFonts w:cs="Times New Roman"/>
    </w:rPr>
  </w:style>
  <w:style w:type="paragraph" w:styleId="Heading8">
    <w:name w:val="heading 8"/>
    <w:basedOn w:val="Normal"/>
    <w:next w:val="Normal"/>
    <w:link w:val="Heading8Char"/>
    <w:uiPriority w:val="99"/>
    <w:qFormat/>
    <w:pPr>
      <w:numPr>
        <w:ilvl w:val="7"/>
        <w:numId w:val="33"/>
      </w:numPr>
      <w:spacing w:before="240" w:after="60"/>
      <w:outlineLvl w:val="7"/>
    </w:pPr>
    <w:rPr>
      <w:rFonts w:cs="Times New Roman"/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pPr>
      <w:numPr>
        <w:ilvl w:val="8"/>
        <w:numId w:val="3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B8685C"/>
    <w:rPr>
      <w:rFonts w:ascii="Arial" w:hAnsi="Arial" w:cs="Arial"/>
      <w:b/>
      <w:bCs/>
      <w:kern w:val="32"/>
      <w:szCs w:val="18"/>
      <w:lang w:val="fr-FR"/>
    </w:rPr>
  </w:style>
  <w:style w:type="character" w:customStyle="1" w:styleId="Heading2Char">
    <w:name w:val="Heading 2 Char"/>
    <w:basedOn w:val="DefaultParagraphFont"/>
    <w:link w:val="Heading2"/>
    <w:uiPriority w:val="99"/>
    <w:rsid w:val="00884800"/>
    <w:rPr>
      <w:rFonts w:ascii="Arial" w:hAnsi="Arial" w:cs="Arial"/>
      <w:b/>
      <w:bCs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9"/>
    <w:rsid w:val="00563DB0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rsid w:val="00563DB0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rsid w:val="00563DB0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rsid w:val="00563DB0"/>
    <w:rPr>
      <w:rFonts w:ascii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rsid w:val="00563DB0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rsid w:val="00563DB0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563DB0"/>
    <w:rPr>
      <w:rFonts w:ascii="Arial" w:hAnsi="Arial" w:cs="Arial"/>
    </w:rPr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paragraph" w:customStyle="1" w:styleId="Paper-title">
    <w:name w:val="Paper-title"/>
    <w:basedOn w:val="Title"/>
    <w:uiPriority w:val="99"/>
    <w:pPr>
      <w:spacing w:before="0" w:after="240"/>
      <w:jc w:val="left"/>
    </w:pPr>
    <w:rPr>
      <w:rFonts w:ascii="Helvetica" w:hAnsi="Helvetica" w:cs="Helvetica"/>
      <w:spacing w:val="6"/>
      <w:sz w:val="24"/>
      <w:szCs w:val="24"/>
      <w:lang w:eastAsia="zh-CN"/>
    </w:rPr>
  </w:style>
  <w:style w:type="paragraph" w:customStyle="1" w:styleId="Tab">
    <w:name w:val="Tab"/>
    <w:basedOn w:val="Normal"/>
    <w:uiPriority w:val="99"/>
    <w:pPr>
      <w:spacing w:before="900"/>
      <w:jc w:val="center"/>
    </w:pPr>
    <w:rPr>
      <w:rFonts w:ascii="Helvetica" w:hAnsi="Helvetica" w:cs="Helvetica"/>
      <w:b/>
      <w:bCs/>
      <w:color w:val="FFFFFF"/>
      <w:lang w:eastAsia="zh-CN"/>
    </w:rPr>
  </w:style>
  <w:style w:type="paragraph" w:styleId="Title">
    <w:name w:val="Title"/>
    <w:basedOn w:val="Normal"/>
    <w:link w:val="TitleChar"/>
    <w:uiPriority w:val="99"/>
    <w:qFormat/>
    <w:rsid w:val="00C0359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C03590"/>
    <w:rPr>
      <w:rFonts w:ascii="Arial" w:hAnsi="Arial" w:cs="Arial"/>
      <w:b/>
      <w:bCs/>
      <w:kern w:val="28"/>
      <w:sz w:val="32"/>
      <w:szCs w:val="32"/>
    </w:rPr>
  </w:style>
  <w:style w:type="character" w:customStyle="1" w:styleId="AuthorsAffiliation">
    <w:name w:val="Author's Affiliation"/>
    <w:basedOn w:val="DefaultParagraphFont"/>
    <w:uiPriority w:val="99"/>
    <w:qFormat/>
    <w:rsid w:val="00F34F0F"/>
    <w:rPr>
      <w:rFonts w:ascii="Century Schoolbook" w:hAnsi="Century Schoolbook"/>
      <w:b w:val="0"/>
      <w:i w:val="0"/>
      <w:caps/>
      <w:smallCaps w:val="0"/>
      <w:strike w:val="0"/>
      <w:dstrike w:val="0"/>
      <w:vanish w:val="0"/>
      <w:color w:val="auto"/>
      <w:sz w:val="16"/>
      <w:u w:val="none"/>
      <w:vertAlign w:val="baseline"/>
    </w:rPr>
  </w:style>
  <w:style w:type="paragraph" w:customStyle="1" w:styleId="AuthorsName">
    <w:name w:val="Author's Name"/>
    <w:basedOn w:val="Normal"/>
    <w:uiPriority w:val="99"/>
    <w:qFormat/>
    <w:rsid w:val="008C24B5"/>
    <w:pPr>
      <w:ind w:right="1440"/>
    </w:pPr>
    <w:rPr>
      <w:rFonts w:ascii="Helvetica" w:hAnsi="Helvetica" w:cs="Times New Roman"/>
      <w:caps/>
      <w:sz w:val="20"/>
      <w:szCs w:val="20"/>
      <w:lang w:eastAsia="zh-CN"/>
    </w:rPr>
  </w:style>
  <w:style w:type="paragraph" w:customStyle="1" w:styleId="AbstractText">
    <w:name w:val="Abstract Text"/>
    <w:uiPriority w:val="99"/>
    <w:rsid w:val="00C41896"/>
    <w:pPr>
      <w:spacing w:after="100"/>
      <w:jc w:val="both"/>
    </w:pPr>
    <w:rPr>
      <w:rFonts w:ascii="Century Schoolbook" w:hAnsi="Century Schoolbook" w:cs="Times New Roman"/>
      <w:sz w:val="16"/>
      <w:szCs w:val="16"/>
    </w:rPr>
  </w:style>
  <w:style w:type="paragraph" w:customStyle="1" w:styleId="InitialBodyText">
    <w:name w:val="Initial Body Text"/>
    <w:basedOn w:val="BodyText"/>
    <w:uiPriority w:val="99"/>
    <w:rsid w:val="0021418C"/>
    <w:pPr>
      <w:spacing w:after="0"/>
      <w:jc w:val="both"/>
    </w:pPr>
    <w:rPr>
      <w:rFonts w:ascii="Century Schoolbook" w:hAnsi="Century Schoolbook"/>
      <w:sz w:val="20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rFonts w:cs="Times New Roman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Times New Roman" w:hAnsi="Times New Roman" w:cs="Times New Roman"/>
      <w:sz w:val="24"/>
      <w:szCs w:val="24"/>
      <w:lang w:val="en-US" w:eastAsia="en-US"/>
    </w:rPr>
  </w:style>
  <w:style w:type="paragraph" w:customStyle="1" w:styleId="InitialBodyTextIndent">
    <w:name w:val="Initial Body Text Indent"/>
    <w:basedOn w:val="InitialBodyText"/>
    <w:uiPriority w:val="99"/>
    <w:pPr>
      <w:ind w:firstLine="288"/>
    </w:pPr>
  </w:style>
  <w:style w:type="paragraph" w:customStyle="1" w:styleId="HyphenList">
    <w:name w:val="Hyphen List"/>
    <w:basedOn w:val="Normal"/>
    <w:uiPriority w:val="99"/>
    <w:rsid w:val="003E4FF2"/>
    <w:pPr>
      <w:tabs>
        <w:tab w:val="left" w:pos="240"/>
      </w:tabs>
      <w:spacing w:before="60"/>
      <w:ind w:left="240" w:hanging="240"/>
      <w:jc w:val="both"/>
    </w:pPr>
    <w:rPr>
      <w:rFonts w:ascii="Century Schoolbook" w:hAnsi="Century Schoolbook" w:cs="Times New Roman"/>
      <w:sz w:val="20"/>
      <w:szCs w:val="20"/>
      <w:lang w:val="en-AU"/>
    </w:rPr>
  </w:style>
  <w:style w:type="paragraph" w:customStyle="1" w:styleId="Ackhead">
    <w:name w:val="Ack_head"/>
    <w:uiPriority w:val="99"/>
    <w:rsid w:val="00B8685C"/>
    <w:pPr>
      <w:spacing w:before="200" w:after="60"/>
    </w:pPr>
    <w:rPr>
      <w:rFonts w:ascii="Arial" w:hAnsi="Arial" w:cs="Helvetica"/>
      <w:b/>
      <w:bCs/>
      <w:szCs w:val="18"/>
    </w:rPr>
  </w:style>
  <w:style w:type="paragraph" w:customStyle="1" w:styleId="Extract">
    <w:name w:val="Extract"/>
    <w:basedOn w:val="Normal"/>
    <w:uiPriority w:val="99"/>
    <w:rsid w:val="00E40852"/>
    <w:pPr>
      <w:spacing w:before="60" w:after="60"/>
      <w:ind w:left="720" w:right="720"/>
      <w:jc w:val="both"/>
    </w:pPr>
    <w:rPr>
      <w:rFonts w:ascii="Century Schoolbook" w:hAnsi="Century Schoolbook" w:cs="Times New Roman"/>
      <w:sz w:val="20"/>
      <w:szCs w:val="20"/>
      <w:lang w:eastAsia="zh-CN"/>
    </w:rPr>
  </w:style>
  <w:style w:type="paragraph" w:customStyle="1" w:styleId="DisplayEquation">
    <w:name w:val="Display Equation"/>
    <w:basedOn w:val="Normal"/>
    <w:uiPriority w:val="99"/>
    <w:pPr>
      <w:tabs>
        <w:tab w:val="center" w:pos="3960"/>
        <w:tab w:val="right" w:pos="7920"/>
      </w:tabs>
      <w:spacing w:before="240" w:after="240"/>
      <w:jc w:val="center"/>
    </w:pPr>
    <w:rPr>
      <w:rFonts w:ascii="NewCenturySchlbk-Roman" w:hAnsi="NewCenturySchlbk-Roman" w:cs="NewCenturySchlbk-Roman"/>
      <w:i/>
      <w:iCs/>
      <w:sz w:val="20"/>
      <w:szCs w:val="20"/>
      <w:lang w:eastAsia="zh-CN"/>
    </w:rPr>
  </w:style>
  <w:style w:type="paragraph" w:customStyle="1" w:styleId="AlgorithmText">
    <w:name w:val="Algorithm Text"/>
    <w:basedOn w:val="InitialBodyText"/>
    <w:uiPriority w:val="99"/>
    <w:pPr>
      <w:pBdr>
        <w:bottom w:val="single" w:sz="4" w:space="1" w:color="auto"/>
      </w:pBdr>
      <w:tabs>
        <w:tab w:val="left" w:pos="360"/>
        <w:tab w:val="left" w:pos="720"/>
        <w:tab w:val="left" w:pos="1080"/>
        <w:tab w:val="left" w:pos="1440"/>
      </w:tabs>
    </w:pPr>
    <w:rPr>
      <w:b/>
      <w:bCs/>
      <w:sz w:val="18"/>
      <w:szCs w:val="18"/>
      <w:lang w:eastAsia="en-US"/>
    </w:rPr>
  </w:style>
  <w:style w:type="paragraph" w:customStyle="1" w:styleId="Algorithm">
    <w:name w:val="Algorithm"/>
    <w:basedOn w:val="InitialBodyText"/>
    <w:uiPriority w:val="99"/>
    <w:rsid w:val="00B06660"/>
    <w:pPr>
      <w:pBdr>
        <w:top w:val="single" w:sz="4" w:space="1" w:color="auto"/>
        <w:bottom w:val="single" w:sz="4" w:space="1" w:color="auto"/>
      </w:pBdr>
      <w:spacing w:before="200"/>
    </w:pPr>
    <w:rPr>
      <w:b/>
      <w:bCs/>
      <w:caps/>
      <w:sz w:val="18"/>
      <w:szCs w:val="18"/>
      <w:lang w:eastAsia="en-US"/>
    </w:rPr>
  </w:style>
  <w:style w:type="character" w:customStyle="1" w:styleId="Head3">
    <w:name w:val="Head 3"/>
    <w:basedOn w:val="DefaultParagraphFont"/>
    <w:uiPriority w:val="99"/>
    <w:rPr>
      <w:rFonts w:ascii="Helvetica" w:hAnsi="Helvetica" w:cs="Helvetica"/>
      <w:color w:val="000000"/>
      <w:sz w:val="18"/>
      <w:szCs w:val="18"/>
      <w:lang w:eastAsia="en-US"/>
    </w:rPr>
  </w:style>
  <w:style w:type="paragraph" w:customStyle="1" w:styleId="ArabicList">
    <w:name w:val="Arabic List"/>
    <w:basedOn w:val="Normal"/>
    <w:uiPriority w:val="99"/>
    <w:rsid w:val="00EA2C67"/>
    <w:pPr>
      <w:ind w:left="288" w:hanging="288"/>
      <w:jc w:val="both"/>
    </w:pPr>
    <w:rPr>
      <w:rFonts w:ascii="Century Schoolbook" w:hAnsi="Century Schoolbook" w:cs="Times New Roman"/>
      <w:sz w:val="20"/>
      <w:szCs w:val="20"/>
      <w:lang w:val="en-AU" w:eastAsia="zh-CN"/>
    </w:rPr>
  </w:style>
  <w:style w:type="paragraph" w:customStyle="1" w:styleId="TableCaption">
    <w:name w:val="Table Caption"/>
    <w:basedOn w:val="Normal"/>
    <w:uiPriority w:val="99"/>
    <w:rsid w:val="006C79A0"/>
    <w:pPr>
      <w:tabs>
        <w:tab w:val="right" w:pos="7200"/>
      </w:tabs>
      <w:spacing w:after="60"/>
      <w:jc w:val="center"/>
    </w:pPr>
    <w:rPr>
      <w:rFonts w:ascii="Helvetica" w:hAnsi="Helvetica" w:cs="Helvetica"/>
      <w:sz w:val="16"/>
      <w:szCs w:val="16"/>
      <w:lang w:eastAsia="zh-CN"/>
    </w:rPr>
  </w:style>
  <w:style w:type="paragraph" w:customStyle="1" w:styleId="AppendixHead">
    <w:name w:val="Appendix Head"/>
    <w:basedOn w:val="InitialBodyText"/>
    <w:uiPriority w:val="99"/>
    <w:pPr>
      <w:spacing w:before="200" w:after="60"/>
    </w:pPr>
    <w:rPr>
      <w:rFonts w:ascii="Helvetica" w:hAnsi="Helvetica" w:cs="Helvetica"/>
      <w:b/>
      <w:bCs/>
      <w:sz w:val="18"/>
      <w:szCs w:val="18"/>
    </w:rPr>
  </w:style>
  <w:style w:type="character" w:styleId="FollowedHyperlink">
    <w:name w:val="FollowedHyperlink"/>
    <w:basedOn w:val="DefaultParagraphFont"/>
    <w:uiPriority w:val="99"/>
    <w:rPr>
      <w:rFonts w:ascii="Times New Roman" w:hAnsi="Times New Roman" w:cs="Times New Roman"/>
      <w:color w:val="800080"/>
      <w:u w:val="single"/>
    </w:rPr>
  </w:style>
  <w:style w:type="paragraph" w:customStyle="1" w:styleId="Acknowledgehead">
    <w:name w:val="Acknowledge_head"/>
    <w:uiPriority w:val="99"/>
    <w:pPr>
      <w:spacing w:before="320" w:after="60"/>
    </w:pPr>
    <w:rPr>
      <w:rFonts w:ascii="Times New Roman" w:hAnsi="Times New Roman" w:cs="Times New Roman"/>
      <w:sz w:val="32"/>
      <w:szCs w:val="32"/>
    </w:rPr>
  </w:style>
  <w:style w:type="paragraph" w:customStyle="1" w:styleId="References">
    <w:name w:val="References"/>
    <w:basedOn w:val="Normal"/>
    <w:uiPriority w:val="99"/>
    <w:pPr>
      <w:ind w:left="288" w:hanging="288"/>
      <w:jc w:val="both"/>
    </w:pPr>
    <w:rPr>
      <w:rFonts w:ascii="NewCenturySchlbk" w:hAnsi="NewCenturySchlbk" w:cs="NewCenturySchlbk"/>
      <w:sz w:val="16"/>
      <w:szCs w:val="16"/>
      <w:lang w:eastAsia="zh-CN"/>
    </w:rPr>
  </w:style>
  <w:style w:type="paragraph" w:customStyle="1" w:styleId="Copyright">
    <w:name w:val="Copyright"/>
    <w:basedOn w:val="Normal"/>
    <w:uiPriority w:val="99"/>
    <w:pPr>
      <w:spacing w:before="40" w:after="40"/>
      <w:jc w:val="both"/>
    </w:pPr>
    <w:rPr>
      <w:rFonts w:ascii="NewCenturySchlbk" w:hAnsi="NewCenturySchlbk" w:cs="NewCenturySchlbk"/>
      <w:sz w:val="16"/>
      <w:szCs w:val="16"/>
      <w:lang w:eastAsia="zh-CN"/>
    </w:rPr>
  </w:style>
  <w:style w:type="paragraph" w:customStyle="1" w:styleId="DOI">
    <w:name w:val="DOI"/>
    <w:basedOn w:val="Footnote"/>
    <w:uiPriority w:val="99"/>
    <w:rsid w:val="000F1EBE"/>
  </w:style>
  <w:style w:type="paragraph" w:customStyle="1" w:styleId="Head4">
    <w:name w:val="Head 4"/>
    <w:basedOn w:val="Normal"/>
    <w:uiPriority w:val="99"/>
    <w:rPr>
      <w:rFonts w:cs="Times New Roman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63DB0"/>
    <w:rPr>
      <w:rFonts w:ascii="Times New Roman" w:hAnsi="Times New Roman"/>
      <w:sz w:val="24"/>
      <w:szCs w:val="24"/>
    </w:rPr>
  </w:style>
  <w:style w:type="paragraph" w:customStyle="1" w:styleId="Unnumberedlist">
    <w:name w:val="Unnumbered list"/>
    <w:basedOn w:val="InitialBodyTextIndent"/>
    <w:uiPriority w:val="99"/>
  </w:style>
  <w:style w:type="paragraph" w:customStyle="1" w:styleId="Heading2withH1">
    <w:name w:val="Heading 2 with H1"/>
    <w:basedOn w:val="Heading2"/>
    <w:uiPriority w:val="99"/>
    <w:rsid w:val="001E47C2"/>
    <w:pPr>
      <w:spacing w:before="0"/>
    </w:pPr>
  </w:style>
  <w:style w:type="paragraph" w:customStyle="1" w:styleId="Alphlist">
    <w:name w:val="Alph list"/>
    <w:basedOn w:val="ArabicList"/>
    <w:uiPriority w:val="99"/>
  </w:style>
  <w:style w:type="paragraph" w:customStyle="1" w:styleId="Alphalist">
    <w:name w:val="Alpha list"/>
    <w:basedOn w:val="Alphlist"/>
    <w:uiPriority w:val="99"/>
    <w:pPr>
      <w:ind w:left="576"/>
    </w:pPr>
  </w:style>
  <w:style w:type="paragraph" w:customStyle="1" w:styleId="Figurecaption">
    <w:name w:val="Figure caption"/>
    <w:basedOn w:val="InitialBodyText"/>
    <w:uiPriority w:val="99"/>
    <w:rsid w:val="0043213E"/>
    <w:pPr>
      <w:jc w:val="center"/>
    </w:pPr>
    <w:rPr>
      <w:sz w:val="16"/>
      <w:szCs w:val="16"/>
    </w:rPr>
  </w:style>
  <w:style w:type="paragraph" w:customStyle="1" w:styleId="Definitionpara">
    <w:name w:val="Definition_para"/>
    <w:basedOn w:val="InitialBodyTextIndent"/>
    <w:uiPriority w:val="99"/>
    <w:pPr>
      <w:spacing w:before="120" w:after="120"/>
    </w:pPr>
  </w:style>
  <w:style w:type="paragraph" w:styleId="Index1">
    <w:name w:val="index 1"/>
    <w:basedOn w:val="Normal"/>
    <w:next w:val="Normal"/>
    <w:autoRedefine/>
    <w:uiPriority w:val="99"/>
    <w:pPr>
      <w:ind w:left="240" w:hanging="240"/>
    </w:pPr>
    <w:rPr>
      <w:rFonts w:cs="Times New Roman"/>
    </w:rPr>
  </w:style>
  <w:style w:type="paragraph" w:styleId="IndexHeading">
    <w:name w:val="index heading"/>
    <w:basedOn w:val="Normal"/>
    <w:next w:val="Index1"/>
    <w:uiPriority w:val="99"/>
    <w:rPr>
      <w:rFonts w:ascii="Arial" w:hAnsi="Arial" w:cs="Arial"/>
      <w:b/>
      <w:bCs/>
    </w:rPr>
  </w:style>
  <w:style w:type="character" w:customStyle="1" w:styleId="Lemmahead">
    <w:name w:val="Lemma_head"/>
    <w:basedOn w:val="DefaultParagraphFont"/>
    <w:uiPriority w:val="99"/>
    <w:rsid w:val="00C844F8"/>
    <w:rPr>
      <w:smallCaps/>
    </w:rPr>
  </w:style>
  <w:style w:type="paragraph" w:customStyle="1" w:styleId="Lemmapara">
    <w:name w:val="Lemma_para"/>
    <w:basedOn w:val="InitialBodyTextIndent"/>
    <w:uiPriority w:val="99"/>
    <w:pPr>
      <w:spacing w:before="120" w:after="120"/>
    </w:pPr>
  </w:style>
  <w:style w:type="paragraph" w:styleId="Salutation">
    <w:name w:val="Salutation"/>
    <w:basedOn w:val="Normal"/>
    <w:next w:val="Normal"/>
    <w:link w:val="SalutationChar"/>
    <w:uiPriority w:val="99"/>
    <w:rPr>
      <w:rFonts w:cs="Times New Roman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63DB0"/>
    <w:rPr>
      <w:rFonts w:ascii="Times New Roman" w:hAnsi="Times New Roman"/>
      <w:sz w:val="24"/>
      <w:szCs w:val="24"/>
    </w:rPr>
  </w:style>
  <w:style w:type="paragraph" w:customStyle="1" w:styleId="ReferenceHead">
    <w:name w:val="Reference Head"/>
    <w:basedOn w:val="Normal"/>
    <w:uiPriority w:val="99"/>
    <w:rsid w:val="0011093F"/>
    <w:pPr>
      <w:spacing w:before="200" w:after="60"/>
      <w:jc w:val="both"/>
    </w:pPr>
    <w:rPr>
      <w:rFonts w:ascii="Arial" w:hAnsi="Arial" w:cs="Helvetica"/>
      <w:b/>
      <w:bCs/>
      <w:sz w:val="22"/>
      <w:szCs w:val="18"/>
      <w:lang w:eastAsia="zh-CN"/>
    </w:rPr>
  </w:style>
  <w:style w:type="paragraph" w:customStyle="1" w:styleId="Proofpara">
    <w:name w:val="Proof_para"/>
    <w:basedOn w:val="InitialBodyTextIndent"/>
    <w:uiPriority w:val="99"/>
    <w:pPr>
      <w:spacing w:before="120" w:after="120"/>
    </w:pPr>
  </w:style>
  <w:style w:type="paragraph" w:customStyle="1" w:styleId="Tablebody">
    <w:name w:val="Table body"/>
    <w:basedOn w:val="Normal"/>
    <w:uiPriority w:val="99"/>
    <w:rsid w:val="000F1588"/>
    <w:rPr>
      <w:rFonts w:ascii="Century Schoolbook" w:hAnsi="Century Schoolbook" w:cs="Times New Roman"/>
      <w:sz w:val="16"/>
      <w:szCs w:val="16"/>
    </w:rPr>
  </w:style>
  <w:style w:type="paragraph" w:customStyle="1" w:styleId="HistoryDate">
    <w:name w:val="History Date"/>
    <w:basedOn w:val="Normal"/>
    <w:uiPriority w:val="99"/>
    <w:pPr>
      <w:ind w:left="709" w:right="-30" w:hanging="709"/>
      <w:jc w:val="both"/>
    </w:pPr>
    <w:rPr>
      <w:rFonts w:ascii="Helvetica" w:hAnsi="Helvetica" w:cs="Helvetica"/>
      <w:sz w:val="16"/>
      <w:szCs w:val="16"/>
      <w:lang w:eastAsia="zh-CN"/>
    </w:rPr>
  </w:style>
  <w:style w:type="paragraph" w:customStyle="1" w:styleId="Tablesource">
    <w:name w:val="Table source"/>
    <w:basedOn w:val="TableCaption"/>
    <w:uiPriority w:val="99"/>
    <w:rsid w:val="00602777"/>
    <w:pPr>
      <w:spacing w:before="120"/>
      <w:jc w:val="left"/>
    </w:pPr>
    <w:rPr>
      <w:rFonts w:ascii="Century Schoolbook" w:hAnsi="Century Schoolbook" w:cs="NewCenturySchlbk"/>
    </w:rPr>
  </w:style>
  <w:style w:type="paragraph" w:customStyle="1" w:styleId="TableNote">
    <w:name w:val="Table Note"/>
    <w:basedOn w:val="TableCaption"/>
    <w:uiPriority w:val="99"/>
    <w:rsid w:val="00602777"/>
    <w:pPr>
      <w:jc w:val="left"/>
    </w:pPr>
    <w:rPr>
      <w:rFonts w:ascii="Century Schoolbook" w:hAnsi="Century Schoolbook" w:cs="NewCenturySchlbk"/>
    </w:rPr>
  </w:style>
  <w:style w:type="paragraph" w:customStyle="1" w:styleId="z-Referencehead-ignore">
    <w:name w:val="z-Reference head - ignore"/>
    <w:basedOn w:val="InitialBodyText"/>
    <w:uiPriority w:val="99"/>
    <w:rPr>
      <w:b/>
      <w:bCs/>
    </w:rPr>
  </w:style>
  <w:style w:type="paragraph" w:customStyle="1" w:styleId="Footnote">
    <w:name w:val="Footnote"/>
    <w:basedOn w:val="Copyright"/>
    <w:uiPriority w:val="99"/>
    <w:rsid w:val="00451EC8"/>
    <w:pPr>
      <w:pBdr>
        <w:top w:val="single" w:sz="4" w:space="1" w:color="auto"/>
      </w:pBdr>
    </w:pPr>
    <w:rPr>
      <w:rFonts w:ascii="Century Schoolbook" w:hAnsi="Century Schoolbook" w:cs="Times New Roman"/>
      <w:sz w:val="13"/>
    </w:rPr>
  </w:style>
  <w:style w:type="paragraph" w:customStyle="1" w:styleId="DescriptionList">
    <w:name w:val="Description List"/>
    <w:basedOn w:val="Extract"/>
    <w:uiPriority w:val="99"/>
    <w:rsid w:val="00396C06"/>
    <w:pPr>
      <w:spacing w:before="0" w:after="40" w:line="240" w:lineRule="exact"/>
      <w:ind w:left="288" w:right="0"/>
    </w:pPr>
    <w:rPr>
      <w:i/>
      <w:iCs/>
    </w:rPr>
  </w:style>
  <w:style w:type="paragraph" w:styleId="FootnoteText">
    <w:name w:val="footnote text"/>
    <w:basedOn w:val="Normal"/>
    <w:link w:val="FootnoteTextChar"/>
    <w:uiPriority w:val="99"/>
    <w:rsid w:val="00451EC8"/>
    <w:rPr>
      <w:rFonts w:ascii="NewCenturySchlbk" w:hAnsi="NewCenturySchlbk" w:cs="NewCenturySchlbk"/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51EC8"/>
    <w:rPr>
      <w:rFonts w:ascii="NewCenturySchlbk" w:hAnsi="NewCenturySchlbk" w:cs="NewCenturySchlbk"/>
      <w:sz w:val="16"/>
      <w:szCs w:val="16"/>
    </w:rPr>
  </w:style>
  <w:style w:type="character" w:styleId="FootnoteReference">
    <w:name w:val="footnote reference"/>
    <w:basedOn w:val="DefaultParagraphFont"/>
    <w:uiPriority w:val="99"/>
    <w:rPr>
      <w:rFonts w:ascii="Times New Roman" w:hAnsi="Times New Roman" w:cs="Times New Roman"/>
      <w:vertAlign w:val="superscript"/>
    </w:rPr>
  </w:style>
  <w:style w:type="character" w:customStyle="1" w:styleId="Proofhead">
    <w:name w:val="Proof_head"/>
    <w:basedOn w:val="DefaultParagraphFont"/>
    <w:uiPriority w:val="99"/>
    <w:rsid w:val="00C844F8"/>
    <w:rPr>
      <w:smallCaps/>
    </w:rPr>
  </w:style>
  <w:style w:type="character" w:customStyle="1" w:styleId="Definitionhead">
    <w:name w:val="Definition_head"/>
    <w:basedOn w:val="DefaultParagraphFont"/>
    <w:uiPriority w:val="99"/>
    <w:rsid w:val="00CC11FC"/>
    <w:rPr>
      <w:i/>
      <w:iCs/>
    </w:rPr>
  </w:style>
  <w:style w:type="paragraph" w:customStyle="1" w:styleId="Heading3para">
    <w:name w:val="Heading_3_para"/>
    <w:basedOn w:val="InitialBodyTextIndent"/>
    <w:uiPriority w:val="99"/>
    <w:pPr>
      <w:spacing w:before="120" w:after="120"/>
    </w:pPr>
  </w:style>
  <w:style w:type="paragraph" w:customStyle="1" w:styleId="Acktext">
    <w:name w:val="Ack_text"/>
    <w:basedOn w:val="InitialBodyText"/>
    <w:uiPriority w:val="99"/>
    <w:rPr>
      <w:sz w:val="16"/>
      <w:szCs w:val="16"/>
    </w:rPr>
  </w:style>
  <w:style w:type="paragraph" w:customStyle="1" w:styleId="AuthorsNamewithrule">
    <w:name w:val="Author's Name with rule"/>
    <w:basedOn w:val="AuthorsName"/>
    <w:uiPriority w:val="99"/>
    <w:pPr>
      <w:pBdr>
        <w:bottom w:val="single" w:sz="4" w:space="12" w:color="auto"/>
      </w:pBdr>
      <w:ind w:right="0"/>
    </w:p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99"/>
    <w:rPr>
      <w:rFonts w:cs="Times New Roman"/>
    </w:rPr>
  </w:style>
  <w:style w:type="paragraph" w:styleId="BlockText">
    <w:name w:val="Block Text"/>
    <w:basedOn w:val="Normal"/>
    <w:uiPriority w:val="99"/>
    <w:pPr>
      <w:spacing w:after="120"/>
      <w:ind w:left="1440" w:right="1440"/>
    </w:pPr>
    <w:rPr>
      <w:rFonts w:cs="Times New Roman"/>
    </w:rPr>
  </w:style>
  <w:style w:type="paragraph" w:styleId="BodyText2">
    <w:name w:val="Body Text 2"/>
    <w:basedOn w:val="Normal"/>
    <w:link w:val="BodyText2Char"/>
    <w:uiPriority w:val="99"/>
    <w:pPr>
      <w:spacing w:after="120"/>
      <w:ind w:left="360"/>
    </w:pPr>
    <w:rPr>
      <w:rFonts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Pr>
      <w:rFonts w:ascii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rFonts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rFonts w:ascii="Times New Roman" w:hAnsi="Times New Roman" w:cs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pPr>
      <w:ind w:firstLine="210"/>
    </w:pPr>
  </w:style>
  <w:style w:type="character" w:customStyle="1" w:styleId="BodyTextFirstIndentChar">
    <w:name w:val="Body Text First Indent Char"/>
    <w:basedOn w:val="BodyTextChar1"/>
    <w:link w:val="BodyTextFirstIndent"/>
    <w:uiPriority w:val="99"/>
    <w:rPr>
      <w:rFonts w:ascii="Times New Roman" w:hAnsi="Times New Roman" w:cs="Times New Roman"/>
      <w:sz w:val="24"/>
      <w:szCs w:val="24"/>
    </w:rPr>
  </w:style>
  <w:style w:type="character" w:customStyle="1" w:styleId="BodyTextChar1">
    <w:name w:val="Body Text Char1"/>
    <w:basedOn w:val="DefaultParagraphFont"/>
    <w:uiPriority w:val="99"/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uiPriority w:val="99"/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1"/>
    <w:uiPriority w:val="99"/>
    <w:semiHidden/>
    <w:unhideWhenUsed/>
    <w:rsid w:val="00563DB0"/>
    <w:pPr>
      <w:spacing w:after="120"/>
      <w:ind w:left="360"/>
    </w:pPr>
  </w:style>
  <w:style w:type="character" w:customStyle="1" w:styleId="BodyTextIndentChar1">
    <w:name w:val="Body Text Indent Char1"/>
    <w:basedOn w:val="DefaultParagraphFont"/>
    <w:link w:val="BodyTextIndent"/>
    <w:uiPriority w:val="99"/>
    <w:semiHidden/>
    <w:rsid w:val="00563DB0"/>
    <w:rPr>
      <w:rFonts w:ascii="Times New Roman" w:hAnsi="Times New Roman"/>
      <w:sz w:val="24"/>
      <w:szCs w:val="24"/>
    </w:rPr>
  </w:style>
  <w:style w:type="paragraph" w:styleId="BodyTextFirstIndent2">
    <w:name w:val="Body Text First Indent 2"/>
    <w:basedOn w:val="BodyText2"/>
    <w:link w:val="BodyTextFirstIndent2Char"/>
    <w:uiPriority w:val="99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Pr>
      <w:rFonts w:ascii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pPr>
      <w:spacing w:after="120" w:line="480" w:lineRule="auto"/>
      <w:ind w:left="360"/>
    </w:pPr>
    <w:rPr>
      <w:rFonts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Pr>
      <w:rFonts w:ascii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pPr>
      <w:spacing w:after="120"/>
      <w:ind w:left="360"/>
    </w:pPr>
    <w:rPr>
      <w:rFonts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rFonts w:ascii="Times New Roman" w:hAnsi="Times New Roman" w:cs="Times New Roman"/>
      <w:sz w:val="16"/>
      <w:szCs w:val="16"/>
    </w:rPr>
  </w:style>
  <w:style w:type="paragraph" w:styleId="Caption">
    <w:name w:val="caption"/>
    <w:basedOn w:val="Normal"/>
    <w:next w:val="Normal"/>
    <w:uiPriority w:val="99"/>
    <w:qFormat/>
    <w:rPr>
      <w:rFonts w:cs="Times New Roman"/>
      <w:b/>
      <w:bCs/>
      <w:sz w:val="20"/>
      <w:szCs w:val="20"/>
    </w:rPr>
  </w:style>
  <w:style w:type="paragraph" w:styleId="Closing">
    <w:name w:val="Closing"/>
    <w:basedOn w:val="Normal"/>
    <w:link w:val="ClosingChar"/>
    <w:uiPriority w:val="99"/>
    <w:pPr>
      <w:ind w:left="4320"/>
    </w:pPr>
    <w:rPr>
      <w:rFonts w:cs="Times New Roman"/>
    </w:rPr>
  </w:style>
  <w:style w:type="character" w:customStyle="1" w:styleId="ClosingChar">
    <w:name w:val="Closing Char"/>
    <w:basedOn w:val="DefaultParagraphFont"/>
    <w:link w:val="Closing"/>
    <w:uiPriority w:val="99"/>
    <w:rPr>
      <w:rFonts w:ascii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rPr>
      <w:rFonts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Times New Roman" w:hAnsi="Times New Roman" w:cs="Times New Roman"/>
      <w:b/>
      <w:bCs/>
    </w:rPr>
  </w:style>
  <w:style w:type="paragraph" w:styleId="Date">
    <w:name w:val="Date"/>
    <w:basedOn w:val="Normal"/>
    <w:next w:val="Normal"/>
    <w:link w:val="DateChar"/>
    <w:uiPriority w:val="99"/>
    <w:rPr>
      <w:rFonts w:cs="Times New Roman"/>
    </w:rPr>
  </w:style>
  <w:style w:type="character" w:customStyle="1" w:styleId="DateChar">
    <w:name w:val="Date Char"/>
    <w:basedOn w:val="DefaultParagraphFont"/>
    <w:link w:val="Date"/>
    <w:uiPriority w:val="99"/>
    <w:rPr>
      <w:rFonts w:ascii="Times New Roman" w:hAnsi="Times New Roman" w:cs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Pr>
      <w:rFonts w:ascii="Tahoma" w:hAnsi="Tahoma" w:cs="Tahoma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rPr>
      <w:rFonts w:cs="Times New Roman"/>
    </w:rPr>
  </w:style>
  <w:style w:type="character" w:customStyle="1" w:styleId="EmailSignatureChar">
    <w:name w:val="Email Signature Char"/>
    <w:basedOn w:val="DefaultParagraphFont"/>
    <w:link w:val="EmailSignature"/>
    <w:uiPriority w:val="99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rPr>
      <w:rFonts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Pr>
      <w:rFonts w:ascii="Times New Roman" w:hAnsi="Times New Roman" w:cs="Times New Roman"/>
    </w:rPr>
  </w:style>
  <w:style w:type="paragraph" w:styleId="EnvelopeAddress">
    <w:name w:val="envelope address"/>
    <w:basedOn w:val="Normal"/>
    <w:uiPriority w:val="99"/>
    <w:pPr>
      <w:framePr w:w="7920" w:h="1980" w:hRule="exact" w:hSpace="180" w:wrap="auto" w:hAnchor="page" w:xAlign="center" w:yAlign="bottom"/>
      <w:ind w:left="2880"/>
    </w:pPr>
    <w:rPr>
      <w:rFonts w:ascii="Cambria" w:hAnsi="Cambria" w:cs="Cambria"/>
    </w:rPr>
  </w:style>
  <w:style w:type="paragraph" w:styleId="EnvelopeReturn">
    <w:name w:val="envelope return"/>
    <w:basedOn w:val="Normal"/>
    <w:uiPriority w:val="99"/>
    <w:rPr>
      <w:rFonts w:ascii="Cambria" w:hAnsi="Cambria" w:cs="Cambria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 w:cs="Times New Roman"/>
      <w:sz w:val="24"/>
      <w:szCs w:val="24"/>
    </w:rPr>
  </w:style>
  <w:style w:type="paragraph" w:styleId="HTMLAddress">
    <w:name w:val="HTML Address"/>
    <w:basedOn w:val="Normal"/>
    <w:link w:val="HTMLAddressChar"/>
    <w:uiPriority w:val="99"/>
    <w:rPr>
      <w:rFonts w:cs="Times New Roman"/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Pr>
      <w:rFonts w:ascii="Times New Roman" w:hAnsi="Times New Roman" w:cs="Times New Roman"/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hAnsi="Courier New" w:cs="Courier New"/>
    </w:rPr>
  </w:style>
  <w:style w:type="paragraph" w:styleId="Index2">
    <w:name w:val="index 2"/>
    <w:basedOn w:val="Normal"/>
    <w:next w:val="Normal"/>
    <w:autoRedefine/>
    <w:uiPriority w:val="99"/>
    <w:pPr>
      <w:ind w:left="480" w:hanging="240"/>
    </w:pPr>
    <w:rPr>
      <w:rFonts w:cs="Times New Roman"/>
    </w:rPr>
  </w:style>
  <w:style w:type="paragraph" w:styleId="Index3">
    <w:name w:val="index 3"/>
    <w:basedOn w:val="Normal"/>
    <w:next w:val="Normal"/>
    <w:autoRedefine/>
    <w:uiPriority w:val="99"/>
    <w:pPr>
      <w:ind w:left="720" w:hanging="240"/>
    </w:pPr>
    <w:rPr>
      <w:rFonts w:cs="Times New Roman"/>
    </w:rPr>
  </w:style>
  <w:style w:type="paragraph" w:styleId="Index4">
    <w:name w:val="index 4"/>
    <w:basedOn w:val="Normal"/>
    <w:next w:val="Normal"/>
    <w:autoRedefine/>
    <w:uiPriority w:val="99"/>
    <w:pPr>
      <w:ind w:left="960" w:hanging="240"/>
    </w:pPr>
    <w:rPr>
      <w:rFonts w:cs="Times New Roman"/>
    </w:rPr>
  </w:style>
  <w:style w:type="paragraph" w:styleId="Index5">
    <w:name w:val="index 5"/>
    <w:basedOn w:val="Normal"/>
    <w:next w:val="Normal"/>
    <w:autoRedefine/>
    <w:uiPriority w:val="99"/>
    <w:pPr>
      <w:ind w:left="1200" w:hanging="240"/>
    </w:pPr>
    <w:rPr>
      <w:rFonts w:cs="Times New Roman"/>
    </w:rPr>
  </w:style>
  <w:style w:type="paragraph" w:styleId="Index6">
    <w:name w:val="index 6"/>
    <w:basedOn w:val="Normal"/>
    <w:next w:val="Normal"/>
    <w:autoRedefine/>
    <w:uiPriority w:val="99"/>
    <w:pPr>
      <w:ind w:left="1440" w:hanging="240"/>
    </w:pPr>
    <w:rPr>
      <w:rFonts w:cs="Times New Roman"/>
    </w:rPr>
  </w:style>
  <w:style w:type="paragraph" w:styleId="Index7">
    <w:name w:val="index 7"/>
    <w:basedOn w:val="Normal"/>
    <w:next w:val="Normal"/>
    <w:autoRedefine/>
    <w:uiPriority w:val="99"/>
    <w:pPr>
      <w:ind w:left="1680" w:hanging="240"/>
    </w:pPr>
    <w:rPr>
      <w:rFonts w:cs="Times New Roman"/>
    </w:rPr>
  </w:style>
  <w:style w:type="paragraph" w:styleId="Index8">
    <w:name w:val="index 8"/>
    <w:basedOn w:val="Normal"/>
    <w:next w:val="Normal"/>
    <w:autoRedefine/>
    <w:uiPriority w:val="99"/>
    <w:pPr>
      <w:ind w:left="1920" w:hanging="240"/>
    </w:pPr>
    <w:rPr>
      <w:rFonts w:cs="Times New Roman"/>
    </w:rPr>
  </w:style>
  <w:style w:type="paragraph" w:styleId="Index9">
    <w:name w:val="index 9"/>
    <w:basedOn w:val="Normal"/>
    <w:next w:val="Normal"/>
    <w:autoRedefine/>
    <w:uiPriority w:val="99"/>
    <w:pPr>
      <w:ind w:left="2160" w:hanging="240"/>
    </w:pPr>
    <w:rPr>
      <w:rFonts w:cs="Times New Roman"/>
    </w:rPr>
  </w:style>
  <w:style w:type="paragraph" w:styleId="IntenseQuote">
    <w:name w:val="Intense Quote"/>
    <w:basedOn w:val="Normal"/>
    <w:next w:val="Normal"/>
    <w:link w:val="IntenseQuoteChar"/>
    <w:uiPriority w:val="99"/>
    <w:qFormat/>
    <w:pPr>
      <w:pBdr>
        <w:bottom w:val="single" w:sz="4" w:space="4" w:color="auto"/>
      </w:pBdr>
      <w:spacing w:before="200" w:after="280"/>
      <w:ind w:left="936" w:right="936"/>
    </w:pPr>
    <w:rPr>
      <w:rFonts w:cs="Times New Roman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99"/>
    <w:rPr>
      <w:rFonts w:ascii="Times New Roman" w:hAnsi="Times New Roman" w:cs="Times New Roman"/>
      <w:b/>
      <w:bCs/>
      <w:i/>
      <w:iCs/>
      <w:color w:val="auto"/>
      <w:sz w:val="24"/>
      <w:szCs w:val="24"/>
    </w:rPr>
  </w:style>
  <w:style w:type="paragraph" w:styleId="List">
    <w:name w:val="List"/>
    <w:basedOn w:val="Normal"/>
    <w:uiPriority w:val="99"/>
    <w:pPr>
      <w:ind w:left="360" w:hanging="360"/>
    </w:pPr>
    <w:rPr>
      <w:rFonts w:cs="Times New Roman"/>
    </w:rPr>
  </w:style>
  <w:style w:type="paragraph" w:styleId="List2">
    <w:name w:val="List 2"/>
    <w:basedOn w:val="Normal"/>
    <w:uiPriority w:val="99"/>
    <w:pPr>
      <w:ind w:left="720" w:hanging="360"/>
    </w:pPr>
    <w:rPr>
      <w:rFonts w:cs="Times New Roman"/>
    </w:rPr>
  </w:style>
  <w:style w:type="paragraph" w:styleId="List3">
    <w:name w:val="List 3"/>
    <w:basedOn w:val="Normal"/>
    <w:uiPriority w:val="99"/>
    <w:pPr>
      <w:ind w:left="1080" w:hanging="360"/>
    </w:pPr>
    <w:rPr>
      <w:rFonts w:cs="Times New Roman"/>
    </w:rPr>
  </w:style>
  <w:style w:type="paragraph" w:styleId="List4">
    <w:name w:val="List 4"/>
    <w:basedOn w:val="Normal"/>
    <w:uiPriority w:val="99"/>
    <w:pPr>
      <w:ind w:left="1440" w:hanging="360"/>
    </w:pPr>
    <w:rPr>
      <w:rFonts w:cs="Times New Roman"/>
    </w:rPr>
  </w:style>
  <w:style w:type="paragraph" w:styleId="List5">
    <w:name w:val="List 5"/>
    <w:basedOn w:val="Normal"/>
    <w:uiPriority w:val="99"/>
    <w:pPr>
      <w:ind w:left="1800" w:hanging="360"/>
    </w:pPr>
    <w:rPr>
      <w:rFonts w:cs="Times New Roman"/>
    </w:rPr>
  </w:style>
  <w:style w:type="paragraph" w:styleId="ListBullet">
    <w:name w:val="List Bullet"/>
    <w:basedOn w:val="Normal"/>
    <w:autoRedefine/>
    <w:uiPriority w:val="99"/>
    <w:pPr>
      <w:tabs>
        <w:tab w:val="num" w:pos="360"/>
      </w:tabs>
      <w:ind w:left="360" w:hanging="360"/>
    </w:pPr>
    <w:rPr>
      <w:rFonts w:cs="Times New Roman"/>
    </w:rPr>
  </w:style>
  <w:style w:type="paragraph" w:styleId="ListBullet2">
    <w:name w:val="List Bullet 2"/>
    <w:basedOn w:val="Normal"/>
    <w:autoRedefine/>
    <w:uiPriority w:val="99"/>
    <w:pPr>
      <w:tabs>
        <w:tab w:val="num" w:pos="720"/>
      </w:tabs>
      <w:ind w:left="720" w:hanging="360"/>
    </w:pPr>
    <w:rPr>
      <w:rFonts w:cs="Times New Roman"/>
    </w:rPr>
  </w:style>
  <w:style w:type="paragraph" w:styleId="ListBullet3">
    <w:name w:val="List Bullet 3"/>
    <w:basedOn w:val="Normal"/>
    <w:autoRedefine/>
    <w:uiPriority w:val="99"/>
    <w:pPr>
      <w:tabs>
        <w:tab w:val="num" w:pos="1080"/>
      </w:tabs>
      <w:ind w:left="1080" w:hanging="360"/>
    </w:pPr>
    <w:rPr>
      <w:rFonts w:cs="Times New Roman"/>
    </w:rPr>
  </w:style>
  <w:style w:type="paragraph" w:styleId="ListBullet4">
    <w:name w:val="List Bullet 4"/>
    <w:basedOn w:val="Normal"/>
    <w:autoRedefine/>
    <w:uiPriority w:val="99"/>
    <w:pPr>
      <w:tabs>
        <w:tab w:val="num" w:pos="1440"/>
      </w:tabs>
      <w:ind w:left="1440" w:hanging="360"/>
    </w:pPr>
    <w:rPr>
      <w:rFonts w:cs="Times New Roman"/>
    </w:rPr>
  </w:style>
  <w:style w:type="paragraph" w:styleId="ListBullet5">
    <w:name w:val="List Bullet 5"/>
    <w:basedOn w:val="Normal"/>
    <w:autoRedefine/>
    <w:uiPriority w:val="99"/>
    <w:pPr>
      <w:tabs>
        <w:tab w:val="num" w:pos="1800"/>
      </w:tabs>
      <w:ind w:left="1800" w:hanging="360"/>
    </w:pPr>
    <w:rPr>
      <w:rFonts w:cs="Times New Roman"/>
    </w:rPr>
  </w:style>
  <w:style w:type="paragraph" w:styleId="ListContinue">
    <w:name w:val="List Continue"/>
    <w:basedOn w:val="Normal"/>
    <w:uiPriority w:val="99"/>
    <w:pPr>
      <w:spacing w:after="120"/>
      <w:ind w:left="360"/>
    </w:pPr>
    <w:rPr>
      <w:rFonts w:cs="Times New Roman"/>
    </w:rPr>
  </w:style>
  <w:style w:type="paragraph" w:styleId="ListContinue2">
    <w:name w:val="List Continue 2"/>
    <w:basedOn w:val="Normal"/>
    <w:uiPriority w:val="99"/>
    <w:pPr>
      <w:spacing w:after="120"/>
      <w:ind w:left="720"/>
    </w:pPr>
    <w:rPr>
      <w:rFonts w:cs="Times New Roman"/>
    </w:rPr>
  </w:style>
  <w:style w:type="paragraph" w:styleId="ListContinue3">
    <w:name w:val="List Continue 3"/>
    <w:basedOn w:val="Normal"/>
    <w:uiPriority w:val="99"/>
    <w:pPr>
      <w:spacing w:after="120"/>
      <w:ind w:left="1080"/>
    </w:pPr>
    <w:rPr>
      <w:rFonts w:cs="Times New Roman"/>
    </w:rPr>
  </w:style>
  <w:style w:type="paragraph" w:styleId="ListContinue4">
    <w:name w:val="List Continue 4"/>
    <w:basedOn w:val="Normal"/>
    <w:uiPriority w:val="99"/>
    <w:pPr>
      <w:spacing w:after="120"/>
      <w:ind w:left="1440"/>
    </w:pPr>
    <w:rPr>
      <w:rFonts w:cs="Times New Roman"/>
    </w:rPr>
  </w:style>
  <w:style w:type="paragraph" w:styleId="ListContinue5">
    <w:name w:val="List Continue 5"/>
    <w:basedOn w:val="Normal"/>
    <w:uiPriority w:val="99"/>
    <w:pPr>
      <w:spacing w:after="120"/>
      <w:ind w:left="1800"/>
    </w:pPr>
    <w:rPr>
      <w:rFonts w:cs="Times New Roman"/>
    </w:rPr>
  </w:style>
  <w:style w:type="paragraph" w:styleId="ListNumber">
    <w:name w:val="List Number"/>
    <w:basedOn w:val="Normal"/>
    <w:uiPriority w:val="99"/>
    <w:pPr>
      <w:tabs>
        <w:tab w:val="num" w:pos="360"/>
      </w:tabs>
      <w:ind w:left="360" w:hanging="360"/>
    </w:pPr>
    <w:rPr>
      <w:rFonts w:cs="Times New Roman"/>
    </w:rPr>
  </w:style>
  <w:style w:type="paragraph" w:styleId="ListNumber2">
    <w:name w:val="List Number 2"/>
    <w:basedOn w:val="Normal"/>
    <w:uiPriority w:val="99"/>
    <w:pPr>
      <w:tabs>
        <w:tab w:val="num" w:pos="720"/>
      </w:tabs>
      <w:ind w:left="720" w:hanging="360"/>
    </w:pPr>
    <w:rPr>
      <w:rFonts w:cs="Times New Roman"/>
    </w:rPr>
  </w:style>
  <w:style w:type="paragraph" w:styleId="ListNumber3">
    <w:name w:val="List Number 3"/>
    <w:basedOn w:val="Normal"/>
    <w:uiPriority w:val="99"/>
    <w:pPr>
      <w:tabs>
        <w:tab w:val="num" w:pos="1080"/>
      </w:tabs>
      <w:ind w:left="1080" w:hanging="360"/>
    </w:pPr>
    <w:rPr>
      <w:rFonts w:cs="Times New Roman"/>
    </w:rPr>
  </w:style>
  <w:style w:type="paragraph" w:styleId="ListNumber4">
    <w:name w:val="List Number 4"/>
    <w:basedOn w:val="Normal"/>
    <w:uiPriority w:val="99"/>
    <w:pPr>
      <w:tabs>
        <w:tab w:val="num" w:pos="1440"/>
      </w:tabs>
      <w:ind w:left="1440" w:hanging="360"/>
    </w:pPr>
    <w:rPr>
      <w:rFonts w:cs="Times New Roman"/>
    </w:rPr>
  </w:style>
  <w:style w:type="paragraph" w:styleId="ListNumber5">
    <w:name w:val="List Number 5"/>
    <w:basedOn w:val="Normal"/>
    <w:uiPriority w:val="99"/>
    <w:pPr>
      <w:tabs>
        <w:tab w:val="num" w:pos="1800"/>
      </w:tabs>
      <w:ind w:left="1800" w:hanging="360"/>
    </w:pPr>
    <w:rPr>
      <w:rFonts w:cs="Times New Roman"/>
    </w:rPr>
  </w:style>
  <w:style w:type="paragraph" w:styleId="ListParagraph">
    <w:name w:val="List Paragraph"/>
    <w:basedOn w:val="Normal"/>
    <w:uiPriority w:val="99"/>
    <w:qFormat/>
    <w:pPr>
      <w:ind w:left="720"/>
    </w:pPr>
    <w:rPr>
      <w:rFonts w:cs="Times New Roman"/>
    </w:rPr>
  </w:style>
  <w:style w:type="paragraph" w:styleId="MacroText">
    <w:name w:val="macro"/>
    <w:link w:val="MacroTextChar"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link w:val="MessageHeaderChar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 w:cs="Cambria"/>
    </w:rPr>
  </w:style>
  <w:style w:type="character" w:customStyle="1" w:styleId="MessageHeaderChar">
    <w:name w:val="Message Header Char"/>
    <w:basedOn w:val="DefaultParagraphFont"/>
    <w:link w:val="MessageHeader"/>
    <w:uiPriority w:val="99"/>
    <w:rPr>
      <w:rFonts w:ascii="Cambria" w:hAnsi="Cambria" w:cs="Cambria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Pr>
      <w:rFonts w:cs="Times New Roman"/>
    </w:rPr>
  </w:style>
  <w:style w:type="paragraph" w:styleId="NormalIndent">
    <w:name w:val="Normal Indent"/>
    <w:basedOn w:val="Normal"/>
    <w:uiPriority w:val="99"/>
    <w:pPr>
      <w:ind w:left="720"/>
    </w:pPr>
    <w:rPr>
      <w:rFonts w:cs="Times New Roman"/>
    </w:rPr>
  </w:style>
  <w:style w:type="paragraph" w:styleId="NoteHeading">
    <w:name w:val="Note Heading"/>
    <w:basedOn w:val="Normal"/>
    <w:next w:val="Normal"/>
    <w:link w:val="NoteHeadingChar"/>
    <w:uiPriority w:val="99"/>
    <w:rPr>
      <w:rFonts w:cs="Times New Roman"/>
    </w:rPr>
  </w:style>
  <w:style w:type="character" w:customStyle="1" w:styleId="NoteHeadingChar">
    <w:name w:val="Note Heading Char"/>
    <w:basedOn w:val="DefaultParagraphFont"/>
    <w:link w:val="NoteHeading"/>
    <w:uiPriority w:val="99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99"/>
    <w:qFormat/>
    <w:rPr>
      <w:rFonts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99"/>
    <w:rPr>
      <w:rFonts w:ascii="Times New Roman" w:hAnsi="Times New Roman" w:cs="Times New Roman"/>
      <w:i/>
      <w:iCs/>
      <w:color w:val="000000"/>
      <w:sz w:val="24"/>
      <w:szCs w:val="24"/>
    </w:rPr>
  </w:style>
  <w:style w:type="paragraph" w:styleId="Signature">
    <w:name w:val="Signature"/>
    <w:basedOn w:val="Normal"/>
    <w:link w:val="SignatureChar"/>
    <w:uiPriority w:val="99"/>
    <w:pPr>
      <w:ind w:left="4320"/>
    </w:pPr>
    <w:rPr>
      <w:rFonts w:cs="Times New Roman"/>
    </w:rPr>
  </w:style>
  <w:style w:type="character" w:customStyle="1" w:styleId="SignatureChar">
    <w:name w:val="Signature Char"/>
    <w:basedOn w:val="DefaultParagraphFont"/>
    <w:link w:val="Signature"/>
    <w:uiPriority w:val="99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qFormat/>
    <w:pPr>
      <w:spacing w:after="60"/>
      <w:jc w:val="center"/>
      <w:outlineLvl w:val="1"/>
    </w:pPr>
    <w:rPr>
      <w:rFonts w:ascii="Cambria" w:hAnsi="Cambria" w:cs="Cambria"/>
    </w:rPr>
  </w:style>
  <w:style w:type="character" w:customStyle="1" w:styleId="SubtitleChar">
    <w:name w:val="Subtitle Char"/>
    <w:basedOn w:val="DefaultParagraphFont"/>
    <w:link w:val="Subtitle"/>
    <w:uiPriority w:val="99"/>
    <w:rPr>
      <w:rFonts w:ascii="Cambria" w:hAnsi="Cambria" w:cs="Cambria"/>
      <w:sz w:val="24"/>
      <w:szCs w:val="24"/>
    </w:rPr>
  </w:style>
  <w:style w:type="paragraph" w:styleId="TableofAuthorities">
    <w:name w:val="table of authorities"/>
    <w:basedOn w:val="Normal"/>
    <w:next w:val="Normal"/>
    <w:uiPriority w:val="99"/>
    <w:pPr>
      <w:ind w:left="240" w:hanging="240"/>
    </w:pPr>
    <w:rPr>
      <w:rFonts w:cs="Times New Roman"/>
    </w:rPr>
  </w:style>
  <w:style w:type="paragraph" w:styleId="TableofFigures">
    <w:name w:val="table of figures"/>
    <w:basedOn w:val="Normal"/>
    <w:next w:val="Normal"/>
    <w:uiPriority w:val="99"/>
    <w:rPr>
      <w:rFonts w:cs="Times New Roman"/>
    </w:rPr>
  </w:style>
  <w:style w:type="paragraph" w:styleId="TOAHeading">
    <w:name w:val="toa heading"/>
    <w:basedOn w:val="Normal"/>
    <w:next w:val="Normal"/>
    <w:uiPriority w:val="99"/>
    <w:pPr>
      <w:spacing w:before="120"/>
    </w:pPr>
    <w:rPr>
      <w:rFonts w:ascii="Cambria" w:hAnsi="Cambria" w:cs="Cambria"/>
      <w:b/>
      <w:bCs/>
    </w:rPr>
  </w:style>
  <w:style w:type="paragraph" w:styleId="TOC1">
    <w:name w:val="toc 1"/>
    <w:basedOn w:val="Normal"/>
    <w:next w:val="Normal"/>
    <w:autoRedefine/>
    <w:uiPriority w:val="99"/>
    <w:rPr>
      <w:rFonts w:cs="Times New Roman"/>
    </w:rPr>
  </w:style>
  <w:style w:type="paragraph" w:styleId="TOC2">
    <w:name w:val="toc 2"/>
    <w:basedOn w:val="Normal"/>
    <w:next w:val="Normal"/>
    <w:autoRedefine/>
    <w:uiPriority w:val="99"/>
    <w:pPr>
      <w:ind w:left="24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99"/>
    <w:pPr>
      <w:ind w:left="480"/>
    </w:pPr>
    <w:rPr>
      <w:rFonts w:cs="Times New Roman"/>
    </w:rPr>
  </w:style>
  <w:style w:type="paragraph" w:styleId="TOC4">
    <w:name w:val="toc 4"/>
    <w:basedOn w:val="Normal"/>
    <w:next w:val="Normal"/>
    <w:autoRedefine/>
    <w:uiPriority w:val="99"/>
    <w:pPr>
      <w:ind w:left="720"/>
    </w:pPr>
    <w:rPr>
      <w:rFonts w:cs="Times New Roman"/>
    </w:rPr>
  </w:style>
  <w:style w:type="paragraph" w:styleId="TOC5">
    <w:name w:val="toc 5"/>
    <w:basedOn w:val="Normal"/>
    <w:next w:val="Normal"/>
    <w:autoRedefine/>
    <w:uiPriority w:val="99"/>
    <w:pPr>
      <w:ind w:left="96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99"/>
    <w:pPr>
      <w:ind w:left="12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99"/>
    <w:pPr>
      <w:ind w:left="144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99"/>
    <w:pPr>
      <w:ind w:left="168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99"/>
    <w:pPr>
      <w:ind w:left="1920"/>
    </w:pPr>
    <w:rPr>
      <w:rFonts w:cs="Times New Roman"/>
    </w:rPr>
  </w:style>
  <w:style w:type="paragraph" w:styleId="TOCHeading">
    <w:name w:val="TOC Heading"/>
    <w:basedOn w:val="Heading1"/>
    <w:next w:val="Normal"/>
    <w:uiPriority w:val="99"/>
    <w:qFormat/>
    <w:pPr>
      <w:numPr>
        <w:numId w:val="0"/>
      </w:numPr>
      <w:outlineLvl w:val="9"/>
    </w:pPr>
    <w:rPr>
      <w:rFonts w:ascii="Cambria" w:hAnsi="Cambria" w:cs="Cambria"/>
      <w:caps/>
      <w:sz w:val="32"/>
      <w:szCs w:val="32"/>
    </w:rPr>
  </w:style>
  <w:style w:type="paragraph" w:customStyle="1" w:styleId="Runningheaderpage-range">
    <w:name w:val="Running header page-range"/>
    <w:basedOn w:val="Header"/>
    <w:link w:val="Runningheaderpage-rangeChar"/>
    <w:autoRedefine/>
    <w:qFormat/>
    <w:rsid w:val="00BF5638"/>
    <w:pPr>
      <w:tabs>
        <w:tab w:val="clear" w:pos="4320"/>
        <w:tab w:val="clear" w:pos="8640"/>
        <w:tab w:val="center" w:pos="4680"/>
        <w:tab w:val="right" w:pos="9360"/>
      </w:tabs>
    </w:pPr>
    <w:rPr>
      <w:rFonts w:ascii="Helvetica" w:eastAsia="Times New Roman" w:hAnsi="Helvetica" w:cs="Arial"/>
      <w:sz w:val="16"/>
      <w:szCs w:val="16"/>
    </w:rPr>
  </w:style>
  <w:style w:type="paragraph" w:customStyle="1" w:styleId="Runningheadertitleandauthors">
    <w:name w:val="Running header title_and_authors"/>
    <w:basedOn w:val="Header"/>
    <w:link w:val="RunningheadertitleandauthorsChar"/>
    <w:qFormat/>
    <w:rsid w:val="00072BB0"/>
    <w:pPr>
      <w:tabs>
        <w:tab w:val="clear" w:pos="4320"/>
        <w:tab w:val="clear" w:pos="8640"/>
        <w:tab w:val="center" w:pos="4680"/>
        <w:tab w:val="right" w:pos="9360"/>
      </w:tabs>
    </w:pPr>
    <w:rPr>
      <w:rFonts w:ascii="Helvetica" w:eastAsia="Times New Roman" w:hAnsi="Helvetica" w:cs="Arial"/>
      <w:sz w:val="16"/>
      <w:szCs w:val="16"/>
    </w:rPr>
  </w:style>
  <w:style w:type="character" w:customStyle="1" w:styleId="Runningheaderpage-rangeChar">
    <w:name w:val="Running header page-range Char"/>
    <w:basedOn w:val="HeaderChar"/>
    <w:link w:val="Runningheaderpage-range"/>
    <w:rsid w:val="00BF5638"/>
    <w:rPr>
      <w:rFonts w:ascii="Helvetica" w:eastAsia="Times New Roman" w:hAnsi="Helvetica" w:cs="Arial"/>
      <w:sz w:val="16"/>
      <w:szCs w:val="16"/>
    </w:rPr>
  </w:style>
  <w:style w:type="character" w:customStyle="1" w:styleId="RunningheadertitleandauthorsChar">
    <w:name w:val="Running header title_and_authors Char"/>
    <w:basedOn w:val="HeaderChar"/>
    <w:link w:val="Runningheadertitleandauthors"/>
    <w:rsid w:val="00072BB0"/>
    <w:rPr>
      <w:rFonts w:ascii="Helvetica" w:eastAsia="Times New Roman" w:hAnsi="Helvetica" w:cs="Arial"/>
      <w:sz w:val="16"/>
      <w:szCs w:val="16"/>
    </w:rPr>
  </w:style>
  <w:style w:type="paragraph" w:customStyle="1" w:styleId="RunningFooterACMTransactionson">
    <w:name w:val="Running Footer (ACM Transactions on...)"/>
    <w:basedOn w:val="Footer"/>
    <w:link w:val="RunningFooterACMTransactionsonChar"/>
    <w:qFormat/>
    <w:rsid w:val="00260E67"/>
    <w:pPr>
      <w:jc w:val="right"/>
    </w:pPr>
    <w:rPr>
      <w:sz w:val="16"/>
      <w:szCs w:val="12"/>
    </w:rPr>
  </w:style>
  <w:style w:type="paragraph" w:customStyle="1" w:styleId="ACMReference">
    <w:name w:val="ACM Reference"/>
    <w:basedOn w:val="References"/>
    <w:link w:val="ACMReferenceChar"/>
    <w:autoRedefine/>
    <w:qFormat/>
    <w:rsid w:val="0031764B"/>
    <w:pPr>
      <w:widowControl w:val="0"/>
    </w:pPr>
    <w:rPr>
      <w:rFonts w:ascii="Century Schoolbook" w:eastAsia="Times New Roman" w:hAnsi="Century Schoolbook" w:cs="Times New Roman"/>
    </w:rPr>
  </w:style>
  <w:style w:type="character" w:customStyle="1" w:styleId="RunningFooterACMTransactionsonChar">
    <w:name w:val="Running Footer (ACM Transactions on...) Char"/>
    <w:basedOn w:val="FooterChar"/>
    <w:link w:val="RunningFooterACMTransactionson"/>
    <w:rsid w:val="00260E67"/>
    <w:rPr>
      <w:rFonts w:ascii="Times New Roman" w:hAnsi="Times New Roman" w:cs="Times New Roman"/>
      <w:sz w:val="16"/>
      <w:szCs w:val="12"/>
    </w:rPr>
  </w:style>
  <w:style w:type="character" w:customStyle="1" w:styleId="ACMReferenceChar">
    <w:name w:val="ACM Reference Char"/>
    <w:basedOn w:val="DefaultParagraphFont"/>
    <w:link w:val="ACMReference"/>
    <w:rsid w:val="0031764B"/>
    <w:rPr>
      <w:rFonts w:ascii="Century Schoolbook" w:eastAsia="Times New Roman" w:hAnsi="Century Schoolbook" w:cs="Times New Roman"/>
      <w:sz w:val="16"/>
      <w:szCs w:val="16"/>
      <w:lang w:eastAsia="zh-CN"/>
    </w:rPr>
  </w:style>
  <w:style w:type="paragraph" w:customStyle="1" w:styleId="Referencehead0">
    <w:name w:val="Reference_head"/>
    <w:basedOn w:val="Heading1"/>
    <w:link w:val="ReferenceheadChar"/>
    <w:qFormat/>
    <w:rsid w:val="00BC35E8"/>
    <w:pPr>
      <w:numPr>
        <w:numId w:val="0"/>
      </w:numPr>
    </w:pPr>
  </w:style>
  <w:style w:type="character" w:styleId="BookTitle">
    <w:name w:val="Book Title"/>
    <w:basedOn w:val="DefaultParagraphFont"/>
    <w:uiPriority w:val="33"/>
    <w:qFormat/>
    <w:rsid w:val="00C03590"/>
    <w:rPr>
      <w:b/>
      <w:bCs/>
      <w:smallCaps/>
      <w:spacing w:val="5"/>
    </w:rPr>
  </w:style>
  <w:style w:type="character" w:customStyle="1" w:styleId="ReferenceheadChar">
    <w:name w:val="Reference_head Char"/>
    <w:basedOn w:val="Heading1Char"/>
    <w:link w:val="Referencehead0"/>
    <w:rsid w:val="00BC35E8"/>
    <w:rPr>
      <w:rFonts w:ascii="Arial" w:hAnsi="Arial" w:cs="Arial"/>
      <w:b/>
      <w:bCs/>
      <w:caps w:val="0"/>
      <w:kern w:val="32"/>
      <w:sz w:val="18"/>
      <w:szCs w:val="18"/>
      <w:lang w:val="fr-FR"/>
    </w:rPr>
  </w:style>
  <w:style w:type="paragraph" w:customStyle="1" w:styleId="Default">
    <w:name w:val="Default"/>
    <w:rsid w:val="00EE1FD6"/>
    <w:pPr>
      <w:autoSpaceDE w:val="0"/>
      <w:autoSpaceDN w:val="0"/>
      <w:adjustRightInd w:val="0"/>
    </w:pPr>
    <w:rPr>
      <w:rFonts w:ascii="NewCenturySchlbk-Roman" w:hAnsi="NewCenturySchlbk-Roman" w:cs="NewCenturySchlbk-Roman"/>
      <w:color w:val="000000"/>
      <w:sz w:val="24"/>
      <w:szCs w:val="24"/>
    </w:rPr>
  </w:style>
  <w:style w:type="character" w:styleId="Strong">
    <w:name w:val="Strong"/>
    <w:uiPriority w:val="22"/>
    <w:qFormat/>
    <w:rsid w:val="00713232"/>
    <w:rPr>
      <w:rFonts w:cs="Times New Roman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E10B0"/>
    <w:rPr>
      <w:color w:val="605E5C"/>
      <w:shd w:val="clear" w:color="auto" w:fill="E1DFDD"/>
    </w:rPr>
  </w:style>
  <w:style w:type="character" w:styleId="EndnoteReference">
    <w:name w:val="endnote reference"/>
    <w:basedOn w:val="DefaultParagraphFont"/>
    <w:uiPriority w:val="99"/>
    <w:semiHidden/>
    <w:unhideWhenUsed/>
    <w:rsid w:val="003337A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6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9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2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://www.yournimeaudiolink.com/younamei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yournimevideolink.com/younameit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0EB58963-08FF-0041-BD72-1CE13C655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988</Words>
  <Characters>5250</Characters>
  <Application>Microsoft Office Word</Application>
  <DocSecurity>0</DocSecurity>
  <Lines>145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Multifrequency MAC Specially Designed for Wireless Sensor</vt:lpstr>
    </vt:vector>
  </TitlesOfParts>
  <Company>Techbooks</Company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Multifrequency MAC Specially Designed for Wireless Sensor</dc:title>
  <dc:creator>Nitin.vashisth</dc:creator>
  <cp:lastModifiedBy>Anna Xambo Sedo</cp:lastModifiedBy>
  <cp:revision>29</cp:revision>
  <cp:lastPrinted>2012-07-19T15:59:00Z</cp:lastPrinted>
  <dcterms:created xsi:type="dcterms:W3CDTF">2019-03-26T11:21:00Z</dcterms:created>
  <dcterms:modified xsi:type="dcterms:W3CDTF">2025-11-27T23:57:00Z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7e8e4fc7-7728-3334-8f89-6eb669c6e1d1</vt:lpwstr>
  </property>
  <property fmtid="{D5CDD505-2E9C-101B-9397-08002B2CF9AE}" pid="24" name="Mendeley Citation Style_1">
    <vt:lpwstr>http://www.zotero.org/styles/ieee</vt:lpwstr>
  </property>
</Properties>
</file>