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598F" w14:textId="77777777" w:rsidR="00EB151A" w:rsidRPr="00E73985" w:rsidRDefault="006933E4" w:rsidP="006933E4">
      <w:pPr>
        <w:pStyle w:val="Title"/>
        <w:spacing w:before="0" w:beforeAutospacing="0" w:after="280" w:line="264" w:lineRule="auto"/>
        <w:rPr>
          <w:bCs/>
        </w:rPr>
      </w:pPr>
      <w:r w:rsidRPr="00E73985">
        <w:t>Pictorials</w:t>
      </w:r>
      <w:r w:rsidR="006B3F1F" w:rsidRPr="00E73985">
        <w:t xml:space="preserve"> Conference Proceedings Format</w:t>
      </w:r>
      <w:r w:rsidR="00EB151A" w:rsidRPr="00E73985">
        <w:t xml:space="preserve"> </w:t>
      </w:r>
      <w:r w:rsidRPr="00E73985">
        <w:rPr>
          <w:bCs/>
        </w:rPr>
        <w:t>Template</w:t>
      </w:r>
      <w:r w:rsidR="00EB151A" w:rsidRPr="00E73985">
        <w:rPr>
          <w:bCs/>
        </w:rPr>
        <w:t xml:space="preserve"> </w:t>
      </w:r>
      <w:r w:rsidR="00DB44AA" w:rsidRPr="00E73985">
        <w:rPr>
          <w:bCs/>
        </w:rPr>
        <w:br/>
      </w:r>
    </w:p>
    <w:tbl>
      <w:tblPr>
        <w:tblW w:w="5000" w:type="pct"/>
        <w:jc w:val="center"/>
        <w:tblCellMar>
          <w:left w:w="0" w:type="dxa"/>
          <w:bottom w:w="113" w:type="dxa"/>
          <w:right w:w="0" w:type="dxa"/>
        </w:tblCellMar>
        <w:tblLook w:val="0000" w:firstRow="0" w:lastRow="0" w:firstColumn="0" w:lastColumn="0" w:noHBand="0" w:noVBand="0"/>
      </w:tblPr>
      <w:tblGrid>
        <w:gridCol w:w="4789"/>
        <w:gridCol w:w="4790"/>
        <w:gridCol w:w="4787"/>
      </w:tblGrid>
      <w:tr w:rsidR="007031CC" w:rsidRPr="00E73985" w14:paraId="6523EE7F" w14:textId="77777777" w:rsidTr="0011332A">
        <w:trPr>
          <w:trHeight w:val="1271"/>
          <w:tblHeader/>
          <w:jc w:val="center"/>
        </w:trPr>
        <w:tc>
          <w:tcPr>
            <w:tcW w:w="1667" w:type="pct"/>
          </w:tcPr>
          <w:p w14:paraId="4F148350" w14:textId="77777777" w:rsidR="007031CC" w:rsidRPr="00E73985" w:rsidRDefault="00991F2D" w:rsidP="005A2C27">
            <w:pPr>
              <w:pStyle w:val="AuthorName"/>
            </w:pPr>
            <w:r w:rsidRPr="00E73985">
              <w:t>Leave Authors Anonymous</w:t>
            </w:r>
          </w:p>
          <w:p w14:paraId="60FE6F06" w14:textId="77777777" w:rsidR="007031CC" w:rsidRPr="00E73985" w:rsidRDefault="00991F2D" w:rsidP="005A2C27">
            <w:pPr>
              <w:pStyle w:val="AuthorAffiliation"/>
            </w:pPr>
            <w:r w:rsidRPr="00E73985">
              <w:t xml:space="preserve">for </w:t>
            </w:r>
            <w:r w:rsidR="005C11F7" w:rsidRPr="00E73985">
              <w:t xml:space="preserve">initial </w:t>
            </w:r>
            <w:r w:rsidRPr="00E73985">
              <w:t>Submission</w:t>
            </w:r>
          </w:p>
          <w:p w14:paraId="1BF626A7" w14:textId="77777777" w:rsidR="007031CC" w:rsidRPr="00E73985" w:rsidRDefault="005D4A32" w:rsidP="005A2C27">
            <w:pPr>
              <w:pStyle w:val="AuthorAffiliation"/>
            </w:pPr>
            <w:r w:rsidRPr="00E73985">
              <w:t>City</w:t>
            </w:r>
            <w:r w:rsidR="0010082E" w:rsidRPr="00E73985">
              <w:t>, Country</w:t>
            </w:r>
          </w:p>
          <w:p w14:paraId="4D35969B" w14:textId="77777777" w:rsidR="007031CC" w:rsidRPr="00E73985" w:rsidRDefault="00F100EF" w:rsidP="005A2C27">
            <w:pPr>
              <w:pStyle w:val="AuthorAffiliation"/>
            </w:pPr>
            <w:r w:rsidRPr="00E73985">
              <w:t>e-mail address</w:t>
            </w:r>
          </w:p>
        </w:tc>
        <w:tc>
          <w:tcPr>
            <w:tcW w:w="1667" w:type="pct"/>
          </w:tcPr>
          <w:p w14:paraId="1BDF8C28" w14:textId="4A48C02F" w:rsidR="005C11F7" w:rsidRPr="00E73985" w:rsidRDefault="00484149" w:rsidP="005C11F7">
            <w:pPr>
              <w:pStyle w:val="AuthorName"/>
            </w:pPr>
            <w:r>
              <w:t>Second</w:t>
            </w:r>
            <w:r w:rsidR="005C11F7" w:rsidRPr="00E73985">
              <w:t xml:space="preserve"> Author Name </w:t>
            </w:r>
          </w:p>
          <w:p w14:paraId="6A1097D2" w14:textId="77777777" w:rsidR="005C11F7" w:rsidRPr="00E73985" w:rsidRDefault="005C11F7" w:rsidP="005C11F7">
            <w:pPr>
              <w:pStyle w:val="AuthorAffiliation"/>
            </w:pPr>
            <w:r w:rsidRPr="00E73985">
              <w:t>Affiliation</w:t>
            </w:r>
          </w:p>
          <w:p w14:paraId="199D4376" w14:textId="77777777" w:rsidR="005C11F7" w:rsidRPr="00E73985" w:rsidRDefault="005C11F7" w:rsidP="005C11F7">
            <w:pPr>
              <w:pStyle w:val="AuthorAffiliation"/>
            </w:pPr>
            <w:r w:rsidRPr="00E73985">
              <w:t>City, Country</w:t>
            </w:r>
          </w:p>
          <w:p w14:paraId="4131B61F" w14:textId="77777777" w:rsidR="007031CC" w:rsidRPr="00E73985" w:rsidRDefault="005C11F7" w:rsidP="005C11F7">
            <w:pPr>
              <w:pStyle w:val="AuthorAffiliation"/>
            </w:pPr>
            <w:r w:rsidRPr="00E73985">
              <w:t>e-mail address</w:t>
            </w:r>
          </w:p>
        </w:tc>
        <w:tc>
          <w:tcPr>
            <w:tcW w:w="1667" w:type="pct"/>
          </w:tcPr>
          <w:p w14:paraId="2B249C34" w14:textId="647B0199" w:rsidR="005C11F7" w:rsidRPr="00E73985" w:rsidRDefault="00484149" w:rsidP="005C11F7">
            <w:pPr>
              <w:pStyle w:val="AuthorName"/>
            </w:pPr>
            <w:r>
              <w:t>Third</w:t>
            </w:r>
            <w:r w:rsidR="005C11F7" w:rsidRPr="00E73985">
              <w:t xml:space="preserve"> Author Name </w:t>
            </w:r>
          </w:p>
          <w:p w14:paraId="368941AC" w14:textId="77777777" w:rsidR="005C11F7" w:rsidRPr="00E73985" w:rsidRDefault="005C11F7" w:rsidP="005C11F7">
            <w:pPr>
              <w:pStyle w:val="AuthorAffiliation"/>
            </w:pPr>
            <w:r w:rsidRPr="00E73985">
              <w:t>Affiliation</w:t>
            </w:r>
          </w:p>
          <w:p w14:paraId="4AA92199" w14:textId="77777777" w:rsidR="005C11F7" w:rsidRPr="00E73985" w:rsidRDefault="005C11F7" w:rsidP="005C11F7">
            <w:pPr>
              <w:pStyle w:val="AuthorAffiliation"/>
            </w:pPr>
            <w:r w:rsidRPr="00E73985">
              <w:t>City, Country</w:t>
            </w:r>
          </w:p>
          <w:p w14:paraId="557ADAAC" w14:textId="77777777" w:rsidR="007031CC" w:rsidRPr="00E73985" w:rsidRDefault="005C11F7" w:rsidP="005C11F7">
            <w:pPr>
              <w:pStyle w:val="AuthorAffiliation"/>
            </w:pPr>
            <w:r w:rsidRPr="00E73985">
              <w:t>e-mail address</w:t>
            </w:r>
          </w:p>
        </w:tc>
      </w:tr>
    </w:tbl>
    <w:p w14:paraId="2E815B33" w14:textId="77777777" w:rsidR="006B3F1F" w:rsidRPr="00E73985" w:rsidRDefault="006B3F1F" w:rsidP="00F100EF"/>
    <w:p w14:paraId="33947DEF" w14:textId="77777777" w:rsidR="005B6134" w:rsidRPr="00E73985" w:rsidRDefault="005B6134" w:rsidP="005B6134">
      <w:pPr>
        <w:pStyle w:val="Heading1"/>
        <w:spacing w:before="0"/>
        <w:sectPr w:rsidR="005B6134" w:rsidRPr="00E73985" w:rsidSect="0080333E">
          <w:headerReference w:type="default" r:id="rId8"/>
          <w:footerReference w:type="default" r:id="rId9"/>
          <w:type w:val="continuous"/>
          <w:pgSz w:w="15840" w:h="12240" w:orient="landscape" w:code="1"/>
          <w:pgMar w:top="1389" w:right="737" w:bottom="1077" w:left="737" w:header="522" w:footer="720" w:gutter="0"/>
          <w:cols w:space="720"/>
          <w:docGrid w:linePitch="360"/>
        </w:sectPr>
      </w:pPr>
    </w:p>
    <w:p w14:paraId="62AFFB76" w14:textId="77777777" w:rsidR="005B6134" w:rsidRPr="00E73985" w:rsidRDefault="005C11F7" w:rsidP="00A2369A">
      <w:pPr>
        <w:pStyle w:val="Heading1"/>
        <w:spacing w:before="0"/>
      </w:pPr>
      <w:r w:rsidRPr="00E73985">
        <w:rPr>
          <w:noProof/>
        </w:rPr>
        <mc:AlternateContent>
          <mc:Choice Requires="wps">
            <w:drawing>
              <wp:anchor distT="36195" distB="0" distL="114300" distR="114300" simplePos="0" relativeHeight="251662848" behindDoc="0" locked="1" layoutInCell="1" allowOverlap="0" wp14:anchorId="48678F24" wp14:editId="3FB6DE3F">
                <wp:simplePos x="0" y="0"/>
                <wp:positionH relativeFrom="margin">
                  <wp:posOffset>-6350</wp:posOffset>
                </wp:positionH>
                <wp:positionV relativeFrom="margin">
                  <wp:posOffset>5024120</wp:posOffset>
                </wp:positionV>
                <wp:extent cx="2905125" cy="876935"/>
                <wp:effectExtent l="0" t="0" r="3175"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876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DBBD30" w14:textId="77777777" w:rsidR="008229DC" w:rsidRDefault="008229DC" w:rsidP="008229DC">
                            <w:pPr>
                              <w:pStyle w:val="CopyrightStatement"/>
                              <w:ind w:left="28"/>
                              <w:rPr>
                                <w:sz w:val="14"/>
                                <w:szCs w:val="14"/>
                              </w:rPr>
                            </w:pPr>
                            <w:r>
                              <w:rPr>
                                <w:sz w:val="14"/>
                                <w:szCs w:val="14"/>
                              </w:rPr>
                              <w:t>Licensed under a Creative Commons Attribution 4.0 International License (CC BY 4.0). Copyright remains with the author(s).</w:t>
                            </w:r>
                          </w:p>
                          <w:p w14:paraId="72F5DA6A" w14:textId="77777777" w:rsidR="008229DC" w:rsidRDefault="008229DC" w:rsidP="008229DC">
                            <w:pPr>
                              <w:pStyle w:val="CopyrightStatement"/>
                              <w:ind w:left="28"/>
                              <w:rPr>
                                <w:sz w:val="14"/>
                                <w:szCs w:val="14"/>
                              </w:rPr>
                            </w:pPr>
                            <w:r>
                              <w:rPr>
                                <w:sz w:val="14"/>
                                <w:szCs w:val="14"/>
                              </w:rPr>
                              <w:t xml:space="preserve"> </w:t>
                            </w:r>
                          </w:p>
                          <w:p w14:paraId="5CC8F7A3" w14:textId="77777777" w:rsidR="008229DC" w:rsidRDefault="008229DC" w:rsidP="008229DC">
                            <w:pPr>
                              <w:pStyle w:val="CopyrightStatement"/>
                              <w:ind w:left="28"/>
                              <w:rPr>
                                <w:sz w:val="14"/>
                                <w:szCs w:val="14"/>
                              </w:rPr>
                            </w:pPr>
                            <w:proofErr w:type="spellStart"/>
                            <w:r>
                              <w:rPr>
                                <w:sz w:val="14"/>
                                <w:szCs w:val="14"/>
                              </w:rPr>
                              <w:t>Alt.NIME</w:t>
                            </w:r>
                            <w:proofErr w:type="spellEnd"/>
                            <w:r>
                              <w:rPr>
                                <w:sz w:val="14"/>
                                <w:szCs w:val="14"/>
                              </w:rPr>
                              <w:t xml:space="preserve"> Proceedings of the International Conference on New Interfaces for Musical Expression </w:t>
                            </w:r>
                          </w:p>
                          <w:p w14:paraId="7D89C5B8" w14:textId="24D10E0B" w:rsidR="005C11F7" w:rsidRPr="00F50539" w:rsidRDefault="008229DC" w:rsidP="008229DC">
                            <w:pPr>
                              <w:autoSpaceDE w:val="0"/>
                              <w:autoSpaceDN w:val="0"/>
                              <w:adjustRightInd w:val="0"/>
                              <w:spacing w:after="0"/>
                              <w:jc w:val="left"/>
                              <w:rPr>
                                <w:color w:val="FF0000"/>
                                <w:sz w:val="12"/>
                                <w:szCs w:val="12"/>
                              </w:rPr>
                            </w:pPr>
                            <w:r>
                              <w:rPr>
                                <w:sz w:val="14"/>
                                <w:szCs w:val="14"/>
                              </w:rPr>
                              <w:t>NIME ’26, June 23–26, 2026, London, UK</w:t>
                            </w: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78F24" id="_x0000_t202" coordsize="21600,21600" o:spt="202" path="m,l,21600r21600,l21600,xe">
                <v:stroke joinstyle="miter"/>
                <v:path gradientshapeok="t" o:connecttype="rect"/>
              </v:shapetype>
              <v:shape id="Text Box 2" o:spid="_x0000_s1026" type="#_x0000_t202" style="position:absolute;left:0;text-align:left;margin-left:-.5pt;margin-top:395.6pt;width:228.75pt;height:69.05pt;z-index:251662848;visibility:visible;mso-wrap-style:square;mso-width-percent:0;mso-height-percent:0;mso-wrap-distance-left:9pt;mso-wrap-distance-top:2.85pt;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" o:allowoverlap="f" stroked="f">
                <v:textbox inset="0,2mm,0,0">
                  <w:txbxContent>
                    <w:p w14:paraId="72DBBD30" w14:textId="77777777" w:rsidR="008229DC" w:rsidRDefault="008229DC" w:rsidP="008229DC">
                      <w:pPr>
                        <w:pStyle w:val="CopyrightStatement"/>
                        <w:ind w:left="28"/>
                        <w:rPr>
                          <w:sz w:val="14"/>
                          <w:szCs w:val="14"/>
                        </w:rPr>
                      </w:pPr>
                      <w:r>
                        <w:rPr>
                          <w:sz w:val="14"/>
                          <w:szCs w:val="14"/>
                        </w:rPr>
                        <w:t>Licensed under a Creative Commons Attribution 4.0 International License (CC BY 4.0). Copyright remains with the author(s).</w:t>
                      </w:r>
                    </w:p>
                    <w:p w14:paraId="72F5DA6A" w14:textId="77777777" w:rsidR="008229DC" w:rsidRDefault="008229DC" w:rsidP="008229DC">
                      <w:pPr>
                        <w:pStyle w:val="CopyrightStatement"/>
                        <w:ind w:left="28"/>
                        <w:rPr>
                          <w:sz w:val="14"/>
                          <w:szCs w:val="14"/>
                        </w:rPr>
                      </w:pPr>
                      <w:r>
                        <w:rPr>
                          <w:sz w:val="14"/>
                          <w:szCs w:val="14"/>
                        </w:rPr>
                        <w:t xml:space="preserve"> </w:t>
                      </w:r>
                    </w:p>
                    <w:p w14:paraId="5CC8F7A3" w14:textId="77777777" w:rsidR="008229DC" w:rsidRDefault="008229DC" w:rsidP="008229DC">
                      <w:pPr>
                        <w:pStyle w:val="CopyrightStatement"/>
                        <w:ind w:left="28"/>
                        <w:rPr>
                          <w:sz w:val="14"/>
                          <w:szCs w:val="14"/>
                        </w:rPr>
                      </w:pPr>
                      <w:proofErr w:type="spellStart"/>
                      <w:r>
                        <w:rPr>
                          <w:sz w:val="14"/>
                          <w:szCs w:val="14"/>
                        </w:rPr>
                        <w:t>Alt.NIME</w:t>
                      </w:r>
                      <w:proofErr w:type="spellEnd"/>
                      <w:r>
                        <w:rPr>
                          <w:sz w:val="14"/>
                          <w:szCs w:val="14"/>
                        </w:rPr>
                        <w:t xml:space="preserve"> Proceedings of the International Conference on New Interfaces for Musical Expression </w:t>
                      </w:r>
                    </w:p>
                    <w:p w14:paraId="7D89C5B8" w14:textId="24D10E0B" w:rsidR="005C11F7" w:rsidRPr="00F50539" w:rsidRDefault="008229DC" w:rsidP="008229DC">
                      <w:pPr>
                        <w:autoSpaceDE w:val="0"/>
                        <w:autoSpaceDN w:val="0"/>
                        <w:adjustRightInd w:val="0"/>
                        <w:spacing w:after="0"/>
                        <w:jc w:val="left"/>
                        <w:rPr>
                          <w:color w:val="FF0000"/>
                          <w:sz w:val="12"/>
                          <w:szCs w:val="12"/>
                        </w:rPr>
                      </w:pPr>
                      <w:r>
                        <w:rPr>
                          <w:sz w:val="14"/>
                          <w:szCs w:val="14"/>
                        </w:rPr>
                        <w:t>NIME ’26, June 23–26, 2026, London, UK</w:t>
                      </w:r>
                    </w:p>
                  </w:txbxContent>
                </v:textbox>
                <w10:wrap type="topAndBottom" anchorx="margin" anchory="margin"/>
                <w10:anchorlock/>
              </v:shape>
            </w:pict>
          </mc:Fallback>
        </mc:AlternateContent>
      </w:r>
      <w:r w:rsidR="005B6134" w:rsidRPr="00E73985">
        <w:t>ABSTRACT</w:t>
      </w:r>
    </w:p>
    <w:p w14:paraId="280687F2" w14:textId="77777777" w:rsidR="008229DC" w:rsidRDefault="008229DC" w:rsidP="008229DC">
      <w:pPr>
        <w:pStyle w:val="BasicParagraph"/>
      </w:pPr>
      <w:r>
        <w:t xml:space="preserve">This Pictorial template describes the formatting requirements for Pictorial submissions to </w:t>
      </w:r>
      <w:proofErr w:type="spellStart"/>
      <w:proofErr w:type="gramStart"/>
      <w:r>
        <w:t>alt.NIME</w:t>
      </w:r>
      <w:proofErr w:type="spellEnd"/>
      <w:proofErr w:type="gramEnd"/>
      <w:r>
        <w:t xml:space="preserve"> conference proceedings and offers recommendations on writing for the worldwide </w:t>
      </w:r>
      <w:proofErr w:type="spellStart"/>
      <w:proofErr w:type="gramStart"/>
      <w:r>
        <w:t>alt.NIME</w:t>
      </w:r>
      <w:proofErr w:type="spellEnd"/>
      <w:proofErr w:type="gramEnd"/>
      <w:r>
        <w:t xml:space="preserve"> readership. Please review this document even if you have submitted to the Pictorials tracks before, as format details may differ between ACM Pictorials and </w:t>
      </w:r>
      <w:proofErr w:type="spellStart"/>
      <w:proofErr w:type="gramStart"/>
      <w:r>
        <w:t>alt.NIME</w:t>
      </w:r>
      <w:proofErr w:type="spellEnd"/>
      <w:proofErr w:type="gramEnd"/>
      <w:r>
        <w:t xml:space="preserve"> proceedings. Abstracts should be about and not longer than 150 words and are required.</w:t>
      </w:r>
    </w:p>
    <w:p w14:paraId="1D9A0C5C" w14:textId="77777777" w:rsidR="008229DC" w:rsidRDefault="008229DC" w:rsidP="008229DC">
      <w:pPr>
        <w:pStyle w:val="Heading2"/>
      </w:pPr>
      <w:r>
        <w:t>Authors Keywords</w:t>
      </w:r>
    </w:p>
    <w:p w14:paraId="39D8D6CD" w14:textId="77777777" w:rsidR="008229DC" w:rsidRDefault="008229DC" w:rsidP="008229DC">
      <w:pPr>
        <w:pStyle w:val="BasicParagraph"/>
      </w:pPr>
      <w:r>
        <w:t>Authors’ choice; of terms; separated; by semicolons.</w:t>
      </w:r>
    </w:p>
    <w:p w14:paraId="4EB544D9" w14:textId="77777777" w:rsidR="008229DC" w:rsidRDefault="008229DC" w:rsidP="008229DC">
      <w:pPr>
        <w:pStyle w:val="Heading1"/>
      </w:pPr>
      <w:r>
        <w:t>Introduction</w:t>
      </w:r>
    </w:p>
    <w:p w14:paraId="1B1F1286" w14:textId="77777777" w:rsidR="008229DC" w:rsidRDefault="008229DC" w:rsidP="008229DC">
      <w:pPr>
        <w:pStyle w:val="BasicParagraph"/>
      </w:pPr>
      <w:r>
        <w:t xml:space="preserve">Pictorials must be submitted using one of the provided templates. We strongly advise you to use the </w:t>
      </w:r>
      <w:r>
        <w:rPr>
          <w:i/>
          <w:iCs/>
        </w:rPr>
        <w:t>InDesign</w:t>
      </w:r>
      <w:r>
        <w:t xml:space="preserve"> template to compose your Pictorial. If you do not have access to InDesign, please use the </w:t>
      </w:r>
      <w:r>
        <w:rPr>
          <w:i/>
          <w:iCs/>
        </w:rPr>
        <w:t>MS Word</w:t>
      </w:r>
      <w:r>
        <w:t xml:space="preserve"> or </w:t>
      </w:r>
      <w:r>
        <w:rPr>
          <w:i/>
          <w:iCs/>
        </w:rPr>
        <w:t>PowerPoint</w:t>
      </w:r>
      <w:r>
        <w:t xml:space="preserve"> template.</w:t>
      </w:r>
    </w:p>
    <w:p w14:paraId="1216626B" w14:textId="77777777" w:rsidR="008229DC" w:rsidRDefault="008229DC" w:rsidP="008229DC">
      <w:pPr>
        <w:pStyle w:val="BasicParagraph"/>
      </w:pPr>
      <w:r>
        <w:t xml:space="preserve">The Pictorials format encourages and supports authors creative use with the templates but also asks authors to </w:t>
      </w:r>
      <w:r>
        <w:t xml:space="preserve">prepare their submissions following some simple guidelines provided in this document.  </w:t>
      </w:r>
    </w:p>
    <w:p w14:paraId="7FCA5E23" w14:textId="77777777" w:rsidR="008229DC" w:rsidRDefault="008229DC" w:rsidP="008229DC">
      <w:pPr>
        <w:pStyle w:val="Heading2"/>
      </w:pPr>
      <w:r>
        <w:t>Typeset and Text</w:t>
      </w:r>
    </w:p>
    <w:p w14:paraId="118A588F" w14:textId="77777777" w:rsidR="008229DC" w:rsidRDefault="008229DC" w:rsidP="008229DC">
      <w:pPr>
        <w:pStyle w:val="BasicParagraph"/>
      </w:pPr>
      <w:r>
        <w:t>The styles used in this document are default styles reflecting NIME and its other formats templates. However, the Pictorials track encourages and supports authors’ creativity and design choices. Authors can change the fonts and formatting styles used; however, they need to ensure they hold the rights for or licensing to use them. If different fonts are used authors should generally aim to match the font sizes to the conventions as displayed in this document.</w:t>
      </w:r>
    </w:p>
    <w:p w14:paraId="03741289" w14:textId="77777777" w:rsidR="008229DC" w:rsidRDefault="008229DC" w:rsidP="008229DC">
      <w:pPr>
        <w:pStyle w:val="Heading2"/>
      </w:pPr>
      <w:r>
        <w:t>Page Size and Margins</w:t>
      </w:r>
    </w:p>
    <w:p w14:paraId="16F7C82C" w14:textId="77777777" w:rsidR="008229DC" w:rsidRDefault="008229DC" w:rsidP="008229DC">
      <w:pPr>
        <w:pStyle w:val="BasicParagraph"/>
      </w:pPr>
      <w:r>
        <w:t xml:space="preserve">Make sure your document and PDF are US letter (not A4) and set and readable in landscape format. On each page your text material should fit within a rectangular area with the following margins: Top: 2.54 cm (1 in), Bottom: 2.1 cm (0.83 in), Left and Right: 1.3 cm (0,51 in). You can also keep your visual content within this rectangular </w:t>
      </w:r>
      <w:proofErr w:type="gramStart"/>
      <w:r>
        <w:t>area</w:t>
      </w:r>
      <w:proofErr w:type="gramEnd"/>
      <w:r>
        <w:t xml:space="preserve"> but you can also break out of it if you find that your visual content and layout work better that way (see page 5 &amp; 6). </w:t>
      </w:r>
    </w:p>
    <w:p w14:paraId="3AC6EE84" w14:textId="77777777" w:rsidR="008229DC" w:rsidRDefault="008229DC" w:rsidP="008229DC">
      <w:pPr>
        <w:pStyle w:val="Heading2"/>
      </w:pPr>
      <w:r>
        <w:t>Page Numbering, Headers and Footers</w:t>
      </w:r>
    </w:p>
    <w:p w14:paraId="7CB91012" w14:textId="77777777" w:rsidR="008229DC" w:rsidRDefault="008229DC" w:rsidP="008229DC">
      <w:pPr>
        <w:pStyle w:val="BasicParagraph"/>
      </w:pPr>
      <w:r>
        <w:t xml:space="preserve">Please be aware that if accepted, a header and footer as shown on page 5 and 6 with conference and session information as well as page numbers in black type will later be added by the publishers on your camera-ready PDF submission as these are all assembled.  This </w:t>
      </w:r>
      <w:r>
        <w:t xml:space="preserve">information needs to be legible at least on the first page of the submission. </w:t>
      </w:r>
    </w:p>
    <w:p w14:paraId="62AA85BD" w14:textId="77777777" w:rsidR="008229DC" w:rsidRDefault="008229DC" w:rsidP="008229DC">
      <w:pPr>
        <w:pStyle w:val="BasicParagraph"/>
      </w:pPr>
      <w:r>
        <w:t xml:space="preserve">Initial submissions may include header or footer information and page numbers. Your final camera-ready submission should be cleared of conference information or page numbers in header and footer. </w:t>
      </w:r>
    </w:p>
    <w:p w14:paraId="42D97F99" w14:textId="77777777" w:rsidR="008229DC" w:rsidRDefault="008229DC" w:rsidP="008229DC">
      <w:pPr>
        <w:pStyle w:val="Heading2"/>
      </w:pPr>
      <w:r>
        <w:t>Page Length</w:t>
      </w:r>
    </w:p>
    <w:p w14:paraId="2D00E58D" w14:textId="1A0977E3" w:rsidR="008229DC" w:rsidRDefault="008229DC" w:rsidP="008229DC">
      <w:pPr>
        <w:pStyle w:val="BasicParagraph"/>
      </w:pPr>
      <w:r>
        <w:t xml:space="preserve">Pictorials cannot exceed </w:t>
      </w:r>
      <w:r w:rsidR="0095484E">
        <w:t>8</w:t>
      </w:r>
      <w:r>
        <w:t xml:space="preserve"> pages, excluding references.</w:t>
      </w:r>
    </w:p>
    <w:p w14:paraId="16732B51" w14:textId="77777777" w:rsidR="008229DC" w:rsidRDefault="008229DC" w:rsidP="008229DC">
      <w:pPr>
        <w:pStyle w:val="Heading2"/>
      </w:pPr>
      <w:r>
        <w:t>File Size</w:t>
      </w:r>
    </w:p>
    <w:p w14:paraId="5B5174C7" w14:textId="77777777" w:rsidR="008229DC" w:rsidRDefault="008229DC" w:rsidP="008229DC">
      <w:pPr>
        <w:pStyle w:val="BasicParagraph"/>
      </w:pPr>
      <w:r>
        <w:t>CMT allows file sizes up to 150 MB, but we suggest that you keep reviewers in mind and experiment with lower resolution to make the submission considerably smaller.</w:t>
      </w:r>
    </w:p>
    <w:p w14:paraId="5EF9D287" w14:textId="77777777" w:rsidR="008229DC" w:rsidRDefault="008229DC" w:rsidP="008229DC">
      <w:pPr>
        <w:pStyle w:val="Heading2"/>
      </w:pPr>
      <w:r>
        <w:t xml:space="preserve">Inserting Images </w:t>
      </w:r>
    </w:p>
    <w:p w14:paraId="310E75E3" w14:textId="77777777" w:rsidR="008229DC" w:rsidRDefault="008229DC" w:rsidP="008229DC">
      <w:pPr>
        <w:pStyle w:val="BasicParagraph"/>
      </w:pPr>
      <w:r>
        <w:t>We recommend authors use an image editing tool to resize the image at the appropriate printing resolution (usually 300 dpi</w:t>
      </w:r>
      <w:proofErr w:type="gramStart"/>
      <w:r>
        <w:t>), and</w:t>
      </w:r>
      <w:proofErr w:type="gramEnd"/>
      <w:r>
        <w:t xml:space="preserve"> then insert the images. This is to minimize extra-large file sizes problem in MS Word when using Insert | Picture | From File. Specifically, MS Word occasionally generates larger-than-necessary PDF files when images inserted into the document are manipulated in MS Word. </w:t>
      </w:r>
    </w:p>
    <w:p w14:paraId="12CD4E13" w14:textId="77777777" w:rsidR="008229DC" w:rsidRDefault="008229DC" w:rsidP="008229DC">
      <w:pPr>
        <w:pStyle w:val="Heading2"/>
      </w:pPr>
      <w:r>
        <w:t>Producing and Testing PDF files</w:t>
      </w:r>
    </w:p>
    <w:p w14:paraId="6938E2C0" w14:textId="77777777" w:rsidR="008229DC" w:rsidRDefault="008229DC" w:rsidP="008229DC">
      <w:pPr>
        <w:pStyle w:val="BasicParagraph"/>
      </w:pPr>
      <w:r>
        <w:t xml:space="preserve">We recommend that you produce a PDF version of your submission well before the final deadline. </w:t>
      </w:r>
    </w:p>
    <w:p w14:paraId="465FD443" w14:textId="77777777" w:rsidR="008229DC" w:rsidRDefault="008229DC" w:rsidP="008229DC">
      <w:pPr>
        <w:pStyle w:val="BasicParagraph"/>
        <w:rPr>
          <w:rFonts w:ascii="Arial" w:hAnsi="Arial" w:cs="Arial"/>
          <w:b/>
          <w:bCs/>
          <w:caps/>
          <w:sz w:val="18"/>
          <w:szCs w:val="18"/>
        </w:rPr>
      </w:pPr>
      <w:r>
        <w:rPr>
          <w:rFonts w:ascii="Arial" w:hAnsi="Arial" w:cs="Arial"/>
          <w:b/>
          <w:bCs/>
          <w:caps/>
          <w:sz w:val="18"/>
          <w:szCs w:val="18"/>
        </w:rPr>
        <w:t>THE FIRST PAGE</w:t>
      </w:r>
    </w:p>
    <w:p w14:paraId="655EF97C" w14:textId="77777777" w:rsidR="008229DC" w:rsidRDefault="008229DC" w:rsidP="008229DC">
      <w:pPr>
        <w:pStyle w:val="BasicParagraph"/>
      </w:pPr>
      <w:r>
        <w:lastRenderedPageBreak/>
        <w:t xml:space="preserve">Authors must ensure that above mentioned conference and session information and page numbers (added by publishers) are legible on at least the first page of the submission. Further, the first page must include the submission’s title, author(s) and their affiliation(s) (leave blank for double blind review). </w:t>
      </w:r>
    </w:p>
    <w:p w14:paraId="07960083" w14:textId="77777777" w:rsidR="008229DC" w:rsidRDefault="008229DC" w:rsidP="008229DC">
      <w:pPr>
        <w:pStyle w:val="Heading2"/>
      </w:pPr>
      <w:r>
        <w:t xml:space="preserve">Title and Authors </w:t>
      </w:r>
    </w:p>
    <w:p w14:paraId="209E5BBD" w14:textId="77777777" w:rsidR="008229DC" w:rsidRDefault="008229DC" w:rsidP="008229DC">
      <w:pPr>
        <w:pStyle w:val="BasicParagraph"/>
      </w:pPr>
      <w:r>
        <w:t xml:space="preserve">Title and authors should be easy to make out and legible. If you use different </w:t>
      </w:r>
      <w:proofErr w:type="gramStart"/>
      <w:r>
        <w:t>fonts</w:t>
      </w:r>
      <w:proofErr w:type="gramEnd"/>
      <w:r>
        <w:t xml:space="preserve"> we recommend you ensure they are similar in size to this template: The title font used is Arial 18-pt bold, Authors’ names (in bold) and affiliations (in regular) are Times New Roman 12-pt.</w:t>
      </w:r>
    </w:p>
    <w:p w14:paraId="76321356" w14:textId="77777777" w:rsidR="008229DC" w:rsidRDefault="008229DC" w:rsidP="008229DC">
      <w:pPr>
        <w:pStyle w:val="Heading2"/>
      </w:pPr>
      <w:r>
        <w:t>Abstract</w:t>
      </w:r>
    </w:p>
    <w:p w14:paraId="7A1CB47D" w14:textId="77777777" w:rsidR="008229DC" w:rsidRDefault="008229DC" w:rsidP="008229DC">
      <w:pPr>
        <w:pStyle w:val="BasicParagraph"/>
        <w:rPr>
          <w:spacing w:val="0"/>
        </w:rPr>
      </w:pPr>
      <w:r>
        <w:rPr>
          <w:spacing w:val="0"/>
        </w:rPr>
        <w:t xml:space="preserve">Every submission needs to begin with an abstract of about 150 words, followed by a set of keywords. The abstract should be a concise statement of the problem, approach, and conclusions of the work described. It should clearly state the paper’s contribution to the field of </w:t>
      </w:r>
      <w:proofErr w:type="spellStart"/>
      <w:proofErr w:type="gramStart"/>
      <w:r>
        <w:rPr>
          <w:spacing w:val="0"/>
        </w:rPr>
        <w:t>alt.NIME</w:t>
      </w:r>
      <w:proofErr w:type="spellEnd"/>
      <w:proofErr w:type="gramEnd"/>
    </w:p>
    <w:p w14:paraId="3A450F21" w14:textId="77777777" w:rsidR="008229DC" w:rsidRDefault="008229DC" w:rsidP="008229DC">
      <w:pPr>
        <w:pStyle w:val="Heading2"/>
      </w:pPr>
      <w:r>
        <w:t xml:space="preserve">Other Sections </w:t>
      </w:r>
    </w:p>
    <w:p w14:paraId="0662383D" w14:textId="77777777" w:rsidR="008229DC" w:rsidRDefault="008229DC" w:rsidP="008229DC">
      <w:pPr>
        <w:pStyle w:val="BasicParagraph"/>
      </w:pPr>
      <w:r>
        <w:t xml:space="preserve">Further written parts known from other conference formats such as Introduction, Conclusion, Discussion, Acknowledgements, and References are optional yet commonly used in Pictorials, just not to the same extent as in papers. The main part of a Pictorial submission should be an annotated visual </w:t>
      </w:r>
      <w:proofErr w:type="gramStart"/>
      <w:r>
        <w:t>composition</w:t>
      </w:r>
      <w:proofErr w:type="gramEnd"/>
      <w:r>
        <w:t xml:space="preserve"> and we encourage submissions to use the format creatively.</w:t>
      </w:r>
    </w:p>
    <w:p w14:paraId="01142813" w14:textId="77777777" w:rsidR="008229DC" w:rsidRDefault="008229DC" w:rsidP="008229DC">
      <w:pPr>
        <w:pStyle w:val="Heading2"/>
      </w:pPr>
      <w:r>
        <w:t>Copyright Notice</w:t>
      </w:r>
    </w:p>
    <w:p w14:paraId="7D51FEF2" w14:textId="77777777" w:rsidR="008229DC" w:rsidRDefault="008229DC" w:rsidP="008229DC">
      <w:pPr>
        <w:pStyle w:val="BasicParagraph"/>
        <w:rPr>
          <w:color w:val="5C93E4"/>
        </w:rPr>
      </w:pPr>
      <w:r>
        <w:t xml:space="preserve">You will need to update the copyright block (see page 1, bottom of column 1, left) with the assigned text and DOI during the rights-review process. Accepted papers will be distributed in the conference publications. </w:t>
      </w:r>
    </w:p>
    <w:p w14:paraId="4DAE83E6" w14:textId="77777777" w:rsidR="008229DC" w:rsidRDefault="008229DC" w:rsidP="008229DC">
      <w:pPr>
        <w:pStyle w:val="Heading1"/>
      </w:pPr>
      <w:r>
        <w:t>ACCESSIBILITY</w:t>
      </w:r>
    </w:p>
    <w:p w14:paraId="3B06E8D8" w14:textId="77777777" w:rsidR="008229DC" w:rsidRDefault="008229DC" w:rsidP="008229DC">
      <w:pPr>
        <w:pStyle w:val="BasicParagraph"/>
      </w:pPr>
      <w:r>
        <w:t xml:space="preserve">The Executive Council of NIME has committed to making this conference more inclusive for researchers, practitioners, and educators with disabilities. As a part of this goal, authors are encouraged to work on </w:t>
      </w:r>
      <w:r>
        <w:t>improving the accessibility of their submissions. Specifically, you could:</w:t>
      </w:r>
    </w:p>
    <w:p w14:paraId="131F7B97" w14:textId="77777777" w:rsidR="008229DC" w:rsidRDefault="008229DC" w:rsidP="008229DC">
      <w:pPr>
        <w:pStyle w:val="ParagraphStyle2"/>
      </w:pPr>
      <w:r>
        <w:t>1.</w:t>
      </w:r>
      <w:r>
        <w:tab/>
        <w:t>Add alternative text to all figures</w:t>
      </w:r>
    </w:p>
    <w:p w14:paraId="39D51085" w14:textId="77777777" w:rsidR="008229DC" w:rsidRDefault="008229DC" w:rsidP="008229DC">
      <w:pPr>
        <w:pStyle w:val="ParagraphStyle2"/>
      </w:pPr>
      <w:r>
        <w:t>2.</w:t>
      </w:r>
      <w:r>
        <w:tab/>
        <w:t>Mark table headings</w:t>
      </w:r>
    </w:p>
    <w:p w14:paraId="3DE78ECA" w14:textId="77777777" w:rsidR="008229DC" w:rsidRDefault="008229DC" w:rsidP="008229DC">
      <w:pPr>
        <w:pStyle w:val="ParagraphStyle2"/>
      </w:pPr>
      <w:r>
        <w:t>3.</w:t>
      </w:r>
      <w:r>
        <w:tab/>
        <w:t>Generate a tag ed PDF</w:t>
      </w:r>
    </w:p>
    <w:p w14:paraId="775DB85E" w14:textId="77777777" w:rsidR="008229DC" w:rsidRDefault="008229DC" w:rsidP="008229DC">
      <w:pPr>
        <w:pStyle w:val="BasicParagraph"/>
        <w:spacing w:after="102"/>
        <w:ind w:left="260" w:hanging="260"/>
      </w:pPr>
      <w:r>
        <w:t>4.</w:t>
      </w:r>
      <w:r>
        <w:tab/>
        <w:t>Verify the default language</w:t>
      </w:r>
    </w:p>
    <w:p w14:paraId="6176D7F2" w14:textId="77777777" w:rsidR="008229DC" w:rsidRDefault="008229DC" w:rsidP="008229DC">
      <w:pPr>
        <w:pStyle w:val="BasicParagraph"/>
        <w:ind w:left="260" w:hanging="260"/>
      </w:pPr>
      <w:r>
        <w:t>5.</w:t>
      </w:r>
      <w:r>
        <w:tab/>
        <w:t>Set the tab order to “Use Document Structure”</w:t>
      </w:r>
    </w:p>
    <w:p w14:paraId="27474B0A" w14:textId="77777777" w:rsidR="008229DC" w:rsidRDefault="008229DC" w:rsidP="008229DC">
      <w:pPr>
        <w:pStyle w:val="BasicParagraph"/>
      </w:pPr>
      <w:r>
        <w:t xml:space="preserve">Adobe PDF offers a built-in “Read Out Loud” function that will help you understand how your text is interpreted by screen readers. </w:t>
      </w:r>
    </w:p>
    <w:p w14:paraId="7516763A" w14:textId="77777777" w:rsidR="008229DC" w:rsidRDefault="008229DC" w:rsidP="008229DC">
      <w:pPr>
        <w:pStyle w:val="Heading2"/>
      </w:pPr>
      <w:r>
        <w:t>Adding Alt Text to Figures</w:t>
      </w:r>
    </w:p>
    <w:p w14:paraId="79C286BA" w14:textId="77777777" w:rsidR="008229DC" w:rsidRDefault="008229DC" w:rsidP="008229DC">
      <w:pPr>
        <w:pStyle w:val="BasicParagraph"/>
      </w:pPr>
      <w:r>
        <w:t xml:space="preserve">We would like to encourage authors to include alt text with their figures for improved accessibility. </w:t>
      </w:r>
    </w:p>
    <w:p w14:paraId="36B790EC" w14:textId="77777777" w:rsidR="008229DC" w:rsidRDefault="008229DC" w:rsidP="008229DC">
      <w:pPr>
        <w:pStyle w:val="Heading3"/>
      </w:pPr>
      <w:r>
        <w:t>Instructions for InDesign</w:t>
      </w:r>
    </w:p>
    <w:p w14:paraId="3B3F713F" w14:textId="77777777" w:rsidR="008229DC" w:rsidRDefault="008229DC" w:rsidP="008229DC">
      <w:pPr>
        <w:pStyle w:val="BasicParagraph"/>
      </w:pPr>
      <w:r>
        <w:t>You find for example instruction on how to “add alt text by typing it directly into InDesign follow these steps:</w:t>
      </w:r>
    </w:p>
    <w:p w14:paraId="0BE84A9E" w14:textId="77777777" w:rsidR="008229DC" w:rsidRDefault="008229DC" w:rsidP="008229DC">
      <w:pPr>
        <w:pStyle w:val="BasicParagraph"/>
        <w:spacing w:after="102"/>
        <w:ind w:left="260" w:hanging="260"/>
      </w:pPr>
      <w:r>
        <w:t>1.</w:t>
      </w:r>
      <w:r>
        <w:tab/>
        <w:t>Select an image that does not have alt text.</w:t>
      </w:r>
    </w:p>
    <w:p w14:paraId="698342DF" w14:textId="77777777" w:rsidR="008229DC" w:rsidRDefault="008229DC" w:rsidP="008229DC">
      <w:pPr>
        <w:pStyle w:val="BasicParagraph"/>
        <w:spacing w:after="102"/>
        <w:ind w:left="260" w:hanging="260"/>
      </w:pPr>
      <w:r>
        <w:t>2.</w:t>
      </w:r>
      <w:r>
        <w:tab/>
        <w:t>With the Selection tool, select the image.</w:t>
      </w:r>
    </w:p>
    <w:p w14:paraId="6BA95D0B" w14:textId="77777777" w:rsidR="008229DC" w:rsidRDefault="008229DC" w:rsidP="008229DC">
      <w:pPr>
        <w:pStyle w:val="BasicParagraph"/>
        <w:spacing w:after="102"/>
        <w:ind w:left="260" w:hanging="260"/>
      </w:pPr>
      <w:r>
        <w:t>3.</w:t>
      </w:r>
      <w:r>
        <w:tab/>
        <w:t>Choose Object &gt; Object Export Options.</w:t>
      </w:r>
    </w:p>
    <w:p w14:paraId="5B636EBF" w14:textId="77777777" w:rsidR="008229DC" w:rsidRDefault="008229DC" w:rsidP="008229DC">
      <w:pPr>
        <w:pStyle w:val="BasicParagraph"/>
        <w:spacing w:after="102"/>
        <w:ind w:left="260" w:hanging="260"/>
      </w:pPr>
      <w:r>
        <w:t>4.</w:t>
      </w:r>
      <w:r>
        <w:tab/>
        <w:t>Select the Alt Text tab in the Object Export Options dialog box.</w:t>
      </w:r>
    </w:p>
    <w:p w14:paraId="109C8A0E" w14:textId="77777777" w:rsidR="008229DC" w:rsidRDefault="008229DC" w:rsidP="008229DC">
      <w:pPr>
        <w:pStyle w:val="BasicParagraph"/>
        <w:spacing w:after="102"/>
        <w:ind w:left="260" w:hanging="260"/>
      </w:pPr>
      <w:r>
        <w:t>5.</w:t>
      </w:r>
      <w:r>
        <w:tab/>
        <w:t>Choose Custom from the Alt Text Source menu.</w:t>
      </w:r>
    </w:p>
    <w:p w14:paraId="6068E771" w14:textId="77777777" w:rsidR="008229DC" w:rsidRDefault="008229DC" w:rsidP="008229DC">
      <w:pPr>
        <w:pStyle w:val="BasicParagraph"/>
        <w:ind w:left="260" w:hanging="260"/>
      </w:pPr>
      <w:r>
        <w:t>6.</w:t>
      </w:r>
      <w:r>
        <w:tab/>
        <w:t>Enter the description in the text field and click Done.</w:t>
      </w:r>
    </w:p>
    <w:p w14:paraId="3383C845" w14:textId="77777777" w:rsidR="008229DC" w:rsidRDefault="008229DC" w:rsidP="008229DC">
      <w:pPr>
        <w:pStyle w:val="BasicParagraph"/>
      </w:pPr>
      <w:r>
        <w:t xml:space="preserve">Also see this link for more information on Accessibility in InDesign documents: </w:t>
      </w:r>
    </w:p>
    <w:p w14:paraId="61A6E052" w14:textId="77777777" w:rsidR="008229DC" w:rsidRDefault="008229DC" w:rsidP="008229DC">
      <w:pPr>
        <w:pStyle w:val="BasicParagraph"/>
        <w:rPr>
          <w:color w:val="5C93E4"/>
        </w:rPr>
      </w:pPr>
      <w:r>
        <w:rPr>
          <w:color w:val="5C93E4"/>
        </w:rPr>
        <w:t>https://www.adobe.com/accessibility/products/indesign.html</w:t>
      </w:r>
    </w:p>
    <w:p w14:paraId="59F8A126" w14:textId="77777777" w:rsidR="008229DC" w:rsidRDefault="008229DC" w:rsidP="008229DC">
      <w:pPr>
        <w:pStyle w:val="Heading3"/>
      </w:pPr>
      <w:r>
        <w:t>Instructions for MS Word</w:t>
      </w:r>
    </w:p>
    <w:p w14:paraId="324B1635" w14:textId="77777777" w:rsidR="008229DC" w:rsidRDefault="008229DC" w:rsidP="008229DC">
      <w:pPr>
        <w:pStyle w:val="BasicParagraph"/>
      </w:pPr>
      <w:r>
        <w:t xml:space="preserve">To add alt text to your figures in MS Word, right click the figure, and select Format Picture | Layout | Alt Text). </w:t>
      </w:r>
    </w:p>
    <w:p w14:paraId="059FBC36" w14:textId="77777777" w:rsidR="008229DC" w:rsidRDefault="008229DC" w:rsidP="008229DC">
      <w:pPr>
        <w:pStyle w:val="Heading3"/>
      </w:pPr>
      <w:r>
        <w:t>Instructions for PowerPoint</w:t>
      </w:r>
    </w:p>
    <w:p w14:paraId="5C0405A2" w14:textId="77777777" w:rsidR="008229DC" w:rsidRDefault="008229DC" w:rsidP="008229DC">
      <w:pPr>
        <w:pStyle w:val="BasicParagraph"/>
      </w:pPr>
      <w:r>
        <w:rPr>
          <w:spacing w:val="0"/>
        </w:rPr>
        <w:t>In PowerPoint, right click the object for which you would like to add Alt Text and select “Edit Alt Text.” Alternatively, you can select “Alt Text” from the Shape Format Menu in the Options Toolbar. When converting your PowerPoint template to PDF the alt text should copy over but many say that you should do a double check, and where necessary, use Adobe PDF’s Accessibility tool to add text and customize the order in which items will be read.  Alternatively, you can add alt text in Adobe PDF by selecting the image you would like to add text for and selecting Tools | Accessibility | Add Alternative Text.</w:t>
      </w:r>
    </w:p>
    <w:p w14:paraId="21590387" w14:textId="77777777" w:rsidR="008229DC" w:rsidRDefault="008229DC" w:rsidP="008229DC">
      <w:pPr>
        <w:pStyle w:val="Heading1"/>
      </w:pPr>
      <w:r>
        <w:t>LANGUAGE, STYLE AND CONTENT</w:t>
      </w:r>
    </w:p>
    <w:p w14:paraId="6EE90631" w14:textId="77777777" w:rsidR="008229DC" w:rsidRDefault="008229DC" w:rsidP="008229DC">
      <w:pPr>
        <w:pStyle w:val="BasicParagraph"/>
      </w:pPr>
      <w:r>
        <w:t>The written and spoken language of NIME is English. Spelling and punctuation may use any dialect of English (e.g., British, Canadian, US, etc.) provided this is done consistently. Hyphenation is optional. To ensure suitability for an international audience, please:</w:t>
      </w:r>
    </w:p>
    <w:p w14:paraId="7C9F6FD2" w14:textId="77777777" w:rsidR="008229DC" w:rsidRDefault="008229DC" w:rsidP="008229DC">
      <w:pPr>
        <w:pStyle w:val="BasicParagraph"/>
        <w:spacing w:after="102"/>
        <w:ind w:left="260" w:hanging="260"/>
      </w:pPr>
      <w:r>
        <w:t>•</w:t>
      </w:r>
      <w:r>
        <w:tab/>
        <w:t xml:space="preserve">Write in a straightforward style. </w:t>
      </w:r>
    </w:p>
    <w:p w14:paraId="0B91CC65" w14:textId="77777777" w:rsidR="008229DC" w:rsidRDefault="008229DC" w:rsidP="008229DC">
      <w:pPr>
        <w:pStyle w:val="BasicParagraph"/>
        <w:spacing w:after="102"/>
        <w:ind w:left="260" w:hanging="260"/>
      </w:pPr>
      <w:r>
        <w:t>•</w:t>
      </w:r>
      <w:r>
        <w:tab/>
        <w:t xml:space="preserve">Try to avoid long or complex sentence structures. </w:t>
      </w:r>
    </w:p>
    <w:p w14:paraId="735AF0F7" w14:textId="77777777" w:rsidR="008229DC" w:rsidRDefault="008229DC" w:rsidP="008229DC">
      <w:pPr>
        <w:pStyle w:val="BasicParagraph"/>
        <w:spacing w:after="102"/>
        <w:ind w:left="260" w:hanging="260"/>
      </w:pPr>
      <w:r>
        <w:t>•</w:t>
      </w:r>
      <w:r>
        <w:tab/>
        <w:t>Use common and basic vocabulary (e.g., use the word “unusual” rather than the word “arcane”).</w:t>
      </w:r>
    </w:p>
    <w:p w14:paraId="02DB2F5E" w14:textId="77777777" w:rsidR="008229DC" w:rsidRDefault="008229DC" w:rsidP="008229DC">
      <w:pPr>
        <w:pStyle w:val="BasicParagraph"/>
        <w:spacing w:after="102"/>
        <w:ind w:left="260" w:hanging="260"/>
      </w:pPr>
      <w:r>
        <w:t>•</w:t>
      </w:r>
      <w:r>
        <w:tab/>
        <w:t>Briefly define or explain all technical terms that may be unfamiliar to readers.</w:t>
      </w:r>
    </w:p>
    <w:p w14:paraId="2DB4D189" w14:textId="77777777" w:rsidR="008229DC" w:rsidRDefault="008229DC" w:rsidP="008229DC">
      <w:pPr>
        <w:pStyle w:val="BasicParagraph"/>
        <w:spacing w:after="102"/>
        <w:ind w:left="260" w:hanging="260"/>
      </w:pPr>
      <w:r>
        <w:t>•</w:t>
      </w:r>
      <w:r>
        <w:tab/>
        <w:t>Explain all acronyms the first time they are used in your text—e.g., “Digital Signal Processing (DSP)”.</w:t>
      </w:r>
    </w:p>
    <w:p w14:paraId="0CD74AF1" w14:textId="77777777" w:rsidR="008229DC" w:rsidRDefault="008229DC" w:rsidP="008229DC">
      <w:pPr>
        <w:pStyle w:val="BasicParagraph"/>
        <w:spacing w:after="102"/>
        <w:ind w:left="260" w:hanging="260"/>
        <w:rPr>
          <w:spacing w:val="0"/>
        </w:rPr>
      </w:pPr>
      <w:r>
        <w:rPr>
          <w:spacing w:val="0"/>
        </w:rPr>
        <w:t>•</w:t>
      </w:r>
      <w:r>
        <w:rPr>
          <w:spacing w:val="0"/>
        </w:rPr>
        <w:tab/>
        <w:t>Explain local references (e.g., not everyone knows all city names in a particular country).</w:t>
      </w:r>
    </w:p>
    <w:p w14:paraId="3A62C5AF" w14:textId="77777777" w:rsidR="008229DC" w:rsidRDefault="008229DC" w:rsidP="008229DC">
      <w:pPr>
        <w:pStyle w:val="BasicParagraph"/>
        <w:ind w:left="260" w:hanging="260"/>
        <w:rPr>
          <w:spacing w:val="0"/>
        </w:rPr>
      </w:pPr>
      <w:r>
        <w:rPr>
          <w:spacing w:val="0"/>
        </w:rPr>
        <w:t>•</w:t>
      </w:r>
      <w:r>
        <w:rPr>
          <w:spacing w:val="0"/>
        </w:rPr>
        <w:tab/>
        <w:t>Explain “insider” comments. Ensure that your whole audience understands any reference whose meaning you do not describe (e.g., do not assume that everyone has used an Android phone, or a particular application).</w:t>
      </w:r>
    </w:p>
    <w:p w14:paraId="7A46A502" w14:textId="77777777" w:rsidR="008229DC" w:rsidRDefault="008229DC" w:rsidP="008229DC">
      <w:pPr>
        <w:pStyle w:val="BasicParagraph"/>
        <w:ind w:left="260" w:hanging="260"/>
        <w:rPr>
          <w:spacing w:val="0"/>
        </w:rPr>
      </w:pPr>
      <w:r>
        <w:rPr>
          <w:spacing w:val="0"/>
        </w:rPr>
        <w:t>•</w:t>
      </w:r>
      <w:r>
        <w:rPr>
          <w:spacing w:val="0"/>
        </w:rPr>
        <w:tab/>
        <w:t xml:space="preserve">Explain colloquial language and puns. Understanding phrases like “red herring” may require a local </w:t>
      </w:r>
      <w:r>
        <w:rPr>
          <w:spacing w:val="0"/>
        </w:rPr>
        <w:lastRenderedPageBreak/>
        <w:t>knowledge of English. Humor and irony are difficult to translate.</w:t>
      </w:r>
    </w:p>
    <w:p w14:paraId="03354726" w14:textId="77777777" w:rsidR="008229DC" w:rsidRDefault="008229DC" w:rsidP="008229DC">
      <w:pPr>
        <w:pStyle w:val="BasicParagraph"/>
        <w:ind w:left="260" w:hanging="260"/>
        <w:rPr>
          <w:spacing w:val="0"/>
        </w:rPr>
      </w:pPr>
      <w:r>
        <w:rPr>
          <w:spacing w:val="0"/>
        </w:rPr>
        <w:t>•</w:t>
      </w:r>
      <w:r>
        <w:rPr>
          <w:spacing w:val="0"/>
        </w:rPr>
        <w:tab/>
        <w:t>Use unambiguous forms for culturally localized concepts, such as times, dates, currencies, and numbers (e.g., “1-5- 97” or “5/1/97” may mean 5 January or 1 May, and “seven o’clock” may mean 7:00 am or 19:00). For currencies, indicate equivalences: “Participants were paid ₩22, or roughly US$29.”</w:t>
      </w:r>
    </w:p>
    <w:p w14:paraId="2DF73561" w14:textId="77777777" w:rsidR="008229DC" w:rsidRDefault="008229DC" w:rsidP="008229DC">
      <w:pPr>
        <w:pStyle w:val="BasicParagraph"/>
        <w:ind w:left="260" w:hanging="260"/>
        <w:rPr>
          <w:spacing w:val="0"/>
        </w:rPr>
      </w:pPr>
      <w:r>
        <w:rPr>
          <w:spacing w:val="0"/>
        </w:rPr>
        <w:t>•</w:t>
      </w:r>
      <w:r>
        <w:rPr>
          <w:spacing w:val="0"/>
        </w:rPr>
        <w:tab/>
        <w:t xml:space="preserve">Be careful with the use of gender-specific pronouns (he, she) and other gendered words (chairman, manpower, man-months). Use inclusive language that is gender-neutral (e.g., she or he, they, s/he, chair, staff, staff-hours, person-years). See the Guidelines for Bias-Free Writing for further advice and examples regarding gender and other personal attributes [8]. Be particularly aware of considerations around writing about people with disabilities. </w:t>
      </w:r>
    </w:p>
    <w:p w14:paraId="7FC78308" w14:textId="77777777" w:rsidR="008229DC" w:rsidRDefault="008229DC" w:rsidP="008229DC">
      <w:pPr>
        <w:pStyle w:val="BasicParagraph"/>
        <w:ind w:left="260" w:hanging="260"/>
      </w:pPr>
      <w:r>
        <w:rPr>
          <w:spacing w:val="0"/>
        </w:rPr>
        <w:t>•</w:t>
      </w:r>
      <w:r>
        <w:rPr>
          <w:spacing w:val="0"/>
        </w:rPr>
        <w:tab/>
        <w:t xml:space="preserve">If possible, use the full (extended) alphabetic character set for names of persons, institutions, and places (e.g., Grønbæk, </w:t>
      </w:r>
      <w:proofErr w:type="spellStart"/>
      <w:r>
        <w:rPr>
          <w:spacing w:val="0"/>
        </w:rPr>
        <w:t>Lafreniére</w:t>
      </w:r>
      <w:proofErr w:type="spellEnd"/>
      <w:r>
        <w:rPr>
          <w:spacing w:val="0"/>
        </w:rPr>
        <w:t xml:space="preserve">, Sánchez, Nguyễn, Universität, </w:t>
      </w:r>
      <w:proofErr w:type="spellStart"/>
      <w:r>
        <w:rPr>
          <w:spacing w:val="0"/>
        </w:rPr>
        <w:t>Weißenbach</w:t>
      </w:r>
      <w:proofErr w:type="spellEnd"/>
      <w:r>
        <w:rPr>
          <w:spacing w:val="0"/>
        </w:rPr>
        <w:t xml:space="preserve">, </w:t>
      </w:r>
      <w:proofErr w:type="spellStart"/>
      <w:r>
        <w:rPr>
          <w:spacing w:val="0"/>
        </w:rPr>
        <w:t>Züllighoven</w:t>
      </w:r>
      <w:proofErr w:type="spellEnd"/>
      <w:r>
        <w:rPr>
          <w:spacing w:val="0"/>
        </w:rPr>
        <w:t xml:space="preserve">, </w:t>
      </w:r>
      <w:proofErr w:type="spellStart"/>
      <w:r>
        <w:rPr>
          <w:spacing w:val="0"/>
        </w:rPr>
        <w:t>Århus</w:t>
      </w:r>
      <w:proofErr w:type="spellEnd"/>
      <w:r>
        <w:rPr>
          <w:spacing w:val="0"/>
        </w:rPr>
        <w:t>, etc.). These characters are already included in most versions and variants of Times, Helvetica, and Arial fonts.</w:t>
      </w:r>
    </w:p>
    <w:p w14:paraId="23FAD4FA" w14:textId="77777777" w:rsidR="008229DC" w:rsidRDefault="008229DC" w:rsidP="008229DC">
      <w:pPr>
        <w:pStyle w:val="Heading2"/>
      </w:pPr>
      <w:r>
        <w:t xml:space="preserve">Quotations </w:t>
      </w:r>
    </w:p>
    <w:p w14:paraId="68C93317" w14:textId="77777777" w:rsidR="008229DC" w:rsidRDefault="008229DC" w:rsidP="008229DC">
      <w:pPr>
        <w:pStyle w:val="BasicParagraph"/>
      </w:pPr>
      <w:r>
        <w:t xml:space="preserve">Quotations may be italicized when “placed inline”. </w:t>
      </w:r>
    </w:p>
    <w:p w14:paraId="3B467B8C" w14:textId="3FB70041" w:rsidR="008229DC" w:rsidRDefault="008229DC" w:rsidP="008229DC">
      <w:pPr>
        <w:pStyle w:val="BasicParagraph"/>
        <w:ind w:left="360"/>
      </w:pPr>
      <w:r>
        <w:t xml:space="preserve">Longer quotes, when placed in their own paragraph, need not be italicized or in quotation marks when indented. </w:t>
      </w:r>
    </w:p>
    <w:p w14:paraId="19FE9010" w14:textId="77777777" w:rsidR="008229DC" w:rsidRDefault="008229DC" w:rsidP="008229DC">
      <w:pPr>
        <w:pStyle w:val="Heading1"/>
      </w:pPr>
      <w:r>
        <w:t>CONCLUSION</w:t>
      </w:r>
    </w:p>
    <w:p w14:paraId="55E9865C" w14:textId="77777777" w:rsidR="008229DC" w:rsidRDefault="008229DC" w:rsidP="008229DC">
      <w:pPr>
        <w:pStyle w:val="BasicParagraph"/>
      </w:pPr>
      <w:r>
        <w:t xml:space="preserve">It is important that you write for the </w:t>
      </w:r>
      <w:proofErr w:type="spellStart"/>
      <w:proofErr w:type="gramStart"/>
      <w:r>
        <w:t>alt.NIME</w:t>
      </w:r>
      <w:proofErr w:type="spellEnd"/>
      <w:proofErr w:type="gramEnd"/>
      <w:r>
        <w:t xml:space="preserve"> audience. Please read previous years’ proceedings to understand the writing style and conventions that successful Pictorials authors have used. State clearly what you have done, not merely what you plan to do, and explain how your work is different from previously published work, i.e., the unique contribution that your work </w:t>
      </w:r>
      <w:r>
        <w:t>makes to the field. Please consider what the reader will learn from your submission, and how they will find your work useful. If you write with these questions in mind, your work is more likely to be successful, both in being accepted into the conference, and in influencing the work of our field.</w:t>
      </w:r>
    </w:p>
    <w:p w14:paraId="7AD45B5F" w14:textId="77777777" w:rsidR="008229DC" w:rsidRDefault="008229DC" w:rsidP="008229DC">
      <w:pPr>
        <w:pStyle w:val="Heading1"/>
      </w:pPr>
      <w:r>
        <w:t>ACKNOWLEDGMENTS</w:t>
      </w:r>
    </w:p>
    <w:p w14:paraId="3FC2578E" w14:textId="77777777" w:rsidR="008229DC" w:rsidRDefault="008229DC" w:rsidP="008229DC">
      <w:pPr>
        <w:pStyle w:val="BasicParagraph"/>
      </w:pPr>
      <w:r>
        <w:t xml:space="preserve">Sample text: We thank all the volunteers, and all publications support and staff, who wrote and provided helpful comments on previous versions of this document. Authors 1, 2, and 3 gratefully acknowledge the grant from NSF (#1234-2012-ABC). This is just an example. </w:t>
      </w:r>
    </w:p>
    <w:p w14:paraId="1DA5A8CC" w14:textId="77777777" w:rsidR="008229DC" w:rsidRDefault="008229DC" w:rsidP="008229DC">
      <w:pPr>
        <w:pStyle w:val="Heading1"/>
      </w:pPr>
      <w:r>
        <w:t>REFERENCES AND CITATIONS</w:t>
      </w:r>
    </w:p>
    <w:p w14:paraId="77495526" w14:textId="77777777" w:rsidR="008229DC" w:rsidRDefault="008229DC" w:rsidP="008229DC">
      <w:pPr>
        <w:pStyle w:val="BasicParagraph"/>
      </w:pPr>
      <w:r>
        <w:t>Your references should be published materials accessible to the public. Internal technical reports may be cited only if they are easily accessible (i.e., you provide the address for obtaining the report within your citation) and may be obtained by any reader for a nominal fee. Proprietary information may not be cited. Private communications should be acknowledged in the main text, not referenced (e.g., “[Borriello, personal communication]”).</w:t>
      </w:r>
    </w:p>
    <w:p w14:paraId="5354981A" w14:textId="77777777" w:rsidR="008229DC" w:rsidRDefault="008229DC" w:rsidP="008229DC">
      <w:pPr>
        <w:pStyle w:val="BasicParagraph"/>
        <w:rPr>
          <w:color w:val="5C93E4"/>
          <w:spacing w:val="0"/>
        </w:rPr>
      </w:pPr>
      <w:r>
        <w:t xml:space="preserve">References if a different font type is used must be matched in font size to the body text (Times New Roman, 10pt, as here displayed) </w:t>
      </w:r>
    </w:p>
    <w:p w14:paraId="6F5BFCAD" w14:textId="77777777" w:rsidR="008229DC" w:rsidRDefault="008229DC" w:rsidP="008229DC">
      <w:pPr>
        <w:pStyle w:val="BasicParagraph"/>
        <w:rPr>
          <w:spacing w:val="4"/>
        </w:rPr>
      </w:pPr>
      <w:r>
        <w:rPr>
          <w:spacing w:val="4"/>
        </w:rPr>
        <w:t>References should be in alphabetical order by last name of first author and numbered with square brackets as shown here. Example reference formatting for individual journal articles [11], articles in conference proceedings [6], books [8], theses [9], book chapters [10], an entire journal issue [5], websites [1],[3], tweets [1], patents [4], and online videos [7] is given here. This includes citations to internet resources [1,3,7], although it is often appropriate to include URLs directly in the text, as above.</w:t>
      </w:r>
    </w:p>
    <w:p w14:paraId="550D5D2C" w14:textId="46901625" w:rsidR="003E42A0" w:rsidRPr="00981A39" w:rsidRDefault="008229DC" w:rsidP="008229DC">
      <w:pPr>
        <w:pStyle w:val="BasicParagraph"/>
        <w:rPr>
          <w:spacing w:val="0"/>
        </w:rPr>
      </w:pPr>
      <w:r>
        <w:t xml:space="preserve">Lastly, keep in Mind that references will not count into the maximum page count of </w:t>
      </w:r>
      <w:r w:rsidR="0095484E">
        <w:t>8</w:t>
      </w:r>
      <w:r>
        <w:t xml:space="preserve"> pages. </w:t>
      </w:r>
      <w:r w:rsidR="0080333E" w:rsidRPr="00981A39">
        <w:rPr>
          <w:spacing w:val="0"/>
        </w:rPr>
        <w:t xml:space="preserve"> </w:t>
      </w:r>
    </w:p>
    <w:p w14:paraId="2FD214E6" w14:textId="5F7785DD" w:rsidR="003E42A0" w:rsidRPr="00981A39" w:rsidRDefault="003E42A0" w:rsidP="003E42A0">
      <w:pPr>
        <w:pStyle w:val="Heading1"/>
      </w:pPr>
      <w:r w:rsidRPr="00981A39">
        <w:t xml:space="preserve">References </w:t>
      </w:r>
    </w:p>
    <w:p w14:paraId="29788F67" w14:textId="0F61BD09" w:rsidR="003E42A0" w:rsidRPr="00981A39" w:rsidRDefault="003E42A0" w:rsidP="003E42A0">
      <w:pPr>
        <w:pStyle w:val="References"/>
        <w:numPr>
          <w:ilvl w:val="0"/>
          <w:numId w:val="49"/>
        </w:numPr>
        <w:ind w:left="360"/>
        <w:rPr>
          <w:rFonts w:ascii="Helvetica" w:hAnsi="Helvetica"/>
          <w:b/>
          <w:sz w:val="24"/>
        </w:rPr>
      </w:pPr>
      <w:bookmarkStart w:id="0" w:name="_Ref26210535"/>
      <w:r w:rsidRPr="00981A39">
        <w:t xml:space="preserve">@_CHINOSAUR. 2014. VENUE IS TOO COLD. #BINGO #CHI2016. Tweet. (1 </w:t>
      </w:r>
      <w:proofErr w:type="gramStart"/>
      <w:r w:rsidRPr="00981A39">
        <w:t>May,</w:t>
      </w:r>
      <w:proofErr w:type="gramEnd"/>
      <w:r w:rsidRPr="00981A39">
        <w:t xml:space="preserve"> 2014). Retrieved February 2, </w:t>
      </w:r>
      <w:proofErr w:type="gramStart"/>
      <w:r w:rsidRPr="00981A39">
        <w:t>2014</w:t>
      </w:r>
      <w:proofErr w:type="gramEnd"/>
      <w:r w:rsidRPr="00981A39">
        <w:t xml:space="preserve"> from https://twitter.com/_CHINOSAUR/status/461864317415989248</w:t>
      </w:r>
      <w:bookmarkEnd w:id="0"/>
    </w:p>
    <w:p w14:paraId="11221FB6" w14:textId="77777777" w:rsidR="003E42A0" w:rsidRPr="00981A39" w:rsidRDefault="003E42A0" w:rsidP="003E42A0">
      <w:pPr>
        <w:pStyle w:val="References"/>
        <w:numPr>
          <w:ilvl w:val="0"/>
          <w:numId w:val="49"/>
        </w:numPr>
        <w:ind w:left="360"/>
      </w:pPr>
      <w:r w:rsidRPr="00981A39">
        <w:t xml:space="preserve">ACM. How to Classify Works Using ACM’s Computing Classification System. 2014. Retrieved August 22, </w:t>
      </w:r>
      <w:proofErr w:type="gramStart"/>
      <w:r w:rsidRPr="00981A39">
        <w:t>2014</w:t>
      </w:r>
      <w:proofErr w:type="gramEnd"/>
      <w:r w:rsidRPr="00981A39">
        <w:t xml:space="preserve"> from </w:t>
      </w:r>
      <w:hyperlink r:id="rId10" w:history="1">
        <w:r w:rsidRPr="00981A39">
          <w:rPr>
            <w:rStyle w:val="Hyperlink"/>
            <w:color w:val="auto"/>
          </w:rPr>
          <w:t>http://www.acm.org/class/how_to_use.html</w:t>
        </w:r>
      </w:hyperlink>
      <w:r w:rsidRPr="00E73985">
        <w:t xml:space="preserve"> </w:t>
      </w:r>
    </w:p>
    <w:p w14:paraId="652752EB" w14:textId="0D0A5067" w:rsidR="003E42A0" w:rsidRPr="00981A39" w:rsidRDefault="003E42A0" w:rsidP="003E42A0">
      <w:pPr>
        <w:pStyle w:val="References"/>
        <w:numPr>
          <w:ilvl w:val="0"/>
          <w:numId w:val="49"/>
        </w:numPr>
        <w:ind w:left="360"/>
      </w:pPr>
      <w:bookmarkStart w:id="1" w:name="_Ref26210537"/>
      <w:r w:rsidRPr="00981A39">
        <w:t xml:space="preserve">Anna Cavender, Shari Trewin, Vicki Hanson. 2014. Accessible Writing Guide. Retrieved August 22, 2014 from </w:t>
      </w:r>
      <w:hyperlink r:id="rId11" w:history="1">
        <w:r w:rsidRPr="00981A39">
          <w:rPr>
            <w:rStyle w:val="Hyperlink"/>
            <w:color w:val="auto"/>
          </w:rPr>
          <w:t>http://www.sigaccess.org/welcome-to-sigaccess/resources/accessible-writing-guide/</w:t>
        </w:r>
      </w:hyperlink>
      <w:bookmarkEnd w:id="1"/>
      <w:r w:rsidRPr="00E73985">
        <w:t xml:space="preserve"> </w:t>
      </w:r>
    </w:p>
    <w:p w14:paraId="30A4FE5A" w14:textId="2E7C8280" w:rsidR="003E42A0" w:rsidRPr="00981A39" w:rsidRDefault="003E42A0" w:rsidP="003E42A0">
      <w:pPr>
        <w:pStyle w:val="References"/>
        <w:numPr>
          <w:ilvl w:val="0"/>
          <w:numId w:val="49"/>
        </w:numPr>
        <w:ind w:left="360"/>
      </w:pPr>
      <w:bookmarkStart w:id="2" w:name="_Ref26210566"/>
      <w:r w:rsidRPr="00981A39">
        <w:t>Morton L. Heilig. 1962. Sensorama Simulator, U.S. Patent 3,050,870, Filed January 10, 1961, issued August 28, 1962.</w:t>
      </w:r>
      <w:bookmarkEnd w:id="2"/>
    </w:p>
    <w:p w14:paraId="44BE9BA3" w14:textId="58789BD5" w:rsidR="003E42A0" w:rsidRPr="00E73985" w:rsidRDefault="003E42A0" w:rsidP="003E42A0">
      <w:pPr>
        <w:pStyle w:val="References"/>
        <w:numPr>
          <w:ilvl w:val="0"/>
          <w:numId w:val="49"/>
        </w:numPr>
        <w:ind w:left="360"/>
      </w:pPr>
      <w:bookmarkStart w:id="3" w:name="_Ref26210519"/>
      <w:proofErr w:type="spellStart"/>
      <w:r w:rsidRPr="00981A39">
        <w:t>Jofish</w:t>
      </w:r>
      <w:proofErr w:type="spellEnd"/>
      <w:r w:rsidRPr="00981A39">
        <w:t xml:space="preserve"> Kaye and Paul Dourish. 2014. Special issue on science fiction and ubiquitous computing. </w:t>
      </w:r>
      <w:r w:rsidRPr="00981A39">
        <w:rPr>
          <w:i/>
        </w:rPr>
        <w:t>Personal Ubiquitous Comput</w:t>
      </w:r>
      <w:r w:rsidRPr="00981A39">
        <w:t xml:space="preserve">. 18, 4 (April 2014), 765-766. </w:t>
      </w:r>
      <w:hyperlink r:id="rId12" w:history="1">
        <w:r w:rsidRPr="00981A39">
          <w:rPr>
            <w:rStyle w:val="Hyperlink"/>
            <w:color w:val="auto"/>
          </w:rPr>
          <w:t>http://dx.doi.org/10.1007/s00779-014-0773-4</w:t>
        </w:r>
      </w:hyperlink>
      <w:bookmarkEnd w:id="3"/>
    </w:p>
    <w:p w14:paraId="5F6586FE" w14:textId="5975BB75" w:rsidR="003E42A0" w:rsidRPr="00E73985" w:rsidRDefault="003E42A0" w:rsidP="003E42A0">
      <w:pPr>
        <w:pStyle w:val="References"/>
        <w:numPr>
          <w:ilvl w:val="0"/>
          <w:numId w:val="49"/>
        </w:numPr>
        <w:ind w:left="360"/>
      </w:pPr>
      <w:bookmarkStart w:id="4" w:name="_Ref26210475"/>
      <w:r w:rsidRPr="00981A39">
        <w:t xml:space="preserve">Scott R. Klemmer, Michael Thomsen, Ethan Phelps-Goodman, Robert Lee, and James A. Landay. 2002. Where do web sites come </w:t>
      </w:r>
      <w:proofErr w:type="gramStart"/>
      <w:r w:rsidRPr="00981A39">
        <w:t>from?:</w:t>
      </w:r>
      <w:proofErr w:type="gramEnd"/>
      <w:r w:rsidRPr="00981A39">
        <w:t xml:space="preserve"> capturing and interacting with design history. In </w:t>
      </w:r>
      <w:r w:rsidRPr="00981A39">
        <w:rPr>
          <w:i/>
        </w:rPr>
        <w:t xml:space="preserve">Proceedings of the Conference on Human </w:t>
      </w:r>
      <w:proofErr w:type="gramStart"/>
      <w:r w:rsidRPr="00981A39">
        <w:rPr>
          <w:i/>
        </w:rPr>
        <w:t xml:space="preserve">Factors  </w:t>
      </w:r>
      <w:r w:rsidRPr="00981A39">
        <w:t>(</w:t>
      </w:r>
      <w:proofErr w:type="gramEnd"/>
      <w:r w:rsidRPr="00981A39">
        <w:t xml:space="preserve">CHI '02), 1-8. </w:t>
      </w:r>
      <w:hyperlink r:id="rId13" w:history="1">
        <w:r w:rsidRPr="00981A39">
          <w:rPr>
            <w:rStyle w:val="Hyperlink"/>
            <w:color w:val="auto"/>
          </w:rPr>
          <w:t>http://doi.acm.org/10.1145/503376.503378</w:t>
        </w:r>
      </w:hyperlink>
      <w:bookmarkEnd w:id="4"/>
    </w:p>
    <w:p w14:paraId="54F8A2C0" w14:textId="772F47D9" w:rsidR="003E42A0" w:rsidRPr="00E73985" w:rsidRDefault="003E42A0" w:rsidP="003E42A0">
      <w:pPr>
        <w:pStyle w:val="References"/>
        <w:numPr>
          <w:ilvl w:val="0"/>
          <w:numId w:val="49"/>
        </w:numPr>
        <w:ind w:left="360"/>
      </w:pPr>
      <w:bookmarkStart w:id="5" w:name="_Ref26210574"/>
      <w:proofErr w:type="spellStart"/>
      <w:r w:rsidRPr="00E73985">
        <w:t>Psy</w:t>
      </w:r>
      <w:proofErr w:type="spellEnd"/>
      <w:r w:rsidRPr="00E73985">
        <w:t>. 2012. Gangnam Style. Video. (15 July 2012.). Ret</w:t>
      </w:r>
      <w:r w:rsidRPr="00981A39">
        <w:t xml:space="preserve">rieved August 22, </w:t>
      </w:r>
      <w:proofErr w:type="gramStart"/>
      <w:r w:rsidRPr="00981A39">
        <w:t>2014</w:t>
      </w:r>
      <w:proofErr w:type="gramEnd"/>
      <w:r w:rsidRPr="00981A39">
        <w:t xml:space="preserve"> from </w:t>
      </w:r>
      <w:hyperlink r:id="rId14" w:history="1">
        <w:r w:rsidRPr="00981A39">
          <w:rPr>
            <w:rStyle w:val="Hyperlink"/>
            <w:color w:val="auto"/>
          </w:rPr>
          <w:t>https://www.youtube.com/watch?v=9bZkp7q19f0</w:t>
        </w:r>
      </w:hyperlink>
      <w:bookmarkEnd w:id="5"/>
    </w:p>
    <w:p w14:paraId="61888FD7" w14:textId="2A0D9F16" w:rsidR="003E42A0" w:rsidRPr="00981A39" w:rsidRDefault="003E42A0" w:rsidP="003E42A0">
      <w:pPr>
        <w:pStyle w:val="References"/>
        <w:numPr>
          <w:ilvl w:val="0"/>
          <w:numId w:val="49"/>
        </w:numPr>
        <w:ind w:left="360"/>
      </w:pPr>
      <w:bookmarkStart w:id="6" w:name="_Ref26210318"/>
      <w:r w:rsidRPr="00981A39">
        <w:t xml:space="preserve">Marilyn Schwartz. 1995. </w:t>
      </w:r>
      <w:r w:rsidRPr="00981A39">
        <w:rPr>
          <w:i/>
        </w:rPr>
        <w:t>Guidelines for Bias-Free Writing.</w:t>
      </w:r>
      <w:r w:rsidRPr="00981A39">
        <w:t xml:space="preserve"> Indiana University Press.</w:t>
      </w:r>
      <w:bookmarkEnd w:id="6"/>
    </w:p>
    <w:p w14:paraId="4F03211E" w14:textId="127C7BE4" w:rsidR="003E42A0" w:rsidRPr="00981A39" w:rsidRDefault="003E42A0" w:rsidP="003E42A0">
      <w:pPr>
        <w:pStyle w:val="References"/>
        <w:numPr>
          <w:ilvl w:val="0"/>
          <w:numId w:val="49"/>
        </w:numPr>
        <w:ind w:left="360"/>
      </w:pPr>
      <w:bookmarkStart w:id="7" w:name="_Ref26210496"/>
      <w:r w:rsidRPr="00981A39">
        <w:t xml:space="preserve">Ivan E. Sutherland. 1963. </w:t>
      </w:r>
      <w:r w:rsidRPr="00981A39">
        <w:rPr>
          <w:i/>
        </w:rPr>
        <w:t>Sketchpad, a Man-Machine Graphical Communication System</w:t>
      </w:r>
      <w:r w:rsidRPr="00981A39">
        <w:t xml:space="preserve">. </w:t>
      </w:r>
      <w:proofErr w:type="spellStart"/>
      <w:proofErr w:type="gramStart"/>
      <w:r w:rsidRPr="00981A39">
        <w:t>Ph.D</w:t>
      </w:r>
      <w:proofErr w:type="spellEnd"/>
      <w:proofErr w:type="gramEnd"/>
      <w:r w:rsidRPr="00981A39">
        <w:t xml:space="preserve"> Dissertation. MIT, Cambridge, MA.</w:t>
      </w:r>
      <w:bookmarkEnd w:id="7"/>
    </w:p>
    <w:p w14:paraId="461A58F6" w14:textId="1128CF6B" w:rsidR="003E42A0" w:rsidRPr="00981A39" w:rsidRDefault="003E42A0" w:rsidP="003E42A0">
      <w:pPr>
        <w:pStyle w:val="References"/>
        <w:numPr>
          <w:ilvl w:val="0"/>
          <w:numId w:val="49"/>
        </w:numPr>
        <w:ind w:left="360"/>
      </w:pPr>
      <w:bookmarkStart w:id="8" w:name="_Ref26210505"/>
      <w:r w:rsidRPr="00981A39">
        <w:lastRenderedPageBreak/>
        <w:t xml:space="preserve">Langdon Winner. 1999. Do artifacts have politics? In </w:t>
      </w:r>
      <w:r w:rsidRPr="00981A39">
        <w:rPr>
          <w:i/>
        </w:rPr>
        <w:t>The Social Shaping of Technology</w:t>
      </w:r>
      <w:r w:rsidRPr="00981A39">
        <w:t xml:space="preserve"> (2nd. ed.), </w:t>
      </w:r>
      <w:r w:rsidRPr="00981A39">
        <w:t xml:space="preserve">Donald </w:t>
      </w:r>
      <w:proofErr w:type="spellStart"/>
      <w:r w:rsidRPr="00981A39">
        <w:t>MacKenzie</w:t>
      </w:r>
      <w:proofErr w:type="spellEnd"/>
      <w:r w:rsidRPr="00981A39">
        <w:t xml:space="preserve"> and Judy Wajcman (eds.). Open University Press, Buckingham, UK, 28-40.</w:t>
      </w:r>
      <w:bookmarkEnd w:id="8"/>
    </w:p>
    <w:p w14:paraId="7BD39FC5" w14:textId="052B580C" w:rsidR="003E42A0" w:rsidRPr="00981A39" w:rsidRDefault="003E42A0" w:rsidP="003E42A0">
      <w:pPr>
        <w:pStyle w:val="References"/>
        <w:numPr>
          <w:ilvl w:val="0"/>
          <w:numId w:val="49"/>
        </w:numPr>
        <w:ind w:left="360"/>
      </w:pPr>
      <w:bookmarkStart w:id="9" w:name="_Ref26210378"/>
      <w:r w:rsidRPr="00981A39">
        <w:t xml:space="preserve">Nigel Cross. 2001. </w:t>
      </w:r>
      <w:proofErr w:type="spellStart"/>
      <w:r w:rsidRPr="00981A39">
        <w:t>Designerly</w:t>
      </w:r>
      <w:proofErr w:type="spellEnd"/>
      <w:r w:rsidRPr="00981A39">
        <w:t xml:space="preserve"> Ways of Knowing: Design Discipline Versus Design Science. Design Issues Design issues, 17(3), 49-55.</w:t>
      </w:r>
      <w:bookmarkEnd w:id="9"/>
      <w:r w:rsidRPr="00981A39">
        <w:t xml:space="preserve"> </w:t>
      </w:r>
    </w:p>
    <w:p w14:paraId="00A53092" w14:textId="77777777" w:rsidR="003E42A0" w:rsidRPr="00981A39" w:rsidRDefault="003E42A0" w:rsidP="003E42A0">
      <w:pPr>
        <w:sectPr w:rsidR="003E42A0" w:rsidRPr="00981A39" w:rsidSect="003E42A0">
          <w:type w:val="continuous"/>
          <w:pgSz w:w="15840" w:h="12240" w:orient="landscape" w:code="1"/>
          <w:pgMar w:top="1440" w:right="737" w:bottom="1191" w:left="737" w:header="522" w:footer="720" w:gutter="0"/>
          <w:cols w:num="3" w:space="340"/>
          <w:docGrid w:linePitch="360"/>
        </w:sectPr>
      </w:pPr>
    </w:p>
    <w:p w14:paraId="70DBDCF0" w14:textId="5732FD0B" w:rsidR="003E42A0" w:rsidRPr="00981A39" w:rsidRDefault="003E42A0" w:rsidP="003E42A0">
      <w:pPr>
        <w:sectPr w:rsidR="003E42A0" w:rsidRPr="00981A39" w:rsidSect="0080333E">
          <w:type w:val="continuous"/>
          <w:pgSz w:w="15840" w:h="12240" w:orient="landscape" w:code="1"/>
          <w:pgMar w:top="1440" w:right="737" w:bottom="1191" w:left="737" w:header="522" w:footer="720" w:gutter="0"/>
          <w:cols w:num="3" w:space="340"/>
          <w:docGrid w:linePitch="360"/>
        </w:sectPr>
      </w:pPr>
    </w:p>
    <w:p w14:paraId="740F7C21" w14:textId="47FBA35E" w:rsidR="00234DE4" w:rsidRPr="00981A39" w:rsidRDefault="00234DE4" w:rsidP="00234DE4">
      <w:pPr>
        <w:pStyle w:val="BasicParagraph"/>
        <w:rPr>
          <w:spacing w:val="0"/>
        </w:rPr>
      </w:pPr>
      <w:r w:rsidRPr="00E73985">
        <w:rPr>
          <w:noProof/>
          <w:spacing w:val="0"/>
        </w:rPr>
        <w:lastRenderedPageBreak/>
        <mc:AlternateContent>
          <mc:Choice Requires="wps">
            <w:drawing>
              <wp:anchor distT="0" distB="0" distL="114300" distR="114300" simplePos="0" relativeHeight="251663872" behindDoc="1" locked="0" layoutInCell="1" allowOverlap="1" wp14:anchorId="031A177F" wp14:editId="659DCA2F">
                <wp:simplePos x="0" y="0"/>
                <wp:positionH relativeFrom="column">
                  <wp:posOffset>-12065</wp:posOffset>
                </wp:positionH>
                <wp:positionV relativeFrom="paragraph">
                  <wp:posOffset>1905</wp:posOffset>
                </wp:positionV>
                <wp:extent cx="9122400" cy="6102000"/>
                <wp:effectExtent l="0" t="0" r="0" b="0"/>
                <wp:wrapNone/>
                <wp:docPr id="4" name="Rectangle 4"/>
                <wp:cNvGraphicFramePr/>
                <a:graphic xmlns:a="http://schemas.openxmlformats.org/drawingml/2006/main">
                  <a:graphicData uri="http://schemas.microsoft.com/office/word/2010/wordprocessingShape">
                    <wps:wsp>
                      <wps:cNvSpPr/>
                      <wps:spPr>
                        <a:xfrm>
                          <a:off x="0" y="0"/>
                          <a:ext cx="9122400" cy="6102000"/>
                        </a:xfrm>
                        <a:prstGeom prst="rect">
                          <a:avLst/>
                        </a:prstGeom>
                        <a:solidFill>
                          <a:schemeClr val="bg1">
                            <a:lumMod val="85000"/>
                          </a:schemeClr>
                        </a:solidFill>
                        <a:ln>
                          <a:noFill/>
                        </a:ln>
                        <a:effectLst>
                          <a:outerShdw sx="1000" sy="1000" rotWithShape="0">
                            <a:srgbClr val="000000"/>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0EDF5" id="Rectangle 4" o:spid="_x0000_s1026" style="position:absolute;margin-left:-.95pt;margin-top:.15pt;width:718.3pt;height:480.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" fillcolor="#d8d8d8 [2732]" stroked="f">
                <v:shadow on="t" type="perspective" color="black" origin=",.5" offset="0,0" matrix="655f,,,655f"/>
              </v:rect>
            </w:pict>
          </mc:Fallback>
        </mc:AlternateContent>
      </w:r>
      <w:r w:rsidRPr="00E73985">
        <w:rPr>
          <w:spacing w:val="0"/>
        </w:rPr>
        <w:t xml:space="preserve">The </w:t>
      </w:r>
      <w:r w:rsidR="00831974" w:rsidRPr="00981A39">
        <w:rPr>
          <w:spacing w:val="0"/>
        </w:rPr>
        <w:t xml:space="preserve">Pictorials </w:t>
      </w:r>
      <w:r w:rsidRPr="00981A39">
        <w:rPr>
          <w:spacing w:val="0"/>
        </w:rPr>
        <w:t>format encourages authors to use the space of their submission creatively</w:t>
      </w:r>
      <w:r w:rsidR="00F07ECB" w:rsidRPr="00981A39">
        <w:rPr>
          <w:spacing w:val="0"/>
        </w:rPr>
        <w:t xml:space="preserve"> and supports their design choices</w:t>
      </w:r>
      <w:r w:rsidRPr="00981A39">
        <w:rPr>
          <w:spacing w:val="0"/>
        </w:rPr>
        <w:t>. However,</w:t>
      </w:r>
      <w:r w:rsidRPr="00981A39">
        <w:t xml:space="preserve"> </w:t>
      </w:r>
      <w:r w:rsidR="00F07ECB" w:rsidRPr="00981A39">
        <w:t>authors</w:t>
      </w:r>
      <w:r w:rsidR="0019059D" w:rsidRPr="00981A39">
        <w:t xml:space="preserve"> should aim for keeping </w:t>
      </w:r>
      <w:r w:rsidR="00F07ECB" w:rsidRPr="00981A39">
        <w:t xml:space="preserve">their </w:t>
      </w:r>
      <w:r w:rsidRPr="00981A39">
        <w:t xml:space="preserve">text </w:t>
      </w:r>
      <w:r w:rsidR="00CF499A" w:rsidRPr="00981A39">
        <w:t>content</w:t>
      </w:r>
      <w:r w:rsidR="00F07ECB" w:rsidRPr="00981A39">
        <w:t>s</w:t>
      </w:r>
      <w:r w:rsidR="00CF499A" w:rsidRPr="00981A39">
        <w:rPr>
          <w:spacing w:val="0"/>
        </w:rPr>
        <w:t xml:space="preserve"> </w:t>
      </w:r>
      <w:r w:rsidRPr="00981A39">
        <w:rPr>
          <w:spacing w:val="0"/>
        </w:rPr>
        <w:t>within this grey area</w:t>
      </w:r>
      <w:r w:rsidR="00CF499A" w:rsidRPr="00981A39">
        <w:rPr>
          <w:spacing w:val="0"/>
        </w:rPr>
        <w:t xml:space="preserve"> </w:t>
      </w:r>
      <w:r w:rsidR="0019059D" w:rsidRPr="00981A39">
        <w:rPr>
          <w:spacing w:val="0"/>
        </w:rPr>
        <w:t>which uses</w:t>
      </w:r>
      <w:r w:rsidR="00CF499A" w:rsidRPr="00981A39">
        <w:rPr>
          <w:spacing w:val="0"/>
        </w:rPr>
        <w:t xml:space="preserve"> </w:t>
      </w:r>
      <w:r w:rsidR="00CF499A" w:rsidRPr="00981A39">
        <w:t>the following margins: Top: 2.54 cm (1 in), Bottom: 2.1 cm (0.83 in), Left and Right: 1.3 cm (0,51 in)</w:t>
      </w:r>
      <w:r w:rsidRPr="00981A39">
        <w:rPr>
          <w:spacing w:val="0"/>
        </w:rPr>
        <w:t xml:space="preserve">. </w:t>
      </w:r>
    </w:p>
    <w:p w14:paraId="1119E41E" w14:textId="5CA99205" w:rsidR="00234DE4" w:rsidRPr="00981A39" w:rsidRDefault="00234DE4" w:rsidP="00234DE4">
      <w:pPr>
        <w:pStyle w:val="BasicParagraph"/>
        <w:rPr>
          <w:spacing w:val="0"/>
        </w:rPr>
      </w:pPr>
      <w:r w:rsidRPr="00981A39">
        <w:rPr>
          <w:spacing w:val="0"/>
        </w:rPr>
        <w:t>You can also keep your visual content within this area</w:t>
      </w:r>
      <w:r w:rsidR="00CF499A" w:rsidRPr="00981A39">
        <w:rPr>
          <w:spacing w:val="0"/>
        </w:rPr>
        <w:t>;</w:t>
      </w:r>
      <w:r w:rsidRPr="00981A39">
        <w:rPr>
          <w:spacing w:val="0"/>
        </w:rPr>
        <w:t xml:space="preserve"> but you can also break out of it if you find that your visual content and layout work better that way (see next page). </w:t>
      </w:r>
    </w:p>
    <w:p w14:paraId="55D06380" w14:textId="4E503906" w:rsidR="00234DE4" w:rsidRPr="00981A39" w:rsidRDefault="0019059D" w:rsidP="00234DE4">
      <w:pPr>
        <w:pStyle w:val="BasicParagraph"/>
        <w:rPr>
          <w:spacing w:val="0"/>
        </w:rPr>
      </w:pPr>
      <w:r w:rsidRPr="00981A39">
        <w:rPr>
          <w:spacing w:val="0"/>
        </w:rPr>
        <w:t xml:space="preserve">As mentioned </w:t>
      </w:r>
      <w:r w:rsidR="00F7257D">
        <w:rPr>
          <w:spacing w:val="0"/>
        </w:rPr>
        <w:t>previously</w:t>
      </w:r>
      <w:r w:rsidRPr="00981A39">
        <w:rPr>
          <w:spacing w:val="0"/>
        </w:rPr>
        <w:t>, i</w:t>
      </w:r>
      <w:r w:rsidR="00234DE4" w:rsidRPr="00981A39">
        <w:rPr>
          <w:spacing w:val="0"/>
        </w:rPr>
        <w:t xml:space="preserve">f accepted, a header and footer as shown on this page with conference and session information </w:t>
      </w:r>
      <w:r w:rsidR="00323B01">
        <w:rPr>
          <w:spacing w:val="0"/>
        </w:rPr>
        <w:t>as well as</w:t>
      </w:r>
      <w:r w:rsidR="00323B01" w:rsidRPr="00981A39">
        <w:rPr>
          <w:spacing w:val="0"/>
        </w:rPr>
        <w:t xml:space="preserve"> </w:t>
      </w:r>
      <w:r w:rsidR="00234DE4" w:rsidRPr="00981A39">
        <w:rPr>
          <w:spacing w:val="0"/>
        </w:rPr>
        <w:t xml:space="preserve">page numbers </w:t>
      </w:r>
      <w:r w:rsidR="003A0401" w:rsidRPr="00981A39">
        <w:rPr>
          <w:spacing w:val="0"/>
        </w:rPr>
        <w:t xml:space="preserve">in black type </w:t>
      </w:r>
      <w:r w:rsidR="00234DE4" w:rsidRPr="00981A39">
        <w:rPr>
          <w:spacing w:val="0"/>
        </w:rPr>
        <w:t xml:space="preserve">will later be added </w:t>
      </w:r>
      <w:r w:rsidR="003A0401" w:rsidRPr="00981A39">
        <w:rPr>
          <w:spacing w:val="0"/>
        </w:rPr>
        <w:t xml:space="preserve">by Sheridan </w:t>
      </w:r>
      <w:r w:rsidR="00234DE4" w:rsidRPr="00981A39">
        <w:rPr>
          <w:spacing w:val="0"/>
        </w:rPr>
        <w:t xml:space="preserve">on your camera-ready PDF submission. You need to make sure these will be legible </w:t>
      </w:r>
      <w:r w:rsidR="007067A7" w:rsidRPr="00981A39">
        <w:rPr>
          <w:spacing w:val="0"/>
        </w:rPr>
        <w:t>at least on the first page of</w:t>
      </w:r>
      <w:r w:rsidR="00234DE4" w:rsidRPr="00981A39">
        <w:rPr>
          <w:spacing w:val="0"/>
        </w:rPr>
        <w:t xml:space="preserve"> the submission.</w:t>
      </w:r>
      <w:r w:rsidR="00F7257D">
        <w:rPr>
          <w:spacing w:val="0"/>
        </w:rPr>
        <w:t xml:space="preserve"> </w:t>
      </w:r>
      <w:r w:rsidR="007067A7" w:rsidRPr="00981A39">
        <w:rPr>
          <w:spacing w:val="0"/>
        </w:rPr>
        <w:t xml:space="preserve">Please, </w:t>
      </w:r>
      <w:r w:rsidR="00D205DE" w:rsidRPr="00981A39">
        <w:rPr>
          <w:spacing w:val="0"/>
        </w:rPr>
        <w:t xml:space="preserve">make sure you </w:t>
      </w:r>
      <w:r w:rsidR="00C53EFE" w:rsidRPr="00981A39">
        <w:rPr>
          <w:spacing w:val="0"/>
        </w:rPr>
        <w:t>remove any such headers</w:t>
      </w:r>
      <w:r w:rsidR="005B49BC" w:rsidRPr="00981A39">
        <w:rPr>
          <w:spacing w:val="0"/>
        </w:rPr>
        <w:t xml:space="preserve"> and footers</w:t>
      </w:r>
      <w:r w:rsidR="007067A7" w:rsidRPr="00981A39">
        <w:rPr>
          <w:spacing w:val="0"/>
        </w:rPr>
        <w:t xml:space="preserve"> </w:t>
      </w:r>
      <w:r w:rsidR="00D205DE" w:rsidRPr="00981A39">
        <w:rPr>
          <w:spacing w:val="0"/>
        </w:rPr>
        <w:t>on</w:t>
      </w:r>
      <w:r w:rsidR="007067A7" w:rsidRPr="00981A39">
        <w:rPr>
          <w:spacing w:val="0"/>
        </w:rPr>
        <w:t xml:space="preserve"> your camera-ready submission.</w:t>
      </w:r>
      <w:r w:rsidR="00234DE4" w:rsidRPr="00981A39">
        <w:rPr>
          <w:spacing w:val="0"/>
        </w:rPr>
        <w:t xml:space="preserve"> </w:t>
      </w:r>
    </w:p>
    <w:p w14:paraId="50701DF2" w14:textId="77777777" w:rsidR="00234DE4" w:rsidRPr="00981A39" w:rsidRDefault="00234DE4">
      <w:pPr>
        <w:spacing w:after="0"/>
        <w:jc w:val="left"/>
        <w:rPr>
          <w:rFonts w:eastAsia="Times"/>
          <w:color w:val="000000"/>
        </w:rPr>
      </w:pPr>
      <w:r w:rsidRPr="00981A39">
        <w:br w:type="page"/>
      </w:r>
    </w:p>
    <w:p w14:paraId="6B9B6D92" w14:textId="00741D54" w:rsidR="00234DE4" w:rsidRPr="00981A39" w:rsidRDefault="00234DE4" w:rsidP="00A1563D">
      <w:pPr>
        <w:pStyle w:val="Heading1"/>
        <w:rPr>
          <w:rFonts w:ascii="Times New Roman" w:hAnsi="Times New Roman"/>
          <w:b w:val="0"/>
          <w:bCs/>
          <w:caps w:val="0"/>
          <w:sz w:val="20"/>
        </w:rPr>
      </w:pPr>
      <w:r w:rsidRPr="00E73985">
        <w:rPr>
          <w:rFonts w:ascii="Times New Roman" w:hAnsi="Times New Roman"/>
          <w:b w:val="0"/>
          <w:bCs/>
          <w:noProof/>
          <w:sz w:val="20"/>
        </w:rPr>
        <w:lastRenderedPageBreak/>
        <mc:AlternateContent>
          <mc:Choice Requires="wps">
            <w:drawing>
              <wp:anchor distT="0" distB="0" distL="114300" distR="114300" simplePos="0" relativeHeight="251661823" behindDoc="1" locked="0" layoutInCell="1" allowOverlap="1" wp14:anchorId="6DD9C2D4" wp14:editId="7B801A54">
                <wp:simplePos x="0" y="0"/>
                <wp:positionH relativeFrom="column">
                  <wp:posOffset>-518795</wp:posOffset>
                </wp:positionH>
                <wp:positionV relativeFrom="page">
                  <wp:posOffset>-12700</wp:posOffset>
                </wp:positionV>
                <wp:extent cx="10147300" cy="7787005"/>
                <wp:effectExtent l="25400" t="25400" r="25400" b="61595"/>
                <wp:wrapNone/>
                <wp:docPr id="5" name="Rectangle 5"/>
                <wp:cNvGraphicFramePr/>
                <a:graphic xmlns:a="http://schemas.openxmlformats.org/drawingml/2006/main">
                  <a:graphicData uri="http://schemas.microsoft.com/office/word/2010/wordprocessingShape">
                    <wps:wsp>
                      <wps:cNvSpPr/>
                      <wps:spPr>
                        <a:xfrm>
                          <a:off x="0" y="0"/>
                          <a:ext cx="10147300" cy="7787005"/>
                        </a:xfrm>
                        <a:prstGeom prst="rect">
                          <a:avLst/>
                        </a:prstGeom>
                        <a:solidFill>
                          <a:srgbClr val="000000">
                            <a:alpha val="9804"/>
                          </a:srgb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D47A6" id="Rectangle 5" o:spid="_x0000_s1026" style="position:absolute;margin-left:-40.85pt;margin-top:-1pt;width:799pt;height:613.15pt;z-index:-25165465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" fillcolor="black" stroked="f">
                <v:fill opacity="6425f"/>
                <v:shadow on="t" color="black" opacity="22937f" origin=",.5" offset="0,.63889mm"/>
                <w10:wrap anchory="page"/>
              </v:rect>
            </w:pict>
          </mc:Fallback>
        </mc:AlternateContent>
      </w:r>
      <w:r w:rsidR="00A1563D" w:rsidRPr="00E73985">
        <w:rPr>
          <w:rFonts w:ascii="Times New Roman" w:hAnsi="Times New Roman"/>
          <w:b w:val="0"/>
          <w:bCs/>
          <w:caps w:val="0"/>
          <w:sz w:val="20"/>
        </w:rPr>
        <w:t>If you decide to break out of the ‘text’ area with visual content, as mentioned</w:t>
      </w:r>
      <w:r w:rsidR="00831974" w:rsidRPr="00981A39">
        <w:rPr>
          <w:rFonts w:ascii="Times New Roman" w:hAnsi="Times New Roman"/>
          <w:b w:val="0"/>
          <w:bCs/>
          <w:caps w:val="0"/>
          <w:sz w:val="20"/>
        </w:rPr>
        <w:t xml:space="preserve"> on the previous page</w:t>
      </w:r>
      <w:r w:rsidR="00A1563D" w:rsidRPr="00981A39">
        <w:rPr>
          <w:rFonts w:ascii="Times New Roman" w:hAnsi="Times New Roman"/>
          <w:b w:val="0"/>
          <w:bCs/>
          <w:caps w:val="0"/>
          <w:sz w:val="20"/>
        </w:rPr>
        <w:t xml:space="preserve">, be aware that if accepted, a header as shown on this site and a footer with page number </w:t>
      </w:r>
      <w:r w:rsidR="00831974" w:rsidRPr="00981A39">
        <w:rPr>
          <w:rFonts w:ascii="Times New Roman" w:hAnsi="Times New Roman"/>
          <w:b w:val="0"/>
          <w:bCs/>
          <w:caps w:val="0"/>
          <w:sz w:val="20"/>
        </w:rPr>
        <w:t xml:space="preserve">may </w:t>
      </w:r>
      <w:r w:rsidR="00A1563D" w:rsidRPr="00981A39">
        <w:rPr>
          <w:rFonts w:ascii="Times New Roman" w:hAnsi="Times New Roman"/>
          <w:b w:val="0"/>
          <w:bCs/>
          <w:caps w:val="0"/>
          <w:sz w:val="20"/>
        </w:rPr>
        <w:t xml:space="preserve">later be added by Sheridan. Please </w:t>
      </w:r>
      <w:r w:rsidR="005B49BC" w:rsidRPr="00981A39">
        <w:rPr>
          <w:rFonts w:ascii="Times New Roman" w:hAnsi="Times New Roman"/>
          <w:b w:val="0"/>
          <w:bCs/>
          <w:caps w:val="0"/>
          <w:sz w:val="20"/>
        </w:rPr>
        <w:t>make sure you remove any such headers and footers on your camera-ready submission</w:t>
      </w:r>
      <w:r w:rsidR="00A1563D" w:rsidRPr="00981A39">
        <w:rPr>
          <w:rFonts w:ascii="Times New Roman" w:hAnsi="Times New Roman"/>
          <w:b w:val="0"/>
          <w:bCs/>
          <w:caps w:val="0"/>
          <w:sz w:val="20"/>
        </w:rPr>
        <w:t>.</w:t>
      </w:r>
      <w:r w:rsidRPr="00A1563D">
        <w:rPr>
          <w:rFonts w:ascii="Times New Roman" w:hAnsi="Times New Roman"/>
          <w:b w:val="0"/>
          <w:bCs/>
          <w:sz w:val="20"/>
        </w:rPr>
        <w:t xml:space="preserve"> </w:t>
      </w:r>
    </w:p>
    <w:p w14:paraId="3DBE135E" w14:textId="12C52BD2" w:rsidR="00234DE4" w:rsidRDefault="00234DE4" w:rsidP="00234DE4">
      <w:pPr>
        <w:spacing w:after="0"/>
        <w:jc w:val="left"/>
      </w:pPr>
    </w:p>
    <w:p w14:paraId="244EB032" w14:textId="77777777" w:rsidR="000B4976" w:rsidRDefault="000B4976">
      <w:pPr>
        <w:spacing w:after="0"/>
        <w:jc w:val="left"/>
        <w:sectPr w:rsidR="000B4976" w:rsidSect="00234DE4">
          <w:headerReference w:type="default" r:id="rId15"/>
          <w:footerReference w:type="default" r:id="rId16"/>
          <w:pgSz w:w="15840" w:h="12240" w:orient="landscape" w:code="1"/>
          <w:pgMar w:top="1440" w:right="737" w:bottom="1191" w:left="737" w:header="767" w:footer="594" w:gutter="0"/>
          <w:cols w:num="3" w:space="340"/>
          <w:docGrid w:linePitch="360"/>
        </w:sectPr>
      </w:pPr>
    </w:p>
    <w:p w14:paraId="62AEAC41" w14:textId="77777777" w:rsidR="003E42A0" w:rsidRPr="003F70AB" w:rsidRDefault="003E42A0" w:rsidP="003E42A0">
      <w:pPr>
        <w:pStyle w:val="Heading1"/>
      </w:pPr>
    </w:p>
    <w:sectPr w:rsidR="003E42A0" w:rsidRPr="003F70AB" w:rsidSect="008002DC">
      <w:headerReference w:type="even" r:id="rId17"/>
      <w:type w:val="continuous"/>
      <w:pgSz w:w="15840" w:h="12240" w:orient="landscape" w:code="1"/>
      <w:pgMar w:top="1080" w:right="1440" w:bottom="1080" w:left="1224"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F33B1" w14:textId="77777777" w:rsidR="003D39EB" w:rsidRDefault="003D39EB">
      <w:r>
        <w:separator/>
      </w:r>
    </w:p>
  </w:endnote>
  <w:endnote w:type="continuationSeparator" w:id="0">
    <w:p w14:paraId="6B571481" w14:textId="77777777" w:rsidR="003D39EB" w:rsidRDefault="003D3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A333D" w14:textId="483AED17" w:rsidR="00234DE4" w:rsidRPr="00234DE4" w:rsidRDefault="00234DE4" w:rsidP="00234DE4">
    <w:pPr>
      <w:pStyle w:val="Footer"/>
      <w:jc w:val="right"/>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D6B6" w14:textId="486E1ED2" w:rsidR="003E42A0" w:rsidRPr="000C5261" w:rsidRDefault="003E42A0" w:rsidP="00234DE4">
    <w:pPr>
      <w:pStyle w:val="Footer"/>
      <w:jc w:val="right"/>
      <w:rPr>
        <w:rFonts w:ascii="Arial" w:hAnsi="Arial" w:cs="Arial"/>
        <w:b/>
        <w:bCs/>
        <w:sz w:val="18"/>
        <w:szCs w:val="18"/>
      </w:rPr>
    </w:pPr>
    <w:r w:rsidRPr="000C5261">
      <w:rPr>
        <w:rFonts w:ascii="Arial" w:hAnsi="Arial" w:cs="Arial"/>
        <w:b/>
        <w:bCs/>
        <w:sz w:val="18"/>
        <w:szCs w:val="18"/>
      </w:rPr>
      <w:t>Page Numbers will be added here and either cent</w:t>
    </w:r>
    <w:r w:rsidR="00EE1FA6">
      <w:rPr>
        <w:rFonts w:ascii="Arial" w:hAnsi="Arial" w:cs="Arial"/>
        <w:b/>
        <w:bCs/>
        <w:sz w:val="18"/>
        <w:szCs w:val="18"/>
      </w:rPr>
      <w:t>e</w:t>
    </w:r>
    <w:r w:rsidRPr="000C5261">
      <w:rPr>
        <w:rFonts w:ascii="Arial" w:hAnsi="Arial" w:cs="Arial"/>
        <w:b/>
        <w:bCs/>
        <w:sz w:val="18"/>
        <w:szCs w:val="18"/>
      </w:rPr>
      <w:t xml:space="preserve">red or </w:t>
    </w:r>
    <w:proofErr w:type="gramStart"/>
    <w:r w:rsidRPr="000C5261">
      <w:rPr>
        <w:rFonts w:ascii="Arial" w:hAnsi="Arial" w:cs="Arial"/>
        <w:b/>
        <w:bCs/>
        <w:sz w:val="18"/>
        <w:szCs w:val="18"/>
      </w:rPr>
      <w:t>right-aligned</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3AB9E" w14:textId="77777777" w:rsidR="003D39EB" w:rsidRDefault="003D39EB" w:rsidP="00443E9F">
      <w:pPr>
        <w:spacing w:after="0"/>
      </w:pPr>
      <w:r>
        <w:separator/>
      </w:r>
    </w:p>
  </w:footnote>
  <w:footnote w:type="continuationSeparator" w:id="0">
    <w:p w14:paraId="12B1207D" w14:textId="77777777" w:rsidR="003D39EB" w:rsidRDefault="003D39EB" w:rsidP="00443E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7721" w14:textId="418FE291" w:rsidR="009C4875" w:rsidRPr="00F50539" w:rsidRDefault="009C4875" w:rsidP="00F50539">
    <w:pPr>
      <w:pStyle w:val="Header"/>
      <w:tabs>
        <w:tab w:val="clear" w:pos="9406"/>
      </w:tabs>
      <w:ind w:right="-574"/>
      <w:rPr>
        <w:rFonts w:ascii="Arial" w:hAnsi="Arial" w:cs="Arial"/>
        <w:sz w:val="16"/>
        <w:szCs w:val="16"/>
        <w:lang w:val="en-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27B5" w14:textId="77777777" w:rsidR="008229DC" w:rsidRPr="008229DC" w:rsidRDefault="008229DC" w:rsidP="008229DC">
    <w:pPr>
      <w:autoSpaceDE w:val="0"/>
      <w:autoSpaceDN w:val="0"/>
      <w:adjustRightInd w:val="0"/>
      <w:spacing w:after="0" w:line="288" w:lineRule="auto"/>
      <w:jc w:val="left"/>
      <w:textAlignment w:val="center"/>
      <w:rPr>
        <w:rFonts w:ascii="Arial" w:eastAsia="Times" w:hAnsi="Arial" w:cs="Arial"/>
        <w:b/>
        <w:bCs/>
        <w:color w:val="000000"/>
        <w:sz w:val="18"/>
        <w:szCs w:val="18"/>
      </w:rPr>
    </w:pPr>
    <w:r w:rsidRPr="008229DC">
      <w:rPr>
        <w:rFonts w:ascii="Arial" w:eastAsia="Times" w:hAnsi="Arial" w:cs="Arial"/>
        <w:b/>
        <w:bCs/>
        <w:color w:val="000000"/>
        <w:sz w:val="18"/>
        <w:szCs w:val="18"/>
      </w:rPr>
      <w:t>NIME ‘26, June 23–26, 2026, London, UK</w:t>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r>
    <w:r w:rsidRPr="008229DC">
      <w:rPr>
        <w:rFonts w:ascii="Arial" w:eastAsia="Times" w:hAnsi="Arial" w:cs="Arial"/>
        <w:b/>
        <w:bCs/>
        <w:color w:val="000000"/>
        <w:sz w:val="18"/>
        <w:szCs w:val="18"/>
      </w:rPr>
      <w:tab/>
      <w:t>Author #1 et al.</w:t>
    </w:r>
  </w:p>
  <w:p w14:paraId="759FA8E0" w14:textId="7994C157" w:rsidR="00234DE4" w:rsidRPr="008229DC" w:rsidRDefault="00234DE4" w:rsidP="008229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B950" w14:textId="77777777" w:rsidR="00AF347A" w:rsidRDefault="00AF347A" w:rsidP="006B3F1F">
    <w:pPr>
      <w:tabs>
        <w:tab w:val="left" w:pos="2660"/>
      </w:tabs>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341E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E9420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2ED5D3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4" w15:restartNumberingAfterBreak="0">
    <w:nsid w:val="064E10C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5" w15:restartNumberingAfterBreak="0">
    <w:nsid w:val="06686EE4"/>
    <w:multiLevelType w:val="multilevel"/>
    <w:tmpl w:val="3ABA5942"/>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4496F4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17"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8" w15:restartNumberingAfterBreak="0">
    <w:nsid w:val="1AF60F8A"/>
    <w:multiLevelType w:val="hybridMultilevel"/>
    <w:tmpl w:val="C3145B54"/>
    <w:lvl w:ilvl="0" w:tplc="D8A0EA28">
      <w:start w:val="1"/>
      <w:numFmt w:val="decimal"/>
      <w:lvlText w:val="[%1]"/>
      <w:lvlJc w:val="left"/>
      <w:pPr>
        <w:ind w:left="720" w:hanging="360"/>
      </w:pPr>
      <w:rPr>
        <w:rFonts w:ascii="Times New Roman" w:hAnsi="Times New Roman" w:hint="default"/>
        <w:b w:val="0"/>
        <w:bCs w:val="0"/>
        <w:i w:val="0"/>
        <w:iCs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256FB0"/>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0" w15:restartNumberingAfterBreak="0">
    <w:nsid w:val="1F4A0179"/>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1" w15:restartNumberingAfterBreak="0">
    <w:nsid w:val="21E218E8"/>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2" w15:restartNumberingAfterBreak="0">
    <w:nsid w:val="29B677BC"/>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3"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24"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B7C47BF"/>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26" w15:restartNumberingAfterBreak="0">
    <w:nsid w:val="41CF6A12"/>
    <w:multiLevelType w:val="hybridMultilevel"/>
    <w:tmpl w:val="F8D24EA4"/>
    <w:lvl w:ilvl="0" w:tplc="C64AB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8" w15:restartNumberingAfterBreak="0">
    <w:nsid w:val="499A66E6"/>
    <w:multiLevelType w:val="hybridMultilevel"/>
    <w:tmpl w:val="02084F4E"/>
    <w:lvl w:ilvl="0" w:tplc="51627B8E">
      <w:start w:val="1"/>
      <w:numFmt w:val="decimal"/>
      <w:lvlText w:val="%1."/>
      <w:lvlJc w:val="left"/>
      <w:pPr>
        <w:ind w:left="720" w:hanging="360"/>
      </w:pPr>
      <w:rPr>
        <w:rFonts w:ascii="Times New Roman" w:hAnsi="Times New Roman"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30"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31"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33" w15:restartNumberingAfterBreak="0">
    <w:nsid w:val="5A0A036E"/>
    <w:multiLevelType w:val="singleLevel"/>
    <w:tmpl w:val="61E616DA"/>
    <w:lvl w:ilvl="0">
      <w:start w:val="1"/>
      <w:numFmt w:val="decimal"/>
      <w:lvlText w:val="%1."/>
      <w:legacy w:legacy="1" w:legacySpace="0" w:legacyIndent="144"/>
      <w:lvlJc w:val="left"/>
      <w:pPr>
        <w:ind w:left="144" w:hanging="144"/>
      </w:pPr>
    </w:lvl>
  </w:abstractNum>
  <w:abstractNum w:abstractNumId="34" w15:restartNumberingAfterBreak="0">
    <w:nsid w:val="5BB151A4"/>
    <w:multiLevelType w:val="multilevel"/>
    <w:tmpl w:val="0F962DDA"/>
    <w:lvl w:ilvl="0">
      <w:start w:val="1"/>
      <w:numFmt w:val="decimal"/>
      <w:lvlText w:val="[%1]"/>
      <w:lvlJc w:val="left"/>
      <w:pPr>
        <w:tabs>
          <w:tab w:val="num" w:pos="360"/>
        </w:tabs>
        <w:ind w:left="0" w:firstLine="0"/>
      </w:pPr>
      <w:rPr>
        <w:rFonts w:ascii="Arial" w:hAnsi="Arial" w:hint="default"/>
      </w:rPr>
    </w:lvl>
    <w:lvl w:ilvl="1">
      <w:start w:val="1"/>
      <w:numFmt w:val="lowerLetter"/>
      <w:lvlText w:val="%2."/>
      <w:lvlJc w:val="left"/>
      <w:pPr>
        <w:tabs>
          <w:tab w:val="num" w:pos="3240"/>
        </w:tabs>
        <w:ind w:left="3240" w:hanging="360"/>
      </w:pPr>
    </w:lvl>
    <w:lvl w:ilvl="2">
      <w:start w:val="1"/>
      <w:numFmt w:val="lowerRoman"/>
      <w:lvlText w:val="%3."/>
      <w:lvlJc w:val="right"/>
      <w:pPr>
        <w:tabs>
          <w:tab w:val="num" w:pos="3960"/>
        </w:tabs>
        <w:ind w:left="3960" w:hanging="180"/>
      </w:pPr>
    </w:lvl>
    <w:lvl w:ilvl="3">
      <w:start w:val="1"/>
      <w:numFmt w:val="decimal"/>
      <w:lvlText w:val="%4."/>
      <w:lvlJc w:val="left"/>
      <w:pPr>
        <w:tabs>
          <w:tab w:val="num" w:pos="4680"/>
        </w:tabs>
        <w:ind w:left="4680" w:hanging="360"/>
      </w:pPr>
    </w:lvl>
    <w:lvl w:ilvl="4">
      <w:start w:val="1"/>
      <w:numFmt w:val="lowerLetter"/>
      <w:lvlText w:val="%5."/>
      <w:lvlJc w:val="left"/>
      <w:pPr>
        <w:tabs>
          <w:tab w:val="num" w:pos="5400"/>
        </w:tabs>
        <w:ind w:left="5400" w:hanging="360"/>
      </w:pPr>
    </w:lvl>
    <w:lvl w:ilvl="5">
      <w:start w:val="1"/>
      <w:numFmt w:val="lowerRoman"/>
      <w:lvlText w:val="%6."/>
      <w:lvlJc w:val="right"/>
      <w:pPr>
        <w:tabs>
          <w:tab w:val="num" w:pos="6120"/>
        </w:tabs>
        <w:ind w:left="6120" w:hanging="180"/>
      </w:pPr>
    </w:lvl>
    <w:lvl w:ilvl="6">
      <w:start w:val="1"/>
      <w:numFmt w:val="decimal"/>
      <w:lvlText w:val="%7."/>
      <w:lvlJc w:val="left"/>
      <w:pPr>
        <w:tabs>
          <w:tab w:val="num" w:pos="6840"/>
        </w:tabs>
        <w:ind w:left="6840" w:hanging="360"/>
      </w:pPr>
    </w:lvl>
    <w:lvl w:ilvl="7">
      <w:start w:val="1"/>
      <w:numFmt w:val="lowerLetter"/>
      <w:lvlText w:val="%8."/>
      <w:lvlJc w:val="left"/>
      <w:pPr>
        <w:tabs>
          <w:tab w:val="num" w:pos="7560"/>
        </w:tabs>
        <w:ind w:left="7560" w:hanging="360"/>
      </w:pPr>
    </w:lvl>
    <w:lvl w:ilvl="8">
      <w:start w:val="1"/>
      <w:numFmt w:val="lowerRoman"/>
      <w:lvlText w:val="%9."/>
      <w:lvlJc w:val="right"/>
      <w:pPr>
        <w:tabs>
          <w:tab w:val="num" w:pos="8280"/>
        </w:tabs>
        <w:ind w:left="8280" w:hanging="180"/>
      </w:pPr>
    </w:lvl>
  </w:abstractNum>
  <w:abstractNum w:abstractNumId="35" w15:restartNumberingAfterBreak="0">
    <w:nsid w:val="75B570DA"/>
    <w:multiLevelType w:val="singleLevel"/>
    <w:tmpl w:val="E772A2E0"/>
    <w:lvl w:ilvl="0">
      <w:start w:val="1"/>
      <w:numFmt w:val="decimal"/>
      <w:lvlText w:val="%1."/>
      <w:legacy w:legacy="1" w:legacySpace="0" w:legacyIndent="144"/>
      <w:lvlJc w:val="left"/>
      <w:pPr>
        <w:ind w:left="144" w:hanging="144"/>
      </w:pPr>
      <w:rPr>
        <w:rFonts w:ascii="Helvetica" w:hAnsi="Helvetica" w:hint="default"/>
      </w:rPr>
    </w:lvl>
  </w:abstractNum>
  <w:abstractNum w:abstractNumId="36" w15:restartNumberingAfterBreak="0">
    <w:nsid w:val="797D1334"/>
    <w:multiLevelType w:val="hybridMultilevel"/>
    <w:tmpl w:val="B1DA8046"/>
    <w:lvl w:ilvl="0" w:tplc="EC7ABFD4">
      <w:start w:val="1"/>
      <w:numFmt w:val="decimal"/>
      <w:lvlText w:val="[%1]"/>
      <w:lvlJc w:val="left"/>
      <w:pPr>
        <w:ind w:left="720" w:hanging="360"/>
      </w:pPr>
      <w:rPr>
        <w:rFonts w:ascii="Times New Roman" w:hAnsi="Times New Roman" w:hint="default"/>
        <w:b w:val="0"/>
        <w:bCs w:val="0"/>
        <w:i w:val="0"/>
        <w:iCs w:val="0"/>
        <w:sz w:val="1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F32C27"/>
    <w:multiLevelType w:val="hybridMultilevel"/>
    <w:tmpl w:val="FE080206"/>
    <w:lvl w:ilvl="0" w:tplc="61AEA40C">
      <w:start w:val="1"/>
      <w:numFmt w:val="decimal"/>
      <w:pStyle w:val="References"/>
      <w:lvlText w:val="[%1]"/>
      <w:lvlJc w:val="left"/>
      <w:pPr>
        <w:ind w:left="720" w:hanging="360"/>
      </w:pPr>
      <w:rPr>
        <w:rFonts w:ascii="Times New Roman" w:hAnsi="Times New Roman" w:hint="default"/>
        <w:b w:val="0"/>
        <w:bCs w:val="0"/>
        <w:i w:val="0"/>
        <w:iCs w:val="0"/>
        <w:sz w:val="14"/>
        <w:szCs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A90541"/>
    <w:multiLevelType w:val="hybridMultilevel"/>
    <w:tmpl w:val="5F883B94"/>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39" w15:restartNumberingAfterBreak="0">
    <w:nsid w:val="7FE40FC1"/>
    <w:multiLevelType w:val="singleLevel"/>
    <w:tmpl w:val="73C82224"/>
    <w:lvl w:ilvl="0">
      <w:start w:val="1"/>
      <w:numFmt w:val="bullet"/>
      <w:lvlText w:val=""/>
      <w:lvlJc w:val="left"/>
      <w:pPr>
        <w:tabs>
          <w:tab w:val="num" w:pos="216"/>
        </w:tabs>
        <w:ind w:left="216" w:hanging="216"/>
      </w:pPr>
      <w:rPr>
        <w:rFonts w:ascii="Wingdings" w:hAnsi="Wingdings" w:hint="default"/>
        <w:sz w:val="16"/>
      </w:rPr>
    </w:lvl>
  </w:abstractNum>
  <w:num w:numId="1" w16cid:durableId="1182822941">
    <w:abstractNumId w:val="10"/>
  </w:num>
  <w:num w:numId="2" w16cid:durableId="1453590717">
    <w:abstractNumId w:val="8"/>
  </w:num>
  <w:num w:numId="3" w16cid:durableId="888610526">
    <w:abstractNumId w:val="7"/>
  </w:num>
  <w:num w:numId="4" w16cid:durableId="1407918720">
    <w:abstractNumId w:val="6"/>
  </w:num>
  <w:num w:numId="5" w16cid:durableId="1351565924">
    <w:abstractNumId w:val="5"/>
  </w:num>
  <w:num w:numId="6" w16cid:durableId="1628661128">
    <w:abstractNumId w:val="9"/>
  </w:num>
  <w:num w:numId="7" w16cid:durableId="904266687">
    <w:abstractNumId w:val="4"/>
  </w:num>
  <w:num w:numId="8" w16cid:durableId="1781758799">
    <w:abstractNumId w:val="3"/>
  </w:num>
  <w:num w:numId="9" w16cid:durableId="590550631">
    <w:abstractNumId w:val="2"/>
  </w:num>
  <w:num w:numId="10" w16cid:durableId="1731146065">
    <w:abstractNumId w:val="1"/>
  </w:num>
  <w:num w:numId="11" w16cid:durableId="1226452517">
    <w:abstractNumId w:val="10"/>
  </w:num>
  <w:num w:numId="12" w16cid:durableId="1126922578">
    <w:abstractNumId w:val="8"/>
  </w:num>
  <w:num w:numId="13" w16cid:durableId="1291134256">
    <w:abstractNumId w:val="7"/>
  </w:num>
  <w:num w:numId="14" w16cid:durableId="848954896">
    <w:abstractNumId w:val="6"/>
  </w:num>
  <w:num w:numId="15" w16cid:durableId="120072679">
    <w:abstractNumId w:val="5"/>
  </w:num>
  <w:num w:numId="16" w16cid:durableId="1151361315">
    <w:abstractNumId w:val="9"/>
  </w:num>
  <w:num w:numId="17" w16cid:durableId="1516843366">
    <w:abstractNumId w:val="4"/>
  </w:num>
  <w:num w:numId="18" w16cid:durableId="727075682">
    <w:abstractNumId w:val="3"/>
  </w:num>
  <w:num w:numId="19" w16cid:durableId="2060931143">
    <w:abstractNumId w:val="2"/>
  </w:num>
  <w:num w:numId="20" w16cid:durableId="1643652678">
    <w:abstractNumId w:val="1"/>
  </w:num>
  <w:num w:numId="21" w16cid:durableId="2086221227">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646279579">
    <w:abstractNumId w:val="33"/>
  </w:num>
  <w:num w:numId="23" w16cid:durableId="766584265">
    <w:abstractNumId w:val="24"/>
  </w:num>
  <w:num w:numId="24" w16cid:durableId="2085174601">
    <w:abstractNumId w:val="11"/>
  </w:num>
  <w:num w:numId="25" w16cid:durableId="1200052970">
    <w:abstractNumId w:val="27"/>
  </w:num>
  <w:num w:numId="26" w16cid:durableId="1166284711">
    <w:abstractNumId w:val="23"/>
  </w:num>
  <w:num w:numId="27" w16cid:durableId="1493057104">
    <w:abstractNumId w:val="29"/>
  </w:num>
  <w:num w:numId="28" w16cid:durableId="1533573884">
    <w:abstractNumId w:val="30"/>
  </w:num>
  <w:num w:numId="29" w16cid:durableId="204758809">
    <w:abstractNumId w:val="17"/>
  </w:num>
  <w:num w:numId="30" w16cid:durableId="519315013">
    <w:abstractNumId w:val="32"/>
  </w:num>
  <w:num w:numId="31" w16cid:durableId="1479227351">
    <w:abstractNumId w:val="15"/>
  </w:num>
  <w:num w:numId="32" w16cid:durableId="930311990">
    <w:abstractNumId w:val="38"/>
  </w:num>
  <w:num w:numId="33" w16cid:durableId="1474829987">
    <w:abstractNumId w:val="0"/>
  </w:num>
  <w:num w:numId="34" w16cid:durableId="1631008265">
    <w:abstractNumId w:val="31"/>
  </w:num>
  <w:num w:numId="35" w16cid:durableId="2031637180">
    <w:abstractNumId w:val="16"/>
  </w:num>
  <w:num w:numId="36" w16cid:durableId="973950475">
    <w:abstractNumId w:val="25"/>
  </w:num>
  <w:num w:numId="37" w16cid:durableId="654845197">
    <w:abstractNumId w:val="13"/>
  </w:num>
  <w:num w:numId="38" w16cid:durableId="949968579">
    <w:abstractNumId w:val="19"/>
  </w:num>
  <w:num w:numId="39" w16cid:durableId="1650597128">
    <w:abstractNumId w:val="22"/>
  </w:num>
  <w:num w:numId="40" w16cid:durableId="1557546715">
    <w:abstractNumId w:val="20"/>
  </w:num>
  <w:num w:numId="41" w16cid:durableId="2071883473">
    <w:abstractNumId w:val="35"/>
  </w:num>
  <w:num w:numId="42" w16cid:durableId="686979097">
    <w:abstractNumId w:val="14"/>
  </w:num>
  <w:num w:numId="43" w16cid:durableId="2141192390">
    <w:abstractNumId w:val="21"/>
  </w:num>
  <w:num w:numId="44" w16cid:durableId="1370226871">
    <w:abstractNumId w:val="28"/>
  </w:num>
  <w:num w:numId="45" w16cid:durableId="1388455528">
    <w:abstractNumId w:val="34"/>
  </w:num>
  <w:num w:numId="46" w16cid:durableId="1381437850">
    <w:abstractNumId w:val="39"/>
  </w:num>
  <w:num w:numId="47" w16cid:durableId="1440485561">
    <w:abstractNumId w:val="37"/>
  </w:num>
  <w:num w:numId="48" w16cid:durableId="1315724204">
    <w:abstractNumId w:val="36"/>
  </w:num>
  <w:num w:numId="49" w16cid:durableId="2071805849">
    <w:abstractNumId w:val="18"/>
  </w:num>
  <w:num w:numId="50" w16cid:durableId="18888384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8E3E43"/>
    <w:rsid w:val="00001794"/>
    <w:rsid w:val="00012912"/>
    <w:rsid w:val="0001659E"/>
    <w:rsid w:val="000333DE"/>
    <w:rsid w:val="0003450C"/>
    <w:rsid w:val="00040794"/>
    <w:rsid w:val="00055598"/>
    <w:rsid w:val="00061890"/>
    <w:rsid w:val="0006579B"/>
    <w:rsid w:val="000728F3"/>
    <w:rsid w:val="00072B3A"/>
    <w:rsid w:val="00073DCD"/>
    <w:rsid w:val="000A3852"/>
    <w:rsid w:val="000B107C"/>
    <w:rsid w:val="000B4976"/>
    <w:rsid w:val="000B6A11"/>
    <w:rsid w:val="000B72DA"/>
    <w:rsid w:val="000C5261"/>
    <w:rsid w:val="000E16F4"/>
    <w:rsid w:val="000E4445"/>
    <w:rsid w:val="000E5328"/>
    <w:rsid w:val="000F19BD"/>
    <w:rsid w:val="000F2A68"/>
    <w:rsid w:val="000F4B8F"/>
    <w:rsid w:val="0010082E"/>
    <w:rsid w:val="0010210D"/>
    <w:rsid w:val="00103A63"/>
    <w:rsid w:val="00106417"/>
    <w:rsid w:val="00106E39"/>
    <w:rsid w:val="00107A38"/>
    <w:rsid w:val="001105CA"/>
    <w:rsid w:val="0011332A"/>
    <w:rsid w:val="00114577"/>
    <w:rsid w:val="00121EE5"/>
    <w:rsid w:val="00123CFD"/>
    <w:rsid w:val="00124E2A"/>
    <w:rsid w:val="00137145"/>
    <w:rsid w:val="001408F7"/>
    <w:rsid w:val="001465AB"/>
    <w:rsid w:val="00151C8B"/>
    <w:rsid w:val="00151FAA"/>
    <w:rsid w:val="00161911"/>
    <w:rsid w:val="00175E74"/>
    <w:rsid w:val="0017799B"/>
    <w:rsid w:val="0018423C"/>
    <w:rsid w:val="00184499"/>
    <w:rsid w:val="00186236"/>
    <w:rsid w:val="0019059D"/>
    <w:rsid w:val="00191462"/>
    <w:rsid w:val="00192906"/>
    <w:rsid w:val="00197B90"/>
    <w:rsid w:val="00197F9B"/>
    <w:rsid w:val="001C2A81"/>
    <w:rsid w:val="001D03A8"/>
    <w:rsid w:val="001D29E1"/>
    <w:rsid w:val="001E5C50"/>
    <w:rsid w:val="001F042A"/>
    <w:rsid w:val="001F062E"/>
    <w:rsid w:val="001F40BF"/>
    <w:rsid w:val="001F4B3C"/>
    <w:rsid w:val="0020192F"/>
    <w:rsid w:val="002022E4"/>
    <w:rsid w:val="002028D3"/>
    <w:rsid w:val="00210191"/>
    <w:rsid w:val="002126CF"/>
    <w:rsid w:val="00214551"/>
    <w:rsid w:val="00227741"/>
    <w:rsid w:val="0023402A"/>
    <w:rsid w:val="00234DE4"/>
    <w:rsid w:val="0024113A"/>
    <w:rsid w:val="00244576"/>
    <w:rsid w:val="00251B3D"/>
    <w:rsid w:val="0025707B"/>
    <w:rsid w:val="00263558"/>
    <w:rsid w:val="002639F6"/>
    <w:rsid w:val="002727A0"/>
    <w:rsid w:val="00272DB6"/>
    <w:rsid w:val="002862A4"/>
    <w:rsid w:val="002879D6"/>
    <w:rsid w:val="002A50EF"/>
    <w:rsid w:val="002C3318"/>
    <w:rsid w:val="002D41E8"/>
    <w:rsid w:val="002E10D7"/>
    <w:rsid w:val="002E55B4"/>
    <w:rsid w:val="002F61EC"/>
    <w:rsid w:val="002F62CA"/>
    <w:rsid w:val="002F7A09"/>
    <w:rsid w:val="00310376"/>
    <w:rsid w:val="00311723"/>
    <w:rsid w:val="003123C3"/>
    <w:rsid w:val="003153D8"/>
    <w:rsid w:val="00323B01"/>
    <w:rsid w:val="00331AFF"/>
    <w:rsid w:val="00340493"/>
    <w:rsid w:val="003500C6"/>
    <w:rsid w:val="003521DC"/>
    <w:rsid w:val="00354AC8"/>
    <w:rsid w:val="00354D90"/>
    <w:rsid w:val="00355923"/>
    <w:rsid w:val="00363140"/>
    <w:rsid w:val="003644E7"/>
    <w:rsid w:val="00373F8D"/>
    <w:rsid w:val="003741BA"/>
    <w:rsid w:val="00383335"/>
    <w:rsid w:val="0039156C"/>
    <w:rsid w:val="003948CB"/>
    <w:rsid w:val="00396BBA"/>
    <w:rsid w:val="003A0401"/>
    <w:rsid w:val="003A7DC7"/>
    <w:rsid w:val="003B07DF"/>
    <w:rsid w:val="003B1F3C"/>
    <w:rsid w:val="003B4EB4"/>
    <w:rsid w:val="003D0BD1"/>
    <w:rsid w:val="003D39EB"/>
    <w:rsid w:val="003D5402"/>
    <w:rsid w:val="003D7F56"/>
    <w:rsid w:val="003E1FB5"/>
    <w:rsid w:val="003E3C69"/>
    <w:rsid w:val="003E42A0"/>
    <w:rsid w:val="003F40B3"/>
    <w:rsid w:val="003F6916"/>
    <w:rsid w:val="003F70AB"/>
    <w:rsid w:val="003F749D"/>
    <w:rsid w:val="0041136C"/>
    <w:rsid w:val="0041270E"/>
    <w:rsid w:val="00417086"/>
    <w:rsid w:val="00426D19"/>
    <w:rsid w:val="00431B38"/>
    <w:rsid w:val="00437774"/>
    <w:rsid w:val="00437EBF"/>
    <w:rsid w:val="00443E9F"/>
    <w:rsid w:val="00451633"/>
    <w:rsid w:val="00454A5E"/>
    <w:rsid w:val="00461065"/>
    <w:rsid w:val="00463A62"/>
    <w:rsid w:val="0046771C"/>
    <w:rsid w:val="00480565"/>
    <w:rsid w:val="00480F98"/>
    <w:rsid w:val="00484149"/>
    <w:rsid w:val="00493EDB"/>
    <w:rsid w:val="004A58A3"/>
    <w:rsid w:val="004B23CF"/>
    <w:rsid w:val="004B241B"/>
    <w:rsid w:val="004B35DA"/>
    <w:rsid w:val="004B4E2C"/>
    <w:rsid w:val="004B5101"/>
    <w:rsid w:val="004B5AF6"/>
    <w:rsid w:val="004C3AB4"/>
    <w:rsid w:val="004D36FA"/>
    <w:rsid w:val="004D598F"/>
    <w:rsid w:val="004E6530"/>
    <w:rsid w:val="004F0FC6"/>
    <w:rsid w:val="004F5754"/>
    <w:rsid w:val="004F7602"/>
    <w:rsid w:val="004F7A15"/>
    <w:rsid w:val="005004D4"/>
    <w:rsid w:val="00505DFC"/>
    <w:rsid w:val="00505E1B"/>
    <w:rsid w:val="00507848"/>
    <w:rsid w:val="00526FB1"/>
    <w:rsid w:val="0053175C"/>
    <w:rsid w:val="00531F80"/>
    <w:rsid w:val="005327F1"/>
    <w:rsid w:val="00535DE5"/>
    <w:rsid w:val="00541E5C"/>
    <w:rsid w:val="00547E53"/>
    <w:rsid w:val="005513AB"/>
    <w:rsid w:val="00551456"/>
    <w:rsid w:val="00552C72"/>
    <w:rsid w:val="00553092"/>
    <w:rsid w:val="00560E90"/>
    <w:rsid w:val="00570356"/>
    <w:rsid w:val="00574602"/>
    <w:rsid w:val="00574B2B"/>
    <w:rsid w:val="00583589"/>
    <w:rsid w:val="005861D4"/>
    <w:rsid w:val="005863FD"/>
    <w:rsid w:val="00586FE5"/>
    <w:rsid w:val="00587B87"/>
    <w:rsid w:val="00591C69"/>
    <w:rsid w:val="005A1DB7"/>
    <w:rsid w:val="005A2C27"/>
    <w:rsid w:val="005B4601"/>
    <w:rsid w:val="005B49BC"/>
    <w:rsid w:val="005B6134"/>
    <w:rsid w:val="005C0FDD"/>
    <w:rsid w:val="005C11F7"/>
    <w:rsid w:val="005C216A"/>
    <w:rsid w:val="005C632C"/>
    <w:rsid w:val="005D144D"/>
    <w:rsid w:val="005D4A32"/>
    <w:rsid w:val="005E3A00"/>
    <w:rsid w:val="005E5A34"/>
    <w:rsid w:val="00601947"/>
    <w:rsid w:val="006048E3"/>
    <w:rsid w:val="0061007B"/>
    <w:rsid w:val="006127F1"/>
    <w:rsid w:val="00613D18"/>
    <w:rsid w:val="006269FF"/>
    <w:rsid w:val="00626F42"/>
    <w:rsid w:val="00627420"/>
    <w:rsid w:val="00632F1C"/>
    <w:rsid w:val="00637019"/>
    <w:rsid w:val="00637A0D"/>
    <w:rsid w:val="00657EFD"/>
    <w:rsid w:val="00657FD9"/>
    <w:rsid w:val="006619D3"/>
    <w:rsid w:val="00663A28"/>
    <w:rsid w:val="00672138"/>
    <w:rsid w:val="0067248E"/>
    <w:rsid w:val="006779C9"/>
    <w:rsid w:val="00684747"/>
    <w:rsid w:val="00690FC6"/>
    <w:rsid w:val="0069261B"/>
    <w:rsid w:val="006933E4"/>
    <w:rsid w:val="00695F7C"/>
    <w:rsid w:val="006973A2"/>
    <w:rsid w:val="006A0290"/>
    <w:rsid w:val="006A620B"/>
    <w:rsid w:val="006B0C82"/>
    <w:rsid w:val="006B1D5B"/>
    <w:rsid w:val="006B3F1F"/>
    <w:rsid w:val="006B6CD7"/>
    <w:rsid w:val="006D6643"/>
    <w:rsid w:val="006D6F59"/>
    <w:rsid w:val="006E401D"/>
    <w:rsid w:val="006F0044"/>
    <w:rsid w:val="006F61A5"/>
    <w:rsid w:val="006F7E70"/>
    <w:rsid w:val="007031CC"/>
    <w:rsid w:val="007067A7"/>
    <w:rsid w:val="00706DA7"/>
    <w:rsid w:val="007078B9"/>
    <w:rsid w:val="00725786"/>
    <w:rsid w:val="007268BF"/>
    <w:rsid w:val="007322C4"/>
    <w:rsid w:val="00734875"/>
    <w:rsid w:val="007476E9"/>
    <w:rsid w:val="00752024"/>
    <w:rsid w:val="00752A83"/>
    <w:rsid w:val="00761FD3"/>
    <w:rsid w:val="00764F75"/>
    <w:rsid w:val="00765AB4"/>
    <w:rsid w:val="007671CF"/>
    <w:rsid w:val="00770435"/>
    <w:rsid w:val="00782280"/>
    <w:rsid w:val="00782567"/>
    <w:rsid w:val="00787807"/>
    <w:rsid w:val="007A43F0"/>
    <w:rsid w:val="007C67B0"/>
    <w:rsid w:val="007C7E48"/>
    <w:rsid w:val="007E174B"/>
    <w:rsid w:val="007E587A"/>
    <w:rsid w:val="007F3DBD"/>
    <w:rsid w:val="007F61EF"/>
    <w:rsid w:val="007F645F"/>
    <w:rsid w:val="008002DC"/>
    <w:rsid w:val="0080333E"/>
    <w:rsid w:val="008048E4"/>
    <w:rsid w:val="00813377"/>
    <w:rsid w:val="008134A2"/>
    <w:rsid w:val="00814DAB"/>
    <w:rsid w:val="008229DC"/>
    <w:rsid w:val="00831974"/>
    <w:rsid w:val="00851CCC"/>
    <w:rsid w:val="00853A06"/>
    <w:rsid w:val="00855456"/>
    <w:rsid w:val="008639E0"/>
    <w:rsid w:val="0088145B"/>
    <w:rsid w:val="00890225"/>
    <w:rsid w:val="00890771"/>
    <w:rsid w:val="00892560"/>
    <w:rsid w:val="008C3181"/>
    <w:rsid w:val="008C41ED"/>
    <w:rsid w:val="008C4608"/>
    <w:rsid w:val="008D07FD"/>
    <w:rsid w:val="008E3E43"/>
    <w:rsid w:val="008E486A"/>
    <w:rsid w:val="008F5D99"/>
    <w:rsid w:val="00901095"/>
    <w:rsid w:val="0090145C"/>
    <w:rsid w:val="00904292"/>
    <w:rsid w:val="00904A50"/>
    <w:rsid w:val="0091139E"/>
    <w:rsid w:val="00912676"/>
    <w:rsid w:val="0091609A"/>
    <w:rsid w:val="00916282"/>
    <w:rsid w:val="00923416"/>
    <w:rsid w:val="00933E99"/>
    <w:rsid w:val="009375E5"/>
    <w:rsid w:val="00940170"/>
    <w:rsid w:val="009401A6"/>
    <w:rsid w:val="009402CA"/>
    <w:rsid w:val="009505E9"/>
    <w:rsid w:val="0095484E"/>
    <w:rsid w:val="00954859"/>
    <w:rsid w:val="00961130"/>
    <w:rsid w:val="00971601"/>
    <w:rsid w:val="00981A39"/>
    <w:rsid w:val="009863CF"/>
    <w:rsid w:val="00991F2D"/>
    <w:rsid w:val="00992D8D"/>
    <w:rsid w:val="009A1B23"/>
    <w:rsid w:val="009A62ED"/>
    <w:rsid w:val="009C4875"/>
    <w:rsid w:val="009D0E6F"/>
    <w:rsid w:val="009D20B6"/>
    <w:rsid w:val="009D5437"/>
    <w:rsid w:val="009D5532"/>
    <w:rsid w:val="009E1312"/>
    <w:rsid w:val="009E3B95"/>
    <w:rsid w:val="009F2B73"/>
    <w:rsid w:val="00A03CDD"/>
    <w:rsid w:val="00A1173C"/>
    <w:rsid w:val="00A1563D"/>
    <w:rsid w:val="00A2369A"/>
    <w:rsid w:val="00A31415"/>
    <w:rsid w:val="00A3267A"/>
    <w:rsid w:val="00A3272B"/>
    <w:rsid w:val="00A45CEE"/>
    <w:rsid w:val="00A51E3C"/>
    <w:rsid w:val="00A56217"/>
    <w:rsid w:val="00A616AC"/>
    <w:rsid w:val="00A62A70"/>
    <w:rsid w:val="00A631A3"/>
    <w:rsid w:val="00A6678D"/>
    <w:rsid w:val="00A71EF6"/>
    <w:rsid w:val="00A72455"/>
    <w:rsid w:val="00A7286E"/>
    <w:rsid w:val="00A729A3"/>
    <w:rsid w:val="00A80446"/>
    <w:rsid w:val="00A8132E"/>
    <w:rsid w:val="00A94AD6"/>
    <w:rsid w:val="00AA1B5D"/>
    <w:rsid w:val="00AA7718"/>
    <w:rsid w:val="00AB2711"/>
    <w:rsid w:val="00AB6E70"/>
    <w:rsid w:val="00AB77E7"/>
    <w:rsid w:val="00AC2B33"/>
    <w:rsid w:val="00AC313D"/>
    <w:rsid w:val="00AC7B51"/>
    <w:rsid w:val="00AC7BE6"/>
    <w:rsid w:val="00AD2DB8"/>
    <w:rsid w:val="00AD339F"/>
    <w:rsid w:val="00AD3AF6"/>
    <w:rsid w:val="00AD6731"/>
    <w:rsid w:val="00AD68E9"/>
    <w:rsid w:val="00AE281B"/>
    <w:rsid w:val="00AE3214"/>
    <w:rsid w:val="00AE6FB2"/>
    <w:rsid w:val="00AF347A"/>
    <w:rsid w:val="00B125A5"/>
    <w:rsid w:val="00B25948"/>
    <w:rsid w:val="00B26FEF"/>
    <w:rsid w:val="00B274D3"/>
    <w:rsid w:val="00B309B2"/>
    <w:rsid w:val="00B40EE0"/>
    <w:rsid w:val="00B4506E"/>
    <w:rsid w:val="00B6454D"/>
    <w:rsid w:val="00B81AE1"/>
    <w:rsid w:val="00B82F58"/>
    <w:rsid w:val="00B85EBD"/>
    <w:rsid w:val="00BA0B26"/>
    <w:rsid w:val="00BA1BB1"/>
    <w:rsid w:val="00BA411A"/>
    <w:rsid w:val="00BA57F0"/>
    <w:rsid w:val="00BA714B"/>
    <w:rsid w:val="00BB348C"/>
    <w:rsid w:val="00BC0A27"/>
    <w:rsid w:val="00BD2529"/>
    <w:rsid w:val="00BD7618"/>
    <w:rsid w:val="00BE132C"/>
    <w:rsid w:val="00BE6C2A"/>
    <w:rsid w:val="00C01CC7"/>
    <w:rsid w:val="00C05BEF"/>
    <w:rsid w:val="00C06485"/>
    <w:rsid w:val="00C07EC8"/>
    <w:rsid w:val="00C259F9"/>
    <w:rsid w:val="00C42DF6"/>
    <w:rsid w:val="00C53EFE"/>
    <w:rsid w:val="00C62569"/>
    <w:rsid w:val="00C668FF"/>
    <w:rsid w:val="00C719AC"/>
    <w:rsid w:val="00C83F7C"/>
    <w:rsid w:val="00C852D4"/>
    <w:rsid w:val="00C90549"/>
    <w:rsid w:val="00C94279"/>
    <w:rsid w:val="00CA14C1"/>
    <w:rsid w:val="00CA1A88"/>
    <w:rsid w:val="00CA1F35"/>
    <w:rsid w:val="00CA5766"/>
    <w:rsid w:val="00CB1DB1"/>
    <w:rsid w:val="00CC54EF"/>
    <w:rsid w:val="00CE28F2"/>
    <w:rsid w:val="00CE3146"/>
    <w:rsid w:val="00CE3DFB"/>
    <w:rsid w:val="00CE7D73"/>
    <w:rsid w:val="00CF2A42"/>
    <w:rsid w:val="00CF3D75"/>
    <w:rsid w:val="00CF499A"/>
    <w:rsid w:val="00D10462"/>
    <w:rsid w:val="00D11DC2"/>
    <w:rsid w:val="00D12810"/>
    <w:rsid w:val="00D155A0"/>
    <w:rsid w:val="00D170CB"/>
    <w:rsid w:val="00D205DE"/>
    <w:rsid w:val="00D32315"/>
    <w:rsid w:val="00D32E62"/>
    <w:rsid w:val="00D3324C"/>
    <w:rsid w:val="00D45340"/>
    <w:rsid w:val="00D547AD"/>
    <w:rsid w:val="00D60500"/>
    <w:rsid w:val="00D60FA7"/>
    <w:rsid w:val="00D65617"/>
    <w:rsid w:val="00D84763"/>
    <w:rsid w:val="00D90F52"/>
    <w:rsid w:val="00D93431"/>
    <w:rsid w:val="00DB44AA"/>
    <w:rsid w:val="00DB7B90"/>
    <w:rsid w:val="00DD243B"/>
    <w:rsid w:val="00DE0DF8"/>
    <w:rsid w:val="00DE1746"/>
    <w:rsid w:val="00DE3B36"/>
    <w:rsid w:val="00DE4BFC"/>
    <w:rsid w:val="00E00CB5"/>
    <w:rsid w:val="00E04F43"/>
    <w:rsid w:val="00E21718"/>
    <w:rsid w:val="00E245C8"/>
    <w:rsid w:val="00E24FCD"/>
    <w:rsid w:val="00E276AC"/>
    <w:rsid w:val="00E309BC"/>
    <w:rsid w:val="00E31A7A"/>
    <w:rsid w:val="00E343AD"/>
    <w:rsid w:val="00E35232"/>
    <w:rsid w:val="00E35A4C"/>
    <w:rsid w:val="00E40266"/>
    <w:rsid w:val="00E45ADB"/>
    <w:rsid w:val="00E4728D"/>
    <w:rsid w:val="00E64DDD"/>
    <w:rsid w:val="00E65B32"/>
    <w:rsid w:val="00E6663A"/>
    <w:rsid w:val="00E66CCF"/>
    <w:rsid w:val="00E73985"/>
    <w:rsid w:val="00E833F8"/>
    <w:rsid w:val="00E83C9D"/>
    <w:rsid w:val="00E8589B"/>
    <w:rsid w:val="00EA2FD2"/>
    <w:rsid w:val="00EB151A"/>
    <w:rsid w:val="00EB37BF"/>
    <w:rsid w:val="00EB3CF4"/>
    <w:rsid w:val="00EC0018"/>
    <w:rsid w:val="00EC54AB"/>
    <w:rsid w:val="00ED2510"/>
    <w:rsid w:val="00ED3D60"/>
    <w:rsid w:val="00EE16AA"/>
    <w:rsid w:val="00EE1FA6"/>
    <w:rsid w:val="00EE4CD1"/>
    <w:rsid w:val="00EF2F1A"/>
    <w:rsid w:val="00EF53FE"/>
    <w:rsid w:val="00EF561D"/>
    <w:rsid w:val="00F01986"/>
    <w:rsid w:val="00F07ECB"/>
    <w:rsid w:val="00F100EF"/>
    <w:rsid w:val="00F11C3F"/>
    <w:rsid w:val="00F311C1"/>
    <w:rsid w:val="00F32CE1"/>
    <w:rsid w:val="00F369CB"/>
    <w:rsid w:val="00F41687"/>
    <w:rsid w:val="00F44D28"/>
    <w:rsid w:val="00F50539"/>
    <w:rsid w:val="00F5437C"/>
    <w:rsid w:val="00F56305"/>
    <w:rsid w:val="00F70FB2"/>
    <w:rsid w:val="00F71803"/>
    <w:rsid w:val="00F7257D"/>
    <w:rsid w:val="00F80394"/>
    <w:rsid w:val="00F82DC3"/>
    <w:rsid w:val="00F90E70"/>
    <w:rsid w:val="00FA1B14"/>
    <w:rsid w:val="00FA519E"/>
    <w:rsid w:val="00FB1426"/>
    <w:rsid w:val="00FB45A7"/>
    <w:rsid w:val="00FB5FFE"/>
    <w:rsid w:val="00FC5A94"/>
    <w:rsid w:val="00FC5AB6"/>
    <w:rsid w:val="00FD08E5"/>
    <w:rsid w:val="00FD3B2C"/>
    <w:rsid w:val="00FD3E2C"/>
    <w:rsid w:val="00FD4B4B"/>
    <w:rsid w:val="00FE279E"/>
    <w:rsid w:val="00FF1C17"/>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26277D"/>
  <w15:docId w15:val="{EADF859F-07F8-FE4F-97CA-975E6DA41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DE4"/>
    <w:pPr>
      <w:spacing w:after="120"/>
      <w:jc w:val="both"/>
    </w:pPr>
    <w:rPr>
      <w:rFonts w:ascii="Times New Roman" w:eastAsia="Times New Roman" w:hAnsi="Times New Roman"/>
    </w:rPr>
  </w:style>
  <w:style w:type="paragraph" w:styleId="Heading1">
    <w:name w:val="heading 1"/>
    <w:basedOn w:val="Normal"/>
    <w:next w:val="Normal"/>
    <w:qFormat/>
    <w:pPr>
      <w:keepNext/>
      <w:keepLines/>
      <w:spacing w:before="120" w:after="0"/>
      <w:outlineLvl w:val="0"/>
    </w:pPr>
    <w:rPr>
      <w:rFonts w:ascii="Arial" w:hAnsi="Arial"/>
      <w:b/>
      <w:caps/>
      <w:kern w:val="32"/>
      <w:sz w:val="18"/>
    </w:rPr>
  </w:style>
  <w:style w:type="paragraph" w:styleId="Heading2">
    <w:name w:val="heading 2"/>
    <w:basedOn w:val="Heading1"/>
    <w:next w:val="Normal"/>
    <w:qFormat/>
    <w:pPr>
      <w:outlineLvl w:val="1"/>
    </w:pPr>
    <w:rPr>
      <w:caps w:val="0"/>
    </w:rPr>
  </w:style>
  <w:style w:type="paragraph" w:styleId="Heading3">
    <w:name w:val="heading 3"/>
    <w:basedOn w:val="Heading2"/>
    <w:next w:val="Normal"/>
    <w:qFormat/>
    <w:pPr>
      <w:outlineLvl w:val="2"/>
    </w:pPr>
    <w:rPr>
      <w:b w:val="0"/>
      <w:i/>
    </w:rPr>
  </w:style>
  <w:style w:type="paragraph" w:styleId="Heading4">
    <w:name w:val="heading 4"/>
    <w:basedOn w:val="Normal"/>
    <w:next w:val="Normal"/>
    <w:qFormat/>
    <w:pPr>
      <w:keepNext/>
      <w:numPr>
        <w:ilvl w:val="3"/>
        <w:numId w:val="23"/>
      </w:numPr>
      <w:spacing w:before="240" w:after="60"/>
      <w:outlineLvl w:val="3"/>
    </w:pPr>
    <w:rPr>
      <w:b/>
      <w:sz w:val="28"/>
    </w:rPr>
  </w:style>
  <w:style w:type="paragraph" w:styleId="Heading5">
    <w:name w:val="heading 5"/>
    <w:basedOn w:val="Normal"/>
    <w:next w:val="Normal"/>
    <w:pPr>
      <w:numPr>
        <w:ilvl w:val="4"/>
        <w:numId w:val="23"/>
      </w:numPr>
      <w:spacing w:before="240" w:after="60"/>
      <w:outlineLvl w:val="4"/>
    </w:pPr>
    <w:rPr>
      <w:b/>
      <w:i/>
      <w:sz w:val="26"/>
    </w:rPr>
  </w:style>
  <w:style w:type="paragraph" w:styleId="Heading6">
    <w:name w:val="heading 6"/>
    <w:basedOn w:val="Normal"/>
    <w:next w:val="Normal"/>
    <w:pPr>
      <w:numPr>
        <w:ilvl w:val="5"/>
        <w:numId w:val="23"/>
      </w:numPr>
      <w:spacing w:before="240" w:after="60"/>
      <w:outlineLvl w:val="5"/>
    </w:pPr>
    <w:rPr>
      <w:b/>
      <w:sz w:val="22"/>
    </w:rPr>
  </w:style>
  <w:style w:type="paragraph" w:styleId="Heading7">
    <w:name w:val="heading 7"/>
    <w:basedOn w:val="Normal"/>
    <w:next w:val="Normal"/>
    <w:pPr>
      <w:numPr>
        <w:ilvl w:val="6"/>
        <w:numId w:val="23"/>
      </w:numPr>
      <w:spacing w:before="240" w:after="60"/>
      <w:outlineLvl w:val="6"/>
    </w:pPr>
  </w:style>
  <w:style w:type="paragraph" w:styleId="Heading8">
    <w:name w:val="heading 8"/>
    <w:basedOn w:val="Normal"/>
    <w:next w:val="Normal"/>
    <w:pPr>
      <w:numPr>
        <w:ilvl w:val="7"/>
        <w:numId w:val="23"/>
      </w:numPr>
      <w:spacing w:before="240" w:after="60"/>
      <w:outlineLvl w:val="7"/>
    </w:pPr>
    <w:rPr>
      <w:i/>
    </w:rPr>
  </w:style>
  <w:style w:type="paragraph" w:styleId="Heading9">
    <w:name w:val="heading 9"/>
    <w:basedOn w:val="Normal"/>
    <w:next w:val="Normal"/>
    <w:pPr>
      <w:numPr>
        <w:ilvl w:val="8"/>
        <w:numId w:val="2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customStyle="1" w:styleId="quotation">
    <w:name w:val="quotation"/>
    <w:basedOn w:val="Normal"/>
    <w:qFormat/>
    <w:rsid w:val="007268BF"/>
    <w:pPr>
      <w:ind w:left="284" w:right="146"/>
    </w:pPr>
    <w:rPr>
      <w:lang w:val="en-NZ"/>
    </w:rPr>
  </w:style>
  <w:style w:type="paragraph" w:styleId="Title">
    <w:name w:val="Title"/>
    <w:basedOn w:val="Normal"/>
    <w:qFormat/>
    <w:pPr>
      <w:spacing w:before="100" w:beforeAutospacing="1"/>
      <w:jc w:val="center"/>
      <w:outlineLvl w:val="0"/>
    </w:pPr>
    <w:rPr>
      <w:rFonts w:ascii="Arial" w:hAnsi="Arial"/>
      <w:b/>
      <w:kern w:val="28"/>
      <w:sz w:val="36"/>
    </w:rPr>
  </w:style>
  <w:style w:type="paragraph" w:styleId="Caption">
    <w:name w:val="caption"/>
    <w:basedOn w:val="Normal"/>
    <w:next w:val="Normal"/>
    <w:qFormat/>
    <w:rsid w:val="006B6CD7"/>
    <w:pPr>
      <w:spacing w:before="60"/>
    </w:pPr>
    <w:rPr>
      <w:b/>
      <w:sz w:val="18"/>
    </w:rPr>
  </w:style>
  <w:style w:type="paragraph" w:styleId="CommentText">
    <w:name w:val="annotation text"/>
    <w:basedOn w:val="Normal"/>
    <w:semiHidden/>
  </w:style>
  <w:style w:type="paragraph" w:styleId="DocumentMap">
    <w:name w:val="Document Map"/>
    <w:basedOn w:val="Normal"/>
    <w:semiHidden/>
    <w:pPr>
      <w:shd w:val="clear" w:color="auto" w:fill="000080"/>
    </w:pPr>
    <w:rPr>
      <w:rFonts w:ascii="Tahoma" w:hAnsi="Tahoma"/>
    </w:rPr>
  </w:style>
  <w:style w:type="paragraph" w:styleId="FootnoteText">
    <w:name w:val="footnote text"/>
    <w:basedOn w:val="Normal"/>
    <w:semiHidden/>
    <w:pPr>
      <w:tabs>
        <w:tab w:val="left" w:pos="360"/>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FootnoteReference">
    <w:name w:val="footnote reference"/>
    <w:semiHidden/>
    <w:rPr>
      <w:vertAlign w:val="superscript"/>
    </w:rPr>
  </w:style>
  <w:style w:type="paragraph" w:customStyle="1" w:styleId="References">
    <w:name w:val="References"/>
    <w:basedOn w:val="Normal"/>
    <w:rsid w:val="00853A06"/>
    <w:pPr>
      <w:numPr>
        <w:numId w:val="47"/>
      </w:numPr>
      <w:overflowPunct w:val="0"/>
      <w:autoSpaceDE w:val="0"/>
      <w:autoSpaceDN w:val="0"/>
      <w:adjustRightInd w:val="0"/>
      <w:spacing w:after="80"/>
      <w:jc w:val="left"/>
      <w:textAlignment w:val="baseline"/>
    </w:pPr>
  </w:style>
  <w:style w:type="character" w:styleId="CommentReference">
    <w:name w:val="annotation reference"/>
    <w:semiHidden/>
    <w:rPr>
      <w:sz w:val="16"/>
    </w:rPr>
  </w:style>
  <w:style w:type="character" w:styleId="Hyperlink">
    <w:name w:val="Hyperlink"/>
    <w:rsid w:val="00480565"/>
    <w:rPr>
      <w:color w:val="4173AF"/>
      <w:sz w:val="20"/>
      <w:szCs w:val="20"/>
    </w:rPr>
  </w:style>
  <w:style w:type="paragraph" w:customStyle="1" w:styleId="Copyright">
    <w:name w:val="Copyright"/>
    <w:basedOn w:val="Normal"/>
    <w:pPr>
      <w:framePr w:w="4680" w:h="1977" w:hRule="exact" w:hSpace="187" w:wrap="auto" w:vAnchor="page" w:hAnchor="page" w:x="1155" w:y="12605" w:anchorLock="1"/>
      <w:spacing w:after="0"/>
    </w:pPr>
    <w:rPr>
      <w:sz w:val="16"/>
    </w:rPr>
  </w:style>
  <w:style w:type="paragraph" w:customStyle="1" w:styleId="TableText">
    <w:name w:val="Table Text"/>
    <w:basedOn w:val="Normal"/>
    <w:rsid w:val="00D90F52"/>
    <w:pPr>
      <w:keepLines/>
      <w:spacing w:before="40" w:after="40"/>
      <w:jc w:val="center"/>
    </w:pPr>
  </w:style>
  <w:style w:type="paragraph" w:styleId="CommentSubject">
    <w:name w:val="annotation subject"/>
    <w:basedOn w:val="CommentText"/>
    <w:next w:val="CommentText"/>
    <w:semiHidden/>
    <w:rsid w:val="006D66A4"/>
    <w:rPr>
      <w:b/>
      <w:bCs/>
    </w:rPr>
  </w:style>
  <w:style w:type="paragraph" w:styleId="BalloonText">
    <w:name w:val="Balloon Text"/>
    <w:basedOn w:val="Normal"/>
    <w:semiHidden/>
    <w:rsid w:val="006D66A4"/>
    <w:rPr>
      <w:rFonts w:ascii="Tahoma" w:hAnsi="Tahoma" w:cs="Tahoma"/>
      <w:sz w:val="16"/>
      <w:szCs w:val="16"/>
    </w:rPr>
  </w:style>
  <w:style w:type="paragraph" w:customStyle="1" w:styleId="AuthorName">
    <w:name w:val="Author Name"/>
    <w:basedOn w:val="Normal"/>
    <w:link w:val="AuthorNameChar"/>
    <w:qFormat/>
    <w:rsid w:val="008E486A"/>
    <w:pPr>
      <w:spacing w:after="0"/>
      <w:jc w:val="center"/>
    </w:pPr>
    <w:rPr>
      <w:b/>
      <w:color w:val="000000"/>
      <w:sz w:val="24"/>
    </w:rPr>
  </w:style>
  <w:style w:type="paragraph" w:customStyle="1" w:styleId="AuthorAffiliation">
    <w:name w:val="Author Affiliation"/>
    <w:basedOn w:val="Normal"/>
    <w:link w:val="AuthorAffiliationChar"/>
    <w:qFormat/>
    <w:rsid w:val="00E6663A"/>
    <w:pPr>
      <w:spacing w:after="0"/>
      <w:jc w:val="center"/>
    </w:pPr>
    <w:rPr>
      <w:color w:val="000000"/>
      <w:sz w:val="24"/>
    </w:rPr>
  </w:style>
  <w:style w:type="character" w:customStyle="1" w:styleId="AuthorNameChar">
    <w:name w:val="Author Name Char"/>
    <w:basedOn w:val="DefaultParagraphFont"/>
    <w:link w:val="AuthorName"/>
    <w:rsid w:val="008E486A"/>
    <w:rPr>
      <w:rFonts w:ascii="Times New Roman" w:eastAsia="Times New Roman" w:hAnsi="Times New Roman"/>
      <w:b/>
      <w:color w:val="000000"/>
      <w:sz w:val="24"/>
    </w:rPr>
  </w:style>
  <w:style w:type="paragraph" w:customStyle="1" w:styleId="StyleDescription">
    <w:name w:val="Style Description"/>
    <w:basedOn w:val="Normal"/>
    <w:link w:val="StyleDescriptionChar"/>
    <w:qFormat/>
    <w:rsid w:val="005A2C27"/>
    <w:rPr>
      <w:rFonts w:ascii="Courier New" w:hAnsi="Courier New"/>
      <w:sz w:val="18"/>
    </w:rPr>
  </w:style>
  <w:style w:type="character" w:customStyle="1" w:styleId="AuthorAffiliationChar">
    <w:name w:val="Author Affiliation Char"/>
    <w:basedOn w:val="DefaultParagraphFont"/>
    <w:link w:val="AuthorAffiliation"/>
    <w:rsid w:val="00E6663A"/>
    <w:rPr>
      <w:rFonts w:ascii="Times New Roman" w:eastAsia="Times New Roman" w:hAnsi="Times New Roman"/>
      <w:b w:val="0"/>
      <w:color w:val="000000"/>
      <w:sz w:val="24"/>
    </w:rPr>
  </w:style>
  <w:style w:type="character" w:customStyle="1" w:styleId="StyleDescriptionChar">
    <w:name w:val="Style Description Char"/>
    <w:basedOn w:val="DefaultParagraphFont"/>
    <w:link w:val="StyleDescription"/>
    <w:rsid w:val="005A2C27"/>
    <w:rPr>
      <w:rFonts w:ascii="Courier New" w:eastAsia="Times New Roman" w:hAnsi="Courier New"/>
      <w:sz w:val="18"/>
    </w:rPr>
  </w:style>
  <w:style w:type="paragraph" w:customStyle="1" w:styleId="Bullet">
    <w:name w:val="Bullet"/>
    <w:basedOn w:val="Normal"/>
    <w:rsid w:val="00107A38"/>
    <w:pPr>
      <w:numPr>
        <w:numId w:val="31"/>
      </w:numPr>
      <w:tabs>
        <w:tab w:val="clear" w:pos="720"/>
        <w:tab w:val="left" w:pos="180"/>
      </w:tabs>
      <w:overflowPunct w:val="0"/>
      <w:autoSpaceDE w:val="0"/>
      <w:autoSpaceDN w:val="0"/>
      <w:adjustRightInd w:val="0"/>
      <w:spacing w:after="80"/>
      <w:ind w:left="180" w:hanging="180"/>
      <w:textAlignment w:val="baseline"/>
    </w:pPr>
  </w:style>
  <w:style w:type="paragraph" w:styleId="ListParagraph">
    <w:name w:val="List Paragraph"/>
    <w:basedOn w:val="Normal"/>
    <w:uiPriority w:val="34"/>
    <w:qFormat/>
    <w:rsid w:val="00574B2B"/>
    <w:pPr>
      <w:ind w:left="720"/>
      <w:contextualSpacing/>
    </w:pPr>
  </w:style>
  <w:style w:type="paragraph" w:styleId="Header">
    <w:name w:val="header"/>
    <w:basedOn w:val="Normal"/>
    <w:link w:val="HeaderChar"/>
    <w:uiPriority w:val="99"/>
    <w:unhideWhenUsed/>
    <w:rsid w:val="009C4875"/>
    <w:pPr>
      <w:tabs>
        <w:tab w:val="center" w:pos="4703"/>
        <w:tab w:val="right" w:pos="9406"/>
      </w:tabs>
      <w:spacing w:after="0"/>
    </w:pPr>
  </w:style>
  <w:style w:type="character" w:customStyle="1" w:styleId="HeaderChar">
    <w:name w:val="Header Char"/>
    <w:basedOn w:val="DefaultParagraphFont"/>
    <w:link w:val="Header"/>
    <w:uiPriority w:val="99"/>
    <w:rsid w:val="009C4875"/>
    <w:rPr>
      <w:rFonts w:ascii="Times New Roman" w:eastAsia="Times New Roman" w:hAnsi="Times New Roman"/>
    </w:rPr>
  </w:style>
  <w:style w:type="character" w:styleId="UnresolvedMention">
    <w:name w:val="Unresolved Mention"/>
    <w:basedOn w:val="DefaultParagraphFont"/>
    <w:uiPriority w:val="99"/>
    <w:semiHidden/>
    <w:unhideWhenUsed/>
    <w:rsid w:val="00DB44AA"/>
    <w:rPr>
      <w:color w:val="605E5C"/>
      <w:shd w:val="clear" w:color="auto" w:fill="E1DFDD"/>
    </w:rPr>
  </w:style>
  <w:style w:type="character" w:styleId="FollowedHyperlink">
    <w:name w:val="FollowedHyperlink"/>
    <w:basedOn w:val="DefaultParagraphFont"/>
    <w:uiPriority w:val="99"/>
    <w:semiHidden/>
    <w:unhideWhenUsed/>
    <w:rsid w:val="00F50539"/>
    <w:rPr>
      <w:color w:val="800080" w:themeColor="followedHyperlink"/>
      <w:u w:val="single"/>
    </w:rPr>
  </w:style>
  <w:style w:type="paragraph" w:customStyle="1" w:styleId="BasicParagraph">
    <w:name w:val="[Basic Paragraph]"/>
    <w:basedOn w:val="Normal"/>
    <w:uiPriority w:val="99"/>
    <w:rsid w:val="0080333E"/>
    <w:pPr>
      <w:suppressAutoHyphens/>
      <w:autoSpaceDE w:val="0"/>
      <w:autoSpaceDN w:val="0"/>
      <w:adjustRightInd w:val="0"/>
      <w:spacing w:after="113" w:line="230" w:lineRule="atLeast"/>
      <w:ind w:right="57"/>
      <w:textAlignment w:val="center"/>
    </w:pPr>
    <w:rPr>
      <w:rFonts w:eastAsia="Times"/>
      <w:color w:val="000000"/>
      <w:spacing w:val="2"/>
    </w:rPr>
  </w:style>
  <w:style w:type="paragraph" w:customStyle="1" w:styleId="SIGCHIReferencesStyle">
    <w:name w:val="SIGCHI References Style"/>
    <w:basedOn w:val="Normal"/>
    <w:uiPriority w:val="99"/>
    <w:rsid w:val="0080333E"/>
    <w:pPr>
      <w:autoSpaceDE w:val="0"/>
      <w:autoSpaceDN w:val="0"/>
      <w:adjustRightInd w:val="0"/>
      <w:spacing w:after="113" w:line="240" w:lineRule="atLeast"/>
      <w:ind w:left="440" w:hanging="440"/>
      <w:jc w:val="left"/>
      <w:textAlignment w:val="center"/>
    </w:pPr>
    <w:rPr>
      <w:rFonts w:eastAsia="Times"/>
      <w:color w:val="000000"/>
    </w:rPr>
  </w:style>
  <w:style w:type="paragraph" w:styleId="ListNumber">
    <w:name w:val="List Number"/>
    <w:basedOn w:val="Normal"/>
    <w:rsid w:val="005C11F7"/>
    <w:pPr>
      <w:tabs>
        <w:tab w:val="num" w:pos="360"/>
      </w:tabs>
      <w:ind w:left="360" w:hanging="360"/>
    </w:pPr>
  </w:style>
  <w:style w:type="paragraph" w:customStyle="1" w:styleId="NoParagraphStyle">
    <w:name w:val="[No Paragraph Style]"/>
    <w:rsid w:val="00234DE4"/>
    <w:pPr>
      <w:autoSpaceDE w:val="0"/>
      <w:autoSpaceDN w:val="0"/>
      <w:adjustRightInd w:val="0"/>
      <w:spacing w:line="288" w:lineRule="auto"/>
      <w:textAlignment w:val="center"/>
    </w:pPr>
    <w:rPr>
      <w:rFonts w:cs="Times"/>
      <w:color w:val="000000"/>
      <w:sz w:val="24"/>
      <w:szCs w:val="24"/>
    </w:rPr>
  </w:style>
  <w:style w:type="paragraph" w:customStyle="1" w:styleId="CopyrightStatement">
    <w:name w:val="Copyright Statement"/>
    <w:basedOn w:val="NoParagraphStyle"/>
    <w:uiPriority w:val="99"/>
    <w:rsid w:val="008229DC"/>
    <w:pPr>
      <w:suppressAutoHyphens/>
      <w:spacing w:line="200" w:lineRule="atLeast"/>
    </w:pPr>
    <w:rPr>
      <w:rFonts w:ascii="Times New Roman" w:hAnsi="Times New Roman" w:cs="Times New Roman"/>
      <w:sz w:val="15"/>
      <w:szCs w:val="15"/>
    </w:rPr>
  </w:style>
  <w:style w:type="paragraph" w:customStyle="1" w:styleId="ParagraphStyle2">
    <w:name w:val="Paragraph Style 2"/>
    <w:basedOn w:val="NoParagraphStyle"/>
    <w:uiPriority w:val="99"/>
    <w:rsid w:val="008229DC"/>
    <w:pPr>
      <w:suppressAutoHyphens/>
      <w:spacing w:after="102" w:line="220" w:lineRule="atLeast"/>
      <w:ind w:left="260" w:right="57" w:hanging="260"/>
      <w:jc w:val="both"/>
    </w:pPr>
    <w:rPr>
      <w:rFonts w:ascii="Times New Roman" w:hAnsi="Times New Roman" w:cs="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552">
      <w:bodyDiv w:val="1"/>
      <w:marLeft w:val="0"/>
      <w:marRight w:val="0"/>
      <w:marTop w:val="0"/>
      <w:marBottom w:val="0"/>
      <w:divBdr>
        <w:top w:val="none" w:sz="0" w:space="0" w:color="auto"/>
        <w:left w:val="none" w:sz="0" w:space="0" w:color="auto"/>
        <w:bottom w:val="none" w:sz="0" w:space="0" w:color="auto"/>
        <w:right w:val="none" w:sz="0" w:space="0" w:color="auto"/>
      </w:divBdr>
      <w:divsChild>
        <w:div w:id="789675">
          <w:marLeft w:val="0"/>
          <w:marRight w:val="0"/>
          <w:marTop w:val="0"/>
          <w:marBottom w:val="0"/>
          <w:divBdr>
            <w:top w:val="none" w:sz="0" w:space="0" w:color="auto"/>
            <w:left w:val="none" w:sz="0" w:space="0" w:color="auto"/>
            <w:bottom w:val="none" w:sz="0" w:space="0" w:color="auto"/>
            <w:right w:val="none" w:sz="0" w:space="0" w:color="auto"/>
          </w:divBdr>
          <w:divsChild>
            <w:div w:id="297607327">
              <w:marLeft w:val="0"/>
              <w:marRight w:val="0"/>
              <w:marTop w:val="0"/>
              <w:marBottom w:val="0"/>
              <w:divBdr>
                <w:top w:val="none" w:sz="0" w:space="0" w:color="auto"/>
                <w:left w:val="none" w:sz="0" w:space="0" w:color="auto"/>
                <w:bottom w:val="none" w:sz="0" w:space="0" w:color="auto"/>
                <w:right w:val="none" w:sz="0" w:space="0" w:color="auto"/>
              </w:divBdr>
              <w:divsChild>
                <w:div w:id="19107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415908352">
      <w:bodyDiv w:val="1"/>
      <w:marLeft w:val="0"/>
      <w:marRight w:val="0"/>
      <w:marTop w:val="0"/>
      <w:marBottom w:val="0"/>
      <w:divBdr>
        <w:top w:val="none" w:sz="0" w:space="0" w:color="auto"/>
        <w:left w:val="none" w:sz="0" w:space="0" w:color="auto"/>
        <w:bottom w:val="none" w:sz="0" w:space="0" w:color="auto"/>
        <w:right w:val="none" w:sz="0" w:space="0" w:color="auto"/>
      </w:divBdr>
      <w:divsChild>
        <w:div w:id="1167136510">
          <w:marLeft w:val="0"/>
          <w:marRight w:val="0"/>
          <w:marTop w:val="0"/>
          <w:marBottom w:val="0"/>
          <w:divBdr>
            <w:top w:val="none" w:sz="0" w:space="0" w:color="auto"/>
            <w:left w:val="none" w:sz="0" w:space="0" w:color="auto"/>
            <w:bottom w:val="none" w:sz="0" w:space="0" w:color="auto"/>
            <w:right w:val="none" w:sz="0" w:space="0" w:color="auto"/>
          </w:divBdr>
          <w:divsChild>
            <w:div w:id="2090618907">
              <w:marLeft w:val="0"/>
              <w:marRight w:val="0"/>
              <w:marTop w:val="0"/>
              <w:marBottom w:val="0"/>
              <w:divBdr>
                <w:top w:val="none" w:sz="0" w:space="0" w:color="auto"/>
                <w:left w:val="none" w:sz="0" w:space="0" w:color="auto"/>
                <w:bottom w:val="none" w:sz="0" w:space="0" w:color="auto"/>
                <w:right w:val="none" w:sz="0" w:space="0" w:color="auto"/>
              </w:divBdr>
              <w:divsChild>
                <w:div w:id="15888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766736736">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309358319">
      <w:bodyDiv w:val="1"/>
      <w:marLeft w:val="0"/>
      <w:marRight w:val="0"/>
      <w:marTop w:val="0"/>
      <w:marBottom w:val="0"/>
      <w:divBdr>
        <w:top w:val="none" w:sz="0" w:space="0" w:color="auto"/>
        <w:left w:val="none" w:sz="0" w:space="0" w:color="auto"/>
        <w:bottom w:val="none" w:sz="0" w:space="0" w:color="auto"/>
        <w:right w:val="none" w:sz="0" w:space="0" w:color="auto"/>
      </w:divBdr>
      <w:divsChild>
        <w:div w:id="1397052497">
          <w:marLeft w:val="0"/>
          <w:marRight w:val="0"/>
          <w:marTop w:val="0"/>
          <w:marBottom w:val="0"/>
          <w:divBdr>
            <w:top w:val="none" w:sz="0" w:space="0" w:color="auto"/>
            <w:left w:val="none" w:sz="0" w:space="0" w:color="auto"/>
            <w:bottom w:val="none" w:sz="0" w:space="0" w:color="auto"/>
            <w:right w:val="none" w:sz="0" w:space="0" w:color="auto"/>
          </w:divBdr>
          <w:divsChild>
            <w:div w:id="161046046">
              <w:marLeft w:val="0"/>
              <w:marRight w:val="0"/>
              <w:marTop w:val="0"/>
              <w:marBottom w:val="0"/>
              <w:divBdr>
                <w:top w:val="none" w:sz="0" w:space="0" w:color="auto"/>
                <w:left w:val="none" w:sz="0" w:space="0" w:color="auto"/>
                <w:bottom w:val="none" w:sz="0" w:space="0" w:color="auto"/>
                <w:right w:val="none" w:sz="0" w:space="0" w:color="auto"/>
              </w:divBdr>
              <w:divsChild>
                <w:div w:id="8124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706248826">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i.acm.org/10.1145/503376.50337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007/s00779-014-0773-4"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igaccess.org/welcome-to-sigaccess/resources/accessible-writing-guid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acm.org/class/how_to_use.html%2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9bZkp7q19f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brina/Dropbox/pictorials2020/DIS2020-Pic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B64A2-CF4F-4F44-A024-1E9DEEA01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DIS2020-Pictorial.dotx</Template>
  <TotalTime>30</TotalTime>
  <Pages>6</Pages>
  <Words>2337</Words>
  <Characters>12718</Characters>
  <Application>Microsoft Office Word</Application>
  <DocSecurity>0</DocSecurity>
  <Lines>353</Lines>
  <Paragraphs>133</Paragraphs>
  <ScaleCrop>false</ScaleCrop>
  <HeadingPairs>
    <vt:vector size="2" baseType="variant">
      <vt:variant>
        <vt:lpstr>Title</vt:lpstr>
      </vt:variant>
      <vt:variant>
        <vt:i4>1</vt:i4>
      </vt:variant>
    </vt:vector>
  </HeadingPairs>
  <TitlesOfParts>
    <vt:vector size="1" baseType="lpstr">
      <vt:lpstr>SIGCHI Conference Paper Format</vt:lpstr>
    </vt:vector>
  </TitlesOfParts>
  <Company>ACM</Company>
  <LinksUpToDate>false</LinksUpToDate>
  <CharactersWithSpaces>14922</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SIGCHI Conference Paper Format</dc:title>
  <dc:subject/>
  <dc:creator>Sabrina Hauser</dc:creator>
  <cp:keywords>Guides, instructions, Author's kit, Conference Publications</cp:keywords>
  <dc:description/>
  <cp:lastModifiedBy>Riggs, Alexandra T</cp:lastModifiedBy>
  <cp:revision>17</cp:revision>
  <cp:lastPrinted>2019-12-03T04:17:00Z</cp:lastPrinted>
  <dcterms:created xsi:type="dcterms:W3CDTF">2019-12-03T02:00:00Z</dcterms:created>
  <dcterms:modified xsi:type="dcterms:W3CDTF">2026-02-17T20:05:00Z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ies>
</file>