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778BA" w14:textId="77777777" w:rsidR="005864C3" w:rsidRPr="005864C3" w:rsidRDefault="005864C3" w:rsidP="005864C3">
      <w:pPr>
        <w:rPr>
          <w:b/>
          <w:bCs/>
          <w:sz w:val="72"/>
          <w:szCs w:val="72"/>
        </w:rPr>
      </w:pPr>
      <w:r w:rsidRPr="005864C3">
        <w:rPr>
          <w:b/>
          <w:bCs/>
          <w:sz w:val="72"/>
          <w:szCs w:val="72"/>
        </w:rPr>
        <w:t>Lab Report: Use a Port Scanner to Detect Open Ports</w:t>
      </w:r>
    </w:p>
    <w:p w14:paraId="17FF5C20" w14:textId="77777777" w:rsidR="005864C3" w:rsidRPr="005864C3" w:rsidRDefault="005864C3" w:rsidP="005864C3">
      <w:pPr>
        <w:rPr>
          <w:b/>
          <w:bCs/>
        </w:rPr>
      </w:pPr>
      <w:r w:rsidRPr="005864C3">
        <w:rPr>
          <w:b/>
          <w:bCs/>
        </w:rPr>
        <w:t>Objectives</w:t>
      </w:r>
    </w:p>
    <w:p w14:paraId="3A7E0853" w14:textId="77777777" w:rsidR="005864C3" w:rsidRPr="005864C3" w:rsidRDefault="005864C3" w:rsidP="005864C3">
      <w:pPr>
        <w:numPr>
          <w:ilvl w:val="0"/>
          <w:numId w:val="1"/>
        </w:numPr>
      </w:pPr>
      <w:r w:rsidRPr="005864C3">
        <w:t xml:space="preserve">Use </w:t>
      </w:r>
      <w:r w:rsidRPr="005864C3">
        <w:rPr>
          <w:b/>
          <w:bCs/>
        </w:rPr>
        <w:t>Nmap</w:t>
      </w:r>
      <w:r w:rsidRPr="005864C3">
        <w:t xml:space="preserve">, a port scanner and network mapping tool, to detect open </w:t>
      </w:r>
      <w:proofErr w:type="gramStart"/>
      <w:r w:rsidRPr="005864C3">
        <w:t>ports .</w:t>
      </w:r>
      <w:proofErr w:type="gramEnd"/>
    </w:p>
    <w:p w14:paraId="101223AF" w14:textId="06EB3EBD" w:rsidR="005864C3" w:rsidRPr="005864C3" w:rsidRDefault="005864C3" w:rsidP="005864C3"/>
    <w:p w14:paraId="22EFA7A6" w14:textId="77777777" w:rsidR="005864C3" w:rsidRPr="005864C3" w:rsidRDefault="005864C3" w:rsidP="005864C3">
      <w:pPr>
        <w:rPr>
          <w:b/>
          <w:bCs/>
        </w:rPr>
      </w:pPr>
      <w:r w:rsidRPr="005864C3">
        <w:rPr>
          <w:b/>
          <w:bCs/>
        </w:rPr>
        <w:t>Background / Scenario</w:t>
      </w:r>
    </w:p>
    <w:p w14:paraId="5EFF522F" w14:textId="77777777" w:rsidR="005864C3" w:rsidRPr="005864C3" w:rsidRDefault="005864C3" w:rsidP="005864C3">
      <w:r w:rsidRPr="005864C3">
        <w:t xml:space="preserve">Nmap is an open-source utility for network discovery and security auditing. It is used to scan hosts and services, identify potential vulnerabilities, and manage security. In this lab, Nmap was used inside the </w:t>
      </w:r>
      <w:r w:rsidRPr="005864C3">
        <w:rPr>
          <w:b/>
          <w:bCs/>
        </w:rPr>
        <w:t>CSE-LABVM</w:t>
      </w:r>
      <w:r w:rsidRPr="005864C3">
        <w:t xml:space="preserve"> environment to detect open ports and analyze their security </w:t>
      </w:r>
      <w:proofErr w:type="gramStart"/>
      <w:r w:rsidRPr="005864C3">
        <w:t>implications .</w:t>
      </w:r>
      <w:proofErr w:type="gramEnd"/>
    </w:p>
    <w:p w14:paraId="0400CED6" w14:textId="092FB97A" w:rsidR="005864C3" w:rsidRPr="005864C3" w:rsidRDefault="005864C3" w:rsidP="005864C3"/>
    <w:p w14:paraId="2E0BA197" w14:textId="77777777" w:rsidR="005864C3" w:rsidRPr="005864C3" w:rsidRDefault="005864C3" w:rsidP="005864C3">
      <w:pPr>
        <w:rPr>
          <w:b/>
          <w:bCs/>
        </w:rPr>
      </w:pPr>
      <w:r w:rsidRPr="005864C3">
        <w:rPr>
          <w:b/>
          <w:bCs/>
        </w:rPr>
        <w:t>Required Resources</w:t>
      </w:r>
    </w:p>
    <w:p w14:paraId="0F42DA07" w14:textId="77777777" w:rsidR="005864C3" w:rsidRPr="005864C3" w:rsidRDefault="005864C3" w:rsidP="005864C3">
      <w:pPr>
        <w:numPr>
          <w:ilvl w:val="0"/>
          <w:numId w:val="2"/>
        </w:numPr>
      </w:pPr>
      <w:r w:rsidRPr="005864C3">
        <w:t xml:space="preserve">PC with the </w:t>
      </w:r>
      <w:r w:rsidRPr="005864C3">
        <w:rPr>
          <w:b/>
          <w:bCs/>
        </w:rPr>
        <w:t>CSE-LABVM</w:t>
      </w:r>
      <w:r w:rsidRPr="005864C3">
        <w:t xml:space="preserve"> installed in </w:t>
      </w:r>
      <w:proofErr w:type="gramStart"/>
      <w:r w:rsidRPr="005864C3">
        <w:t>VirtualBox .</w:t>
      </w:r>
      <w:proofErr w:type="gramEnd"/>
    </w:p>
    <w:p w14:paraId="12B2EC8D" w14:textId="77FB927D" w:rsidR="005864C3" w:rsidRPr="005864C3" w:rsidRDefault="005864C3" w:rsidP="005864C3"/>
    <w:p w14:paraId="7529A4ED" w14:textId="77777777" w:rsidR="005864C3" w:rsidRPr="005864C3" w:rsidRDefault="005864C3" w:rsidP="005864C3">
      <w:pPr>
        <w:rPr>
          <w:b/>
          <w:bCs/>
        </w:rPr>
      </w:pPr>
      <w:r w:rsidRPr="005864C3">
        <w:rPr>
          <w:b/>
          <w:bCs/>
        </w:rPr>
        <w:t>Lab Steps</w:t>
      </w:r>
    </w:p>
    <w:p w14:paraId="59A911C8" w14:textId="77777777" w:rsidR="005864C3" w:rsidRPr="005864C3" w:rsidRDefault="005864C3" w:rsidP="005864C3">
      <w:pPr>
        <w:rPr>
          <w:b/>
          <w:bCs/>
        </w:rPr>
      </w:pPr>
      <w:r w:rsidRPr="005864C3">
        <w:rPr>
          <w:b/>
          <w:bCs/>
        </w:rPr>
        <w:t>Step 1: Open a terminal window in the CSE-LABVM</w:t>
      </w:r>
    </w:p>
    <w:p w14:paraId="461BFEE5" w14:textId="77777777" w:rsidR="005864C3" w:rsidRPr="005864C3" w:rsidRDefault="005864C3" w:rsidP="005864C3">
      <w:pPr>
        <w:numPr>
          <w:ilvl w:val="0"/>
          <w:numId w:val="3"/>
        </w:numPr>
      </w:pPr>
      <w:r w:rsidRPr="005864C3">
        <w:t>Launch the VM.</w:t>
      </w:r>
    </w:p>
    <w:p w14:paraId="3B0E7DD8" w14:textId="77777777" w:rsidR="005864C3" w:rsidRPr="005864C3" w:rsidRDefault="005864C3" w:rsidP="005864C3">
      <w:pPr>
        <w:numPr>
          <w:ilvl w:val="0"/>
          <w:numId w:val="3"/>
        </w:numPr>
      </w:pPr>
      <w:r w:rsidRPr="005864C3">
        <w:t xml:space="preserve">Open the </w:t>
      </w:r>
      <w:r w:rsidRPr="005864C3">
        <w:rPr>
          <w:b/>
          <w:bCs/>
        </w:rPr>
        <w:t>Terminal</w:t>
      </w:r>
      <w:r w:rsidRPr="005864C3">
        <w:t>.</w:t>
      </w:r>
    </w:p>
    <w:p w14:paraId="35FE9B77" w14:textId="77777777" w:rsidR="005864C3" w:rsidRPr="005864C3" w:rsidRDefault="005864C3" w:rsidP="005864C3">
      <w:pPr>
        <w:rPr>
          <w:b/>
          <w:bCs/>
        </w:rPr>
      </w:pPr>
      <w:r w:rsidRPr="005864C3">
        <w:rPr>
          <w:b/>
          <w:bCs/>
        </w:rPr>
        <w:t>Step 2: Run Nmap (Basic TCP Scan)</w:t>
      </w:r>
    </w:p>
    <w:p w14:paraId="039EEF76" w14:textId="77777777" w:rsidR="005864C3" w:rsidRPr="005864C3" w:rsidRDefault="005864C3" w:rsidP="005864C3">
      <w:proofErr w:type="spellStart"/>
      <w:r w:rsidRPr="005864C3">
        <w:rPr>
          <w:highlight w:val="green"/>
        </w:rPr>
        <w:t>nmap</w:t>
      </w:r>
      <w:proofErr w:type="spellEnd"/>
      <w:r w:rsidRPr="005864C3">
        <w:rPr>
          <w:highlight w:val="green"/>
        </w:rPr>
        <w:t xml:space="preserve"> localhost</w:t>
      </w:r>
    </w:p>
    <w:p w14:paraId="0355436F" w14:textId="77777777" w:rsidR="005864C3" w:rsidRPr="005864C3" w:rsidRDefault="005864C3" w:rsidP="005864C3">
      <w:pPr>
        <w:numPr>
          <w:ilvl w:val="0"/>
          <w:numId w:val="4"/>
        </w:numPr>
      </w:pPr>
      <w:r w:rsidRPr="005864C3">
        <w:t xml:space="preserve">Scans first </w:t>
      </w:r>
      <w:r w:rsidRPr="005864C3">
        <w:rPr>
          <w:b/>
          <w:bCs/>
        </w:rPr>
        <w:t xml:space="preserve">1024 TCP </w:t>
      </w:r>
      <w:proofErr w:type="gramStart"/>
      <w:r w:rsidRPr="005864C3">
        <w:rPr>
          <w:b/>
          <w:bCs/>
        </w:rPr>
        <w:t>ports</w:t>
      </w:r>
      <w:r w:rsidRPr="005864C3">
        <w:t xml:space="preserve"> .</w:t>
      </w:r>
      <w:proofErr w:type="gramEnd"/>
    </w:p>
    <w:p w14:paraId="7908AA53" w14:textId="77777777" w:rsidR="005864C3" w:rsidRPr="005864C3" w:rsidRDefault="005864C3" w:rsidP="005864C3">
      <w:pPr>
        <w:numPr>
          <w:ilvl w:val="0"/>
          <w:numId w:val="4"/>
        </w:numPr>
      </w:pPr>
      <w:r w:rsidRPr="005864C3">
        <w:t xml:space="preserve">Open ports found: </w:t>
      </w:r>
      <w:r w:rsidRPr="005864C3">
        <w:rPr>
          <w:b/>
          <w:bCs/>
        </w:rPr>
        <w:t>22 (SSH), 23 (Telnet), 631 (IPP)</w:t>
      </w:r>
      <w:r w:rsidRPr="005864C3">
        <w:t>.</w:t>
      </w:r>
    </w:p>
    <w:p w14:paraId="5C7B2A6A" w14:textId="77777777" w:rsidR="005864C3" w:rsidRPr="005864C3" w:rsidRDefault="005864C3" w:rsidP="005864C3">
      <w:pPr>
        <w:rPr>
          <w:b/>
          <w:bCs/>
        </w:rPr>
      </w:pPr>
      <w:r w:rsidRPr="005864C3">
        <w:rPr>
          <w:b/>
          <w:bCs/>
        </w:rPr>
        <w:t>Step 3: Run a UDP Scan</w:t>
      </w:r>
    </w:p>
    <w:p w14:paraId="7C170370" w14:textId="284C2ABC" w:rsidR="005864C3" w:rsidRPr="005864C3" w:rsidRDefault="005864C3" w:rsidP="005864C3">
      <w:proofErr w:type="gramStart"/>
      <w:r w:rsidRPr="005864C3">
        <w:rPr>
          <w:highlight w:val="green"/>
        </w:rPr>
        <w:t>S</w:t>
      </w:r>
      <w:r w:rsidRPr="005864C3">
        <w:rPr>
          <w:highlight w:val="green"/>
        </w:rPr>
        <w:t>udo</w:t>
      </w:r>
      <w:r w:rsidRPr="005864C3">
        <w:rPr>
          <w:highlight w:val="green"/>
        </w:rPr>
        <w:t xml:space="preserve"> </w:t>
      </w:r>
      <w:r w:rsidRPr="005864C3">
        <w:rPr>
          <w:highlight w:val="green"/>
        </w:rPr>
        <w:t xml:space="preserve"> </w:t>
      </w:r>
      <w:proofErr w:type="spellStart"/>
      <w:r w:rsidRPr="005864C3">
        <w:rPr>
          <w:highlight w:val="green"/>
        </w:rPr>
        <w:t>nmap</w:t>
      </w:r>
      <w:proofErr w:type="spellEnd"/>
      <w:proofErr w:type="gramEnd"/>
      <w:r w:rsidRPr="005864C3">
        <w:rPr>
          <w:highlight w:val="green"/>
        </w:rPr>
        <w:t xml:space="preserve"> </w:t>
      </w:r>
      <w:r w:rsidRPr="005864C3">
        <w:rPr>
          <w:highlight w:val="green"/>
        </w:rPr>
        <w:t>-</w:t>
      </w:r>
      <w:proofErr w:type="spellStart"/>
      <w:r w:rsidRPr="005864C3">
        <w:rPr>
          <w:highlight w:val="green"/>
        </w:rPr>
        <w:t>sU</w:t>
      </w:r>
      <w:proofErr w:type="spellEnd"/>
      <w:r w:rsidRPr="005864C3">
        <w:rPr>
          <w:highlight w:val="green"/>
        </w:rPr>
        <w:t xml:space="preserve"> localhost</w:t>
      </w:r>
    </w:p>
    <w:p w14:paraId="19EBE536" w14:textId="77777777" w:rsidR="005864C3" w:rsidRPr="005864C3" w:rsidRDefault="005864C3" w:rsidP="005864C3">
      <w:pPr>
        <w:numPr>
          <w:ilvl w:val="0"/>
          <w:numId w:val="5"/>
        </w:numPr>
      </w:pPr>
      <w:r w:rsidRPr="005864C3">
        <w:lastRenderedPageBreak/>
        <w:t xml:space="preserve">Detected UDP services: </w:t>
      </w:r>
      <w:r w:rsidRPr="005864C3">
        <w:rPr>
          <w:b/>
          <w:bCs/>
        </w:rPr>
        <w:t>123/</w:t>
      </w:r>
      <w:proofErr w:type="spellStart"/>
      <w:r w:rsidRPr="005864C3">
        <w:rPr>
          <w:b/>
          <w:bCs/>
        </w:rPr>
        <w:t>udp</w:t>
      </w:r>
      <w:proofErr w:type="spellEnd"/>
      <w:r w:rsidRPr="005864C3">
        <w:rPr>
          <w:b/>
          <w:bCs/>
        </w:rPr>
        <w:t xml:space="preserve"> (NTP), 631/</w:t>
      </w:r>
      <w:proofErr w:type="spellStart"/>
      <w:r w:rsidRPr="005864C3">
        <w:rPr>
          <w:b/>
          <w:bCs/>
        </w:rPr>
        <w:t>udp</w:t>
      </w:r>
      <w:proofErr w:type="spellEnd"/>
      <w:r w:rsidRPr="005864C3">
        <w:rPr>
          <w:b/>
          <w:bCs/>
        </w:rPr>
        <w:t xml:space="preserve"> (IPP), 5353/</w:t>
      </w:r>
      <w:proofErr w:type="spellStart"/>
      <w:r w:rsidRPr="005864C3">
        <w:rPr>
          <w:b/>
          <w:bCs/>
        </w:rPr>
        <w:t>udp</w:t>
      </w:r>
      <w:proofErr w:type="spellEnd"/>
      <w:r w:rsidRPr="005864C3">
        <w:rPr>
          <w:b/>
          <w:bCs/>
        </w:rPr>
        <w:t xml:space="preserve"> (mDNS/</w:t>
      </w:r>
      <w:proofErr w:type="spellStart"/>
      <w:r w:rsidRPr="005864C3">
        <w:rPr>
          <w:b/>
          <w:bCs/>
        </w:rPr>
        <w:t>zeroconf</w:t>
      </w:r>
      <w:proofErr w:type="spellEnd"/>
      <w:proofErr w:type="gramStart"/>
      <w:r w:rsidRPr="005864C3">
        <w:rPr>
          <w:b/>
          <w:bCs/>
        </w:rPr>
        <w:t>)</w:t>
      </w:r>
      <w:r w:rsidRPr="005864C3">
        <w:t xml:space="preserve"> .</w:t>
      </w:r>
      <w:proofErr w:type="gramEnd"/>
    </w:p>
    <w:p w14:paraId="09C51679" w14:textId="77777777" w:rsidR="005864C3" w:rsidRPr="005864C3" w:rsidRDefault="005864C3" w:rsidP="005864C3">
      <w:pPr>
        <w:rPr>
          <w:b/>
          <w:bCs/>
        </w:rPr>
      </w:pPr>
      <w:r w:rsidRPr="005864C3">
        <w:rPr>
          <w:b/>
          <w:bCs/>
        </w:rPr>
        <w:t>Step 4: Service and Version Detection</w:t>
      </w:r>
    </w:p>
    <w:p w14:paraId="68FBC8DE" w14:textId="77777777" w:rsidR="005864C3" w:rsidRPr="005864C3" w:rsidRDefault="005864C3" w:rsidP="005864C3">
      <w:proofErr w:type="spellStart"/>
      <w:r w:rsidRPr="005864C3">
        <w:rPr>
          <w:highlight w:val="green"/>
        </w:rPr>
        <w:t>nmap</w:t>
      </w:r>
      <w:proofErr w:type="spellEnd"/>
      <w:r w:rsidRPr="005864C3">
        <w:rPr>
          <w:highlight w:val="green"/>
        </w:rPr>
        <w:t xml:space="preserve"> -</w:t>
      </w:r>
      <w:proofErr w:type="spellStart"/>
      <w:r w:rsidRPr="005864C3">
        <w:rPr>
          <w:highlight w:val="green"/>
        </w:rPr>
        <w:t>sV</w:t>
      </w:r>
      <w:proofErr w:type="spellEnd"/>
      <w:r w:rsidRPr="005864C3">
        <w:rPr>
          <w:highlight w:val="green"/>
        </w:rPr>
        <w:t xml:space="preserve"> localhost</w:t>
      </w:r>
    </w:p>
    <w:p w14:paraId="1E55CD3C" w14:textId="77777777" w:rsidR="005864C3" w:rsidRPr="005864C3" w:rsidRDefault="005864C3" w:rsidP="005864C3">
      <w:pPr>
        <w:numPr>
          <w:ilvl w:val="0"/>
          <w:numId w:val="6"/>
        </w:numPr>
      </w:pPr>
      <w:r w:rsidRPr="005864C3">
        <w:t xml:space="preserve">Identifies software versions, e.g., </w:t>
      </w:r>
      <w:r w:rsidRPr="005864C3">
        <w:rPr>
          <w:b/>
          <w:bCs/>
        </w:rPr>
        <w:t>OpenSSH 8.2p1</w:t>
      </w:r>
      <w:r w:rsidRPr="005864C3">
        <w:t xml:space="preserve">, </w:t>
      </w:r>
      <w:r w:rsidRPr="005864C3">
        <w:rPr>
          <w:b/>
          <w:bCs/>
        </w:rPr>
        <w:t xml:space="preserve">Linux </w:t>
      </w:r>
      <w:proofErr w:type="spellStart"/>
      <w:r w:rsidRPr="005864C3">
        <w:rPr>
          <w:b/>
          <w:bCs/>
        </w:rPr>
        <w:t>telnetd</w:t>
      </w:r>
      <w:proofErr w:type="spellEnd"/>
      <w:r w:rsidRPr="005864C3">
        <w:t xml:space="preserve">, </w:t>
      </w:r>
      <w:r w:rsidRPr="005864C3">
        <w:rPr>
          <w:b/>
          <w:bCs/>
        </w:rPr>
        <w:t>IPP (CUPS</w:t>
      </w:r>
      <w:proofErr w:type="gramStart"/>
      <w:r w:rsidRPr="005864C3">
        <w:rPr>
          <w:b/>
          <w:bCs/>
        </w:rPr>
        <w:t>)</w:t>
      </w:r>
      <w:r w:rsidRPr="005864C3">
        <w:t xml:space="preserve"> .</w:t>
      </w:r>
      <w:proofErr w:type="gramEnd"/>
    </w:p>
    <w:p w14:paraId="5CAF2F71" w14:textId="77777777" w:rsidR="005864C3" w:rsidRPr="005864C3" w:rsidRDefault="005864C3" w:rsidP="005864C3">
      <w:pPr>
        <w:rPr>
          <w:b/>
          <w:bCs/>
        </w:rPr>
      </w:pPr>
      <w:r w:rsidRPr="005864C3">
        <w:rPr>
          <w:b/>
          <w:bCs/>
        </w:rPr>
        <w:t>Step 5: Aggressive Scan with Script Detection</w:t>
      </w:r>
    </w:p>
    <w:p w14:paraId="47BBE82E" w14:textId="77777777" w:rsidR="005864C3" w:rsidRPr="005864C3" w:rsidRDefault="005864C3" w:rsidP="005864C3">
      <w:proofErr w:type="spellStart"/>
      <w:r w:rsidRPr="005864C3">
        <w:rPr>
          <w:highlight w:val="green"/>
        </w:rPr>
        <w:t>nmap</w:t>
      </w:r>
      <w:proofErr w:type="spellEnd"/>
      <w:r w:rsidRPr="005864C3">
        <w:rPr>
          <w:highlight w:val="green"/>
        </w:rPr>
        <w:t xml:space="preserve"> -A localhost</w:t>
      </w:r>
    </w:p>
    <w:p w14:paraId="0EC6F64B" w14:textId="77777777" w:rsidR="005864C3" w:rsidRPr="005864C3" w:rsidRDefault="005864C3" w:rsidP="005864C3">
      <w:pPr>
        <w:numPr>
          <w:ilvl w:val="0"/>
          <w:numId w:val="7"/>
        </w:numPr>
      </w:pPr>
      <w:r w:rsidRPr="005864C3">
        <w:t xml:space="preserve">Captures additional details such as </w:t>
      </w:r>
      <w:r w:rsidRPr="005864C3">
        <w:rPr>
          <w:b/>
          <w:bCs/>
        </w:rPr>
        <w:t xml:space="preserve">SSH </w:t>
      </w:r>
      <w:proofErr w:type="gramStart"/>
      <w:r w:rsidRPr="005864C3">
        <w:rPr>
          <w:b/>
          <w:bCs/>
        </w:rPr>
        <w:t>keys</w:t>
      </w:r>
      <w:r w:rsidRPr="005864C3">
        <w:t xml:space="preserve"> .</w:t>
      </w:r>
      <w:proofErr w:type="gramEnd"/>
    </w:p>
    <w:p w14:paraId="01E35CF6" w14:textId="2DF7015A" w:rsidR="005864C3" w:rsidRPr="005864C3" w:rsidRDefault="005864C3" w:rsidP="005864C3"/>
    <w:p w14:paraId="0A720850" w14:textId="77777777" w:rsidR="005864C3" w:rsidRPr="005864C3" w:rsidRDefault="005864C3" w:rsidP="005864C3">
      <w:pPr>
        <w:rPr>
          <w:b/>
          <w:bCs/>
        </w:rPr>
      </w:pPr>
      <w:r w:rsidRPr="005864C3">
        <w:rPr>
          <w:b/>
          <w:bCs/>
        </w:rPr>
        <w:t>Lab Questions and Answers</w:t>
      </w:r>
    </w:p>
    <w:p w14:paraId="53B5885B" w14:textId="77777777" w:rsidR="005864C3" w:rsidRPr="005864C3" w:rsidRDefault="005864C3" w:rsidP="005864C3">
      <w:pPr>
        <w:numPr>
          <w:ilvl w:val="0"/>
          <w:numId w:val="8"/>
        </w:numPr>
      </w:pPr>
      <w:r w:rsidRPr="005864C3">
        <w:rPr>
          <w:b/>
          <w:bCs/>
        </w:rPr>
        <w:t>What TCP ports are open?</w:t>
      </w:r>
      <w:r w:rsidRPr="005864C3">
        <w:br/>
        <w:t xml:space="preserve">→ Ports </w:t>
      </w:r>
      <w:r w:rsidRPr="005864C3">
        <w:rPr>
          <w:b/>
          <w:bCs/>
        </w:rPr>
        <w:t>22 (SSH), 23 (Telnet), 631 (IPP)</w:t>
      </w:r>
    </w:p>
    <w:p w14:paraId="763CEABB" w14:textId="77777777" w:rsidR="005864C3" w:rsidRPr="005864C3" w:rsidRDefault="005864C3" w:rsidP="005864C3">
      <w:pPr>
        <w:numPr>
          <w:ilvl w:val="0"/>
          <w:numId w:val="8"/>
        </w:numPr>
      </w:pPr>
      <w:r w:rsidRPr="005864C3">
        <w:rPr>
          <w:b/>
          <w:bCs/>
        </w:rPr>
        <w:t>Describe the purpose of the TCP services associated with each port.</w:t>
      </w:r>
    </w:p>
    <w:p w14:paraId="1A05F721" w14:textId="77777777" w:rsidR="005864C3" w:rsidRPr="005864C3" w:rsidRDefault="005864C3" w:rsidP="005864C3">
      <w:pPr>
        <w:numPr>
          <w:ilvl w:val="1"/>
          <w:numId w:val="8"/>
        </w:numPr>
      </w:pPr>
      <w:r w:rsidRPr="005864C3">
        <w:rPr>
          <w:b/>
          <w:bCs/>
        </w:rPr>
        <w:t>Port 22 (SSH):</w:t>
      </w:r>
      <w:r w:rsidRPr="005864C3">
        <w:t xml:space="preserve"> Secure remote administration using encrypted communication.</w:t>
      </w:r>
    </w:p>
    <w:p w14:paraId="71E675BE" w14:textId="77777777" w:rsidR="005864C3" w:rsidRPr="005864C3" w:rsidRDefault="005864C3" w:rsidP="005864C3">
      <w:pPr>
        <w:numPr>
          <w:ilvl w:val="1"/>
          <w:numId w:val="8"/>
        </w:numPr>
      </w:pPr>
      <w:r w:rsidRPr="005864C3">
        <w:rPr>
          <w:b/>
          <w:bCs/>
        </w:rPr>
        <w:t>Port 23 (Telnet):</w:t>
      </w:r>
      <w:r w:rsidRPr="005864C3">
        <w:t xml:space="preserve"> Remote CLI communication but unencrypted (insecure).</w:t>
      </w:r>
    </w:p>
    <w:p w14:paraId="313FE22D" w14:textId="77777777" w:rsidR="005864C3" w:rsidRPr="005864C3" w:rsidRDefault="005864C3" w:rsidP="005864C3">
      <w:pPr>
        <w:numPr>
          <w:ilvl w:val="1"/>
          <w:numId w:val="8"/>
        </w:numPr>
      </w:pPr>
      <w:r w:rsidRPr="005864C3">
        <w:rPr>
          <w:b/>
          <w:bCs/>
        </w:rPr>
        <w:t>Port 631 (IPP):</w:t>
      </w:r>
      <w:r w:rsidRPr="005864C3">
        <w:t xml:space="preserve"> Printing services using the Internet Printing Protocol.</w:t>
      </w:r>
    </w:p>
    <w:p w14:paraId="7AD49E67" w14:textId="77777777" w:rsidR="005864C3" w:rsidRPr="005864C3" w:rsidRDefault="005864C3" w:rsidP="005864C3">
      <w:pPr>
        <w:numPr>
          <w:ilvl w:val="0"/>
          <w:numId w:val="8"/>
        </w:numPr>
      </w:pPr>
      <w:r w:rsidRPr="005864C3">
        <w:rPr>
          <w:b/>
          <w:bCs/>
        </w:rPr>
        <w:t>What UDP ports are open?</w:t>
      </w:r>
      <w:r w:rsidRPr="005864C3">
        <w:br/>
        <w:t xml:space="preserve">→ Ports </w:t>
      </w:r>
      <w:r w:rsidRPr="005864C3">
        <w:rPr>
          <w:b/>
          <w:bCs/>
        </w:rPr>
        <w:t>123 (NTP), 631 (IPP), 5353 (mDNS/</w:t>
      </w:r>
      <w:proofErr w:type="spellStart"/>
      <w:r w:rsidRPr="005864C3">
        <w:rPr>
          <w:b/>
          <w:bCs/>
        </w:rPr>
        <w:t>zeroconf</w:t>
      </w:r>
      <w:proofErr w:type="spellEnd"/>
      <w:r w:rsidRPr="005864C3">
        <w:rPr>
          <w:b/>
          <w:bCs/>
        </w:rPr>
        <w:t>)</w:t>
      </w:r>
    </w:p>
    <w:p w14:paraId="49CDCF40" w14:textId="77777777" w:rsidR="005864C3" w:rsidRPr="005864C3" w:rsidRDefault="005864C3" w:rsidP="005864C3">
      <w:pPr>
        <w:numPr>
          <w:ilvl w:val="0"/>
          <w:numId w:val="8"/>
        </w:numPr>
      </w:pPr>
      <w:r w:rsidRPr="005864C3">
        <w:rPr>
          <w:b/>
          <w:bCs/>
        </w:rPr>
        <w:t>Describe the purpose of the UDP services associated with each port.</w:t>
      </w:r>
    </w:p>
    <w:p w14:paraId="7794B193" w14:textId="77777777" w:rsidR="005864C3" w:rsidRPr="005864C3" w:rsidRDefault="005864C3" w:rsidP="005864C3">
      <w:pPr>
        <w:numPr>
          <w:ilvl w:val="1"/>
          <w:numId w:val="8"/>
        </w:numPr>
      </w:pPr>
      <w:r w:rsidRPr="005864C3">
        <w:rPr>
          <w:b/>
          <w:bCs/>
        </w:rPr>
        <w:t>Port 123 (NTP):</w:t>
      </w:r>
      <w:r w:rsidRPr="005864C3">
        <w:t xml:space="preserve"> Synchronizes system time.</w:t>
      </w:r>
    </w:p>
    <w:p w14:paraId="1E6D40C0" w14:textId="77777777" w:rsidR="005864C3" w:rsidRPr="005864C3" w:rsidRDefault="005864C3" w:rsidP="005864C3">
      <w:pPr>
        <w:numPr>
          <w:ilvl w:val="1"/>
          <w:numId w:val="8"/>
        </w:numPr>
      </w:pPr>
      <w:r w:rsidRPr="005864C3">
        <w:rPr>
          <w:b/>
          <w:bCs/>
        </w:rPr>
        <w:t>Port 631 (IPP):</w:t>
      </w:r>
      <w:r w:rsidRPr="005864C3">
        <w:t xml:space="preserve"> Handles network printing.</w:t>
      </w:r>
    </w:p>
    <w:p w14:paraId="6059D266" w14:textId="77777777" w:rsidR="005864C3" w:rsidRPr="005864C3" w:rsidRDefault="005864C3" w:rsidP="005864C3">
      <w:pPr>
        <w:numPr>
          <w:ilvl w:val="1"/>
          <w:numId w:val="8"/>
        </w:numPr>
      </w:pPr>
      <w:r w:rsidRPr="005864C3">
        <w:rPr>
          <w:b/>
          <w:bCs/>
        </w:rPr>
        <w:t>Port 5353 (mDNS):</w:t>
      </w:r>
      <w:r w:rsidRPr="005864C3">
        <w:t xml:space="preserve"> Resolves hostnames in local networks without DNS.</w:t>
      </w:r>
    </w:p>
    <w:p w14:paraId="70E98C49" w14:textId="77777777" w:rsidR="005864C3" w:rsidRPr="005864C3" w:rsidRDefault="005864C3" w:rsidP="005864C3">
      <w:pPr>
        <w:numPr>
          <w:ilvl w:val="0"/>
          <w:numId w:val="8"/>
        </w:numPr>
      </w:pPr>
      <w:r w:rsidRPr="005864C3">
        <w:rPr>
          <w:b/>
          <w:bCs/>
        </w:rPr>
        <w:t>Research the vulnerabilities associated with each of these open ports.</w:t>
      </w:r>
    </w:p>
    <w:p w14:paraId="4AB7C8AD" w14:textId="77777777" w:rsidR="005864C3" w:rsidRPr="005864C3" w:rsidRDefault="005864C3" w:rsidP="005864C3">
      <w:pPr>
        <w:numPr>
          <w:ilvl w:val="1"/>
          <w:numId w:val="8"/>
        </w:numPr>
      </w:pPr>
      <w:r w:rsidRPr="005864C3">
        <w:rPr>
          <w:b/>
          <w:bCs/>
        </w:rPr>
        <w:t>Port 22 (SSH):</w:t>
      </w:r>
      <w:r w:rsidRPr="005864C3">
        <w:t xml:space="preserve"> Target for brute-force and credential theft attacks.</w:t>
      </w:r>
    </w:p>
    <w:p w14:paraId="079A6DF1" w14:textId="77777777" w:rsidR="005864C3" w:rsidRPr="005864C3" w:rsidRDefault="005864C3" w:rsidP="005864C3">
      <w:pPr>
        <w:numPr>
          <w:ilvl w:val="1"/>
          <w:numId w:val="8"/>
        </w:numPr>
      </w:pPr>
      <w:r w:rsidRPr="005864C3">
        <w:rPr>
          <w:b/>
          <w:bCs/>
        </w:rPr>
        <w:t>Port 23 (Telnet):</w:t>
      </w:r>
      <w:r w:rsidRPr="005864C3">
        <w:t xml:space="preserve"> Insecure, vulnerable to sniffing and MitM attacks.</w:t>
      </w:r>
    </w:p>
    <w:p w14:paraId="4A7868E7" w14:textId="77777777" w:rsidR="005864C3" w:rsidRPr="005864C3" w:rsidRDefault="005864C3" w:rsidP="005864C3">
      <w:pPr>
        <w:numPr>
          <w:ilvl w:val="1"/>
          <w:numId w:val="8"/>
        </w:numPr>
      </w:pPr>
      <w:r w:rsidRPr="005864C3">
        <w:rPr>
          <w:b/>
          <w:bCs/>
        </w:rPr>
        <w:t>Port 631 (IPP):</w:t>
      </w:r>
      <w:r w:rsidRPr="005864C3">
        <w:t xml:space="preserve"> Vulnerable to DoS, remote code execution.</w:t>
      </w:r>
    </w:p>
    <w:p w14:paraId="085D4229" w14:textId="77777777" w:rsidR="005864C3" w:rsidRPr="005864C3" w:rsidRDefault="005864C3" w:rsidP="005864C3">
      <w:pPr>
        <w:numPr>
          <w:ilvl w:val="1"/>
          <w:numId w:val="8"/>
        </w:numPr>
      </w:pPr>
      <w:r w:rsidRPr="005864C3">
        <w:rPr>
          <w:b/>
          <w:bCs/>
        </w:rPr>
        <w:t>Port 123 (NTP):</w:t>
      </w:r>
      <w:r w:rsidRPr="005864C3">
        <w:t xml:space="preserve"> Can be exploited for DDoS amplification.</w:t>
      </w:r>
    </w:p>
    <w:p w14:paraId="63A912B2" w14:textId="56F27172" w:rsidR="005864C3" w:rsidRPr="005864C3" w:rsidRDefault="005864C3" w:rsidP="005864C3">
      <w:pPr>
        <w:numPr>
          <w:ilvl w:val="1"/>
          <w:numId w:val="8"/>
        </w:numPr>
      </w:pPr>
      <w:r w:rsidRPr="005864C3">
        <w:rPr>
          <w:b/>
          <w:bCs/>
        </w:rPr>
        <w:lastRenderedPageBreak/>
        <w:t>Port 5353 (mDNS):</w:t>
      </w:r>
      <w:r w:rsidRPr="005864C3">
        <w:t xml:space="preserve"> Can be abused for information disclosure and DoS if exposed to the internet</w:t>
      </w:r>
    </w:p>
    <w:p w14:paraId="683F10F3" w14:textId="77777777" w:rsidR="005864C3" w:rsidRPr="005864C3" w:rsidRDefault="005864C3" w:rsidP="005864C3">
      <w:pPr>
        <w:rPr>
          <w:b/>
          <w:bCs/>
        </w:rPr>
      </w:pPr>
      <w:r w:rsidRPr="005864C3">
        <w:rPr>
          <w:b/>
          <w:bCs/>
        </w:rPr>
        <w:t>Learning Outcomes</w:t>
      </w:r>
    </w:p>
    <w:p w14:paraId="567A35C2" w14:textId="77777777" w:rsidR="005864C3" w:rsidRPr="005864C3" w:rsidRDefault="005864C3" w:rsidP="005864C3">
      <w:pPr>
        <w:numPr>
          <w:ilvl w:val="0"/>
          <w:numId w:val="9"/>
        </w:numPr>
      </w:pPr>
      <w:r w:rsidRPr="005864C3">
        <w:t xml:space="preserve">Gained hands-on experience with </w:t>
      </w:r>
      <w:r w:rsidRPr="005864C3">
        <w:rPr>
          <w:b/>
          <w:bCs/>
        </w:rPr>
        <w:t>Nmap</w:t>
      </w:r>
      <w:r w:rsidRPr="005864C3">
        <w:t xml:space="preserve"> scanning techniques.</w:t>
      </w:r>
    </w:p>
    <w:p w14:paraId="296D3A81" w14:textId="77777777" w:rsidR="005864C3" w:rsidRPr="005864C3" w:rsidRDefault="005864C3" w:rsidP="005864C3">
      <w:pPr>
        <w:numPr>
          <w:ilvl w:val="0"/>
          <w:numId w:val="9"/>
        </w:numPr>
      </w:pPr>
      <w:r w:rsidRPr="005864C3">
        <w:t xml:space="preserve">Learned how to identify </w:t>
      </w:r>
      <w:r w:rsidRPr="005864C3">
        <w:rPr>
          <w:b/>
          <w:bCs/>
        </w:rPr>
        <w:t>open TCP and UDP ports</w:t>
      </w:r>
      <w:r w:rsidRPr="005864C3">
        <w:t>.</w:t>
      </w:r>
    </w:p>
    <w:p w14:paraId="5E6A3756" w14:textId="77777777" w:rsidR="005864C3" w:rsidRPr="005864C3" w:rsidRDefault="005864C3" w:rsidP="005864C3">
      <w:pPr>
        <w:numPr>
          <w:ilvl w:val="0"/>
          <w:numId w:val="9"/>
        </w:numPr>
      </w:pPr>
      <w:r w:rsidRPr="005864C3">
        <w:t xml:space="preserve">Understood the </w:t>
      </w:r>
      <w:r w:rsidRPr="005864C3">
        <w:rPr>
          <w:b/>
          <w:bCs/>
        </w:rPr>
        <w:t>purpose of services</w:t>
      </w:r>
      <w:r w:rsidRPr="005864C3">
        <w:t xml:space="preserve"> running on common ports.</w:t>
      </w:r>
    </w:p>
    <w:p w14:paraId="2BD9BB3B" w14:textId="77777777" w:rsidR="005864C3" w:rsidRPr="005864C3" w:rsidRDefault="005864C3" w:rsidP="005864C3">
      <w:pPr>
        <w:numPr>
          <w:ilvl w:val="0"/>
          <w:numId w:val="9"/>
        </w:numPr>
      </w:pPr>
      <w:r w:rsidRPr="005864C3">
        <w:t xml:space="preserve">Researched </w:t>
      </w:r>
      <w:r w:rsidRPr="005864C3">
        <w:rPr>
          <w:b/>
          <w:bCs/>
        </w:rPr>
        <w:t>real-world vulnerabilities</w:t>
      </w:r>
      <w:r w:rsidRPr="005864C3">
        <w:t xml:space="preserve"> linked to exposed services.</w:t>
      </w:r>
    </w:p>
    <w:p w14:paraId="5AF089DE" w14:textId="77777777" w:rsidR="005864C3" w:rsidRPr="005864C3" w:rsidRDefault="005864C3" w:rsidP="005864C3">
      <w:pPr>
        <w:numPr>
          <w:ilvl w:val="0"/>
          <w:numId w:val="9"/>
        </w:numPr>
      </w:pPr>
      <w:r w:rsidRPr="005864C3">
        <w:t xml:space="preserve">Practiced analyzing </w:t>
      </w:r>
      <w:r w:rsidRPr="005864C3">
        <w:rPr>
          <w:b/>
          <w:bCs/>
        </w:rPr>
        <w:t>security implications</w:t>
      </w:r>
      <w:r w:rsidRPr="005864C3">
        <w:t xml:space="preserve"> of scan results.</w:t>
      </w:r>
    </w:p>
    <w:p w14:paraId="58E5F5C5" w14:textId="0B853D9C" w:rsidR="005864C3" w:rsidRPr="005864C3" w:rsidRDefault="005864C3" w:rsidP="005864C3"/>
    <w:p w14:paraId="09126488" w14:textId="77777777" w:rsidR="005864C3" w:rsidRPr="005864C3" w:rsidRDefault="005864C3" w:rsidP="005864C3">
      <w:pPr>
        <w:rPr>
          <w:b/>
          <w:bCs/>
        </w:rPr>
      </w:pPr>
      <w:r w:rsidRPr="005864C3">
        <w:rPr>
          <w:b/>
          <w:bCs/>
        </w:rPr>
        <w:t>Summary</w:t>
      </w:r>
    </w:p>
    <w:p w14:paraId="21A76058" w14:textId="77777777" w:rsidR="005864C3" w:rsidRPr="005864C3" w:rsidRDefault="005864C3" w:rsidP="005864C3">
      <w:r w:rsidRPr="005864C3">
        <w:t xml:space="preserve">In this lab, Nmap was used to perform basic TCP scans, UDP scans, version detection, and aggressive scans on the </w:t>
      </w:r>
      <w:r w:rsidRPr="005864C3">
        <w:rPr>
          <w:b/>
          <w:bCs/>
        </w:rPr>
        <w:t>CSE-LABVM</w:t>
      </w:r>
      <w:r w:rsidRPr="005864C3">
        <w:t xml:space="preserve"> system. Several ports and services were identified, including SSH, Telnet, IPP, NTP, and mDNS. The exercise demonstrated how attackers could use this information to identify vulnerabilities and plan potential exploits. This highlights the importance of </w:t>
      </w:r>
      <w:r w:rsidRPr="005864C3">
        <w:rPr>
          <w:b/>
          <w:bCs/>
        </w:rPr>
        <w:t>regular port scanning, vulnerability assessment, and system hardening</w:t>
      </w:r>
      <w:r w:rsidRPr="005864C3">
        <w:t xml:space="preserve"> in cybersecurity.</w:t>
      </w:r>
    </w:p>
    <w:p w14:paraId="2D27C685" w14:textId="6577A721" w:rsidR="005864C3" w:rsidRPr="005864C3" w:rsidRDefault="00A02C57" w:rsidP="005864C3">
      <w:r>
        <w:rPr>
          <w:noProof/>
        </w:rPr>
        <w:drawing>
          <wp:inline distT="0" distB="0" distL="0" distR="0" wp14:anchorId="3A5396BF" wp14:editId="0C5DA41F">
            <wp:extent cx="5943600" cy="3067685"/>
            <wp:effectExtent l="0" t="0" r="0" b="0"/>
            <wp:docPr id="1715829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997" name="Picture 171582997"/>
                    <pic:cNvPicPr/>
                  </pic:nvPicPr>
                  <pic:blipFill>
                    <a:blip r:embed="rId5">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5AAD20E6" w14:textId="3A27FD6A" w:rsidR="005864C3" w:rsidRPr="005864C3" w:rsidRDefault="00A02C57" w:rsidP="005864C3">
      <w:r>
        <w:rPr>
          <w:noProof/>
        </w:rPr>
        <w:lastRenderedPageBreak/>
        <w:drawing>
          <wp:inline distT="0" distB="0" distL="0" distR="0" wp14:anchorId="2B31A4C0" wp14:editId="514B7CB7">
            <wp:extent cx="5943600" cy="3067685"/>
            <wp:effectExtent l="0" t="0" r="0" b="0"/>
            <wp:docPr id="16203002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00233" name="Picture 1620300233"/>
                    <pic:cNvPicPr/>
                  </pic:nvPicPr>
                  <pic:blipFill>
                    <a:blip r:embed="rId6">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4408548B" w14:textId="5D9F940D" w:rsidR="001E3EC0" w:rsidRDefault="00A02C57">
      <w:r>
        <w:rPr>
          <w:noProof/>
        </w:rPr>
        <w:drawing>
          <wp:inline distT="0" distB="0" distL="0" distR="0" wp14:anchorId="4DFFB0DB" wp14:editId="794695CD">
            <wp:extent cx="5943600" cy="3067685"/>
            <wp:effectExtent l="0" t="0" r="0" b="0"/>
            <wp:docPr id="5756023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02340" name="Picture 575602340"/>
                    <pic:cNvPicPr/>
                  </pic:nvPicPr>
                  <pic:blipFill>
                    <a:blip r:embed="rId7">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sectPr w:rsidR="001E3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D0AE3"/>
    <w:multiLevelType w:val="multilevel"/>
    <w:tmpl w:val="D33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F5BB0"/>
    <w:multiLevelType w:val="multilevel"/>
    <w:tmpl w:val="649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63030"/>
    <w:multiLevelType w:val="multilevel"/>
    <w:tmpl w:val="D6F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B3FE3"/>
    <w:multiLevelType w:val="multilevel"/>
    <w:tmpl w:val="744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B2DF3"/>
    <w:multiLevelType w:val="multilevel"/>
    <w:tmpl w:val="0DD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F51F4"/>
    <w:multiLevelType w:val="multilevel"/>
    <w:tmpl w:val="A7AE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B1E49"/>
    <w:multiLevelType w:val="multilevel"/>
    <w:tmpl w:val="2F10D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C1432"/>
    <w:multiLevelType w:val="multilevel"/>
    <w:tmpl w:val="FB4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14D7D"/>
    <w:multiLevelType w:val="multilevel"/>
    <w:tmpl w:val="00A0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029318">
    <w:abstractNumId w:val="2"/>
  </w:num>
  <w:num w:numId="2" w16cid:durableId="1792824038">
    <w:abstractNumId w:val="8"/>
  </w:num>
  <w:num w:numId="3" w16cid:durableId="740637388">
    <w:abstractNumId w:val="0"/>
  </w:num>
  <w:num w:numId="4" w16cid:durableId="1085758442">
    <w:abstractNumId w:val="5"/>
  </w:num>
  <w:num w:numId="5" w16cid:durableId="1562055022">
    <w:abstractNumId w:val="7"/>
  </w:num>
  <w:num w:numId="6" w16cid:durableId="1462653121">
    <w:abstractNumId w:val="4"/>
  </w:num>
  <w:num w:numId="7" w16cid:durableId="1084954767">
    <w:abstractNumId w:val="3"/>
  </w:num>
  <w:num w:numId="8" w16cid:durableId="1368408232">
    <w:abstractNumId w:val="6"/>
  </w:num>
  <w:num w:numId="9" w16cid:durableId="218788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C3"/>
    <w:rsid w:val="001803AF"/>
    <w:rsid w:val="001E3EC0"/>
    <w:rsid w:val="003A2D8E"/>
    <w:rsid w:val="005864C3"/>
    <w:rsid w:val="005C0A6F"/>
    <w:rsid w:val="006437C1"/>
    <w:rsid w:val="008C2A4B"/>
    <w:rsid w:val="00A0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0E2D"/>
  <w15:chartTrackingRefBased/>
  <w15:docId w15:val="{E610DB59-3BF7-40C3-9CC7-67BF2DD7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6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6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4C3"/>
    <w:rPr>
      <w:rFonts w:eastAsiaTheme="majorEastAsia" w:cstheme="majorBidi"/>
      <w:color w:val="272727" w:themeColor="text1" w:themeTint="D8"/>
    </w:rPr>
  </w:style>
  <w:style w:type="paragraph" w:styleId="Title">
    <w:name w:val="Title"/>
    <w:basedOn w:val="Normal"/>
    <w:next w:val="Normal"/>
    <w:link w:val="TitleChar"/>
    <w:uiPriority w:val="10"/>
    <w:qFormat/>
    <w:rsid w:val="00586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4C3"/>
    <w:pPr>
      <w:spacing w:before="160"/>
      <w:jc w:val="center"/>
    </w:pPr>
    <w:rPr>
      <w:i/>
      <w:iCs/>
      <w:color w:val="404040" w:themeColor="text1" w:themeTint="BF"/>
    </w:rPr>
  </w:style>
  <w:style w:type="character" w:customStyle="1" w:styleId="QuoteChar">
    <w:name w:val="Quote Char"/>
    <w:basedOn w:val="DefaultParagraphFont"/>
    <w:link w:val="Quote"/>
    <w:uiPriority w:val="29"/>
    <w:rsid w:val="005864C3"/>
    <w:rPr>
      <w:i/>
      <w:iCs/>
      <w:color w:val="404040" w:themeColor="text1" w:themeTint="BF"/>
    </w:rPr>
  </w:style>
  <w:style w:type="paragraph" w:styleId="ListParagraph">
    <w:name w:val="List Paragraph"/>
    <w:basedOn w:val="Normal"/>
    <w:uiPriority w:val="34"/>
    <w:qFormat/>
    <w:rsid w:val="005864C3"/>
    <w:pPr>
      <w:ind w:left="720"/>
      <w:contextualSpacing/>
    </w:pPr>
  </w:style>
  <w:style w:type="character" w:styleId="IntenseEmphasis">
    <w:name w:val="Intense Emphasis"/>
    <w:basedOn w:val="DefaultParagraphFont"/>
    <w:uiPriority w:val="21"/>
    <w:qFormat/>
    <w:rsid w:val="005864C3"/>
    <w:rPr>
      <w:i/>
      <w:iCs/>
      <w:color w:val="2F5496" w:themeColor="accent1" w:themeShade="BF"/>
    </w:rPr>
  </w:style>
  <w:style w:type="paragraph" w:styleId="IntenseQuote">
    <w:name w:val="Intense Quote"/>
    <w:basedOn w:val="Normal"/>
    <w:next w:val="Normal"/>
    <w:link w:val="IntenseQuoteChar"/>
    <w:uiPriority w:val="30"/>
    <w:qFormat/>
    <w:rsid w:val="00586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4C3"/>
    <w:rPr>
      <w:i/>
      <w:iCs/>
      <w:color w:val="2F5496" w:themeColor="accent1" w:themeShade="BF"/>
    </w:rPr>
  </w:style>
  <w:style w:type="character" w:styleId="IntenseReference">
    <w:name w:val="Intense Reference"/>
    <w:basedOn w:val="DefaultParagraphFont"/>
    <w:uiPriority w:val="32"/>
    <w:qFormat/>
    <w:rsid w:val="005864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CHAUDARY</dc:creator>
  <cp:keywords/>
  <dc:description/>
  <cp:lastModifiedBy>NIMRA CHAUDARY</cp:lastModifiedBy>
  <cp:revision>1</cp:revision>
  <dcterms:created xsi:type="dcterms:W3CDTF">2025-09-24T18:26:00Z</dcterms:created>
  <dcterms:modified xsi:type="dcterms:W3CDTF">2025-09-24T18:47:00Z</dcterms:modified>
</cp:coreProperties>
</file>