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A03" w:rsidRDefault="006A6A03" w:rsidP="006A6A03">
      <w:r>
        <w:t>&lt;!DOCTYPE html&gt;</w:t>
      </w:r>
    </w:p>
    <w:p w:rsidR="006A6A03" w:rsidRDefault="006A6A03" w:rsidP="006A6A03">
      <w:r>
        <w:t>&lt;html lang="sq"&gt;</w:t>
      </w:r>
    </w:p>
    <w:p w:rsidR="006A6A03" w:rsidRDefault="006A6A03" w:rsidP="006A6A03">
      <w:r>
        <w:t>&lt;head&gt;</w:t>
      </w:r>
    </w:p>
    <w:p w:rsidR="006A6A03" w:rsidRDefault="006A6A03" w:rsidP="006A6A03">
      <w:r>
        <w:t xml:space="preserve">    &lt;meta charset="UTF-8"&gt;</w:t>
      </w:r>
    </w:p>
    <w:p w:rsidR="006A6A03" w:rsidRDefault="006A6A03" w:rsidP="006A6A03">
      <w:r>
        <w:t xml:space="preserve">    &lt;meta name="viewport" content="width=device-width, initial-scale=1.0"&gt;</w:t>
      </w:r>
    </w:p>
    <w:p w:rsidR="006A6A03" w:rsidRDefault="006A6A03" w:rsidP="006A6A03">
      <w:r>
        <w:t xml:space="preserve">    &lt;title&gt;Ndalo Bullizmin&lt;/title&gt;</w:t>
      </w:r>
    </w:p>
    <w:p w:rsidR="006A6A03" w:rsidRDefault="006A6A03" w:rsidP="006A6A03">
      <w:r>
        <w:t xml:space="preserve">    &lt;style&gt;</w:t>
      </w:r>
    </w:p>
    <w:p w:rsidR="006A6A03" w:rsidRDefault="006A6A03" w:rsidP="006A6A03">
      <w:r>
        <w:t xml:space="preserve">        body {</w:t>
      </w:r>
    </w:p>
    <w:p w:rsidR="006A6A03" w:rsidRDefault="006A6A03" w:rsidP="006A6A03">
      <w:r>
        <w:t xml:space="preserve">            font-family: Arial, sans-serif;</w:t>
      </w:r>
    </w:p>
    <w:p w:rsidR="006A6A03" w:rsidRDefault="006A6A03" w:rsidP="006A6A03">
      <w:r>
        <w:t xml:space="preserve">            line-height: 1.6;</w:t>
      </w:r>
    </w:p>
    <w:p w:rsidR="006A6A03" w:rsidRDefault="006A6A03" w:rsidP="006A6A03">
      <w:r>
        <w:t xml:space="preserve">            margin: 0;</w:t>
      </w:r>
    </w:p>
    <w:p w:rsidR="006A6A03" w:rsidRDefault="006A6A03" w:rsidP="006A6A03">
      <w:r>
        <w:t xml:space="preserve">            padding: 0;</w:t>
      </w:r>
    </w:p>
    <w:p w:rsidR="006A6A03" w:rsidRDefault="006A6A03" w:rsidP="006A6A03">
      <w:r>
        <w:t xml:space="preserve">            background-color: #f9f9f9;</w:t>
      </w:r>
    </w:p>
    <w:p w:rsidR="006A6A03" w:rsidRDefault="006A6A03" w:rsidP="006A6A03">
      <w:r>
        <w:t xml:space="preserve">        }</w:t>
      </w:r>
    </w:p>
    <w:p w:rsidR="006A6A03" w:rsidRDefault="006A6A03" w:rsidP="006A6A03">
      <w:r>
        <w:t xml:space="preserve">        header {</w:t>
      </w:r>
    </w:p>
    <w:p w:rsidR="006A6A03" w:rsidRDefault="006A6A03" w:rsidP="006A6A03">
      <w:r>
        <w:t xml:space="preserve">            background-color: #e63946;</w:t>
      </w:r>
    </w:p>
    <w:p w:rsidR="006A6A03" w:rsidRDefault="006A6A03" w:rsidP="006A6A03">
      <w:r>
        <w:t xml:space="preserve">            color: white;</w:t>
      </w:r>
    </w:p>
    <w:p w:rsidR="006A6A03" w:rsidRDefault="006A6A03" w:rsidP="006A6A03">
      <w:r>
        <w:t xml:space="preserve">            padding: 20px 0;</w:t>
      </w:r>
    </w:p>
    <w:p w:rsidR="006A6A03" w:rsidRDefault="006A6A03" w:rsidP="006A6A03">
      <w:r>
        <w:t xml:space="preserve">            text-align: center;</w:t>
      </w:r>
    </w:p>
    <w:p w:rsidR="006A6A03" w:rsidRDefault="006A6A03" w:rsidP="006A6A03">
      <w:r>
        <w:t xml:space="preserve">        }</w:t>
      </w:r>
    </w:p>
    <w:p w:rsidR="006A6A03" w:rsidRDefault="006A6A03" w:rsidP="006A6A03">
      <w:r>
        <w:t xml:space="preserve">        nav {</w:t>
      </w:r>
    </w:p>
    <w:p w:rsidR="006A6A03" w:rsidRDefault="006A6A03" w:rsidP="006A6A03">
      <w:r>
        <w:t xml:space="preserve">            background: #333;</w:t>
      </w:r>
    </w:p>
    <w:p w:rsidR="006A6A03" w:rsidRDefault="006A6A03" w:rsidP="006A6A03">
      <w:r>
        <w:t xml:space="preserve">            color: white;</w:t>
      </w:r>
    </w:p>
    <w:p w:rsidR="006A6A03" w:rsidRDefault="006A6A03" w:rsidP="006A6A03">
      <w:r>
        <w:t xml:space="preserve">            text-align: center;</w:t>
      </w:r>
    </w:p>
    <w:p w:rsidR="006A6A03" w:rsidRDefault="006A6A03" w:rsidP="006A6A03">
      <w:r>
        <w:t xml:space="preserve">            padding: 10px 0;</w:t>
      </w:r>
    </w:p>
    <w:p w:rsidR="006A6A03" w:rsidRDefault="006A6A03" w:rsidP="006A6A03">
      <w:r>
        <w:lastRenderedPageBreak/>
        <w:t xml:space="preserve">        }</w:t>
      </w:r>
    </w:p>
    <w:p w:rsidR="006A6A03" w:rsidRDefault="006A6A03" w:rsidP="006A6A03">
      <w:r>
        <w:t xml:space="preserve">        nav a {</w:t>
      </w:r>
    </w:p>
    <w:p w:rsidR="006A6A03" w:rsidRDefault="006A6A03" w:rsidP="006A6A03">
      <w:r>
        <w:t xml:space="preserve">            color: white;</w:t>
      </w:r>
    </w:p>
    <w:p w:rsidR="006A6A03" w:rsidRDefault="006A6A03" w:rsidP="006A6A03">
      <w:r>
        <w:t xml:space="preserve">            margin: 0 15px;</w:t>
      </w:r>
    </w:p>
    <w:p w:rsidR="006A6A03" w:rsidRDefault="006A6A03" w:rsidP="006A6A03">
      <w:r>
        <w:t xml:space="preserve">            text-decoration: none;</w:t>
      </w:r>
    </w:p>
    <w:p w:rsidR="006A6A03" w:rsidRDefault="006A6A03" w:rsidP="006A6A03">
      <w:r>
        <w:t xml:space="preserve">        }</w:t>
      </w:r>
    </w:p>
    <w:p w:rsidR="006A6A03" w:rsidRDefault="006A6A03" w:rsidP="006A6A03">
      <w:r>
        <w:t xml:space="preserve">        section {</w:t>
      </w:r>
    </w:p>
    <w:p w:rsidR="006A6A03" w:rsidRDefault="006A6A03" w:rsidP="006A6A03">
      <w:r>
        <w:t xml:space="preserve">            padding: 20px;</w:t>
      </w:r>
    </w:p>
    <w:p w:rsidR="006A6A03" w:rsidRDefault="006A6A03" w:rsidP="006A6A03">
      <w:r>
        <w:t xml:space="preserve">            max-width: 900px;</w:t>
      </w:r>
    </w:p>
    <w:p w:rsidR="006A6A03" w:rsidRDefault="006A6A03" w:rsidP="006A6A03">
      <w:r>
        <w:t xml:space="preserve">            margin: auto;</w:t>
      </w:r>
    </w:p>
    <w:p w:rsidR="006A6A03" w:rsidRDefault="006A6A03" w:rsidP="006A6A03">
      <w:r>
        <w:t xml:space="preserve">            background-color: white;</w:t>
      </w:r>
    </w:p>
    <w:p w:rsidR="006A6A03" w:rsidRDefault="006A6A03" w:rsidP="006A6A03">
      <w:r>
        <w:t xml:space="preserve">            margin-top: 20px;</w:t>
      </w:r>
    </w:p>
    <w:p w:rsidR="006A6A03" w:rsidRDefault="006A6A03" w:rsidP="006A6A03">
      <w:r>
        <w:t xml:space="preserve">            border-radius: 8px;</w:t>
      </w:r>
    </w:p>
    <w:p w:rsidR="006A6A03" w:rsidRDefault="006A6A03" w:rsidP="006A6A03">
      <w:r>
        <w:t xml:space="preserve">        }</w:t>
      </w:r>
    </w:p>
    <w:p w:rsidR="006A6A03" w:rsidRDefault="006A6A03" w:rsidP="006A6A03">
      <w:r>
        <w:t xml:space="preserve">        footer {</w:t>
      </w:r>
    </w:p>
    <w:p w:rsidR="006A6A03" w:rsidRDefault="006A6A03" w:rsidP="006A6A03">
      <w:r>
        <w:t xml:space="preserve">            background-color: #e63946;</w:t>
      </w:r>
    </w:p>
    <w:p w:rsidR="006A6A03" w:rsidRDefault="006A6A03" w:rsidP="006A6A03">
      <w:r>
        <w:t xml:space="preserve">            color: white;</w:t>
      </w:r>
    </w:p>
    <w:p w:rsidR="006A6A03" w:rsidRDefault="006A6A03" w:rsidP="006A6A03">
      <w:r>
        <w:t xml:space="preserve">            text-align: center;</w:t>
      </w:r>
    </w:p>
    <w:p w:rsidR="006A6A03" w:rsidRDefault="006A6A03" w:rsidP="006A6A03">
      <w:r>
        <w:t xml:space="preserve">            padding: 10px;</w:t>
      </w:r>
    </w:p>
    <w:p w:rsidR="006A6A03" w:rsidRDefault="006A6A03" w:rsidP="006A6A03">
      <w:r>
        <w:t xml:space="preserve">            margin-top: 20px;</w:t>
      </w:r>
    </w:p>
    <w:p w:rsidR="006A6A03" w:rsidRDefault="006A6A03" w:rsidP="006A6A03">
      <w:r>
        <w:t xml:space="preserve">        }</w:t>
      </w:r>
    </w:p>
    <w:p w:rsidR="006A6A03" w:rsidRDefault="006A6A03" w:rsidP="006A6A03">
      <w:r>
        <w:t xml:space="preserve">    &lt;/style&gt;</w:t>
      </w:r>
    </w:p>
    <w:p w:rsidR="006A6A03" w:rsidRDefault="006A6A03" w:rsidP="006A6A03">
      <w:r>
        <w:t>&lt;/head&gt;</w:t>
      </w:r>
    </w:p>
    <w:p w:rsidR="006A6A03" w:rsidRDefault="006A6A03" w:rsidP="006A6A03">
      <w:r>
        <w:t>&lt;body&gt;</w:t>
      </w:r>
    </w:p>
    <w:p w:rsidR="006A6A03" w:rsidRDefault="006A6A03" w:rsidP="006A6A03">
      <w:r>
        <w:t xml:space="preserve">    &lt;header&gt;</w:t>
      </w:r>
    </w:p>
    <w:p w:rsidR="006A6A03" w:rsidRDefault="006A6A03" w:rsidP="006A6A03">
      <w:r>
        <w:lastRenderedPageBreak/>
        <w:t xml:space="preserve">        &lt;h1&gt;Ndalo Bullizmin&lt;/h1&gt;</w:t>
      </w:r>
    </w:p>
    <w:p w:rsidR="006A6A03" w:rsidRDefault="006A6A03" w:rsidP="006A6A03">
      <w:r>
        <w:t xml:space="preserve">        &lt;p&gt;Një website informues mbi bullizmin, format, pasojat dhe zgjidhjet.&lt;/p&gt;</w:t>
      </w:r>
    </w:p>
    <w:p w:rsidR="006A6A03" w:rsidRDefault="006A6A03" w:rsidP="006A6A03">
      <w:r>
        <w:t xml:space="preserve">    &lt;/header&gt;</w:t>
      </w:r>
    </w:p>
    <w:p w:rsidR="006A6A03" w:rsidRDefault="006A6A03" w:rsidP="006A6A03"/>
    <w:p w:rsidR="006A6A03" w:rsidRDefault="006A6A03" w:rsidP="006A6A03">
      <w:r>
        <w:t xml:space="preserve">    &lt;nav&gt;</w:t>
      </w:r>
    </w:p>
    <w:p w:rsidR="006A6A03" w:rsidRDefault="006A6A03" w:rsidP="006A6A03">
      <w:r>
        <w:t xml:space="preserve">        &lt;a href="#cfare-eshte"&gt;Çfarë është bullizmi?&lt;/a&gt;</w:t>
      </w:r>
    </w:p>
    <w:p w:rsidR="006A6A03" w:rsidRDefault="006A6A03" w:rsidP="006A6A03">
      <w:r>
        <w:t xml:space="preserve">        &lt;a href="#format"&gt;Format e bullizmit&lt;/a&gt;</w:t>
      </w:r>
    </w:p>
    <w:p w:rsidR="006A6A03" w:rsidRDefault="006A6A03" w:rsidP="006A6A03">
      <w:r>
        <w:t xml:space="preserve">        &lt;a href="#zgjidhjet"&gt;Zgjidhjet&lt;/a&gt;</w:t>
      </w:r>
    </w:p>
    <w:p w:rsidR="006A6A03" w:rsidRDefault="006A6A03" w:rsidP="006A6A03">
      <w:r>
        <w:t xml:space="preserve">        &lt;a href="#shembuj"&gt;Shembuj konkretë&lt;/a&gt;</w:t>
      </w:r>
    </w:p>
    <w:p w:rsidR="006A6A03" w:rsidRDefault="006A6A03" w:rsidP="006A6A03">
      <w:r>
        <w:t xml:space="preserve">    &lt;/nav&gt;</w:t>
      </w:r>
    </w:p>
    <w:p w:rsidR="006A6A03" w:rsidRDefault="006A6A03" w:rsidP="006A6A03"/>
    <w:p w:rsidR="006A6A03" w:rsidRDefault="006A6A03" w:rsidP="006A6A03">
      <w:r>
        <w:t xml:space="preserve">    &lt;section id="cfare-eshte"&gt;</w:t>
      </w:r>
    </w:p>
    <w:p w:rsidR="006A6A03" w:rsidRDefault="006A6A03" w:rsidP="006A6A03">
      <w:r>
        <w:t xml:space="preserve">        &lt;h2&gt;Çfarë është bullizmi?&lt;/h2&gt;</w:t>
      </w:r>
    </w:p>
    <w:p w:rsidR="006A6A03" w:rsidRDefault="006A6A03" w:rsidP="006A6A03">
      <w:r>
        <w:t xml:space="preserve">        &lt;p&gt;Bullizmi është një formë dhune fizike, psikologjike apo verbale që ndodh në mënyrë të përsëritur dhe ka për qëllim të dëmtojë një person tjetër. Ai ndodh më shpesh në shkolla, rrjete sociale dhe në ambiente të ndryshme sociale.&lt;/p&gt;</w:t>
      </w:r>
    </w:p>
    <w:p w:rsidR="006A6A03" w:rsidRDefault="006A6A03" w:rsidP="006A6A03">
      <w:r>
        <w:t xml:space="preserve">    &lt;/section&gt;</w:t>
      </w:r>
    </w:p>
    <w:p w:rsidR="006A6A03" w:rsidRDefault="006A6A03" w:rsidP="006A6A03"/>
    <w:p w:rsidR="006A6A03" w:rsidRDefault="006A6A03" w:rsidP="006A6A03">
      <w:r>
        <w:t xml:space="preserve">    &lt;section id="format"&gt;</w:t>
      </w:r>
    </w:p>
    <w:p w:rsidR="006A6A03" w:rsidRDefault="006A6A03" w:rsidP="006A6A03">
      <w:r>
        <w:t xml:space="preserve">        &lt;h2&gt;Format e bullizmit&lt;/h2&gt;</w:t>
      </w:r>
    </w:p>
    <w:p w:rsidR="006A6A03" w:rsidRDefault="006A6A03" w:rsidP="006A6A03">
      <w:r>
        <w:t xml:space="preserve">        &lt;ul&gt;</w:t>
      </w:r>
    </w:p>
    <w:p w:rsidR="006A6A03" w:rsidRDefault="006A6A03" w:rsidP="006A6A03">
      <w:r>
        <w:t xml:space="preserve">            &lt;li&gt;&lt;strong&gt;Bullizmi fizik:&lt;/strong&gt; Goditje, shtyrje, dëmtime fizike.&lt;/li&gt;</w:t>
      </w:r>
    </w:p>
    <w:p w:rsidR="006A6A03" w:rsidRDefault="006A6A03" w:rsidP="006A6A03">
      <w:r>
        <w:t xml:space="preserve">            &lt;li&gt;&lt;strong&gt;Bullizmi verbal:&lt;/strong&gt; Ofendime, fyerje, tallje.&lt;/li&gt;</w:t>
      </w:r>
    </w:p>
    <w:p w:rsidR="006A6A03" w:rsidRDefault="006A6A03" w:rsidP="006A6A03">
      <w:r>
        <w:t xml:space="preserve">            &lt;li&gt;&lt;strong&gt;Bullizmi psikologjik:&lt;/strong&gt; Kërcënime, izolim, përhapje thashethemesh.&lt;/li&gt;</w:t>
      </w:r>
    </w:p>
    <w:p w:rsidR="006A6A03" w:rsidRDefault="006A6A03" w:rsidP="006A6A03">
      <w:r>
        <w:t xml:space="preserve">            &lt;li&gt;&lt;strong&gt;Bullizmi kibernetik:&lt;/strong&gt; Fyerje dhe kërcënime në rrjete sociale, postime ofenduese online.&lt;/li&gt;</w:t>
      </w:r>
    </w:p>
    <w:p w:rsidR="006A6A03" w:rsidRDefault="006A6A03" w:rsidP="006A6A03">
      <w:r>
        <w:t xml:space="preserve">        &lt;/ul&gt;</w:t>
      </w:r>
    </w:p>
    <w:p w:rsidR="006A6A03" w:rsidRDefault="006A6A03" w:rsidP="006A6A03">
      <w:r>
        <w:lastRenderedPageBreak/>
        <w:t xml:space="preserve">    &lt;/section&gt;</w:t>
      </w:r>
    </w:p>
    <w:p w:rsidR="006A6A03" w:rsidRDefault="006A6A03" w:rsidP="006A6A03"/>
    <w:p w:rsidR="006A6A03" w:rsidRDefault="006A6A03" w:rsidP="006A6A03">
      <w:r>
        <w:t xml:space="preserve">    &lt;section id="zgjidhjet"&gt;</w:t>
      </w:r>
    </w:p>
    <w:p w:rsidR="006A6A03" w:rsidRDefault="006A6A03" w:rsidP="006A6A03">
      <w:r>
        <w:t xml:space="preserve">        &lt;h2&gt;Zgjidhjet kundër bullizmit&lt;/h2&gt;</w:t>
      </w:r>
    </w:p>
    <w:p w:rsidR="006A6A03" w:rsidRDefault="006A6A03" w:rsidP="006A6A03">
      <w:r>
        <w:t xml:space="preserve">        &lt;ul&gt;</w:t>
      </w:r>
    </w:p>
    <w:p w:rsidR="006A6A03" w:rsidRDefault="006A6A03" w:rsidP="006A6A03">
      <w:r>
        <w:t xml:space="preserve">            &lt;li&gt;Ndërgjegjësimi i nxënësve dhe mësuesve.&lt;/li&gt;</w:t>
      </w:r>
    </w:p>
    <w:p w:rsidR="006A6A03" w:rsidRDefault="006A6A03" w:rsidP="006A6A03">
      <w:r>
        <w:t xml:space="preserve">            &lt;li&gt;Raportimi i rasteve tek autoritetet shkollore ose policia.&lt;/li&gt;</w:t>
      </w:r>
    </w:p>
    <w:p w:rsidR="006A6A03" w:rsidRDefault="006A6A03" w:rsidP="006A6A03">
      <w:r>
        <w:t xml:space="preserve">            &lt;li&gt;Mbështetje psikologjike për viktimat dhe trajtim për agresorët.&lt;/li&gt;</w:t>
      </w:r>
    </w:p>
    <w:p w:rsidR="006A6A03" w:rsidRDefault="006A6A03" w:rsidP="006A6A03">
      <w:r>
        <w:t xml:space="preserve">            &lt;li&gt;Fushata sensibilizuese në shkolla dhe media.&lt;/li&gt;</w:t>
      </w:r>
    </w:p>
    <w:p w:rsidR="006A6A03" w:rsidRDefault="006A6A03" w:rsidP="006A6A03">
      <w:r>
        <w:t xml:space="preserve">        &lt;/ul&gt;</w:t>
      </w:r>
    </w:p>
    <w:p w:rsidR="006A6A03" w:rsidRDefault="006A6A03" w:rsidP="006A6A03">
      <w:r>
        <w:t xml:space="preserve">    &lt;/section&gt;</w:t>
      </w:r>
    </w:p>
    <w:p w:rsidR="006A6A03" w:rsidRDefault="006A6A03" w:rsidP="006A6A03"/>
    <w:p w:rsidR="006A6A03" w:rsidRDefault="006A6A03" w:rsidP="006A6A03">
      <w:r>
        <w:t xml:space="preserve">    &lt;section id="shembuj"&gt;</w:t>
      </w:r>
    </w:p>
    <w:p w:rsidR="006A6A03" w:rsidRDefault="006A6A03" w:rsidP="006A6A03">
      <w:r>
        <w:t xml:space="preserve">        &lt;h2&gt;Shembuj konkretë të bullizmit në Shqipëri&lt;/h2&gt;</w:t>
      </w:r>
    </w:p>
    <w:p w:rsidR="006A6A03" w:rsidRDefault="006A6A03" w:rsidP="006A6A03">
      <w:r>
        <w:t xml:space="preserve">        &lt;p&gt;Gjatë viteve të fundit, disa raste bullizmi në Shqipëri kanë tërhequr vëmendjen publike:&lt;/p&gt;</w:t>
      </w:r>
    </w:p>
    <w:p w:rsidR="006A6A03" w:rsidRDefault="006A6A03" w:rsidP="006A6A03">
      <w:r>
        <w:t xml:space="preserve">        &lt;ul&gt;</w:t>
      </w:r>
    </w:p>
    <w:p w:rsidR="006A6A03" w:rsidRDefault="006A6A03" w:rsidP="006A6A03">
      <w:r>
        <w:t xml:space="preserve">            &lt;li&gt;&lt;strong&gt;Rasti në një shkollë të Tiranës (2023):&lt;/strong&gt; Një nxënës u përball me bullizëm të vazhdueshëm për shkak të pamjes fizike, çka solli ndërhyrjen e psikologut të shkollës dhe ndërgjegjësimin e klasës.&lt;/li&gt;</w:t>
      </w:r>
    </w:p>
    <w:p w:rsidR="006A6A03" w:rsidRDefault="006A6A03" w:rsidP="006A6A03">
      <w:r>
        <w:t xml:space="preserve">            &lt;li&gt;&lt;strong&gt;Rasti në rrjete sociale (2024):&lt;/strong&gt; Një vajzë adoleshente u bullua online pas postimeve të saj, por komuniteti reagoi dhe rasti u denoncua në policinë kibernetike.&lt;/li&gt;</w:t>
      </w:r>
    </w:p>
    <w:p w:rsidR="006A6A03" w:rsidRDefault="006A6A03" w:rsidP="006A6A03">
      <w:r>
        <w:t xml:space="preserve">        &lt;/ul&gt;</w:t>
      </w:r>
    </w:p>
    <w:p w:rsidR="006A6A03" w:rsidRDefault="006A6A03" w:rsidP="006A6A03">
      <w:r>
        <w:t xml:space="preserve">    &lt;/section&gt;</w:t>
      </w:r>
    </w:p>
    <w:p w:rsidR="006A6A03" w:rsidRDefault="006A6A03" w:rsidP="006A6A03"/>
    <w:p w:rsidR="006A6A03" w:rsidRDefault="006A6A03" w:rsidP="006A6A03">
      <w:r>
        <w:t xml:space="preserve">    &lt;footer&gt;</w:t>
      </w:r>
    </w:p>
    <w:p w:rsidR="006A6A03" w:rsidRDefault="006A6A03" w:rsidP="006A6A03">
      <w:r>
        <w:t xml:space="preserve">        &lt;p&gt;© 2025 Ndalo Bullizmin | Kontakto: info@ndalobullizmin.al&lt;/p&gt;</w:t>
      </w:r>
    </w:p>
    <w:p w:rsidR="006A6A03" w:rsidRDefault="006A6A03" w:rsidP="006A6A03">
      <w:r>
        <w:t xml:space="preserve">    &lt;/footer&gt;</w:t>
      </w:r>
    </w:p>
    <w:p w:rsidR="006A6A03" w:rsidRDefault="006A6A03" w:rsidP="006A6A03">
      <w:r>
        <w:lastRenderedPageBreak/>
        <w:t>&lt;/body&gt;</w:t>
      </w:r>
    </w:p>
    <w:p w:rsidR="007761DE" w:rsidRDefault="006A6A03" w:rsidP="006A6A03">
      <w:r>
        <w:t>&lt;/html&gt;</w:t>
      </w:r>
      <w:bookmarkStart w:id="0" w:name="_GoBack"/>
      <w:bookmarkEnd w:id="0"/>
    </w:p>
    <w:sectPr w:rsidR="00776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A03"/>
    <w:rsid w:val="006A6A03"/>
    <w:rsid w:val="00776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2025-05-31T14:27:00Z</dcterms:created>
  <dcterms:modified xsi:type="dcterms:W3CDTF">2025-05-31T14:28:00Z</dcterms:modified>
</cp:coreProperties>
</file>