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Temperature</w:t>
      </w:r>
      <w:r>
        <w:t xml:space="preserve"> </w:t>
      </w:r>
      <w:r>
        <w:t xml:space="preserve">kriging</w:t>
      </w:r>
    </w:p>
    <w:p>
      <w:pPr>
        <w:pStyle w:val="Author"/>
      </w:pPr>
      <w:r>
        <w:t xml:space="preserve">Zofie</w:t>
      </w:r>
      <w:r>
        <w:t xml:space="preserve"> </w:t>
      </w:r>
      <w:r>
        <w:t xml:space="preserve">Cimburova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juni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ibraries"/>
      <w:bookmarkEnd w:id="21"/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 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(automap)</w:t>
      </w:r>
    </w:p>
    <w:p>
      <w:pPr>
        <w:pStyle w:val="Heading1"/>
      </w:pPr>
      <w:bookmarkStart w:id="22" w:name="import-datasets---temperature-and-underlying-terrain-model"/>
      <w:bookmarkEnd w:id="22"/>
      <w:r>
        <w:t xml:space="preserve">1. Import datasets - temperature and underlying terrain model</w:t>
      </w:r>
    </w:p>
    <w:p>
      <w:pPr>
        <w:pStyle w:val="Compact"/>
        <w:numPr>
          <w:numId w:val="1001"/>
          <w:ilvl w:val="0"/>
        </w:numPr>
      </w:pPr>
      <w:r>
        <w:t xml:space="preserve">250 m temperature and 250 m DEM</w:t>
      </w:r>
    </w:p>
    <w:p>
      <w:pPr>
        <w:pStyle w:val="SourceCode"/>
      </w:pPr>
      <w:r>
        <w:rPr>
          <w:rStyle w:val="NormalTok"/>
        </w:rPr>
        <w:t xml:space="preserve">r.bio11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"BIO11_250m_sample.tif"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"dem_250m_sample.tif"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projection</w:t>
      </w:r>
      <w:r>
        <w:rPr>
          <w:rStyle w:val="NormalTok"/>
        </w:rPr>
        <w:t xml:space="preserve">(r.bio11) &lt;-</w:t>
      </w:r>
      <w:r>
        <w:rPr>
          <w:rStyle w:val="StringTok"/>
        </w:rPr>
        <w:t xml:space="preserve"> "+proj=utm +zone=33 +ellps=GRS80 +towgs84=0,0,0,0,0,0,0 +units=m +no_defs"</w:t>
      </w:r>
      <w:r>
        <w:br w:type="textWrapping"/>
      </w:r>
      <w:r>
        <w:br w:type="textWrapping"/>
      </w:r>
      <w:r>
        <w:rPr>
          <w:rStyle w:val="NormalTok"/>
        </w:rPr>
        <w:t xml:space="preserve">r.measurements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brick</w:t>
      </w:r>
      <w:r>
        <w:rPr>
          <w:rStyle w:val="NormalTok"/>
        </w:rPr>
        <w:t xml:space="preserve">(r.bio11, r.dem)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(r.measurements)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new data for prediction: 10 m DEM</w:t>
      </w:r>
    </w:p>
    <w:p>
      <w:pPr>
        <w:pStyle w:val="SourceCode"/>
      </w:pPr>
      <w:r>
        <w:rPr>
          <w:rStyle w:val="NormalTok"/>
        </w:rPr>
        <w:t xml:space="preserve">r.dem_new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"dem_10m_sample.tif"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(r.dem_new) &lt;-</w:t>
      </w:r>
      <w:r>
        <w:rPr>
          <w:rStyle w:val="StringTok"/>
        </w:rPr>
        <w:t xml:space="preserve"> "height"</w:t>
      </w:r>
    </w:p>
    <w:p>
      <w:pPr>
        <w:pStyle w:val="Compact"/>
        <w:numPr>
          <w:numId w:val="1003"/>
          <w:ilvl w:val="0"/>
        </w:numPr>
      </w:pPr>
      <w:r>
        <w:t xml:space="preserve">set NaNs to 0</w:t>
      </w:r>
    </w:p>
    <w:p>
      <w:pPr>
        <w:pStyle w:val="SourceCode"/>
      </w:pPr>
      <w:r>
        <w:rPr>
          <w:rStyle w:val="NormalTok"/>
        </w:rPr>
        <w:t xml:space="preserve">r.measurements$height[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(r.measurements$height)]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r.dem_new[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(r.dem_new[])]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Compact"/>
        <w:numPr>
          <w:numId w:val="1004"/>
          <w:ilvl w:val="0"/>
        </w:numPr>
      </w:pPr>
      <w:r>
        <w:t xml:space="preserve">set projections</w:t>
      </w:r>
    </w:p>
    <w:p>
      <w:pPr>
        <w:pStyle w:val="SourceCode"/>
      </w:pPr>
      <w:r>
        <w:rPr>
          <w:rStyle w:val="KeywordTok"/>
        </w:rPr>
        <w:t xml:space="preserve">projection</w:t>
      </w:r>
      <w:r>
        <w:rPr>
          <w:rStyle w:val="NormalTok"/>
        </w:rPr>
        <w:t xml:space="preserve">(r.measurements) &lt;-</w:t>
      </w:r>
      <w:r>
        <w:rPr>
          <w:rStyle w:val="StringTok"/>
        </w:rPr>
        <w:t xml:space="preserve"> "+proj=utm +zone=33"</w:t>
      </w:r>
      <w:r>
        <w:br w:type="textWrapping"/>
      </w:r>
      <w:r>
        <w:rPr>
          <w:rStyle w:val="KeywordTok"/>
        </w:rPr>
        <w:t xml:space="preserve">projection</w:t>
      </w:r>
      <w:r>
        <w:rPr>
          <w:rStyle w:val="NormalTok"/>
        </w:rPr>
        <w:t xml:space="preserve">(r.dem_new) &lt;-</w:t>
      </w:r>
      <w:r>
        <w:rPr>
          <w:rStyle w:val="StringTok"/>
        </w:rPr>
        <w:t xml:space="preserve"> "+proj=utm +zone=33"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erature_kriging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erature_kriging_files/figure-docx/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erature_kriging_files/figure-docx/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27 22  1</w:t>
      </w:r>
    </w:p>
    <w:p>
      <w:pPr>
        <w:pStyle w:val="SourceCode"/>
      </w:pPr>
      <w:r>
        <w:rPr>
          <w:rStyle w:val="VerbatimChar"/>
        </w:rPr>
        <w:t xml:space="preserve">## [1] 27 22  1</w:t>
      </w:r>
    </w:p>
    <w:p>
      <w:pPr>
        <w:pStyle w:val="SourceCode"/>
      </w:pPr>
      <w:r>
        <w:rPr>
          <w:rStyle w:val="VerbatimChar"/>
        </w:rPr>
        <w:t xml:space="preserve">## [1] 682 557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52ef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3417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Temperature kriging</dc:title>
  <dc:creator>Zofie Cimburova</dc:creator>
  <dcterms:created xsi:type="dcterms:W3CDTF">2017-06-23T13:39:15Z</dcterms:created>
  <dcterms:modified xsi:type="dcterms:W3CDTF">2017-06-23T13:39:15Z</dcterms:modified>
</cp:coreProperties>
</file>