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F5A340" w14:textId="533D59A3" w:rsidR="00705F8C" w:rsidRPr="006A3AC8" w:rsidRDefault="008A09BB" w:rsidP="00EC0D68">
      <w:pPr>
        <w:pStyle w:val="a9"/>
        <w:pBdr>
          <w:bottom w:val="none" w:sz="0" w:space="0" w:color="auto"/>
        </w:pBdr>
        <w:rPr>
          <w:rFonts w:ascii="Calibri" w:hAnsi="Calibri" w:cs="Calibri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 xml:space="preserve"> </w:t>
      </w:r>
      <w:r w:rsidR="00574402" w:rsidRPr="006A3AC8">
        <w:rPr>
          <w:rFonts w:ascii="Calibri" w:hAnsi="Calibri" w:cs="Calibri"/>
          <w:b/>
          <w:bCs/>
          <w:sz w:val="44"/>
          <w:szCs w:val="44"/>
        </w:rPr>
        <w:t>NING Siyuan</w:t>
      </w:r>
    </w:p>
    <w:p w14:paraId="100DB4FF" w14:textId="23BB3BC2" w:rsidR="0038101B" w:rsidRPr="000B5571" w:rsidRDefault="00DD085E" w:rsidP="00EC0D68">
      <w:pPr>
        <w:widowControl/>
        <w:tabs>
          <w:tab w:val="right" w:pos="11880"/>
        </w:tabs>
        <w:contextualSpacing/>
        <w:jc w:val="center"/>
        <w:rPr>
          <w:rFonts w:ascii="Calibri" w:hAnsi="Calibri"/>
          <w:bCs/>
          <w:iCs/>
          <w:sz w:val="22"/>
          <w:szCs w:val="22"/>
        </w:rPr>
      </w:pPr>
      <w:r>
        <w:rPr>
          <w:rFonts w:ascii="Calibri" w:hAnsi="Calibri"/>
          <w:bCs/>
          <w:iCs/>
          <w:sz w:val="22"/>
          <w:szCs w:val="22"/>
        </w:rPr>
        <w:t xml:space="preserve">Email: </w:t>
      </w:r>
      <w:proofErr w:type="spellStart"/>
      <w:r w:rsidR="00574402">
        <w:rPr>
          <w:rFonts w:ascii="Calibri" w:hAnsi="Calibri" w:hint="eastAsia"/>
          <w:sz w:val="22"/>
          <w:szCs w:val="22"/>
        </w:rPr>
        <w:t>e1127489</w:t>
      </w:r>
      <w:r>
        <w:rPr>
          <w:rFonts w:ascii="Calibri" w:hAnsi="Calibri"/>
          <w:sz w:val="22"/>
          <w:szCs w:val="22"/>
        </w:rPr>
        <w:t>@</w:t>
      </w:r>
      <w:r w:rsidR="00574402">
        <w:rPr>
          <w:rFonts w:ascii="Calibri" w:hAnsi="Calibri" w:hint="eastAsia"/>
          <w:sz w:val="22"/>
          <w:szCs w:val="22"/>
        </w:rPr>
        <w:t>u.nus.edu</w:t>
      </w:r>
      <w:proofErr w:type="spellEnd"/>
      <w:r>
        <w:rPr>
          <w:rFonts w:ascii="Calibri" w:hAnsi="Calibri"/>
          <w:bCs/>
          <w:iCs/>
          <w:sz w:val="22"/>
          <w:szCs w:val="22"/>
        </w:rPr>
        <w:t xml:space="preserve">    Mobile: +86 </w:t>
      </w:r>
      <w:r w:rsidR="000C0326" w:rsidRPr="000C0326">
        <w:rPr>
          <w:rFonts w:ascii="Calibri" w:hAnsi="Calibri"/>
          <w:sz w:val="22"/>
          <w:szCs w:val="22"/>
        </w:rPr>
        <w:t>15835133355</w:t>
      </w:r>
      <w:r>
        <w:rPr>
          <w:rFonts w:ascii="Calibri" w:hAnsi="Calibri" w:hint="eastAsia"/>
          <w:bCs/>
          <w:iCs/>
          <w:sz w:val="22"/>
          <w:szCs w:val="22"/>
        </w:rPr>
        <w:t xml:space="preserve"> </w:t>
      </w:r>
      <w:r>
        <w:rPr>
          <w:rFonts w:ascii="Calibri" w:hAnsi="Calibri"/>
          <w:bCs/>
          <w:iCs/>
          <w:sz w:val="22"/>
          <w:szCs w:val="22"/>
        </w:rPr>
        <w:t xml:space="preserve">    </w:t>
      </w:r>
    </w:p>
    <w:p w14:paraId="44E7A069" w14:textId="3CB893DF" w:rsidR="00071860" w:rsidRPr="006B12A1" w:rsidRDefault="00DD085E" w:rsidP="00EC0D68">
      <w:pPr>
        <w:widowControl/>
        <w:pBdr>
          <w:bottom w:val="single" w:sz="12" w:space="1" w:color="auto"/>
        </w:pBdr>
        <w:tabs>
          <w:tab w:val="right" w:pos="11880"/>
        </w:tabs>
        <w:contextualSpacing/>
        <w:jc w:val="center"/>
        <w:rPr>
          <w:rFonts w:ascii="Calibri" w:eastAsiaTheme="minorEastAsia" w:hAnsi="Calibri"/>
          <w:b/>
          <w:bCs/>
          <w:spacing w:val="20"/>
          <w:kern w:val="0"/>
          <w:sz w:val="28"/>
          <w:szCs w:val="28"/>
        </w:rPr>
      </w:pPr>
      <w:r w:rsidRPr="005B650B">
        <w:rPr>
          <w:rFonts w:ascii="Calibri" w:eastAsia="Times New Roman" w:hAnsi="Calibri"/>
          <w:b/>
          <w:bCs/>
          <w:spacing w:val="20"/>
          <w:kern w:val="0"/>
          <w:sz w:val="28"/>
          <w:szCs w:val="28"/>
          <w:lang w:eastAsia="en-US"/>
        </w:rPr>
        <w:t>EDUCATION</w:t>
      </w:r>
    </w:p>
    <w:p w14:paraId="5F7B95CC" w14:textId="77777777" w:rsidR="00A41168" w:rsidRDefault="00A41168" w:rsidP="00EC0D68">
      <w:pPr>
        <w:widowControl/>
        <w:tabs>
          <w:tab w:val="right" w:pos="11880"/>
        </w:tabs>
        <w:contextualSpacing/>
        <w:rPr>
          <w:rFonts w:ascii="Calibri" w:hAnsi="Calibri"/>
          <w:b/>
          <w:bCs/>
          <w:sz w:val="22"/>
          <w:szCs w:val="22"/>
        </w:rPr>
      </w:pPr>
      <w:r w:rsidRPr="00DD0FD6">
        <w:rPr>
          <w:rFonts w:ascii="Calibri" w:hAnsi="Calibri"/>
          <w:b/>
          <w:bCs/>
          <w:sz w:val="22"/>
          <w:szCs w:val="22"/>
          <w:shd w:val="clear" w:color="auto" w:fill="FFFFFF"/>
        </w:rPr>
        <w:t>Master of Science in Physics</w:t>
      </w:r>
      <w:r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 xml:space="preserve">                                                        </w:t>
      </w:r>
      <w:r w:rsidRPr="00DD0FD6">
        <w:rPr>
          <w:rFonts w:ascii="Calibri" w:hAnsi="Calibri" w:hint="eastAsia"/>
          <w:b/>
          <w:bCs/>
          <w:sz w:val="22"/>
          <w:szCs w:val="22"/>
        </w:rPr>
        <w:t xml:space="preserve"> 2023.08-2024.07</w:t>
      </w:r>
    </w:p>
    <w:p w14:paraId="232E9006" w14:textId="77777777" w:rsidR="00A41168" w:rsidRDefault="00A41168" w:rsidP="00EC0D68">
      <w:pPr>
        <w:widowControl/>
        <w:tabs>
          <w:tab w:val="right" w:pos="11880"/>
        </w:tabs>
        <w:contextualSpacing/>
        <w:rPr>
          <w:rFonts w:ascii="Calibri" w:hAnsi="Calibri"/>
          <w:b/>
          <w:bCs/>
          <w:sz w:val="22"/>
          <w:szCs w:val="22"/>
          <w:shd w:val="clear" w:color="auto" w:fill="FFFFFF"/>
        </w:rPr>
      </w:pPr>
      <w:r w:rsidRPr="00DD0FD6"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>Natio</w:t>
      </w:r>
      <w:r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>n</w:t>
      </w:r>
      <w:r w:rsidRPr="00DD0FD6"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>al</w:t>
      </w:r>
      <w:r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 xml:space="preserve"> University of Singapore</w:t>
      </w:r>
    </w:p>
    <w:p w14:paraId="4C57F2A5" w14:textId="6C986B90" w:rsidR="00A41168" w:rsidRPr="00DD0FD6" w:rsidRDefault="00A41168" w:rsidP="00EC0D68">
      <w:pPr>
        <w:widowControl/>
        <w:tabs>
          <w:tab w:val="right" w:pos="11880"/>
        </w:tabs>
        <w:contextualSpacing/>
        <w:rPr>
          <w:rFonts w:ascii="Calibri" w:hAnsi="Calibri"/>
          <w:b/>
          <w:bCs/>
          <w:sz w:val="22"/>
          <w:szCs w:val="22"/>
          <w:shd w:val="clear" w:color="auto" w:fill="FFFFFF"/>
        </w:rPr>
      </w:pPr>
      <w:r w:rsidRPr="006F365A">
        <w:rPr>
          <w:rFonts w:ascii="Calibri" w:hAnsi="Calibri" w:hint="eastAsia"/>
          <w:b/>
          <w:iCs/>
          <w:sz w:val="22"/>
          <w:szCs w:val="22"/>
        </w:rPr>
        <w:t>Relevant</w:t>
      </w:r>
      <w:r w:rsidRPr="006F365A">
        <w:rPr>
          <w:rFonts w:ascii="Calibri" w:hAnsi="Calibri"/>
          <w:b/>
          <w:iCs/>
          <w:sz w:val="22"/>
          <w:szCs w:val="22"/>
        </w:rPr>
        <w:t xml:space="preserve"> Course</w:t>
      </w:r>
      <w:r w:rsidRPr="006F365A">
        <w:rPr>
          <w:rFonts w:ascii="Calibri" w:hAnsi="Calibri" w:hint="eastAsia"/>
          <w:b/>
          <w:iCs/>
          <w:sz w:val="22"/>
          <w:szCs w:val="22"/>
        </w:rPr>
        <w:t>work</w:t>
      </w:r>
      <w:r w:rsidRPr="006F365A">
        <w:rPr>
          <w:rFonts w:ascii="Calibri" w:hAnsi="Calibri"/>
          <w:b/>
          <w:sz w:val="22"/>
          <w:szCs w:val="22"/>
        </w:rPr>
        <w:t>:</w:t>
      </w:r>
      <w:r>
        <w:rPr>
          <w:rFonts w:ascii="Calibri" w:hAnsi="Calibri" w:hint="eastAsia"/>
          <w:b/>
          <w:sz w:val="22"/>
          <w:szCs w:val="22"/>
        </w:rPr>
        <w:t xml:space="preserve"> </w:t>
      </w:r>
      <w:proofErr w:type="spellStart"/>
      <w:r w:rsidR="004A599B" w:rsidRPr="004A599B">
        <w:rPr>
          <w:rFonts w:ascii="Calibri" w:hAnsi="Calibri" w:hint="eastAsia"/>
          <w:bCs/>
          <w:sz w:val="22"/>
          <w:szCs w:val="22"/>
        </w:rPr>
        <w:t>PC4236</w:t>
      </w:r>
      <w:proofErr w:type="spellEnd"/>
      <w:r w:rsidR="004A599B" w:rsidRPr="004A599B">
        <w:rPr>
          <w:rFonts w:ascii="Calibri" w:hAnsi="Calibri" w:hint="eastAsia"/>
          <w:bCs/>
          <w:sz w:val="22"/>
          <w:szCs w:val="22"/>
        </w:rPr>
        <w:t xml:space="preserve"> </w:t>
      </w:r>
      <w:r w:rsidRPr="004A599B">
        <w:rPr>
          <w:rFonts w:ascii="Calibri" w:hAnsi="Calibri"/>
          <w:bCs/>
          <w:sz w:val="22"/>
          <w:szCs w:val="22"/>
        </w:rPr>
        <w:t>Co</w:t>
      </w:r>
      <w:r w:rsidRPr="00065F87">
        <w:rPr>
          <w:rFonts w:ascii="Calibri" w:hAnsi="Calibri"/>
          <w:bCs/>
          <w:sz w:val="22"/>
          <w:szCs w:val="22"/>
        </w:rPr>
        <w:t>mputational Condensed Matter Physics</w:t>
      </w:r>
      <w:r>
        <w:rPr>
          <w:rFonts w:ascii="Calibri" w:hAnsi="Calibri" w:hint="eastAsia"/>
          <w:bCs/>
          <w:sz w:val="22"/>
          <w:szCs w:val="22"/>
        </w:rPr>
        <w:t xml:space="preserve">, </w:t>
      </w:r>
      <w:proofErr w:type="spellStart"/>
      <w:r w:rsidR="00554B57">
        <w:rPr>
          <w:rFonts w:ascii="Calibri" w:hAnsi="Calibri" w:hint="eastAsia"/>
          <w:bCs/>
          <w:sz w:val="22"/>
          <w:szCs w:val="22"/>
        </w:rPr>
        <w:t>PC5215</w:t>
      </w:r>
      <w:proofErr w:type="spellEnd"/>
      <w:r w:rsidR="00554B57">
        <w:rPr>
          <w:rFonts w:ascii="Calibri" w:hAnsi="Calibri" w:hint="eastAsia"/>
          <w:bCs/>
          <w:sz w:val="22"/>
          <w:szCs w:val="22"/>
        </w:rPr>
        <w:t xml:space="preserve"> </w:t>
      </w:r>
      <w:r w:rsidRPr="00065F87">
        <w:rPr>
          <w:rFonts w:ascii="Calibri" w:hAnsi="Calibri"/>
          <w:bCs/>
          <w:sz w:val="22"/>
          <w:szCs w:val="22"/>
        </w:rPr>
        <w:t>Numerical Recipes with Applications</w:t>
      </w:r>
      <w:r>
        <w:rPr>
          <w:rFonts w:ascii="Calibri" w:hAnsi="Calibri" w:hint="eastAsia"/>
          <w:bCs/>
          <w:sz w:val="22"/>
          <w:szCs w:val="22"/>
        </w:rPr>
        <w:t xml:space="preserve">, </w:t>
      </w:r>
      <w:proofErr w:type="spellStart"/>
      <w:r w:rsidR="00554B57">
        <w:rPr>
          <w:rFonts w:ascii="Calibri" w:hAnsi="Calibri" w:hint="eastAsia"/>
          <w:bCs/>
          <w:sz w:val="22"/>
          <w:szCs w:val="22"/>
        </w:rPr>
        <w:t>PC5252</w:t>
      </w:r>
      <w:proofErr w:type="spellEnd"/>
      <w:r w:rsidR="00554B57">
        <w:rPr>
          <w:rFonts w:ascii="Calibri" w:hAnsi="Calibri" w:hint="eastAsia"/>
          <w:bCs/>
          <w:sz w:val="22"/>
          <w:szCs w:val="22"/>
        </w:rPr>
        <w:t xml:space="preserve"> </w:t>
      </w:r>
      <w:r w:rsidRPr="00065F87">
        <w:rPr>
          <w:rFonts w:ascii="Calibri" w:hAnsi="Calibri"/>
          <w:bCs/>
          <w:sz w:val="22"/>
          <w:szCs w:val="22"/>
        </w:rPr>
        <w:t>Bayesian Statistics and Machine Learning</w:t>
      </w:r>
      <w:r>
        <w:rPr>
          <w:rFonts w:ascii="Calibri" w:hAnsi="Calibri" w:hint="eastAsia"/>
          <w:bCs/>
          <w:sz w:val="22"/>
          <w:szCs w:val="22"/>
        </w:rPr>
        <w:t xml:space="preserve">, </w:t>
      </w:r>
      <w:proofErr w:type="spellStart"/>
      <w:r w:rsidR="00554B57">
        <w:rPr>
          <w:rFonts w:ascii="Calibri" w:hAnsi="Calibri" w:hint="eastAsia"/>
          <w:bCs/>
          <w:sz w:val="22"/>
          <w:szCs w:val="22"/>
        </w:rPr>
        <w:t>PC5251</w:t>
      </w:r>
      <w:proofErr w:type="spellEnd"/>
      <w:r w:rsidR="00554B57">
        <w:rPr>
          <w:rFonts w:ascii="Calibri" w:hAnsi="Calibri" w:hint="eastAsia"/>
          <w:bCs/>
          <w:sz w:val="22"/>
          <w:szCs w:val="22"/>
        </w:rPr>
        <w:t xml:space="preserve"> </w:t>
      </w:r>
      <w:r w:rsidRPr="00065F87">
        <w:rPr>
          <w:rFonts w:ascii="Calibri" w:hAnsi="Calibri"/>
          <w:bCs/>
          <w:sz w:val="22"/>
          <w:szCs w:val="22"/>
        </w:rPr>
        <w:t>Applied Machine Learning</w:t>
      </w:r>
      <w:r w:rsidR="00554B57">
        <w:rPr>
          <w:rFonts w:ascii="Calibri" w:hAnsi="Calibri" w:hint="eastAsia"/>
          <w:bCs/>
          <w:sz w:val="22"/>
          <w:szCs w:val="22"/>
        </w:rPr>
        <w:t xml:space="preserve">, </w:t>
      </w:r>
      <w:proofErr w:type="spellStart"/>
      <w:r w:rsidR="00554B57">
        <w:rPr>
          <w:rFonts w:ascii="Calibri" w:hAnsi="Calibri" w:hint="eastAsia"/>
          <w:bCs/>
          <w:sz w:val="22"/>
          <w:szCs w:val="22"/>
        </w:rPr>
        <w:t>PC</w:t>
      </w:r>
      <w:r w:rsidR="00554B57" w:rsidRPr="00554B57">
        <w:rPr>
          <w:rFonts w:ascii="Calibri" w:hAnsi="Calibri"/>
          <w:bCs/>
          <w:sz w:val="22"/>
          <w:szCs w:val="22"/>
        </w:rPr>
        <w:t>5253</w:t>
      </w:r>
      <w:proofErr w:type="spellEnd"/>
      <w:r w:rsidR="00554B57" w:rsidRPr="00554B57">
        <w:rPr>
          <w:rFonts w:ascii="Calibri" w:hAnsi="Calibri"/>
          <w:bCs/>
          <w:sz w:val="22"/>
          <w:szCs w:val="22"/>
        </w:rPr>
        <w:t xml:space="preserve"> Complex System Analysis and Modelling</w:t>
      </w:r>
      <w:r w:rsidR="00554B57">
        <w:rPr>
          <w:rFonts w:ascii="Calibri" w:hAnsi="Calibri" w:hint="eastAsia"/>
          <w:bCs/>
          <w:sz w:val="22"/>
          <w:szCs w:val="22"/>
        </w:rPr>
        <w:t xml:space="preserve">, </w:t>
      </w:r>
      <w:proofErr w:type="spellStart"/>
      <w:r w:rsidR="00554B57">
        <w:rPr>
          <w:rFonts w:ascii="Calibri" w:hAnsi="Calibri" w:hint="eastAsia"/>
          <w:bCs/>
          <w:sz w:val="22"/>
          <w:szCs w:val="22"/>
        </w:rPr>
        <w:t>PC5212</w:t>
      </w:r>
      <w:proofErr w:type="spellEnd"/>
      <w:r w:rsidR="00554B57">
        <w:rPr>
          <w:rFonts w:ascii="Calibri" w:hAnsi="Calibri" w:hint="eastAsia"/>
          <w:bCs/>
          <w:sz w:val="22"/>
          <w:szCs w:val="22"/>
        </w:rPr>
        <w:t xml:space="preserve"> </w:t>
      </w:r>
      <w:r w:rsidR="00554B57" w:rsidRPr="00065F87">
        <w:rPr>
          <w:rFonts w:ascii="Calibri" w:hAnsi="Calibri"/>
          <w:bCs/>
          <w:sz w:val="22"/>
          <w:szCs w:val="22"/>
        </w:rPr>
        <w:t>Physics of Nanostructures</w:t>
      </w:r>
      <w:r w:rsidR="00C85615">
        <w:rPr>
          <w:rFonts w:ascii="Calibri" w:hAnsi="Calibri" w:hint="eastAsia"/>
          <w:bCs/>
          <w:sz w:val="22"/>
          <w:szCs w:val="22"/>
        </w:rPr>
        <w:t xml:space="preserve">, </w:t>
      </w:r>
      <w:proofErr w:type="spellStart"/>
      <w:r w:rsidR="00C85615">
        <w:rPr>
          <w:rFonts w:ascii="Calibri" w:hAnsi="Calibri" w:hint="eastAsia"/>
          <w:bCs/>
          <w:sz w:val="22"/>
          <w:szCs w:val="22"/>
        </w:rPr>
        <w:t>PC4253</w:t>
      </w:r>
      <w:proofErr w:type="spellEnd"/>
      <w:r w:rsidR="00C85615">
        <w:rPr>
          <w:rFonts w:ascii="Calibri" w:hAnsi="Calibri" w:hint="eastAsia"/>
          <w:bCs/>
          <w:sz w:val="22"/>
          <w:szCs w:val="22"/>
        </w:rPr>
        <w:t xml:space="preserve"> </w:t>
      </w:r>
      <w:r w:rsidR="00EF3D7F" w:rsidRPr="00EF3D7F">
        <w:rPr>
          <w:rFonts w:ascii="Calibri" w:hAnsi="Calibri"/>
          <w:bCs/>
          <w:sz w:val="22"/>
          <w:szCs w:val="22"/>
        </w:rPr>
        <w:t xml:space="preserve">Thin Film Physics </w:t>
      </w:r>
      <w:r w:rsidR="00EF3D7F">
        <w:rPr>
          <w:rFonts w:ascii="Calibri" w:hAnsi="Calibri" w:hint="eastAsia"/>
          <w:bCs/>
          <w:sz w:val="22"/>
          <w:szCs w:val="22"/>
        </w:rPr>
        <w:t>and</w:t>
      </w:r>
      <w:r w:rsidR="00EF3D7F" w:rsidRPr="00EF3D7F">
        <w:rPr>
          <w:rFonts w:ascii="Calibri" w:hAnsi="Calibri"/>
          <w:bCs/>
          <w:sz w:val="22"/>
          <w:szCs w:val="22"/>
        </w:rPr>
        <w:t xml:space="preserve"> Technology</w:t>
      </w:r>
      <w:r>
        <w:rPr>
          <w:rFonts w:ascii="Calibri" w:hAnsi="Calibri" w:hint="eastAsia"/>
          <w:bCs/>
          <w:sz w:val="22"/>
          <w:szCs w:val="22"/>
        </w:rPr>
        <w:t>.</w:t>
      </w:r>
    </w:p>
    <w:p w14:paraId="65C10370" w14:textId="77777777" w:rsidR="006B12A1" w:rsidRDefault="006B12A1" w:rsidP="00EC0D68">
      <w:pPr>
        <w:jc w:val="left"/>
        <w:rPr>
          <w:rFonts w:ascii="Calibri" w:hAnsi="Calibri"/>
          <w:b/>
          <w:bCs/>
          <w:sz w:val="22"/>
          <w:szCs w:val="22"/>
          <w:shd w:val="clear" w:color="auto" w:fill="FFFFFF"/>
        </w:rPr>
      </w:pPr>
    </w:p>
    <w:p w14:paraId="2DD25292" w14:textId="50B5B3D6" w:rsidR="006B12A1" w:rsidRPr="006B12A1" w:rsidRDefault="006F365A" w:rsidP="00EC0D68">
      <w:pPr>
        <w:jc w:val="left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 xml:space="preserve">Bachelor of Science in Physics, minor in Artificial Intelligence </w:t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1778D2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>
        <w:rPr>
          <w:rFonts w:ascii="Calibri" w:hAnsi="Calibri"/>
          <w:b/>
          <w:bCs/>
          <w:sz w:val="22"/>
          <w:szCs w:val="22"/>
        </w:rPr>
        <w:t>2019.09-2023.06</w:t>
      </w:r>
    </w:p>
    <w:p w14:paraId="506D7195" w14:textId="0ACB388D" w:rsidR="00071860" w:rsidRDefault="006F365A" w:rsidP="00EC0D68">
      <w:pPr>
        <w:jc w:val="left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  <w:shd w:val="clear" w:color="auto" w:fill="FFFFFF"/>
        </w:rPr>
        <w:t>Shandong University</w:t>
      </w:r>
      <w:r w:rsidR="008A7E80"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 xml:space="preserve"> </w:t>
      </w:r>
      <w:r w:rsidR="008A7E80">
        <w:rPr>
          <w:rFonts w:ascii="Calibri" w:hAnsi="Calibri"/>
          <w:b/>
          <w:bCs/>
          <w:sz w:val="22"/>
          <w:szCs w:val="22"/>
        </w:rPr>
        <w:t>(985 &amp; 211)</w:t>
      </w:r>
    </w:p>
    <w:p w14:paraId="672589BC" w14:textId="3629BF89" w:rsidR="002B3D46" w:rsidRPr="0069298C" w:rsidRDefault="006F365A" w:rsidP="003E3D33">
      <w:pPr>
        <w:jc w:val="left"/>
        <w:rPr>
          <w:rFonts w:ascii="Calibri" w:hAnsi="Calibri"/>
          <w:sz w:val="22"/>
          <w:szCs w:val="22"/>
        </w:rPr>
      </w:pPr>
      <w:r w:rsidRPr="006F365A">
        <w:rPr>
          <w:rFonts w:ascii="Calibri" w:hAnsi="Calibri" w:hint="eastAsia"/>
          <w:b/>
          <w:iCs/>
          <w:sz w:val="22"/>
          <w:szCs w:val="22"/>
        </w:rPr>
        <w:t>Relevant</w:t>
      </w:r>
      <w:r w:rsidR="00DD085E" w:rsidRPr="006F365A">
        <w:rPr>
          <w:rFonts w:ascii="Calibri" w:hAnsi="Calibri"/>
          <w:b/>
          <w:iCs/>
          <w:sz w:val="22"/>
          <w:szCs w:val="22"/>
        </w:rPr>
        <w:t xml:space="preserve"> Course</w:t>
      </w:r>
      <w:r w:rsidRPr="006F365A">
        <w:rPr>
          <w:rFonts w:ascii="Calibri" w:hAnsi="Calibri" w:hint="eastAsia"/>
          <w:b/>
          <w:iCs/>
          <w:sz w:val="22"/>
          <w:szCs w:val="22"/>
        </w:rPr>
        <w:t>work</w:t>
      </w:r>
      <w:r w:rsidR="00DD085E" w:rsidRPr="006F365A">
        <w:rPr>
          <w:rFonts w:ascii="Calibri" w:hAnsi="Calibri"/>
          <w:b/>
          <w:sz w:val="22"/>
          <w:szCs w:val="22"/>
        </w:rPr>
        <w:t xml:space="preserve">: </w:t>
      </w:r>
      <w:r w:rsidR="00241FF2" w:rsidRPr="00241FF2">
        <w:rPr>
          <w:rFonts w:ascii="Calibri" w:hAnsi="Calibri" w:hint="eastAsia"/>
          <w:bCs/>
          <w:sz w:val="22"/>
          <w:szCs w:val="22"/>
        </w:rPr>
        <w:t xml:space="preserve">Computer </w:t>
      </w:r>
      <w:r w:rsidR="00241FF2">
        <w:rPr>
          <w:rFonts w:ascii="Calibri" w:hAnsi="Calibri" w:hint="eastAsia"/>
          <w:bCs/>
          <w:sz w:val="22"/>
          <w:szCs w:val="22"/>
        </w:rPr>
        <w:t>M</w:t>
      </w:r>
      <w:r w:rsidR="00241FF2" w:rsidRPr="00241FF2">
        <w:rPr>
          <w:rFonts w:ascii="Calibri" w:hAnsi="Calibri" w:hint="eastAsia"/>
          <w:bCs/>
          <w:sz w:val="22"/>
          <w:szCs w:val="22"/>
        </w:rPr>
        <w:t>odelling of Materials</w:t>
      </w:r>
      <w:r w:rsidR="00F35CB2" w:rsidRPr="00052706">
        <w:rPr>
          <w:rFonts w:ascii="Calibri" w:hAnsi="Calibri"/>
          <w:bCs/>
          <w:sz w:val="22"/>
          <w:szCs w:val="22"/>
        </w:rPr>
        <w:t>, Computational Physics, Group Theory, Solid State Physics, Film Physics and Techniques</w:t>
      </w:r>
      <w:r w:rsidR="00395374">
        <w:rPr>
          <w:rFonts w:ascii="Calibri" w:hAnsi="Calibri" w:hint="eastAsia"/>
          <w:bCs/>
          <w:sz w:val="22"/>
          <w:szCs w:val="22"/>
        </w:rPr>
        <w:t xml:space="preserve">; </w:t>
      </w:r>
      <w:r w:rsidR="00395374" w:rsidRPr="00395374">
        <w:rPr>
          <w:rFonts w:ascii="Calibri" w:hAnsi="Calibri" w:hint="eastAsia"/>
          <w:b/>
          <w:sz w:val="22"/>
          <w:szCs w:val="22"/>
        </w:rPr>
        <w:t>(minor)</w:t>
      </w:r>
      <w:r w:rsidR="00395374">
        <w:rPr>
          <w:rFonts w:ascii="Calibri" w:hAnsi="Calibri" w:hint="eastAsia"/>
          <w:b/>
          <w:sz w:val="22"/>
          <w:szCs w:val="22"/>
        </w:rPr>
        <w:t xml:space="preserve"> </w:t>
      </w:r>
      <w:r w:rsidR="00395374">
        <w:rPr>
          <w:rFonts w:ascii="Calibri" w:hAnsi="Calibri" w:hint="eastAsia"/>
          <w:bCs/>
          <w:sz w:val="22"/>
          <w:szCs w:val="22"/>
        </w:rPr>
        <w:t>Machine Learning</w:t>
      </w:r>
      <w:r w:rsidR="00022BAF">
        <w:rPr>
          <w:rFonts w:ascii="Calibri" w:hAnsi="Calibri" w:hint="eastAsia"/>
          <w:bCs/>
          <w:sz w:val="22"/>
          <w:szCs w:val="22"/>
        </w:rPr>
        <w:t xml:space="preserve">, 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Ne</w:t>
      </w:r>
      <w:r w:rsidR="00022BAF">
        <w:rPr>
          <w:rFonts w:ascii="Calibri" w:eastAsia="Calibri" w:hAnsi="Calibri" w:cs="Calibri"/>
          <w:color w:val="000000"/>
          <w:spacing w:val="-1"/>
          <w:sz w:val="22"/>
          <w:szCs w:val="22"/>
        </w:rPr>
        <w:t>u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ral</w:t>
      </w:r>
      <w:r w:rsidR="00022BAF">
        <w:rPr>
          <w:rFonts w:ascii="Calibri" w:eastAsia="Calibri" w:hAnsi="Calibri" w:cs="Calibri"/>
          <w:color w:val="000000"/>
          <w:spacing w:val="-2"/>
          <w:sz w:val="22"/>
          <w:szCs w:val="22"/>
        </w:rPr>
        <w:t xml:space="preserve"> </w:t>
      </w:r>
      <w:r w:rsidR="00022BAF">
        <w:rPr>
          <w:rFonts w:ascii="Calibri" w:eastAsia="Calibri" w:hAnsi="Calibri" w:cs="Calibri"/>
          <w:color w:val="000000"/>
          <w:spacing w:val="-1"/>
          <w:sz w:val="22"/>
          <w:szCs w:val="22"/>
        </w:rPr>
        <w:t>N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e</w:t>
      </w:r>
      <w:r w:rsidR="00022BAF">
        <w:rPr>
          <w:rFonts w:ascii="Calibri" w:eastAsia="Calibri" w:hAnsi="Calibri" w:cs="Calibri"/>
          <w:color w:val="000000"/>
          <w:spacing w:val="-2"/>
          <w:sz w:val="22"/>
          <w:szCs w:val="22"/>
        </w:rPr>
        <w:t>t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work</w:t>
      </w:r>
      <w:r w:rsidR="00022BAF">
        <w:rPr>
          <w:rFonts w:ascii="Calibri" w:eastAsia="Calibri" w:hAnsi="Calibri" w:cs="Calibri"/>
          <w:color w:val="000000"/>
          <w:spacing w:val="-2"/>
          <w:sz w:val="22"/>
          <w:szCs w:val="22"/>
        </w:rPr>
        <w:t xml:space="preserve"> 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 xml:space="preserve">and </w:t>
      </w:r>
      <w:r w:rsidR="00022BAF">
        <w:rPr>
          <w:rFonts w:ascii="Calibri" w:eastAsia="Calibri" w:hAnsi="Calibri" w:cs="Calibri"/>
          <w:color w:val="000000"/>
          <w:spacing w:val="-1"/>
          <w:sz w:val="22"/>
          <w:szCs w:val="22"/>
        </w:rPr>
        <w:t>D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eep</w:t>
      </w:r>
      <w:r w:rsidR="00022BAF">
        <w:rPr>
          <w:rFonts w:ascii="Calibri" w:eastAsia="Calibri" w:hAnsi="Calibri" w:cs="Calibri"/>
          <w:color w:val="000000"/>
          <w:spacing w:val="-1"/>
          <w:sz w:val="22"/>
          <w:szCs w:val="22"/>
        </w:rPr>
        <w:t xml:space="preserve"> 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Learni</w:t>
      </w:r>
      <w:r w:rsidR="00022BAF">
        <w:rPr>
          <w:rFonts w:ascii="Calibri" w:eastAsia="Calibri" w:hAnsi="Calibri" w:cs="Calibri"/>
          <w:color w:val="000000"/>
          <w:spacing w:val="-1"/>
          <w:sz w:val="22"/>
          <w:szCs w:val="22"/>
        </w:rPr>
        <w:t>n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g</w:t>
      </w:r>
      <w:r w:rsidR="00022BAF">
        <w:rPr>
          <w:rFonts w:ascii="Calibri" w:eastAsiaTheme="minorEastAsia" w:hAnsi="Calibri" w:cs="Calibri" w:hint="eastAsia"/>
          <w:color w:val="000000"/>
          <w:sz w:val="22"/>
          <w:szCs w:val="22"/>
        </w:rPr>
        <w:t>,</w:t>
      </w:r>
      <w:r w:rsidR="00022BAF">
        <w:rPr>
          <w:rFonts w:ascii="Calibri" w:hAnsi="Calibri" w:hint="eastAsia"/>
          <w:bCs/>
          <w:sz w:val="22"/>
          <w:szCs w:val="22"/>
        </w:rPr>
        <w:t xml:space="preserve"> Natural Language Processing</w:t>
      </w:r>
      <w:r w:rsidR="009D616C">
        <w:rPr>
          <w:rFonts w:ascii="Calibri" w:hAnsi="Calibri" w:hint="eastAsia"/>
          <w:bCs/>
          <w:sz w:val="22"/>
          <w:szCs w:val="22"/>
        </w:rPr>
        <w:t>.</w:t>
      </w:r>
      <w:r w:rsidR="00DD085E">
        <w:rPr>
          <w:rFonts w:ascii="Calibri" w:hAnsi="Calibri"/>
          <w:sz w:val="22"/>
          <w:szCs w:val="22"/>
        </w:rPr>
        <w:t xml:space="preserve">                                                 </w:t>
      </w:r>
    </w:p>
    <w:p w14:paraId="1C0F9074" w14:textId="3A1657B3" w:rsidR="00705F8C" w:rsidRPr="00122F6C" w:rsidRDefault="00320CAA" w:rsidP="00EC0D68">
      <w:pPr>
        <w:widowControl/>
        <w:pBdr>
          <w:bottom w:val="single" w:sz="12" w:space="1" w:color="auto"/>
        </w:pBdr>
        <w:tabs>
          <w:tab w:val="right" w:pos="11880"/>
        </w:tabs>
        <w:contextualSpacing/>
        <w:jc w:val="center"/>
        <w:rPr>
          <w:rFonts w:ascii="Calibri" w:hAnsi="Calibri"/>
          <w:b/>
          <w:bCs/>
          <w:spacing w:val="20"/>
          <w:kern w:val="0"/>
          <w:sz w:val="28"/>
          <w:szCs w:val="28"/>
        </w:rPr>
      </w:pPr>
      <w:r w:rsidRPr="00122F6C">
        <w:rPr>
          <w:rFonts w:ascii="Calibri" w:hAnsi="Calibri" w:hint="eastAsia"/>
          <w:b/>
          <w:bCs/>
          <w:spacing w:val="20"/>
          <w:kern w:val="0"/>
          <w:sz w:val="28"/>
          <w:szCs w:val="28"/>
        </w:rPr>
        <w:t>R</w:t>
      </w:r>
      <w:r w:rsidR="007908A3" w:rsidRPr="00122F6C">
        <w:rPr>
          <w:rFonts w:ascii="Calibri" w:hAnsi="Calibri" w:hint="eastAsia"/>
          <w:b/>
          <w:bCs/>
          <w:spacing w:val="20"/>
          <w:kern w:val="0"/>
          <w:sz w:val="28"/>
          <w:szCs w:val="28"/>
        </w:rPr>
        <w:t>ESEARCH</w:t>
      </w:r>
      <w:r w:rsidRPr="00122F6C">
        <w:rPr>
          <w:rFonts w:ascii="Calibri" w:hAnsi="Calibri" w:hint="eastAsia"/>
          <w:b/>
          <w:bCs/>
          <w:spacing w:val="20"/>
          <w:kern w:val="0"/>
          <w:sz w:val="28"/>
          <w:szCs w:val="28"/>
        </w:rPr>
        <w:t xml:space="preserve"> E</w:t>
      </w:r>
      <w:r w:rsidR="007908A3" w:rsidRPr="00122F6C">
        <w:rPr>
          <w:rFonts w:ascii="Calibri" w:hAnsi="Calibri" w:hint="eastAsia"/>
          <w:b/>
          <w:bCs/>
          <w:spacing w:val="20"/>
          <w:kern w:val="0"/>
          <w:sz w:val="28"/>
          <w:szCs w:val="28"/>
        </w:rPr>
        <w:t>XPERIENCE</w:t>
      </w:r>
    </w:p>
    <w:p w14:paraId="4A1C7E16" w14:textId="001654CB" w:rsidR="004C7B56" w:rsidRPr="004C7B56" w:rsidRDefault="004C7B56" w:rsidP="00A25213">
      <w:pPr>
        <w:tabs>
          <w:tab w:val="left" w:pos="8819"/>
        </w:tabs>
        <w:spacing w:beforeLines="20" w:before="62" w:afterLines="20" w:after="62"/>
        <w:ind w:right="-23"/>
        <w:rPr>
          <w:rFonts w:ascii="Calibri" w:eastAsiaTheme="minorEastAsia" w:hAnsi="Calibri" w:cs="Calibri"/>
          <w:b/>
          <w:bCs/>
          <w:iCs/>
          <w:color w:val="000000"/>
          <w:sz w:val="24"/>
        </w:rPr>
      </w:pPr>
      <w:r w:rsidRPr="004C7B56">
        <w:rPr>
          <w:rFonts w:ascii="Calibri" w:eastAsiaTheme="minorEastAsia" w:hAnsi="Calibri" w:cs="Calibri"/>
          <w:b/>
          <w:bCs/>
          <w:color w:val="000000"/>
          <w:sz w:val="24"/>
        </w:rPr>
        <w:t>MSc Physics Project</w:t>
      </w:r>
      <w:r w:rsidRPr="004C7B56">
        <w:rPr>
          <w:rFonts w:ascii="Calibri" w:eastAsiaTheme="minorEastAsia" w:hAnsi="Calibri" w:cs="Calibri" w:hint="eastAsia"/>
          <w:b/>
          <w:bCs/>
          <w:color w:val="000000"/>
          <w:sz w:val="24"/>
        </w:rPr>
        <w:t xml:space="preserve"> </w:t>
      </w:r>
      <w:r w:rsidRPr="009A1C63">
        <w:rPr>
          <w:rFonts w:ascii="Calibri" w:eastAsiaTheme="minorEastAsia" w:hAnsi="Calibri" w:cs="Calibri" w:hint="eastAsia"/>
          <w:color w:val="000000"/>
          <w:sz w:val="22"/>
          <w:szCs w:val="22"/>
        </w:rPr>
        <w:t>supervised by</w:t>
      </w:r>
      <w:r w:rsidRPr="009A1C63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</w:t>
      </w:r>
      <w:r w:rsidRPr="009A1C63">
        <w:rPr>
          <w:rFonts w:ascii="Calibri" w:hAnsi="Calibri" w:hint="eastAsia"/>
          <w:i/>
          <w:sz w:val="22"/>
          <w:szCs w:val="22"/>
        </w:rPr>
        <w:t xml:space="preserve">Prof. QUEK Su Ying, </w:t>
      </w:r>
      <w:r w:rsidRPr="009A1C63">
        <w:rPr>
          <w:rFonts w:ascii="Calibri" w:hAnsi="Calibri" w:hint="eastAsia"/>
          <w:iCs/>
          <w:sz w:val="22"/>
          <w:szCs w:val="22"/>
        </w:rPr>
        <w:t xml:space="preserve">National University of </w:t>
      </w:r>
      <w:r w:rsidRPr="009A1C63">
        <w:rPr>
          <w:rFonts w:ascii="Calibri" w:hAnsi="Calibri"/>
          <w:iCs/>
          <w:sz w:val="22"/>
          <w:szCs w:val="22"/>
        </w:rPr>
        <w:t>Singapore</w:t>
      </w:r>
      <w:r>
        <w:rPr>
          <w:rFonts w:ascii="Calibri" w:hAnsi="Calibri" w:hint="eastAsia"/>
          <w:iCs/>
          <w:sz w:val="24"/>
        </w:rPr>
        <w:t xml:space="preserve"> </w:t>
      </w:r>
      <w:r>
        <w:rPr>
          <w:rFonts w:ascii="Calibri" w:hAnsi="Calibri"/>
          <w:iCs/>
          <w:sz w:val="24"/>
        </w:rPr>
        <w:tab/>
      </w:r>
      <w:r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0</w:t>
      </w:r>
      <w:r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3</w:t>
      </w:r>
      <w:r>
        <w:rPr>
          <w:rFonts w:ascii="Calibri" w:eastAsia="Calibri" w:hAnsi="Calibri" w:cs="Calibri"/>
          <w:b/>
          <w:bCs/>
          <w:color w:val="000000"/>
          <w:spacing w:val="-2"/>
          <w:sz w:val="22"/>
          <w:szCs w:val="22"/>
        </w:rPr>
        <w:t>.</w:t>
      </w:r>
      <w:r>
        <w:rPr>
          <w:rFonts w:ascii="Calibri" w:eastAsiaTheme="minorEastAsia" w:hAnsi="Calibri" w:cs="Calibri" w:hint="eastAsia"/>
          <w:b/>
          <w:bCs/>
          <w:color w:val="000000"/>
          <w:spacing w:val="-2"/>
          <w:sz w:val="22"/>
          <w:szCs w:val="22"/>
        </w:rPr>
        <w:t>0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8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-</w:t>
      </w:r>
      <w:r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0</w:t>
      </w:r>
      <w:r>
        <w:rPr>
          <w:rFonts w:ascii="Calibri" w:eastAsiaTheme="minorEastAsia" w:hAnsi="Calibri" w:cs="Calibri" w:hint="eastAsia"/>
          <w:b/>
          <w:bCs/>
          <w:color w:val="000000"/>
          <w:spacing w:val="-1"/>
          <w:sz w:val="22"/>
          <w:szCs w:val="22"/>
        </w:rPr>
        <w:t>24</w:t>
      </w:r>
      <w:r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.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07</w:t>
      </w:r>
    </w:p>
    <w:p w14:paraId="44F47174" w14:textId="43A28FC9" w:rsidR="006C2892" w:rsidRPr="004C7B56" w:rsidRDefault="004C7B56" w:rsidP="00EC0D68">
      <w:pPr>
        <w:tabs>
          <w:tab w:val="left" w:pos="8819"/>
        </w:tabs>
        <w:ind w:right="-20"/>
        <w:rPr>
          <w:rFonts w:ascii="Calibri" w:eastAsiaTheme="minorEastAsia" w:hAnsi="Calibri" w:cs="Calibri"/>
          <w:color w:val="000000"/>
          <w:sz w:val="22"/>
          <w:szCs w:val="22"/>
        </w:rPr>
      </w:pPr>
      <w:r w:rsidRPr="004C7B56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Worked on 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>f</w:t>
      </w:r>
      <w:r w:rsidR="006C2892" w:rsidRPr="004C7B56">
        <w:rPr>
          <w:rFonts w:ascii="Calibri" w:eastAsia="Calibri" w:hAnsi="Calibri" w:cs="Calibri"/>
          <w:color w:val="000000"/>
          <w:sz w:val="22"/>
          <w:szCs w:val="22"/>
        </w:rPr>
        <w:t xml:space="preserve">irst-principles studies of quantum defect candidates in </w:t>
      </w:r>
      <w:proofErr w:type="spellStart"/>
      <w:r w:rsidR="006C2892" w:rsidRPr="004C7B56">
        <w:rPr>
          <w:rFonts w:ascii="Calibri" w:eastAsia="Calibri" w:hAnsi="Calibri" w:cs="Calibri"/>
          <w:color w:val="000000"/>
          <w:sz w:val="22"/>
          <w:szCs w:val="22"/>
        </w:rPr>
        <w:t>2D</w:t>
      </w:r>
      <w:proofErr w:type="spellEnd"/>
      <w:r w:rsidR="006C2892" w:rsidRPr="004C7B56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="006C2892" w:rsidRPr="004C7B56">
        <w:rPr>
          <w:rFonts w:ascii="Calibri" w:eastAsia="Calibri" w:hAnsi="Calibri" w:cs="Calibri"/>
          <w:color w:val="000000"/>
          <w:sz w:val="22"/>
          <w:szCs w:val="22"/>
        </w:rPr>
        <w:t>WS</w:t>
      </w:r>
      <w:r w:rsidR="006C2892" w:rsidRPr="00B84225">
        <w:rPr>
          <w:rFonts w:ascii="Calibri" w:eastAsia="Calibri" w:hAnsi="Calibri" w:cs="Calibri"/>
          <w:color w:val="000000"/>
          <w:sz w:val="22"/>
          <w:szCs w:val="22"/>
          <w:vertAlign w:val="subscript"/>
        </w:rPr>
        <w:t>2</w:t>
      </w:r>
      <w:proofErr w:type="spellEnd"/>
      <w:r w:rsidR="006C2892" w:rsidRPr="004C7B56">
        <w:rPr>
          <w:rFonts w:ascii="Calibri" w:eastAsiaTheme="minorEastAsia" w:hAnsi="Calibri" w:cs="Calibri"/>
          <w:color w:val="000000"/>
          <w:sz w:val="22"/>
          <w:szCs w:val="22"/>
        </w:rPr>
        <w:tab/>
      </w:r>
    </w:p>
    <w:p w14:paraId="10DBE399" w14:textId="3DABEB39" w:rsidR="00774CC2" w:rsidRPr="00774CC2" w:rsidRDefault="00622A06" w:rsidP="00EC0D68">
      <w:pPr>
        <w:pStyle w:val="ae"/>
        <w:numPr>
          <w:ilvl w:val="0"/>
          <w:numId w:val="6"/>
        </w:numPr>
        <w:ind w:firstLineChars="0"/>
        <w:rPr>
          <w:rFonts w:ascii="Calibri" w:hAnsi="Calibri" w:cs="Calibri"/>
          <w:sz w:val="22"/>
          <w:szCs w:val="22"/>
        </w:rPr>
      </w:pPr>
      <w:r w:rsidRPr="00622A06">
        <w:rPr>
          <w:rFonts w:ascii="Calibri" w:hAnsi="Calibri"/>
          <w:sz w:val="22"/>
          <w:szCs w:val="22"/>
        </w:rPr>
        <w:t xml:space="preserve">Developed a workflow to investigate </w:t>
      </w:r>
      <w:r w:rsidR="00241FF2">
        <w:rPr>
          <w:rFonts w:ascii="Calibri" w:hAnsi="Calibri" w:hint="eastAsia"/>
          <w:sz w:val="22"/>
          <w:szCs w:val="22"/>
        </w:rPr>
        <w:t>48</w:t>
      </w:r>
      <w:r w:rsidRPr="00622A06">
        <w:rPr>
          <w:rFonts w:ascii="Calibri" w:hAnsi="Calibri"/>
          <w:sz w:val="22"/>
          <w:szCs w:val="22"/>
        </w:rPr>
        <w:t xml:space="preserve"> substitutional defects in monolayer </w:t>
      </w:r>
      <w:proofErr w:type="spellStart"/>
      <w:r w:rsidRPr="00622A06">
        <w:rPr>
          <w:rFonts w:ascii="Calibri" w:hAnsi="Calibri"/>
          <w:sz w:val="22"/>
          <w:szCs w:val="22"/>
        </w:rPr>
        <w:t>WS</w:t>
      </w:r>
      <w:proofErr w:type="spellEnd"/>
      <w:r w:rsidRPr="00622A06">
        <w:rPr>
          <w:rFonts w:ascii="Calibri" w:hAnsi="Calibri"/>
          <w:sz w:val="22"/>
          <w:szCs w:val="22"/>
        </w:rPr>
        <w:t>₂</w:t>
      </w:r>
      <w:r w:rsidR="00017952">
        <w:rPr>
          <w:rFonts w:ascii="Calibri" w:hAnsi="Calibri" w:hint="eastAsia"/>
          <w:sz w:val="22"/>
          <w:szCs w:val="22"/>
        </w:rPr>
        <w:t xml:space="preserve"> by</w:t>
      </w:r>
      <w:r w:rsidRPr="00622A06">
        <w:rPr>
          <w:rFonts w:ascii="Calibri" w:hAnsi="Calibri"/>
          <w:sz w:val="22"/>
          <w:szCs w:val="22"/>
        </w:rPr>
        <w:t xml:space="preserve"> </w:t>
      </w:r>
      <w:r w:rsidR="00B82AAD">
        <w:rPr>
          <w:rFonts w:ascii="Calibri" w:hAnsi="Calibri"/>
          <w:sz w:val="22"/>
          <w:szCs w:val="22"/>
        </w:rPr>
        <w:t>determining</w:t>
      </w:r>
      <w:r w:rsidR="00B82AAD">
        <w:rPr>
          <w:rFonts w:ascii="Calibri" w:hAnsi="Calibri" w:hint="eastAsia"/>
          <w:sz w:val="22"/>
          <w:szCs w:val="22"/>
        </w:rPr>
        <w:t xml:space="preserve"> </w:t>
      </w:r>
      <w:r w:rsidR="00017952">
        <w:rPr>
          <w:rFonts w:ascii="Calibri" w:hAnsi="Calibri" w:hint="eastAsia"/>
          <w:sz w:val="22"/>
          <w:szCs w:val="22"/>
        </w:rPr>
        <w:t xml:space="preserve">their </w:t>
      </w:r>
      <w:r w:rsidRPr="00622A06">
        <w:rPr>
          <w:rFonts w:ascii="Calibri" w:hAnsi="Calibri"/>
          <w:sz w:val="22"/>
          <w:szCs w:val="22"/>
        </w:rPr>
        <w:t>ground</w:t>
      </w:r>
      <w:r>
        <w:rPr>
          <w:rFonts w:ascii="Calibri" w:hAnsi="Calibri" w:hint="eastAsia"/>
          <w:sz w:val="22"/>
          <w:szCs w:val="22"/>
        </w:rPr>
        <w:t>-</w:t>
      </w:r>
      <w:r w:rsidRPr="00622A06">
        <w:rPr>
          <w:rFonts w:ascii="Calibri" w:hAnsi="Calibri"/>
          <w:sz w:val="22"/>
          <w:szCs w:val="22"/>
        </w:rPr>
        <w:t xml:space="preserve">state structures, defect stability, spin configurations, and </w:t>
      </w:r>
      <w:r w:rsidR="00017952">
        <w:rPr>
          <w:rFonts w:ascii="Calibri" w:hAnsi="Calibri" w:hint="eastAsia"/>
          <w:sz w:val="22"/>
          <w:szCs w:val="22"/>
        </w:rPr>
        <w:t>defect level positions.</w:t>
      </w:r>
    </w:p>
    <w:p w14:paraId="084C4A66" w14:textId="0289C16A" w:rsidR="0091469D" w:rsidRDefault="00622A06" w:rsidP="00EC0D68">
      <w:pPr>
        <w:pStyle w:val="ae"/>
        <w:numPr>
          <w:ilvl w:val="0"/>
          <w:numId w:val="6"/>
        </w:numPr>
        <w:ind w:firstLineChars="0"/>
        <w:rPr>
          <w:rFonts w:ascii="Calibri" w:hAnsi="Calibri" w:cs="Calibri"/>
          <w:sz w:val="22"/>
          <w:szCs w:val="22"/>
        </w:rPr>
      </w:pPr>
      <w:r w:rsidRPr="00622A06">
        <w:rPr>
          <w:rFonts w:ascii="Calibri" w:hAnsi="Calibri" w:cs="Calibri"/>
          <w:sz w:val="22"/>
          <w:szCs w:val="22"/>
        </w:rPr>
        <w:t xml:space="preserve">Identified three spin-triplet defects, and </w:t>
      </w:r>
      <w:r w:rsidR="000A31E8">
        <w:rPr>
          <w:rFonts w:ascii="Calibri" w:hAnsi="Calibri" w:cs="Calibri" w:hint="eastAsia"/>
          <w:sz w:val="22"/>
          <w:szCs w:val="22"/>
        </w:rPr>
        <w:t>examined</w:t>
      </w:r>
      <w:r w:rsidRPr="00622A06">
        <w:rPr>
          <w:rFonts w:ascii="Calibri" w:hAnsi="Calibri" w:cs="Calibri"/>
          <w:sz w:val="22"/>
          <w:szCs w:val="22"/>
        </w:rPr>
        <w:t xml:space="preserve"> their optimized local geometries as well as electronic properties</w:t>
      </w:r>
      <w:r>
        <w:rPr>
          <w:rFonts w:ascii="Calibri" w:hAnsi="Calibri" w:cs="Calibri" w:hint="eastAsia"/>
          <w:sz w:val="22"/>
          <w:szCs w:val="22"/>
        </w:rPr>
        <w:t>.</w:t>
      </w:r>
      <w:r w:rsidRPr="00622A06">
        <w:rPr>
          <w:rFonts w:ascii="Calibri" w:hAnsi="Calibri" w:cs="Calibri"/>
          <w:sz w:val="22"/>
          <w:szCs w:val="22"/>
        </w:rPr>
        <w:t xml:space="preserve"> </w:t>
      </w:r>
    </w:p>
    <w:p w14:paraId="417FAC7B" w14:textId="0D5C8A6B" w:rsidR="00CA6C47" w:rsidRPr="00CA6C47" w:rsidRDefault="00CA6C47" w:rsidP="00CA6C47">
      <w:pPr>
        <w:pStyle w:val="ae"/>
        <w:numPr>
          <w:ilvl w:val="0"/>
          <w:numId w:val="6"/>
        </w:numPr>
        <w:ind w:firstLineChars="0"/>
        <w:rPr>
          <w:rFonts w:ascii="Calibri" w:hAnsi="Calibri" w:cs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Expedited</w:t>
      </w:r>
      <w:r w:rsidRPr="00622A06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 w:hint="eastAsia"/>
          <w:sz w:val="22"/>
          <w:szCs w:val="22"/>
        </w:rPr>
        <w:t>setup and post-processing</w:t>
      </w:r>
      <w:r w:rsidRPr="00622A06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 w:hint="eastAsia"/>
          <w:sz w:val="22"/>
          <w:szCs w:val="22"/>
        </w:rPr>
        <w:t>of calculations using</w:t>
      </w:r>
      <w:r w:rsidRPr="00622A06">
        <w:rPr>
          <w:rFonts w:ascii="Calibri" w:hAnsi="Calibri"/>
          <w:sz w:val="22"/>
          <w:szCs w:val="22"/>
        </w:rPr>
        <w:t xml:space="preserve"> bash scripts</w:t>
      </w:r>
      <w:r>
        <w:rPr>
          <w:rFonts w:ascii="Calibri" w:hAnsi="Calibri" w:hint="eastAsia"/>
          <w:sz w:val="22"/>
          <w:szCs w:val="22"/>
        </w:rPr>
        <w:t>.</w:t>
      </w:r>
    </w:p>
    <w:p w14:paraId="6D054D97" w14:textId="1649544D" w:rsidR="00B63F42" w:rsidRPr="0085353D" w:rsidRDefault="0085353D" w:rsidP="00EC0D68">
      <w:pPr>
        <w:pStyle w:val="ae"/>
        <w:numPr>
          <w:ilvl w:val="0"/>
          <w:numId w:val="6"/>
        </w:numPr>
        <w:ind w:firstLineChars="0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  <w:r w:rsidRPr="0085353D">
        <w:rPr>
          <w:rFonts w:ascii="Calibri" w:hAnsi="Calibri"/>
          <w:sz w:val="22"/>
          <w:szCs w:val="22"/>
        </w:rPr>
        <w:t xml:space="preserve">Wrote </w:t>
      </w:r>
      <w:r w:rsidR="002215AB" w:rsidRPr="002215AB">
        <w:rPr>
          <w:rFonts w:ascii="Calibri" w:hAnsi="Calibri"/>
          <w:sz w:val="22"/>
          <w:szCs w:val="22"/>
        </w:rPr>
        <w:t xml:space="preserve">a 60-page </w:t>
      </w:r>
      <w:r w:rsidR="008A3F40">
        <w:rPr>
          <w:rFonts w:ascii="Calibri" w:hAnsi="Calibri" w:hint="eastAsia"/>
          <w:sz w:val="22"/>
          <w:szCs w:val="22"/>
        </w:rPr>
        <w:t>project</w:t>
      </w:r>
      <w:r w:rsidR="002215AB" w:rsidRPr="002215AB">
        <w:rPr>
          <w:rFonts w:ascii="Calibri" w:hAnsi="Calibri"/>
          <w:sz w:val="22"/>
          <w:szCs w:val="22"/>
        </w:rPr>
        <w:t xml:space="preserve"> thesis </w:t>
      </w:r>
      <w:r w:rsidR="008A3F40" w:rsidRPr="008A3F40">
        <w:rPr>
          <w:rFonts w:ascii="Calibri" w:hAnsi="Calibri"/>
          <w:sz w:val="22"/>
          <w:szCs w:val="22"/>
        </w:rPr>
        <w:t>and present the results to a panel of examiners</w:t>
      </w:r>
      <w:r w:rsidR="009B2035">
        <w:rPr>
          <w:rFonts w:ascii="Calibri" w:hAnsi="Calibri" w:hint="eastAsia"/>
          <w:sz w:val="22"/>
          <w:szCs w:val="22"/>
        </w:rPr>
        <w:t xml:space="preserve"> </w:t>
      </w:r>
      <w:hyperlink r:id="rId8" w:history="1">
        <w:r w:rsidR="009B2035" w:rsidRPr="009B2035">
          <w:rPr>
            <w:rStyle w:val="af"/>
            <w:rFonts w:ascii="Calibri" w:hAnsi="Calibri"/>
            <w:sz w:val="22"/>
            <w:szCs w:val="22"/>
          </w:rPr>
          <w:t>[PDF]</w:t>
        </w:r>
      </w:hyperlink>
      <w:r w:rsidR="002215AB">
        <w:rPr>
          <w:rFonts w:ascii="Calibri" w:hAnsi="Calibri" w:hint="eastAsia"/>
          <w:sz w:val="22"/>
          <w:szCs w:val="22"/>
        </w:rPr>
        <w:t>.</w:t>
      </w:r>
    </w:p>
    <w:p w14:paraId="2ABA4CF6" w14:textId="77777777" w:rsidR="0085353D" w:rsidRPr="008A3F40" w:rsidRDefault="0085353D" w:rsidP="00EC0D68">
      <w:pPr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</w:p>
    <w:p w14:paraId="47C9252B" w14:textId="70982199" w:rsidR="00F0168C" w:rsidRDefault="00F0168C" w:rsidP="00A25213">
      <w:pPr>
        <w:tabs>
          <w:tab w:val="left" w:pos="8819"/>
        </w:tabs>
        <w:spacing w:beforeLines="20" w:before="62" w:afterLines="20" w:after="62"/>
        <w:ind w:right="-23"/>
        <w:rPr>
          <w:rFonts w:ascii="Calibri" w:eastAsiaTheme="minorEastAsia" w:hAnsi="Calibri" w:cs="Calibri"/>
          <w:color w:val="000000"/>
          <w:sz w:val="22"/>
          <w:szCs w:val="22"/>
        </w:rPr>
      </w:pPr>
      <w:bookmarkStart w:id="0" w:name="OLE_LINK9"/>
      <w:r w:rsidRPr="008200C6">
        <w:rPr>
          <w:rFonts w:ascii="Calibri" w:eastAsiaTheme="minorEastAsia" w:hAnsi="Calibri" w:cs="Calibri" w:hint="eastAsia"/>
          <w:b/>
          <w:bCs/>
          <w:color w:val="000000"/>
          <w:sz w:val="24"/>
        </w:rPr>
        <w:t xml:space="preserve">Research Assistant </w:t>
      </w:r>
      <w:r w:rsidR="004C7B56" w:rsidRPr="009A1C63">
        <w:rPr>
          <w:rFonts w:ascii="Calibri" w:eastAsiaTheme="minorEastAsia" w:hAnsi="Calibri" w:cs="Calibri" w:hint="eastAsia"/>
          <w:color w:val="000000"/>
          <w:sz w:val="22"/>
          <w:szCs w:val="22"/>
        </w:rPr>
        <w:t>under</w:t>
      </w:r>
      <w:r w:rsidRPr="009A1C63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 </w:t>
      </w:r>
      <w:r w:rsidRPr="009A1C63">
        <w:rPr>
          <w:rFonts w:ascii="Calibri" w:eastAsiaTheme="minorEastAsia" w:hAnsi="Calibri" w:cs="Calibri" w:hint="eastAsia"/>
          <w:i/>
          <w:iCs/>
          <w:color w:val="000000"/>
          <w:sz w:val="22"/>
          <w:szCs w:val="22"/>
        </w:rPr>
        <w:t>Prof. Zhang Peng</w:t>
      </w:r>
      <w:r w:rsidRPr="009A1C63">
        <w:rPr>
          <w:rFonts w:ascii="Calibri" w:eastAsiaTheme="minorEastAsia" w:hAnsi="Calibri" w:cs="Calibri" w:hint="eastAsia"/>
          <w:color w:val="000000"/>
          <w:sz w:val="22"/>
          <w:szCs w:val="22"/>
        </w:rPr>
        <w:t>, Shandong</w:t>
      </w:r>
      <w:r w:rsidR="00DD7340" w:rsidRPr="009A1C63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 Univers</w:t>
      </w:r>
      <w:r w:rsidR="006F4608" w:rsidRPr="009A1C63">
        <w:rPr>
          <w:rFonts w:ascii="Calibri" w:eastAsiaTheme="minorEastAsia" w:hAnsi="Calibri" w:cs="Calibri" w:hint="eastAsia"/>
          <w:color w:val="000000"/>
          <w:sz w:val="22"/>
          <w:szCs w:val="22"/>
        </w:rPr>
        <w:t>it</w:t>
      </w:r>
      <w:r w:rsidR="00DD7340" w:rsidRPr="009A1C63">
        <w:rPr>
          <w:rFonts w:ascii="Calibri" w:eastAsiaTheme="minorEastAsia" w:hAnsi="Calibri" w:cs="Calibri" w:hint="eastAsia"/>
          <w:color w:val="000000"/>
          <w:sz w:val="22"/>
          <w:szCs w:val="22"/>
        </w:rPr>
        <w:t>y</w:t>
      </w:r>
      <w:r w:rsidR="008200C6" w:rsidRPr="008200C6">
        <w:rPr>
          <w:rFonts w:ascii="Calibri" w:eastAsiaTheme="minorEastAsia" w:hAnsi="Calibri" w:cs="Calibri" w:hint="eastAsia"/>
          <w:color w:val="000000"/>
          <w:sz w:val="24"/>
        </w:rPr>
        <w:t xml:space="preserve"> </w:t>
      </w:r>
      <w:r w:rsidR="008200C6">
        <w:rPr>
          <w:rFonts w:ascii="Calibri" w:eastAsiaTheme="minorEastAsia" w:hAnsi="Calibri" w:cs="Calibri"/>
          <w:color w:val="000000"/>
          <w:sz w:val="22"/>
          <w:szCs w:val="22"/>
        </w:rPr>
        <w:tab/>
      </w:r>
      <w:r w:rsidR="008200C6">
        <w:rPr>
          <w:rFonts w:ascii="Calibri" w:eastAsiaTheme="minorEastAsia" w:hAnsi="Calibri" w:cs="Calibri"/>
          <w:color w:val="000000"/>
          <w:sz w:val="22"/>
          <w:szCs w:val="22"/>
        </w:rPr>
        <w:tab/>
      </w:r>
      <w:r w:rsidR="008200C6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 w:rsidR="008200C6">
        <w:rPr>
          <w:rFonts w:ascii="Calibri" w:eastAsia="Calibri" w:hAnsi="Calibri" w:cs="Calibri"/>
          <w:b/>
          <w:bCs/>
          <w:color w:val="000000"/>
          <w:sz w:val="22"/>
          <w:szCs w:val="22"/>
        </w:rPr>
        <w:t>0</w:t>
      </w:r>
      <w:r w:rsidR="008200C6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 w:rsidR="008200C6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0</w:t>
      </w:r>
      <w:r w:rsidR="008200C6">
        <w:rPr>
          <w:rFonts w:ascii="Calibri" w:eastAsia="Calibri" w:hAnsi="Calibri" w:cs="Calibri"/>
          <w:b/>
          <w:bCs/>
          <w:color w:val="000000"/>
          <w:spacing w:val="-2"/>
          <w:sz w:val="22"/>
          <w:szCs w:val="22"/>
        </w:rPr>
        <w:t>.</w:t>
      </w:r>
      <w:r w:rsidR="008200C6">
        <w:rPr>
          <w:rFonts w:ascii="Calibri" w:eastAsiaTheme="minorEastAsia" w:hAnsi="Calibri" w:cs="Calibri" w:hint="eastAsia"/>
          <w:b/>
          <w:bCs/>
          <w:color w:val="000000"/>
          <w:spacing w:val="-2"/>
          <w:sz w:val="22"/>
          <w:szCs w:val="22"/>
        </w:rPr>
        <w:t>0</w:t>
      </w:r>
      <w:r w:rsidR="008200C6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6</w:t>
      </w:r>
      <w:r w:rsidR="008200C6">
        <w:rPr>
          <w:rFonts w:ascii="Calibri" w:eastAsia="Calibri" w:hAnsi="Calibri" w:cs="Calibri"/>
          <w:b/>
          <w:bCs/>
          <w:color w:val="000000"/>
          <w:sz w:val="22"/>
          <w:szCs w:val="22"/>
        </w:rPr>
        <w:t>-</w:t>
      </w:r>
      <w:r w:rsidR="008200C6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 w:rsidR="008200C6">
        <w:rPr>
          <w:rFonts w:ascii="Calibri" w:eastAsia="Calibri" w:hAnsi="Calibri" w:cs="Calibri"/>
          <w:b/>
          <w:bCs/>
          <w:color w:val="000000"/>
          <w:sz w:val="22"/>
          <w:szCs w:val="22"/>
        </w:rPr>
        <w:t>0</w:t>
      </w:r>
      <w:r w:rsidR="008200C6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22.</w:t>
      </w:r>
      <w:r w:rsidR="008200C6">
        <w:rPr>
          <w:rFonts w:ascii="Calibri" w:eastAsia="Calibri" w:hAnsi="Calibri" w:cs="Calibri"/>
          <w:b/>
          <w:bCs/>
          <w:color w:val="000000"/>
          <w:sz w:val="22"/>
          <w:szCs w:val="22"/>
        </w:rPr>
        <w:t>11</w:t>
      </w:r>
    </w:p>
    <w:p w14:paraId="34DA2C61" w14:textId="26DB3631" w:rsidR="00610917" w:rsidRPr="008200C6" w:rsidRDefault="008200C6" w:rsidP="004C7B56">
      <w:pPr>
        <w:ind w:right="-20"/>
        <w:rPr>
          <w:rFonts w:ascii="Calibri" w:eastAsiaTheme="minorEastAsia" w:hAnsi="Calibri" w:cs="Calibri"/>
          <w:color w:val="000000"/>
          <w:sz w:val="22"/>
          <w:szCs w:val="22"/>
        </w:rPr>
      </w:pPr>
      <w:r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Worked on 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>c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 xml:space="preserve">omputational 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>a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 xml:space="preserve">nalysis of 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>h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 xml:space="preserve">ydrogen 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>b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 xml:space="preserve">ond 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>v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>ibrations of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 i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 xml:space="preserve">ce III in the 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>f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>ar-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>i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 xml:space="preserve">nfrared 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>b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>and</w:t>
      </w:r>
    </w:p>
    <w:p w14:paraId="112377D5" w14:textId="1C84B148" w:rsidR="00196581" w:rsidRDefault="00196581" w:rsidP="00EC0D68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196581">
        <w:rPr>
          <w:rFonts w:ascii="Calibri" w:hAnsi="Calibri"/>
          <w:sz w:val="22"/>
          <w:szCs w:val="22"/>
        </w:rPr>
        <w:t xml:space="preserve">Calculated vibrational spectra of </w:t>
      </w:r>
      <w:r w:rsidR="00E44E6D">
        <w:rPr>
          <w:rFonts w:ascii="Calibri" w:hAnsi="Calibri" w:hint="eastAsia"/>
          <w:sz w:val="22"/>
          <w:szCs w:val="22"/>
        </w:rPr>
        <w:t>i</w:t>
      </w:r>
      <w:r w:rsidRPr="00196581">
        <w:rPr>
          <w:rFonts w:ascii="Calibri" w:hAnsi="Calibri"/>
          <w:sz w:val="22"/>
          <w:szCs w:val="22"/>
        </w:rPr>
        <w:t xml:space="preserve">ce III and its </w:t>
      </w:r>
      <w:r w:rsidR="003842C8">
        <w:rPr>
          <w:rFonts w:ascii="Calibri" w:hAnsi="Calibri" w:hint="eastAsia"/>
          <w:sz w:val="22"/>
          <w:szCs w:val="22"/>
        </w:rPr>
        <w:t>hydrogen</w:t>
      </w:r>
      <w:r w:rsidRPr="00196581">
        <w:rPr>
          <w:rFonts w:ascii="Calibri" w:hAnsi="Calibri"/>
          <w:sz w:val="22"/>
          <w:szCs w:val="22"/>
        </w:rPr>
        <w:t>-ordered counterpart ice IX,</w:t>
      </w:r>
      <w:r w:rsidR="004875C7">
        <w:rPr>
          <w:rFonts w:ascii="Calibri" w:hAnsi="Calibri" w:hint="eastAsia"/>
          <w:sz w:val="22"/>
          <w:szCs w:val="22"/>
        </w:rPr>
        <w:t xml:space="preserve"> validated by</w:t>
      </w:r>
      <w:r w:rsidRPr="00196581">
        <w:rPr>
          <w:rFonts w:ascii="Calibri" w:hAnsi="Calibri"/>
          <w:sz w:val="22"/>
          <w:szCs w:val="22"/>
        </w:rPr>
        <w:t xml:space="preserve"> experimental </w:t>
      </w:r>
      <w:r w:rsidR="00E7621B">
        <w:rPr>
          <w:rFonts w:ascii="Calibri" w:hAnsi="Calibri" w:hint="eastAsia"/>
          <w:sz w:val="22"/>
          <w:szCs w:val="22"/>
        </w:rPr>
        <w:t>data</w:t>
      </w:r>
      <w:r w:rsidR="00E87C5A">
        <w:rPr>
          <w:rFonts w:ascii="Calibri" w:hAnsi="Calibri" w:hint="eastAsia"/>
          <w:sz w:val="22"/>
          <w:szCs w:val="22"/>
        </w:rPr>
        <w:t>.</w:t>
      </w:r>
    </w:p>
    <w:p w14:paraId="455D028E" w14:textId="110C417C" w:rsidR="00196581" w:rsidRDefault="00196581" w:rsidP="00EC0D68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196581">
        <w:rPr>
          <w:rFonts w:ascii="Calibri" w:hAnsi="Calibri"/>
          <w:sz w:val="22"/>
          <w:szCs w:val="22"/>
        </w:rPr>
        <w:t xml:space="preserve">Analyzed vibration normal modes </w:t>
      </w:r>
      <w:r w:rsidR="004F1A2B">
        <w:rPr>
          <w:rFonts w:ascii="Calibri" w:hAnsi="Calibri" w:hint="eastAsia"/>
          <w:sz w:val="22"/>
          <w:szCs w:val="22"/>
        </w:rPr>
        <w:t xml:space="preserve">of </w:t>
      </w:r>
      <w:r w:rsidR="004F1A2B" w:rsidRPr="00196581">
        <w:rPr>
          <w:rFonts w:ascii="Calibri" w:hAnsi="Calibri"/>
          <w:sz w:val="22"/>
          <w:szCs w:val="22"/>
        </w:rPr>
        <w:t>hydrogen bond</w:t>
      </w:r>
      <w:r w:rsidR="004F1A2B">
        <w:rPr>
          <w:rFonts w:ascii="Calibri" w:hAnsi="Calibri" w:hint="eastAsia"/>
          <w:sz w:val="22"/>
          <w:szCs w:val="22"/>
        </w:rPr>
        <w:t xml:space="preserve">s </w:t>
      </w:r>
      <w:r w:rsidRPr="00196581">
        <w:rPr>
          <w:rFonts w:ascii="Calibri" w:hAnsi="Calibri"/>
          <w:sz w:val="22"/>
          <w:szCs w:val="22"/>
        </w:rPr>
        <w:t xml:space="preserve">to explain the origin of </w:t>
      </w:r>
      <w:r w:rsidR="00776287" w:rsidRPr="00196581">
        <w:rPr>
          <w:rFonts w:ascii="Calibri" w:hAnsi="Calibri"/>
          <w:sz w:val="22"/>
          <w:szCs w:val="22"/>
        </w:rPr>
        <w:t xml:space="preserve">far-IR </w:t>
      </w:r>
      <w:r w:rsidRPr="00196581">
        <w:rPr>
          <w:rFonts w:ascii="Calibri" w:hAnsi="Calibri"/>
          <w:sz w:val="22"/>
          <w:szCs w:val="22"/>
        </w:rPr>
        <w:t>vib</w:t>
      </w:r>
      <w:r w:rsidR="00591252">
        <w:rPr>
          <w:rFonts w:ascii="Calibri" w:hAnsi="Calibri" w:hint="eastAsia"/>
          <w:sz w:val="22"/>
          <w:szCs w:val="22"/>
        </w:rPr>
        <w:t>r</w:t>
      </w:r>
      <w:r w:rsidRPr="00196581">
        <w:rPr>
          <w:rFonts w:ascii="Calibri" w:hAnsi="Calibri"/>
          <w:sz w:val="22"/>
          <w:szCs w:val="22"/>
        </w:rPr>
        <w:t>ational bands</w:t>
      </w:r>
      <w:r>
        <w:rPr>
          <w:rFonts w:ascii="Calibri" w:hAnsi="Calibri" w:hint="eastAsia"/>
          <w:sz w:val="22"/>
          <w:szCs w:val="22"/>
        </w:rPr>
        <w:t>.</w:t>
      </w:r>
    </w:p>
    <w:p w14:paraId="3C4F36BA" w14:textId="063A1F23" w:rsidR="00196581" w:rsidRDefault="009B3690" w:rsidP="00EC0D68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Assessed</w:t>
      </w:r>
      <w:r w:rsidR="00196581" w:rsidRPr="00196581">
        <w:rPr>
          <w:rFonts w:ascii="Calibri" w:hAnsi="Calibri"/>
          <w:sz w:val="22"/>
          <w:szCs w:val="22"/>
        </w:rPr>
        <w:t xml:space="preserve"> structural deformations under high pressure</w:t>
      </w:r>
      <w:r w:rsidR="00196581">
        <w:rPr>
          <w:rFonts w:ascii="Calibri" w:hAnsi="Calibri" w:hint="eastAsia"/>
          <w:sz w:val="22"/>
          <w:szCs w:val="22"/>
        </w:rPr>
        <w:t xml:space="preserve"> </w:t>
      </w:r>
      <w:r>
        <w:rPr>
          <w:rFonts w:ascii="Calibri" w:hAnsi="Calibri" w:hint="eastAsia"/>
          <w:sz w:val="22"/>
          <w:szCs w:val="22"/>
        </w:rPr>
        <w:t>in</w:t>
      </w:r>
      <w:r w:rsidR="00196581" w:rsidRPr="00196581">
        <w:rPr>
          <w:rFonts w:ascii="Calibri" w:hAnsi="Calibri"/>
          <w:sz w:val="22"/>
          <w:szCs w:val="22"/>
        </w:rPr>
        <w:t xml:space="preserve"> hydrogen bond lengths and included angles.</w:t>
      </w:r>
    </w:p>
    <w:p w14:paraId="200EEC65" w14:textId="3C7B9084" w:rsidR="00196581" w:rsidRPr="007E1595" w:rsidRDefault="004C418E" w:rsidP="00EC0D68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4C418E">
        <w:rPr>
          <w:rFonts w:ascii="Calibri" w:hAnsi="Calibri"/>
          <w:sz w:val="22"/>
          <w:szCs w:val="22"/>
        </w:rPr>
        <w:t xml:space="preserve">Authored first-authored paper published in </w:t>
      </w:r>
      <w:r w:rsidRPr="004C418E">
        <w:rPr>
          <w:rFonts w:ascii="Calibri" w:hAnsi="Calibri"/>
          <w:i/>
          <w:iCs/>
          <w:sz w:val="22"/>
          <w:szCs w:val="22"/>
        </w:rPr>
        <w:t>Crystal</w:t>
      </w:r>
      <w:r w:rsidR="00C624B1" w:rsidRPr="00C624B1">
        <w:rPr>
          <w:rFonts w:ascii="Calibri" w:hAnsi="Calibri" w:hint="eastAsia"/>
          <w:sz w:val="22"/>
          <w:szCs w:val="22"/>
        </w:rPr>
        <w:t xml:space="preserve"> </w:t>
      </w:r>
      <w:hyperlink r:id="rId9" w:history="1">
        <w:r w:rsidR="00C624B1" w:rsidRPr="00C624B1">
          <w:rPr>
            <w:rStyle w:val="af"/>
            <w:rFonts w:ascii="Calibri" w:hAnsi="Calibri"/>
            <w:sz w:val="22"/>
            <w:szCs w:val="22"/>
          </w:rPr>
          <w:t>[PDF]</w:t>
        </w:r>
      </w:hyperlink>
      <w:r w:rsidR="00B01638" w:rsidRPr="00B01638">
        <w:rPr>
          <w:rFonts w:ascii="Calibri" w:hAnsi="Calibri" w:hint="eastAsia"/>
          <w:sz w:val="22"/>
          <w:szCs w:val="22"/>
        </w:rPr>
        <w:t>.</w:t>
      </w:r>
    </w:p>
    <w:bookmarkEnd w:id="0"/>
    <w:p w14:paraId="3353E5C4" w14:textId="57B08129" w:rsidR="00DD085E" w:rsidRPr="00122F6C" w:rsidRDefault="004742AB" w:rsidP="00EC0D68">
      <w:pPr>
        <w:widowControl/>
        <w:pBdr>
          <w:bottom w:val="single" w:sz="12" w:space="1" w:color="auto"/>
        </w:pBdr>
        <w:tabs>
          <w:tab w:val="right" w:pos="11880"/>
        </w:tabs>
        <w:contextualSpacing/>
        <w:jc w:val="center"/>
        <w:rPr>
          <w:rFonts w:ascii="Calibri" w:eastAsiaTheme="minorEastAsia" w:hAnsi="Calibri"/>
          <w:b/>
          <w:bCs/>
          <w:spacing w:val="20"/>
          <w:kern w:val="0"/>
          <w:sz w:val="28"/>
          <w:szCs w:val="28"/>
        </w:rPr>
      </w:pPr>
      <w:r w:rsidRPr="00122F6C">
        <w:rPr>
          <w:rFonts w:ascii="Calibri" w:eastAsiaTheme="minorEastAsia" w:hAnsi="Calibri" w:hint="eastAsia"/>
          <w:b/>
          <w:bCs/>
          <w:spacing w:val="20"/>
          <w:kern w:val="0"/>
          <w:sz w:val="28"/>
          <w:szCs w:val="28"/>
        </w:rPr>
        <w:t>RELEVANT PROJECTS</w:t>
      </w:r>
    </w:p>
    <w:p w14:paraId="69172987" w14:textId="2D2D13E7" w:rsidR="002D521B" w:rsidRPr="00AE6106" w:rsidRDefault="002D521B" w:rsidP="00EC0D68">
      <w:pPr>
        <w:tabs>
          <w:tab w:val="left" w:pos="9701"/>
        </w:tabs>
        <w:ind w:right="-20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  <w:r w:rsidRPr="002D521B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Machine learning in </w:t>
      </w:r>
      <w:r w:rsidRPr="002D521B">
        <w:rPr>
          <w:rFonts w:ascii="Calibri" w:eastAsia="Calibri" w:hAnsi="Calibri" w:cs="Calibri" w:hint="eastAsia"/>
          <w:b/>
          <w:bCs/>
          <w:color w:val="000000"/>
          <w:sz w:val="22"/>
          <w:szCs w:val="22"/>
        </w:rPr>
        <w:t>M</w:t>
      </w:r>
      <w:r w:rsidRPr="002D521B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aterials </w:t>
      </w:r>
      <w:r w:rsidR="007D651F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Science</w:t>
      </w:r>
      <w:r w:rsidR="00AE6106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</w:t>
      </w:r>
      <w:r w:rsidR="00AE6106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="00AE6106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 w:rsidR="00AE6106">
        <w:rPr>
          <w:rFonts w:ascii="Calibri" w:eastAsia="Calibri" w:hAnsi="Calibri" w:cs="Calibri"/>
          <w:b/>
          <w:bCs/>
          <w:color w:val="000000"/>
          <w:sz w:val="22"/>
          <w:szCs w:val="22"/>
        </w:rPr>
        <w:t>0</w:t>
      </w:r>
      <w:r w:rsidR="00AE6106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 w:rsidR="00AE6106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4.07</w:t>
      </w:r>
    </w:p>
    <w:p w14:paraId="04BC9F3A" w14:textId="31E4E884" w:rsidR="00B21016" w:rsidRDefault="002D521B" w:rsidP="00EC0D68">
      <w:pPr>
        <w:tabs>
          <w:tab w:val="left" w:pos="9041"/>
        </w:tabs>
        <w:ind w:right="-20"/>
        <w:rPr>
          <w:rFonts w:ascii="Calibri" w:eastAsiaTheme="minorEastAsia" w:hAnsi="Calibri" w:cs="Calibri"/>
          <w:color w:val="000000"/>
          <w:sz w:val="22"/>
          <w:szCs w:val="22"/>
        </w:rPr>
      </w:pPr>
      <w:proofErr w:type="spellStart"/>
      <w:r w:rsidRPr="00E12BAE">
        <w:rPr>
          <w:rFonts w:ascii="Calibri" w:eastAsiaTheme="minorEastAsia" w:hAnsi="Calibri" w:cs="Calibri" w:hint="eastAsia"/>
          <w:i/>
          <w:iCs/>
          <w:color w:val="000000"/>
          <w:sz w:val="22"/>
          <w:szCs w:val="22"/>
        </w:rPr>
        <w:t>VASPKIT</w:t>
      </w:r>
      <w:proofErr w:type="spellEnd"/>
      <w:r w:rsidRPr="00E12BAE">
        <w:rPr>
          <w:rFonts w:ascii="Calibri" w:eastAsiaTheme="minorEastAsia" w:hAnsi="Calibri" w:cs="Calibri" w:hint="eastAsia"/>
          <w:i/>
          <w:iCs/>
          <w:color w:val="000000"/>
          <w:sz w:val="22"/>
          <w:szCs w:val="22"/>
        </w:rPr>
        <w:t xml:space="preserve"> </w:t>
      </w:r>
      <w:r w:rsidRPr="00EC494D">
        <w:rPr>
          <w:rFonts w:ascii="Calibri" w:eastAsiaTheme="minorEastAsia" w:hAnsi="Calibri" w:cs="Calibri" w:hint="eastAsia"/>
          <w:color w:val="000000"/>
          <w:sz w:val="22"/>
          <w:szCs w:val="22"/>
        </w:rPr>
        <w:t>Workshop</w:t>
      </w:r>
      <w:r w:rsidR="001551AB">
        <w:rPr>
          <w:rFonts w:ascii="Calibri" w:eastAsiaTheme="minorEastAsia" w:hAnsi="Calibri" w:cs="Calibri" w:hint="eastAsia"/>
          <w:color w:val="000000"/>
          <w:sz w:val="22"/>
          <w:szCs w:val="22"/>
        </w:rPr>
        <w:t>, Tencent Quantum Laboratory</w:t>
      </w:r>
    </w:p>
    <w:p w14:paraId="3A728C8D" w14:textId="0D89C72B" w:rsidR="008A56B3" w:rsidRPr="008A56B3" w:rsidRDefault="008A56B3" w:rsidP="008A56B3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8A56B3">
        <w:rPr>
          <w:rFonts w:ascii="Calibri" w:hAnsi="Calibri"/>
          <w:sz w:val="22"/>
          <w:szCs w:val="22"/>
        </w:rPr>
        <w:t xml:space="preserve">Trained and fine-tuned advanced ML models, including Kernel Ridge Regression, Random Forest and </w:t>
      </w:r>
      <w:proofErr w:type="spellStart"/>
      <w:r w:rsidRPr="008A56B3">
        <w:rPr>
          <w:rFonts w:ascii="Calibri" w:hAnsi="Calibri"/>
          <w:sz w:val="22"/>
          <w:szCs w:val="22"/>
        </w:rPr>
        <w:t>XGBoost</w:t>
      </w:r>
      <w:proofErr w:type="spellEnd"/>
      <w:r w:rsidRPr="008A56B3">
        <w:rPr>
          <w:rFonts w:ascii="Calibri" w:hAnsi="Calibri"/>
          <w:sz w:val="22"/>
          <w:szCs w:val="22"/>
        </w:rPr>
        <w:t>.</w:t>
      </w:r>
    </w:p>
    <w:p w14:paraId="6787BF25" w14:textId="5B448205" w:rsidR="00B21016" w:rsidRDefault="00EC494D" w:rsidP="00B15E5F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E</w:t>
      </w:r>
      <w:r w:rsidRPr="00EC494D">
        <w:rPr>
          <w:rFonts w:ascii="Calibri" w:hAnsi="Calibri"/>
          <w:sz w:val="22"/>
          <w:szCs w:val="22"/>
        </w:rPr>
        <w:t>mployed</w:t>
      </w:r>
      <w:r w:rsidR="00FE6D7D">
        <w:rPr>
          <w:rFonts w:ascii="Calibri" w:hAnsi="Calibri" w:hint="eastAsia"/>
          <w:sz w:val="22"/>
          <w:szCs w:val="22"/>
        </w:rPr>
        <w:t xml:space="preserve"> </w:t>
      </w:r>
      <w:r w:rsidR="00FE6D7D" w:rsidRPr="00FE6D7D">
        <w:rPr>
          <w:rFonts w:ascii="Calibri" w:hAnsi="Calibri"/>
          <w:sz w:val="22"/>
          <w:szCs w:val="22"/>
        </w:rPr>
        <w:t>physics-informed featurization</w:t>
      </w:r>
      <w:r w:rsidR="003A2FBE">
        <w:rPr>
          <w:rFonts w:ascii="Calibri" w:hAnsi="Calibri" w:hint="eastAsia"/>
          <w:sz w:val="22"/>
          <w:szCs w:val="22"/>
        </w:rPr>
        <w:t xml:space="preserve"> (</w:t>
      </w:r>
      <w:proofErr w:type="spellStart"/>
      <w:r w:rsidR="003A2FBE">
        <w:rPr>
          <w:rFonts w:ascii="Calibri" w:hAnsi="Calibri" w:hint="eastAsia"/>
          <w:sz w:val="22"/>
          <w:szCs w:val="22"/>
        </w:rPr>
        <w:t>Matminer</w:t>
      </w:r>
      <w:proofErr w:type="spellEnd"/>
      <w:r w:rsidR="003A2FBE">
        <w:rPr>
          <w:rFonts w:ascii="Calibri" w:hAnsi="Calibri" w:hint="eastAsia"/>
          <w:sz w:val="22"/>
          <w:szCs w:val="22"/>
        </w:rPr>
        <w:t>)</w:t>
      </w:r>
      <w:r w:rsidR="00FE6D7D">
        <w:rPr>
          <w:rFonts w:ascii="Calibri" w:hAnsi="Calibri" w:hint="eastAsia"/>
          <w:sz w:val="22"/>
          <w:szCs w:val="22"/>
        </w:rPr>
        <w:t xml:space="preserve"> and </w:t>
      </w:r>
      <w:r w:rsidR="00B21016">
        <w:rPr>
          <w:rFonts w:ascii="Calibri" w:hAnsi="Calibri" w:hint="eastAsia"/>
          <w:sz w:val="22"/>
          <w:szCs w:val="22"/>
        </w:rPr>
        <w:t>Interpretable Machine learning</w:t>
      </w:r>
      <w:r w:rsidR="000474A8">
        <w:rPr>
          <w:rFonts w:ascii="Calibri" w:hAnsi="Calibri" w:hint="eastAsia"/>
          <w:sz w:val="22"/>
          <w:szCs w:val="22"/>
        </w:rPr>
        <w:t xml:space="preserve"> techniques</w:t>
      </w:r>
      <w:r w:rsidR="00B21016">
        <w:rPr>
          <w:rFonts w:ascii="Calibri" w:hAnsi="Calibri" w:hint="eastAsia"/>
          <w:sz w:val="22"/>
          <w:szCs w:val="22"/>
        </w:rPr>
        <w:t xml:space="preserve"> (</w:t>
      </w:r>
      <w:proofErr w:type="spellStart"/>
      <w:r w:rsidR="00B21016">
        <w:rPr>
          <w:rFonts w:ascii="Calibri" w:hAnsi="Calibri" w:hint="eastAsia"/>
          <w:sz w:val="22"/>
          <w:szCs w:val="22"/>
        </w:rPr>
        <w:t>SISSO</w:t>
      </w:r>
      <w:proofErr w:type="spellEnd"/>
      <w:r w:rsidR="000474A8">
        <w:rPr>
          <w:rFonts w:ascii="Calibri" w:hAnsi="Calibri" w:hint="eastAsia"/>
          <w:sz w:val="22"/>
          <w:szCs w:val="22"/>
        </w:rPr>
        <w:t xml:space="preserve">, </w:t>
      </w:r>
      <w:proofErr w:type="spellStart"/>
      <w:r w:rsidR="000474A8">
        <w:rPr>
          <w:rFonts w:ascii="Calibri" w:hAnsi="Calibri" w:hint="eastAsia"/>
          <w:sz w:val="22"/>
          <w:szCs w:val="22"/>
        </w:rPr>
        <w:t>SHAP</w:t>
      </w:r>
      <w:proofErr w:type="spellEnd"/>
      <w:r w:rsidR="00B21016">
        <w:rPr>
          <w:rFonts w:ascii="Calibri" w:hAnsi="Calibri" w:hint="eastAsia"/>
          <w:sz w:val="22"/>
          <w:szCs w:val="22"/>
        </w:rPr>
        <w:t>)</w:t>
      </w:r>
      <w:r w:rsidR="00B01638">
        <w:rPr>
          <w:rFonts w:ascii="Calibri" w:hAnsi="Calibri" w:hint="eastAsia"/>
          <w:sz w:val="22"/>
          <w:szCs w:val="22"/>
        </w:rPr>
        <w:t>.</w:t>
      </w:r>
      <w:r w:rsidR="00B21016">
        <w:rPr>
          <w:rFonts w:ascii="Calibri" w:hAnsi="Calibri" w:hint="eastAsia"/>
          <w:sz w:val="22"/>
          <w:szCs w:val="22"/>
        </w:rPr>
        <w:t xml:space="preserve"> </w:t>
      </w:r>
    </w:p>
    <w:p w14:paraId="5FAAECD2" w14:textId="77777777" w:rsidR="00B559C3" w:rsidRPr="00B559C3" w:rsidRDefault="00B559C3" w:rsidP="00EC0D68">
      <w:pPr>
        <w:rPr>
          <w:rFonts w:ascii="Calibri" w:hAnsi="Calibri"/>
          <w:sz w:val="22"/>
          <w:szCs w:val="22"/>
        </w:rPr>
      </w:pPr>
    </w:p>
    <w:p w14:paraId="5DC484CA" w14:textId="30855185" w:rsidR="00675397" w:rsidRDefault="00B81ED6" w:rsidP="00EC0D68">
      <w:pPr>
        <w:tabs>
          <w:tab w:val="left" w:pos="9701"/>
        </w:tabs>
        <w:ind w:right="-20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Sunspot</w:t>
      </w:r>
      <w:r w:rsidRPr="00B1522C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Number </w:t>
      </w:r>
      <w:r w:rsidRPr="00B1522C">
        <w:rPr>
          <w:rFonts w:ascii="Calibri" w:eastAsia="Calibri" w:hAnsi="Calibri" w:cs="Calibri"/>
          <w:b/>
          <w:bCs/>
          <w:color w:val="000000"/>
          <w:sz w:val="22"/>
          <w:szCs w:val="22"/>
        </w:rPr>
        <w:t>Forecasting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: </w:t>
      </w:r>
      <w:r w:rsidR="00675397" w:rsidRPr="00B1522C">
        <w:rPr>
          <w:rFonts w:ascii="Calibri" w:eastAsia="Calibri" w:hAnsi="Calibri" w:cs="Calibri"/>
          <w:b/>
          <w:bCs/>
          <w:color w:val="000000"/>
          <w:sz w:val="22"/>
          <w:szCs w:val="22"/>
        </w:rPr>
        <w:t>Bayesian Neural Network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s</w:t>
      </w:r>
      <w:r w:rsidR="00675397" w:rsidRPr="00B1522C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</w:t>
      </w:r>
      <w:r w:rsidR="004E4F1A" w:rsidRPr="004E4F1A">
        <w:rPr>
          <w:rFonts w:ascii="Calibri" w:eastAsia="Calibri" w:hAnsi="Calibri" w:cs="Calibri" w:hint="eastAsia"/>
          <w:b/>
          <w:bCs/>
          <w:color w:val="000000"/>
          <w:sz w:val="22"/>
          <w:szCs w:val="22"/>
        </w:rPr>
        <w:t>(</w:t>
      </w:r>
      <w:proofErr w:type="spellStart"/>
      <w:r w:rsidR="004E4F1A" w:rsidRPr="004E4F1A">
        <w:rPr>
          <w:rFonts w:ascii="Calibri" w:eastAsia="Calibri" w:hAnsi="Calibri" w:cs="Calibri" w:hint="eastAsia"/>
          <w:b/>
          <w:bCs/>
          <w:color w:val="000000"/>
          <w:sz w:val="22"/>
          <w:szCs w:val="22"/>
        </w:rPr>
        <w:t>BNN</w:t>
      </w:r>
      <w:r w:rsidR="00197550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s</w:t>
      </w:r>
      <w:proofErr w:type="spellEnd"/>
      <w:r w:rsidR="004E4F1A" w:rsidRPr="004E4F1A">
        <w:rPr>
          <w:rFonts w:ascii="Calibri" w:eastAsia="Calibri" w:hAnsi="Calibri" w:cs="Calibri" w:hint="eastAsia"/>
          <w:b/>
          <w:bCs/>
          <w:color w:val="000000"/>
          <w:sz w:val="22"/>
          <w:szCs w:val="22"/>
        </w:rPr>
        <w:t>)</w:t>
      </w:r>
      <w:r w:rsidR="004E4F1A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via MCMC</w:t>
      </w:r>
      <w:r w:rsidR="00CE2469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</w:t>
      </w:r>
      <w:r w:rsidR="00B35006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</w:t>
      </w:r>
      <w:hyperlink r:id="rId10" w:history="1">
        <w:r w:rsidR="00CE2469" w:rsidRPr="00CE2469">
          <w:rPr>
            <w:rStyle w:val="af"/>
            <w:rFonts w:ascii="Calibri" w:eastAsiaTheme="minorEastAsia" w:hAnsi="Calibri" w:cs="Calibri"/>
            <w:b/>
            <w:bCs/>
            <w:sz w:val="22"/>
            <w:szCs w:val="22"/>
          </w:rPr>
          <w:t>[HTML]</w:t>
        </w:r>
      </w:hyperlink>
      <w:r w:rsidR="00944D02">
        <w:rPr>
          <w:rFonts w:ascii="Calibri" w:eastAsiaTheme="minorEastAsia" w:hAnsi="Calibri" w:cs="Calibri"/>
          <w:color w:val="000000"/>
          <w:sz w:val="22"/>
          <w:szCs w:val="22"/>
        </w:rPr>
        <w:tab/>
      </w:r>
      <w:r w:rsidR="00675397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 w:rsidR="00675397">
        <w:rPr>
          <w:rFonts w:ascii="Calibri" w:eastAsia="Calibri" w:hAnsi="Calibri" w:cs="Calibri"/>
          <w:b/>
          <w:bCs/>
          <w:color w:val="000000"/>
          <w:sz w:val="22"/>
          <w:szCs w:val="22"/>
        </w:rPr>
        <w:t>0</w:t>
      </w:r>
      <w:r w:rsidR="00675397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 w:rsidR="00944D02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4.05</w:t>
      </w:r>
    </w:p>
    <w:p w14:paraId="7B41FFDF" w14:textId="28D7E692" w:rsidR="00675397" w:rsidRPr="002913E7" w:rsidRDefault="00A53D0C" w:rsidP="00EC0D68">
      <w:pPr>
        <w:tabs>
          <w:tab w:val="left" w:pos="9041"/>
        </w:tabs>
        <w:ind w:right="-20"/>
        <w:rPr>
          <w:rFonts w:ascii="Calibri" w:eastAsiaTheme="minorEastAsia" w:hAnsi="Calibri" w:cs="Calibri"/>
          <w:color w:val="000000"/>
          <w:sz w:val="22"/>
          <w:szCs w:val="22"/>
        </w:rPr>
      </w:pPr>
      <w:r w:rsidRPr="002913E7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Final Project for </w:t>
      </w:r>
      <w:proofErr w:type="spellStart"/>
      <w:r w:rsidR="00473EEC" w:rsidRPr="00473EEC">
        <w:rPr>
          <w:rFonts w:ascii="Calibri" w:eastAsiaTheme="minorEastAsia" w:hAnsi="Calibri" w:cs="Calibri" w:hint="eastAsia"/>
          <w:i/>
          <w:iCs/>
          <w:color w:val="000000"/>
          <w:sz w:val="22"/>
          <w:szCs w:val="22"/>
        </w:rPr>
        <w:t>PC5251</w:t>
      </w:r>
      <w:proofErr w:type="spellEnd"/>
      <w:r w:rsidR="00473EEC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 </w:t>
      </w:r>
      <w:r w:rsidRPr="002913E7">
        <w:rPr>
          <w:rFonts w:ascii="Calibri" w:eastAsiaTheme="minorEastAsia" w:hAnsi="Calibri" w:cs="Calibri"/>
          <w:i/>
          <w:iCs/>
          <w:color w:val="000000"/>
          <w:sz w:val="22"/>
          <w:szCs w:val="22"/>
        </w:rPr>
        <w:t>Applied Machine Learning</w:t>
      </w:r>
      <w:bookmarkStart w:id="1" w:name="OLE_LINK3"/>
      <w:r w:rsidR="00473EEC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, </w:t>
      </w:r>
      <w:r w:rsidR="00473EEC" w:rsidRPr="00473EEC">
        <w:rPr>
          <w:rFonts w:ascii="Calibri" w:eastAsiaTheme="minorEastAsia" w:hAnsi="Calibri" w:cs="Calibri"/>
          <w:color w:val="000000"/>
          <w:sz w:val="22"/>
          <w:szCs w:val="22"/>
        </w:rPr>
        <w:t>National University of Singapore</w:t>
      </w:r>
      <w:bookmarkEnd w:id="1"/>
    </w:p>
    <w:p w14:paraId="0A71275B" w14:textId="7A8B667E" w:rsidR="00325959" w:rsidRPr="00325959" w:rsidRDefault="00EE4E7E" w:rsidP="00325959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EE4E7E">
        <w:rPr>
          <w:rFonts w:ascii="Calibri" w:hAnsi="Calibri"/>
          <w:sz w:val="22"/>
          <w:szCs w:val="22"/>
        </w:rPr>
        <w:t xml:space="preserve">Implemented stochastic gradient Langevin dynamics </w:t>
      </w:r>
      <w:r>
        <w:rPr>
          <w:rFonts w:ascii="Calibri" w:hAnsi="Calibri" w:hint="eastAsia"/>
          <w:sz w:val="22"/>
          <w:szCs w:val="22"/>
        </w:rPr>
        <w:t>(</w:t>
      </w:r>
      <w:proofErr w:type="spellStart"/>
      <w:r>
        <w:rPr>
          <w:rFonts w:ascii="Calibri" w:hAnsi="Calibri" w:hint="eastAsia"/>
          <w:sz w:val="22"/>
          <w:szCs w:val="22"/>
        </w:rPr>
        <w:t>SGLD</w:t>
      </w:r>
      <w:proofErr w:type="spellEnd"/>
      <w:r>
        <w:rPr>
          <w:rFonts w:ascii="Calibri" w:hAnsi="Calibri" w:hint="eastAsia"/>
          <w:sz w:val="22"/>
          <w:szCs w:val="22"/>
        </w:rPr>
        <w:t xml:space="preserve">) </w:t>
      </w:r>
      <w:r w:rsidR="009A786E">
        <w:rPr>
          <w:rFonts w:ascii="Calibri" w:hAnsi="Calibri" w:hint="eastAsia"/>
          <w:sz w:val="22"/>
          <w:szCs w:val="22"/>
        </w:rPr>
        <w:t xml:space="preserve">to </w:t>
      </w:r>
      <w:r w:rsidR="006C7E18">
        <w:rPr>
          <w:rFonts w:ascii="Calibri" w:hAnsi="Calibri" w:hint="eastAsia"/>
          <w:sz w:val="22"/>
          <w:szCs w:val="22"/>
        </w:rPr>
        <w:t>find</w:t>
      </w:r>
      <w:r w:rsidR="009A786E">
        <w:rPr>
          <w:rFonts w:ascii="Calibri" w:hAnsi="Calibri" w:hint="eastAsia"/>
          <w:sz w:val="22"/>
          <w:szCs w:val="22"/>
        </w:rPr>
        <w:t xml:space="preserve"> p</w:t>
      </w:r>
      <w:r w:rsidR="009A786E" w:rsidRPr="009A786E">
        <w:rPr>
          <w:rFonts w:ascii="Calibri" w:hAnsi="Calibri"/>
          <w:sz w:val="22"/>
          <w:szCs w:val="22"/>
        </w:rPr>
        <w:t>osterior distribution</w:t>
      </w:r>
      <w:r w:rsidR="009A786E">
        <w:rPr>
          <w:rFonts w:ascii="Calibri" w:hAnsi="Calibri" w:hint="eastAsia"/>
          <w:sz w:val="22"/>
          <w:szCs w:val="22"/>
        </w:rPr>
        <w:t>s</w:t>
      </w:r>
      <w:r w:rsidR="009A786E" w:rsidRPr="009A786E">
        <w:rPr>
          <w:rFonts w:ascii="Calibri" w:hAnsi="Calibri"/>
          <w:sz w:val="22"/>
          <w:szCs w:val="22"/>
        </w:rPr>
        <w:t xml:space="preserve"> of model parameters</w:t>
      </w:r>
      <w:r w:rsidRPr="00EE4E7E">
        <w:rPr>
          <w:rFonts w:ascii="Calibri" w:hAnsi="Calibri"/>
          <w:sz w:val="22"/>
          <w:szCs w:val="22"/>
        </w:rPr>
        <w:t>.</w:t>
      </w:r>
      <w:r w:rsidR="00325959" w:rsidRPr="00325959">
        <w:rPr>
          <w:rFonts w:ascii="Calibri" w:hAnsi="Calibri"/>
          <w:sz w:val="22"/>
          <w:szCs w:val="22"/>
        </w:rPr>
        <w:t xml:space="preserve"> </w:t>
      </w:r>
    </w:p>
    <w:p w14:paraId="7A8C2280" w14:textId="09E79029" w:rsidR="00554B57" w:rsidRDefault="00325959" w:rsidP="00325959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325959">
        <w:rPr>
          <w:rFonts w:ascii="Calibri" w:hAnsi="Calibri"/>
          <w:sz w:val="22"/>
          <w:szCs w:val="22"/>
        </w:rPr>
        <w:t xml:space="preserve">Obtained predictions with confidence intervals and conducted </w:t>
      </w:r>
      <w:r w:rsidR="00EE4E7E">
        <w:rPr>
          <w:rFonts w:ascii="Calibri" w:hAnsi="Calibri" w:hint="eastAsia"/>
          <w:sz w:val="22"/>
          <w:szCs w:val="22"/>
        </w:rPr>
        <w:t>convergence analysis</w:t>
      </w:r>
      <w:r w:rsidR="00C069C2">
        <w:rPr>
          <w:rFonts w:ascii="Calibri" w:hAnsi="Calibri" w:hint="eastAsia"/>
          <w:sz w:val="22"/>
          <w:szCs w:val="22"/>
        </w:rPr>
        <w:t xml:space="preserve"> over different sample sizes</w:t>
      </w:r>
      <w:r w:rsidR="008A56B3">
        <w:rPr>
          <w:rFonts w:ascii="Calibri" w:hAnsi="Calibri" w:hint="eastAsia"/>
          <w:sz w:val="22"/>
          <w:szCs w:val="22"/>
        </w:rPr>
        <w:t>.</w:t>
      </w:r>
    </w:p>
    <w:p w14:paraId="1481883C" w14:textId="77777777" w:rsidR="00325959" w:rsidRDefault="00325959" w:rsidP="00325959">
      <w:pPr>
        <w:tabs>
          <w:tab w:val="left" w:pos="9041"/>
        </w:tabs>
        <w:ind w:right="-20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</w:p>
    <w:p w14:paraId="48451573" w14:textId="73139A6C" w:rsidR="009B5174" w:rsidRDefault="009F2A2C" w:rsidP="00EC0D68">
      <w:pPr>
        <w:tabs>
          <w:tab w:val="left" w:pos="9041"/>
        </w:tabs>
        <w:ind w:right="-20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  <w:bookmarkStart w:id="2" w:name="OLE_LINK1"/>
      <w:r w:rsidRPr="009F2A2C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 xml:space="preserve">Deep Learning the Phase Transition: A CNN Approach to the </w:t>
      </w:r>
      <w:proofErr w:type="spellStart"/>
      <w:r w:rsidRPr="009F2A2C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2D</w:t>
      </w:r>
      <w:proofErr w:type="spellEnd"/>
      <w:r w:rsidRPr="009F2A2C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 xml:space="preserve"> Ising Model</w:t>
      </w:r>
      <w:r w:rsidR="00B35006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 </w:t>
      </w:r>
      <w:hyperlink r:id="rId11" w:history="1">
        <w:r w:rsidR="00B35006" w:rsidRPr="00B35006">
          <w:rPr>
            <w:rStyle w:val="af"/>
            <w:rFonts w:ascii="Calibri" w:eastAsiaTheme="minorEastAsia" w:hAnsi="Calibri" w:cs="Calibri"/>
            <w:b/>
            <w:bCs/>
            <w:sz w:val="22"/>
            <w:szCs w:val="22"/>
          </w:rPr>
          <w:t>[HTML]</w:t>
        </w:r>
      </w:hyperlink>
      <w:r w:rsidR="00944D02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="00944D02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="00944D02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="00944D02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2023.10</w:t>
      </w:r>
    </w:p>
    <w:p w14:paraId="1D54AE9A" w14:textId="67ED9EA8" w:rsidR="009B5174" w:rsidRPr="002913E7" w:rsidRDefault="009B5174" w:rsidP="00EC0D68">
      <w:pPr>
        <w:tabs>
          <w:tab w:val="left" w:pos="9041"/>
        </w:tabs>
        <w:ind w:right="-20"/>
        <w:rPr>
          <w:rFonts w:ascii="Calibri" w:eastAsiaTheme="minorEastAsia" w:hAnsi="Calibri" w:cs="Calibri"/>
          <w:color w:val="000000"/>
          <w:sz w:val="22"/>
          <w:szCs w:val="22"/>
        </w:rPr>
      </w:pPr>
      <w:r w:rsidRPr="002913E7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Research </w:t>
      </w:r>
      <w:r w:rsidR="00A7638B">
        <w:rPr>
          <w:rFonts w:ascii="Calibri" w:eastAsiaTheme="minorEastAsia" w:hAnsi="Calibri" w:cs="Calibri" w:hint="eastAsia"/>
          <w:color w:val="000000"/>
          <w:sz w:val="22"/>
          <w:szCs w:val="22"/>
        </w:rPr>
        <w:t>P</w:t>
      </w:r>
      <w:r w:rsidRPr="002913E7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roject in </w:t>
      </w:r>
      <w:proofErr w:type="spellStart"/>
      <w:r w:rsidR="0069298C" w:rsidRPr="004F38AF">
        <w:rPr>
          <w:rFonts w:ascii="Calibri" w:eastAsiaTheme="minorEastAsia" w:hAnsi="Calibri" w:cs="Calibri" w:hint="eastAsia"/>
          <w:i/>
          <w:iCs/>
          <w:color w:val="000000"/>
          <w:sz w:val="22"/>
          <w:szCs w:val="22"/>
        </w:rPr>
        <w:t>PC</w:t>
      </w:r>
      <w:r w:rsidR="004F38AF" w:rsidRPr="004F38AF">
        <w:rPr>
          <w:rFonts w:ascii="Calibri" w:eastAsiaTheme="minorEastAsia" w:hAnsi="Calibri" w:cs="Calibri" w:hint="eastAsia"/>
          <w:i/>
          <w:iCs/>
          <w:color w:val="000000"/>
          <w:sz w:val="22"/>
          <w:szCs w:val="22"/>
        </w:rPr>
        <w:t>5212</w:t>
      </w:r>
      <w:proofErr w:type="spellEnd"/>
      <w:r w:rsidR="004F38AF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 </w:t>
      </w:r>
      <w:r w:rsidRPr="002913E7">
        <w:rPr>
          <w:rFonts w:ascii="Calibri" w:eastAsiaTheme="minorEastAsia" w:hAnsi="Calibri" w:cs="Calibri"/>
          <w:i/>
          <w:iCs/>
          <w:color w:val="000000"/>
          <w:sz w:val="22"/>
          <w:szCs w:val="22"/>
        </w:rPr>
        <w:t>Numerical Recipes</w:t>
      </w:r>
      <w:r w:rsidR="00D40C97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, </w:t>
      </w:r>
      <w:r w:rsidR="00D40C97" w:rsidRPr="00473EEC">
        <w:rPr>
          <w:rFonts w:ascii="Calibri" w:eastAsiaTheme="minorEastAsia" w:hAnsi="Calibri" w:cs="Calibri"/>
          <w:color w:val="000000"/>
          <w:sz w:val="22"/>
          <w:szCs w:val="22"/>
        </w:rPr>
        <w:t>National University of Singapore</w:t>
      </w:r>
    </w:p>
    <w:p w14:paraId="2CFC6337" w14:textId="61ED1C1E" w:rsidR="00537C83" w:rsidRDefault="009F2A2C" w:rsidP="00EC0D68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U</w:t>
      </w:r>
      <w:r w:rsidRPr="009F2A2C">
        <w:rPr>
          <w:rFonts w:ascii="Calibri" w:hAnsi="Calibri"/>
          <w:sz w:val="22"/>
          <w:szCs w:val="22"/>
        </w:rPr>
        <w:t>s</w:t>
      </w:r>
      <w:r>
        <w:rPr>
          <w:rFonts w:ascii="Calibri" w:hAnsi="Calibri" w:hint="eastAsia"/>
          <w:sz w:val="22"/>
          <w:szCs w:val="22"/>
        </w:rPr>
        <w:t>ed</w:t>
      </w:r>
      <w:r w:rsidRPr="009F2A2C">
        <w:rPr>
          <w:rFonts w:ascii="Calibri" w:hAnsi="Calibri"/>
          <w:sz w:val="22"/>
          <w:szCs w:val="22"/>
        </w:rPr>
        <w:t xml:space="preserve"> the Monte Carlo method</w:t>
      </w:r>
      <w:bookmarkStart w:id="3" w:name="_Hlk177053593"/>
      <w:r w:rsidR="00D05C6C" w:rsidRPr="00D05C6C">
        <w:rPr>
          <w:rFonts w:ascii="Calibri" w:hAnsi="Calibri"/>
          <w:sz w:val="22"/>
          <w:szCs w:val="22"/>
        </w:rPr>
        <w:t xml:space="preserve"> </w:t>
      </w:r>
      <w:r w:rsidRPr="009F2A2C">
        <w:rPr>
          <w:rFonts w:ascii="Calibri" w:hAnsi="Calibri"/>
          <w:sz w:val="22"/>
          <w:szCs w:val="22"/>
        </w:rPr>
        <w:t>to obtain representative sets of spin configurations for a bunch of temperatures</w:t>
      </w:r>
      <w:bookmarkEnd w:id="3"/>
      <w:r w:rsidR="00D05C6C" w:rsidRPr="00D05C6C">
        <w:rPr>
          <w:rFonts w:ascii="Calibri" w:hAnsi="Calibri"/>
          <w:sz w:val="22"/>
          <w:szCs w:val="22"/>
        </w:rPr>
        <w:t>.</w:t>
      </w:r>
    </w:p>
    <w:p w14:paraId="2678D3B0" w14:textId="78DF2526" w:rsidR="00936AD3" w:rsidRPr="00936AD3" w:rsidRDefault="00936AD3" w:rsidP="00EC0D68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T</w:t>
      </w:r>
      <w:r w:rsidRPr="00936AD3">
        <w:rPr>
          <w:rFonts w:ascii="Calibri" w:hAnsi="Calibri"/>
          <w:sz w:val="22"/>
          <w:szCs w:val="22"/>
        </w:rPr>
        <w:t>rain</w:t>
      </w:r>
      <w:r>
        <w:rPr>
          <w:rFonts w:ascii="Calibri" w:hAnsi="Calibri" w:hint="eastAsia"/>
          <w:sz w:val="22"/>
          <w:szCs w:val="22"/>
        </w:rPr>
        <w:t>ed</w:t>
      </w:r>
      <w:r w:rsidRPr="00936AD3">
        <w:rPr>
          <w:rFonts w:ascii="Calibri" w:hAnsi="Calibri"/>
          <w:sz w:val="22"/>
          <w:szCs w:val="22"/>
        </w:rPr>
        <w:t xml:space="preserve"> convolutional neural network</w:t>
      </w:r>
      <w:r w:rsidR="0086658C">
        <w:rPr>
          <w:rFonts w:ascii="Calibri" w:hAnsi="Calibri" w:hint="eastAsia"/>
          <w:sz w:val="22"/>
          <w:szCs w:val="22"/>
        </w:rPr>
        <w:t>s</w:t>
      </w:r>
      <w:r w:rsidRPr="00936AD3">
        <w:rPr>
          <w:rFonts w:ascii="Calibri" w:hAnsi="Calibri"/>
          <w:sz w:val="22"/>
          <w:szCs w:val="22"/>
        </w:rPr>
        <w:t xml:space="preserve"> </w:t>
      </w:r>
      <w:r w:rsidR="0086658C">
        <w:rPr>
          <w:rFonts w:ascii="Calibri" w:hAnsi="Calibri" w:hint="eastAsia"/>
          <w:sz w:val="22"/>
          <w:szCs w:val="22"/>
        </w:rPr>
        <w:t>via</w:t>
      </w:r>
      <w:r w:rsidRPr="00936AD3">
        <w:rPr>
          <w:rFonts w:ascii="Calibri" w:hAnsi="Calibri"/>
          <w:sz w:val="22"/>
          <w:szCs w:val="22"/>
        </w:rPr>
        <w:t xml:space="preserve"> </w:t>
      </w:r>
      <w:proofErr w:type="spellStart"/>
      <w:r w:rsidRPr="00936AD3">
        <w:rPr>
          <w:rFonts w:ascii="Calibri" w:hAnsi="Calibri"/>
          <w:sz w:val="22"/>
          <w:szCs w:val="22"/>
        </w:rPr>
        <w:t>PyTorch</w:t>
      </w:r>
      <w:proofErr w:type="spellEnd"/>
      <w:r w:rsidRPr="00936AD3">
        <w:rPr>
          <w:rFonts w:ascii="Calibri" w:hAnsi="Calibri"/>
          <w:sz w:val="22"/>
          <w:szCs w:val="22"/>
        </w:rPr>
        <w:t xml:space="preserve"> to classify </w:t>
      </w:r>
      <w:r w:rsidR="00915FC9">
        <w:rPr>
          <w:rFonts w:ascii="Calibri" w:hAnsi="Calibri" w:hint="eastAsia"/>
          <w:sz w:val="22"/>
          <w:szCs w:val="22"/>
        </w:rPr>
        <w:t xml:space="preserve">configurations </w:t>
      </w:r>
      <w:r w:rsidR="00A52086">
        <w:rPr>
          <w:rFonts w:ascii="Calibri" w:hAnsi="Calibri" w:hint="eastAsia"/>
          <w:sz w:val="22"/>
          <w:szCs w:val="22"/>
        </w:rPr>
        <w:t>and predict</w:t>
      </w:r>
      <w:r w:rsidR="004F1A2B">
        <w:rPr>
          <w:rFonts w:ascii="Calibri" w:hAnsi="Calibri" w:hint="eastAsia"/>
          <w:sz w:val="22"/>
          <w:szCs w:val="22"/>
        </w:rPr>
        <w:t xml:space="preserve"> the</w:t>
      </w:r>
      <w:r w:rsidR="00A52086">
        <w:rPr>
          <w:rFonts w:ascii="Calibri" w:hAnsi="Calibri" w:hint="eastAsia"/>
          <w:sz w:val="22"/>
          <w:szCs w:val="22"/>
        </w:rPr>
        <w:t xml:space="preserve"> critical temperature.</w:t>
      </w:r>
    </w:p>
    <w:bookmarkEnd w:id="2"/>
    <w:p w14:paraId="439E3F98" w14:textId="77777777" w:rsidR="0070781E" w:rsidRPr="0086658C" w:rsidRDefault="0070781E" w:rsidP="00EC0D68">
      <w:pPr>
        <w:tabs>
          <w:tab w:val="left" w:pos="9041"/>
        </w:tabs>
        <w:ind w:right="-20"/>
        <w:jc w:val="left"/>
        <w:rPr>
          <w:rFonts w:ascii="Calibri" w:eastAsiaTheme="minorEastAsia" w:hAnsi="Calibri" w:cs="Calibri"/>
          <w:i/>
          <w:iCs/>
          <w:color w:val="000000"/>
          <w:sz w:val="22"/>
          <w:szCs w:val="22"/>
        </w:rPr>
      </w:pPr>
    </w:p>
    <w:p w14:paraId="6E20BDC8" w14:textId="4D7F8565" w:rsidR="00537C83" w:rsidRDefault="00537C83" w:rsidP="00EC0D68">
      <w:pPr>
        <w:tabs>
          <w:tab w:val="left" w:pos="8600"/>
        </w:tabs>
        <w:ind w:right="-20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  <w:r w:rsidRPr="00537C83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lastRenderedPageBreak/>
        <w:t>Finite Element Analysis and Optimization of Permanent Magnet Motor</w:t>
      </w:r>
      <w:r w:rsidR="00FF7955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</w:t>
      </w:r>
      <w:r w:rsidR="00BD78A3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="00BD78A3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Pr="00537C83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2023.</w:t>
      </w:r>
      <w:r w:rsidR="00FF7955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0</w:t>
      </w:r>
      <w:r w:rsidRPr="00537C83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3-2023.</w:t>
      </w:r>
      <w:r w:rsidR="00FF7955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0</w:t>
      </w:r>
      <w:r w:rsidRPr="00537C83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6</w:t>
      </w:r>
    </w:p>
    <w:p w14:paraId="5EFC41D1" w14:textId="0BD6569A" w:rsidR="00635418" w:rsidRPr="00B863F3" w:rsidRDefault="00C6786A" w:rsidP="00EC0D68">
      <w:pP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z w:val="22"/>
          <w:szCs w:val="22"/>
        </w:rPr>
      </w:pPr>
      <w:r>
        <w:rPr>
          <w:rFonts w:ascii="Calibri" w:eastAsiaTheme="minorEastAsia" w:hAnsi="Calibri" w:cs="Calibri" w:hint="eastAsia"/>
          <w:color w:val="000000"/>
          <w:sz w:val="22"/>
          <w:szCs w:val="22"/>
        </w:rPr>
        <w:t>Final</w:t>
      </w:r>
      <w:r w:rsidR="00635418" w:rsidRPr="00B863F3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 </w:t>
      </w:r>
      <w:r w:rsidR="00A7638B">
        <w:rPr>
          <w:rFonts w:ascii="Calibri" w:eastAsiaTheme="minorEastAsia" w:hAnsi="Calibri" w:cs="Calibri" w:hint="eastAsia"/>
          <w:color w:val="000000"/>
          <w:sz w:val="22"/>
          <w:szCs w:val="22"/>
        </w:rPr>
        <w:t>P</w:t>
      </w:r>
      <w:r w:rsidR="00635418" w:rsidRPr="00B863F3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roject </w:t>
      </w:r>
      <w:r>
        <w:rPr>
          <w:rFonts w:ascii="Calibri" w:eastAsiaTheme="minorEastAsia" w:hAnsi="Calibri" w:cs="Calibri" w:hint="eastAsia"/>
          <w:color w:val="000000"/>
          <w:sz w:val="22"/>
          <w:szCs w:val="22"/>
        </w:rPr>
        <w:t>for</w:t>
      </w:r>
      <w:r w:rsidR="00635418" w:rsidRPr="00B863F3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 minor degree</w:t>
      </w:r>
      <w:r w:rsidR="002A0863">
        <w:rPr>
          <w:rFonts w:ascii="Calibri" w:eastAsiaTheme="minorEastAsia" w:hAnsi="Calibri" w:cs="Calibri" w:hint="eastAsia"/>
          <w:color w:val="000000"/>
          <w:sz w:val="22"/>
          <w:szCs w:val="22"/>
        </w:rPr>
        <w:t>, Shandong University</w:t>
      </w:r>
    </w:p>
    <w:p w14:paraId="7E730249" w14:textId="79AA7291" w:rsidR="00537C83" w:rsidRPr="00834467" w:rsidRDefault="00537C83" w:rsidP="00EC0D68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834467">
        <w:rPr>
          <w:rFonts w:ascii="Calibri" w:hAnsi="Calibri"/>
          <w:sz w:val="22"/>
          <w:szCs w:val="22"/>
        </w:rPr>
        <w:t>Established motor models using ANSYS Maxwell, defining solution domains, boundary conditions and mesh subdivisions for basic motor performance simulation.</w:t>
      </w:r>
    </w:p>
    <w:p w14:paraId="309A3D70" w14:textId="483DB78E" w:rsidR="00537C83" w:rsidRPr="00834467" w:rsidRDefault="00537C83" w:rsidP="00EC0D68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834467">
        <w:rPr>
          <w:rFonts w:ascii="Calibri" w:hAnsi="Calibri"/>
          <w:sz w:val="22"/>
          <w:szCs w:val="22"/>
        </w:rPr>
        <w:t>Implemented multi-layer band refinement for calculat</w:t>
      </w:r>
      <w:r w:rsidR="007C54B0">
        <w:rPr>
          <w:rFonts w:ascii="Calibri" w:hAnsi="Calibri" w:hint="eastAsia"/>
          <w:sz w:val="22"/>
          <w:szCs w:val="22"/>
        </w:rPr>
        <w:t>e</w:t>
      </w:r>
      <w:r w:rsidRPr="00834467">
        <w:rPr>
          <w:rFonts w:ascii="Calibri" w:hAnsi="Calibri"/>
          <w:sz w:val="22"/>
          <w:szCs w:val="22"/>
        </w:rPr>
        <w:t xml:space="preserve"> air-gap flux density and slot torque, followed by a multivariable parameter sweep of relevant structural parameters.</w:t>
      </w:r>
    </w:p>
    <w:p w14:paraId="5383B8B2" w14:textId="50690F90" w:rsidR="00FE371C" w:rsidRPr="00834467" w:rsidRDefault="00537C83" w:rsidP="00EC0D68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834467">
        <w:rPr>
          <w:rFonts w:ascii="Calibri" w:hAnsi="Calibri"/>
          <w:sz w:val="22"/>
          <w:szCs w:val="22"/>
        </w:rPr>
        <w:t xml:space="preserve">Proposed structural optimization strategies </w:t>
      </w:r>
      <w:r w:rsidR="00B72FAE" w:rsidRPr="00B72FAE">
        <w:rPr>
          <w:rFonts w:ascii="Calibri" w:hAnsi="Calibri"/>
          <w:sz w:val="22"/>
          <w:szCs w:val="22"/>
        </w:rPr>
        <w:t>aligned with</w:t>
      </w:r>
      <w:r w:rsidRPr="00834467">
        <w:rPr>
          <w:rFonts w:ascii="Calibri" w:hAnsi="Calibri"/>
          <w:sz w:val="22"/>
          <w:szCs w:val="22"/>
        </w:rPr>
        <w:t xml:space="preserve"> output power metrics</w:t>
      </w:r>
      <w:r w:rsidR="00834467">
        <w:rPr>
          <w:rFonts w:ascii="Calibri" w:hAnsi="Calibri" w:hint="eastAsia"/>
          <w:sz w:val="22"/>
          <w:szCs w:val="22"/>
        </w:rPr>
        <w:t>.</w:t>
      </w:r>
    </w:p>
    <w:p w14:paraId="675F70ED" w14:textId="77777777" w:rsidR="00537C83" w:rsidRPr="00537C83" w:rsidRDefault="00537C83" w:rsidP="00EC0D68">
      <w:pP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z w:val="22"/>
          <w:szCs w:val="22"/>
        </w:rPr>
      </w:pPr>
    </w:p>
    <w:p w14:paraId="7DD59F94" w14:textId="3673C824" w:rsidR="00A80C77" w:rsidRDefault="00035DE3" w:rsidP="00EC0D68">
      <w:pPr>
        <w:tabs>
          <w:tab w:val="left" w:pos="8820"/>
        </w:tabs>
        <w:ind w:right="-20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  <w:r w:rsidRPr="00A80C77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 xml:space="preserve">Numerical Simulation </w:t>
      </w:r>
      <w:r w:rsidR="00DF3DA1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of</w:t>
      </w:r>
      <w:r w:rsidRPr="00A80C77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 xml:space="preserve"> Quantum Size Effects in Nanomaterials</w:t>
      </w:r>
      <w:r w:rsidR="00A80C77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</w:t>
      </w:r>
      <w:hyperlink r:id="rId12" w:history="1">
        <w:r w:rsidR="001A40BF" w:rsidRPr="001A40BF">
          <w:rPr>
            <w:rStyle w:val="af"/>
            <w:rFonts w:ascii="Calibri" w:eastAsiaTheme="minorEastAsia" w:hAnsi="Calibri" w:cs="Calibri"/>
            <w:b/>
            <w:bCs/>
            <w:sz w:val="22"/>
            <w:szCs w:val="22"/>
          </w:rPr>
          <w:t>[HTML]</w:t>
        </w:r>
      </w:hyperlink>
      <w:r w:rsidR="00BD78A3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Pr="00A80C77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2022.</w:t>
      </w:r>
      <w:r w:rsidR="00FF7955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0</w:t>
      </w:r>
      <w:r w:rsidRPr="00A80C77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3-2022.11</w:t>
      </w:r>
    </w:p>
    <w:p w14:paraId="78EFDCDD" w14:textId="2CBB9381" w:rsidR="009A1C63" w:rsidRPr="007260F1" w:rsidRDefault="00F95DEC" w:rsidP="007260F1">
      <w:pP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z w:val="22"/>
          <w:szCs w:val="22"/>
        </w:rPr>
      </w:pPr>
      <w:r w:rsidRPr="00F95DEC">
        <w:rPr>
          <w:rFonts w:ascii="Calibri" w:eastAsiaTheme="minorEastAsia" w:hAnsi="Calibri" w:cs="Calibri" w:hint="eastAsia"/>
          <w:color w:val="000000"/>
          <w:sz w:val="22"/>
          <w:szCs w:val="22"/>
        </w:rPr>
        <w:t>R</w:t>
      </w:r>
      <w:r w:rsidR="00BB66EF">
        <w:rPr>
          <w:rFonts w:ascii="Calibri" w:eastAsiaTheme="minorEastAsia" w:hAnsi="Calibri" w:cs="Calibri" w:hint="eastAsia"/>
          <w:color w:val="000000"/>
          <w:sz w:val="22"/>
          <w:szCs w:val="22"/>
        </w:rPr>
        <w:t>e</w:t>
      </w:r>
      <w:r w:rsidRPr="00F95DEC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search Project with </w:t>
      </w:r>
      <w:r w:rsidRPr="00F95DEC">
        <w:rPr>
          <w:rFonts w:ascii="Calibri" w:eastAsiaTheme="minorEastAsia" w:hAnsi="Calibri" w:cs="Calibri" w:hint="eastAsia"/>
          <w:i/>
          <w:iCs/>
          <w:color w:val="000000"/>
          <w:sz w:val="22"/>
          <w:szCs w:val="22"/>
        </w:rPr>
        <w:t xml:space="preserve">Prof. Guan </w:t>
      </w:r>
      <w:proofErr w:type="spellStart"/>
      <w:r w:rsidRPr="00F95DEC">
        <w:rPr>
          <w:rFonts w:ascii="Calibri" w:eastAsiaTheme="minorEastAsia" w:hAnsi="Calibri" w:cs="Calibri" w:hint="eastAsia"/>
          <w:i/>
          <w:iCs/>
          <w:color w:val="000000"/>
          <w:sz w:val="22"/>
          <w:szCs w:val="22"/>
        </w:rPr>
        <w:t>Chengbo</w:t>
      </w:r>
      <w:proofErr w:type="spellEnd"/>
      <w:r w:rsidR="002A0863" w:rsidRPr="002A0863">
        <w:rPr>
          <w:rFonts w:ascii="Calibri" w:eastAsiaTheme="minorEastAsia" w:hAnsi="Calibri" w:cs="Calibri" w:hint="eastAsia"/>
          <w:color w:val="000000"/>
          <w:sz w:val="22"/>
          <w:szCs w:val="22"/>
        </w:rPr>
        <w:t>, Shandong university</w:t>
      </w:r>
    </w:p>
    <w:p w14:paraId="66DACF71" w14:textId="74CDED6C" w:rsidR="004742AB" w:rsidRPr="004742AB" w:rsidRDefault="004742AB" w:rsidP="00EC0D68">
      <w:pPr>
        <w:widowControl/>
        <w:pBdr>
          <w:bottom w:val="single" w:sz="12" w:space="0" w:color="auto"/>
        </w:pBdr>
        <w:tabs>
          <w:tab w:val="right" w:pos="11880"/>
        </w:tabs>
        <w:contextualSpacing/>
        <w:jc w:val="center"/>
        <w:rPr>
          <w:rFonts w:ascii="Calibri" w:hAnsi="Calibri"/>
          <w:b/>
          <w:bCs/>
          <w:spacing w:val="20"/>
          <w:kern w:val="0"/>
          <w:sz w:val="22"/>
          <w:szCs w:val="22"/>
        </w:rPr>
      </w:pPr>
      <w:bookmarkStart w:id="4" w:name="OLE_LINK8"/>
      <w:r w:rsidRPr="00122F6C">
        <w:rPr>
          <w:rFonts w:ascii="Calibri" w:hAnsi="Calibri" w:hint="eastAsia"/>
          <w:b/>
          <w:bCs/>
          <w:spacing w:val="20"/>
          <w:kern w:val="0"/>
          <w:sz w:val="28"/>
          <w:szCs w:val="28"/>
        </w:rPr>
        <w:t>RESEARCH SKILLS</w:t>
      </w:r>
      <w:r w:rsidRPr="004742AB">
        <w:rPr>
          <w:rFonts w:ascii="Calibri" w:hAnsi="Calibri" w:hint="eastAsia"/>
          <w:b/>
          <w:bCs/>
          <w:spacing w:val="20"/>
          <w:kern w:val="0"/>
          <w:sz w:val="22"/>
          <w:szCs w:val="22"/>
        </w:rPr>
        <w:t xml:space="preserve">  </w:t>
      </w:r>
    </w:p>
    <w:p w14:paraId="1E2D5849" w14:textId="49AADDAC" w:rsidR="00F2119B" w:rsidRPr="00F2119B" w:rsidRDefault="00F2119B" w:rsidP="00DF7618">
      <w:pPr>
        <w:spacing w:beforeLines="10" w:before="31" w:afterLines="10" w:after="31"/>
        <w:rPr>
          <w:rFonts w:ascii="Calibri" w:hAnsi="Calibri"/>
          <w:b/>
          <w:bCs/>
          <w:sz w:val="22"/>
          <w:szCs w:val="22"/>
        </w:rPr>
      </w:pPr>
      <w:r w:rsidRPr="00F2119B">
        <w:rPr>
          <w:rFonts w:ascii="Calibri" w:hAnsi="Calibri"/>
          <w:b/>
          <w:bCs/>
          <w:sz w:val="22"/>
          <w:szCs w:val="22"/>
        </w:rPr>
        <w:t>Computational Modeling Codes/Packages:</w:t>
      </w:r>
    </w:p>
    <w:p w14:paraId="4BA9937C" w14:textId="323D9E10" w:rsidR="00F2119B" w:rsidRPr="00F2119B" w:rsidRDefault="00F2119B" w:rsidP="00064B9A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proofErr w:type="spellStart"/>
      <w:r w:rsidRPr="00F2119B">
        <w:rPr>
          <w:rFonts w:ascii="Calibri" w:hAnsi="Calibri"/>
          <w:sz w:val="22"/>
          <w:szCs w:val="22"/>
        </w:rPr>
        <w:t>DFT</w:t>
      </w:r>
      <w:proofErr w:type="spellEnd"/>
      <w:r w:rsidRPr="00F2119B">
        <w:rPr>
          <w:rFonts w:ascii="Calibri" w:hAnsi="Calibri"/>
          <w:sz w:val="22"/>
          <w:szCs w:val="22"/>
        </w:rPr>
        <w:t xml:space="preserve"> codes: </w:t>
      </w:r>
      <w:proofErr w:type="spellStart"/>
      <w:r w:rsidRPr="00F2119B">
        <w:rPr>
          <w:rFonts w:ascii="Calibri" w:hAnsi="Calibri"/>
          <w:sz w:val="22"/>
          <w:szCs w:val="22"/>
        </w:rPr>
        <w:t>VASP</w:t>
      </w:r>
      <w:proofErr w:type="spellEnd"/>
      <w:r w:rsidRPr="00F2119B">
        <w:rPr>
          <w:rFonts w:ascii="Calibri" w:hAnsi="Calibri"/>
          <w:sz w:val="22"/>
          <w:szCs w:val="22"/>
        </w:rPr>
        <w:t xml:space="preserve">, </w:t>
      </w:r>
      <w:proofErr w:type="spellStart"/>
      <w:r w:rsidRPr="00F2119B">
        <w:rPr>
          <w:rFonts w:ascii="Calibri" w:hAnsi="Calibri"/>
          <w:sz w:val="22"/>
          <w:szCs w:val="22"/>
        </w:rPr>
        <w:t>CASTEP</w:t>
      </w:r>
      <w:proofErr w:type="spellEnd"/>
      <w:r w:rsidRPr="00F2119B">
        <w:rPr>
          <w:rFonts w:ascii="Calibri" w:hAnsi="Calibri"/>
          <w:sz w:val="22"/>
          <w:szCs w:val="22"/>
        </w:rPr>
        <w:t xml:space="preserve">, </w:t>
      </w:r>
      <w:r>
        <w:rPr>
          <w:rFonts w:ascii="Calibri" w:hAnsi="Calibri" w:hint="eastAsia"/>
          <w:sz w:val="22"/>
          <w:szCs w:val="22"/>
        </w:rPr>
        <w:t>SIESTA</w:t>
      </w:r>
    </w:p>
    <w:p w14:paraId="438BDECD" w14:textId="204B323C" w:rsidR="00F2119B" w:rsidRPr="00F2119B" w:rsidRDefault="00F2119B" w:rsidP="00064B9A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F2119B">
        <w:rPr>
          <w:rFonts w:ascii="Calibri" w:hAnsi="Calibri"/>
          <w:sz w:val="22"/>
          <w:szCs w:val="22"/>
        </w:rPr>
        <w:t xml:space="preserve">Automation &amp; Processing: </w:t>
      </w:r>
      <w:proofErr w:type="spellStart"/>
      <w:r w:rsidR="00574D0C">
        <w:rPr>
          <w:rFonts w:ascii="Calibri" w:hAnsi="Calibri" w:hint="eastAsia"/>
          <w:sz w:val="22"/>
          <w:szCs w:val="22"/>
        </w:rPr>
        <w:t>VASPKIT</w:t>
      </w:r>
      <w:proofErr w:type="spellEnd"/>
      <w:r w:rsidRPr="00F2119B">
        <w:rPr>
          <w:rFonts w:ascii="Calibri" w:hAnsi="Calibri"/>
          <w:sz w:val="22"/>
          <w:szCs w:val="22"/>
        </w:rPr>
        <w:t xml:space="preserve">, </w:t>
      </w:r>
      <w:proofErr w:type="spellStart"/>
      <w:r w:rsidRPr="00F2119B">
        <w:rPr>
          <w:rFonts w:ascii="Calibri" w:hAnsi="Calibri"/>
          <w:sz w:val="22"/>
          <w:szCs w:val="22"/>
        </w:rPr>
        <w:t>Pymatgen</w:t>
      </w:r>
      <w:proofErr w:type="spellEnd"/>
    </w:p>
    <w:p w14:paraId="67EF47BF" w14:textId="411F79C1" w:rsidR="00F2119B" w:rsidRDefault="00F2119B" w:rsidP="00064B9A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F2119B">
        <w:rPr>
          <w:rFonts w:ascii="Calibri" w:hAnsi="Calibri"/>
          <w:sz w:val="22"/>
          <w:szCs w:val="22"/>
        </w:rPr>
        <w:t xml:space="preserve">Model Builder and </w:t>
      </w:r>
      <w:r w:rsidR="000D1B78" w:rsidRPr="00F2119B">
        <w:rPr>
          <w:rFonts w:ascii="Calibri" w:hAnsi="Calibri"/>
          <w:sz w:val="22"/>
          <w:szCs w:val="22"/>
        </w:rPr>
        <w:t>Visualizer</w:t>
      </w:r>
      <w:r w:rsidRPr="00F2119B">
        <w:rPr>
          <w:rFonts w:ascii="Calibri" w:hAnsi="Calibri"/>
          <w:sz w:val="22"/>
          <w:szCs w:val="22"/>
        </w:rPr>
        <w:t>: Material Studio, VESTA</w:t>
      </w:r>
    </w:p>
    <w:p w14:paraId="0C8E16C5" w14:textId="2B0AB1EE" w:rsidR="00F2119B" w:rsidRDefault="000D1B78" w:rsidP="00064B9A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Finite Element Analysis: A</w:t>
      </w:r>
      <w:r w:rsidR="003B5FC9">
        <w:rPr>
          <w:rFonts w:ascii="Calibri" w:hAnsi="Calibri" w:hint="eastAsia"/>
          <w:sz w:val="22"/>
          <w:szCs w:val="22"/>
        </w:rPr>
        <w:t>NSYS Workbench</w:t>
      </w:r>
    </w:p>
    <w:p w14:paraId="541BE299" w14:textId="00B237A1" w:rsidR="00064B9A" w:rsidRPr="00DF7618" w:rsidRDefault="00064B9A" w:rsidP="00DF7618">
      <w:pPr>
        <w:spacing w:beforeLines="10" w:before="31" w:afterLines="10" w:after="31"/>
        <w:rPr>
          <w:rFonts w:ascii="Calibri" w:hAnsi="Calibri"/>
          <w:b/>
          <w:bCs/>
          <w:sz w:val="22"/>
          <w:szCs w:val="22"/>
        </w:rPr>
      </w:pPr>
      <w:r w:rsidRPr="00F2119B">
        <w:rPr>
          <w:rFonts w:ascii="Calibri" w:hAnsi="Calibri"/>
          <w:b/>
          <w:bCs/>
          <w:sz w:val="22"/>
          <w:szCs w:val="22"/>
        </w:rPr>
        <w:t xml:space="preserve">Machine Learning </w:t>
      </w:r>
      <w:r>
        <w:rPr>
          <w:rFonts w:ascii="Calibri" w:hAnsi="Calibri" w:hint="eastAsia"/>
          <w:b/>
          <w:bCs/>
          <w:sz w:val="22"/>
          <w:szCs w:val="22"/>
        </w:rPr>
        <w:t>Techniques</w:t>
      </w:r>
      <w:r w:rsidRPr="00F2119B">
        <w:rPr>
          <w:rFonts w:ascii="Calibri" w:hAnsi="Calibri"/>
          <w:b/>
          <w:bCs/>
          <w:sz w:val="22"/>
          <w:szCs w:val="22"/>
        </w:rPr>
        <w:t>:</w:t>
      </w:r>
    </w:p>
    <w:p w14:paraId="4CD0E325" w14:textId="61AE85AC" w:rsidR="00064B9A" w:rsidRDefault="00CD7AAA" w:rsidP="00064B9A">
      <w:pPr>
        <w:pStyle w:val="ae"/>
        <w:numPr>
          <w:ilvl w:val="0"/>
          <w:numId w:val="6"/>
        </w:numPr>
        <w:ind w:left="159" w:firstLineChars="0" w:hanging="159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 xml:space="preserve">Frameworks: </w:t>
      </w:r>
      <w:r w:rsidRPr="00CD7AAA">
        <w:rPr>
          <w:rFonts w:ascii="Calibri" w:hAnsi="Calibri"/>
          <w:sz w:val="22"/>
          <w:szCs w:val="22"/>
        </w:rPr>
        <w:t>Scikit-learn, </w:t>
      </w:r>
      <w:proofErr w:type="spellStart"/>
      <w:r>
        <w:rPr>
          <w:rFonts w:ascii="Calibri" w:hAnsi="Calibri" w:hint="eastAsia"/>
          <w:sz w:val="22"/>
          <w:szCs w:val="22"/>
        </w:rPr>
        <w:t>PyTorch</w:t>
      </w:r>
      <w:proofErr w:type="spellEnd"/>
      <w:r>
        <w:rPr>
          <w:rFonts w:ascii="Calibri" w:hAnsi="Calibri" w:hint="eastAsia"/>
          <w:sz w:val="22"/>
          <w:szCs w:val="22"/>
        </w:rPr>
        <w:t xml:space="preserve">, </w:t>
      </w:r>
      <w:proofErr w:type="spellStart"/>
      <w:r w:rsidR="00064B9A" w:rsidRPr="008E39B4">
        <w:rPr>
          <w:rFonts w:ascii="Calibri" w:hAnsi="Calibri"/>
          <w:sz w:val="22"/>
          <w:szCs w:val="22"/>
        </w:rPr>
        <w:t>XGBoost</w:t>
      </w:r>
      <w:proofErr w:type="spellEnd"/>
      <w:r w:rsidR="00064B9A">
        <w:rPr>
          <w:rFonts w:ascii="Calibri" w:hAnsi="Calibri" w:hint="eastAsia"/>
          <w:sz w:val="22"/>
          <w:szCs w:val="22"/>
        </w:rPr>
        <w:t>,</w:t>
      </w:r>
      <w:r w:rsidR="001D530A">
        <w:rPr>
          <w:rFonts w:ascii="Calibri" w:hAnsi="Calibri" w:hint="eastAsia"/>
          <w:sz w:val="22"/>
          <w:szCs w:val="22"/>
        </w:rPr>
        <w:t xml:space="preserve"> </w:t>
      </w:r>
      <w:proofErr w:type="spellStart"/>
      <w:r w:rsidR="001D530A">
        <w:rPr>
          <w:rFonts w:ascii="Calibri" w:hAnsi="Calibri" w:hint="eastAsia"/>
          <w:sz w:val="22"/>
          <w:szCs w:val="22"/>
        </w:rPr>
        <w:t>S</w:t>
      </w:r>
      <w:r w:rsidR="00DA19B5">
        <w:rPr>
          <w:rFonts w:ascii="Calibri" w:hAnsi="Calibri" w:hint="eastAsia"/>
          <w:sz w:val="22"/>
          <w:szCs w:val="22"/>
        </w:rPr>
        <w:t>I</w:t>
      </w:r>
      <w:r w:rsidR="001D530A">
        <w:rPr>
          <w:rFonts w:ascii="Calibri" w:hAnsi="Calibri" w:hint="eastAsia"/>
          <w:sz w:val="22"/>
          <w:szCs w:val="22"/>
        </w:rPr>
        <w:t>SSO</w:t>
      </w:r>
      <w:proofErr w:type="spellEnd"/>
    </w:p>
    <w:p w14:paraId="04A6DAF0" w14:textId="40D29D13" w:rsidR="00064B9A" w:rsidRDefault="00CD7AAA" w:rsidP="00064B9A">
      <w:pPr>
        <w:pStyle w:val="ae"/>
        <w:numPr>
          <w:ilvl w:val="0"/>
          <w:numId w:val="6"/>
        </w:numPr>
        <w:ind w:left="159" w:firstLineChars="0" w:hanging="159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Ensemble</w:t>
      </w:r>
      <w:r w:rsidR="001D530A">
        <w:rPr>
          <w:rFonts w:ascii="Calibri" w:hAnsi="Calibri" w:hint="eastAsia"/>
          <w:sz w:val="22"/>
          <w:szCs w:val="22"/>
        </w:rPr>
        <w:t xml:space="preserve"> methods</w:t>
      </w:r>
      <w:r>
        <w:rPr>
          <w:rFonts w:ascii="Calibri" w:hAnsi="Calibri" w:hint="eastAsia"/>
          <w:sz w:val="22"/>
          <w:szCs w:val="22"/>
        </w:rPr>
        <w:t xml:space="preserve">: </w:t>
      </w:r>
      <w:r w:rsidR="001D530A">
        <w:rPr>
          <w:rFonts w:ascii="Calibri" w:hAnsi="Calibri" w:hint="eastAsia"/>
          <w:sz w:val="22"/>
          <w:szCs w:val="22"/>
        </w:rPr>
        <w:t>Bagging, B</w:t>
      </w:r>
      <w:r w:rsidR="00064B9A">
        <w:rPr>
          <w:rFonts w:ascii="Calibri" w:hAnsi="Calibri" w:hint="eastAsia"/>
          <w:sz w:val="22"/>
          <w:szCs w:val="22"/>
        </w:rPr>
        <w:t xml:space="preserve">oosting, </w:t>
      </w:r>
      <w:r w:rsidR="001D530A">
        <w:rPr>
          <w:rFonts w:ascii="Calibri" w:hAnsi="Calibri" w:hint="eastAsia"/>
          <w:sz w:val="22"/>
          <w:szCs w:val="22"/>
        </w:rPr>
        <w:t>S</w:t>
      </w:r>
      <w:r w:rsidR="00064B9A">
        <w:rPr>
          <w:rFonts w:ascii="Calibri" w:hAnsi="Calibri" w:hint="eastAsia"/>
          <w:sz w:val="22"/>
          <w:szCs w:val="22"/>
        </w:rPr>
        <w:t>tacking</w:t>
      </w:r>
    </w:p>
    <w:p w14:paraId="62BC0CAF" w14:textId="0297B781" w:rsidR="00064B9A" w:rsidRPr="00064B9A" w:rsidRDefault="00064B9A" w:rsidP="00064B9A">
      <w:pPr>
        <w:pStyle w:val="ae"/>
        <w:numPr>
          <w:ilvl w:val="0"/>
          <w:numId w:val="6"/>
        </w:numPr>
        <w:ind w:left="159" w:firstLineChars="0" w:hanging="159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</w:t>
      </w:r>
      <w:r>
        <w:rPr>
          <w:rFonts w:ascii="Calibri" w:hAnsi="Calibri" w:hint="eastAsia"/>
          <w:sz w:val="22"/>
          <w:szCs w:val="22"/>
        </w:rPr>
        <w:t xml:space="preserve">xplainable </w:t>
      </w:r>
      <w:r w:rsidR="00CD7AAA">
        <w:rPr>
          <w:rFonts w:ascii="Calibri" w:hAnsi="Calibri" w:hint="eastAsia"/>
          <w:sz w:val="22"/>
          <w:szCs w:val="22"/>
        </w:rPr>
        <w:t>tools:</w:t>
      </w:r>
      <w:r>
        <w:rPr>
          <w:rFonts w:ascii="Calibri" w:hAnsi="Calibri" w:hint="eastAsia"/>
          <w:sz w:val="22"/>
          <w:szCs w:val="22"/>
        </w:rPr>
        <w:t xml:space="preserve"> </w:t>
      </w:r>
      <w:proofErr w:type="spellStart"/>
      <w:r w:rsidR="00C11646">
        <w:rPr>
          <w:rFonts w:ascii="Calibri" w:hAnsi="Calibri" w:hint="eastAsia"/>
          <w:sz w:val="22"/>
          <w:szCs w:val="22"/>
        </w:rPr>
        <w:t>SHAP</w:t>
      </w:r>
      <w:proofErr w:type="spellEnd"/>
    </w:p>
    <w:p w14:paraId="6E54404D" w14:textId="4295192D" w:rsidR="0013677B" w:rsidRPr="0013677B" w:rsidRDefault="00F2119B" w:rsidP="00DF7618">
      <w:pPr>
        <w:spacing w:beforeLines="10" w:before="31" w:afterLines="10" w:after="31"/>
        <w:rPr>
          <w:rFonts w:ascii="Calibri" w:hAnsi="Calibri"/>
          <w:sz w:val="22"/>
          <w:szCs w:val="22"/>
        </w:rPr>
      </w:pPr>
      <w:r w:rsidRPr="00F2119B">
        <w:rPr>
          <w:rFonts w:ascii="Calibri" w:hAnsi="Calibri"/>
          <w:b/>
          <w:bCs/>
          <w:sz w:val="22"/>
          <w:szCs w:val="22"/>
        </w:rPr>
        <w:t>Programming Language:</w:t>
      </w:r>
      <w:r w:rsidR="00064B9A" w:rsidRPr="00DF7618">
        <w:rPr>
          <w:rFonts w:ascii="Calibri" w:hAnsi="Calibri" w:hint="eastAsia"/>
          <w:b/>
          <w:bCs/>
          <w:sz w:val="22"/>
          <w:szCs w:val="22"/>
        </w:rPr>
        <w:t xml:space="preserve"> </w:t>
      </w:r>
      <w:r w:rsidRPr="00064B9A">
        <w:rPr>
          <w:rFonts w:ascii="Calibri" w:hAnsi="Calibri"/>
          <w:sz w:val="22"/>
          <w:szCs w:val="22"/>
        </w:rPr>
        <w:t>Python (</w:t>
      </w:r>
      <w:proofErr w:type="spellStart"/>
      <w:r w:rsidRPr="00064B9A">
        <w:rPr>
          <w:rFonts w:ascii="Calibri" w:hAnsi="Calibri"/>
          <w:sz w:val="22"/>
          <w:szCs w:val="22"/>
        </w:rPr>
        <w:t>Numpy</w:t>
      </w:r>
      <w:proofErr w:type="spellEnd"/>
      <w:r w:rsidRPr="00064B9A">
        <w:rPr>
          <w:rFonts w:ascii="Calibri" w:hAnsi="Calibri"/>
          <w:sz w:val="22"/>
          <w:szCs w:val="22"/>
        </w:rPr>
        <w:t xml:space="preserve">, Pandas), Shell (bash), </w:t>
      </w:r>
      <w:r w:rsidRPr="00064B9A">
        <w:rPr>
          <w:rFonts w:ascii="Calibri" w:hAnsi="Calibri" w:hint="eastAsia"/>
          <w:sz w:val="22"/>
          <w:szCs w:val="22"/>
        </w:rPr>
        <w:t>MATLA</w:t>
      </w:r>
      <w:r w:rsidR="0013677B" w:rsidRPr="00064B9A">
        <w:rPr>
          <w:rFonts w:ascii="Calibri" w:hAnsi="Calibri" w:hint="eastAsia"/>
          <w:sz w:val="22"/>
          <w:szCs w:val="22"/>
        </w:rPr>
        <w:t>B</w:t>
      </w:r>
    </w:p>
    <w:p w14:paraId="00C1E85E" w14:textId="74FBD9B6" w:rsidR="004742AB" w:rsidRPr="007E1595" w:rsidRDefault="00F2119B" w:rsidP="007E1595">
      <w:pPr>
        <w:spacing w:beforeLines="10" w:before="31" w:afterLines="10" w:after="31"/>
        <w:rPr>
          <w:rFonts w:ascii="Calibri" w:hAnsi="Calibri"/>
          <w:sz w:val="22"/>
          <w:szCs w:val="22"/>
        </w:rPr>
      </w:pPr>
      <w:r w:rsidRPr="00F2119B">
        <w:rPr>
          <w:rFonts w:ascii="Calibri" w:hAnsi="Calibri"/>
          <w:b/>
          <w:bCs/>
          <w:sz w:val="22"/>
          <w:szCs w:val="22"/>
        </w:rPr>
        <w:t>Data Processing:</w:t>
      </w:r>
      <w:r w:rsidR="00064B9A">
        <w:rPr>
          <w:rFonts w:ascii="Calibri" w:hAnsi="Calibri" w:hint="eastAsia"/>
          <w:sz w:val="22"/>
          <w:szCs w:val="22"/>
        </w:rPr>
        <w:t xml:space="preserve"> </w:t>
      </w:r>
      <w:r w:rsidRPr="00064B9A">
        <w:rPr>
          <w:rFonts w:ascii="Calibri" w:hAnsi="Calibri"/>
          <w:sz w:val="22"/>
          <w:szCs w:val="22"/>
        </w:rPr>
        <w:t>Excel, Origin</w:t>
      </w:r>
      <w:bookmarkEnd w:id="4"/>
    </w:p>
    <w:p w14:paraId="149E3EEB" w14:textId="50CE9CF0" w:rsidR="00122F6C" w:rsidRPr="00122F6C" w:rsidRDefault="00122F6C" w:rsidP="00EC0D68">
      <w:pPr>
        <w:widowControl/>
        <w:tabs>
          <w:tab w:val="right" w:pos="11880"/>
        </w:tabs>
        <w:contextualSpacing/>
        <w:jc w:val="center"/>
        <w:rPr>
          <w:rFonts w:ascii="Calibri" w:eastAsiaTheme="minorEastAsia" w:hAnsi="Calibri"/>
          <w:b/>
          <w:bCs/>
          <w:spacing w:val="20"/>
          <w:kern w:val="0"/>
          <w:sz w:val="28"/>
          <w:szCs w:val="28"/>
        </w:rPr>
      </w:pPr>
      <w:r w:rsidRPr="00122F6C">
        <w:rPr>
          <w:rFonts w:ascii="Calibri" w:eastAsiaTheme="minorEastAsia" w:hAnsi="Calibri"/>
          <w:b/>
          <w:bCs/>
          <w:spacing w:val="20"/>
          <w:kern w:val="0"/>
          <w:sz w:val="28"/>
          <w:szCs w:val="28"/>
        </w:rPr>
        <w:t>VOLUNTEER</w:t>
      </w:r>
      <w:r>
        <w:rPr>
          <w:rFonts w:ascii="Calibri" w:eastAsiaTheme="minorEastAsia" w:hAnsi="Calibri" w:hint="eastAsia"/>
          <w:b/>
          <w:bCs/>
          <w:spacing w:val="20"/>
          <w:kern w:val="0"/>
          <w:sz w:val="28"/>
          <w:szCs w:val="28"/>
        </w:rPr>
        <w:t xml:space="preserve"> &amp; TEACHING</w:t>
      </w:r>
      <w:r w:rsidRPr="00122F6C">
        <w:rPr>
          <w:rFonts w:ascii="Calibri" w:eastAsiaTheme="minorEastAsia" w:hAnsi="Calibri"/>
          <w:b/>
          <w:bCs/>
          <w:spacing w:val="20"/>
          <w:kern w:val="0"/>
          <w:sz w:val="28"/>
          <w:szCs w:val="28"/>
        </w:rPr>
        <w:t xml:space="preserve"> EXPERIENCE</w:t>
      </w:r>
    </w:p>
    <w:p w14:paraId="321A0595" w14:textId="4FF8DCAA" w:rsidR="00F516B8" w:rsidRDefault="00277C48" w:rsidP="00EC0D68">
      <w:pPr>
        <w:pBdr>
          <w:top w:val="single" w:sz="12" w:space="1" w:color="auto"/>
        </w:pBd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pacing w:val="1"/>
          <w:sz w:val="22"/>
          <w:szCs w:val="22"/>
        </w:rPr>
      </w:pPr>
      <w:r w:rsidRPr="00277C48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Volunteer Coordinator</w:t>
      </w:r>
      <w:r w:rsidR="00923A55">
        <w:rPr>
          <w:rFonts w:ascii="Calibri" w:eastAsiaTheme="minorEastAsia" w:hAnsi="Calibri" w:cs="Calibri" w:hint="eastAsia"/>
          <w:b/>
          <w:bCs/>
          <w:color w:val="000000"/>
          <w:spacing w:val="-1"/>
          <w:sz w:val="22"/>
          <w:szCs w:val="22"/>
        </w:rPr>
        <w:t xml:space="preserve"> </w:t>
      </w:r>
      <w:r w:rsidR="00923A55" w:rsidRPr="00923A55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 xml:space="preserve">| </w:t>
      </w:r>
      <w:r w:rsidR="007A6DF1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>Students</w:t>
      </w:r>
      <w:r w:rsidR="007A6DF1">
        <w:rPr>
          <w:rFonts w:ascii="Calibri" w:eastAsiaTheme="minorEastAsia" w:hAnsi="Calibri" w:cs="Calibri"/>
          <w:color w:val="000000"/>
          <w:spacing w:val="-1"/>
          <w:sz w:val="22"/>
          <w:szCs w:val="22"/>
        </w:rPr>
        <w:t>’</w:t>
      </w:r>
      <w:r w:rsidR="00B72FAE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 xml:space="preserve"> </w:t>
      </w:r>
      <w:r w:rsidR="007A6DF1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 xml:space="preserve">Union, </w:t>
      </w:r>
      <w:r w:rsidR="00F516B8" w:rsidRPr="00F516B8">
        <w:rPr>
          <w:rFonts w:ascii="Calibri" w:eastAsia="Calibri" w:hAnsi="Calibri" w:cs="Calibri"/>
          <w:color w:val="000000"/>
          <w:spacing w:val="1"/>
          <w:sz w:val="22"/>
          <w:szCs w:val="22"/>
        </w:rPr>
        <w:t>School of Space Science and Physics</w:t>
      </w:r>
      <w:r w:rsidR="00F516B8">
        <w:rPr>
          <w:rFonts w:ascii="Calibri" w:eastAsiaTheme="minorEastAsia" w:hAnsi="Calibri" w:cs="Calibri" w:hint="eastAsia"/>
          <w:color w:val="000000"/>
          <w:spacing w:val="1"/>
          <w:sz w:val="22"/>
          <w:szCs w:val="22"/>
        </w:rPr>
        <w:t>, Shandong University</w:t>
      </w:r>
      <w:r w:rsidR="00F95DEC">
        <w:rPr>
          <w:rFonts w:ascii="Calibri" w:eastAsiaTheme="minorEastAsia" w:hAnsi="Calibri" w:cs="Calibri" w:hint="eastAsia"/>
          <w:color w:val="000000"/>
          <w:spacing w:val="1"/>
          <w:sz w:val="22"/>
          <w:szCs w:val="22"/>
        </w:rPr>
        <w:t xml:space="preserve"> </w:t>
      </w:r>
      <w:r w:rsidR="00FF7955">
        <w:rPr>
          <w:rFonts w:ascii="Calibri" w:eastAsiaTheme="minorEastAsia" w:hAnsi="Calibri" w:cs="Calibri" w:hint="eastAsia"/>
          <w:color w:val="000000"/>
          <w:spacing w:val="1"/>
          <w:sz w:val="22"/>
          <w:szCs w:val="22"/>
        </w:rPr>
        <w:t xml:space="preserve">    </w:t>
      </w:r>
      <w:r w:rsidR="00F95DEC" w:rsidRPr="00F95DEC">
        <w:rPr>
          <w:rFonts w:ascii="Calibri" w:eastAsiaTheme="minorEastAsia" w:hAnsi="Calibri" w:cs="Calibri" w:hint="eastAsia"/>
          <w:b/>
          <w:bCs/>
          <w:color w:val="000000"/>
          <w:spacing w:val="1"/>
          <w:sz w:val="22"/>
          <w:szCs w:val="22"/>
        </w:rPr>
        <w:t>202</w:t>
      </w:r>
      <w:r w:rsidR="00FF7955">
        <w:rPr>
          <w:rFonts w:ascii="Calibri" w:eastAsiaTheme="minorEastAsia" w:hAnsi="Calibri" w:cs="Calibri" w:hint="eastAsia"/>
          <w:b/>
          <w:bCs/>
          <w:color w:val="000000"/>
          <w:spacing w:val="1"/>
          <w:sz w:val="22"/>
          <w:szCs w:val="22"/>
        </w:rPr>
        <w:t>0-2021</w:t>
      </w:r>
    </w:p>
    <w:p w14:paraId="2D125560" w14:textId="022248A7" w:rsidR="00277C48" w:rsidRDefault="002913E7" w:rsidP="00EC0D68">
      <w:pPr>
        <w:pBdr>
          <w:top w:val="single" w:sz="12" w:space="1" w:color="auto"/>
        </w:pBd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pacing w:val="1"/>
          <w:sz w:val="22"/>
          <w:szCs w:val="22"/>
        </w:rPr>
      </w:pPr>
      <w:r w:rsidRPr="002913E7">
        <w:rPr>
          <w:rFonts w:ascii="Calibri" w:eastAsiaTheme="minorEastAsia" w:hAnsi="Calibri" w:cs="Calibri"/>
          <w:color w:val="000000"/>
          <w:spacing w:val="1"/>
          <w:sz w:val="22"/>
          <w:szCs w:val="22"/>
        </w:rPr>
        <w:t>Led and coordinated volunteer activities</w:t>
      </w:r>
      <w:r w:rsidR="00446387">
        <w:rPr>
          <w:rFonts w:ascii="Calibri" w:eastAsiaTheme="minorEastAsia" w:hAnsi="Calibri" w:cs="Calibri" w:hint="eastAsia"/>
          <w:color w:val="000000"/>
          <w:spacing w:val="1"/>
          <w:sz w:val="22"/>
          <w:szCs w:val="22"/>
        </w:rPr>
        <w:t xml:space="preserve"> at </w:t>
      </w:r>
      <w:r w:rsidRPr="002913E7">
        <w:rPr>
          <w:rFonts w:ascii="Calibri" w:eastAsiaTheme="minorEastAsia" w:hAnsi="Calibri" w:cs="Calibri"/>
          <w:color w:val="000000"/>
          <w:spacing w:val="1"/>
          <w:sz w:val="22"/>
          <w:szCs w:val="22"/>
        </w:rPr>
        <w:t>nursing homes and schools for children with autism</w:t>
      </w:r>
      <w:r>
        <w:rPr>
          <w:rFonts w:ascii="Calibri" w:eastAsiaTheme="minorEastAsia" w:hAnsi="Calibri" w:cs="Calibri" w:hint="eastAsia"/>
          <w:color w:val="000000"/>
          <w:spacing w:val="1"/>
          <w:sz w:val="22"/>
          <w:szCs w:val="22"/>
        </w:rPr>
        <w:t xml:space="preserve"> in Weihai.</w:t>
      </w:r>
    </w:p>
    <w:p w14:paraId="2AAAC95E" w14:textId="77777777" w:rsidR="007E1595" w:rsidRDefault="007E1595" w:rsidP="00EC0D68">
      <w:pPr>
        <w:pBdr>
          <w:top w:val="single" w:sz="12" w:space="1" w:color="auto"/>
        </w:pBd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pacing w:val="1"/>
          <w:sz w:val="22"/>
          <w:szCs w:val="22"/>
        </w:rPr>
      </w:pPr>
    </w:p>
    <w:p w14:paraId="674D1EAA" w14:textId="76779D70" w:rsidR="00122F6C" w:rsidRPr="004A599B" w:rsidRDefault="009F50F7" w:rsidP="00EC0D68">
      <w:pPr>
        <w:pBdr>
          <w:top w:val="single" w:sz="12" w:space="1" w:color="auto"/>
        </w:pBd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pacing w:val="1"/>
          <w:sz w:val="22"/>
          <w:szCs w:val="22"/>
        </w:rPr>
      </w:pPr>
      <w:r w:rsidRPr="00F516B8">
        <w:rPr>
          <w:rFonts w:ascii="Calibri" w:eastAsia="Calibri" w:hAnsi="Calibri" w:cs="Calibri" w:hint="eastAsia"/>
          <w:b/>
          <w:bCs/>
          <w:color w:val="000000"/>
          <w:spacing w:val="-1"/>
          <w:sz w:val="22"/>
          <w:szCs w:val="22"/>
        </w:rPr>
        <w:t>Teaching Assistant</w:t>
      </w:r>
      <w:r w:rsidR="00923A55">
        <w:rPr>
          <w:rFonts w:ascii="Calibri" w:eastAsiaTheme="minorEastAsia" w:hAnsi="Calibri" w:cs="Calibri" w:hint="eastAsia"/>
          <w:b/>
          <w:bCs/>
          <w:color w:val="000000"/>
          <w:spacing w:val="-1"/>
          <w:sz w:val="22"/>
          <w:szCs w:val="22"/>
        </w:rPr>
        <w:t xml:space="preserve"> </w:t>
      </w:r>
      <w:r w:rsidR="00923A55" w:rsidRPr="00923A55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>|</w:t>
      </w:r>
      <w:r w:rsidR="00923A55">
        <w:rPr>
          <w:rFonts w:ascii="Calibri" w:eastAsiaTheme="minorEastAsia" w:hAnsi="Calibri" w:cs="Calibri" w:hint="eastAsia"/>
          <w:b/>
          <w:bCs/>
          <w:color w:val="000000"/>
          <w:spacing w:val="-1"/>
          <w:sz w:val="22"/>
          <w:szCs w:val="22"/>
        </w:rPr>
        <w:t xml:space="preserve"> </w:t>
      </w:r>
      <w:r w:rsidR="00836CF7" w:rsidRPr="00836CF7">
        <w:rPr>
          <w:rFonts w:ascii="Calibri" w:eastAsiaTheme="minorEastAsia" w:hAnsi="Calibri" w:cs="Calibri"/>
          <w:color w:val="000000"/>
          <w:spacing w:val="-1"/>
          <w:sz w:val="22"/>
          <w:szCs w:val="22"/>
        </w:rPr>
        <w:t>Teaching Office of General Mathematics</w:t>
      </w:r>
      <w:r w:rsidR="00836CF7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>, Shandong University</w:t>
      </w:r>
      <w:r w:rsidR="00F95DEC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 xml:space="preserve"> </w:t>
      </w:r>
      <w:r w:rsidR="004A599B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 xml:space="preserve">                    </w:t>
      </w:r>
      <w:r w:rsidR="004A599B" w:rsidRPr="00F95DEC">
        <w:rPr>
          <w:rFonts w:ascii="Calibri" w:eastAsiaTheme="minorEastAsia" w:hAnsi="Calibri" w:cs="Calibri" w:hint="eastAsia"/>
          <w:b/>
          <w:bCs/>
          <w:color w:val="000000"/>
          <w:spacing w:val="1"/>
          <w:sz w:val="22"/>
          <w:szCs w:val="22"/>
        </w:rPr>
        <w:t>202</w:t>
      </w:r>
      <w:r w:rsidR="004A599B">
        <w:rPr>
          <w:rFonts w:ascii="Calibri" w:eastAsiaTheme="minorEastAsia" w:hAnsi="Calibri" w:cs="Calibri" w:hint="eastAsia"/>
          <w:b/>
          <w:bCs/>
          <w:color w:val="000000"/>
          <w:spacing w:val="1"/>
          <w:sz w:val="22"/>
          <w:szCs w:val="22"/>
        </w:rPr>
        <w:t>0-2021</w:t>
      </w:r>
    </w:p>
    <w:p w14:paraId="5212D594" w14:textId="3A98747C" w:rsidR="00277C48" w:rsidRDefault="002913E7" w:rsidP="00EC0D68">
      <w:pP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pacing w:val="-1"/>
          <w:sz w:val="22"/>
          <w:szCs w:val="22"/>
        </w:rPr>
      </w:pPr>
      <w:r w:rsidRPr="002913E7">
        <w:rPr>
          <w:rFonts w:ascii="Calibri" w:eastAsiaTheme="minorEastAsia" w:hAnsi="Calibri" w:cs="Calibri"/>
          <w:color w:val="000000"/>
          <w:spacing w:val="-1"/>
          <w:sz w:val="22"/>
          <w:szCs w:val="22"/>
        </w:rPr>
        <w:t xml:space="preserve">Assisted in </w:t>
      </w:r>
      <w:r w:rsidRPr="002913E7">
        <w:rPr>
          <w:rFonts w:ascii="Calibri" w:eastAsiaTheme="minorEastAsia" w:hAnsi="Calibri" w:cs="Calibri" w:hint="eastAsia"/>
          <w:i/>
          <w:iCs/>
          <w:color w:val="000000"/>
          <w:spacing w:val="-1"/>
          <w:sz w:val="22"/>
          <w:szCs w:val="22"/>
        </w:rPr>
        <w:t>C</w:t>
      </w:r>
      <w:r w:rsidRPr="002913E7">
        <w:rPr>
          <w:rFonts w:ascii="Calibri" w:eastAsiaTheme="minorEastAsia" w:hAnsi="Calibri" w:cs="Calibri"/>
          <w:i/>
          <w:iCs/>
          <w:color w:val="000000"/>
          <w:spacing w:val="-1"/>
          <w:sz w:val="22"/>
          <w:szCs w:val="22"/>
        </w:rPr>
        <w:t>alculus</w:t>
      </w:r>
      <w:r w:rsidRPr="002913E7">
        <w:rPr>
          <w:rFonts w:ascii="Calibri" w:eastAsiaTheme="minorEastAsia" w:hAnsi="Calibri" w:cs="Calibri"/>
          <w:color w:val="000000"/>
          <w:spacing w:val="-1"/>
          <w:sz w:val="22"/>
          <w:szCs w:val="22"/>
        </w:rPr>
        <w:t xml:space="preserve"> courses by preparing </w:t>
      </w:r>
      <w:r w:rsidR="00473080" w:rsidRPr="00473080">
        <w:rPr>
          <w:rFonts w:ascii="Calibri" w:eastAsiaTheme="minorEastAsia" w:hAnsi="Calibri" w:cs="Calibri"/>
          <w:color w:val="000000"/>
          <w:spacing w:val="-1"/>
          <w:sz w:val="22"/>
          <w:szCs w:val="22"/>
        </w:rPr>
        <w:t>course materials</w:t>
      </w:r>
      <w:r w:rsidRPr="002913E7">
        <w:rPr>
          <w:rFonts w:ascii="Calibri" w:eastAsiaTheme="minorEastAsia" w:hAnsi="Calibri" w:cs="Calibri"/>
          <w:color w:val="000000"/>
          <w:spacing w:val="-1"/>
          <w:sz w:val="22"/>
          <w:szCs w:val="22"/>
        </w:rPr>
        <w:t>, conducting tutoring, and grading</w:t>
      </w:r>
      <w:r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>.</w:t>
      </w:r>
    </w:p>
    <w:p w14:paraId="79AC43F7" w14:textId="64883F24" w:rsidR="00705F8C" w:rsidRPr="00122F6C" w:rsidRDefault="00452E71" w:rsidP="00EC0D68">
      <w:pPr>
        <w:widowControl/>
        <w:pBdr>
          <w:bottom w:val="single" w:sz="12" w:space="1" w:color="auto"/>
        </w:pBdr>
        <w:tabs>
          <w:tab w:val="right" w:pos="11880"/>
        </w:tabs>
        <w:contextualSpacing/>
        <w:jc w:val="center"/>
        <w:rPr>
          <w:rFonts w:ascii="Calibri" w:eastAsiaTheme="minorEastAsia" w:hAnsi="Calibri"/>
          <w:b/>
          <w:bCs/>
          <w:spacing w:val="20"/>
          <w:kern w:val="0"/>
          <w:sz w:val="28"/>
          <w:szCs w:val="28"/>
        </w:rPr>
      </w:pPr>
      <w:r w:rsidRPr="00122F6C">
        <w:rPr>
          <w:rFonts w:ascii="Calibri" w:eastAsiaTheme="minorEastAsia" w:hAnsi="Calibri" w:hint="eastAsia"/>
          <w:b/>
          <w:bCs/>
          <w:spacing w:val="20"/>
          <w:kern w:val="0"/>
          <w:sz w:val="28"/>
          <w:szCs w:val="28"/>
        </w:rPr>
        <w:t>GRANTS &amp; AWARDS</w:t>
      </w:r>
    </w:p>
    <w:p w14:paraId="4313B7AC" w14:textId="12D35402" w:rsidR="005E005A" w:rsidRDefault="00C46AA3" w:rsidP="00EC0D68">
      <w:pPr>
        <w:rPr>
          <w:rFonts w:ascii="Calibri" w:hAnsi="Calibri"/>
          <w:b/>
          <w:sz w:val="22"/>
          <w:szCs w:val="22"/>
        </w:rPr>
      </w:pPr>
      <w:r>
        <w:rPr>
          <w:rFonts w:ascii="Calibri" w:hAnsi="Calibri" w:hint="eastAsia"/>
          <w:bCs/>
          <w:iCs/>
          <w:sz w:val="22"/>
          <w:szCs w:val="22"/>
        </w:rPr>
        <w:t xml:space="preserve">Second-class </w:t>
      </w:r>
      <w:r w:rsidR="003B4931">
        <w:rPr>
          <w:rFonts w:ascii="Calibri" w:hAnsi="Calibri" w:hint="eastAsia"/>
          <w:bCs/>
          <w:iCs/>
          <w:sz w:val="22"/>
          <w:szCs w:val="22"/>
        </w:rPr>
        <w:t>A</w:t>
      </w:r>
      <w:r w:rsidR="00077577" w:rsidRPr="001F6C4D">
        <w:rPr>
          <w:rFonts w:ascii="Calibri" w:hAnsi="Calibri"/>
          <w:bCs/>
          <w:iCs/>
          <w:sz w:val="22"/>
          <w:szCs w:val="22"/>
        </w:rPr>
        <w:t>cademic scholarship</w:t>
      </w:r>
      <w:bookmarkStart w:id="5" w:name="_Hlk121305863"/>
      <w:r>
        <w:rPr>
          <w:rFonts w:ascii="Calibri" w:hAnsi="Calibri" w:hint="eastAsia"/>
          <w:bCs/>
          <w:iCs/>
          <w:sz w:val="22"/>
          <w:szCs w:val="22"/>
        </w:rPr>
        <w:t xml:space="preserve">, </w:t>
      </w:r>
      <w:r w:rsidRPr="00071860">
        <w:rPr>
          <w:rFonts w:ascii="Calibri" w:hAnsi="Calibri"/>
          <w:bCs/>
          <w:iCs/>
          <w:sz w:val="22"/>
          <w:szCs w:val="22"/>
        </w:rPr>
        <w:t>Shandong University</w:t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proofErr w:type="gramStart"/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 w:hint="eastAsia"/>
          <w:bCs/>
          <w:iCs/>
          <w:sz w:val="22"/>
          <w:szCs w:val="22"/>
        </w:rPr>
        <w:t xml:space="preserve">  </w:t>
      </w:r>
      <w:r w:rsidR="00077577" w:rsidRPr="00B72FAE">
        <w:rPr>
          <w:rFonts w:ascii="Calibri" w:hAnsi="Calibri"/>
          <w:bCs/>
          <w:sz w:val="22"/>
          <w:szCs w:val="22"/>
        </w:rPr>
        <w:t>202</w:t>
      </w:r>
      <w:bookmarkEnd w:id="5"/>
      <w:r w:rsidR="006F23F1" w:rsidRPr="00B72FAE">
        <w:rPr>
          <w:rFonts w:ascii="Calibri" w:hAnsi="Calibri" w:hint="eastAsia"/>
          <w:bCs/>
          <w:sz w:val="22"/>
          <w:szCs w:val="22"/>
        </w:rPr>
        <w:t>1</w:t>
      </w:r>
      <w:proofErr w:type="gramEnd"/>
      <w:r w:rsidR="006B12A1" w:rsidRPr="00B72FAE">
        <w:rPr>
          <w:rFonts w:ascii="Calibri" w:hAnsi="Calibri" w:hint="eastAsia"/>
          <w:bCs/>
          <w:sz w:val="22"/>
          <w:szCs w:val="22"/>
        </w:rPr>
        <w:t>-2023</w:t>
      </w:r>
    </w:p>
    <w:p w14:paraId="4C4C68F1" w14:textId="23A9496E" w:rsidR="00077577" w:rsidRPr="005E005A" w:rsidRDefault="00077577" w:rsidP="00EC0D68">
      <w:pPr>
        <w:rPr>
          <w:rFonts w:ascii="Calibri" w:hAnsi="Calibri"/>
          <w:b/>
          <w:i/>
          <w:sz w:val="22"/>
          <w:szCs w:val="22"/>
        </w:rPr>
      </w:pPr>
      <w:r w:rsidRPr="001F6C4D">
        <w:rPr>
          <w:rFonts w:ascii="Calibri" w:hAnsi="Calibri"/>
          <w:bCs/>
          <w:sz w:val="22"/>
          <w:szCs w:val="22"/>
        </w:rPr>
        <w:t>Excellent Social Practice Research Report</w:t>
      </w:r>
      <w:r w:rsidR="00C46AA3">
        <w:rPr>
          <w:rFonts w:ascii="Calibri" w:hAnsi="Calibri" w:hint="eastAsia"/>
          <w:bCs/>
          <w:sz w:val="22"/>
          <w:szCs w:val="22"/>
        </w:rPr>
        <w:t xml:space="preserve">, </w:t>
      </w:r>
      <w:r w:rsidR="00C46AA3" w:rsidRPr="00071860">
        <w:rPr>
          <w:rFonts w:ascii="Calibri" w:hAnsi="Calibri"/>
          <w:bCs/>
          <w:iCs/>
          <w:sz w:val="22"/>
          <w:szCs w:val="22"/>
        </w:rPr>
        <w:t>Shandong University</w:t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 w:hint="eastAsia"/>
          <w:bCs/>
          <w:sz w:val="22"/>
          <w:szCs w:val="22"/>
        </w:rPr>
        <w:t xml:space="preserve">   </w:t>
      </w:r>
      <w:r w:rsidRPr="00B72FAE">
        <w:rPr>
          <w:rFonts w:ascii="Calibri" w:hAnsi="Calibri"/>
          <w:bCs/>
          <w:sz w:val="22"/>
          <w:szCs w:val="22"/>
        </w:rPr>
        <w:t>2021</w:t>
      </w:r>
    </w:p>
    <w:p w14:paraId="037CA902" w14:textId="3D8EDCDB" w:rsidR="00122F6C" w:rsidRPr="005609E1" w:rsidRDefault="00122F6C" w:rsidP="00EC0D68">
      <w:pPr>
        <w:rPr>
          <w:rFonts w:ascii="Calibri" w:hAnsi="Calibri"/>
          <w:b/>
          <w:sz w:val="22"/>
          <w:szCs w:val="22"/>
        </w:rPr>
      </w:pPr>
      <w:r w:rsidRPr="00122F6C">
        <w:rPr>
          <w:rFonts w:ascii="Calibri" w:hAnsi="Calibri"/>
          <w:bCs/>
          <w:sz w:val="22"/>
          <w:szCs w:val="22"/>
        </w:rPr>
        <w:t>Volunteer Service Award</w:t>
      </w:r>
      <w:r w:rsidR="00C46AA3">
        <w:rPr>
          <w:rFonts w:ascii="Calibri" w:hAnsi="Calibri" w:hint="eastAsia"/>
          <w:bCs/>
          <w:sz w:val="22"/>
          <w:szCs w:val="22"/>
        </w:rPr>
        <w:t xml:space="preserve">, </w:t>
      </w:r>
      <w:r w:rsidR="00C46AA3" w:rsidRPr="00071860">
        <w:rPr>
          <w:rFonts w:ascii="Calibri" w:hAnsi="Calibri"/>
          <w:bCs/>
          <w:iCs/>
          <w:sz w:val="22"/>
          <w:szCs w:val="22"/>
        </w:rPr>
        <w:t>Shandong University</w:t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 w:hint="eastAsia"/>
          <w:bCs/>
          <w:sz w:val="22"/>
          <w:szCs w:val="22"/>
        </w:rPr>
        <w:t xml:space="preserve">   </w:t>
      </w:r>
      <w:r w:rsidR="00077577" w:rsidRPr="00B72FAE">
        <w:rPr>
          <w:rFonts w:ascii="Calibri" w:hAnsi="Calibri"/>
          <w:bCs/>
          <w:sz w:val="22"/>
          <w:szCs w:val="22"/>
        </w:rPr>
        <w:t>2020</w:t>
      </w:r>
    </w:p>
    <w:p w14:paraId="6E7898FE" w14:textId="36EB1DDC" w:rsidR="00320CAA" w:rsidRPr="00122F6C" w:rsidRDefault="00320CAA" w:rsidP="00EC0D68">
      <w:pPr>
        <w:widowControl/>
        <w:pBdr>
          <w:bottom w:val="single" w:sz="12" w:space="1" w:color="auto"/>
        </w:pBdr>
        <w:tabs>
          <w:tab w:val="right" w:pos="11880"/>
        </w:tabs>
        <w:contextualSpacing/>
        <w:jc w:val="center"/>
        <w:rPr>
          <w:rFonts w:ascii="Calibri" w:hAnsi="Calibri"/>
          <w:b/>
          <w:bCs/>
          <w:spacing w:val="20"/>
          <w:kern w:val="0"/>
          <w:sz w:val="28"/>
          <w:szCs w:val="28"/>
        </w:rPr>
      </w:pPr>
      <w:r w:rsidRPr="00122F6C">
        <w:rPr>
          <w:rFonts w:ascii="Calibri" w:hAnsi="Calibri"/>
          <w:b/>
          <w:bCs/>
          <w:spacing w:val="20"/>
          <w:kern w:val="0"/>
          <w:sz w:val="28"/>
          <w:szCs w:val="28"/>
        </w:rPr>
        <w:t>PUBLICATION</w:t>
      </w:r>
    </w:p>
    <w:p w14:paraId="23923033" w14:textId="72BED31E" w:rsidR="00320CAA" w:rsidRPr="006C2892" w:rsidRDefault="006C2892" w:rsidP="00EA1859">
      <w:pPr>
        <w:wordWrap w:val="0"/>
        <w:rPr>
          <w:rFonts w:ascii="Calibri" w:hAnsi="Calibri"/>
          <w:sz w:val="22"/>
          <w:szCs w:val="22"/>
        </w:rPr>
      </w:pPr>
      <w:bookmarkStart w:id="6" w:name="_Hlk13767982"/>
      <w:r w:rsidRPr="006C2892">
        <w:rPr>
          <w:rFonts w:ascii="Calibri" w:hAnsi="Calibri"/>
          <w:b/>
          <w:bCs/>
          <w:sz w:val="22"/>
          <w:szCs w:val="22"/>
        </w:rPr>
        <w:t>Ning, S.-Y.</w:t>
      </w:r>
      <w:r w:rsidRPr="006C2892">
        <w:rPr>
          <w:rFonts w:ascii="Calibri" w:hAnsi="Calibri"/>
          <w:sz w:val="22"/>
          <w:szCs w:val="22"/>
        </w:rPr>
        <w:t xml:space="preserve">; Cao, J.-W.; Liu, X.-Y.; Wu, H.-J.; Yuan, X.-Q.; Dong, X.-T.; Li, Y.-N.; Jiang, Y.; Zhang, P. </w:t>
      </w:r>
      <w:r w:rsidRPr="00B72FAE">
        <w:rPr>
          <w:rFonts w:ascii="Calibri" w:hAnsi="Calibri"/>
          <w:i/>
          <w:iCs/>
          <w:sz w:val="22"/>
          <w:szCs w:val="22"/>
        </w:rPr>
        <w:t>Computational Analysis of Hydrogen Bond Vibrations of Ice III in the Far-Infrared Band.</w:t>
      </w:r>
      <w:r w:rsidRPr="006C2892">
        <w:rPr>
          <w:rFonts w:ascii="Calibri" w:hAnsi="Calibri"/>
          <w:sz w:val="22"/>
          <w:szCs w:val="22"/>
        </w:rPr>
        <w:t xml:space="preserve"> Crystals 2022, 12, 910. https://</w:t>
      </w:r>
      <w:proofErr w:type="spellStart"/>
      <w:r w:rsidRPr="006C2892">
        <w:rPr>
          <w:rFonts w:ascii="Calibri" w:hAnsi="Calibri"/>
          <w:sz w:val="22"/>
          <w:szCs w:val="22"/>
        </w:rPr>
        <w:t>doi.org</w:t>
      </w:r>
      <w:proofErr w:type="spellEnd"/>
      <w:r w:rsidRPr="006C2892">
        <w:rPr>
          <w:rFonts w:ascii="Calibri" w:hAnsi="Calibri"/>
          <w:sz w:val="22"/>
          <w:szCs w:val="22"/>
        </w:rPr>
        <w:t>/10.3390/</w:t>
      </w:r>
      <w:proofErr w:type="spellStart"/>
      <w:r w:rsidRPr="006C2892">
        <w:rPr>
          <w:rFonts w:ascii="Calibri" w:hAnsi="Calibri"/>
          <w:sz w:val="22"/>
          <w:szCs w:val="22"/>
        </w:rPr>
        <w:t>cryst12070910</w:t>
      </w:r>
      <w:proofErr w:type="spellEnd"/>
      <w:r w:rsidR="00320CAA" w:rsidRPr="006C2892">
        <w:rPr>
          <w:rFonts w:ascii="Calibri" w:hAnsi="Calibri"/>
          <w:sz w:val="22"/>
          <w:szCs w:val="22"/>
        </w:rPr>
        <w:t xml:space="preserve">                                                                           </w:t>
      </w:r>
    </w:p>
    <w:bookmarkEnd w:id="6"/>
    <w:p w14:paraId="4C122094" w14:textId="5A695384" w:rsidR="00320CAA" w:rsidRPr="00320CAA" w:rsidRDefault="00320CAA" w:rsidP="00EC0D68">
      <w:pPr>
        <w:rPr>
          <w:rFonts w:ascii="Calibri" w:hAnsi="Calibri"/>
          <w:b/>
          <w:bCs/>
          <w:sz w:val="22"/>
          <w:szCs w:val="22"/>
        </w:rPr>
      </w:pPr>
    </w:p>
    <w:sectPr w:rsidR="00320CAA" w:rsidRPr="00320CAA" w:rsidSect="00C069C2">
      <w:pgSz w:w="11906" w:h="16838"/>
      <w:pgMar w:top="720" w:right="567" w:bottom="720" w:left="56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698A1E" w14:textId="77777777" w:rsidR="00082621" w:rsidRDefault="00082621" w:rsidP="000C0326">
      <w:r>
        <w:separator/>
      </w:r>
    </w:p>
  </w:endnote>
  <w:endnote w:type="continuationSeparator" w:id="0">
    <w:p w14:paraId="75B2DCED" w14:textId="77777777" w:rsidR="00082621" w:rsidRDefault="00082621" w:rsidP="000C03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3827CB" w14:textId="77777777" w:rsidR="00082621" w:rsidRDefault="00082621" w:rsidP="000C0326">
      <w:r>
        <w:separator/>
      </w:r>
    </w:p>
  </w:footnote>
  <w:footnote w:type="continuationSeparator" w:id="0">
    <w:p w14:paraId="5B9E5256" w14:textId="77777777" w:rsidR="00082621" w:rsidRDefault="00082621" w:rsidP="000C03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375A46"/>
    <w:multiLevelType w:val="hybridMultilevel"/>
    <w:tmpl w:val="E1D8E18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A594853"/>
    <w:multiLevelType w:val="hybridMultilevel"/>
    <w:tmpl w:val="00F6563C"/>
    <w:lvl w:ilvl="0" w:tplc="17F687BE">
      <w:start w:val="1"/>
      <w:numFmt w:val="bullet"/>
      <w:lvlText w:val=""/>
      <w:lvlJc w:val="left"/>
      <w:pPr>
        <w:ind w:left="170" w:hanging="170"/>
      </w:pPr>
      <w:rPr>
        <w:rFonts w:ascii="Wingdings" w:hAnsi="Wingdings" w:hint="default"/>
        <w:sz w:val="16"/>
        <w:szCs w:val="16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E4F28B1"/>
    <w:multiLevelType w:val="hybridMultilevel"/>
    <w:tmpl w:val="A968AE44"/>
    <w:lvl w:ilvl="0" w:tplc="CDE8CADC">
      <w:start w:val="1"/>
      <w:numFmt w:val="bullet"/>
      <w:lvlText w:val=""/>
      <w:lvlJc w:val="left"/>
      <w:pPr>
        <w:ind w:left="227" w:hanging="227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FC8211C"/>
    <w:multiLevelType w:val="multilevel"/>
    <w:tmpl w:val="3FC821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567F42"/>
    <w:multiLevelType w:val="multilevel"/>
    <w:tmpl w:val="A2005F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D9B7EDC"/>
    <w:multiLevelType w:val="multilevel"/>
    <w:tmpl w:val="1E4A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16E2990"/>
    <w:multiLevelType w:val="hybridMultilevel"/>
    <w:tmpl w:val="602E2A90"/>
    <w:lvl w:ilvl="0" w:tplc="04090001">
      <w:start w:val="1"/>
      <w:numFmt w:val="bullet"/>
      <w:lvlText w:val=""/>
      <w:lvlJc w:val="left"/>
      <w:pPr>
        <w:ind w:left="61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0" w:hanging="440"/>
      </w:pPr>
      <w:rPr>
        <w:rFonts w:ascii="Wingdings" w:hAnsi="Wingdings" w:hint="default"/>
      </w:rPr>
    </w:lvl>
  </w:abstractNum>
  <w:abstractNum w:abstractNumId="7" w15:restartNumberingAfterBreak="0">
    <w:nsid w:val="7BF243DB"/>
    <w:multiLevelType w:val="multilevel"/>
    <w:tmpl w:val="7BF243D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3E04F8"/>
    <w:multiLevelType w:val="hybridMultilevel"/>
    <w:tmpl w:val="BB4284C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17766005">
    <w:abstractNumId w:val="7"/>
  </w:num>
  <w:num w:numId="2" w16cid:durableId="849221979">
    <w:abstractNumId w:val="3"/>
  </w:num>
  <w:num w:numId="3" w16cid:durableId="375398795">
    <w:abstractNumId w:val="0"/>
  </w:num>
  <w:num w:numId="4" w16cid:durableId="1432972967">
    <w:abstractNumId w:val="2"/>
  </w:num>
  <w:num w:numId="5" w16cid:durableId="1917519841">
    <w:abstractNumId w:val="8"/>
  </w:num>
  <w:num w:numId="6" w16cid:durableId="1279874196">
    <w:abstractNumId w:val="1"/>
  </w:num>
  <w:num w:numId="7" w16cid:durableId="894395056">
    <w:abstractNumId w:val="6"/>
  </w:num>
  <w:num w:numId="8" w16cid:durableId="1366444075">
    <w:abstractNumId w:val="5"/>
  </w:num>
  <w:num w:numId="9" w16cid:durableId="20687250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jhhY2Y5YzAzMTIyODA4ZDVkMjMwMWMyOGVjNzljNzAifQ=="/>
  </w:docVars>
  <w:rsids>
    <w:rsidRoot w:val="00C820F4"/>
    <w:rsid w:val="9EFBF82E"/>
    <w:rsid w:val="9FDFD124"/>
    <w:rsid w:val="DBFD6BD5"/>
    <w:rsid w:val="DD3779C1"/>
    <w:rsid w:val="DFBBF7AA"/>
    <w:rsid w:val="F5BFBC53"/>
    <w:rsid w:val="F68F34A9"/>
    <w:rsid w:val="F77CBA04"/>
    <w:rsid w:val="FEFD5D20"/>
    <w:rsid w:val="FEFE1759"/>
    <w:rsid w:val="FFEFCFAB"/>
    <w:rsid w:val="FFFD4827"/>
    <w:rsid w:val="FFFF8D2A"/>
    <w:rsid w:val="00004BBA"/>
    <w:rsid w:val="000071C6"/>
    <w:rsid w:val="00017952"/>
    <w:rsid w:val="00022167"/>
    <w:rsid w:val="00022BAF"/>
    <w:rsid w:val="00035DE3"/>
    <w:rsid w:val="00036A5C"/>
    <w:rsid w:val="0003776D"/>
    <w:rsid w:val="00041BF0"/>
    <w:rsid w:val="00046AA5"/>
    <w:rsid w:val="000474A8"/>
    <w:rsid w:val="00047AD4"/>
    <w:rsid w:val="00052706"/>
    <w:rsid w:val="00055BCC"/>
    <w:rsid w:val="0005786B"/>
    <w:rsid w:val="00064B9A"/>
    <w:rsid w:val="00065F87"/>
    <w:rsid w:val="00066307"/>
    <w:rsid w:val="00071860"/>
    <w:rsid w:val="00077577"/>
    <w:rsid w:val="00077F2F"/>
    <w:rsid w:val="00082621"/>
    <w:rsid w:val="00082D20"/>
    <w:rsid w:val="00086C32"/>
    <w:rsid w:val="00091F6D"/>
    <w:rsid w:val="00097C5A"/>
    <w:rsid w:val="000A31E8"/>
    <w:rsid w:val="000B3768"/>
    <w:rsid w:val="000B4E63"/>
    <w:rsid w:val="000B5571"/>
    <w:rsid w:val="000C0326"/>
    <w:rsid w:val="000C4F33"/>
    <w:rsid w:val="000D1B78"/>
    <w:rsid w:val="000D4470"/>
    <w:rsid w:val="000E06E3"/>
    <w:rsid w:val="000E4174"/>
    <w:rsid w:val="000F0909"/>
    <w:rsid w:val="000F148B"/>
    <w:rsid w:val="000F6302"/>
    <w:rsid w:val="000F6470"/>
    <w:rsid w:val="000F6551"/>
    <w:rsid w:val="0011410D"/>
    <w:rsid w:val="0012221E"/>
    <w:rsid w:val="00122F6C"/>
    <w:rsid w:val="00133883"/>
    <w:rsid w:val="001339CC"/>
    <w:rsid w:val="0013677B"/>
    <w:rsid w:val="0014350A"/>
    <w:rsid w:val="0014710C"/>
    <w:rsid w:val="001547AA"/>
    <w:rsid w:val="001551AB"/>
    <w:rsid w:val="00156D89"/>
    <w:rsid w:val="001574B6"/>
    <w:rsid w:val="00163983"/>
    <w:rsid w:val="00170FF7"/>
    <w:rsid w:val="001778D2"/>
    <w:rsid w:val="00180521"/>
    <w:rsid w:val="00185D8B"/>
    <w:rsid w:val="00195AE4"/>
    <w:rsid w:val="00196581"/>
    <w:rsid w:val="00197550"/>
    <w:rsid w:val="001A0C79"/>
    <w:rsid w:val="001A40BF"/>
    <w:rsid w:val="001A4C86"/>
    <w:rsid w:val="001A65F2"/>
    <w:rsid w:val="001B275F"/>
    <w:rsid w:val="001B2ECF"/>
    <w:rsid w:val="001B5245"/>
    <w:rsid w:val="001D0582"/>
    <w:rsid w:val="001D530A"/>
    <w:rsid w:val="001D56B6"/>
    <w:rsid w:val="001E0991"/>
    <w:rsid w:val="001F347B"/>
    <w:rsid w:val="001F6C4D"/>
    <w:rsid w:val="00200E95"/>
    <w:rsid w:val="0020271D"/>
    <w:rsid w:val="002048E5"/>
    <w:rsid w:val="00210985"/>
    <w:rsid w:val="00210BE5"/>
    <w:rsid w:val="002119A7"/>
    <w:rsid w:val="00213B70"/>
    <w:rsid w:val="002169AF"/>
    <w:rsid w:val="002202A4"/>
    <w:rsid w:val="002215AB"/>
    <w:rsid w:val="00241FF2"/>
    <w:rsid w:val="0024471C"/>
    <w:rsid w:val="00244B48"/>
    <w:rsid w:val="002454FF"/>
    <w:rsid w:val="00253FBB"/>
    <w:rsid w:val="00274B56"/>
    <w:rsid w:val="00277505"/>
    <w:rsid w:val="00277C48"/>
    <w:rsid w:val="00283C90"/>
    <w:rsid w:val="00283FCB"/>
    <w:rsid w:val="0028749F"/>
    <w:rsid w:val="002913E7"/>
    <w:rsid w:val="0029369C"/>
    <w:rsid w:val="0029546B"/>
    <w:rsid w:val="00296D12"/>
    <w:rsid w:val="00297B5F"/>
    <w:rsid w:val="002A0863"/>
    <w:rsid w:val="002A463A"/>
    <w:rsid w:val="002B3D46"/>
    <w:rsid w:val="002B541D"/>
    <w:rsid w:val="002B60AD"/>
    <w:rsid w:val="002D26CC"/>
    <w:rsid w:val="002D4690"/>
    <w:rsid w:val="002D4961"/>
    <w:rsid w:val="002D521B"/>
    <w:rsid w:val="002D5E0A"/>
    <w:rsid w:val="002D6279"/>
    <w:rsid w:val="002F3119"/>
    <w:rsid w:val="00301C69"/>
    <w:rsid w:val="00303E25"/>
    <w:rsid w:val="00305AC1"/>
    <w:rsid w:val="00311028"/>
    <w:rsid w:val="003141F9"/>
    <w:rsid w:val="00320CAA"/>
    <w:rsid w:val="00325959"/>
    <w:rsid w:val="00330802"/>
    <w:rsid w:val="003426F3"/>
    <w:rsid w:val="003450AB"/>
    <w:rsid w:val="0035152F"/>
    <w:rsid w:val="00361C62"/>
    <w:rsid w:val="003720C9"/>
    <w:rsid w:val="00375499"/>
    <w:rsid w:val="0038101B"/>
    <w:rsid w:val="00383744"/>
    <w:rsid w:val="003842C8"/>
    <w:rsid w:val="00393C58"/>
    <w:rsid w:val="00395374"/>
    <w:rsid w:val="00397ED3"/>
    <w:rsid w:val="003A2FBE"/>
    <w:rsid w:val="003B4931"/>
    <w:rsid w:val="003B5FC9"/>
    <w:rsid w:val="003C020A"/>
    <w:rsid w:val="003C2182"/>
    <w:rsid w:val="003C6F2A"/>
    <w:rsid w:val="003D0432"/>
    <w:rsid w:val="003D1F81"/>
    <w:rsid w:val="003D2ED8"/>
    <w:rsid w:val="003D5E6B"/>
    <w:rsid w:val="003D6A2B"/>
    <w:rsid w:val="003D6C1B"/>
    <w:rsid w:val="003E3D33"/>
    <w:rsid w:val="00400256"/>
    <w:rsid w:val="00402CF9"/>
    <w:rsid w:val="00403815"/>
    <w:rsid w:val="0040569A"/>
    <w:rsid w:val="004101C2"/>
    <w:rsid w:val="00427392"/>
    <w:rsid w:val="00431476"/>
    <w:rsid w:val="00436ED9"/>
    <w:rsid w:val="00441E7C"/>
    <w:rsid w:val="00446387"/>
    <w:rsid w:val="004507C6"/>
    <w:rsid w:val="00452E71"/>
    <w:rsid w:val="004664FF"/>
    <w:rsid w:val="0046694E"/>
    <w:rsid w:val="00473080"/>
    <w:rsid w:val="00473EEC"/>
    <w:rsid w:val="004742AB"/>
    <w:rsid w:val="00482167"/>
    <w:rsid w:val="004861B6"/>
    <w:rsid w:val="004862E1"/>
    <w:rsid w:val="004875C7"/>
    <w:rsid w:val="00490925"/>
    <w:rsid w:val="00492EBD"/>
    <w:rsid w:val="004A1DD7"/>
    <w:rsid w:val="004A599B"/>
    <w:rsid w:val="004C1CB5"/>
    <w:rsid w:val="004C418E"/>
    <w:rsid w:val="004C7B56"/>
    <w:rsid w:val="004D65EE"/>
    <w:rsid w:val="004D6D65"/>
    <w:rsid w:val="004E2270"/>
    <w:rsid w:val="004E3E62"/>
    <w:rsid w:val="004E4F1A"/>
    <w:rsid w:val="004E5855"/>
    <w:rsid w:val="004F1A2B"/>
    <w:rsid w:val="004F38AF"/>
    <w:rsid w:val="004F6BD3"/>
    <w:rsid w:val="0050381F"/>
    <w:rsid w:val="005234E7"/>
    <w:rsid w:val="00525214"/>
    <w:rsid w:val="00533432"/>
    <w:rsid w:val="00536080"/>
    <w:rsid w:val="00537852"/>
    <w:rsid w:val="00537C83"/>
    <w:rsid w:val="00544984"/>
    <w:rsid w:val="00546A23"/>
    <w:rsid w:val="00547CEC"/>
    <w:rsid w:val="00554B57"/>
    <w:rsid w:val="005556C7"/>
    <w:rsid w:val="005609E1"/>
    <w:rsid w:val="005706CF"/>
    <w:rsid w:val="00574402"/>
    <w:rsid w:val="00574D0C"/>
    <w:rsid w:val="00581DCE"/>
    <w:rsid w:val="0058552F"/>
    <w:rsid w:val="00591252"/>
    <w:rsid w:val="00591CBA"/>
    <w:rsid w:val="00595F21"/>
    <w:rsid w:val="005B3184"/>
    <w:rsid w:val="005B650B"/>
    <w:rsid w:val="005B6EB7"/>
    <w:rsid w:val="005C4E68"/>
    <w:rsid w:val="005D1BAD"/>
    <w:rsid w:val="005D76A8"/>
    <w:rsid w:val="005D790E"/>
    <w:rsid w:val="005E005A"/>
    <w:rsid w:val="005E11C8"/>
    <w:rsid w:val="005E2056"/>
    <w:rsid w:val="005F03C6"/>
    <w:rsid w:val="005F3CF8"/>
    <w:rsid w:val="005F55A7"/>
    <w:rsid w:val="005F63B7"/>
    <w:rsid w:val="00610917"/>
    <w:rsid w:val="00610BDF"/>
    <w:rsid w:val="00622A06"/>
    <w:rsid w:val="00622AF5"/>
    <w:rsid w:val="006243E9"/>
    <w:rsid w:val="00626E73"/>
    <w:rsid w:val="00627069"/>
    <w:rsid w:val="00627346"/>
    <w:rsid w:val="00635418"/>
    <w:rsid w:val="0063797D"/>
    <w:rsid w:val="00637AAD"/>
    <w:rsid w:val="006513A0"/>
    <w:rsid w:val="006539DB"/>
    <w:rsid w:val="00655A71"/>
    <w:rsid w:val="00657B52"/>
    <w:rsid w:val="006618A5"/>
    <w:rsid w:val="00664D89"/>
    <w:rsid w:val="00667BE5"/>
    <w:rsid w:val="00674BF4"/>
    <w:rsid w:val="00675397"/>
    <w:rsid w:val="00680E8C"/>
    <w:rsid w:val="0069298C"/>
    <w:rsid w:val="006A3AC8"/>
    <w:rsid w:val="006A4112"/>
    <w:rsid w:val="006B12A1"/>
    <w:rsid w:val="006B78FB"/>
    <w:rsid w:val="006C12BC"/>
    <w:rsid w:val="006C2892"/>
    <w:rsid w:val="006C7E18"/>
    <w:rsid w:val="006E3A16"/>
    <w:rsid w:val="006E4AAF"/>
    <w:rsid w:val="006E70B6"/>
    <w:rsid w:val="006F23F1"/>
    <w:rsid w:val="006F365A"/>
    <w:rsid w:val="006F4608"/>
    <w:rsid w:val="006F4D27"/>
    <w:rsid w:val="006F56A2"/>
    <w:rsid w:val="006F6094"/>
    <w:rsid w:val="006F75A7"/>
    <w:rsid w:val="007005EF"/>
    <w:rsid w:val="00705F8C"/>
    <w:rsid w:val="0070781E"/>
    <w:rsid w:val="0070794C"/>
    <w:rsid w:val="007200BF"/>
    <w:rsid w:val="0072012A"/>
    <w:rsid w:val="007243B8"/>
    <w:rsid w:val="007260F1"/>
    <w:rsid w:val="007324B4"/>
    <w:rsid w:val="00736FF0"/>
    <w:rsid w:val="0074663A"/>
    <w:rsid w:val="007470A6"/>
    <w:rsid w:val="007626AD"/>
    <w:rsid w:val="0077202F"/>
    <w:rsid w:val="00774CC2"/>
    <w:rsid w:val="00776287"/>
    <w:rsid w:val="007771EA"/>
    <w:rsid w:val="007908A3"/>
    <w:rsid w:val="00793713"/>
    <w:rsid w:val="007A0781"/>
    <w:rsid w:val="007A6DF1"/>
    <w:rsid w:val="007B4D0A"/>
    <w:rsid w:val="007B5035"/>
    <w:rsid w:val="007B701F"/>
    <w:rsid w:val="007C0E6A"/>
    <w:rsid w:val="007C54B0"/>
    <w:rsid w:val="007D06DE"/>
    <w:rsid w:val="007D5D49"/>
    <w:rsid w:val="007D651F"/>
    <w:rsid w:val="007D7151"/>
    <w:rsid w:val="007D7B36"/>
    <w:rsid w:val="007E1595"/>
    <w:rsid w:val="007F0DFA"/>
    <w:rsid w:val="00810B35"/>
    <w:rsid w:val="0081171B"/>
    <w:rsid w:val="008119F8"/>
    <w:rsid w:val="008142F9"/>
    <w:rsid w:val="008200C6"/>
    <w:rsid w:val="008253BA"/>
    <w:rsid w:val="008340AC"/>
    <w:rsid w:val="00834467"/>
    <w:rsid w:val="00836CF7"/>
    <w:rsid w:val="0083751A"/>
    <w:rsid w:val="008404BE"/>
    <w:rsid w:val="0084231D"/>
    <w:rsid w:val="00842B45"/>
    <w:rsid w:val="00847E3A"/>
    <w:rsid w:val="0085353D"/>
    <w:rsid w:val="00856FD2"/>
    <w:rsid w:val="0086658C"/>
    <w:rsid w:val="00891690"/>
    <w:rsid w:val="008A09BB"/>
    <w:rsid w:val="008A0FC4"/>
    <w:rsid w:val="008A3F40"/>
    <w:rsid w:val="008A56B3"/>
    <w:rsid w:val="008A6FE0"/>
    <w:rsid w:val="008A749E"/>
    <w:rsid w:val="008A7E80"/>
    <w:rsid w:val="008C074E"/>
    <w:rsid w:val="008C1079"/>
    <w:rsid w:val="008C1136"/>
    <w:rsid w:val="008C6C00"/>
    <w:rsid w:val="008D017E"/>
    <w:rsid w:val="008D1998"/>
    <w:rsid w:val="008E39B4"/>
    <w:rsid w:val="00911FE5"/>
    <w:rsid w:val="0091469D"/>
    <w:rsid w:val="0091482F"/>
    <w:rsid w:val="00915FC9"/>
    <w:rsid w:val="009160B2"/>
    <w:rsid w:val="00917DDF"/>
    <w:rsid w:val="00922825"/>
    <w:rsid w:val="00923A55"/>
    <w:rsid w:val="00936AD3"/>
    <w:rsid w:val="009414EC"/>
    <w:rsid w:val="00941B66"/>
    <w:rsid w:val="00941DB0"/>
    <w:rsid w:val="00944D02"/>
    <w:rsid w:val="009613F9"/>
    <w:rsid w:val="009634A8"/>
    <w:rsid w:val="009642B6"/>
    <w:rsid w:val="009762A2"/>
    <w:rsid w:val="00983688"/>
    <w:rsid w:val="00995BCC"/>
    <w:rsid w:val="009A0384"/>
    <w:rsid w:val="009A1C63"/>
    <w:rsid w:val="009A786E"/>
    <w:rsid w:val="009B2035"/>
    <w:rsid w:val="009B3690"/>
    <w:rsid w:val="009B5174"/>
    <w:rsid w:val="009C76BA"/>
    <w:rsid w:val="009D616C"/>
    <w:rsid w:val="009E32EF"/>
    <w:rsid w:val="009F2A2C"/>
    <w:rsid w:val="009F50F7"/>
    <w:rsid w:val="00A021CC"/>
    <w:rsid w:val="00A03E05"/>
    <w:rsid w:val="00A0636E"/>
    <w:rsid w:val="00A10642"/>
    <w:rsid w:val="00A23770"/>
    <w:rsid w:val="00A25213"/>
    <w:rsid w:val="00A253F1"/>
    <w:rsid w:val="00A30744"/>
    <w:rsid w:val="00A3338A"/>
    <w:rsid w:val="00A41168"/>
    <w:rsid w:val="00A52086"/>
    <w:rsid w:val="00A53D0C"/>
    <w:rsid w:val="00A7638B"/>
    <w:rsid w:val="00A80C77"/>
    <w:rsid w:val="00A81116"/>
    <w:rsid w:val="00AA74BB"/>
    <w:rsid w:val="00AB23D2"/>
    <w:rsid w:val="00AB433B"/>
    <w:rsid w:val="00AC5378"/>
    <w:rsid w:val="00AC5ED1"/>
    <w:rsid w:val="00AE6106"/>
    <w:rsid w:val="00AF0FB4"/>
    <w:rsid w:val="00AF1EC9"/>
    <w:rsid w:val="00AF2F57"/>
    <w:rsid w:val="00AF73E8"/>
    <w:rsid w:val="00AF7D13"/>
    <w:rsid w:val="00B00B20"/>
    <w:rsid w:val="00B01638"/>
    <w:rsid w:val="00B04B9B"/>
    <w:rsid w:val="00B1277B"/>
    <w:rsid w:val="00B1522C"/>
    <w:rsid w:val="00B15E5F"/>
    <w:rsid w:val="00B21016"/>
    <w:rsid w:val="00B233F8"/>
    <w:rsid w:val="00B277C9"/>
    <w:rsid w:val="00B3078F"/>
    <w:rsid w:val="00B30922"/>
    <w:rsid w:val="00B35006"/>
    <w:rsid w:val="00B41203"/>
    <w:rsid w:val="00B41922"/>
    <w:rsid w:val="00B47E02"/>
    <w:rsid w:val="00B559C3"/>
    <w:rsid w:val="00B6115A"/>
    <w:rsid w:val="00B631C3"/>
    <w:rsid w:val="00B63D26"/>
    <w:rsid w:val="00B63F42"/>
    <w:rsid w:val="00B7175B"/>
    <w:rsid w:val="00B72FAE"/>
    <w:rsid w:val="00B73C4D"/>
    <w:rsid w:val="00B81ED6"/>
    <w:rsid w:val="00B82AAD"/>
    <w:rsid w:val="00B84225"/>
    <w:rsid w:val="00B863F3"/>
    <w:rsid w:val="00B905E2"/>
    <w:rsid w:val="00B9110B"/>
    <w:rsid w:val="00BA2F19"/>
    <w:rsid w:val="00BB16DC"/>
    <w:rsid w:val="00BB4961"/>
    <w:rsid w:val="00BB577C"/>
    <w:rsid w:val="00BB66EF"/>
    <w:rsid w:val="00BB72C2"/>
    <w:rsid w:val="00BC4877"/>
    <w:rsid w:val="00BC5773"/>
    <w:rsid w:val="00BD4714"/>
    <w:rsid w:val="00BD78A3"/>
    <w:rsid w:val="00BD7FD1"/>
    <w:rsid w:val="00BE18DF"/>
    <w:rsid w:val="00BE35CE"/>
    <w:rsid w:val="00BE5D04"/>
    <w:rsid w:val="00BF0A5C"/>
    <w:rsid w:val="00C00219"/>
    <w:rsid w:val="00C01576"/>
    <w:rsid w:val="00C059CE"/>
    <w:rsid w:val="00C069C2"/>
    <w:rsid w:val="00C069EF"/>
    <w:rsid w:val="00C11646"/>
    <w:rsid w:val="00C23169"/>
    <w:rsid w:val="00C23F16"/>
    <w:rsid w:val="00C26D29"/>
    <w:rsid w:val="00C30087"/>
    <w:rsid w:val="00C323C8"/>
    <w:rsid w:val="00C32643"/>
    <w:rsid w:val="00C4642C"/>
    <w:rsid w:val="00C46AA3"/>
    <w:rsid w:val="00C505F0"/>
    <w:rsid w:val="00C60D4A"/>
    <w:rsid w:val="00C624B1"/>
    <w:rsid w:val="00C6336A"/>
    <w:rsid w:val="00C652A2"/>
    <w:rsid w:val="00C6786A"/>
    <w:rsid w:val="00C70811"/>
    <w:rsid w:val="00C7443C"/>
    <w:rsid w:val="00C820F4"/>
    <w:rsid w:val="00C83B59"/>
    <w:rsid w:val="00C8537E"/>
    <w:rsid w:val="00C85615"/>
    <w:rsid w:val="00C91293"/>
    <w:rsid w:val="00C924D1"/>
    <w:rsid w:val="00C92C2A"/>
    <w:rsid w:val="00C938DA"/>
    <w:rsid w:val="00C94731"/>
    <w:rsid w:val="00C956FF"/>
    <w:rsid w:val="00CA6C47"/>
    <w:rsid w:val="00CA781C"/>
    <w:rsid w:val="00CB2F16"/>
    <w:rsid w:val="00CB540D"/>
    <w:rsid w:val="00CB68A4"/>
    <w:rsid w:val="00CC3655"/>
    <w:rsid w:val="00CD2BB0"/>
    <w:rsid w:val="00CD715C"/>
    <w:rsid w:val="00CD7AAA"/>
    <w:rsid w:val="00CE19EB"/>
    <w:rsid w:val="00CE2469"/>
    <w:rsid w:val="00CF242E"/>
    <w:rsid w:val="00D00E02"/>
    <w:rsid w:val="00D02861"/>
    <w:rsid w:val="00D05C6C"/>
    <w:rsid w:val="00D17303"/>
    <w:rsid w:val="00D200C1"/>
    <w:rsid w:val="00D25E6D"/>
    <w:rsid w:val="00D2669A"/>
    <w:rsid w:val="00D2688F"/>
    <w:rsid w:val="00D302B8"/>
    <w:rsid w:val="00D31E9B"/>
    <w:rsid w:val="00D34E2D"/>
    <w:rsid w:val="00D3787F"/>
    <w:rsid w:val="00D40C97"/>
    <w:rsid w:val="00D464D2"/>
    <w:rsid w:val="00D479E3"/>
    <w:rsid w:val="00D52D65"/>
    <w:rsid w:val="00D52E2C"/>
    <w:rsid w:val="00D61D4E"/>
    <w:rsid w:val="00D6356A"/>
    <w:rsid w:val="00D644CA"/>
    <w:rsid w:val="00D73832"/>
    <w:rsid w:val="00DA1571"/>
    <w:rsid w:val="00DA19B5"/>
    <w:rsid w:val="00DA26EF"/>
    <w:rsid w:val="00DB1525"/>
    <w:rsid w:val="00DB2A45"/>
    <w:rsid w:val="00DC38D2"/>
    <w:rsid w:val="00DC6B25"/>
    <w:rsid w:val="00DD085E"/>
    <w:rsid w:val="00DD0FD6"/>
    <w:rsid w:val="00DD7340"/>
    <w:rsid w:val="00DE0466"/>
    <w:rsid w:val="00DF2BD7"/>
    <w:rsid w:val="00DF3DA1"/>
    <w:rsid w:val="00DF4C10"/>
    <w:rsid w:val="00DF673D"/>
    <w:rsid w:val="00DF6DD3"/>
    <w:rsid w:val="00DF7618"/>
    <w:rsid w:val="00E03970"/>
    <w:rsid w:val="00E12BAE"/>
    <w:rsid w:val="00E4007F"/>
    <w:rsid w:val="00E42903"/>
    <w:rsid w:val="00E44E6D"/>
    <w:rsid w:val="00E473A6"/>
    <w:rsid w:val="00E5269A"/>
    <w:rsid w:val="00E53E9A"/>
    <w:rsid w:val="00E60A06"/>
    <w:rsid w:val="00E61A04"/>
    <w:rsid w:val="00E6423D"/>
    <w:rsid w:val="00E7621B"/>
    <w:rsid w:val="00E7649A"/>
    <w:rsid w:val="00E87C5A"/>
    <w:rsid w:val="00E90E33"/>
    <w:rsid w:val="00E916C8"/>
    <w:rsid w:val="00EA1859"/>
    <w:rsid w:val="00EA2106"/>
    <w:rsid w:val="00EA336E"/>
    <w:rsid w:val="00EA572A"/>
    <w:rsid w:val="00EB256C"/>
    <w:rsid w:val="00EB269A"/>
    <w:rsid w:val="00EB31EE"/>
    <w:rsid w:val="00EB628A"/>
    <w:rsid w:val="00EB7137"/>
    <w:rsid w:val="00EC0D68"/>
    <w:rsid w:val="00EC40FF"/>
    <w:rsid w:val="00EC467D"/>
    <w:rsid w:val="00EC494D"/>
    <w:rsid w:val="00ED1A35"/>
    <w:rsid w:val="00ED1B13"/>
    <w:rsid w:val="00EE3FFC"/>
    <w:rsid w:val="00EE4E7E"/>
    <w:rsid w:val="00EE6190"/>
    <w:rsid w:val="00EF3D7F"/>
    <w:rsid w:val="00EF7CD3"/>
    <w:rsid w:val="00F0168C"/>
    <w:rsid w:val="00F2119B"/>
    <w:rsid w:val="00F2222E"/>
    <w:rsid w:val="00F328BB"/>
    <w:rsid w:val="00F35CB2"/>
    <w:rsid w:val="00F43DF9"/>
    <w:rsid w:val="00F450F4"/>
    <w:rsid w:val="00F451BE"/>
    <w:rsid w:val="00F458F7"/>
    <w:rsid w:val="00F45F43"/>
    <w:rsid w:val="00F516B8"/>
    <w:rsid w:val="00F53627"/>
    <w:rsid w:val="00F54758"/>
    <w:rsid w:val="00F57DDA"/>
    <w:rsid w:val="00F745D5"/>
    <w:rsid w:val="00F74F68"/>
    <w:rsid w:val="00F778D1"/>
    <w:rsid w:val="00F92B07"/>
    <w:rsid w:val="00F95DEC"/>
    <w:rsid w:val="00F96E84"/>
    <w:rsid w:val="00FA02E3"/>
    <w:rsid w:val="00FA2CD5"/>
    <w:rsid w:val="00FA38B0"/>
    <w:rsid w:val="00FA5725"/>
    <w:rsid w:val="00FC0312"/>
    <w:rsid w:val="00FC742E"/>
    <w:rsid w:val="00FD21E8"/>
    <w:rsid w:val="00FD6891"/>
    <w:rsid w:val="00FE371C"/>
    <w:rsid w:val="00FE3E96"/>
    <w:rsid w:val="00FE51BA"/>
    <w:rsid w:val="00FE6D7D"/>
    <w:rsid w:val="00FE7F30"/>
    <w:rsid w:val="00FF063B"/>
    <w:rsid w:val="00FF313C"/>
    <w:rsid w:val="00FF3808"/>
    <w:rsid w:val="00FF7955"/>
    <w:rsid w:val="2C9035B3"/>
    <w:rsid w:val="3EFF32BD"/>
    <w:rsid w:val="3FE3549D"/>
    <w:rsid w:val="4BDB2755"/>
    <w:rsid w:val="56FFC068"/>
    <w:rsid w:val="60ED6B78"/>
    <w:rsid w:val="610C6DCF"/>
    <w:rsid w:val="63FC83BD"/>
    <w:rsid w:val="7F7C7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546763"/>
  <w15:docId w15:val="{3BA613D6-AA1F-4D7D-833B-9F283E15C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085E"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unhideWhenUsed/>
    <w:qFormat/>
    <w:rPr>
      <w:b/>
      <w:bCs/>
    </w:rPr>
  </w:style>
  <w:style w:type="character" w:styleId="ad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  <w:lang w:val="en-GB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  <w:lang w:val="en-GB"/>
    </w:rPr>
  </w:style>
  <w:style w:type="character" w:customStyle="1" w:styleId="a4">
    <w:name w:val="批注文字 字符"/>
    <w:basedOn w:val="a0"/>
    <w:link w:val="a3"/>
    <w:qFormat/>
    <w:rPr>
      <w:rFonts w:ascii="Times New Roman" w:eastAsia="宋体" w:hAnsi="Times New Roman" w:cs="Times New Roman"/>
      <w:szCs w:val="24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customStyle="1" w:styleId="2">
    <w:name w:val="列出段落2"/>
    <w:basedOn w:val="a"/>
    <w:uiPriority w:val="99"/>
    <w:qFormat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Times New Roman" w:eastAsia="宋体" w:hAnsi="Times New Roman" w:cs="Times New Roman"/>
      <w:b/>
      <w:bCs/>
      <w:szCs w:val="24"/>
    </w:rPr>
  </w:style>
  <w:style w:type="paragraph" w:customStyle="1" w:styleId="10">
    <w:name w:val="修订1"/>
    <w:hidden/>
    <w:uiPriority w:val="99"/>
    <w:semiHidden/>
    <w:qFormat/>
    <w:rPr>
      <w:rFonts w:ascii="Times New Roman" w:eastAsia="宋体" w:hAnsi="Times New Roman" w:cs="Times New Roman"/>
      <w:kern w:val="2"/>
      <w:sz w:val="21"/>
      <w:szCs w:val="24"/>
    </w:rPr>
  </w:style>
  <w:style w:type="paragraph" w:styleId="ae">
    <w:name w:val="List Paragraph"/>
    <w:basedOn w:val="a"/>
    <w:uiPriority w:val="99"/>
    <w:unhideWhenUsed/>
    <w:pPr>
      <w:ind w:firstLineChars="200" w:firstLine="420"/>
    </w:pPr>
  </w:style>
  <w:style w:type="character" w:styleId="af">
    <w:name w:val="Hyperlink"/>
    <w:basedOn w:val="a0"/>
    <w:uiPriority w:val="99"/>
    <w:unhideWhenUsed/>
    <w:rsid w:val="00FF063B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FF063B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FF063B"/>
    <w:rPr>
      <w:color w:val="954F72" w:themeColor="followedHyperlink"/>
      <w:u w:val="single"/>
    </w:rPr>
  </w:style>
  <w:style w:type="character" w:styleId="af2">
    <w:name w:val="Placeholder Text"/>
    <w:basedOn w:val="a0"/>
    <w:uiPriority w:val="99"/>
    <w:semiHidden/>
    <w:rsid w:val="007F0DF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22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NGSY1024/PhD_Application_Materials/raw/main/Grad_Research%20First-principles%20studies%20of%20quantum%20defect%20candidates%20in%202D%20WS2/Final%20Presentation%20NING%20Siyuan.pdf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ningsy1024.github.io/NINGSY-pages/Projects/numerical-simulation-of-quantum-size-effects-html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ingsy1024.github.io/NINGSY-pages/Projects/Deep%20Learning%20the%20Phase%20Transition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ningsy1024.github.io/NINGSY-pages/Projects/Bayesian%20Neural%20Networks%20via%20Langevin%20MCMC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NINGSY1024/PhD_Application_Materials/raw/main/Undergrad_Research%20First-pinciples%20Studies%20of%20Hydrogen%20Bond%20Vibrations%20in%20Ice%20III/Computational%20Analysis%20of%20Hydrogen%20Bond%20Vibrations%20of%20Ice%20III%20in%20the%20Far-Infrared%20Band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025781-F34D-4A07-93B4-5A37E6D843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6984</TotalTime>
  <Pages>2</Pages>
  <Words>947</Words>
  <Characters>5398</Characters>
  <Application>Microsoft Office Word</Application>
  <DocSecurity>0</DocSecurity>
  <Lines>44</Lines>
  <Paragraphs>12</Paragraphs>
  <ScaleCrop>false</ScaleCrop>
  <Company/>
  <LinksUpToDate>false</LinksUpToDate>
  <CharactersWithSpaces>6333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</dc:creator>
  <cp:keywords/>
  <dc:description/>
  <cp:lastModifiedBy>Sy Ning</cp:lastModifiedBy>
  <cp:revision>25</cp:revision>
  <cp:lastPrinted>2024-10-14T08:53:00Z</cp:lastPrinted>
  <dcterms:created xsi:type="dcterms:W3CDTF">2024-08-21T03:43:00Z</dcterms:created>
  <dcterms:modified xsi:type="dcterms:W3CDTF">2024-10-21T08:51:00Z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2052-11.1.0.12651</vt:lpwstr>
  </property>
  <property fmtid="{D5CDD505-2E9C-101B-9397-08002B2CF9AE}" pid="3" name="ICV">
    <vt:lpwstr>77E118703C034D4BA929CA4EB0409D9F</vt:lpwstr>
  </property>
  <property fmtid="{D5CDD505-2E9C-101B-9397-08002B2CF9AE}" pid="4" name="GrammarlyDocumentId">
    <vt:lpwstr>a60f01a7e6a27ba3c57412d407dc9a084e008d33a2cd62be150bdb3d45c30310</vt:lpwstr>
  </property>
</Properties>
</file>