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ADP_TotChla</w:t>
      </w:r>
    </w:p>
    <w:p>
      <w:pPr>
        <w:pStyle w:val="Author"/>
      </w:pPr>
      <w:r>
        <w:t xml:space="preserve">Qing_Zhan</w:t>
      </w:r>
    </w:p>
    <w:p>
      <w:pPr>
        <w:pStyle w:val="Date"/>
      </w:pPr>
      <w:r>
        <w:t xml:space="preserve">19/02/2021</w:t>
      </w:r>
    </w:p>
    <w:p>
      <w:pPr>
        <w:pStyle w:val="Heading1"/>
      </w:pPr>
      <w:bookmarkStart w:id="20" w:name="library"/>
      <w:r>
        <w:t xml:space="preserve">Library</w:t>
      </w:r>
      <w:bookmarkEnd w:id="20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1" w:name="input-data"/>
      <w:r>
        <w:t xml:space="preserve">Input data</w:t>
      </w:r>
      <w:bookmarkEnd w:id="21"/>
    </w:p>
    <w:p>
      <w:pPr>
        <w:pStyle w:val="SourceCode"/>
      </w:pPr>
      <w:r>
        <w:rPr>
          <w:rStyle w:val="CommentTok"/>
        </w:rPr>
        <w:t xml:space="preserve">### Water Budget ####</w:t>
      </w:r>
      <w:r>
        <w:br/>
      </w:r>
      <w:r>
        <w:rPr>
          <w:rStyle w:val="NormalTok"/>
        </w:rPr>
        <w:t xml:space="preserve">WaterBudget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WaterBudget.csv"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sTime=WaterBudget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br/>
      </w:r>
      <w:r>
        <w:br/>
      </w:r>
      <w:r>
        <w:rPr>
          <w:rStyle w:val="CommentTok"/>
        </w:rPr>
        <w:t xml:space="preserve">### Input data preparation ####</w:t>
      </w:r>
      <w:r>
        <w:br/>
      </w:r>
      <w:r>
        <w:rPr>
          <w:rStyle w:val="NormalTok"/>
        </w:rPr>
        <w:t xml:space="preserve">HF_BlueCh_MarkCanal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HF_BlueCh_MarkCanal.csv"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HF_BlueCh_DintelCanal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HF_BlueCh_DintelCanal.csv"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HF_BlueCh_Vliet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HF_BlueCh_Vliet.csv"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HF_Chla_MarkCanal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HF_Chla_MarkCanal.csv"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HF_Chla_DintelCanal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HF_Chla_DintelCanal.csv"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HF_Chla_Vliet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HF_Chla_Vliet.csv"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MeteorologicalData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Radiance.csv"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YYYYMMDD, 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HH)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ymd_h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</w:t>
      </w:r>
      <w:r>
        <w:br/>
      </w:r>
      <w:r>
        <w:rPr>
          <w:rStyle w:val="NormalTok"/>
        </w:rPr>
        <w:t xml:space="preserve">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MDV_data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sTime=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ymd_hms, </w:t>
      </w:r>
      <w:r>
        <w:rPr>
          <w:rStyle w:val="DataTypeTok"/>
        </w:rPr>
        <w:t xml:space="preserve">Temp=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Qin_MarkCanal=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 </w:t>
      </w:r>
      <w:r>
        <w:rPr>
          <w:rStyle w:val="DataTypeTok"/>
        </w:rPr>
        <w:t xml:space="preserve">Qin_Oranjeboombrug=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Qin_Oranjeboombrug, </w:t>
      </w:r>
      <w:r>
        <w:rPr>
          <w:rStyle w:val="DataTypeTok"/>
        </w:rPr>
        <w:t xml:space="preserve">Qin_BlauweKamer=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Qin_BlauweKamer, </w:t>
      </w:r>
      <w:r>
        <w:rPr>
          <w:rStyle w:val="DataTypeTok"/>
        </w:rPr>
        <w:t xml:space="preserve">Qin_Molenbeak=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 </w:t>
      </w:r>
      <w:r>
        <w:rPr>
          <w:rStyle w:val="DataTypeTok"/>
        </w:rPr>
        <w:t xml:space="preserve">Qout_Dintelsas=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 </w:t>
      </w:r>
      <w:r>
        <w:rPr>
          <w:rStyle w:val="DataTypeTok"/>
        </w:rPr>
        <w:t xml:space="preserve">Qout_Vliet=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 </w:t>
      </w:r>
      <w:r>
        <w:rPr>
          <w:rStyle w:val="DataTypeTok"/>
        </w:rPr>
        <w:t xml:space="preserve">Qout_Polder=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Qout_Polder, </w:t>
      </w:r>
      <w:r>
        <w:rPr>
          <w:rStyle w:val="DataTypeTok"/>
        </w:rPr>
        <w:t xml:space="preserve">BlueCh_MarkCanal=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BlueCh_DintelCanal=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BlueCh_Vliet=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TotChla_MarkCanal=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TotChla_DintelCanal=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TotChla_Vliet=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global radiance: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br/>
      </w:r>
      <w:r>
        <w:rPr>
          <w:rStyle w:val="CommentTok"/>
        </w:rPr>
        <w:t xml:space="preserve"># Temperature data</w:t>
      </w:r>
      <w:r>
        <w:br/>
      </w:r>
      <w:r>
        <w:rPr>
          <w:rStyle w:val="NormalTok"/>
        </w:rPr>
        <w:t xml:space="preserve">HF_Temp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HF_Temp_MarkCanal.csv"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 Cyanobacteria measurements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(HF_BlueCh_MarkCanal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HF_BlueCh_MarkCanal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(HF_BlueCh_DintelCanal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HF_BlueCh_DintelCanal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(HF_BlueCh_Vliet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HF_BlueCh_Vliet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Chla measurements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(HF_Chla_MarkCanal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HF_Chla_MarkCanal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TotChla_MarkCanal[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Chla_MarkCanal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(HF_Chla_DintelCanal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HF_Chla_DintelCanal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Chla_DintelCanal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(HF_Chla_Vliet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HF_Chla_Vliet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Chla_Vliet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TotChla_MarkCanal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TotChla_DintelCanal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TotChla_Vliet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MDV_data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na.omit</w:t>
      </w:r>
      <w:r>
        <w:br/>
      </w:r>
      <w:r>
        <w:br/>
      </w:r>
      <w:r>
        <w:rPr>
          <w:rStyle w:val="CommentTok"/>
        </w:rPr>
        <w:t xml:space="preserve">#sTime=seq(mL2018$Time[2],mL2018$Time[length(mL2018$Time)],by=60*30)</w:t>
      </w:r>
      <w:r>
        <w:br/>
      </w:r>
      <w:r>
        <w:br/>
      </w:r>
      <w:r>
        <w:br/>
      </w:r>
      <w:r>
        <w:rPr>
          <w:rStyle w:val="CommentTok"/>
        </w:rPr>
        <w:t xml:space="preserve"># Nutrient data ####</w:t>
      </w:r>
      <w:r>
        <w:br/>
      </w:r>
      <w:r>
        <w:rPr>
          <w:rStyle w:val="NormalTok"/>
        </w:rPr>
        <w:t xml:space="preserve">PO4_MarkCanal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LF_PO4_MarkCanal.csv"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PO4_DintelCanal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LF_PO4_DintelCanal.csv"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PO4_MVCanal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LF_PO4_MVCanal.csv"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PO4_Vliet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LF_PO4_Vliet.csv"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PO4_MarkCanal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PO4_DintelCanal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PO4_MVCanal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PO4_Vliet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PO4_MarkCanal&lt;-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(PO4_MarkCanal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as.numeric,PO4_MarkCanal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PO4_MarkCanal[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PO4_MarkCanal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PO4_MarkCanal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(PO4_MarkCanal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rPr>
          <w:rStyle w:val="NormalTok"/>
        </w:rPr>
        <w:t xml:space="preserve">PO4_DintelCanal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rPr>
          <w:rStyle w:val="NormalTok"/>
        </w:rPr>
        <w:t xml:space="preserve">PO4_MVCanal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PO4_MVCanal[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rPr>
          <w:rStyle w:val="NormalTok"/>
        </w:rPr>
        <w:t xml:space="preserve">PO4_Vliet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br/>
      </w:r>
      <w:r>
        <w:rPr>
          <w:rStyle w:val="NormalTok"/>
        </w:rPr>
        <w:t xml:space="preserve">MDV_data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(MDV_data)</w:t>
      </w:r>
    </w:p>
    <w:p>
      <w:pPr>
        <w:pStyle w:val="Heading1"/>
      </w:pPr>
      <w:bookmarkStart w:id="22" w:name="parameter-set-up-in-model"/>
      <w:r>
        <w:t xml:space="preserve">Parameter set-up in model</w:t>
      </w:r>
      <w:bookmarkEnd w:id="22"/>
    </w:p>
    <w:p>
      <w:pPr>
        <w:pStyle w:val="SourceCode"/>
      </w:pPr>
      <w:r>
        <w:rPr>
          <w:rStyle w:val="NormalTok"/>
        </w:rPr>
        <w:t xml:space="preserve">Num_Place_Steps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Num_Time_Steps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</w:t>
      </w:r>
      <w:r>
        <w:rPr>
          <w:rStyle w:val="CommentTok"/>
        </w:rPr>
        <w:t xml:space="preserve">#1e5</w:t>
      </w:r>
      <w:r>
        <w:br/>
      </w:r>
      <w:r>
        <w:rPr>
          <w:rStyle w:val="NormalTok"/>
        </w:rPr>
        <w:t xml:space="preserve">Time_step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delta t, at which derivative will be calculated</w:t>
      </w:r>
      <w:r>
        <w:br/>
      </w:r>
      <w:r>
        <w:br/>
      </w:r>
      <w:r>
        <w:rPr>
          <w:rStyle w:val="CommentTok"/>
        </w:rPr>
        <w:t xml:space="preserve"># Coversion parameters</w:t>
      </w:r>
      <w:r>
        <w:br/>
      </w:r>
      <w:r>
        <w:rPr>
          <w:rStyle w:val="NormalTok"/>
        </w:rPr>
        <w:t xml:space="preserve">SecondPerDay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per day</w:t>
      </w:r>
      <w:r>
        <w:br/>
      </w:r>
      <w:r>
        <w:rPr>
          <w:rStyle w:val="NormalTok"/>
        </w:rPr>
        <w:t xml:space="preserve">TenDays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SecondPerDay </w:t>
      </w:r>
      <w:r>
        <w:rPr>
          <w:rStyle w:val="CommentTok"/>
        </w:rPr>
        <w:t xml:space="preserve"># s</w:t>
      </w:r>
      <w:r>
        <w:br/>
      </w:r>
      <w:r>
        <w:rPr>
          <w:rStyle w:val="NormalTok"/>
        </w:rPr>
        <w:t xml:space="preserve">DaysPerYear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</w:t>
      </w:r>
      <w:r>
        <w:br/>
      </w:r>
      <w:r>
        <w:rPr>
          <w:rStyle w:val="NormalTok"/>
        </w:rPr>
        <w:t xml:space="preserve">gPermg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br/>
      </w:r>
      <w:r>
        <w:rPr>
          <w:rStyle w:val="CommentTok"/>
        </w:rPr>
        <w:t xml:space="preserve">#Place_step &lt;- 50 # meter</w:t>
      </w:r>
      <w:r>
        <w:br/>
      </w:r>
      <w:r>
        <w:rPr>
          <w:rStyle w:val="NormalTok"/>
        </w:rPr>
        <w:t xml:space="preserve">Dispersion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m2/s</w:t>
      </w:r>
      <w:r>
        <w:br/>
      </w:r>
      <w:r>
        <w:br/>
      </w:r>
      <w:r>
        <w:rPr>
          <w:rStyle w:val="CommentTok"/>
        </w:rPr>
        <w:t xml:space="preserve"># Chlorophyll/C</w:t>
      </w:r>
      <w:r>
        <w:br/>
      </w:r>
      <w:r>
        <w:rPr>
          <w:rStyle w:val="NormalTok"/>
        </w:rPr>
        <w:t xml:space="preserve">cChDDiat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0.004+0.012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cChDGren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0.01+0.02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cChDBlue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0.005+0.015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cChD.vec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cChDBlue,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cChDGren,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cChDDiat)</w:t>
      </w:r>
      <w:r>
        <w:br/>
      </w:r>
      <w:r>
        <w:rPr>
          <w:rStyle w:val="CommentTok"/>
        </w:rPr>
        <w:t xml:space="preserve">#(cChDDiat+cChDGren+cChDBlue)</w:t>
      </w:r>
      <w:r>
        <w:br/>
      </w:r>
      <w:r>
        <w:br/>
      </w:r>
      <w:r>
        <w:rPr>
          <w:rStyle w:val="CommentTok"/>
        </w:rPr>
        <w:t xml:space="preserve"># maximum growth rate</w:t>
      </w:r>
      <w:r>
        <w:br/>
      </w:r>
      <w:r>
        <w:rPr>
          <w:rStyle w:val="NormalTok"/>
        </w:rPr>
        <w:t xml:space="preserve">cMuMaxDiat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cMuMaxGren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cMuMaxBlue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cMuMax.vec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cMuMaxBlue,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cChDGren,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cChDDiat)</w:t>
      </w:r>
      <w:r>
        <w:br/>
      </w:r>
      <w:r>
        <w:rPr>
          <w:rStyle w:val="CommentTok"/>
        </w:rPr>
        <w:t xml:space="preserve">#((cMuMaxDiat+cMuMaxGren+cMuMaxBlue)/3) # /delta t</w:t>
      </w:r>
      <w:r>
        <w:br/>
      </w:r>
      <w:r>
        <w:br/>
      </w:r>
      <w:r>
        <w:rPr>
          <w:rStyle w:val="CommentTok"/>
        </w:rPr>
        <w:t xml:space="preserve"># maintenance respiration constant rate</w:t>
      </w:r>
      <w:r>
        <w:br/>
      </w:r>
      <w:r>
        <w:rPr>
          <w:rStyle w:val="NormalTok"/>
        </w:rPr>
        <w:t xml:space="preserve">kDRespDiat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kDRespGren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kDRespBlue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kDResp.vec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kDRespBlue,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kDRespGren,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kDRespDiat)</w:t>
      </w:r>
      <w:r>
        <w:br/>
      </w:r>
      <w:r>
        <w:rPr>
          <w:rStyle w:val="CommentTok"/>
        </w:rPr>
        <w:t xml:space="preserve">#((kDRespDiat+kDRespGren+kDRespBlue)/3) # /delta t</w:t>
      </w:r>
      <w:r>
        <w:br/>
      </w:r>
      <w:r>
        <w:br/>
      </w:r>
      <w:r>
        <w:rPr>
          <w:rStyle w:val="CommentTok"/>
        </w:rPr>
        <w:t xml:space="preserve"># mortality constant</w:t>
      </w:r>
      <w:r>
        <w:br/>
      </w:r>
      <w:r>
        <w:rPr>
          <w:rStyle w:val="NormalTok"/>
        </w:rPr>
        <w:t xml:space="preserve">kMortDiat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kMortGren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kMortBlue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kMort.vec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kMortBlue,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kMortGren,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kMortDiat)</w:t>
      </w:r>
      <w:r>
        <w:br/>
      </w:r>
      <w:r>
        <w:rPr>
          <w:rStyle w:val="CommentTok"/>
        </w:rPr>
        <w:t xml:space="preserve">#((kMortDiat+kMortGren+kMortBlue)/3) /delta t</w:t>
      </w:r>
      <w:r>
        <w:br/>
      </w:r>
      <w:r>
        <w:br/>
      </w:r>
      <w:r>
        <w:rPr>
          <w:rStyle w:val="CommentTok"/>
        </w:rPr>
        <w:t xml:space="preserve"># grazing loss rate</w:t>
      </w:r>
      <w:r>
        <w:br/>
      </w:r>
      <w:r>
        <w:rPr>
          <w:rStyle w:val="NormalTok"/>
        </w:rPr>
        <w:t xml:space="preserve">kLossDiat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kLossGren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kLossBlue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kLoss.vec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kLossBlue,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kLossGren,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kLossDiat)</w:t>
      </w:r>
      <w:r>
        <w:br/>
      </w:r>
      <w:r>
        <w:rPr>
          <w:rStyle w:val="CommentTok"/>
        </w:rPr>
        <w:t xml:space="preserve">#((kLossDiat+kLossBlue+kLossGren)/3) # /delta t</w:t>
      </w:r>
      <w:r>
        <w:br/>
      </w:r>
      <w:r>
        <w:br/>
      </w:r>
      <w:r>
        <w:rPr>
          <w:rStyle w:val="CommentTok"/>
        </w:rPr>
        <w:t xml:space="preserve"># Temperature function</w:t>
      </w:r>
      <w:r>
        <w:br/>
      </w:r>
      <w:r>
        <w:rPr>
          <w:rStyle w:val="NormalTok"/>
        </w:rPr>
        <w:t xml:space="preserve">cTmRef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cTmOptDiat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cTmOptGren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cTmOptBlue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cTmOpt.vec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cTmOptBlue,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cTmOptGren,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cTmOptDiat)</w:t>
      </w:r>
      <w:r>
        <w:br/>
      </w:r>
      <w:r>
        <w:br/>
      </w:r>
      <w:r>
        <w:rPr>
          <w:rStyle w:val="NormalTok"/>
        </w:rPr>
        <w:t xml:space="preserve">cSigTmDiat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sigma in Gaussian curve</w:t>
      </w:r>
      <w:r>
        <w:br/>
      </w:r>
      <w:r>
        <w:rPr>
          <w:rStyle w:val="NormalTok"/>
        </w:rPr>
        <w:t xml:space="preserve">cSigTmGren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cSigTmBlue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cSigTm.vec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cSigTmBlue,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cSigTmGren,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cSigTmDiat)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radiation</w:t>
      </w:r>
      <w:r>
        <w:br/>
      </w:r>
      <w:r>
        <w:rPr>
          <w:rStyle w:val="NormalTok"/>
        </w:rPr>
        <w:t xml:space="preserve">cLDayAve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 </w:t>
      </w:r>
      <w:r>
        <w:rPr>
          <w:rStyle w:val="CommentTok"/>
        </w:rPr>
        <w:t xml:space="preserve">#J/m2/s = W/m2</w:t>
      </w:r>
      <w:r>
        <w:br/>
      </w:r>
      <w:r>
        <w:rPr>
          <w:rStyle w:val="NormalTok"/>
        </w:rPr>
        <w:t xml:space="preserve">cLDayVar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8e6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 </w:t>
      </w:r>
      <w:r>
        <w:rPr>
          <w:rStyle w:val="CommentTok"/>
        </w:rPr>
        <w:t xml:space="preserve">#J/m2/s = W/m2</w:t>
      </w:r>
      <w:r>
        <w:br/>
      </w:r>
      <w:r>
        <w:rPr>
          <w:rStyle w:val="NormalTok"/>
        </w:rPr>
        <w:t xml:space="preserve">fPAR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photosynthesically active radiation (PAR)</w:t>
      </w:r>
      <w:r>
        <w:br/>
      </w:r>
      <w:r>
        <w:rPr>
          <w:rStyle w:val="NormalTok"/>
        </w:rPr>
        <w:t xml:space="preserve">fRefl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fraction photosynthetically active radiation reflected at the surface</w:t>
      </w:r>
      <w:r>
        <w:br/>
      </w:r>
      <w:r>
        <w:br/>
      </w:r>
      <w:r>
        <w:rPr>
          <w:rStyle w:val="CommentTok"/>
        </w:rPr>
        <w:t xml:space="preserve"># Day length</w:t>
      </w:r>
      <w:r>
        <w:br/>
      </w:r>
      <w:r>
        <w:rPr>
          <w:rStyle w:val="NormalTok"/>
        </w:rPr>
        <w:t xml:space="preserve">cfDayAve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cfDayVar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CommentTok"/>
        </w:rPr>
        <w:t xml:space="preserve"># light extinction coeffcients</w:t>
      </w:r>
      <w:r>
        <w:br/>
      </w:r>
      <w:r>
        <w:rPr>
          <w:rStyle w:val="NormalTok"/>
        </w:rPr>
        <w:t xml:space="preserve">cExtWat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m^-1</w:t>
      </w:r>
      <w:r>
        <w:br/>
      </w:r>
      <w:r>
        <w:rPr>
          <w:rStyle w:val="NormalTok"/>
        </w:rPr>
        <w:t xml:space="preserve">cExtSpDet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m2/gDW</w:t>
      </w:r>
      <w:r>
        <w:br/>
      </w:r>
      <w:r>
        <w:rPr>
          <w:rStyle w:val="NormalTok"/>
        </w:rPr>
        <w:t xml:space="preserve">cExtSpIM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m2/gDW</w:t>
      </w:r>
      <w:r>
        <w:br/>
      </w:r>
      <w:r>
        <w:br/>
      </w:r>
      <w:r>
        <w:rPr>
          <w:rStyle w:val="CommentTok"/>
        </w:rPr>
        <w:t xml:space="preserve"># half-sat PAR at 20 degrees</w:t>
      </w:r>
      <w:r>
        <w:br/>
      </w:r>
      <w:r>
        <w:rPr>
          <w:rStyle w:val="NormalTok"/>
        </w:rPr>
        <w:t xml:space="preserve">hLRefDiat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Fake value, W/m2 = J/m2/s</w:t>
      </w:r>
      <w:r>
        <w:br/>
      </w:r>
      <w:r>
        <w:rPr>
          <w:rStyle w:val="NormalTok"/>
        </w:rPr>
        <w:t xml:space="preserve">hLRefGren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</w:t>
      </w:r>
      <w:r>
        <w:br/>
      </w:r>
      <w:r>
        <w:rPr>
          <w:rStyle w:val="NormalTok"/>
        </w:rPr>
        <w:t xml:space="preserve">hLRefBlue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Fake value, W/m2</w:t>
      </w:r>
      <w:r>
        <w:br/>
      </w:r>
      <w:r>
        <w:rPr>
          <w:rStyle w:val="NormalTok"/>
        </w:rPr>
        <w:t xml:space="preserve">hLRef.vec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hLRefBlue,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hLRefGren,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hLRefDiat)</w:t>
      </w:r>
      <w:r>
        <w:br/>
      </w:r>
      <w:r>
        <w:br/>
      </w:r>
      <w:r>
        <w:rPr>
          <w:rStyle w:val="NormalTok"/>
        </w:rPr>
        <w:t xml:space="preserve">cLOptRefDiat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</w:t>
      </w:r>
      <w:r>
        <w:br/>
      </w:r>
      <w:r>
        <w:rPr>
          <w:rStyle w:val="NormalTok"/>
        </w:rPr>
        <w:t xml:space="preserve">cLOptRefGren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W/m2, Fake value</w:t>
      </w:r>
      <w:r>
        <w:br/>
      </w:r>
      <w:r>
        <w:rPr>
          <w:rStyle w:val="NormalTok"/>
        </w:rPr>
        <w:t xml:space="preserve">cLOptRefBlue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</w:t>
      </w:r>
      <w:r>
        <w:br/>
      </w:r>
      <w:r>
        <w:rPr>
          <w:rStyle w:val="NormalTok"/>
        </w:rPr>
        <w:t xml:space="preserve">cLOptRef.vec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cLOptRefBlue,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cLOptRefGren,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cLOptRefDiat)</w:t>
      </w:r>
      <w:r>
        <w:br/>
      </w:r>
      <w:r>
        <w:br/>
      </w:r>
      <w:r>
        <w:rPr>
          <w:rStyle w:val="CommentTok"/>
        </w:rPr>
        <w:t xml:space="preserve"># half saturation constant of resource</w:t>
      </w:r>
      <w:r>
        <w:br/>
      </w:r>
      <w:r>
        <w:rPr>
          <w:rStyle w:val="NormalTok"/>
        </w:rPr>
        <w:t xml:space="preserve">hR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mg/l</w:t>
      </w:r>
    </w:p>
    <w:p>
      <w:pPr>
        <w:pStyle w:val="Heading1"/>
      </w:pPr>
      <w:bookmarkStart w:id="23" w:name="function"/>
      <w:r>
        <w:t xml:space="preserve">function</w:t>
      </w:r>
      <w:bookmarkEnd w:id="23"/>
    </w:p>
    <w:p>
      <w:pPr>
        <w:pStyle w:val="SourceCode"/>
      </w:pPr>
      <w:r>
        <w:rPr>
          <w:rStyle w:val="CommentTok"/>
        </w:rPr>
        <w:t xml:space="preserve">## Temperature function</w:t>
      </w:r>
      <w:r>
        <w:br/>
      </w:r>
      <w:r>
        <w:rPr>
          <w:rStyle w:val="NormalTok"/>
        </w:rPr>
        <w:t xml:space="preserve">TmFunc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(uTm, cSigTm, cTmOpt){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(cSigTm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((uTm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cTmOpt)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(cTmRef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cTmOpt))))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CommentTok"/>
        </w:rPr>
        <w:t xml:space="preserve">## Light limitation</w:t>
      </w:r>
      <w:r>
        <w:br/>
      </w:r>
      <w:r>
        <w:rPr>
          <w:rStyle w:val="NormalTok"/>
        </w:rPr>
        <w:t xml:space="preserve">SteeleFunc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(aExtCoef, sDepthW, ISurf, uTm, cSigTm, cTmOpt, cLOptRef,TmFunc_value){</w:t>
      </w:r>
      <w:r>
        <w:br/>
      </w:r>
      <w:r>
        <w:rPr>
          <w:rStyle w:val="NormalTok"/>
        </w:rPr>
        <w:t xml:space="preserve">  IBottom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ISurf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br/>
      </w:r>
      <w:r>
        <w:rPr>
          <w:rStyle w:val="NormalTok"/>
        </w:rPr>
        <w:t xml:space="preserve">  uLOptRef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cLOptRef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IBottom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uLOptRef)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ISurf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uLOptRef)))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Tilman (1982), Huisman and Weissing (1994, 1995)</w:t>
      </w:r>
      <w:r>
        <w:br/>
      </w:r>
      <w:r>
        <w:br/>
      </w:r>
      <w:r>
        <w:rPr>
          <w:rStyle w:val="NormalTok"/>
        </w:rPr>
        <w:t xml:space="preserve">LehmanFunc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(aExtCoef,sDepthW,ISurf,uTm, cSigTm, cTmOpt,hLRef,TmFunc_value){</w:t>
      </w:r>
      <w:r>
        <w:br/>
      </w:r>
      <w:r>
        <w:rPr>
          <w:rStyle w:val="NormalTok"/>
        </w:rPr>
        <w:t xml:space="preserve">  IBottom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ISurf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br/>
      </w:r>
      <w:r>
        <w:rPr>
          <w:rStyle w:val="NormalTok"/>
        </w:rPr>
        <w:t xml:space="preserve">  uhLRef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((uhLRef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ISurf)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(uhLRef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IBottom)))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Nutrient limitation</w:t>
      </w:r>
      <w:r>
        <w:br/>
      </w:r>
      <w:r>
        <w:rPr>
          <w:rStyle w:val="NormalTok"/>
        </w:rPr>
        <w:t xml:space="preserve">PLimFunc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hR))}</w:t>
      </w:r>
    </w:p>
    <w:p>
      <w:pPr>
        <w:pStyle w:val="Heading4"/>
      </w:pPr>
      <w:bookmarkStart w:id="24" w:name="morphological-size"/>
      <w:r>
        <w:t xml:space="preserve">Morphological size</w:t>
      </w:r>
      <w:bookmarkEnd w:id="24"/>
    </w:p>
    <w:p>
      <w:pPr>
        <w:pStyle w:val="SourceCode"/>
      </w:pPr>
      <w:r>
        <w:rPr>
          <w:rStyle w:val="CommentTok"/>
        </w:rPr>
        <w:t xml:space="preserve">#Conc0 &lt;- 50 # ug/l</w:t>
      </w:r>
      <w:r>
        <w:br/>
      </w:r>
      <w:r>
        <w:rPr>
          <w:rStyle w:val="CommentTok"/>
        </w:rPr>
        <w:t xml:space="preserve">#Dim TotChla(1117,10000)</w:t>
      </w:r>
      <w:r>
        <w:br/>
      </w:r>
      <w:r>
        <w:rPr>
          <w:rStyle w:val="CommentTok"/>
        </w:rPr>
        <w:t xml:space="preserve">#Dim Flowrate(1117)</w:t>
      </w:r>
      <w:r>
        <w:br/>
      </w:r>
      <w:r>
        <w:rPr>
          <w:rStyle w:val="CommentTok"/>
        </w:rPr>
        <w:t xml:space="preserve">#Too_big_t_step &lt;- 0</w:t>
      </w:r>
      <w:r>
        <w:br/>
      </w:r>
      <w:r>
        <w:rPr>
          <w:rStyle w:val="CommentTok"/>
        </w:rPr>
        <w:t xml:space="preserve">#starting_growth &lt;- 1/24 # ug/l/s: numer ug/l that's added every second</w:t>
      </w:r>
      <w:r>
        <w:br/>
      </w:r>
      <w:r>
        <w:rPr>
          <w:rStyle w:val="CommentTok"/>
        </w:rPr>
        <w:t xml:space="preserve">#Monod_Speed &lt;- 0.05</w:t>
      </w:r>
      <w:r>
        <w:br/>
      </w:r>
      <w:r>
        <w:rPr>
          <w:rStyle w:val="CommentTok"/>
        </w:rPr>
        <w:t xml:space="preserve">#Monod_Conc &lt;- 50</w:t>
      </w:r>
      <w:r>
        <w:br/>
      </w:r>
      <w:r>
        <w:br/>
      </w:r>
      <w:r>
        <w:rPr>
          <w:rStyle w:val="CommentTok"/>
        </w:rPr>
        <w:t xml:space="preserve">#num &lt;- (0.1/2)*(Place_step-0.1*Time_step)</w:t>
      </w:r>
      <w:r>
        <w:br/>
      </w:r>
      <w:r>
        <w:br/>
      </w:r>
      <w:r>
        <w:rPr>
          <w:rStyle w:val="NormalTok"/>
        </w:rPr>
        <w:t xml:space="preserve">Begin_Mark_canal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Width_Mark_canal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Depth_Mark_canal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Length_Mark_canal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Begin_Dintel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Place step 114 transition Mark canal to Dintel</w:t>
      </w:r>
      <w:r>
        <w:br/>
      </w:r>
      <w:r>
        <w:rPr>
          <w:rStyle w:val="NormalTok"/>
        </w:rPr>
        <w:t xml:space="preserve">Width_Dintel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Depth_Dintel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Length_Dintel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Zevenbergen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br/>
      </w:r>
      <w:r>
        <w:rPr>
          <w:rStyle w:val="NormalTok"/>
        </w:rPr>
        <w:t xml:space="preserve">Begin_Dintel_wide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Here the Dintel becomes much wider</w:t>
      </w:r>
      <w:r>
        <w:br/>
      </w:r>
      <w:r>
        <w:rPr>
          <w:rStyle w:val="NormalTok"/>
        </w:rPr>
        <w:t xml:space="preserve">Width_Dintel_wide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Depth_Dintel_wide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3.3</w:t>
      </w:r>
      <w:r>
        <w:br/>
      </w:r>
      <w:r>
        <w:rPr>
          <w:rStyle w:val="NormalTok"/>
        </w:rPr>
        <w:t xml:space="preserve">Length_Dintel_wide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Begin_MV_canal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place step 666 water disappears in the direction of the non-modelled branch to the discharge sluice_ Transition to the Mark-Vliet canal profile</w:t>
      </w:r>
      <w:r>
        <w:br/>
      </w:r>
      <w:r>
        <w:rPr>
          <w:rStyle w:val="NormalTok"/>
        </w:rPr>
        <w:t xml:space="preserve">Width_MV_canal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Depth_MV_canal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2.8</w:t>
      </w:r>
      <w:r>
        <w:br/>
      </w:r>
      <w:r>
        <w:rPr>
          <w:rStyle w:val="NormalTok"/>
        </w:rPr>
        <w:t xml:space="preserve">Length_MV_canal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Begin_Vliet_narrow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Width_Vliet_narrow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Depth_Vliet_narrow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1.53</w:t>
      </w:r>
      <w:r>
        <w:br/>
      </w:r>
      <w:r>
        <w:rPr>
          <w:rStyle w:val="NormalTok"/>
        </w:rPr>
        <w:t xml:space="preserve">Length_Vliet_narrow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Begin_Vliet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Width_Vliet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Depth_Vliet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2.4</w:t>
      </w:r>
      <w:r>
        <w:br/>
      </w:r>
      <w:r>
        <w:rPr>
          <w:rStyle w:val="NormalTok"/>
        </w:rPr>
        <w:t xml:space="preserve">Length_Vliet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</w:p>
    <w:p>
      <w:pPr>
        <w:pStyle w:val="Heading1"/>
      </w:pPr>
      <w:bookmarkStart w:id="25" w:name="X67c1c5a2b665e3d964388516ab1d70d5a60107c"/>
      <w:r>
        <w:t xml:space="preserve">Flowrate simulation based on mass conservation:</w:t>
      </w:r>
      <w:bookmarkEnd w:id="25"/>
    </w:p>
    <w:p>
      <w:pPr>
        <w:pStyle w:val="SourceCode"/>
      </w:pPr>
      <w:r>
        <w:rPr>
          <w:rStyle w:val="NormalTok"/>
        </w:rPr>
        <w:t xml:space="preserve">Flowrate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Num_Time_Steps,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Num_Time_Steps)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Begin_Mark_canal) {</w:t>
      </w:r>
      <w:r>
        <w:br/>
      </w:r>
      <w:r>
        <w:rPr>
          <w:rStyle w:val="NormalTok"/>
        </w:rPr>
        <w:t xml:space="preserve">    Flowrate[x,t]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(Width_Mark_canal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Depth_Mark_canal)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Begin_Dintel){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(Width_Dintel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Depth_Dintel)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Begin_Dintel_wide){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(Width_Dintel_wide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Depth_Dintel_wide)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Begin_MV_canal){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(Width_MV_canal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Depth_MV_canal)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Begin_Vliet_narrow) 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(Width_Vliet_narrow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Depth_Vliet_narrow)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Begin_Vliet){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(Width_Vliet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Depth_Vliet)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(Flowrate)) {</w:t>
      </w:r>
      <w:r>
        <w:br/>
      </w:r>
      <w:r>
        <w:rPr>
          <w:rStyle w:val="NormalTok"/>
        </w:rPr>
        <w:t xml:space="preserve">  Flowrate[i,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(Flowrate[i,]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(Flowrate[,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#axis(side = 1,at=c(114,640,666,743,760,1117),labels = c(114,640,666,743,760,1117),col.ticks = "red",las=2,cex=0.7)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(Flowrate[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hlorophyll-simulation"/>
      <w:r>
        <w:t xml:space="preserve">Chlorophyll simulation</w:t>
      </w:r>
      <w:bookmarkEnd w:id="28"/>
    </w:p>
    <w:p>
      <w:pPr>
        <w:pStyle w:val="SourceCode"/>
      </w:pPr>
      <w:r>
        <w:rPr>
          <w:rStyle w:val="CommentTok"/>
        </w:rPr>
        <w:t xml:space="preserve">## Initial values: ####</w:t>
      </w:r>
      <w:r>
        <w:br/>
      </w:r>
      <w:r>
        <w:rPr>
          <w:rStyle w:val="NormalTok"/>
        </w:rPr>
        <w:t xml:space="preserve">TotChla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BlueCh=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Num_Time_Steps,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GreenCh=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Num_Time_Steps,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DiatCh=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Num_Time_Steps,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"Place_step 0"</w:t>
      </w:r>
      <w:r>
        <w:rPr>
          <w:rStyle w:val="NormalTok"/>
        </w:rPr>
        <w:t xml:space="preserve">]=MDV_data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"Place_step 0"</w:t>
      </w:r>
      <w:r>
        <w:rPr>
          <w:rStyle w:val="NormalTok"/>
        </w:rPr>
        <w:t xml:space="preserve">]=MDV_data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"Place_step 0"</w:t>
      </w:r>
      <w:r>
        <w:rPr>
          <w:rStyle w:val="NormalTok"/>
        </w:rPr>
        <w:t xml:space="preserve">]=MDV_data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(TotChla[[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Place_step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(Length_Mark_canal, Length_Dintel, Length_Dintel_wide, Length_MV_canal, Length_Vliet_narrow, Length_Vliet)</w:t>
      </w:r>
      <w:r>
        <w:br/>
      </w:r>
      <w:r>
        <w:rPr>
          <w:rStyle w:val="NormalTok"/>
        </w:rPr>
        <w:t xml:space="preserve">Place_Depths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(Depth_Mark_canal, Depth_Dintel, Depth_Dintel_wide, Depth_MV_canal, Depth_Vliet_narrow, Depth_Vliet)</w:t>
      </w:r>
      <w:r>
        <w:br/>
      </w:r>
      <w:r>
        <w:br/>
      </w:r>
      <w:r>
        <w:rPr>
          <w:rStyle w:val="NormalTok"/>
        </w:rPr>
        <w:t xml:space="preserve">Too_big_t_step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,Num_Place_Steps),</w:t>
      </w:r>
      <w:r>
        <w:rPr>
          <w:rStyle w:val="DataTypeTok"/>
        </w:rPr>
        <w:t xml:space="preserve">GreenCh=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,Num_Place_Steps),</w:t>
      </w:r>
      <w:r>
        <w:rPr>
          <w:rStyle w:val="DataTypeTok"/>
        </w:rPr>
        <w:t xml:space="preserve">DiatCh=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,Num_Place_Steps))</w:t>
      </w:r>
      <w:r>
        <w:br/>
      </w:r>
      <w:r>
        <w:rPr>
          <w:rStyle w:val="NormalTok"/>
        </w:rPr>
        <w:t xml:space="preserve">Too_big_t_step[[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Too_big_t_step[[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Too_big_t_step[[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1"/>
      </w:pPr>
      <w:bookmarkStart w:id="30" w:name="state-variables-to-be-outputted"/>
      <w:r>
        <w:t xml:space="preserve">State variables to be outputted:</w:t>
      </w:r>
      <w:bookmarkEnd w:id="30"/>
    </w:p>
    <w:p>
      <w:pPr>
        <w:pStyle w:val="SourceCode"/>
      </w:pPr>
      <w:r>
        <w:rPr>
          <w:rStyle w:val="CommentTok"/>
        </w:rPr>
        <w:t xml:space="preserve">### State variables to be outputted: ####</w:t>
      </w:r>
      <w:r>
        <w:br/>
      </w:r>
      <w:r>
        <w:rPr>
          <w:rStyle w:val="CommentTok"/>
        </w:rPr>
        <w:t xml:space="preserve">#sGrowth &lt;- rep(NA,ncol(TotChla))</w:t>
      </w:r>
      <w:r>
        <w:br/>
      </w:r>
      <w:r>
        <w:rPr>
          <w:rStyle w:val="CommentTok"/>
        </w:rPr>
        <w:t xml:space="preserve">#sDegradation &lt;- rep(NA,ncol(TotChla))</w:t>
      </w:r>
      <w:r>
        <w:br/>
      </w:r>
      <w:r>
        <w:rPr>
          <w:rStyle w:val="CommentTok"/>
        </w:rPr>
        <w:t xml:space="preserve">#sLDay &lt;- rep(NA,ncol(TotChla))</w:t>
      </w:r>
      <w:r>
        <w:br/>
      </w:r>
      <w:r>
        <w:rPr>
          <w:rStyle w:val="CommentTok"/>
        </w:rPr>
        <w:t xml:space="preserve">#sLLim &lt;- rep(NA,ncol(TotChla))</w:t>
      </w:r>
      <w:r>
        <w:br/>
      </w:r>
      <w:r>
        <w:rPr>
          <w:rStyle w:val="CommentTok"/>
        </w:rPr>
        <w:t xml:space="preserve">#sPLim &lt;- rep(NA,ncol(TotChla))</w:t>
      </w:r>
      <w:r>
        <w:br/>
      </w:r>
      <w:r>
        <w:rPr>
          <w:rStyle w:val="CommentTok"/>
        </w:rPr>
        <w:t xml:space="preserve">#sMuMaxTm &lt;- rep(NA,ncol(TotChla))</w:t>
      </w:r>
    </w:p>
    <w:p>
      <w:pPr>
        <w:pStyle w:val="Heading2"/>
      </w:pPr>
      <w:bookmarkStart w:id="31" w:name="simulation"/>
      <w:r>
        <w:t xml:space="preserve">Simulation</w:t>
      </w:r>
      <w:bookmarkEnd w:id="31"/>
    </w:p>
    <w:p>
      <w:pPr>
        <w:pStyle w:val="SourceCode"/>
      </w:pPr>
      <w:r>
        <w:rPr>
          <w:rStyle w:val="NormalTok"/>
        </w:rPr>
        <w:t xml:space="preserve">Chla_vec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(Chla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Chla_vec)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Num_Time_Steps){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Num_Place_Steps){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sTime[t]</w:t>
      </w:r>
      <w:r>
        <w:br/>
      </w:r>
      <w:r>
        <w:rPr>
          <w:rStyle w:val="NormalTok"/>
        </w:rPr>
        <w:t xml:space="preserve">      sDepthW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Place_Depths[x]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#LDay = mLDay[t]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 = P_Conc[[x]][t]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time step requirement</w:t>
      </w:r>
      <w:r>
        <w:br/>
      </w:r>
      <w:r>
        <w:rPr>
          <w:rStyle w:val="NormalTok"/>
        </w:rPr>
        <w:t xml:space="preserve">      Egg_time_step &lt;-(Place_step[x])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(Flowrate[x,t]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Place_step[x]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Dispersion) </w:t>
      </w:r>
      <w:r>
        <w:rPr>
          <w:rStyle w:val="CommentTok"/>
        </w:rPr>
        <w:t xml:space="preserve"># 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(Time_step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Egg_time_step){Too_big_t_step[[Chla]][x]=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{Too_big_t_step[[Chla]][x]=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Advection and Diffusion coefficient (unitless):</w:t>
      </w:r>
      <w:r>
        <w:br/>
      </w:r>
      <w:r>
        <w:rPr>
          <w:rStyle w:val="NormalTok"/>
        </w:rPr>
        <w:t xml:space="preserve">      One=Flowrate[x,t]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Place_step[x]</w:t>
      </w:r>
      <w:r>
        <w:br/>
      </w:r>
      <w:r>
        <w:rPr>
          <w:rStyle w:val="NormalTok"/>
        </w:rPr>
        <w:t xml:space="preserve">      Two=Dispersion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(Place_step[x])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Parameters:</w:t>
      </w:r>
      <w:r>
        <w:br/>
      </w:r>
      <w:r>
        <w:rPr>
          <w:rStyle w:val="NormalTok"/>
        </w:rPr>
        <w:t xml:space="preserve">      uTm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Temp[t]</w:t>
      </w:r>
      <w:r>
        <w:br/>
      </w:r>
      <w:r>
        <w:rPr>
          <w:rStyle w:val="NormalTok"/>
        </w:rPr>
        <w:t xml:space="preserve">      cSigTm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cSigTm.vec[Chla]</w:t>
      </w:r>
      <w:r>
        <w:br/>
      </w:r>
      <w:r>
        <w:rPr>
          <w:rStyle w:val="NormalTok"/>
        </w:rPr>
        <w:t xml:space="preserve">      cTmOpt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cTmOpt.vec[Chla]</w:t>
      </w:r>
      <w:r>
        <w:br/>
      </w:r>
      <w:r>
        <w:rPr>
          <w:rStyle w:val="NormalTok"/>
        </w:rPr>
        <w:t xml:space="preserve">      cMuMax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cMuMax.vec[Chla]</w:t>
      </w:r>
      <w:r>
        <w:br/>
      </w:r>
      <w:r>
        <w:rPr>
          <w:rStyle w:val="NormalTok"/>
        </w:rPr>
        <w:t xml:space="preserve">      cChD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cChD.vec[Chla]</w:t>
      </w:r>
      <w:r>
        <w:br/>
      </w:r>
      <w:r>
        <w:rPr>
          <w:rStyle w:val="NormalTok"/>
        </w:rPr>
        <w:t xml:space="preserve">      cSigTm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cSigTm.vec[Chla]</w:t>
      </w:r>
      <w:r>
        <w:br/>
      </w:r>
      <w:r>
        <w:rPr>
          <w:rStyle w:val="NormalTok"/>
        </w:rPr>
        <w:t xml:space="preserve">      cTmOpt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cTmOpt.vec[Chla]</w:t>
      </w:r>
      <w:r>
        <w:br/>
      </w:r>
      <w:r>
        <w:rPr>
          <w:rStyle w:val="NormalTok"/>
        </w:rPr>
        <w:t xml:space="preserve">      cLOptRef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cLOptRef.vec[Chla]</w:t>
      </w:r>
      <w:r>
        <w:br/>
      </w:r>
      <w:r>
        <w:rPr>
          <w:rStyle w:val="NormalTok"/>
        </w:rPr>
        <w:t xml:space="preserve">      kDResp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kDResp.vec[Chla]</w:t>
      </w:r>
      <w:r>
        <w:br/>
      </w:r>
      <w:r>
        <w:rPr>
          <w:rStyle w:val="NormalTok"/>
        </w:rPr>
        <w:t xml:space="preserve">      kLoss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kLoss.vec[Chla]</w:t>
      </w:r>
      <w:r>
        <w:br/>
      </w:r>
      <w:r>
        <w:rPr>
          <w:rStyle w:val="NormalTok"/>
        </w:rPr>
        <w:t xml:space="preserve">      kMort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kMort.vec[Chla]</w:t>
      </w:r>
      <w:r>
        <w:br/>
      </w:r>
      <w:r>
        <w:rPr>
          <w:rStyle w:val="NormalTok"/>
        </w:rPr>
        <w:t xml:space="preserve">      hLRef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hLRef.vec[Chla]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Temperature function</w:t>
      </w:r>
      <w:r>
        <w:br/>
      </w:r>
      <w:r>
        <w:rPr>
          <w:rStyle w:val="NormalTok"/>
        </w:rPr>
        <w:t xml:space="preserve">      TmFunc_value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TmFunc</w:t>
      </w:r>
      <w:r>
        <w:rPr>
          <w:rStyle w:val="NormalTok"/>
        </w:rPr>
        <w:t xml:space="preserve">(uTm, cSigTm, cTmOpt)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growth rate: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uMuMaxTm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cMuMax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 light limitation</w:t>
      </w:r>
      <w:r>
        <w:br/>
      </w:r>
      <w:r>
        <w:rPr>
          <w:rStyle w:val="NormalTok"/>
        </w:rPr>
        <w:t xml:space="preserve">      uLDay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</w:t>
      </w:r>
      <w:r>
        <w:rPr>
          <w:rStyle w:val="CommentTok"/>
        </w:rPr>
        <w:t xml:space="preserve">#LDay</w:t>
      </w:r>
      <w:r>
        <w:br/>
      </w:r>
      <w:r>
        <w:rPr>
          <w:rStyle w:val="NormalTok"/>
        </w:rPr>
        <w:t xml:space="preserve">      ISurf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uLDay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fPAR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fRefl)</w:t>
      </w:r>
      <w:r>
        <w:br/>
      </w:r>
      <w:r>
        <w:rPr>
          <w:rStyle w:val="NormalTok"/>
        </w:rPr>
        <w:t xml:space="preserve">      aExtCoef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(cExtWat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cExtSpDet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TotChla[[Chla]][t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,x]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cChD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gPermg)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aLLim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(Chla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LehmanFunc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aExtCoef=</w:t>
      </w:r>
      <w:r>
        <w:rPr>
          <w:rStyle w:val="NormalTok"/>
        </w:rPr>
        <w:t xml:space="preserve">aExtCoef,</w:t>
      </w:r>
      <w:r>
        <w:rPr>
          <w:rStyle w:val="DataTypeTok"/>
        </w:rPr>
        <w:t xml:space="preserve">sDepthW=</w:t>
      </w:r>
      <w:r>
        <w:rPr>
          <w:rStyle w:val="NormalTok"/>
        </w:rPr>
        <w:t xml:space="preserve">sDepthW,</w:t>
      </w:r>
      <w:r>
        <w:rPr>
          <w:rStyle w:val="DataTypeTok"/>
        </w:rPr>
        <w:t xml:space="preserve">ISurf=</w:t>
      </w:r>
      <w:r>
        <w:rPr>
          <w:rStyle w:val="NormalTok"/>
        </w:rPr>
        <w:t xml:space="preserve">ISurf,</w:t>
      </w:r>
      <w:r>
        <w:rPr>
          <w:rStyle w:val="DataTypeTok"/>
        </w:rPr>
        <w:t xml:space="preserve">uTm=</w:t>
      </w:r>
      <w:r>
        <w:rPr>
          <w:rStyle w:val="NormalTok"/>
        </w:rPr>
        <w:t xml:space="preserve">uTm,</w:t>
      </w:r>
      <w:r>
        <w:rPr>
          <w:rStyle w:val="DataTypeTok"/>
        </w:rPr>
        <w:t xml:space="preserve">cSigTm=</w:t>
      </w:r>
      <w:r>
        <w:rPr>
          <w:rStyle w:val="NormalTok"/>
        </w:rPr>
        <w:t xml:space="preserve">cSigTm,</w:t>
      </w:r>
      <w:r>
        <w:rPr>
          <w:rStyle w:val="DataTypeTok"/>
        </w:rPr>
        <w:t xml:space="preserve">cTmOpt=</w:t>
      </w:r>
      <w:r>
        <w:rPr>
          <w:rStyle w:val="NormalTok"/>
        </w:rPr>
        <w:t xml:space="preserve">cTmOpt,</w:t>
      </w:r>
      <w:r>
        <w:rPr>
          <w:rStyle w:val="DataTypeTok"/>
        </w:rPr>
        <w:t xml:space="preserve">hLRef=</w:t>
      </w:r>
      <w:r>
        <w:rPr>
          <w:rStyle w:val="NormalTok"/>
        </w:rPr>
        <w:t xml:space="preserve">hLRef,</w:t>
      </w:r>
      <w:r>
        <w:rPr>
          <w:rStyle w:val="DataTypeTok"/>
        </w:rPr>
        <w:t xml:space="preserve">TmFunc_value=</w:t>
      </w:r>
      <w:r>
        <w:rPr>
          <w:rStyle w:val="NormalTok"/>
        </w:rPr>
        <w:t xml:space="preserve">TmFunc_value),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SteeleFunc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aExtCoef=</w:t>
      </w:r>
      <w:r>
        <w:rPr>
          <w:rStyle w:val="NormalTok"/>
        </w:rPr>
        <w:t xml:space="preserve">aExtCoef,</w:t>
      </w:r>
      <w:r>
        <w:rPr>
          <w:rStyle w:val="DataTypeTok"/>
        </w:rPr>
        <w:t xml:space="preserve">sDepthW=</w:t>
      </w:r>
      <w:r>
        <w:rPr>
          <w:rStyle w:val="NormalTok"/>
        </w:rPr>
        <w:t xml:space="preserve">sDepthW,</w:t>
      </w:r>
      <w:r>
        <w:rPr>
          <w:rStyle w:val="DataTypeTok"/>
        </w:rPr>
        <w:t xml:space="preserve">ISurf=</w:t>
      </w:r>
      <w:r>
        <w:rPr>
          <w:rStyle w:val="NormalTok"/>
        </w:rPr>
        <w:t xml:space="preserve">ISurf,</w:t>
      </w:r>
      <w:r>
        <w:rPr>
          <w:rStyle w:val="DataTypeTok"/>
        </w:rPr>
        <w:t xml:space="preserve">uTm=</w:t>
      </w:r>
      <w:r>
        <w:rPr>
          <w:rStyle w:val="NormalTok"/>
        </w:rPr>
        <w:t xml:space="preserve">uTm,</w:t>
      </w:r>
      <w:r>
        <w:rPr>
          <w:rStyle w:val="DataTypeTok"/>
        </w:rPr>
        <w:t xml:space="preserve">cSigTm=</w:t>
      </w:r>
      <w:r>
        <w:rPr>
          <w:rStyle w:val="NormalTok"/>
        </w:rPr>
        <w:t xml:space="preserve">cSigTm,</w:t>
      </w:r>
      <w:r>
        <w:rPr>
          <w:rStyle w:val="DataTypeTok"/>
        </w:rPr>
        <w:t xml:space="preserve">cTmOpt=</w:t>
      </w:r>
      <w:r>
        <w:rPr>
          <w:rStyle w:val="NormalTok"/>
        </w:rPr>
        <w:t xml:space="preserve">cTmOpt,</w:t>
      </w:r>
      <w:r>
        <w:rPr>
          <w:rStyle w:val="DataTypeTok"/>
        </w:rPr>
        <w:t xml:space="preserve">cLOptRef=</w:t>
      </w:r>
      <w:r>
        <w:rPr>
          <w:rStyle w:val="NormalTok"/>
        </w:rPr>
        <w:t xml:space="preserve">cLOptRef,</w:t>
      </w:r>
      <w:r>
        <w:rPr>
          <w:rStyle w:val="DataTypeTok"/>
        </w:rPr>
        <w:t xml:space="preserve">TmFunc_value=</w:t>
      </w:r>
      <w:r>
        <w:rPr>
          <w:rStyle w:val="NormalTok"/>
        </w:rPr>
        <w:t xml:space="preserve">TmFunc_value))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#aPLim = PLimFunc(P)</w:t>
      </w:r>
      <w:r>
        <w:br/>
      </w:r>
      <w:r>
        <w:rPr>
          <w:rStyle w:val="NormalTok"/>
        </w:rPr>
        <w:t xml:space="preserve">      aMuTmL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uMuMaxTm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aLLim </w:t>
      </w:r>
      <w:r>
        <w:rPr>
          <w:rStyle w:val="CommentTok"/>
        </w:rPr>
        <w:t xml:space="preserve">#min(aLLim,aPLim(P),na.rm = T) # Growth rate at current light and temp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growth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aMuTmL </w:t>
      </w:r>
      <w:r>
        <w:rPr>
          <w:rStyle w:val="CommentTok"/>
        </w:rPr>
        <w:t xml:space="preserve">#*aNutLim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#starting_growth*(1-(Flowrate[x,t]/(Monod_Speed+Flowrate[x,t])))*(1-TotChla[x,(t-1)]/(TotChla[x,(t-1)]+Monod_Conc))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Respiration</w:t>
      </w:r>
      <w:r>
        <w:br/>
      </w:r>
      <w:r>
        <w:rPr>
          <w:rStyle w:val="NormalTok"/>
        </w:rPr>
        <w:t xml:space="preserve">      ukDRespTm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kDResp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Grazing Loss</w:t>
      </w:r>
      <w:r>
        <w:br/>
      </w:r>
      <w:r>
        <w:rPr>
          <w:rStyle w:val="NormalTok"/>
        </w:rPr>
        <w:t xml:space="preserve">      ukLossTm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kLoss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    degradation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ukDRespTm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ukLossTm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State variable output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#sGrowth[t] = growth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#sDegradation[t] = degradation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#sLDay[t] = uLDay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#sLLim[t] = aLLim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#sPLim[t] = aPLim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#sMuMaxTm[t] = uMuMaxTm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Num_Place_Steps){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TotChla[[Chla]][t,x]=TotChla[[Chla]][(t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),x]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growth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degradation)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One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TotChla[[Chla]][t,x]=TotChla[[Chla]][(t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),x]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growth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degradation)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One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 </w:t>
      </w:r>
      <w:r>
        <w:rPr>
          <w:rStyle w:val="CommentTok"/>
        </w:rPr>
        <w:t xml:space="preserve"># mirrored edge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Too_big_t_step</w:t>
      </w:r>
    </w:p>
    <w:p>
      <w:pPr>
        <w:pStyle w:val="SourceCode"/>
      </w:pPr>
      <w:r>
        <w:rPr>
          <w:rStyle w:val="VerbatimChar"/>
        </w:rPr>
        <w:t xml:space="preserve">## $BlueCh</w:t>
      </w:r>
      <w:r>
        <w:br/>
      </w:r>
      <w:r>
        <w:rPr>
          <w:rStyle w:val="VerbatimChar"/>
        </w:rPr>
        <w:t xml:space="preserve">## [1] 0 0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$GreenCh</w:t>
      </w:r>
      <w:r>
        <w:br/>
      </w:r>
      <w:r>
        <w:rPr>
          <w:rStyle w:val="VerbatimChar"/>
        </w:rPr>
        <w:t xml:space="preserve">## [1] 0 0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$DiatCh</w:t>
      </w:r>
      <w:r>
        <w:br/>
      </w:r>
      <w:r>
        <w:rPr>
          <w:rStyle w:val="VerbatimChar"/>
        </w:rPr>
        <w:t xml:space="preserve">## [1] 0 0 0 0 0 0</w:t>
      </w:r>
    </w:p>
    <w:p>
      <w:pPr>
        <w:pStyle w:val="Heading1"/>
      </w:pPr>
      <w:bookmarkStart w:id="32" w:name="visualization"/>
      <w:r>
        <w:t xml:space="preserve">Visualization:</w:t>
      </w:r>
      <w:bookmarkEnd w:id="32"/>
    </w:p>
    <w:p>
      <w:pPr>
        <w:pStyle w:val="Heading1"/>
      </w:pPr>
      <w:bookmarkStart w:id="33" w:name="data-visualization"/>
      <w:r>
        <w:t xml:space="preserve">Data visualization:</w:t>
      </w:r>
      <w:bookmarkEnd w:id="33"/>
    </w:p>
    <w:p>
      <w:pPr>
        <w:pStyle w:val="SourceCode"/>
      </w:pPr>
      <w:r>
        <w:rPr>
          <w:rStyle w:val="CommentTok"/>
        </w:rPr>
        <w:t xml:space="preserve"># PO4 concentration (mg/L)####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PO4_MarkCanal,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"PO4 (mg/L)"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PO4_DintelCanal,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PO4_MVCanal,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"MarkCanal"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"DintelCanal"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"MV_Canal"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"Vliet"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(cLDayAve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cLDayVar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TenDays)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DaysPerYear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text.col=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ark-canal"/>
      <w:r>
        <w:t xml:space="preserve">Mark Canal:</w:t>
      </w:r>
      <w:bookmarkEnd w:id="36"/>
    </w:p>
    <w:p>
      <w:pPr>
        <w:pStyle w:val="Heading3"/>
      </w:pPr>
      <w:bookmarkStart w:id="37" w:name="cyanobacteria"/>
      <w:r>
        <w:t xml:space="preserve">Cyanobacteria:</w:t>
      </w:r>
      <w:bookmarkEnd w:id="3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BlueCh_MarkCanal,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greenalgae"/>
      <w:r>
        <w:t xml:space="preserve">Greenalgae:</w:t>
      </w:r>
      <w:bookmarkEnd w:id="3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diatom"/>
      <w:r>
        <w:t xml:space="preserve">Diatom:</w:t>
      </w:r>
      <w:bookmarkEnd w:id="4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dChla_MarkCanal,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intel-canal"/>
      <w:r>
        <w:t xml:space="preserve">Dintel canal:</w:t>
      </w:r>
      <w:bookmarkEnd w:id="43"/>
    </w:p>
    <w:p>
      <w:pPr>
        <w:pStyle w:val="Heading3"/>
      </w:pPr>
      <w:bookmarkStart w:id="44" w:name="cyanobacteria-1"/>
      <w:r>
        <w:t xml:space="preserve">Cyanobacteria:</w:t>
      </w:r>
      <w:bookmarkEnd w:id="4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reenalgae-1"/>
      <w:r>
        <w:t xml:space="preserve">Greenalgae:</w:t>
      </w:r>
      <w:bookmarkEnd w:id="4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diatom-1"/>
      <w:r>
        <w:t xml:space="preserve">Diatom:</w:t>
      </w:r>
      <w:bookmarkEnd w:id="4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"Diatom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dintel-canal-1"/>
      <w:r>
        <w:t xml:space="preserve">Dintel canal:</w:t>
      </w:r>
      <w:bookmarkEnd w:id="50"/>
    </w:p>
    <w:p>
      <w:pPr>
        <w:pStyle w:val="Heading3"/>
      </w:pPr>
      <w:bookmarkStart w:id="51" w:name="cyanobacteria-2"/>
      <w:r>
        <w:t xml:space="preserve">Cyanobacteria:</w:t>
      </w:r>
      <w:bookmarkEnd w:id="5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greenalgae-2"/>
      <w:r>
        <w:t xml:space="preserve">Greenalgae:</w:t>
      </w:r>
      <w:bookmarkEnd w:id="5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diatom-2"/>
      <w:r>
        <w:t xml:space="preserve">Diatom:</w:t>
      </w:r>
      <w:bookmarkEnd w:id="5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"Diatom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MarkCanal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ADP_TotChla</dc:title>
  <dc:creator>Qing_Zhan</dc:creator>
  <cp:keywords/>
  <dcterms:created xsi:type="dcterms:W3CDTF">2021-02-19T23:06:15Z</dcterms:created>
  <dcterms:modified xsi:type="dcterms:W3CDTF">2021-02-19T23:06:15Z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19/02/2021</vt:lpwstr>
  </property>
  <property fmtid="{D5CDD505-2E9C-101B-9397-08002B2CF9AE}" pid="3" name="output">
    <vt:lpwstr/>
  </property>
</Properties>
</file>