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9133" w14:textId="77777777" w:rsidR="00D97381" w:rsidRDefault="00D97381" w:rsidP="00D97381">
      <w:pPr>
        <w:spacing w:line="240" w:lineRule="auto"/>
      </w:pPr>
      <w:r>
        <w:rPr>
          <w:noProof/>
        </w:rPr>
        <w:drawing>
          <wp:anchor distT="0" distB="0" distL="114300" distR="114300" simplePos="0" relativeHeight="251659264" behindDoc="0" locked="0" layoutInCell="1" allowOverlap="1" wp14:anchorId="0488927E" wp14:editId="06689B0F">
            <wp:simplePos x="0" y="0"/>
            <wp:positionH relativeFrom="column">
              <wp:posOffset>-177800</wp:posOffset>
            </wp:positionH>
            <wp:positionV relativeFrom="paragraph">
              <wp:posOffset>-552450</wp:posOffset>
            </wp:positionV>
            <wp:extent cx="2978150" cy="1223645"/>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78150" cy="122364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76113329" wp14:editId="0CE4AC40">
            <wp:simplePos x="0" y="0"/>
            <wp:positionH relativeFrom="column">
              <wp:posOffset>3176270</wp:posOffset>
            </wp:positionH>
            <wp:positionV relativeFrom="paragraph">
              <wp:posOffset>-354965</wp:posOffset>
            </wp:positionV>
            <wp:extent cx="836930" cy="956310"/>
            <wp:effectExtent l="0" t="0" r="1270" b="0"/>
            <wp:wrapNone/>
            <wp:docPr id="3" name="Picture 3" descr="Project: Center for Microbial Oceanography: Research and Education | BCO-D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ject: Center for Microbial Oceanography: Research and Education | BCO-DM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6930" cy="956310"/>
                    </a:xfrm>
                    <a:prstGeom prst="rect">
                      <a:avLst/>
                    </a:prstGeom>
                    <a:noFill/>
                    <a:ln>
                      <a:noFill/>
                    </a:ln>
                  </pic:spPr>
                </pic:pic>
              </a:graphicData>
            </a:graphic>
          </wp:anchor>
        </w:drawing>
      </w:r>
      <w:r>
        <w:t>April 9</w:t>
      </w:r>
      <w:r w:rsidRPr="00E44ED9">
        <w:rPr>
          <w:vertAlign w:val="superscript"/>
        </w:rPr>
        <w:t>th</w:t>
      </w:r>
      <w:proofErr w:type="gramStart"/>
      <w:r>
        <w:t xml:space="preserve"> 2023</w:t>
      </w:r>
      <w:proofErr w:type="gramEnd"/>
      <w:r>
        <w:tab/>
        <w:t xml:space="preserve"> </w:t>
      </w:r>
      <w:r>
        <w:tab/>
      </w:r>
      <w:r>
        <w:tab/>
      </w:r>
      <w:r>
        <w:tab/>
      </w:r>
      <w:r>
        <w:tab/>
      </w:r>
      <w:r>
        <w:tab/>
      </w:r>
      <w:r>
        <w:tab/>
      </w:r>
      <w:r>
        <w:tab/>
      </w:r>
    </w:p>
    <w:p w14:paraId="1C021D22" w14:textId="77777777" w:rsidR="00D97381" w:rsidRDefault="00D97381" w:rsidP="00D97381">
      <w:pPr>
        <w:spacing w:line="240" w:lineRule="auto"/>
      </w:pPr>
      <w:r>
        <w:tab/>
      </w:r>
      <w:r>
        <w:tab/>
      </w:r>
      <w:r>
        <w:tab/>
      </w:r>
      <w:r>
        <w:tab/>
      </w:r>
      <w:r>
        <w:tab/>
      </w:r>
      <w:r>
        <w:tab/>
      </w:r>
      <w:r>
        <w:tab/>
      </w:r>
      <w:r>
        <w:tab/>
      </w:r>
      <w:r>
        <w:tab/>
      </w:r>
      <w:r>
        <w:tab/>
      </w:r>
    </w:p>
    <w:p w14:paraId="18245F65" w14:textId="77777777" w:rsidR="00D97381" w:rsidRDefault="00D97381" w:rsidP="00D97381">
      <w:pPr>
        <w:spacing w:line="240" w:lineRule="auto"/>
      </w:pPr>
      <w:r>
        <w:t>Dear Dr. Christina Karlsson Rosenthal,</w:t>
      </w:r>
      <w:r>
        <w:tab/>
      </w:r>
      <w:r>
        <w:tab/>
      </w:r>
      <w:r>
        <w:tab/>
      </w:r>
      <w:r>
        <w:tab/>
      </w:r>
      <w:r>
        <w:tab/>
      </w:r>
      <w:r>
        <w:tab/>
      </w:r>
      <w:r>
        <w:tab/>
      </w:r>
    </w:p>
    <w:p w14:paraId="466C6874" w14:textId="77777777" w:rsidR="00D97381" w:rsidRDefault="00D97381" w:rsidP="00D97381">
      <w:pPr>
        <w:spacing w:before="240" w:line="240" w:lineRule="auto"/>
      </w:pPr>
    </w:p>
    <w:p w14:paraId="47EFFDE9" w14:textId="77777777" w:rsidR="00D97381" w:rsidRDefault="00D97381" w:rsidP="00D97381">
      <w:pPr>
        <w:spacing w:line="240" w:lineRule="auto"/>
        <w:rPr>
          <w:b/>
          <w:bCs/>
          <w:sz w:val="16"/>
          <w:szCs w:val="16"/>
        </w:rPr>
        <w:sectPr w:rsidR="00D97381">
          <w:pgSz w:w="12240" w:h="15840"/>
          <w:pgMar w:top="1440" w:right="1440" w:bottom="1440" w:left="1440" w:header="720" w:footer="720" w:gutter="0"/>
          <w:pgNumType w:start="1"/>
          <w:cols w:space="720"/>
        </w:sectPr>
      </w:pPr>
    </w:p>
    <w:p w14:paraId="5CECB054" w14:textId="77777777" w:rsidR="00D97381" w:rsidRPr="00423585" w:rsidRDefault="00D97381" w:rsidP="00D97381">
      <w:pPr>
        <w:spacing w:line="240" w:lineRule="auto"/>
        <w:rPr>
          <w:b/>
          <w:bCs/>
          <w:sz w:val="14"/>
          <w:szCs w:val="14"/>
        </w:rPr>
      </w:pPr>
      <w:r w:rsidRPr="00423585">
        <w:rPr>
          <w:b/>
          <w:bCs/>
          <w:sz w:val="14"/>
          <w:szCs w:val="14"/>
        </w:rPr>
        <w:t>Wesley Sparagon</w:t>
      </w:r>
    </w:p>
    <w:p w14:paraId="7F357ACD" w14:textId="77777777" w:rsidR="00D97381" w:rsidRPr="00423585" w:rsidRDefault="00D97381" w:rsidP="00D97381">
      <w:pPr>
        <w:spacing w:line="240" w:lineRule="auto"/>
        <w:rPr>
          <w:sz w:val="14"/>
          <w:szCs w:val="14"/>
        </w:rPr>
      </w:pPr>
      <w:r w:rsidRPr="00423585">
        <w:rPr>
          <w:sz w:val="14"/>
          <w:szCs w:val="14"/>
        </w:rPr>
        <w:t>Tel: +1 (415) 517-7396</w:t>
      </w:r>
    </w:p>
    <w:p w14:paraId="41B50714" w14:textId="77777777" w:rsidR="00D97381" w:rsidRPr="00423585" w:rsidRDefault="00D97381" w:rsidP="00D97381">
      <w:pPr>
        <w:spacing w:line="240" w:lineRule="auto"/>
        <w:rPr>
          <w:sz w:val="14"/>
          <w:szCs w:val="14"/>
        </w:rPr>
      </w:pPr>
      <w:r w:rsidRPr="00423585">
        <w:rPr>
          <w:sz w:val="14"/>
          <w:szCs w:val="14"/>
        </w:rPr>
        <w:t xml:space="preserve">Email: </w:t>
      </w:r>
      <w:hyperlink r:id="rId6" w:history="1">
        <w:r w:rsidRPr="00423585">
          <w:rPr>
            <w:rStyle w:val="Hyperlink"/>
            <w:sz w:val="14"/>
            <w:szCs w:val="14"/>
          </w:rPr>
          <w:t>sparagon@hawaii.edu</w:t>
        </w:r>
      </w:hyperlink>
    </w:p>
    <w:p w14:paraId="58DD66CD" w14:textId="77777777" w:rsidR="00D97381" w:rsidRPr="00423585" w:rsidRDefault="00D97381" w:rsidP="00D97381">
      <w:pPr>
        <w:spacing w:line="240" w:lineRule="auto"/>
        <w:rPr>
          <w:sz w:val="14"/>
          <w:szCs w:val="14"/>
        </w:rPr>
      </w:pPr>
      <w:r w:rsidRPr="00423585">
        <w:rPr>
          <w:sz w:val="14"/>
          <w:szCs w:val="14"/>
        </w:rPr>
        <w:t>Marine Biology PhD Candidate, Nelson Lab</w:t>
      </w:r>
    </w:p>
    <w:p w14:paraId="40BDACD3" w14:textId="77777777" w:rsidR="00D97381" w:rsidRPr="00423585" w:rsidRDefault="00D97381" w:rsidP="00D97381">
      <w:pPr>
        <w:spacing w:line="240" w:lineRule="auto"/>
        <w:rPr>
          <w:sz w:val="14"/>
          <w:szCs w:val="14"/>
        </w:rPr>
      </w:pPr>
      <w:r w:rsidRPr="00423585">
        <w:rPr>
          <w:sz w:val="14"/>
          <w:szCs w:val="14"/>
        </w:rPr>
        <w:t>Center for Microbial Oceanography: Research and Education</w:t>
      </w:r>
    </w:p>
    <w:p w14:paraId="479BF923" w14:textId="77777777" w:rsidR="00D97381" w:rsidRPr="00423585" w:rsidRDefault="00D97381" w:rsidP="00D97381">
      <w:pPr>
        <w:spacing w:line="240" w:lineRule="auto"/>
        <w:rPr>
          <w:sz w:val="14"/>
          <w:szCs w:val="14"/>
        </w:rPr>
      </w:pPr>
      <w:r w:rsidRPr="00423585">
        <w:rPr>
          <w:sz w:val="14"/>
          <w:szCs w:val="14"/>
        </w:rPr>
        <w:t>University of Hawai'i at Manoa</w:t>
      </w:r>
    </w:p>
    <w:p w14:paraId="45B18F6D" w14:textId="77777777" w:rsidR="00D97381" w:rsidRPr="00423585" w:rsidRDefault="00D97381" w:rsidP="00D97381">
      <w:pPr>
        <w:spacing w:line="240" w:lineRule="auto"/>
        <w:rPr>
          <w:sz w:val="14"/>
          <w:szCs w:val="14"/>
        </w:rPr>
      </w:pPr>
      <w:r w:rsidRPr="00423585">
        <w:rPr>
          <w:sz w:val="14"/>
          <w:szCs w:val="14"/>
        </w:rPr>
        <w:t>1000 Pope Road</w:t>
      </w:r>
    </w:p>
    <w:p w14:paraId="47D82F06" w14:textId="77777777" w:rsidR="00D97381" w:rsidRPr="00423585" w:rsidRDefault="00D97381" w:rsidP="00D97381">
      <w:pPr>
        <w:spacing w:line="240" w:lineRule="auto"/>
        <w:rPr>
          <w:sz w:val="14"/>
          <w:szCs w:val="14"/>
        </w:rPr>
      </w:pPr>
      <w:r w:rsidRPr="00423585">
        <w:rPr>
          <w:sz w:val="14"/>
          <w:szCs w:val="14"/>
        </w:rPr>
        <w:t>Honolulu, HI 96822</w:t>
      </w:r>
    </w:p>
    <w:p w14:paraId="4B90DEA2" w14:textId="77777777" w:rsidR="00D97381" w:rsidRDefault="00D97381" w:rsidP="00D97381">
      <w:pPr>
        <w:spacing w:before="240" w:line="240" w:lineRule="auto"/>
        <w:sectPr w:rsidR="00D97381" w:rsidSect="00E30E05">
          <w:type w:val="continuous"/>
          <w:pgSz w:w="12240" w:h="15840"/>
          <w:pgMar w:top="1440" w:right="1440" w:bottom="1440" w:left="1440" w:header="720" w:footer="720" w:gutter="0"/>
          <w:pgNumType w:start="1"/>
          <w:cols w:num="2" w:space="720"/>
        </w:sectPr>
      </w:pPr>
    </w:p>
    <w:p w14:paraId="0FB9C472" w14:textId="23736871" w:rsidR="00D97381" w:rsidRDefault="008D5F66" w:rsidP="00D97381">
      <w:pPr>
        <w:spacing w:before="240" w:line="240" w:lineRule="auto"/>
      </w:pPr>
      <w:r>
        <w:t>DATE</w:t>
      </w:r>
      <w:r w:rsidR="00D97381">
        <w:t>, 2023</w:t>
      </w:r>
    </w:p>
    <w:p w14:paraId="64B209DA" w14:textId="62887560" w:rsidR="00D97381" w:rsidRDefault="00D97381" w:rsidP="00D97381">
      <w:pPr>
        <w:spacing w:before="240" w:line="240" w:lineRule="auto"/>
      </w:pPr>
      <w:r>
        <w:t xml:space="preserve">Dear Dr. </w:t>
      </w:r>
      <w:r w:rsidRPr="00EA4B86">
        <w:t>Christina Karlsson Rosenthal</w:t>
      </w:r>
      <w:r>
        <w:t>,</w:t>
      </w:r>
      <w:r>
        <w:t xml:space="preserve"> Dr. Tobias Goris, and </w:t>
      </w:r>
      <w:r w:rsidR="003758F7">
        <w:t>Reviewers,</w:t>
      </w:r>
    </w:p>
    <w:p w14:paraId="65B36490" w14:textId="52B2772E" w:rsidR="003758F7" w:rsidRDefault="003758F7" w:rsidP="00D97381">
      <w:pPr>
        <w:spacing w:before="240" w:line="240" w:lineRule="auto"/>
      </w:pPr>
      <w:r>
        <w:t xml:space="preserve">We recently submitted a </w:t>
      </w:r>
      <w:r w:rsidR="004B0375">
        <w:t>manuscript (</w:t>
      </w:r>
      <w:r w:rsidR="004B0375" w:rsidRPr="004B0375">
        <w:t>COMMSBIO-23-1194</w:t>
      </w:r>
      <w:r w:rsidR="004B0375">
        <w:t>) entitled “</w:t>
      </w:r>
      <w:r w:rsidR="004B0375" w:rsidRPr="004B0375">
        <w:t>Coral thermal stress and bleaching enrich and restructure reef microbial communities via altered organic matter exudation</w:t>
      </w:r>
      <w:r w:rsidR="004B0375">
        <w:t>”</w:t>
      </w:r>
      <w:r w:rsidR="00A42A12">
        <w:t xml:space="preserve"> to Communications Biology </w:t>
      </w:r>
      <w:r w:rsidR="00A42A12" w:rsidRPr="00A42A12">
        <w:t>and wanted to thank you all for your thoughtful, constructive, and thorough reviews. As your previous assessment indicated that a revised manuscript would be considered</w:t>
      </w:r>
      <w:r w:rsidR="002B04BE">
        <w:t xml:space="preserve"> for publication</w:t>
      </w:r>
      <w:r w:rsidR="00A42A12" w:rsidRPr="00A42A12">
        <w:t xml:space="preserve"> if we are </w:t>
      </w:r>
      <w:proofErr w:type="gramStart"/>
      <w:r w:rsidR="00A42A12" w:rsidRPr="00A42A12">
        <w:t>confident</w:t>
      </w:r>
      <w:proofErr w:type="gramEnd"/>
      <w:r w:rsidR="00A42A12" w:rsidRPr="00A42A12">
        <w:t xml:space="preserve"> we can address the various reviewer concerns, we are providing along with our submission a full cover letter explaining in detail the revisions made. We found the reviews to be encouraging and favorable of the study and impact, </w:t>
      </w:r>
      <w:r w:rsidR="00FB652C">
        <w:t>with</w:t>
      </w:r>
      <w:r w:rsidR="00A42A12" w:rsidRPr="00A42A12">
        <w:t xml:space="preserve"> reviewers ha</w:t>
      </w:r>
      <w:r w:rsidR="00FB652C">
        <w:t xml:space="preserve">ving </w:t>
      </w:r>
      <w:r w:rsidR="00A42A12" w:rsidRPr="00A42A12">
        <w:t xml:space="preserve">criticisms which we are confident we fully addressed in </w:t>
      </w:r>
      <w:r w:rsidR="00FB652C">
        <w:t xml:space="preserve">the </w:t>
      </w:r>
      <w:proofErr w:type="gramStart"/>
      <w:r w:rsidR="00FB652C">
        <w:t>response</w:t>
      </w:r>
      <w:proofErr w:type="gramEnd"/>
      <w:r w:rsidR="00FB652C">
        <w:t xml:space="preserve"> and </w:t>
      </w:r>
      <w:r w:rsidR="00A42A12" w:rsidRPr="00A42A12">
        <w:t>this revised manuscript.</w:t>
      </w:r>
    </w:p>
    <w:p w14:paraId="7E6A2C3A" w14:textId="07FBEB0F" w:rsidR="003758F7" w:rsidRDefault="001F2F52" w:rsidP="00D97381">
      <w:pPr>
        <w:spacing w:before="240" w:line="240" w:lineRule="auto"/>
      </w:pPr>
      <w:r>
        <w:t xml:space="preserve">Associate editor Dr. Tobias Goris synthesized the main reviewer </w:t>
      </w:r>
      <w:r w:rsidR="00B57F84">
        <w:t>suggestions, stating:</w:t>
      </w:r>
      <w:r>
        <w:t xml:space="preserve"> </w:t>
      </w:r>
      <w:proofErr w:type="gramStart"/>
      <w:r>
        <w:t>“</w:t>
      </w:r>
      <w:r w:rsidRPr="001F2F52">
        <w:t>In particular, you</w:t>
      </w:r>
      <w:proofErr w:type="gramEnd"/>
      <w:r w:rsidRPr="001F2F52">
        <w:t xml:space="preserve"> should add details and discuss the differences between the three different coral species. A functional prediction of the microbiome might be difficult with the limited sequence data </w:t>
      </w:r>
      <w:proofErr w:type="gramStart"/>
      <w:r w:rsidRPr="001F2F52">
        <w:t>available, but</w:t>
      </w:r>
      <w:proofErr w:type="gramEnd"/>
      <w:r w:rsidRPr="001F2F52">
        <w:t xml:space="preserve"> could be included and very carefully discussed as well. In general, some more details should be added to the methods, results and discussion as requested by the reviewers as seen below.</w:t>
      </w:r>
      <w:r w:rsidR="00B57F84">
        <w:t>”</w:t>
      </w:r>
    </w:p>
    <w:p w14:paraId="40922337" w14:textId="60FA4F3F" w:rsidR="00B57F84" w:rsidRDefault="00B57F84" w:rsidP="00D97381">
      <w:pPr>
        <w:spacing w:before="240" w:line="240" w:lineRule="auto"/>
      </w:pPr>
      <w:r>
        <w:t>In our</w:t>
      </w:r>
      <w:r w:rsidR="00BA527B">
        <w:t xml:space="preserve"> below</w:t>
      </w:r>
      <w:r>
        <w:t xml:space="preserve"> response to reviewers and in the </w:t>
      </w:r>
      <w:r w:rsidR="00BA527B">
        <w:t xml:space="preserve">revised </w:t>
      </w:r>
      <w:r>
        <w:t xml:space="preserve">manuscript, we acknowledge the importance of </w:t>
      </w:r>
      <w:r w:rsidR="00BA527B">
        <w:t xml:space="preserve">potential </w:t>
      </w:r>
      <w:r>
        <w:t>coral species</w:t>
      </w:r>
      <w:r w:rsidR="00BA527B">
        <w:t>-</w:t>
      </w:r>
      <w:r>
        <w:t>specific differences in DOM exudation response to thermal stress/bleaching.</w:t>
      </w:r>
      <w:r w:rsidR="00C84E8F">
        <w:t xml:space="preserve"> This is an important area of ongoing research, </w:t>
      </w:r>
      <w:r w:rsidR="00BA527B">
        <w:t>but not the focus of this manuscript</w:t>
      </w:r>
      <w:r w:rsidR="00C84E8F">
        <w:t xml:space="preserve">. </w:t>
      </w:r>
      <w:r w:rsidR="00BA527B">
        <w:t>T</w:t>
      </w:r>
      <w:r w:rsidR="00C84E8F">
        <w:t>he stated goal of this experiment was to</w:t>
      </w:r>
      <w:r w:rsidR="0049125A">
        <w:t xml:space="preserve"> </w:t>
      </w:r>
      <w:r w:rsidR="0049125A" w:rsidRPr="00C84E8F">
        <w:t xml:space="preserve">mimic the natural composition of coral communities on </w:t>
      </w:r>
      <w:proofErr w:type="spellStart"/>
      <w:r w:rsidR="0049125A" w:rsidRPr="0049125A">
        <w:t>Mo'orea</w:t>
      </w:r>
      <w:proofErr w:type="spellEnd"/>
      <w:r w:rsidR="0049125A" w:rsidRPr="0049125A">
        <w:t xml:space="preserve"> </w:t>
      </w:r>
      <w:r w:rsidR="009C0DF6">
        <w:t>to gain understanding of</w:t>
      </w:r>
      <w:r w:rsidR="0049125A" w:rsidRPr="00C84E8F">
        <w:t xml:space="preserve"> the general coral community response to thermal stress/bleaching.</w:t>
      </w:r>
      <w:r w:rsidR="009C0DF6">
        <w:t xml:space="preserve"> For this reason, our experimental design </w:t>
      </w:r>
      <w:r w:rsidR="00C84E8F" w:rsidRPr="00C84E8F">
        <w:t>combin</w:t>
      </w:r>
      <w:r w:rsidR="009C0DF6">
        <w:t>ing</w:t>
      </w:r>
      <w:r w:rsidR="00C84E8F" w:rsidRPr="00C84E8F">
        <w:t xml:space="preserve"> 3 </w:t>
      </w:r>
      <w:r w:rsidR="009C0DF6">
        <w:t xml:space="preserve">common </w:t>
      </w:r>
      <w:proofErr w:type="spellStart"/>
      <w:r w:rsidR="009C0DF6" w:rsidRPr="0049125A">
        <w:t>Mo'orea</w:t>
      </w:r>
      <w:proofErr w:type="spellEnd"/>
      <w:r w:rsidR="009C0DF6" w:rsidRPr="0049125A">
        <w:t xml:space="preserve"> </w:t>
      </w:r>
      <w:r w:rsidR="00C84E8F" w:rsidRPr="00C84E8F">
        <w:t xml:space="preserve">corals species in individual aquaria </w:t>
      </w:r>
      <w:r w:rsidR="009C0DF6">
        <w:t xml:space="preserve">and not focusing on species-specific differences is justified. We hope this has been clarified, and </w:t>
      </w:r>
      <w:r w:rsidR="00DB36FC">
        <w:t>its</w:t>
      </w:r>
      <w:r w:rsidR="009C0DF6">
        <w:t xml:space="preserve"> limitations discussed adequately, in the revised manuscript.</w:t>
      </w:r>
    </w:p>
    <w:p w14:paraId="283FFEE2" w14:textId="03D8E84B" w:rsidR="00DB36FC" w:rsidRDefault="00DB36FC" w:rsidP="00D97381">
      <w:pPr>
        <w:spacing w:before="240" w:line="240" w:lineRule="auto"/>
      </w:pPr>
      <w:r>
        <w:t>Secondly, in our response to reviewers we discuss the merits and significant limitations of functional potential prediction of bacterioplankton</w:t>
      </w:r>
      <w:r w:rsidR="00E1540C">
        <w:t xml:space="preserve"> communities</w:t>
      </w:r>
      <w:r>
        <w:t xml:space="preserve"> in this system.</w:t>
      </w:r>
      <w:r w:rsidR="00926195">
        <w:t xml:space="preserve"> In brief, while functional prediction of microbial communities can be </w:t>
      </w:r>
      <w:r w:rsidR="004E2BFA">
        <w:t>helpful, it</w:t>
      </w:r>
      <w:r w:rsidR="00926195" w:rsidRPr="00926195">
        <w:t xml:space="preserve"> is both a) beyond the scope of this manuscript and b) has major drawbacks and is likely inaccurate for our 16S data</w:t>
      </w:r>
      <w:r w:rsidR="004E2BFA">
        <w:t xml:space="preserve"> due to a lack of many microbial genomes from coral reef water column systems.</w:t>
      </w:r>
    </w:p>
    <w:p w14:paraId="4CEBB3EF" w14:textId="46EAA075" w:rsidR="00616BF7" w:rsidRDefault="00616BF7" w:rsidP="00D97381">
      <w:pPr>
        <w:spacing w:before="240" w:line="240" w:lineRule="auto"/>
      </w:pPr>
      <w:r>
        <w:t xml:space="preserve">We hope that all additional comments have been adequately addressed in the below response to reviewers and </w:t>
      </w:r>
      <w:r w:rsidRPr="00616BF7">
        <w:t>that the editor and reviewers will consider our revised manuscript</w:t>
      </w:r>
      <w:r>
        <w:t xml:space="preserve"> for publication in Communications Biology.</w:t>
      </w:r>
    </w:p>
    <w:p w14:paraId="740A3213" w14:textId="77777777" w:rsidR="00D97381" w:rsidRDefault="00D97381" w:rsidP="00D97381">
      <w:pPr>
        <w:spacing w:line="240" w:lineRule="auto"/>
      </w:pPr>
    </w:p>
    <w:p w14:paraId="46300B0C" w14:textId="77777777" w:rsidR="00D97381" w:rsidRDefault="00D97381" w:rsidP="00D97381">
      <w:pPr>
        <w:spacing w:line="240" w:lineRule="auto"/>
      </w:pPr>
      <w:r>
        <w:t>Thank you for your consideration,</w:t>
      </w:r>
    </w:p>
    <w:p w14:paraId="3C24A6D9" w14:textId="77777777" w:rsidR="00D97381" w:rsidRDefault="00D97381" w:rsidP="00D97381">
      <w:pPr>
        <w:spacing w:line="240" w:lineRule="auto"/>
      </w:pPr>
    </w:p>
    <w:p w14:paraId="6521A45A" w14:textId="77777777" w:rsidR="00D97381" w:rsidRDefault="00D97381" w:rsidP="00D97381">
      <w:pPr>
        <w:spacing w:line="240" w:lineRule="auto"/>
      </w:pPr>
      <w:r>
        <w:rPr>
          <w:noProof/>
        </w:rPr>
        <w:lastRenderedPageBreak/>
        <w:drawing>
          <wp:inline distT="0" distB="0" distL="0" distR="0" wp14:anchorId="3BB0CC92" wp14:editId="08A4D529">
            <wp:extent cx="1828476" cy="717452"/>
            <wp:effectExtent l="0" t="0" r="635" b="6985"/>
            <wp:docPr id="5" name="Picture 5"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sec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1908" cy="730570"/>
                    </a:xfrm>
                    <a:prstGeom prst="rect">
                      <a:avLst/>
                    </a:prstGeom>
                    <a:noFill/>
                    <a:ln>
                      <a:noFill/>
                    </a:ln>
                  </pic:spPr>
                </pic:pic>
              </a:graphicData>
            </a:graphic>
          </wp:inline>
        </w:drawing>
      </w:r>
    </w:p>
    <w:p w14:paraId="56AB0283" w14:textId="77777777" w:rsidR="00D97381" w:rsidRDefault="00D97381" w:rsidP="00D97381">
      <w:pPr>
        <w:spacing w:line="240" w:lineRule="auto"/>
      </w:pPr>
    </w:p>
    <w:p w14:paraId="798C320E" w14:textId="77777777" w:rsidR="00D97381" w:rsidRDefault="00D97381" w:rsidP="00D97381">
      <w:pPr>
        <w:spacing w:line="240" w:lineRule="auto"/>
      </w:pPr>
      <w:r w:rsidRPr="00EA4B86">
        <w:rPr>
          <w:b/>
          <w:bCs/>
        </w:rPr>
        <w:t>Wesley J. Sparagon</w:t>
      </w:r>
      <w:r>
        <w:t xml:space="preserve">, on behalf of my coauthors: </w:t>
      </w:r>
    </w:p>
    <w:p w14:paraId="12693475" w14:textId="77777777" w:rsidR="00D97381" w:rsidRDefault="00D97381" w:rsidP="00D97381">
      <w:pPr>
        <w:spacing w:line="240" w:lineRule="auto"/>
      </w:pPr>
      <w:r>
        <w:t xml:space="preserve">Milou Arts and Dr. Andreas Haas from the </w:t>
      </w:r>
      <w:r w:rsidRPr="00AF112C">
        <w:t>Royal Netherlands Institute for Sea Research</w:t>
      </w:r>
    </w:p>
    <w:p w14:paraId="690E193C" w14:textId="77777777" w:rsidR="00D97381" w:rsidRDefault="00D97381" w:rsidP="00D97381">
      <w:pPr>
        <w:spacing w:line="240" w:lineRule="auto"/>
      </w:pPr>
      <w:r>
        <w:t xml:space="preserve">Zach Quinlan, Dr. Linda Wegley Kelly, Irina Koester, and Dr. </w:t>
      </w:r>
      <w:proofErr w:type="spellStart"/>
      <w:r>
        <w:t>Lihini</w:t>
      </w:r>
      <w:proofErr w:type="spellEnd"/>
      <w:r>
        <w:t xml:space="preserve"> </w:t>
      </w:r>
      <w:proofErr w:type="spellStart"/>
      <w:r>
        <w:t>Aluwihare</w:t>
      </w:r>
      <w:proofErr w:type="spellEnd"/>
      <w:r>
        <w:t xml:space="preserve"> from Scripps Institution of Oceanography</w:t>
      </w:r>
    </w:p>
    <w:p w14:paraId="5CEAFD7E" w14:textId="77777777" w:rsidR="00D97381" w:rsidRDefault="00D97381" w:rsidP="00D97381">
      <w:pPr>
        <w:spacing w:line="240" w:lineRule="auto"/>
      </w:pPr>
      <w:r>
        <w:t>Jacqueline Comstock and Dr. Craig Carlson from University of California Santa Barbara</w:t>
      </w:r>
    </w:p>
    <w:p w14:paraId="3E0BBDCA" w14:textId="77777777" w:rsidR="00D97381" w:rsidRDefault="00D97381" w:rsidP="00D97381">
      <w:pPr>
        <w:spacing w:line="240" w:lineRule="auto"/>
      </w:pPr>
      <w:r>
        <w:t xml:space="preserve">Dr. Pieter </w:t>
      </w:r>
      <w:proofErr w:type="spellStart"/>
      <w:r>
        <w:t>Dorrestein</w:t>
      </w:r>
      <w:proofErr w:type="spellEnd"/>
      <w:r>
        <w:t xml:space="preserve"> from University of California San Diego</w:t>
      </w:r>
    </w:p>
    <w:p w14:paraId="7493A14B" w14:textId="553106E7" w:rsidR="00377E36" w:rsidRDefault="00D97381" w:rsidP="00D97381">
      <w:pPr>
        <w:spacing w:line="240" w:lineRule="auto"/>
      </w:pPr>
      <w:r>
        <w:t xml:space="preserve">And Jessica </w:t>
      </w:r>
      <w:proofErr w:type="spellStart"/>
      <w:r>
        <w:t>Bullington</w:t>
      </w:r>
      <w:proofErr w:type="spellEnd"/>
      <w:r>
        <w:t xml:space="preserve"> and Dr. Craig Nelson from University of Hawaiʻi at Mānoa</w:t>
      </w:r>
    </w:p>
    <w:p w14:paraId="71642ABE" w14:textId="77777777" w:rsidR="008D5F66" w:rsidRDefault="008D5F66" w:rsidP="00D97381">
      <w:pPr>
        <w:spacing w:line="240" w:lineRule="auto"/>
      </w:pPr>
    </w:p>
    <w:p w14:paraId="6EACF54E" w14:textId="6EDCE9FC" w:rsidR="008D5F66" w:rsidRDefault="008D5F66" w:rsidP="00D97381">
      <w:pPr>
        <w:spacing w:line="240" w:lineRule="auto"/>
      </w:pPr>
      <w:r>
        <w:t>FINAL RESPONSE TO REVIEWERS WILL BE PASTED HERE</w:t>
      </w:r>
    </w:p>
    <w:sectPr w:rsidR="008D5F66" w:rsidSect="00E30E05">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81"/>
    <w:rsid w:val="001F2F52"/>
    <w:rsid w:val="002B04BE"/>
    <w:rsid w:val="003758F7"/>
    <w:rsid w:val="00377E36"/>
    <w:rsid w:val="0049125A"/>
    <w:rsid w:val="004B0375"/>
    <w:rsid w:val="004E2BFA"/>
    <w:rsid w:val="00616BF7"/>
    <w:rsid w:val="008D5F66"/>
    <w:rsid w:val="00926195"/>
    <w:rsid w:val="009C0DF6"/>
    <w:rsid w:val="00A42A12"/>
    <w:rsid w:val="00B57F84"/>
    <w:rsid w:val="00BA527B"/>
    <w:rsid w:val="00C84E8F"/>
    <w:rsid w:val="00D97381"/>
    <w:rsid w:val="00DB36FC"/>
    <w:rsid w:val="00E1540C"/>
    <w:rsid w:val="00FB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6DC0"/>
  <w15:chartTrackingRefBased/>
  <w15:docId w15:val="{1CBBD409-6640-436B-B4BA-B1323758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81"/>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73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paragon@hawaii.edu"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Wesley Sparagon</cp:lastModifiedBy>
  <cp:revision>1</cp:revision>
  <dcterms:created xsi:type="dcterms:W3CDTF">2023-07-07T07:55:00Z</dcterms:created>
  <dcterms:modified xsi:type="dcterms:W3CDTF">2023-07-07T08:19:00Z</dcterms:modified>
</cp:coreProperties>
</file>