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D3FE3" w:rsidRDefault="00BB2EA5">
      <w:pPr>
        <w:rPr>
          <w:b/>
          <w:sz w:val="28"/>
          <w:szCs w:val="28"/>
        </w:rPr>
      </w:pPr>
      <w:r>
        <w:rPr>
          <w:b/>
          <w:sz w:val="28"/>
          <w:szCs w:val="28"/>
        </w:rPr>
        <w:t xml:space="preserve">Coral thermal stress and bleaching enrich and restructure reef microbial communities via altered organic matter </w:t>
      </w:r>
      <w:proofErr w:type="gramStart"/>
      <w:r>
        <w:rPr>
          <w:b/>
          <w:sz w:val="28"/>
          <w:szCs w:val="28"/>
        </w:rPr>
        <w:t>exudation</w:t>
      </w:r>
      <w:proofErr w:type="gramEnd"/>
    </w:p>
    <w:p w14:paraId="00000002" w14:textId="77777777" w:rsidR="008D3FE3" w:rsidRDefault="008D3FE3">
      <w:pPr>
        <w:rPr>
          <w:b/>
          <w:sz w:val="28"/>
          <w:szCs w:val="28"/>
        </w:rPr>
      </w:pPr>
    </w:p>
    <w:p w14:paraId="00000003" w14:textId="1565FD18" w:rsidR="008D3FE3" w:rsidRDefault="00BB2EA5">
      <w:r>
        <w:t>Wesley J. Sparagon</w:t>
      </w:r>
      <w:r>
        <w:rPr>
          <w:vertAlign w:val="superscript"/>
        </w:rPr>
        <w:t>1</w:t>
      </w:r>
      <w:r>
        <w:t>*, Milou G.I. Arts</w:t>
      </w:r>
      <w:r>
        <w:rPr>
          <w:vertAlign w:val="superscript"/>
        </w:rPr>
        <w:t>2</w:t>
      </w:r>
      <w:r>
        <w:t>*, Zachary Quinlan</w:t>
      </w:r>
      <w:r>
        <w:rPr>
          <w:vertAlign w:val="superscript"/>
        </w:rPr>
        <w:t>3,4</w:t>
      </w:r>
      <w:r>
        <w:t>, Irina Koester</w:t>
      </w:r>
      <w:r>
        <w:rPr>
          <w:vertAlign w:val="superscript"/>
        </w:rPr>
        <w:t>3</w:t>
      </w:r>
      <w:r>
        <w:t>, Jacqueline Comstock</w:t>
      </w:r>
      <w:proofErr w:type="gramStart"/>
      <w:r>
        <w:rPr>
          <w:vertAlign w:val="superscript"/>
        </w:rPr>
        <w:t xml:space="preserve">5 </w:t>
      </w:r>
      <w:r>
        <w:t>,</w:t>
      </w:r>
      <w:proofErr w:type="gramEnd"/>
      <w:r>
        <w:t xml:space="preserve"> Jessica A. Bullington</w:t>
      </w:r>
      <w:r>
        <w:rPr>
          <w:vertAlign w:val="superscript"/>
        </w:rPr>
        <w:t>1</w:t>
      </w:r>
      <w:r>
        <w:t>, Craig A. Carlson</w:t>
      </w:r>
      <w:r>
        <w:rPr>
          <w:vertAlign w:val="superscript"/>
        </w:rPr>
        <w:t>5</w:t>
      </w:r>
      <w:r>
        <w:t>, Pieter C. Dorrestein</w:t>
      </w:r>
      <w:r>
        <w:rPr>
          <w:vertAlign w:val="superscript"/>
        </w:rPr>
        <w:t>6</w:t>
      </w:r>
      <w:r>
        <w:t>, Lihini I. Aluwihare</w:t>
      </w:r>
      <w:r>
        <w:rPr>
          <w:vertAlign w:val="superscript"/>
        </w:rPr>
        <w:t>3</w:t>
      </w:r>
      <w:r>
        <w:t xml:space="preserve">, </w:t>
      </w:r>
      <w:r w:rsidR="00CE31CB" w:rsidRPr="00402F59">
        <w:rPr>
          <w:highlight w:val="red"/>
        </w:rPr>
        <w:t>Linda Wegley Kelly</w:t>
      </w:r>
      <w:r w:rsidR="00CE31CB" w:rsidRPr="00402F59">
        <w:rPr>
          <w:highlight w:val="red"/>
          <w:vertAlign w:val="superscript"/>
        </w:rPr>
        <w:t>3,4</w:t>
      </w:r>
      <w:r w:rsidR="00CE31CB" w:rsidRPr="00402F59">
        <w:rPr>
          <w:highlight w:val="red"/>
        </w:rPr>
        <w:t>,</w:t>
      </w:r>
      <w:r w:rsidR="00CE31CB">
        <w:t xml:space="preserve"> </w:t>
      </w:r>
      <w:r>
        <w:t>Andreas F. Haas</w:t>
      </w:r>
      <w:r>
        <w:rPr>
          <w:vertAlign w:val="superscript"/>
        </w:rPr>
        <w:t>2,4</w:t>
      </w:r>
      <w:r>
        <w:t xml:space="preserve"> and Craig E. Nelson</w:t>
      </w:r>
      <w:r>
        <w:rPr>
          <w:vertAlign w:val="superscript"/>
        </w:rPr>
        <w:t>1</w:t>
      </w:r>
    </w:p>
    <w:p w14:paraId="00000004" w14:textId="77777777" w:rsidR="008D3FE3" w:rsidRDefault="008D3FE3"/>
    <w:p w14:paraId="00000005" w14:textId="77777777" w:rsidR="008D3FE3" w:rsidRDefault="00BB2EA5">
      <w:r>
        <w:rPr>
          <w:vertAlign w:val="superscript"/>
        </w:rPr>
        <w:t xml:space="preserve">1 </w:t>
      </w:r>
      <w:r>
        <w:t xml:space="preserve">Daniel K. Inouye Center for Microbial Oceanography: Research and Education, Department of Oceanography and Sea Grant College Program, School of Ocean and Earth Science and Technology, University of Hawaiʻi at Mānoa, Honolulu, HI 96822; </w:t>
      </w:r>
      <w:r>
        <w:rPr>
          <w:vertAlign w:val="superscript"/>
        </w:rPr>
        <w:t>2</w:t>
      </w:r>
      <w:r>
        <w:t xml:space="preserve"> Royal Netherlands Institute for Sea Research, Department of Marine Microbiology and Biogeochemistry, Texel, The Netherlands; </w:t>
      </w:r>
      <w:r>
        <w:rPr>
          <w:vertAlign w:val="superscript"/>
        </w:rPr>
        <w:t xml:space="preserve">3 </w:t>
      </w:r>
      <w:r>
        <w:t xml:space="preserve">Scripps Institution of Oceanography, University of California San Diego, La Jolla, USA;  </w:t>
      </w:r>
      <w:r>
        <w:rPr>
          <w:vertAlign w:val="superscript"/>
        </w:rPr>
        <w:t xml:space="preserve">4 </w:t>
      </w:r>
      <w:r>
        <w:t xml:space="preserve">San Diego State University, San Diego, USA; </w:t>
      </w:r>
      <w:r>
        <w:rPr>
          <w:vertAlign w:val="superscript"/>
        </w:rPr>
        <w:t xml:space="preserve">5 </w:t>
      </w:r>
      <w:r>
        <w:t xml:space="preserve">University of California Santa Barbara, Santa Barbara, USA; </w:t>
      </w:r>
      <w:r>
        <w:rPr>
          <w:vertAlign w:val="superscript"/>
        </w:rPr>
        <w:t xml:space="preserve">6 </w:t>
      </w:r>
      <w:r>
        <w:t>University of California San Diego, San Diego, USA.</w:t>
      </w:r>
    </w:p>
    <w:p w14:paraId="00000006" w14:textId="77777777" w:rsidR="008D3FE3" w:rsidRDefault="00BB2EA5">
      <w:pPr>
        <w:rPr>
          <w:sz w:val="20"/>
          <w:szCs w:val="20"/>
        </w:rPr>
      </w:pPr>
      <w:r>
        <w:rPr>
          <w:sz w:val="20"/>
          <w:szCs w:val="20"/>
        </w:rPr>
        <w:t xml:space="preserve">* </w:t>
      </w:r>
      <w:proofErr w:type="gramStart"/>
      <w:r>
        <w:rPr>
          <w:sz w:val="20"/>
          <w:szCs w:val="20"/>
        </w:rPr>
        <w:t>contributed</w:t>
      </w:r>
      <w:proofErr w:type="gramEnd"/>
      <w:r>
        <w:rPr>
          <w:sz w:val="20"/>
          <w:szCs w:val="20"/>
        </w:rPr>
        <w:t xml:space="preserve"> equally</w:t>
      </w:r>
    </w:p>
    <w:p w14:paraId="00000007" w14:textId="77777777" w:rsidR="008D3FE3" w:rsidRDefault="008D3FE3">
      <w:pPr>
        <w:rPr>
          <w:sz w:val="20"/>
          <w:szCs w:val="20"/>
        </w:rPr>
      </w:pPr>
    </w:p>
    <w:p w14:paraId="00000008" w14:textId="77777777" w:rsidR="008D3FE3" w:rsidRDefault="00BB2EA5">
      <w:r>
        <w:t>Corresponding author: Wesley Sparagon, email: sparagon@hawaii.edu</w:t>
      </w:r>
    </w:p>
    <w:p w14:paraId="00000009" w14:textId="77777777" w:rsidR="008D3FE3" w:rsidRDefault="008D3FE3"/>
    <w:p w14:paraId="0000000A" w14:textId="77777777" w:rsidR="008D3FE3" w:rsidRDefault="00BB2EA5">
      <w:r>
        <w:t xml:space="preserve">Keywords: Coral Bleaching, Untargeted Metabolomics, Dissolved Organic Matter, </w:t>
      </w:r>
      <w:proofErr w:type="spellStart"/>
      <w:r>
        <w:t>Microbialization</w:t>
      </w:r>
      <w:proofErr w:type="spellEnd"/>
      <w:r>
        <w:t>, Bacterioplankton, Bacterial Community</w:t>
      </w:r>
    </w:p>
    <w:p w14:paraId="0000000B" w14:textId="77777777" w:rsidR="008D3FE3" w:rsidRDefault="008D3FE3"/>
    <w:p w14:paraId="0000000C" w14:textId="77777777" w:rsidR="008D3FE3" w:rsidRDefault="00BB2EA5">
      <w:pPr>
        <w:spacing w:line="480" w:lineRule="auto"/>
      </w:pPr>
      <w:r>
        <w:rPr>
          <w:b/>
        </w:rPr>
        <w:t>ABSTRACT</w:t>
      </w:r>
    </w:p>
    <w:p w14:paraId="0000000D" w14:textId="52118471" w:rsidR="008D3FE3" w:rsidRDefault="00BB2EA5">
      <w:pPr>
        <w:spacing w:line="480" w:lineRule="auto"/>
        <w:rPr>
          <w:b/>
        </w:rPr>
      </w:pPr>
      <w:r>
        <w:rPr>
          <w:b/>
        </w:rPr>
        <w:tab/>
      </w:r>
      <w:r>
        <w:t xml:space="preserve">Coral bleaching is a well-documented and increasingly widespread phenomenon in reefs across the globe, yet there has been relatively little research on the implications for reef water column microbiology and biogeochemistry. A mesocosm heating experiment and bottle incubation compared how unbleached and bleached corals alter dissolved organic matter (DOM) exudation in response to thermal stress and subsequent effects on microbial growth and community structure in the water column. Thermal stress of healthy corals tripled DOM flux relative to ambient corals and DOM exudates from stressed corals (heated and/or previously bleached) were compositionally distinct from healthy corals and significantly increased growth of bacterioplankton, enriching copiotrophs and putative pathogens. Together these results demonstrate how the impacts of both short-term thermal stress and long-term bleaching may extend into the water column, with altered coral DOM exudation driving microbial </w:t>
      </w:r>
      <w:proofErr w:type="gramStart"/>
      <w:r>
        <w:t>feedbacks</w:t>
      </w:r>
      <w:proofErr w:type="gramEnd"/>
      <w:r>
        <w:t xml:space="preserve"> that influence how coral reefs respond to and recover from mass bleaching events.</w:t>
      </w:r>
      <w:r>
        <w:br w:type="page"/>
      </w:r>
    </w:p>
    <w:p w14:paraId="0000000E" w14:textId="77777777" w:rsidR="008D3FE3" w:rsidRDefault="00BB2EA5">
      <w:pPr>
        <w:spacing w:line="480" w:lineRule="auto"/>
      </w:pPr>
      <w:r>
        <w:rPr>
          <w:b/>
        </w:rPr>
        <w:lastRenderedPageBreak/>
        <w:t>INTRODUCTION</w:t>
      </w:r>
    </w:p>
    <w:p w14:paraId="0000000F" w14:textId="754E2E77" w:rsidR="008D3FE3" w:rsidRDefault="00BB2EA5">
      <w:pPr>
        <w:spacing w:line="480" w:lineRule="auto"/>
        <w:ind w:firstLine="720"/>
      </w:pPr>
      <w:r>
        <w:t xml:space="preserve">Coral reef ecosystems are engineered by benthic primary producers via interactions with the water column, and unraveling these interactions is a critical step in understanding how healthy reefs function and how to prevent their degradation. Corals and algae influence the surrounding water column biogeochemistry </w:t>
      </w:r>
      <w:hyperlink r:id="rId7">
        <w:r>
          <w:t>(</w:t>
        </w:r>
        <w:r w:rsidR="00FD6D30" w:rsidRPr="00313BFF">
          <w:fldChar w:fldCharType="begin"/>
        </w:r>
        <w:r w:rsidR="00313BFF" w:rsidRPr="00313BFF">
          <w:instrText xml:space="preserve"> ADDIN ZOTERO_ITEM CSL_CITATION {"citationID":"czvYl446","properties":{"formattedCitation":"\\super 1\\uc0\\u8211{}5\\nosupersub{}","plainCitation":"1–5","noteIndex":0},"citationItems":[{"id":4264,"uris":["http://zotero.org/groups/4599683/items/6WN2I9EK"],"itemData":{"id":4264,"type":"article-journal","abstract":"It has been suggested that the high productivity of coral reef flats is sustained by efficient recycling of phosphate (P) within the system, although there have been few investigations on uptake or release rates of P by coral reef communities. Rates of P uptake for subsamples of a barrier reef community were determined in aquaria and compared to the net rate of P uptake measured in the field for the entire reef flat. Both in the laboratory and in the field, uptake rates of P were directly proportional to concentration of P of the ambient water. Constants of proportionality between rate of P uptake (per respiration rate) and concentration of P were the same for the experimental communities and the reef flat. The reef flat was taking up P near the maximal rate measured in the laboratory. This rate of P uptake was slow compared to the advection of P across most barrier reef flats and compared to the rate of C fixation, Coral reef flats have high primary pro-ductivity, usually in relatively low nutrient water (N and P). This fact has led to the suggestion that tight recycling of inorganic nutrients between animals and plants, either through the water column or by retention in biomass and sediments, maintains the nutrient flux required for the high rates of primary productivity (Odum and Odum","container-title":"Limnology and Oceanography","issue":"2","page":"426-435","source":"CiteSeer","title":"Rates of phosphate uptake by coral reef flat communities","volume":"32","author":[{"family":"Atkinson","given":"M. J."}],"issued":{"date-parts":[["1987"]]}}},{"id":4254,"uris":["http://zotero.org/groups/4599683/items/6YFNJCJM"],"itemData":{"id":4254,"type":"article-journal","container-title":"Biological Reviews","DOI":"10.1111/j.1469-185X.1977.tb00836.x","ISSN":"1464-7931, 1469-185X","issue":"3","journalAbbreviation":"Biological Reviews","language":"en","page":"305-347","source":"DOI.org (Crossref)","title":"PROCESSES OF ORGANIC PRODUCTION ON CORAL REEFS","volume":"52","author":[{"family":"Lewis","given":"John B."}],"issued":{"date-parts":[["1977",8]]}}},{"id":4267,"uris":["http://zotero.org/groups/4599683/items/SCUVNLSX"],"itemData":{"id":4267,"type":"article-journal","abstract":"This article identifies ecological goods and services of coral reef ecosystems, with special emphasis on how they are generated. Goods are divided into renewable resources and reef mining. Ecological services are classified into physical structure services, biotic services, biogeochemical services, information services, and social/cultural services. A review of economic valuation studies reveals that only a few of the goods and services of reefs have been captured. We synthesize current understanding of the relationships between ecological services and functional groups of species and biological communities of coral reefs in different regions of the world. The consequences of human impacts on coral reefs are also discussed, including loss of resilience, or buffer capacity. Such loss may impair the capacity for recovery of coral reefs and as a consequence the quality and quantity of their delivery of ecological goods and services. Conserving the capacity of reefs to generate essential services requires that they are managed as components of a larger seascape-landscape of which human activities are seen as integrated parts.","container-title":"Ecological Economics","DOI":"10.1016/S0921-8009(99)00009-9","ISSN":"0921-8009","issue":"2","journalAbbreviation":"Ecological Economics","language":"en","page":"215-233","source":"ScienceDirect","title":"Ecological goods and services of coral reef ecosystems","volume":"29","author":[{"family":"Moberg","given":"Fredrik"},{"family":"Folke","given":"Carl"}],"issued":{"date-parts":[["1999",5,1]]}}},{"id":4277,"uris":["http://zotero.org/groups/4599683/items/5JFVY7B7"],"itemData":{"id":4277,"type":"article-journal","container-title":"Ecological Monographs","DOI":"10.2307/1943285","ISSN":"1557-7015","issue":"3","language":"en","note":"_eprint: https://onlinelibrary.wiley.com/doi/pdf/10.2307/1943285","page":"291-320","source":"Wiley Online Library","title":"Trophic Structure and Productivity of a Windward Coral Reef Community on Eniwetok Atoll","volume":"25","author":[{"family":"Odum","given":"Howard T."},{"family":"Odum","given":"Eugene P."}],"issued":{"date-parts":[["1955"]]}}},{"id":4273,"uris":["http://zotero.org/groups/4599683/items/ZBL8JCQ7"],"itemData":{"id":4273,"type":"article-journal","container-title":"Marine Biology","DOI":"10.1007/s00227-013-2239-z","ISSN":"0025-3162, 1432-1793","issue":"9","journalAbbreviation":"Mar Biol","language":"en","page":"2437-2447","source":"DOI.org (Crossref)","title":"Coupled changes in oxygen concentration and pH caused by metabolism of benthic coral reef organisms","volume":"160","author":[{"family":"Smith","given":"Jennifer E."},{"family":"Price","given":"Nichole N."},{"family":"Nelson","given":"Craig E."},{"family":"Haas","given":"Andreas F."}],"issued":{"date-parts":[["2013",9]]}}}],"schema":"https://github.com/citation-style-language/schema/raw/master/csl-citation.json"} </w:instrText>
        </w:r>
        <w:r w:rsidR="00FD6D30" w:rsidRPr="00313BFF">
          <w:fldChar w:fldCharType="separate"/>
        </w:r>
        <w:r w:rsidR="00313BFF" w:rsidRPr="00313BFF">
          <w:rPr>
            <w:szCs w:val="24"/>
          </w:rPr>
          <w:t>1–5</w:t>
        </w:r>
        <w:r w:rsidR="00FD6D30" w:rsidRPr="00313BFF">
          <w:fldChar w:fldCharType="end"/>
        </w:r>
        <w:r>
          <w:t>)</w:t>
        </w:r>
      </w:hyperlink>
      <w:r>
        <w:t xml:space="preserve"> by providing fixed carbon substrates to primary consumers through dissolved organic matter (DOM) exudation </w:t>
      </w:r>
      <w:hyperlink r:id="rId8">
        <w:r>
          <w:t>(</w:t>
        </w:r>
        <w:r w:rsidR="00313BFF" w:rsidRPr="00983CD5">
          <w:fldChar w:fldCharType="begin"/>
        </w:r>
        <w:r w:rsidR="00983CD5" w:rsidRPr="00983CD5">
          <w:instrText xml:space="preserve"> ADDIN ZOTERO_ITEM CSL_CITATION {"citationID":"MhOcoQAW","properties":{"formattedCitation":"\\super 6\\uc0\\u8211{}9\\nosupersub{}","plainCitation":"6–9","noteIndex":0},"citationItems":[{"id":4285,"uris":["http://zotero.org/groups/4599683/items/AI7CAG4R"],"itemData":{"id":4285,"type":"article-journal","abstract":"Rates of mucus and DOC-lipid release were determined for colonies of Acropora variabilis and Stylophora pistillata at 5 m depth and for a colony of A. variabilis at 23 m depth. In addition, colonies at 5 m were shaded to simulate ambient irradiance at 6 m, 10 m and 16 m depth to evaluate the effect of light on the rates of release. A. variabilis released more mucus and DOC-lipid at 5 m than at 23 m depth. For both corals, the night rates were about 30% those of the day. A reduction in total integrated irradiance decreased mucus output from the corals. Similarly, DOC-lipid release showed a diurnal pattern and diminished with reduction in daily irradiance. For both coral species, DOC-lipid release rates were greater in the afternoon than in the morning. The night rates were less than 55% those of the day. The DOC-lipid comprised wax esters and a phospholipid fraction. The diurnal variation was due to changes in yield of wax esters which contributed &gt;90% of the carbon released as DOC-lipid. In situ release of mucus and DOC-lipid was infuenced by light effects on phototrophic carbon metabolism. A daily budget for carbon released as mucus and DOC-lipid was estimated for each coral species at 5 m depth.","container-title":"Coral Reefs","DOI":"10.1007/BF00302210","ISSN":"1432-0975","issue":"1","journalAbbreviation":"Coral Reefs","language":"en","page":"35-42","source":"Springer Link","title":"In situ release of mucus and DOC-lipid from the corals Acropora variabilis and Stylophora pistillata in different light regimes","volume":"6","author":[{"family":"Crossland","given":"C. J."}],"issued":{"date-parts":[["1987",7,1]]}}},{"id":4288,"uris":["http://zotero.org/groups/4599683/items/47RJZGAD"],"itemData":{"id":4288,"type":"article-journal","abstract":"Corals are known to release large amounts of particulate and dissolved organic carbon (POC and DOG) and nitrogen (PON and DON). Production of POC and PON in the form of mucus has been relatively well studied, but very few data are available on the release of DOC and DON by corals. In order to investigate several aspects of carbon and nutrient cycling in corals, release of DOC and DON by fed and unfed colonies of the zooxanthellate coral Galaxea fascicularis (Linnaeus 1767) was measured in the laboratory under controlled conditions. Colonies were either fed with artemia or supplied with nitrogen- and phosphorus-enriched seawater. We measured DOC and DON fluxes from corals using the high temperature catalytic oxidation method and DOC release as C-14-photosynthate using a radioisotope technique. Corals released significant amounts of dissolved organic matter (DOM). Two large release peaks were observed in mid-morning and mid-afternoon. DOC concentrations increased from ca 100 mu M (background level) to 300-1700 mu M, depending on the size of the colony and the trophic status. DON concentrations also increased from 15 to 120 mu M Release rates varied from 2-3 mu mol DOC and 0.5-0.6 mu mol DON (mg protein)(-1) d(-1) for the unfed colonies to 13-25 mu mol DOC and 1-3 mu mol DON (mg protein)(-1) d(-1) for the artemia-fed colonies to 4-6 mu mol DOC and 0.2-1.3 mu mol DON (mg protein)(-1) d(-1) for the nutrient-enriched colonies. Fed corals therefore released more DOC than unfed colonies, but tended to conserve organic nitrogen, suggesting that heterotrophic nutrition may serve corals as a source of new nutrients. Calculations of the carbon balance for the unfed colonies showed that DOC release represents ca 14% of the net daily photosynthetically fixed carbon. Following each peak in release, concentrations of DOM fell back to routine background levels. The role of free-living, epibiotic and/or intracellular bacteria in the uptake of DOM was therefore investigated. Colonies were labelled with C-14-bicarbonate and the subsequent release of C-14-DOM was followed in filtered seawater treated with and without prokaryotic inhibitors. No subsequent uptake of C-14-DOM was observed in the presence of inhibitors, suggesting that bacteria may play an important role in DOM uptake. This process may lead to tight nutrient recycling within coral colonies and may enable corals to thrive in oligotrophic waters.","container-title":"Marine Ecology Progress Series","DOI":"10.3354/meps172265","note":"publisher: Inter Research","page":"265-274","source":"HAL Archives Ouvertes","title":"Release of dissolved organic carbon and nitrogen by the zooxanthellate coral Galaxea fascicularis","volume":"172","author":[{"family":"Ferrier-Pages","given":"C"},{"family":"Gattuso","given":"JP"},{"family":"CAUWET","given":"G"},{"family":"Jaubert","given":"J"},{"family":"Allemand","given":"D"}],"issued":{"date-parts":[["1998"]]}}},{"id":4290,"uris":["http://zotero.org/groups/4599683/items/WLREL93V"],"itemData":{"id":4290,"type":"article-journal","abstract":"The enhancement of pico- and nanoplankton cell biomass by coral exudates was studied in the laboratory. Two types of mesocosms were used, the first one containing only a carbonate sand layer (control mesocosm) and the second one contaming a coral layer over the carbonate sand layer (coral mesocosm). During 10 h incubations, we followed the concentration of bacteria, cyanobacteria, and of auto- and heterotrophic flagellates, as well as the concentrations of inorganic (N and P) and organic (dissolved organic carbon, DOC) nutrients. There were no significant differences in inorganic nutrient concentrations between mesocosms. However, DOC concentrations in coral mesocosms exhibited peaks 5- to 13fold h g h e r than control mesocosm levels; these peaks took lace between 13:OO and 17:OO h and lasted for ca 2 h. As a consequence, microbial growth was significantly enhanced in coral mesocosms. At the end of the incubations, bacterial biomass was 6-fold higher in coral relative to control mesocosms. Autotrophic biomass was 3 to 5 times higher in coral mesocosms. These results indicate that small amounts of coral exudates (0.5 to 10% of maximum DOC concentrations) are enough to greatly stimulate mcrobial growth.","container-title":"Aquatic Microbial Ecology","DOI":"10.3354/ame021203","ISSN":"0948-3055, 1616-1564","journalAbbreviation":"Aquat. Microb. Ecol.","language":"en","page":"203-209","source":"DOI.org (Crossref)","title":"Enhancement of pico- and nanoplankton growth by coral exudates","volume":"21","author":[{"family":"Ferrier-Pagès","given":"C"},{"family":"Leclercq","given":"N"},{"family":"Jaubert","given":"J"},{"family":"Pelegrí","given":"Sp"}],"issued":{"date-parts":[["2000"]]}}},{"id":4286,"uris":["http://zotero.org/groups/4599683/items/F9WXRTX6"],"itemData":{"id":4286,"type":"article-journal","abstract":"This study focuses on links of dissolved organic carbon (DOC), inorganic nutrients (DIN and DIP) and bacterioplankton growth with specific coral reef water types. At 5 reef stations along the SW coast of Curaçao (Netherlands Antilles), 6 different water types (4 reef water types [live coral surface contact water, reef crevice water, reef bottom water, reef overlying water] and 2 reference water types collected offshore from each station at 2 and 8 m depth) were analysed for DOC, DIN and DIP, bacterial production and abundance. Consistent patterns were found: reef waters were enhanced in DIN, DIP and specific bacterial growth rate (µn) compared to offshore waters. DOC, DIP, and µn were higher close to the reef bottom than in the reef overlying water. Coral surface contact water was significantly enhanced in DOC compared to reef crevice and reef bottom water, suggesting that the major source of DOC in reef waters are the live corals. DIN concentration was highest in reef crevice water, suggesting that crevices are the major net N-regenerating spaces on reefs, more important than the reef bottom between corals. Small-scale DIP distribution suggested net P regeneration in reef crevice and coral surface contact water. The highest specific growth rates of bacterioplankton were found in the coral surface contact water, with slightly lower rates in reef crevice water. Experiments showed that the labile DOC fraction (LDOC) in reef crevice water was substantially smaller than in coral surface contact and reef overlying water, which suggests that crevices are apparently sinks of LDOC. In reef crevice and reef bottom water the low substrate LDOC:DIN ratios suggest that LDOC might be the growth-limiting factor of bacterioplankton in these water types. In coral surface contact and reef overlying water the substrate LDOC:DIN ratios of more than 40 (and LDOC:DIP ratios of over 800) and the significant relations between µn and DIN (DIP) suggest nutrient limitation of bacterioplankton growth in these water types. This study clearly illustrates the close link in reef waters between coral reef benthos and bacterioplankton trophodynamics.","container-title":"Aquatic Microbial Ecology","DOI":"10.3354/ame024017","ISSN":"0948-3055, 1616-1564","journalAbbreviation":"Aquat. Microb. Ecol.","language":"en","page":"17-26","source":"DOI.org (Crossref)","title":"Linkage of small-scale spatial variations in DOC, inorganic nutrients and bacterioplankton growth with different coral reef water types","volume":"24","author":[{"family":"Duyl","given":"Fc","non-dropping-particle":"van"},{"family":"Gast","given":"Gj"}],"issued":{"date-parts":[["2001"]]}}}],"schema":"https://github.com/citation-style-language/schema/raw/master/csl-citation.json"} </w:instrText>
        </w:r>
        <w:r w:rsidR="00313BFF" w:rsidRPr="00983CD5">
          <w:fldChar w:fldCharType="separate"/>
        </w:r>
        <w:r w:rsidR="00983CD5" w:rsidRPr="00983CD5">
          <w:rPr>
            <w:szCs w:val="24"/>
          </w:rPr>
          <w:t>6–9</w:t>
        </w:r>
        <w:r w:rsidR="00313BFF" w:rsidRPr="00983CD5">
          <w:fldChar w:fldCharType="end"/>
        </w:r>
        <w:r>
          <w:t>)</w:t>
        </w:r>
      </w:hyperlink>
      <w:r>
        <w:t xml:space="preserve">. Reef benthic primary producers can release upwards of 30% of their daily photosynthate into the water column in the form of DOM, which can serve as a carbon and nutrient source for bacterioplankton </w:t>
      </w:r>
      <w:hyperlink r:id="rId9">
        <w:r>
          <w:t>(</w:t>
        </w:r>
        <w:r w:rsidR="00983CD5" w:rsidRPr="00AD1F94">
          <w:fldChar w:fldCharType="begin"/>
        </w:r>
        <w:r w:rsidR="00AD1F94" w:rsidRPr="00AD1F94">
          <w:instrText xml:space="preserve"> ADDIN ZOTERO_ITEM CSL_CITATION {"citationID":"Pu7IH5lO","properties":{"formattedCitation":"\\super 10,11\\nosupersub{}","plainCitation":"10,11","noteIndex":0},"citationItems":[{"id":1924,"uris":["http://zotero.org/users/5451119/items/VN9LNLR5"],"itemData":{"id":1924,"type":"article-journal","abstract":"Semantic Scholar extracted view of &amp;quot;The biomass, production and fate of bacteria in coral reefs&amp;quot; by H. Ducklow","container-title":"undefined","language":"en","source":"www.semanticscholar.org","title":"The biomass, production and fate of bacteria in coral reefs","URL":"https://www.semanticscholar.org/paper/The-biomass%2C-production-and-fate-of-bacteria-in-Ducklow/f77af757843062257113dbe0b7ba6cbde76faa8e","author":[{"family":"Ducklow","given":"H."}],"accessed":{"date-parts":[["2022",2,5]]},"issued":{"date-parts":[["1990"]]}}},{"id":3748,"uris":["http://zotero.org/groups/4599683/items/M9P5Z8MK"],"itemData":{"id":3748,"type":"article-journal","abstract":"Benthic primary producers in marine ecosystems may significantly alter biogeochemical cycling and microbial processes in their surrounding environment. To examine these interactions, we studied dissolved organic matter release by dominant benthic taxa and subsequent microbial remineralization in the lagoonal reefs of Moorea, French Polynesia. Rates of photosynthesis, respiration, and dissolved organic carbon (DOC) release were assessed for several common benthic reef organisms from the backreef habitat. We assessed microbial community response to dissolved exudates of each benthic producer by measuring bacterioplankton growth, respiration, and DOC drawdown in two-day dark dilution culture incubations. Experiments were conducted for six benthic producers: three species of macroalgae (each representing a different algal phylum: Turbinaria ornata – Ochrophyta; Amansia rhodantha – Rhodophyta; Halimeda opuntia –Chlorophyta), a mixed assemblage of turf algae, a species of crustose coralline algae (Hydrolithon reinboldii) and a dominant hermatypic coral (Porites lobata). Our results show that all five types of algae, but not the coral, exuded significant amounts of labile DOC into their surrounding environment. In general, primary producers with the highest rates of photosynthesis released the most DOC and yielded the greatest bacterioplankton growth; turf algae produced nearly twice as much DOC per unit surface area than the other benthic producers (14.062.8 mmol h21 dm22), stimulating rapid bacterioplankton growth (0.04460.002 log10 cells h21) and concomitant oxygen drawdown (0.1660.05 mmol L21 h21 dm22). Our results demonstrate that benthic reef algae can release a significant fraction of their photosynthetically-fixed carbon as DOC, these release rates vary by species, and this DOC is available to and consumed by reef associated microbes. These data provide compelling evidence that benthic primary producers differentially influence reef microbial dynamics and biogeochemical parameters (i.e., DOC and oxygen availability, bacterial abundance and metabolism) in coral reef communities.","container-title":"PLoS ONE","DOI":"10.1371/journal.pone.0027973","ISSN":"1932-6203","issue":"11","journalAbbreviation":"PLoS ONE","language":"en","page":"e27973","source":"DOI.org (Crossref)","title":"Effects of Coral Reef Benthic Primary Producers on Dissolved Organic Carbon and Microbial Activity","volume":"6","author":[{"family":"Haas","given":"Andreas F."},{"family":"Nelson","given":"Craig E."},{"family":"Wegley Kelly","given":"Linda"},{"family":"Carlson","given":"Craig A."},{"family":"Rohwer","given":"Forest"},{"family":"Leichter","given":"James J."},{"family":"Wyatt","given":"Alex"},{"family":"Smith","given":"Jennifer E."}],"editor":[{"family":"Unsworth","given":"Richard K. F."}],"issued":{"date-parts":[["2011",11,18]]}}}],"schema":"https://github.com/citation-style-language/schema/raw/master/csl-citation.json"} </w:instrText>
        </w:r>
        <w:r w:rsidR="00983CD5" w:rsidRPr="00AD1F94">
          <w:fldChar w:fldCharType="separate"/>
        </w:r>
        <w:r w:rsidR="00AD1F94" w:rsidRPr="00AD1F94">
          <w:rPr>
            <w:szCs w:val="24"/>
          </w:rPr>
          <w:t>10,11</w:t>
        </w:r>
        <w:r w:rsidR="00983CD5" w:rsidRPr="00AD1F94">
          <w:fldChar w:fldCharType="end"/>
        </w:r>
        <w:r>
          <w:t>)</w:t>
        </w:r>
      </w:hyperlink>
      <w:r>
        <w:t>. Coral DOM exudates have unique fluorescent DOM signatures (</w:t>
      </w:r>
      <w:proofErr w:type="spellStart"/>
      <w:r>
        <w:t>fDOM</w:t>
      </w:r>
      <w:proofErr w:type="spellEnd"/>
      <w:r>
        <w:t xml:space="preserve">), dissolved combined neutral sugars (DCNS) compositions, and organic compound mass spectrometry profiles compared to DOM exudates from the surrounding seawater and other benthic primary producers </w:t>
      </w:r>
      <w:hyperlink r:id="rId10">
        <w:r>
          <w:t>(</w:t>
        </w:r>
        <w:r w:rsidR="00AD1F94" w:rsidRPr="0032232F">
          <w:fldChar w:fldCharType="begin"/>
        </w:r>
        <w:r w:rsidR="0032232F" w:rsidRPr="0032232F">
          <w:instrText xml:space="preserve"> ADDIN ZOTERO_ITEM CSL_CITATION {"citationID":"WO1lfH9Z","properties":{"formattedCitation":"\\super 12\\uc0\\u8211{}14\\nosupersub{}","plainCitation":"12–14","noteIndex":0},"citationItems":[{"id":3756,"uris":["http://zotero.org/groups/4599683/items/2BSFMM3Q"],"itemData":{"id":3756,"type":"article-journal","container-title":"The ISME Journal","DOI":"10.1038/ismej.2012.161","ISSN":"1751-7362, 1751-7370","issue":"5","journalAbbreviation":"ISME J","language":"en","page":"962-979","source":"DOI.org (Crossref)","title":"Coral and macroalgal exudates vary in neutral sugar composition and differentially enrich reef bacterioplankton lineages","volume":"7","author":[{"family":"Nelson","given":"Craig E"},{"family":"Goldberg","given":"Stuart J"},{"family":"Wegley Kelly","given":"Linda"},{"family":"Haas","given":"Andreas F"},{"family":"Smith","given":"Jennifer E"},{"family":"Rohwer","given":"Forest"},{"family":"Carlson","given":"Craig A"}],"issued":{"date-parts":[["2013",5]]}}},{"id":3760,"uris":["http://zotero.org/groups/4599683/items/YMVCPB3M"],"itemData":{"id":3760,"type":"article-journal","container-title":"Limnology and Oceanography Letters","DOI":"10.1002/lol2.10074","ISSN":"2378-2242, 2378-2242","issue":"4","journalAbbreviation":"Limnol Oceanogr Lett","language":"en","page":"331-340","source":"DOI.org (Crossref)","title":"Fluorescent organic exudates of corals and algae in tropical reefs are compositionally distinct and increase with nutrient enrichment","volume":"3","author":[{"family":"Quinlan","given":"Zachary A."},{"family":"Remple","given":"Kristina"},{"family":"Fox","given":"Michael D."},{"family":"Silbiger","given":"Nyssa J."},{"family":"Oliver","given":"Thomas A."},{"family":"Putnam","given":"Hollie M."},{"family":"Wegley Kelly","given":"Linda"},{"family":"Carlson","given":"Craig A."},{"family":"Donahue","given":"Megan J."},{"family":"Nelson","given":"Craig E."}],"issued":{"date-parts":[["2018",8]]}}},{"id":5095,"uris":["http://zotero.org/groups/4599683/items/HA2QFPBU"],"itemData":{"id":5095,"type":"article-journal","container-title":"Proceedings of the National Academy of Sciences","DOI":"10.1073/pnas.2110283119","issue":"5","note":"publisher: Proceedings of the National Academy of Sciences","page":"e2110283119","source":"pnas.org (Atypon)","title":"Distinguishing the molecular diversity, nutrient content, and energetic potential of exometabolomes produced by macroalgae and reef-building corals","volume":"119","author":[{"family":"Wegley Kelly","given":"Linda"},{"family":"Nelson","given":"Craig E."},{"family":"Petras","given":"Daniel"},{"family":"Koester","given":"Irina"},{"family":"Quinlan","given":"Zachary A."},{"family":"Arts","given":"Milou G.I."},{"family":"Nothias","given":"Louis-Felix"},{"family":"Comstock","given":"Jacqueline"},{"family":"White","given":"Brandie M."},{"family":"Hopmans","given":"Ellen C."},{"family":"Duyl","given":"Fleur C.","non-dropping-particle":"van"},{"family":"Carlson","given":"Craig A."},{"family":"Aluwihare","given":"Lihini I."},{"family":"Dorrestein","given":"Pieter C."},{"family":"Haas","given":"Andreas F."}],"issued":{"date-parts":[["2022",2]]}}}],"schema":"https://github.com/citation-style-language/schema/raw/master/csl-citation.json"} </w:instrText>
        </w:r>
        <w:r w:rsidR="00AD1F94" w:rsidRPr="0032232F">
          <w:fldChar w:fldCharType="separate"/>
        </w:r>
        <w:r w:rsidR="0032232F" w:rsidRPr="0032232F">
          <w:rPr>
            <w:szCs w:val="24"/>
          </w:rPr>
          <w:t>12–14</w:t>
        </w:r>
        <w:r w:rsidR="00AD1F94" w:rsidRPr="0032232F">
          <w:fldChar w:fldCharType="end"/>
        </w:r>
      </w:hyperlink>
      <w:hyperlink r:id="rId11">
        <w:r>
          <w:t>)</w:t>
        </w:r>
      </w:hyperlink>
      <w:r>
        <w:t xml:space="preserve">. Beyond DOM serving as an energy and nutrient source for bacterioplankton, the unique quality of different DOM exudates may elicit distinct physiological changes in bacterioplankton communities as they respond to the chemical cues exuded by different benthic primary producers. </w:t>
      </w:r>
    </w:p>
    <w:p w14:paraId="00000010" w14:textId="6F996468" w:rsidR="008D3FE3" w:rsidRDefault="00BB2EA5">
      <w:pPr>
        <w:spacing w:line="480" w:lineRule="auto"/>
        <w:ind w:firstLine="720"/>
      </w:pPr>
      <w:r>
        <w:t xml:space="preserve">Coral DOM exudation facilitates the interaction between the coral </w:t>
      </w:r>
      <w:proofErr w:type="spellStart"/>
      <w:r>
        <w:t>holobiont</w:t>
      </w:r>
      <w:proofErr w:type="spellEnd"/>
      <w:r>
        <w:t xml:space="preserve"> and the surrounding bacterioplankton. Coral reef bacterioplankton exhibit chemotactic responses to a variety of DOM released by corals, including </w:t>
      </w:r>
      <w:proofErr w:type="spellStart"/>
      <w:r>
        <w:t>dimethylsulfoniopropionate</w:t>
      </w:r>
      <w:proofErr w:type="spellEnd"/>
      <w:r>
        <w:t xml:space="preserve"> (DMSP) </w:t>
      </w:r>
      <w:hyperlink r:id="rId12">
        <w:r>
          <w:t>(</w:t>
        </w:r>
        <w:r w:rsidR="0032232F" w:rsidRPr="007C467E">
          <w:fldChar w:fldCharType="begin"/>
        </w:r>
        <w:r w:rsidR="007C467E" w:rsidRPr="007C467E">
          <w:instrText xml:space="preserve"> ADDIN ZOTERO_ITEM CSL_CITATION {"citationID":"gVat52U7","properties":{"formattedCitation":"\\super 15\\nosupersub{}","plainCitation":"15","noteIndex":0},"citationItems":[{"id":3763,"uris":["http://zotero.org/groups/4599683/items/76GBYGMC"],"itemData":{"id":3763,"type":"article-journal","container-title":"The ISME Journal","DOI":"10.1038/ismej.2014.261","ISSN":"1751-7362, 1751-7370","issue":"8","journalAbbreviation":"ISME J","language":"en","page":"1764-1777","source":"DOI.org (Crossref)","title":"Chemotaxis by natural populations of coral reef bacteria","volume":"9","author":[{"family":"Tout","given":"Jessica"},{"family":"Jeffries","given":"Thomas C"},{"family":"Petrou","given":"Katherina"},{"family":"Tyson","given":"Gene W"},{"family":"Webster","given":"Nicole S"},{"family":"Garren","given":"Melissa"},{"family":"Stocker","given":"Roman"},{"family":"Ralph","given":"Peter J"},{"family":"Seymour","given":"Justin R"}],"issued":{"date-parts":[["2015",8]]}}}],"schema":"https://github.com/citation-style-language/schema/raw/master/csl-citation.json"} </w:instrText>
        </w:r>
        <w:r w:rsidR="0032232F" w:rsidRPr="007C467E">
          <w:fldChar w:fldCharType="separate"/>
        </w:r>
        <w:r w:rsidR="007C467E" w:rsidRPr="007C467E">
          <w:rPr>
            <w:szCs w:val="24"/>
          </w:rPr>
          <w:t>15</w:t>
        </w:r>
        <w:r w:rsidR="0032232F" w:rsidRPr="007C467E">
          <w:fldChar w:fldCharType="end"/>
        </w:r>
        <w:r>
          <w:t>)</w:t>
        </w:r>
      </w:hyperlink>
      <w:r>
        <w:t xml:space="preserve">. DOM exudates from coral also support the growth and activity of distinct heterotrophic bacterioplankton communities </w:t>
      </w:r>
      <w:hyperlink r:id="rId13">
        <w:r>
          <w:t>(</w:t>
        </w:r>
        <w:r w:rsidR="007C467E" w:rsidRPr="00505FF2">
          <w:fldChar w:fldCharType="begin"/>
        </w:r>
        <w:r w:rsidR="00505FF2" w:rsidRPr="00505FF2">
          <w:instrText xml:space="preserve"> ADDIN ZOTERO_ITEM CSL_CITATION {"citationID":"N01vNCCO","properties":{"formattedCitation":"\\super 11,12,16\\uc0\\u8211{}18\\nosupersub{}","plainCitation":"11,12,16–18","noteIndex":0},"citationItems":[{"id":3748,"uris":["http://zotero.org/groups/4599683/items/M9P5Z8MK"],"itemData":{"id":3748,"type":"article-journal","abstract":"Benthic primary producers in marine ecosystems may significantly alter biogeochemical cycling and microbial processes in their surrounding environment. To examine these interactions, we studied dissolved organic matter release by dominant benthic taxa and subsequent microbial remineralization in the lagoonal reefs of Moorea, French Polynesia. Rates of photosynthesis, respiration, and dissolved organic carbon (DOC) release were assessed for several common benthic reef organisms from the backreef habitat. We assessed microbial community response to dissolved exudates of each benthic producer by measuring bacterioplankton growth, respiration, and DOC drawdown in two-day dark dilution culture incubations. Experiments were conducted for six benthic producers: three species of macroalgae (each representing a different algal phylum: Turbinaria ornata – Ochrophyta; Amansia rhodantha – Rhodophyta; Halimeda opuntia –Chlorophyta), a mixed assemblage of turf algae, a species of crustose coralline algae (Hydrolithon reinboldii) and a dominant hermatypic coral (Porites lobata). Our results show that all five types of algae, but not the coral, exuded significant amounts of labile DOC into their surrounding environment. In general, primary producers with the highest rates of photosynthesis released the most DOC and yielded the greatest bacterioplankton growth; turf algae produced nearly twice as much DOC per unit surface area than the other benthic producers (14.062.8 mmol h21 dm22), stimulating rapid bacterioplankton growth (0.04460.002 log10 cells h21) and concomitant oxygen drawdown (0.1660.05 mmol L21 h21 dm22). Our results demonstrate that benthic reef algae can release a significant fraction of their photosynthetically-fixed carbon as DOC, these release rates vary by species, and this DOC is available to and consumed by reef associated microbes. These data provide compelling evidence that benthic primary producers differentially influence reef microbial dynamics and biogeochemical parameters (i.e., DOC and oxygen availability, bacterial abundance and metabolism) in coral reef communities.","container-title":"PLoS ONE","DOI":"10.1371/journal.pone.0027973","ISSN":"1932-6203","issue":"11","journalAbbreviation":"PLoS ONE","language":"en","page":"e27973","source":"DOI.org (Crossref)","title":"Effects of Coral Reef Benthic Primary Producers on Dissolved Organic Carbon and Microbial Activity","volume":"6","author":[{"family":"Haas","given":"Andreas F."},{"family":"Nelson","given":"Craig E."},{"family":"Wegley Kelly","given":"Linda"},{"family":"Carlson","given":"Craig A."},{"family":"Rohwer","given":"Forest"},{"family":"Leichter","given":"James J."},{"family":"Wyatt","given":"Alex"},{"family":"Smith","given":"Jennifer E."}],"editor":[{"family":"Unsworth","given":"Richard K. F."}],"issued":{"date-parts":[["2011",11,18]]}}},{"id":3756,"uris":["http://zotero.org/groups/4599683/items/2BSFMM3Q"],"itemData":{"id":3756,"type":"article-journal","container-title":"The ISME Journal","DOI":"10.1038/ismej.2012.161","ISSN":"1751-7362, 1751-7370","issue":"5","journalAbbreviation":"ISME J","language":"en","page":"962-979","source":"DOI.org (Crossref)","title":"Coral and macroalgal exudates vary in neutral sugar composition and differentially enrich reef bacterioplankton lineages","volume":"7","author":[{"family":"Nelson","given":"Craig E"},{"family":"Goldberg","given":"Stuart J"},{"family":"Wegley Kelly","given":"Linda"},{"family":"Haas","given":"Andreas F"},{"family":"Smith","given":"Jennifer E"},{"family":"Rohwer","given":"Forest"},{"family":"Carlson","given":"Craig A"}],"issued":{"date-parts":[["2013",5]]}}},{"id":3749,"uris":["http://zotero.org/groups/4599683/items/2QKK96WG"],"itemData":{"id":3749,"type":"article-journal","container-title":"PeerJ","DOI":"10.7717/peerj.108","ISSN":"2167-8359","language":"en","page":"e108","source":"DOI.org (Crossref)","title":"Influence of coral and algal exudates on microbially mediated reef metabolism","volume":"1","author":[{"family":"Haas","given":"Andreas F."},{"family":"Nelson","given":"Craig E."},{"family":"Rohwer","given":"Forest"},{"family":"Wegley-Kelly","given":"Linda"},{"family":"Quistad","given":"Steven D."},{"family":"Carlson","given":"Craig A."},{"family":"Leichter","given":"James J."},{"family":"Hatay","given":"Mark"},{"family":"Smith","given":"Jennifer E."}],"issued":{"date-parts":[["2013",7,16]]}}},{"id":3755,"uris":["http://zotero.org/groups/4599683/items/8VKWNRSF"],"itemData":{"id":3755,"type":"article-journal","abstract":"Understanding the release and remineralization of organic matter by benthic macroorganisms provides insight into nutrient cycling and microbial metabolism in coral reef environments. The release rate of particulate (POC) and dissolved organic carbon (DOC) by the soft coral Lobophytum crassum was quantiﬁed and subsequent bacterial growth rates determined in response to this resource, and compared with results from those of the common hard coral Acropora intermedia. The results of this study show that the soft coral released more DOC than POC into the surrounding seawater, similar to what was measured for the hard coral species. However, the soft coralderived organic matter fostered a lower microbial growth rate with a lower growth eﬃciency compared to DOC and POC of hard corals, likely due to the lower C:N ratio of the organic matter derived from soft corals. These results suggest that soft coral exudates are relatively refractory compared to the mucus of hard corals. Possible phase shifts from hard to soft corals on degraded reefs may represent very diﬀerent changes in microbial community dynamics and metabolism as compared to the widely studied coral-algal phase shifts.","container-title":"Journal of Experimental Marine Biology and Ecology","DOI":"10.1016/j.jembe.2018.02.008","ISSN":"00220981","journalAbbreviation":"Journal of Experimental Marine Biology and Ecology","language":"en","page":"53-60","source":"DOI.org (Crossref)","title":"Release of dissolved and particulate organic matter by the soft coral Lobophytum and subsequent microbial degradation","volume":"504","author":[{"family":"Nakajima","given":"Ryota"},{"family":"Haas","given":"Andreas F."},{"family":"Silveira","given":"Cynthia B."},{"family":"Kelly","given":"Emily L.A."},{"family":"Smith","given":"Jennifer E."},{"family":"Sandin","given":"Stuart"},{"family":"Kelly","given":"Linda W."},{"family":"Rohwer","given":"Forest"},{"family":"Nakatomi","given":"Nobuyuki"},{"family":"Kurihara","given":"Haruko"}],"issued":{"date-parts":[["2018",7]]}}},{"id":3762,"uris":["http://zotero.org/groups/4599683/items/K9GF3AXQ"],"itemData":{"id":3762,"type":"article-journal","abstract":"Coral reefs are one of the most productive ecosystems on the planet, with primary production rates compared to that of rain forests. Benthic organisms release 10–50% of their gross organic production as mucus that stimulates heterotrophic microbial metabolism in the water column. As a result, coral reef microbes grow up to 50 times faster than open ocean communities. Anthropogenic disturbances cause once coral-dominated reefs to become dominated by fleshy organisms, with several outcomes for trophic relationships. Here we review microbial processes implicated in organic carbon flux in coral reefs displaying species phase shifts. The first section presents microbial players and interactions within the coral holobiont that contribute to reef carbon flow. In the second section, we identify four ecosystem-level microbial features that directly respond to benthic species phase shifts: community composition, biomass, metabolism and viral predation. The third section discusses the significance of microbial consumption of benthic organic matter to reef trophic relationships. In the fourth section, we propose that the ‘microbial phase shifts’ discussed here are conducive to lower resilience, facilitating the transition to new degradation states in coral reefs.","container-title":"FEMS Microbiology Reviews","DOI":"10.1093/femsre/fux018","ISSN":"1574-6976","issue":"4","language":"en","page":"575-595","source":"DOI.org (Crossref)","title":"Microbial processes driving coral reef organic carbon flow","volume":"41","author":[{"family":"Silveira","given":"Cynthia B."},{"family":"Cavalcanti","given":"Giselle S."},{"family":"Walter","given":"Juline M."},{"family":"Silva-Lima","given":"Arthur W."},{"family":"Dinsdale","given":"Elizabeth A."},{"family":"Bourne","given":"David G."},{"family":"Thompson","given":"Cristiane C."},{"family":"Thompson","given":"Fabiano L."}],"issued":{"date-parts":[["2017",7,1]]}}}],"schema":"https://github.com/citation-style-language/schema/raw/master/csl-citation.json"} </w:instrText>
        </w:r>
        <w:r w:rsidR="007C467E" w:rsidRPr="00505FF2">
          <w:fldChar w:fldCharType="separate"/>
        </w:r>
        <w:r w:rsidR="00505FF2" w:rsidRPr="00505FF2">
          <w:rPr>
            <w:szCs w:val="24"/>
          </w:rPr>
          <w:t>11,12,16–18</w:t>
        </w:r>
        <w:r w:rsidR="007C467E" w:rsidRPr="00505FF2">
          <w:fldChar w:fldCharType="end"/>
        </w:r>
        <w:r>
          <w:t>)</w:t>
        </w:r>
      </w:hyperlink>
      <w:r>
        <w:t xml:space="preserve">. </w:t>
      </w:r>
      <w:r>
        <w:rPr>
          <w:i/>
        </w:rPr>
        <w:t xml:space="preserve">In situ </w:t>
      </w:r>
      <w:r>
        <w:t xml:space="preserve">studies have identified unique metabolites and microbial communities adjacent to corals compared to the surrounding seawater </w:t>
      </w:r>
      <w:hyperlink r:id="rId14">
        <w:r>
          <w:t>(</w:t>
        </w:r>
      </w:hyperlink>
      <w:r w:rsidR="00505FF2" w:rsidRPr="00CB6F45">
        <w:fldChar w:fldCharType="begin"/>
      </w:r>
      <w:r w:rsidR="00CB6F45" w:rsidRPr="00CB6F45">
        <w:instrText xml:space="preserve"> ADDIN ZOTERO_ITEM CSL_CITATION {"citationID":"lHCbWenx","properties":{"formattedCitation":"\\super 18\\uc0\\u8211{}21\\nosupersub{}","plainCitation":"18–21","noteIndex":0},"citationItems":[{"id":3762,"uris":["http://zotero.org/groups/4599683/items/K9GF3AXQ"],"itemData":{"id":3762,"type":"article-journal","abstract":"Coral reefs are one of the most productive ecosystems on the planet, with primary production rates compared to that of rain forests. Benthic organisms release 10–50% of their gross organic production as mucus that stimulates heterotrophic microbial metabolism in the water column. As a result, coral reef microbes grow up to 50 times faster than open ocean communities. Anthropogenic disturbances cause once coral-dominated reefs to become dominated by fleshy organisms, with several outcomes for trophic relationships. Here we review microbial processes implicated in organic carbon flux in coral reefs displaying species phase shifts. The first section presents microbial players and interactions within the coral holobiont that contribute to reef carbon flow. In the second section, we identify four ecosystem-level microbial features that directly respond to benthic species phase shifts: community composition, biomass, metabolism and viral predation. The third section discusses the significance of microbial consumption of benthic organic matter to reef trophic relationships. In the fourth section, we propose that the ‘microbial phase shifts’ discussed here are conducive to lower resilience, facilitating the transition to new degradation states in coral reefs.","container-title":"FEMS Microbiology Reviews","DOI":"10.1093/femsre/fux018","ISSN":"1574-6976","issue":"4","language":"en","page":"575-595","source":"DOI.org (Crossref)","title":"Microbial processes driving coral reef organic carbon flow","volume":"41","author":[{"family":"Silveira","given":"Cynthia B."},{"family":"Cavalcanti","given":"Giselle S."},{"family":"Walter","given":"Juline M."},{"family":"Silva-Lima","given":"Arthur W."},{"family":"Dinsdale","given":"Elizabeth A."},{"family":"Bourne","given":"David G."},{"family":"Thompson","given":"Cristiane C."},{"family":"Thompson","given":"Fabiano L."}],"issued":{"date-parts":[["2017",7,1]]}}},{"id":3764,"uris":["http://zotero.org/groups/4599683/items/GICUHTZQ"],"itemData":{"id":3764,"type":"article-journal","container-title":"Microbial Ecology","DOI":"10.1007/s00248-013-0362-5","ISSN":"0095-3628, 1432-184X","issue":"3","journalAbbreviation":"Microb Ecol","language":"en","page":"540-552","source":"DOI.org (Crossref)","title":"Variability in Microbial Community Composition and Function Between Different Niches Within a Coral Reef","volume":"67","author":[{"family":"Tout","given":"Jessica"},{"family":"Jeffries","given":"Thomas C."},{"family":"Webster","given":"Nicole S."},{"family":"Stocker","given":"Roman"},{"family":"Ralph","given":"Peter J."},{"family":"Seymour","given":"Justin R."}],"issued":{"date-parts":[["2014",4]]}}},{"id":3766,"uris":["http://zotero.org/groups/4599683/items/T6CA3ZU8"],"itemData":{"id":3766,"type":"article-journal","abstract":"As coral reef habitats decline worldwide, some reefs are transitioning from coral- to algal-dominated benthos with the exact cause for this shift remaining elusive. Increases in the abundance of microbes in the water column has been correlated with an increase in coral disease and reduction in coral cover. Here we investigated how multiple reef organisms influence microbial communities in the surrounding water column. Our study consisted of a field assessment of microbial communities above replicate patches dominated by a single macro-organism. Metagenomes were constructed from 20 L of water above distinct macro-organisms, including (1) the coral Mussismilia braziliensis, (2) fleshy macroalgae (Stypopodium, Dictota and Canistrocarpus), (3) turf algae, and (4) the zoanthid Palythoa caribaeorum and were compared to the water microbes collected 3 m above the reef. Microbial genera and functional potential were annotated using MG-RAST and showed that the dominant benthic macro-organisms influence the taxa and functions of microbes in the water column surrounding them, developing a specific ‘‘aura-biome’’. The coral aura-biome reflected the open water column, and was associated with Synechococcus and functions suggesting oligotrophic growth, while the fleshy macroalgae aura-biome was associated with Ruegeria, Pseudomonas, and microbial functions suggesting low oxygen conditions. The turf algae aura-biome was associated with Vibrio, Flavobacterium, and functions suggesting pathogenic activity, while zoanthids were associated with Alteromonas and functions suggesting a stressful environment. Because each benthic organism has a distinct aura-biome, a change in benthic cover will change the microbial community of the water, which may lead to either the stimulation or suppression of the recruitment of benthic organisms.","container-title":"PeerJ","DOI":"10.7717/peerj.3666","ISSN":"2167-8359","language":"en","page":"e3666","source":"DOI.org (Crossref)","title":"Aura-biomes are present in the water layer above coral reef benthic macro-organisms","volume":"5","author":[{"family":"Walsh","given":"Kevin"},{"family":"Haggerty","given":"J. Matthew"},{"family":"Doane","given":"Michael P."},{"family":"Hansen","given":"John J."},{"family":"Morris","given":"Megan M."},{"family":"Moreira","given":"Ana Paula B."},{"family":"Oliveira","given":"Louisi","non-dropping-particle":"de"},{"family":"Leomil","given":"Luciana"},{"family":"Garcia","given":"Gizele D."},{"family":"Thompson","given":"Fabiano"},{"family":"Dinsdale","given":"Elizabeth A."}],"issued":{"date-parts":[["2017",8,15]]}}},{"id":3592,"uris":["http://zotero.org/groups/4599683/items/FWR4H3CK"],"itemData":{"id":3592,"type":"article-journal","abstract":"Scleractinian corals are bathed in a sea of planktonic and particle-associated microorganisms. The metabolic products of corals influence the growth and composition of microorganisms, but interactions between corals and seawater microorganisms are underexplored. We conducted a field-based survey to compare the biomass, diversity, composition, and functional capacity of microorganisms in small-volume seawater samples collected adjacent to five coral species with seawater collected &gt; 1 m away from the reef substrate on the same reefs. Seawater collected close to corals generally harbored copiotrophic-type bacteria and its bacterial and archaeal composition was influenced by coral species as well as the local reef environment. Trends in picoplankton abundances were variable and either increased or decreased away from coral colonies based on coral species and picoplankton functional group. Genes characteristic of surface-attached and potentially virulent microbial lifestyles were enriched in near-coral seawater compared to reef seawater. There was a prominent association between the coral Porites astreoides and the coral symbiont Endozoicomonas, suggesting recruitment and/or shedding of these cells into the surrounding seawater. This evidence extends our understanding of potential species-specific and reef site-influenced microbial interactions that occur between corals and microorganisms within this near-coral seawater environment that we propose to call the “coral ecosphere.” Microbial interactions that occur within the coral ecosphere could influence recruitment of coral-associated microorganisms and facilitate the transfer of coral metabolites into the microbial food web, thus fostering reef biogeochemical cycling and a linkage between corals and the water column.","container-title":"Limnology and Oceanography","DOI":"10.1002/lno.11190","ISSN":"1939-5590","issue":"0","language":"en","license":"© 2019 The Authors. Limnology and Oceanography published by Wiley Periodicals, Inc. on behalf of Association for the Sciences of Limnology and Oceanography.","source":"Wiley Online Library","title":"The coral ecosphere: A unique coral reef habitat that fosters coral–microbial interactions","title-short":"The coral ecosphere","URL":"https://aslopubs.onlinelibrary.wiley.com/doi/abs/10.1002/lno.11190","volume":"0","author":[{"family":"Weber","given":"Laura"},{"family":"Gonzalez</w:instrText>
      </w:r>
      <w:r w:rsidR="00CB6F45" w:rsidRPr="00CB6F45">
        <w:rPr>
          <w:rFonts w:ascii="Cambria Math" w:hAnsi="Cambria Math" w:cs="Cambria Math"/>
        </w:rPr>
        <w:instrText>‐</w:instrText>
      </w:r>
      <w:r w:rsidR="00CB6F45" w:rsidRPr="00CB6F45">
        <w:instrText xml:space="preserve">Díaz","given":"Patricia"},{"family":"Armenteros","given":"Maickel"},{"family":"Apprill","given":"Amy"}],"accessed":{"date-parts":[["2019",9,21]]},"issued":{"date-parts":[["2019"]]}}}],"schema":"https://github.com/citation-style-language/schema/raw/master/csl-citation.json"} </w:instrText>
      </w:r>
      <w:r w:rsidR="00505FF2" w:rsidRPr="00CB6F45">
        <w:fldChar w:fldCharType="separate"/>
      </w:r>
      <w:r w:rsidR="00CB6F45" w:rsidRPr="00CB6F45">
        <w:rPr>
          <w:szCs w:val="24"/>
        </w:rPr>
        <w:t>18–21</w:t>
      </w:r>
      <w:r w:rsidR="00505FF2" w:rsidRPr="00CB6F45">
        <w:fldChar w:fldCharType="end"/>
      </w:r>
      <w:r w:rsidR="00CB6F45">
        <w:t>)</w:t>
      </w:r>
      <w:r>
        <w:t xml:space="preserve">. These microbial communities are enriched in genes related to chemotaxis, motility, and signal transduction, suggesting that these regions surrounding corals contain bacterioplankton with the metabolic capacity to directly interact with corals </w:t>
      </w:r>
      <w:hyperlink r:id="rId15">
        <w:r>
          <w:t>(</w:t>
        </w:r>
        <w:r w:rsidR="00CB6F45" w:rsidRPr="008648F6">
          <w:fldChar w:fldCharType="begin"/>
        </w:r>
        <w:r w:rsidR="008648F6" w:rsidRPr="008648F6">
          <w:instrText xml:space="preserve"> ADDIN ZOTERO_ITEM CSL_CITATION {"citationID":"9l9HIAMG","properties":{"formattedCitation":"\\super 18\\uc0\\u8211{}20,22\\nosupersub{}","plainCitation":"18–20,22","noteIndex":0},"citationItems":[{"id":3762,"uris":["http://zotero.org/groups/4599683/items/K9GF3AXQ"],"itemData":{"id":3762,"type":"article-journal","abstract":"Coral reefs are one of the most productive ecosystems on the planet, with primary production rates compared to that of rain forests. Benthic organisms release 10–50% of their gross organic production as mucus that stimulates heterotrophic microbial metabolism in the water column. As a result, coral reef microbes grow up to 50 times faster than open ocean communities. Anthropogenic disturbances cause once coral-dominated reefs to become dominated by fleshy organisms, with several outcomes for trophic relationships. Here we review microbial processes implicated in organic carbon flux in coral reefs displaying species phase shifts. The first section presents microbial players and interactions within the coral holobiont that contribute to reef carbon flow. In the second section, we identify four ecosystem-level microbial features that directly respond to benthic species phase shifts: community composition, biomass, metabolism and viral predation. The third section discusses the significance of microbial consumption of benthic organic matter to reef trophic relationships. In the fourth section, we propose that the ‘microbial phase shifts’ discussed here are conducive to lower resilience, facilitating the transition to new degradation states in coral reefs.","container-title":"FEMS Microbiology Reviews","DOI":"10.1093/femsre/fux018","ISSN":"1574-6976","issue":"4","language":"en","page":"575-595","source":"DOI.org (Crossref)","title":"Microbial processes driving coral reef organic carbon flow","volume":"41","author":[{"family":"Silveira","given":"Cynthia B."},{"family":"Cavalcanti","given":"Giselle S."},{"family":"Walter","given":"Juline M."},{"family":"Silva-Lima","given":"Arthur W."},{"family":"Dinsdale","given":"Elizabeth A."},{"family":"Bourne","given":"David G."},{"family":"Thompson","given":"Cristiane C."},{"family":"Thompson","given":"Fabiano L."}],"issued":{"date-parts":[["2017",7,1]]}}},{"id":3764,"uris":["http://zotero.org/groups/4599683/items/GICUHTZQ"],"itemData":{"id":3764,"type":"article-journal","container-title":"Microbial Ecology","DOI":"10.1007/s00248-013-0362-5","ISSN":"0095-3628, 1432-184X","issue":"3","journalAbbreviation":"Microb Ecol","language":"en","page":"540-552","source":"DOI.org (Crossref)","title":"Variability in Microbial Community Composition and Function Between Different Niches Within a Coral Reef","volume":"67","author":[{"family":"Tout","given":"Jessica"},{"family":"Jeffries","given":"Thomas C."},{"family":"Webster","given":"Nicole S."},{"family":"Stocker","given":"Roman"},{"family":"Ralph","given":"Peter J."},{"family":"Seymour","given":"Justin R."}],"issued":{"date-parts":[["2014",4]]}}},{"id":3766,"uris":["http://zotero.org/groups/4599683/items/T6CA3ZU8"],"itemData":{"id":3766,"type":"article-journal","abstract":"As coral reef habitats decline worldwide, some reefs are transitioning from coral- to algal-dominated benthos with the exact cause for this shift remaining elusive. Increases in the abundance of microbes in the water column has been correlated with an increase in coral disease and reduction in coral cover. Here we investigated how multiple reef organisms influence microbial communities in the surrounding water column. Our study consisted of a field assessment of microbial communities above replicate patches dominated by a single macro-organism. Metagenomes were constructed from 20 L of water above distinct macro-organisms, including (1) the coral Mussismilia braziliensis, (2) fleshy macroalgae (Stypopodium, Dictota and Canistrocarpus), (3) turf algae, and (4) the zoanthid Palythoa caribaeorum and were compared to the water microbes collected 3 m above the reef. Microbial genera and functional potential were annotated using MG-RAST and showed that the dominant benthic macro-organisms influence the taxa and functions of microbes in the water column surrounding them, developing a specific ‘‘aura-biome’’. The coral aura-biome reflected the open water column, and was associated with Synechococcus and functions suggesting oligotrophic growth, while the fleshy macroalgae aura-biome was associated with Ruegeria, Pseudomonas, and microbial functions suggesting low oxygen conditions. The turf algae aura-biome was associated with Vibrio, Flavobacterium, and functions suggesting pathogenic activity, while zoanthids were associated with Alteromonas and functions suggesting a stressful environment. Because each benthic organism has a distinct aura-biome, a change in benthic cover will change the microbial community of the water, which may lead to either the stimulation or suppression of the recruitment of benthic organisms.","container-title":"PeerJ","DOI":"10.7717/peerj.3666","ISSN":"2167-8359","language":"en","page":"e3666","source":"DOI.org (Crossref)","title":"Aura-biomes are present in the water layer above coral reef benthic macro-organisms","volume":"5","author":[{"family":"Walsh","given":"Kevin"},{"family":"Haggerty","given":"J. Matthew"},{"family":"Doane","given":"Michael P."},{"family":"Hansen","given":"John J."},{"family":"Morris","given":"Megan M."},{"family":"Moreira","given":"Ana Paula B."},{"family":"Oliveira","given":"Louisi","non-dropping-particle":"de"},{"family":"Leomil","given":"Luciana"},{"family":"Garcia","given":"Gizele D."},{"family":"Thompson","given":"Fabiano"},{"family":"Dinsdale","given":"Elizabeth A."}],"issued":{"date-parts":[["2017",8,15]]}}},{"id":3758,"uris":["http://zotero.org/groups/4599683/items/9MWZ3SE3"],"itemData":{"id":3758,"type":"article-journal","container-title":"Communications Biology","DOI":"10.1038/s42003-018-0189-1","ISSN":"2399-3642","issue":"1","journalAbbreviation":"Commun Biol","language":"en","page":"184","source":"DOI.org (Crossref)","title":"Coral metabolite gradients affect microbial community structures and act as a disease cue","volume":"1","author":[{"family":"Ochsenkühn","given":"Michael A."},{"family":"Schmitt-Kopplin","given":"Philippe"},{"family":"Harir","given":"Mourad"},{"family":"Amin","given":"Shady A."}],"issued":{"date-parts":[["2018",12]]}}}],"schema":"https://github.com/citation-style-language/schema/raw/master/csl-citation.json"} </w:instrText>
        </w:r>
        <w:r w:rsidR="00CB6F45" w:rsidRPr="008648F6">
          <w:fldChar w:fldCharType="separate"/>
        </w:r>
        <w:r w:rsidR="008648F6" w:rsidRPr="008648F6">
          <w:rPr>
            <w:szCs w:val="24"/>
          </w:rPr>
          <w:t>18–20,22</w:t>
        </w:r>
        <w:r w:rsidR="00CB6F45" w:rsidRPr="008648F6">
          <w:fldChar w:fldCharType="end"/>
        </w:r>
        <w:r>
          <w:t>)</w:t>
        </w:r>
      </w:hyperlink>
      <w:r>
        <w:t xml:space="preserve">. This zone of interaction is an essential area for feedback loops between the benthos and the water column in the coral reef ecosystem, as changes in bacterioplankton may influence coral physiology </w:t>
      </w:r>
      <w:hyperlink r:id="rId16">
        <w:r w:rsidRPr="003D32C8">
          <w:t>(</w:t>
        </w:r>
        <w:r w:rsidR="008648F6" w:rsidRPr="003D32C8">
          <w:fldChar w:fldCharType="begin"/>
        </w:r>
        <w:r w:rsidR="003D32C8" w:rsidRPr="003D32C8">
          <w:instrText xml:space="preserve"> ADDIN ZOTERO_ITEM CSL_CITATION {"citationID":"2y1N8vdT","properties":{"formattedCitation":"\\super 23\\nosupersub{}","plainCitation":"23","noteIndex":0},"citationItems":[{"id":3430,"uris":["http://zotero.org/groups/4599683/items/MB3YWZZ7"],"itemData":{"id":3430,"type":"article-journal","abstract":"Competition between reef-building corals and benthic algae is of key importance for reef dynamics. These interactions occur on many spatial scales, ranging from chemical to regional. Using microprobes, 16S rDNA pyrosequencing and underwater surveys, we examined the interactions between the reef-building coral Montastraea annularis and four types of benthic algae. The macroalgae Dictyota bartayresiana and Halimeda opuntia, as well as a mixed consortium of turf algae, caused hypoxia on the adjacent coral tissue. Turf algae were also associated with major shifts in the bacterial communities at the interaction zones, including more pathogens and virulence genes. In contrast to turf algae, interactions with crustose coralline algae (CCA) and M. annularis did not appear to be antagonistic at any scale. These zones were not hypoxic, the microbes were not pathogen-like and the abundance of coral–CCA interactions was positively correlated with per cent coral cover. We propose a model in which fleshy algae (i.e. some species of turf and fleshy macroalgae) alter benthic competition dynamics by stimulating bacterial respiration and promoting invasion of virulent bacteria on corals. This gives fleshy algae a competitive advantage over corals when human activities, such as overfishing and eutrophication, remove controls on algal abundance. Together, these results demonstrate the intricate connections and mechanisms that structure coral reefs.","container-title":"Proceedings of the Royal Society B: Biological Sciences","DOI":"10.1098/rspb.2011.2155","issue":"1733","journalAbbreviation":"Proceedings of the Royal Society B: Biological Sciences","page":"1655-1664","source":"royalsocietypublishing.org (Atypon)","title":"Microbial to reef scale interactions between the reef-building coral Montastraea annularis and benthic algae","volume":"279","author":[{"family":"Barott","given":"Katie L."},{"family":"Rodriguez-Mueller","given":"Beltran"},{"family":"Youle","given":"Merry"},{"family":"Marhaver","given":"Kristen L."},{"family":"Vermeij","given":"Mark J. A."},{"family":"Smith","given":"Jennifer E."},{"family":"Rohwer","given":"Forest L."}],"issued":{"date-parts":[["2012",4,22]]}}}],"schema":"https://github.com/citation-style-language/schema/raw/master/csl-citation.json"} </w:instrText>
        </w:r>
        <w:r w:rsidR="008648F6" w:rsidRPr="003D32C8">
          <w:fldChar w:fldCharType="separate"/>
        </w:r>
        <w:r w:rsidR="003D32C8" w:rsidRPr="003D32C8">
          <w:rPr>
            <w:szCs w:val="24"/>
          </w:rPr>
          <w:t>23</w:t>
        </w:r>
        <w:r w:rsidR="008648F6" w:rsidRPr="003D32C8">
          <w:fldChar w:fldCharType="end"/>
        </w:r>
        <w:r>
          <w:t>)</w:t>
        </w:r>
      </w:hyperlink>
      <w:r>
        <w:t xml:space="preserve">. Despite the </w:t>
      </w:r>
      <w:r>
        <w:lastRenderedPageBreak/>
        <w:t>burgeoning knowledge of how healthy corals influence bacterioplankton via DOM exudation, relatively little is known about if and how this relationship changes when corals are stressed.</w:t>
      </w:r>
    </w:p>
    <w:p w14:paraId="00000011" w14:textId="055E23CA" w:rsidR="008D3FE3" w:rsidRDefault="00BB2EA5">
      <w:pPr>
        <w:spacing w:line="480" w:lineRule="auto"/>
        <w:ind w:firstLine="720"/>
      </w:pPr>
      <w:r>
        <w:t xml:space="preserve">One major stressor corals experience is ocean warming, with marine heatwaves occurring more frequently due to global climate change </w:t>
      </w:r>
      <w:hyperlink r:id="rId17">
        <w:r>
          <w:t>(</w:t>
        </w:r>
        <w:r w:rsidR="008F5A95" w:rsidRPr="00425ACB">
          <w:fldChar w:fldCharType="begin"/>
        </w:r>
        <w:r w:rsidR="00425ACB" w:rsidRPr="00425ACB">
          <w:instrText xml:space="preserve"> ADDIN ZOTERO_ITEM CSL_CITATION {"citationID":"RMpndNZH","properties":{"formattedCitation":"\\super 24\\uc0\\u8211{}26\\nosupersub{}","plainCitation":"24–26","noteIndex":0},"citationItems":[{"id":3596,"uris":["http://zotero.org/groups/4599683/items/YFZEU2Z8"],"itemData":{"id":3596,"type":"article-journal","container-title":"Climate Change 2021: The Physical Science Basis. Contribution of Working Group I to the Sixth Assessment Report of the Intergovernmental Panel on Climate Change","DOI":"10.1017/9781009157896.002","page":"112","source":"Zotero","title":"Technical Summary","author":[{"family":"Arias","given":"Paola A"},{"family":"Bellouin","given":"Nicolas"},{"family":"Jones","given":"Richard G"},{"family":"Naik","given":"Vaishali"},{"family":"Plattner","given":"Gian-Kasper"},{"family":"Rogelj","given":"Joeri"},{"family":"Sillmann","given":"Jana"},{"family":"Storelvmo","given":"Trude"},{"family":"Thorne","given":"Peter W"},{"family":"Trewin","given":"Blair"},{"family":"Rao","given":"Krishna Achuta"},{"family":"Adhikary","given":"Bhupesh"},{"family":"Allan","given":"Richard P"},{"family":"Armour","given":"Kyle"},{"family":"Barimalala","given":"Rondrotiana"},{"family":"Canadell","given":"Josep G"},{"family":"Cassou","given":"Christophe"},{"family":"Cherchi","given":"Annalisa"},{"family":"Collins","given":"William"},{"family":"Corti","given":"Susanna"},{"family":"Cruz","given":"Faye"},{"family":"Dentener","given":"Frank J"},{"family":"Dereczynski","given":"Claudine"},{"family":"Luca","given":"Alejandro Di"},{"family":"Diongue","given":"Aida"},{"family":"Doblas-Reyes","given":"Francisco J"},{"family":"Dosio","given":"Alessandro"},{"family":"Douville","given":"Hervé"},{"family":"Engelbrecht","given":"François"},{"family":"Fyfe","given":"John C"},{"family":"Gillett","given":"Nathan P"},{"family":"Goldfarb","given":"Leah"}],"issued":{"date-parts":[["2021"]]}}},{"id":3636,"uris":["http://zotero.org/groups/4599683/items/UZVT3C6S"],"itemData":{"id":3636,"type":"report","collection-title":"Climate Change 2022: Impacts, Adaptation, and Vulnerability. Contribution of Working Group II to the Sixth Assessment Report of the Intergovernmental Panel on Climate Change","title":"Ocean and Coastal Ecosystems and their Services.","author":[{"family":"Cooley","given":"Sarah"},{"family":"Schoeman","given":"David"},{"family":"Bopp","given":"Laurent"},{"family":"Boyd","given":"Philip"},{"family":"Donner","given":"Simon"},{"family":"Ito","given":"Shin-Ichi"},{"family":"Kiessling","given":"Wolfgang"},{"family":"Martinetto","given":"Paulina"},{"family":"Ojea","given":"Elena"},{"family":"Racault","given":"Marie-Fanny"},{"family":"Rost","given":"Björn"},{"family":"Skern-Mauritzen","given":"Mette"},{"family":"Yemane Ghebrehiwet","given":"Dawit"}],"issued":{"date-parts":[["2022"]]}}},{"id":3753,"uris":["http://zotero.org/groups/4599683/items/RZ3AM5YN"],"itemData":{"id":3753,"type":"article-journal","container-title":"Geophysical Research Letters","DOI":"10.1029/2012GL051106","ISSN":"00948276","issue":"10","journalAbbreviation":"Geophys. Res. Lett.","language":"en","source":"DOI.org (Crossref)","title":"World ocean heat content and thermosteric sea level change (0-2000 m), 1955-2010","title-short":"World ocean heat content and thermosteric sea level change (0-2000 m), 1955-2010","URL":"http://doi.wiley.com/10.1029/2012GL051106","volume":"39","author":[{"family":"Levitus","given":"S."},{"family":"Antonov","given":"J. I."},{"family":"Boyer","given":"T. P."},{"family":"Baranova","given":"O. K."},{"family":"Garcia","given":"H. E."},{"family":"Locarnini","given":"R. A."},{"family":"Mishonov","given":"A. V."},{"family":"Reagan","given":"J. R."},{"family":"Seidov","given":"D."},{"family":"Yarosh","given":"E. S."},{"family":"Zweng","given":"M. M."}],"accessed":{"date-parts":[["2022",6,15]]},"issued":{"date-parts":[["2012",5,28]]}}}],"schema":"https://github.com/citation-style-language/schema/raw/master/csl-citation.json"} </w:instrText>
        </w:r>
        <w:r w:rsidR="008F5A95" w:rsidRPr="00425ACB">
          <w:fldChar w:fldCharType="separate"/>
        </w:r>
        <w:r w:rsidR="00425ACB" w:rsidRPr="00425ACB">
          <w:rPr>
            <w:szCs w:val="24"/>
          </w:rPr>
          <w:t>24–26</w:t>
        </w:r>
        <w:r w:rsidR="008F5A95" w:rsidRPr="00425ACB">
          <w:fldChar w:fldCharType="end"/>
        </w:r>
        <w:r>
          <w:t>)</w:t>
        </w:r>
      </w:hyperlink>
      <w:r>
        <w:t xml:space="preserve">. Thermal stress harms corals via bleaching, a well-documented and widespread phenomenon in which the symbiosis between corals and </w:t>
      </w:r>
      <w:proofErr w:type="spellStart"/>
      <w:r>
        <w:t>Symbiodinacaeae</w:t>
      </w:r>
      <w:proofErr w:type="spellEnd"/>
      <w:r>
        <w:t xml:space="preserve"> breaks down as corals are exposed to elevated temperatures for an extended period of time </w:t>
      </w:r>
      <w:hyperlink r:id="rId18">
        <w:r>
          <w:t>(</w:t>
        </w:r>
        <w:r w:rsidR="00425ACB" w:rsidRPr="003D6F2B">
          <w:fldChar w:fldCharType="begin"/>
        </w:r>
        <w:r w:rsidR="003D6F2B" w:rsidRPr="003D6F2B">
          <w:instrText xml:space="preserve"> ADDIN ZOTERO_ITEM CSL_CITATION {"citationID":"kqC2ldqv","properties":{"formattedCitation":"\\super 27\\nosupersub{}","plainCitation":"27","noteIndex":0},"citationItems":[{"id":3744,"uris":["http://zotero.org/groups/4599683/items/EIDBLHBP"],"itemData":{"id":3744,"type":"article-journal","abstract":"It has been over 10 years since the phenomenon of extensive coral bleaching was ﬁrst described. In most cases bleaching has been attributed to elevated temperature, but other instances involving high solar irradiance, and sometimes disease, have also been documented. It is timely, in view of our concern about worldwide reef condition, to review knowledge of physical and biological factors involved in bleaching, the mechanisms of zooxanthellae and pigment loss, and the ecological consequences for coral communities. Here we evaluate recently acquired data on temperature and irradiance-induced bleaching, including long-term data sets which suggest that repeated bleaching events may be the consequence of a steadily rising background sea temperature that will in the future expose corals to an increasingly hostile environment. Cellular mechanisms of bleaching involve a variety of processes that include the degeneration of zooxanthellae in situ, release of zooxanthellae from mesenterial ﬁlaments and release of algae within host cells which become detached from the endoderm. Photo-protective defences (particularly carotenoid pigments) in zooxanthellae are likely to play an important role in limiting the bleaching response which is probably elicited by a combination of elevated temperature and irradiance in the ﬁeld. The ability of corals to respond adaptively to recurrent bleaching episodes is not known, but preliminary evidence suggests that phenotypic responses of both corals and zooxanthellae may be signiﬁcant.","container-title":"Coral Reefs","DOI":"10.1007/s003380050249","ISSN":"0722-4028, 1432-0975","issue":"0","journalAbbreviation":"Coral Reefs","language":"en","page":"S129-S138","source":"DOI.org (Crossref)","title":"Coral bleaching: causes and consequences","title-short":"Coral bleaching","volume":"16","author":[{"family":"Brown","given":"B. E."}],"issued":{"date-parts":[["1997",12,1]]}},"locator":"199"}],"schema":"https://github.com/citation-style-language/schema/raw/master/csl-citation.json"} </w:instrText>
        </w:r>
        <w:r w:rsidR="00425ACB" w:rsidRPr="003D6F2B">
          <w:fldChar w:fldCharType="separate"/>
        </w:r>
        <w:r w:rsidR="003D6F2B" w:rsidRPr="003D6F2B">
          <w:rPr>
            <w:szCs w:val="24"/>
          </w:rPr>
          <w:t>27</w:t>
        </w:r>
        <w:r w:rsidR="00425ACB" w:rsidRPr="003D6F2B">
          <w:fldChar w:fldCharType="end"/>
        </w:r>
        <w:r>
          <w:t>)</w:t>
        </w:r>
      </w:hyperlink>
      <w:r>
        <w:t xml:space="preserve">. Mass coral bleaching has been recorded since 1979 and has increased in frequency, with a 3-fold increase in bleaching events in 2006-2012 compared to 1985-1991, restricting the time for coral reefs to recover between bleaching events </w:t>
      </w:r>
      <w:hyperlink r:id="rId19">
        <w:r>
          <w:t>(</w:t>
        </w:r>
        <w:r w:rsidR="003D6F2B" w:rsidRPr="003D6F2B">
          <w:fldChar w:fldCharType="begin"/>
        </w:r>
        <w:r w:rsidR="003D6F2B" w:rsidRPr="003D6F2B">
          <w:instrText xml:space="preserve"> ADDIN ZOTERO_ITEM CSL_CITATION {"citationID":"fkKlkerO","properties":{"formattedCitation":"\\super 25,28,29\\nosupersub{}","plainCitation":"25,28,29","noteIndex":0},"citationItems":[{"id":3636,"uris":["http://zotero.org/groups/4599683/items/UZVT3C6S"],"itemData":{"id":3636,"type":"report","collection-title":"Climate Change 2022: Impacts, Adaptation, and Vulnerability. Contribution of Working Group II to the Sixth Assessment Report of the Intergovernmental Panel on Climate Change","title":"Ocean and Coastal Ecosystems and their Services.","author":[{"family":"Cooley","given":"Sarah"},{"family":"Schoeman","given":"David"},{"family":"Bopp","given":"Laurent"},{"family":"Boyd","given":"Philip"},{"family":"Donner","given":"Simon"},{"family":"Ito","given":"Shin-Ichi"},{"family":"Kiessling","given":"Wolfgang"},{"family":"Martinetto","given":"Paulina"},{"family":"Ojea","given":"Elena"},{"family":"Racault","given":"Marie-Fanny"},{"family":"Rost","given":"Björn"},{"family":"Skern-Mauritzen","given":"Mette"},{"family":"Yemane Ghebrehiwet","given":"Dawit"}],"issued":{"date-parts":[["2022"]]}}},{"id":2684,"uris":["http://zotero.org/groups/4599683/items/RNRBX9IV"],"itemData":{"id":2684,"type":"article-journal","container-title":"Scientific Reports","DOI":"10.1038/srep38402","ISSN":"2045-2322","issue":"1","journalAbbreviation":"Sci Rep","language":"en","page":"38402","source":"DOI.org (Crossref)","title":"Warming Trends and Bleaching Stress of the World’s Coral Reefs 1985–2012","volume":"6","author":[{"family":"Heron","given":"Scott F."},{"family":"Maynard","given":"Jeffrey A."},{"family":"Hooidonk","given":"Ruben","non-dropping-particle":"van"},{"family":"Eakin","given":"C. Mark"}],"issued":{"date-parts":[["2016",12]]}}},{"id":2682,"uris":["http://zotero.org/groups/4599683/items/7JAIJFVE"],"itemData":{"id":2682,"type":"article-journal","container-title":"Scientific Reports","DOI":"10.1038/srep39666","ISSN":"2045-2322","issue":"1","journalAbbreviation":"Sci Rep","language":"en","page":"39666","source":"DOI.org (Crossref)","title":"Local-scale projections of coral reef futures and implications of the Paris Agreement","volume":"6","author":[{"family":"Hooidonk","given":"Ruben","non-dropping-particle":"van"},{"family":"Maynard","given":"Jeffrey"},{"family":"Tamelander","given":"Jerker"},{"family":"Gove","given":"Jamison"},{"family":"Ahmadia","given":"Gabby"},{"family":"Raymundo","given":"Laurie"},{"family":"Williams","given":"Gareth"},{"family":"Heron","given":"Scott F."},{"family":"Planes","given":"Serge"}],"issued":{"date-parts":[["2016",12]]}}}],"schema":"https://github.com/citation-style-language/schema/raw/master/csl-citation.json"} </w:instrText>
        </w:r>
        <w:r w:rsidR="003D6F2B" w:rsidRPr="003D6F2B">
          <w:fldChar w:fldCharType="separate"/>
        </w:r>
        <w:r w:rsidR="003D6F2B" w:rsidRPr="003D6F2B">
          <w:rPr>
            <w:szCs w:val="24"/>
          </w:rPr>
          <w:t>25,28,29</w:t>
        </w:r>
        <w:r w:rsidR="003D6F2B" w:rsidRPr="003D6F2B">
          <w:fldChar w:fldCharType="end"/>
        </w:r>
        <w:r>
          <w:t>)</w:t>
        </w:r>
      </w:hyperlink>
      <w:r>
        <w:t xml:space="preserve">. Although corals can recover from bleaching, they will die if thermal stress persists </w:t>
      </w:r>
      <w:hyperlink r:id="rId20">
        <w:r>
          <w:t>(</w:t>
        </w:r>
        <w:r w:rsidR="00F41421" w:rsidRPr="00F41421">
          <w:fldChar w:fldCharType="begin"/>
        </w:r>
        <w:r w:rsidR="00F41421" w:rsidRPr="00F41421">
          <w:instrText xml:space="preserve"> ADDIN ZOTERO_ITEM CSL_CITATION {"citationID":"GBmSHeBz","properties":{"formattedCitation":"\\super 30\\nosupersub{}","plainCitation":"30","noteIndex":0},"citationItems":[{"id":3750,"uris":["http://zotero.org/groups/4599683/items/Z7VHWQ3P"],"itemData":{"id":3750,"type":"article-journal","abstract":"Sea temperatures in many tropical regions have increased by almost 1°C over the past 100 years, and are currently increasing at ~1–2°C per century. Coral bleaching occurs when the thermal tolerance of corals and their photosynthetic symbionts (zooxanthellae) is exceeded. Mass coral bleaching has occurred in association with episodes of elevated sea temperatures over the past 20 years and involves the loss of the zooxanthellae following chronic photoinhibition. Mass bleaching has resulted in significant losses of live coral in many parts of the world. This paper considers the biochemical, physiological and ecological perspectives of coral bleaching. It also uses the outputs of four runs from three models of global climate change which simulate changes in sea temperature and hence how the frequency and intensity of bleaching events will change over the next 100 years. The results suggest that the thermal tolerances of reef-building corals are likely to be exceeded every year within the next few decades. Events as severe as the 1998 event, the worst on record, are likely to become commonplace within 20 years. Most information suggests that the capacity for acclimation by corals has already been exceeded, and that adaptation will be too slow to avert a decline in the quality of the world’s reefs. The rapidity of the changes that are predicted indicates a major problem for tropical marine ecosystems and suggests that unrestrained warming cannot occur without the loss and degradation of coral reefs on a global scale.","container-title":"Marine and Freshwater Research","DOI":"10.1071/MF99078","ISSN":"1323-1650","journalAbbreviation":"Mar. Freshwater Res.","language":"en","source":"DOI.org (Crossref)","title":"Climate change, coral bleaching and the future of the world's coral reefs","URL":"http://www.publish.csiro.au/?paper=MF99078","author":[{"family":"Hoegh-Guldberg","given":"Ove"}],"accessed":{"date-parts":[["2022",6,15]]},"issued":{"date-parts":[["1999"]]}}}],"schema":"https://github.com/citation-style-language/schema/raw/master/csl-citation.json"} </w:instrText>
        </w:r>
        <w:r w:rsidR="00F41421" w:rsidRPr="00F41421">
          <w:fldChar w:fldCharType="separate"/>
        </w:r>
        <w:r w:rsidR="00F41421" w:rsidRPr="00F41421">
          <w:rPr>
            <w:szCs w:val="24"/>
          </w:rPr>
          <w:t>30</w:t>
        </w:r>
        <w:r w:rsidR="00F41421" w:rsidRPr="00F41421">
          <w:fldChar w:fldCharType="end"/>
        </w:r>
        <w:r>
          <w:t>)</w:t>
        </w:r>
      </w:hyperlink>
      <w:r>
        <w:t xml:space="preserve">. Even at sub-lethal levels, coral bleaching alters the coral </w:t>
      </w:r>
      <w:proofErr w:type="spellStart"/>
      <w:r>
        <w:t>holobiont’s</w:t>
      </w:r>
      <w:proofErr w:type="spellEnd"/>
      <w:r>
        <w:t xml:space="preserve"> metabolism </w:t>
      </w:r>
      <w:hyperlink r:id="rId21">
        <w:r>
          <w:t>(</w:t>
        </w:r>
        <w:r w:rsidR="00F41421" w:rsidRPr="00F41421">
          <w:fldChar w:fldCharType="begin"/>
        </w:r>
        <w:r w:rsidR="00F41421" w:rsidRPr="00F41421">
          <w:instrText xml:space="preserve"> ADDIN ZOTERO_ITEM CSL_CITATION {"citationID":"s2lyVfwX","properties":{"formattedCitation":"\\super 31\\nosupersub{}","plainCitation":"31","noteIndex":0},"citationItems":[{"id":3630,"uris":["http://zotero.org/groups/4599683/items/TU9XHRGQ"],"itemData":{"id":3630,"type":"article-journal","abstract":"Ocean warming is causing global coral bleaching events to increase in frequency, resulting in widespread coral mortality and disrupting the function of coral reef ecosystems. However, even during mass bleaching events, many corals resist bleaching despite exposure to abnormally high temperatures. While the physiological effects of bleaching have been well documented, the consequences of heat stress for bleaching-resistant individuals are not well understood. In addition, much remains to be learned about how heat stress affects cellular-level processes that may be overlooked at the organismal level, yet are crucial for coral performance in the short term and ecological success over the long term. Here we compared the physiological and cellular responses of bleaching-resistant and bleaching-susceptible corals throughout the 2019 marine heatwave in Hawai'i, a repeat bleaching event that occurred 4 years after the previous regional event. Relative bleaching susceptibility within species was consistent between the two bleaching events, yet corals of both resistant and susceptible phenotypes exhibited pronounced metabolic depression during the heatwave. At the cellular level, bleaching-susceptible corals had lower intracellular pH than bleaching-resistant corals at the peak of bleaching for both symbiont-hosting and symbiont-free cells, indicating greater disruption of acid–base homeostasis in bleaching-susceptible individuals. Notably, cells from both phenotypes were unable to compensate for experimentally induced cellular acidosis, indicating that acid–base regulation was significantly impaired at the cellular level even in bleaching-resistant corals and in cells containing symbionts. Thermal disturbances may thus have substantial ecological consequences, as even small reallocations in energy budgets to maintain homeostasis during stress can negatively affect fitness. These results suggest concern is warranted for corals coping with ocean acidification alongside ocean warming, as the feedback between temperature stress and acid–base regulation may further exacerbate the physiological effects of climate change.","container-title":"Global Change Biology","DOI":"10.1111/gcb.15622","ISSN":"1365-2486","issue":"12","language":"en","note":"_eprint: https://onlinelibrary.wiley.com/doi/pdf/10.1111/gcb.15622","page":"2728-2743","source":"Wiley Online Library","title":"Marine heatwaves depress metabolic activity and impair cellular acid–base homeostasis in reef-building corals regardless of bleaching susceptibility","volume":"27","author":[{"family":"Innis","given":"Teegan"},{"family":"Allen-Waller","given":"Luella"},{"family":"Brown","given":"Kristen T."},{"family":"Sparagon","given":"Wesley"},{"family":"Carlson","given":"Christopher"},{"family":"Kruse","given":"Elisa"},{"family":"Huffmyer","given":"Ariana S."},{"family":"Nelson","given":"Craig E."},{"family":"Putnam","given":"Hollie M."},{"family":"Barott","given":"Katie L."}],"issued":{"date-parts":[["2021"]]}}}],"schema":"https://github.com/citation-style-language/schema/raw/master/csl-citation.json"} </w:instrText>
        </w:r>
        <w:r w:rsidR="00F41421" w:rsidRPr="00F41421">
          <w:fldChar w:fldCharType="separate"/>
        </w:r>
        <w:r w:rsidR="00F41421" w:rsidRPr="00F41421">
          <w:rPr>
            <w:szCs w:val="24"/>
          </w:rPr>
          <w:t>31</w:t>
        </w:r>
        <w:r w:rsidR="00F41421" w:rsidRPr="00F41421">
          <w:fldChar w:fldCharType="end"/>
        </w:r>
        <w:r>
          <w:t>)</w:t>
        </w:r>
      </w:hyperlink>
      <w:r>
        <w:t xml:space="preserve">, its chemistry </w:t>
      </w:r>
      <w:hyperlink r:id="rId22">
        <w:r>
          <w:t>(</w:t>
        </w:r>
        <w:r w:rsidR="00F41421" w:rsidRPr="00537153">
          <w:fldChar w:fldCharType="begin"/>
        </w:r>
        <w:r w:rsidR="00537153" w:rsidRPr="00537153">
          <w:instrText xml:space="preserve"> ADDIN ZOTERO_ITEM CSL_CITATION {"citationID":"lA7axRCm","properties":{"formattedCitation":"\\super 32\\nosupersub{}","plainCitation":"32","noteIndex":0},"citationItems":[{"id":6580,"uris":["http://zotero.org/groups/4599683/items/ILSHBGJE"],"itemData":{"id":6580,"type":"article-journal","abstract":"Coral bleaching could leave a lasting impact on the physiological functioning of corals. The authors show divergent metabolomic profiles in coral hosts and algal symbionts associated with bleaching history.","container-title":"Nature Ecology &amp; Evolution","DOI":"10.1038/s41559-020-01388-7","ISSN":"2397-334X","language":"en","license":"2021 The Author(s), under exclusive licence to Springer Nature Limited","note":"publisher: Nature Publishing Group","page":"1-9","source":"www-nature-com.eres.library.manoa.hawaii.edu","title":"Metabolomic signatures of coral bleaching history","author":[{"family":"Roach","given":"Ty N. F."},{"family":"Dilworth","given":"Jenna"},{"family":"H","given":"Christian Martin"},{"family":"Jones","given":"A. Daniel"},{"family":"Quinn","given":"Robert A."},{"family":"Drury","given":"Crawford"}],"issued":{"date-parts":[["2021",2,8]]}}}],"schema":"https://github.com/citation-style-language/schema/raw/master/csl-citation.json"} </w:instrText>
        </w:r>
        <w:r w:rsidR="00F41421" w:rsidRPr="00537153">
          <w:fldChar w:fldCharType="separate"/>
        </w:r>
        <w:r w:rsidR="00537153" w:rsidRPr="00537153">
          <w:rPr>
            <w:szCs w:val="24"/>
          </w:rPr>
          <w:t>32</w:t>
        </w:r>
        <w:r w:rsidR="00F41421" w:rsidRPr="00537153">
          <w:fldChar w:fldCharType="end"/>
        </w:r>
        <w:r>
          <w:t>)</w:t>
        </w:r>
      </w:hyperlink>
      <w:r>
        <w:t xml:space="preserve">, and microbiota </w:t>
      </w:r>
      <w:hyperlink r:id="rId23">
        <w:r>
          <w:t>(</w:t>
        </w:r>
        <w:r w:rsidR="00537153" w:rsidRPr="00953BA5">
          <w:fldChar w:fldCharType="begin"/>
        </w:r>
        <w:r w:rsidR="00953BA5" w:rsidRPr="00953BA5">
          <w:instrText xml:space="preserve"> ADDIN ZOTERO_ITEM CSL_CITATION {"citationID":"ci54fZcW","properties":{"formattedCitation":"\\super 33\\uc0\\u8211{}38\\nosupersub{}","plainCitation":"33–38","noteIndex":0},"citationItems":[{"id":4329,"uris":["http://zotero.org/groups/4599683/items/K5LZRNT4"],"itemData":{"id":4329,"type":"article-journal","abstract":"Corals are fundamental ecosystem engineers, creating large, intricate reefs that support diverse and abundant marine life. At the core of a healthy coral animal is a dynamic relationship with microorganisms, including a mutually beneficial symbiosis with photosynthetic dinoflagellates (Symbiodinium spp.) and enduring partnerships with an array of bacterial, archaeal, fungal, protistan, and viral associates, collectively termed the coral holobiont. The combined genomes of this coral holobiont form a coral hologenome, and genomic interactions within the hologenome ultimately define the coral phenotype. Here we integrate contemporary scientific knowledge regarding the ecological, host-specific, and environmental forces shaping the diversity, specificity, and distribution of microbial symbionts within the coral holobiont, explore physiological pathways that contribute to holobiont fitness, and describe potential mechanisms for holobiont homeostasis. Understanding the role of the microbiome in coral resilience, acclimation, and environmental adaptation is a new frontier in reef science that will require large-scale collaborative research efforts.","container-title":"Annual Review of Microbiology","DOI":"10.1146/annurev-micro-102215-095440","ISSN":"0066-4227","issue":"1","journalAbbreviation":"Annu. Rev. Microbiol.","page":"317-340","source":"www-annualreviews-org.eres.library.manoa.hawaii.edu (Atypon)","title":"Insights into the Coral Microbiome: Underpinning the Health and Resilience of Reef Ecosystems","title-short":"Insights into the Coral Microbiome","volume":"70","author":[{"family":"Bourne","given":"David G."},{"family":"Morrow","given":"Kathleen M."},{"family":"Webster","given":"Nicole S."}],"issued":{"date-parts":[["2016",9,8]]}}},{"id":4320,"uris":["http://zotero.org/groups/4599683/items/GBY3YVSR"],"itemData":{"id":4320,"type":"article-journal","abstract":"Global climate change has resulted in large-scale coral reef decline worldwide, for which the ocean warming has paid more attention. Coral is a typical mutually beneficial symbiotic organism with diverse symbiotic microorganisms, which maintain the stability of physiological functions. This study compared the responses of symbiotic microorganisms and host metabolism in a common coral species, Pavona minuta, under indoor simulated thermal and cold temperatures. The results showed that abnormal temperature stresses had unfavorable impact on the phenotypes of corals, resulting in bleaching and color change. The compositions of symbiotic bacteria and dinoflagellate communities only presented tiny changes under temperature stresses. However, some rare symbiotic members have been showed to be significantly influenced by water temperatures. Finally, by using ultra-performance liquid chromatography tandem mass spectrometry (UPLC&amp;ndash;MS) method, we found that different temperature stresses had very different impacts on the metabolism of coral holobiont. The thermal and cold stresses induced the decrease of anti-oxidation metabolites, several monogalactosyldiacylglycerols (MGDGs), and the increase of lipotoxic metabolite, 10-oxo-nonadecanoic acid, in the coral holobiont, respectively. Our study indicated the response patterns of symbiotic microorganisms and host metabolism in coral to the thermal and cold stresses, providing theoretical data for the adaptation and evolution of coral to a different climate in the future.","container-title":"Metabolites","DOI":"10.3390/metabo12010018","issue":"1","language":"en","license":"http://creativecommons.org/licenses/by/3.0/","note":"number: 1\npublisher: Multidisciplinary Digital Publishing Institute","page":"18","source":"www.mdpi.com","title":"Multi-Omics Revealing the Response Patterns of Symbiotic Microorganisms and Host Metabolism in Scleractinian Coral Pavona minuta to Temperature Stresses","volume":"12","author":[{"family":"Liang","given":"Jiayuan"},{"family":"Luo","given":"Wenwen"},{"family":"Yu","given":"Kefu"},{"family":"Xu","given":"Yongqian"},{"family":"Chen","given":"Jinni"},{"family":"Deng","given":"Chuanqi"},{"family":"Ge","given":"Ruiqi"},{"family":"Su","given":"Hongfei"},{"family":"Huang","given":"Wen"},{"family":"Wang","given":"Guanghua"}],"issued":{"date-parts":[["2022",1]]}}},{"id":4334,"uris":["http://zotero.org/groups/4599683/items/7679KK6G"],"itemData":{"id":4334,"type":"article-journal","abstract":"Understanding the effects of elevated seawater temperatures on each member of the coral holobiont (the complex comprised of coral polyps and associated symbiotic microorganisms, including Bacteria, viruses, Fungi, Archaea and endolithic algae) is becoming increasingly important as evidence accumulates that microbial members contribute to overall coral health, particularly during thermal stress. Here we use a metagenomic approach to identify metabolic and taxonomic shifts in microbial communities associated with the hard coral Acropora millepora throughout a natural thermal bleaching event at Magnetic Island (Great Barrier Reef). A direct comparison of metagenomic data sets from healthy versus bleached corals indicated major shifts in microbial associates during heat stress, including Bacteria, Archaea, viruses, Fungi and micro-algae. Overall, metabolism of the microbial community shifted from autotrophy to heterotrophy, including increases in genes associated with the metabolism of fatty acids, proteins, simple carbohydrates, phosphorus and sulfur. In addition, the proportion of virulence genes was higher in the bleached library, indicating an increase in microorganisms capable of pathogenesis following bleaching. These results demonstrate that thermal stress results in shifts in coral-associated microbial communities that may lead to deteriorating coral health.","container-title":"Environmental Microbiology Reports","DOI":"10.1111/j.1758-2229.2010.00234.x","ISSN":"1758-2229","issue":"6","language":"en","note":"_eprint: https://onlinelibrary.wiley.com/doi/pdf/10.1111/j.1758-2229.2010.00234.x","page":"651-660","source":"Wiley Online Library","title":"Metagenomic analysis of the coral holobiont during a natural bleaching event on the Great Barrier Reef","volume":"3","author":[{"family":"Littman","given":"Raechel"},{"family":"Willis","given":"Bette L."},{"family":"Bourne","given":"David G."}],"issued":{"date-parts":[["2011"]]}}},{"id":3754,"uris":["http://zotero.org/groups/4599683/items/9B45RUVU"],"itemData":{"id":3754,"type":"article-journal","abstract":"The microbial contribution to ecological resilience is still largely overlooked in coral reef ecology. Coral-associated bacteria serve a wide variety of functional roles with reference to the coral host, and thus, the composition of the overall microbiome community can strongly inﬂuence coral health and survival. Here, we synthesize the ﬁndings of recent studies (n = 45) that evaluated the impacts of the top three stressors facing coral reefs (climate change, water pollution and overﬁshing) on coral microbiome community structure and diversity. Contrary to the species losses that are typical of many ecological communities under stress, here we show that microbial richness tends to be higher rather than lower for stressed corals (i.e., in </w:instrText>
        </w:r>
        <w:r w:rsidR="00953BA5" w:rsidRPr="00953BA5">
          <w:rPr>
            <w:rFonts w:ascii="Cambria Math" w:hAnsi="Cambria Math" w:cs="Cambria Math"/>
          </w:rPr>
          <w:instrText>∼</w:instrText>
        </w:r>
        <w:r w:rsidR="00953BA5" w:rsidRPr="00953BA5">
          <w:instrText>60% of cases), regardless of the stressor. Microbial responses to stress were taxonomically consistent across stressors, with speciﬁc taxa typically increasing in abundance (e.g., Vibrionales, Flavobacteriales, Rhodobacterales, Alteromonadales, Rhizobiales, Rhodospirillales, and Desulfovibrionales) and others declining (e.g., Oceanosprillales). Emerging evidence also suggests that stress may increase the microbial beta diversity amongst coral colonies, potentially reﬂecting a reduced ability of the coral host to regulate its microbiome. Moving forward, studies will need to discern the implications of stress-induced shifts in microbiome diversity for the coral hosts and may be able to use microbiome community structure to identify resilient corals. The evidence we present here supports the hypothesis that microbial communities play important roles in ecological resilience, and we encourage a focus on the microbial contributions to resilience for future research.","container-title":"Frontiers in Marine Science","DOI":"10.3389/fmars.2017.00262","ISSN":"2296-7745","journalAbbreviation":"Front. Mar. Sci.","language":"en","page":"262","source":"DOI.org (Crossref)","title":"Responses of Coral-Associated Bacterial Communities to Local and Global Stressors","volume":"4","author":[{"family":"McDevitt-Irwin","given":"Jamie M."},{"family":"Baum","given":"Julia K."},{"family":"Garren","given":"Melissa"},{"family":"Vega Thurber","given":"Rebecca L."}],"issued":{"date-parts":[["2017",8,15]]}}},{"id":4323,"uris":["http://zotero.org/groups/4599683/items/8FBNRB4J"],"itemData":{"id":4323,"type":"article-journal","abstract":"Coral reefs are threatened by climate change; one avenue to address this threat is to understand and manipulate the microbial partners of corals. In this Review, van Oppen and Blackall discuss the bacteria found in the coral microbiome and their roles.","container-title":"Nature Reviews Microbiology","DOI":"10.1038/s41579-019-0223-4","ISSN":"1740-1534","issue":"9","journalAbbreviation":"Nat Rev Microbiol","language":"en","license":"2019 Springer Nature Limited","page":"557-567","source":"www-nature-com.eres.library.manoa.hawaii.edu","title":"Coral microbiome dynamics, functions and design in a changing world","volume":"17","author":[{"family":"Oppen","given":"Madeleine J. H.","dropping-particle":"van"},{"family":"Blackall","given":"Linda L."}],"issued":{"date-parts":[["2019",9]]}}},{"id":4326,"uris":["http://zotero.org/groups/4599683/items/ZT6UDZN7"],"itemData":{"id":4326,"type":"article-journal","abstract":"The coral holobiont is the community of metazoans, protists and microbes associated with scleractinian corals. Disruptions in these associations have been correlated with coral disease, but little is known about the series of events involved in the shift from mutualism to pathogenesis. To evaluate structural and functional changes in coral microbial communities, Porites compressa was exposed to four stressors: increased temperature, elevated nutrients, dissolved organic carbon loading and reduced pH. Microbial metagenomic samples were collected and pyrosequenced. Functional gene analysis demonstrated that stressors increased the abundance of microbial genes involved in virulence, stress resistance, sulfur and nitrogen metabolism, motility and chemotaxis, fatty acid and lipid utilization, and secondary metabolism. Relative changes in taxonomy also demonstrated that coral-associated microbiota (Archaea, Bacteria, protists) shifted from a healthy-associated coral community (e.g. Cyanobacteria, Proteobacteria and the zooxanthellae Symbiodinium) to a community (e.g. Bacteriodetes, Fusobacteria and Fungi) of microbes often found on diseased corals. Additionally, low-abundance Vibrio spp. were found to significantly alter microbiome metabolism, suggesting that the contribution of a just a few members of a community can profoundly shift the health status of the coral holobiont.","container-title":"Environmental Microbiology","DOI":"10.1111/j.1462-2920.2009.01935.x","ISSN":"1462-2920","issue":"8","language":"en","license":"© 2009 Society for Applied Microbiology and Blackwell Publishing Ltd","page":"2148-2163","source":"Wiley Online Library","title":"Metagenomic analysis of stressed coral holobionts","volume":"11","author":[{"family":"Thurber","given":"Rebecca Vega"},{"family":"Willner</w:instrText>
        </w:r>
        <w:r w:rsidR="00953BA5" w:rsidRPr="00953BA5">
          <w:rPr>
            <w:rFonts w:ascii="Cambria Math" w:hAnsi="Cambria Math" w:cs="Cambria Math"/>
          </w:rPr>
          <w:instrText>‐</w:instrText>
        </w:r>
        <w:r w:rsidR="00953BA5" w:rsidRPr="00953BA5">
          <w:instrText>Hall","given":"Dana"},{"family":"Rodriguez</w:instrText>
        </w:r>
        <w:r w:rsidR="00953BA5" w:rsidRPr="00953BA5">
          <w:rPr>
            <w:rFonts w:ascii="Cambria Math" w:hAnsi="Cambria Math" w:cs="Cambria Math"/>
          </w:rPr>
          <w:instrText>‐</w:instrText>
        </w:r>
        <w:r w:rsidR="00953BA5" w:rsidRPr="00953BA5">
          <w:instrText xml:space="preserve">Mueller","given":"Beltran"},{"family":"Desnues","given":"Christelle"},{"family":"Edwards","given":"Robert A."},{"family":"Angly","given":"Florent"},{"family":"Dinsdale","given":"Elizabeth"},{"family":"Kelly","given":"Linda"},{"family":"Rohwer","given":"Forest"}],"issued":{"date-parts":[["2009"]]}}}],"schema":"https://github.com/citation-style-language/schema/raw/master/csl-citation.json"} </w:instrText>
        </w:r>
        <w:r w:rsidR="00537153" w:rsidRPr="00953BA5">
          <w:fldChar w:fldCharType="separate"/>
        </w:r>
        <w:r w:rsidR="00953BA5" w:rsidRPr="00953BA5">
          <w:rPr>
            <w:szCs w:val="24"/>
          </w:rPr>
          <w:t>33–38</w:t>
        </w:r>
        <w:r w:rsidR="00537153" w:rsidRPr="00953BA5">
          <w:fldChar w:fldCharType="end"/>
        </w:r>
        <w:r>
          <w:t>)</w:t>
        </w:r>
      </w:hyperlink>
      <w:r>
        <w:t xml:space="preserve">. </w:t>
      </w:r>
    </w:p>
    <w:p w14:paraId="00000012" w14:textId="73F0899D" w:rsidR="008D3FE3" w:rsidRDefault="00BB2EA5">
      <w:pPr>
        <w:spacing w:line="480" w:lineRule="auto"/>
        <w:ind w:firstLine="720"/>
      </w:pPr>
      <w:r>
        <w:t xml:space="preserve">Recent research suggests that coral-water column interactions are altered during periods of elevated temperatures </w:t>
      </w:r>
      <w:hyperlink r:id="rId24">
        <w:r>
          <w:t>(</w:t>
        </w:r>
        <w:r w:rsidR="00953BA5" w:rsidRPr="00C736A7">
          <w:fldChar w:fldCharType="begin"/>
        </w:r>
        <w:r w:rsidR="00C736A7" w:rsidRPr="00C736A7">
          <w:instrText xml:space="preserve"> ADDIN ZOTERO_ITEM CSL_CITATION {"citationID":"yQajampA","properties":{"formattedCitation":"\\super 39\\uc0\\u8211{}41\\nosupersub{}","plainCitation":"39–41","noteIndex":0},"citationItems":[{"id":3747,"uris":["http://zotero.org/groups/4599683/items/JA2VCKHY"],"itemData":{"id":3747,"type":"article-journal","container-title":"The ISME Journal","DOI":"10.1038/ismej.2013.210","ISSN":"1751-7362, 1751-7370","issue":"5","journalAbbreviation":"ISME J","language":"en","page":"999-1007","source":"DOI.org (Crossref)","title":"A bacterial pathogen uses dimethylsulfoniopropionate as a cue to target heat-stressed corals","volume":"8","author":[{"family":"Garren","given":"Melissa"},{"family":"Son","given":"Kwangmin"},{"family":"Raina","given":"Jean-Baptiste"},{"family":"Rusconi","given":"Roberto"},{"family":"Menolascina","given":"Filippo"},{"family":"Shapiro","given":"Orr H"},{"family":"Tout","given":"Jessica"},{"family":"Bourne","given":"David G"},{"family":"Seymour","given":"Justin R"},{"family":"Stocker","given":"Roman"}],"issued":{"date-parts":[["2014",5]]}}},{"id":3757,"uris":["http://zotero.org/groups/4599683/items/ZPKW3CUT"],"itemData":{"id":3757,"type":"paper-conference","abstract":"Corals continuously release mucoid organic exudates in order to clean their surfaces. Additionally, recent research highlighted the fact that this coral-derived organic matter acts as energy carrier and particle trap in the oligotrophic coral reef ecosystem, thus playing an important ecological role for recycling of matter and conservation of nutrients. Environmental stressors such as air exposure, high sediment loads and turbidity are known to increase the release of coral-derived organic matter. However although it is a common statement in the literature, scientific data verifying increased coral-derived organic matter release rates during temperatureinduced bleaching events is lacking. This is critical as coral bleaching is the most extensive coral disease worldwide, and bleaching-induced changes in organic matter release potentially have far reaching consequences for reef functioning. In this study, a bleaching event was induced in the laboratory and release of dissolved and particulate organic carbon (DOC and POC) and nitrogen (PN) by the hermatypic coral Acropora spec. was quantified. Results show that during a bleaching event coral derived POC and PN release almost doubled compared to unstressed controls. This is the first experimental evidence that coral bleaching affects coralderived organic matter release and potentially ensuing element cycles in tropical reef ecosystems.","container-title":"Proceedings of the 11th International Coral Reef Symposium","event-place":"Ft. Lauderdale, Florida","event-title":"International Coral Reef Symposium","language":"en","page":"8","publisher-place":"Ft. Lauderdale, Florida","source":"Zotero","title":"First evidence of coral bleaching stimulating organic matter release by reef corals","author":[{"family":"Niggl","given":"W"},{"family":"Glas","given":"M"},{"family":"Laforsch","given":"C"},{"family":"Mayr","given":"C"},{"family":"Wild","given":"C"}],"issued":{"date-parts":[["2009"]]}}},{"id":3765,"uris":["http://zotero.org/groups/4599683/items/7W74VXAG"],"itemData":{"id":3765,"type":"article-journal","abstract":"We assessed pico- and nanoplankton grazing rates as well as dissolved free amino acid (DFAA) uptake rates by the symbiotic coral Stylophora pistillata exposed to thermal and photo stress with concomitant bleaching. The aim was to determine whether these types of food sources could maintain the daily energetic requirements of this coral species. Moreover, the total organic carbon (TOC) flux was measured to quantify bulk C loss or gain. Under control conditions (27°C and 200 µmol photons m−2 s−1), autotrophic C acquisition covered more than 90% of the respiratory needs of non-bleached corals. Another 10.6% of the respiratory needs were covered by pico- and nanoplankton grazing. Net TOC flux rates were negative, indicating substantial TOC uptake by the corals. After the stress (31°C and 300 µmol photons m−2 s−1), the contribution of autotrophic C to the respiratory demand decreased to 64% in bleached corals. Pico- and nanoplankton grazing covered only 2 and 7% of the respiratory needs during and after the stress, respectively. These findings demonstrate a substantial stress-induced impact on auto- and heterotrophic capacities for energy acquisition in this species. Although no significant change occurred in the DFAA uptake rates, a significant change in the TOC flux direction was observed, which resulted in TOC net release. Consequently, autotrophy and heterotrophy were less efficient in sustaining the respiratory needs of bleaching and bleached S. pistillata, suggesting that this coral species, and possibly other related species, can be severely endangered by reoccurring and widespread bleaching events.","container-title":"Marine Ecology Progress Series","DOI":"10.3354/meps09640","ISSN":"0171-8630, 1616-1599","journalAbbreviation":"Mar. Ecol. Prog. Ser.","language":"en","page":"63-77","source":"DOI.org (Crossref)","title":"Experimental assessment of organic carbon fluxes in the scleractinian coral Stylophora pistillata during a thermal and photo stress event","volume":"453","author":[{"family":"Tremblay","given":"P"},{"family":"Naumann","given":"Ms"},{"family":"Sikorski","given":"S"},{"family":"Grover","given":"R"},{"family":"Ferrier-Pagès","given":"C"}],"issued":{"date-parts":[["2012",5,7]]}}}],"schema":"https://github.com/citation-style-language/schema/raw/master/csl-citation.json"} </w:instrText>
        </w:r>
        <w:r w:rsidR="00953BA5" w:rsidRPr="00C736A7">
          <w:fldChar w:fldCharType="separate"/>
        </w:r>
        <w:r w:rsidR="00C736A7" w:rsidRPr="00C736A7">
          <w:rPr>
            <w:szCs w:val="24"/>
          </w:rPr>
          <w:t>39–41</w:t>
        </w:r>
        <w:r w:rsidR="00953BA5" w:rsidRPr="00C736A7">
          <w:fldChar w:fldCharType="end"/>
        </w:r>
        <w:r>
          <w:t>)</w:t>
        </w:r>
      </w:hyperlink>
      <w:r>
        <w:t xml:space="preserve">. </w:t>
      </w:r>
      <w:proofErr w:type="spellStart"/>
      <w:r>
        <w:t>Niggl</w:t>
      </w:r>
      <w:proofErr w:type="spellEnd"/>
      <w:r>
        <w:t xml:space="preserve"> </w:t>
      </w:r>
      <w:r>
        <w:rPr>
          <w:i/>
        </w:rPr>
        <w:t>et al.</w:t>
      </w:r>
      <w:r>
        <w:t xml:space="preserve"> (2009)</w:t>
      </w:r>
      <w:r w:rsidR="009260AF">
        <w:t xml:space="preserve"> (</w:t>
      </w:r>
      <w:r w:rsidR="00C736A7" w:rsidRPr="009260AF">
        <w:fldChar w:fldCharType="begin"/>
      </w:r>
      <w:r w:rsidR="009260AF" w:rsidRPr="009260AF">
        <w:instrText xml:space="preserve"> ADDIN ZOTERO_ITEM CSL_CITATION {"citationID":"4ClM7ADJ","properties":{"formattedCitation":"\\super 40\\nosupersub{}","plainCitation":"40","noteIndex":0},"citationItems":[{"id":3757,"uris":["http://zotero.org/groups/4599683/items/ZPKW3CUT"],"itemData":{"id":3757,"type":"paper-conference","abstract":"Corals continuously release mucoid organic exudates in order to clean their surfaces. Additionally, recent research highlighted the fact that this coral-derived organic matter acts as energy carrier and particle trap in the oligotrophic coral reef ecosystem, thus playing an important ecological role for recycling of matter and conservation of nutrients. Environmental stressors such as air exposure, high sediment loads and turbidity are known to increase the release of coral-derived organic matter. However although it is a common statement in the literature, scientific data verifying increased coral-derived organic matter release rates during temperatureinduced bleaching events is lacking. This is critical as coral bleaching is the most extensive coral disease worldwide, and bleaching-induced changes in organic matter release potentially have far reaching consequences for reef functioning. In this study, a bleaching event was induced in the laboratory and release of dissolved and particulate organic carbon (DOC and POC) and nitrogen (PN) by the hermatypic coral Acropora spec. was quantified. Results show that during a bleaching event coral derived POC and PN release almost doubled compared to unstressed controls. This is the first experimental evidence that coral bleaching affects coralderived organic matter release and potentially ensuing element cycles in tropical reef ecosystems.","container-title":"Proceedings of the 11th International Coral Reef Symposium","event-place":"Ft. Lauderdale, Florida","event-title":"International Coral Reef Symposium","language":"en","page":"8","publisher-place":"Ft. Lauderdale, Florida","source":"Zotero","title":"First evidence of coral bleaching stimulating organic matter release by reef corals","author":[{"family":"Niggl","given":"W"},{"family":"Glas","given":"M"},{"family":"Laforsch","given":"C"},{"family":"Mayr","given":"C"},{"family":"Wild","given":"C"}],"issued":{"date-parts":[["2009"]]}}}],"schema":"https://github.com/citation-style-language/schema/raw/master/csl-citation.json"} </w:instrText>
      </w:r>
      <w:r w:rsidR="00C736A7" w:rsidRPr="009260AF">
        <w:fldChar w:fldCharType="separate"/>
      </w:r>
      <w:r w:rsidR="009260AF" w:rsidRPr="009260AF">
        <w:rPr>
          <w:szCs w:val="24"/>
        </w:rPr>
        <w:t>40</w:t>
      </w:r>
      <w:r w:rsidR="00C736A7" w:rsidRPr="009260AF">
        <w:fldChar w:fldCharType="end"/>
      </w:r>
      <w:r w:rsidR="009260AF">
        <w:t>)</w:t>
      </w:r>
      <w:r>
        <w:t xml:space="preserve"> found that bleaching corals released elevated levels of particulate nitrogen (PN) and particulate organic carbon (POC) into the water column. In another study, heated </w:t>
      </w:r>
      <w:proofErr w:type="spellStart"/>
      <w:r>
        <w:rPr>
          <w:i/>
        </w:rPr>
        <w:t>Stylophora</w:t>
      </w:r>
      <w:proofErr w:type="spellEnd"/>
      <w:r>
        <w:rPr>
          <w:i/>
        </w:rPr>
        <w:t xml:space="preserve"> </w:t>
      </w:r>
      <w:proofErr w:type="spellStart"/>
      <w:r>
        <w:rPr>
          <w:i/>
        </w:rPr>
        <w:t>pistillata</w:t>
      </w:r>
      <w:proofErr w:type="spellEnd"/>
      <w:r>
        <w:rPr>
          <w:i/>
        </w:rPr>
        <w:t xml:space="preserve"> </w:t>
      </w:r>
      <w:r>
        <w:t xml:space="preserve">corals showed a change in total organic carbon (TOC) flux direction, transitioning from negative flux in healthy corals (uptake) to positive flux in heated/bleached corals (release) </w:t>
      </w:r>
      <w:hyperlink r:id="rId25">
        <w:r>
          <w:t>(</w:t>
        </w:r>
        <w:r w:rsidR="009260AF" w:rsidRPr="009260AF">
          <w:fldChar w:fldCharType="begin"/>
        </w:r>
        <w:r w:rsidR="009260AF" w:rsidRPr="009260AF">
          <w:instrText xml:space="preserve"> ADDIN ZOTERO_ITEM CSL_CITATION {"citationID":"HREHZZHz","properties":{"formattedCitation":"\\super 41\\nosupersub{}","plainCitation":"41","noteIndex":0},"citationItems":[{"id":3765,"uris":["http://zotero.org/groups/4599683/items/7W74VXAG"],"itemData":{"id":3765,"type":"article-journal","abstract":"We assessed pico- and nanoplankton grazing rates as well as dissolved free amino acid (DFAA) uptake rates by the symbiotic coral Stylophora pistillata exposed to thermal and photo stress with concomitant bleaching. The aim was to determine whether these types of food sources could maintain the daily energetic requirements of this coral species. Moreover, the total organic carbon (TOC) flux was measured to quantify bulk C loss or gain. Under control conditions (27°C and 200 µmol photons m−2 s−1), autotrophic C acquisition covered more than 90% of the respiratory needs of non-bleached corals. Another 10.6% of the respiratory needs were covered by pico- and nanoplankton grazing. Net TOC flux rates were negative, indicating substantial TOC uptake by the corals. After the stress (31°C and 300 µmol photons m−2 s−1), the contribution of autotrophic C to the respiratory demand decreased to 64% in bleached corals. Pico- and nanoplankton grazing covered only 2 and 7% of the respiratory needs during and after the stress, respectively. These findings demonstrate a substantial stress-induced impact on auto- and heterotrophic capacities for energy acquisition in this species. Although no significant change occurred in the DFAA uptake rates, a significant change in the TOC flux direction was observed, which resulted in TOC net release. Consequently, autotrophy and heterotrophy were less efficient in sustaining the respiratory needs of bleaching and bleached S. pistillata, suggesting that this coral species, and possibly other related species, can be severely endangered by reoccurring and widespread bleaching events.","container-title":"Marine Ecology Progress Series","DOI":"10.3354/meps09640","ISSN":"0171-8630, 1616-1599","journalAbbreviation":"Mar. Ecol. Prog. Ser.","language":"en","page":"63-77","source":"DOI.org (Crossref)","title":"Experimental assessment of organic carbon fluxes in the scleractinian coral Stylophora pistillata during a thermal and photo stress event","volume":"453","author":[{"family":"Tremblay","given":"P"},{"family":"Naumann","given":"Ms"},{"family":"Sikorski","given":"S"},{"family":"Grover","given":"R"},{"family":"Ferrier-Pagès","given":"C"}],"issued":{"date-parts":[["2012",5,7]]}}}],"schema":"https://github.com/citation-style-language/schema/raw/master/csl-citation.json"} </w:instrText>
        </w:r>
        <w:r w:rsidR="009260AF" w:rsidRPr="009260AF">
          <w:fldChar w:fldCharType="separate"/>
        </w:r>
        <w:r w:rsidR="009260AF" w:rsidRPr="009260AF">
          <w:rPr>
            <w:szCs w:val="24"/>
          </w:rPr>
          <w:t>41</w:t>
        </w:r>
        <w:r w:rsidR="009260AF" w:rsidRPr="009260AF">
          <w:fldChar w:fldCharType="end"/>
        </w:r>
        <w:r>
          <w:t>)</w:t>
        </w:r>
      </w:hyperlink>
      <w:r>
        <w:t xml:space="preserve">. These alterations to water column chemistry likely shift the bacterioplankton community composition as specific taxa respond to metabolites released by stressed corals. In one study, the bacterial pathogen </w:t>
      </w:r>
      <w:r>
        <w:rPr>
          <w:i/>
        </w:rPr>
        <w:t xml:space="preserve">Vibrio </w:t>
      </w:r>
      <w:proofErr w:type="spellStart"/>
      <w:r>
        <w:rPr>
          <w:i/>
        </w:rPr>
        <w:t>coralliilyticus</w:t>
      </w:r>
      <w:proofErr w:type="spellEnd"/>
      <w:r>
        <w:rPr>
          <w:i/>
        </w:rPr>
        <w:t xml:space="preserve"> </w:t>
      </w:r>
      <w:r>
        <w:t xml:space="preserve">responded to DMSP as a chemotactic cue when it was released at elevated concentrations by heat stressed coral </w:t>
      </w:r>
      <w:hyperlink r:id="rId26">
        <w:r>
          <w:t>(</w:t>
        </w:r>
        <w:r w:rsidR="009260AF" w:rsidRPr="009260AF">
          <w:fldChar w:fldCharType="begin"/>
        </w:r>
        <w:r w:rsidR="009260AF" w:rsidRPr="009260AF">
          <w:instrText xml:space="preserve"> ADDIN ZOTERO_ITEM CSL_CITATION {"citationID":"wnWuRapn","properties":{"formattedCitation":"\\super 39\\nosupersub{}","plainCitation":"39","noteIndex":0},"citationItems":[{"id":3747,"uris":["http://zotero.org/groups/4599683/items/JA2VCKHY"],"itemData":{"id":3747,"type":"article-journal","container-title":"The ISME Journal","DOI":"10.1038/ismej.2013.210","ISSN":"1751-7362, 1751-7370","issue":"5","journalAbbreviation":"ISME J","language":"en","page":"999-1007","source":"DOI.org (Crossref)","title":"A bacterial pathogen uses dimethylsulfoniopropionate as a cue to target heat-stressed corals","volume":"8","author":[{"family":"Garren","given":"Melissa"},{"family":"Son","given":"Kwangmin"},{"family":"Raina","given":"Jean-Baptiste"},{"family":"Rusconi","given":"Roberto"},{"family":"Menolascina","given":"Filippo"},{"family":"Shapiro","given":"Orr H"},{"family":"Tout","given":"Jessica"},{"family":"Bourne","given":"David G"},{"family":"Seymour","given":"Justin R"},{"family":"Stocker","given":"Roman"}],"issued":{"date-parts":[["2014",5]]}}}],"schema":"https://github.com/citation-style-language/schema/raw/master/csl-citation.json"} </w:instrText>
        </w:r>
        <w:r w:rsidR="009260AF" w:rsidRPr="009260AF">
          <w:fldChar w:fldCharType="separate"/>
        </w:r>
        <w:r w:rsidR="009260AF" w:rsidRPr="009260AF">
          <w:rPr>
            <w:szCs w:val="24"/>
          </w:rPr>
          <w:t>39</w:t>
        </w:r>
        <w:r w:rsidR="009260AF" w:rsidRPr="009260AF">
          <w:fldChar w:fldCharType="end"/>
        </w:r>
        <w:r>
          <w:t>)</w:t>
        </w:r>
      </w:hyperlink>
      <w:r>
        <w:t xml:space="preserve">. Even under ambient conditions, coral mucus elicits a rapid chemokinetic and transcriptional response in </w:t>
      </w:r>
      <w:r>
        <w:rPr>
          <w:i/>
        </w:rPr>
        <w:t xml:space="preserve">Vibrio </w:t>
      </w:r>
      <w:proofErr w:type="spellStart"/>
      <w:r>
        <w:rPr>
          <w:i/>
        </w:rPr>
        <w:t>coralliilyticus</w:t>
      </w:r>
      <w:proofErr w:type="spellEnd"/>
      <w:r>
        <w:t xml:space="preserve">, further suggesting that this pathogen uses coral chemical cues to trace and target its host </w:t>
      </w:r>
      <w:hyperlink r:id="rId27">
        <w:r>
          <w:t>(</w:t>
        </w:r>
        <w:r w:rsidR="0050609C" w:rsidRPr="0050609C">
          <w:fldChar w:fldCharType="begin"/>
        </w:r>
        <w:r w:rsidR="0050609C" w:rsidRPr="0050609C">
          <w:instrText xml:space="preserve"> ADDIN ZOTERO_ITEM CSL_CITATION {"citationID":"4T9WOnoO","properties":{"formattedCitation":"\\super 42\\nosupersub{}","plainCitation":"42","noteIndex":0},"citationItems":[{"id":3284,"uris":["http://zotero.org/groups/4599683/items/22P57M86"],"itemData":{"id":3284,"type":"article-journal","abstract":"Elevated seawater temperatures have contributed to the rise of coral disease mediated by bacterial pathogens, such as the globally distributed Vibrio coralliilyticus, which utilizes coral mucus as a chemical cue to locate stressed corals. However, the physiological events in the pathogens that follow their entry into the coral host environment remain unknown. Here, we present simultaneous measurements of the behavioral and transcriptional responses of V. coralliilyticus BAA-450 incubated in coral mucus. Video microscopy revealed a strong and rapid chemokinetic behavioral response by the pathogen, characterized by a two-fold increase in average swimming speed within 6 min of coral mucus exposure. RNA sequencing showed that this bacterial behavior was accompanied by an equally rapid differential expression of 53% of the genes in the V. coralliilyticus genome. Specifically, transcript abundance 10 min after mucus exposure showed upregulation of genes involved in quorum sensing, biofilm formation, and nutrient metabolism, and downregulation of flagella synthesis and chemotaxis genes. After 60 min, we observed upregulation of genes associated with virulence, including zinc metalloproteases responsible for causing coral tissue damage and algal symbiont photoinactivation, and secretion systems that may export toxins. Together, our results suggest that V. coralliilyticus employs a suite of behavioral and transcriptional responses to rapidly shift into a distinct infection mode within minutes of exposure to the coral microenvironment.","container-title":"The ISME Journal","DOI":"10.1038/s41396-021-01024-7","ISSN":"1751-7370","journalAbbreviation":"ISME J","language":"en","license":"2021 The Author(s)","note":"Bandiera_abtest: a\nCc_license_type: cc_by\nCg_type: Nature Research Journals\nPrimary_atype: Research\npublisher: Nature Publishing Group\nSubject_term: Bacterial pathogenesis;Marine microbiology;Microbial ecology\nSubject_term_id: bacterial-pathogenesis;marine-microbiology;microbial-ecology","page":"1-15","source":"www.nature.com","title":"Coral mucus rapidly induces chemokinesis and genome-wide transcriptional shifts toward early pathogenesis in a bacterial coral pathogen","author":[{"family":"Gao","given":"Cherry"},{"family":"Garren","given":"Melissa"},{"family":"Penn","given":"Kevin"},{"family":"Fernandez","given":"Vicente I."},{"family":"Seymour","given":"Justin R."},{"family":"Thompson","given":"Janelle R."},{"family":"Raina","given":"Jean-Baptiste"},{"family":"Stocker","given":"Roman"}],"issued":{"date-parts":[["2021",6,24]]}}}],"schema":"https://github.com/citation-style-language/schema/raw/master/csl-citation.json"} </w:instrText>
        </w:r>
        <w:r w:rsidR="0050609C" w:rsidRPr="0050609C">
          <w:fldChar w:fldCharType="separate"/>
        </w:r>
        <w:r w:rsidR="0050609C" w:rsidRPr="0050609C">
          <w:rPr>
            <w:szCs w:val="24"/>
          </w:rPr>
          <w:t>42</w:t>
        </w:r>
        <w:r w:rsidR="0050609C" w:rsidRPr="0050609C">
          <w:fldChar w:fldCharType="end"/>
        </w:r>
        <w:r>
          <w:t>)</w:t>
        </w:r>
      </w:hyperlink>
      <w:r>
        <w:t xml:space="preserve">. Given that healthy corals exude DOM into the surrounding seawater and influence subsequent bacterioplankton dynamics, we hypothesized that 1) thermal stress and bleaching can dramatically alter DOC </w:t>
      </w:r>
      <w:r>
        <w:lastRenderedPageBreak/>
        <w:t xml:space="preserve">exudation rates and DOM composition with cascading effects on bacterioplankton growth and community structure and 2) short-term thermal stress and long-term bleaching will have different effects. These different effects will help elucidate how the succession of bleaching, from onset to recovery or death, influences the succession of DOM and bacterioplankton </w:t>
      </w:r>
      <w:r>
        <w:rPr>
          <w:i/>
        </w:rPr>
        <w:t>in situ</w:t>
      </w:r>
      <w:r>
        <w:t xml:space="preserve">. </w:t>
      </w:r>
    </w:p>
    <w:p w14:paraId="00000013" w14:textId="77777777" w:rsidR="008D3FE3" w:rsidRDefault="00BB2EA5">
      <w:pPr>
        <w:spacing w:line="480" w:lineRule="auto"/>
        <w:rPr>
          <w:b/>
        </w:rPr>
      </w:pPr>
      <w:r>
        <w:br w:type="page"/>
      </w:r>
    </w:p>
    <w:p w14:paraId="00000014" w14:textId="77777777" w:rsidR="008D3FE3" w:rsidRDefault="00BB2EA5">
      <w:pPr>
        <w:spacing w:line="480" w:lineRule="auto"/>
        <w:rPr>
          <w:b/>
        </w:rPr>
      </w:pPr>
      <w:r>
        <w:rPr>
          <w:b/>
        </w:rPr>
        <w:lastRenderedPageBreak/>
        <w:t>RESULTS</w:t>
      </w:r>
    </w:p>
    <w:p w14:paraId="00000015" w14:textId="77777777" w:rsidR="008D3FE3" w:rsidRDefault="00BB2EA5">
      <w:pPr>
        <w:spacing w:line="480" w:lineRule="auto"/>
        <w:rPr>
          <w:b/>
          <w:u w:val="single"/>
        </w:rPr>
      </w:pPr>
      <w:r>
        <w:rPr>
          <w:b/>
          <w:u w:val="single"/>
        </w:rPr>
        <w:t>Experimental Design</w:t>
      </w:r>
    </w:p>
    <w:p w14:paraId="00000016" w14:textId="29876007" w:rsidR="008D3FE3" w:rsidRDefault="00BB2EA5">
      <w:pPr>
        <w:spacing w:line="480" w:lineRule="auto"/>
        <w:ind w:firstLine="720"/>
      </w:pPr>
      <w:r>
        <w:t xml:space="preserve">We tested these hypotheses during a mass bleaching event on </w:t>
      </w:r>
      <w:proofErr w:type="spellStart"/>
      <w:r>
        <w:t>Mo'orea</w:t>
      </w:r>
      <w:proofErr w:type="spellEnd"/>
      <w:r>
        <w:t xml:space="preserve">, French Polynesia. In April 2019, the reefs of </w:t>
      </w:r>
      <w:proofErr w:type="spellStart"/>
      <w:r>
        <w:t>Mo'orea</w:t>
      </w:r>
      <w:proofErr w:type="spellEnd"/>
      <w:r>
        <w:t xml:space="preserve"> bleached after a prolonged period of high water temperatures </w:t>
      </w:r>
      <w:hyperlink r:id="rId28">
        <w:r>
          <w:t>(</w:t>
        </w:r>
        <w:r w:rsidR="0050609C" w:rsidRPr="0050609C">
          <w:fldChar w:fldCharType="begin"/>
        </w:r>
        <w:r w:rsidR="0050609C" w:rsidRPr="0050609C">
          <w:instrText xml:space="preserve"> ADDIN ZOTERO_ITEM CSL_CITATION {"citationID":"97KTkAi1","properties":{"formattedCitation":"\\super 43,44\\nosupersub{}","plainCitation":"43,44","noteIndex":0},"citationItems":[{"id":2660,"uris":["http://zotero.org/groups/4599683/items/I2KPEGXT"],"itemData":{"id":2660,"type":"article-journal","abstract":"Mass thermal bleaching events are a primary threat to coral reefs, yet the sublethal impacts, particularly on energetics and reproduction, are poorly characterized. Given that the persistence of coral populations is contingent upon the reproduction of individuals that survive disturbances, there is an urgent need to understand the sublethal effects of bleaching on reproductive output to accurately predict coral recovery rates. In 2019, the French Polynesian island of Mo’orea experienced a severe mass bleaching event accompanied by widespread coral mortality. At the most heavily impacted sites, we observed Acropora hyacinthus individuals that were resistant to bleaching, alongside colonies that bleached but showed signs of symbiont recovery shortly after the bleaching event. We collected fragments from A. hyacinthus colonies five months post-bleaching and, using energetic assays and histological measurements, examined the physiological and reproductive consequences of these two distinct heat stress responses. Despite healthy appearances in both resistant and recovered corals, we found that recovered colonies had significantly reduced energy reserves compared to resistant colonies. In addition, we detected compound effects of stress on reproduction: recovered colonies displayed both a lower probability of containing gametes and lower fecundity per polyp. Our results indicate that bleaching inflicts an energetic constraint on the concurrent re-accumulation of energy reserves and development of reproductive material, with decreased reproductive potential of survivors possibly hampering overall reef resilience. These findings highlight the presence of intraspecific responses to bleaching and the importance of considering multiple trajectories for individual species when predicting population recovery following disturbance.","container-title":"Scientific Reports","DOI":"10.1038/s41598-021-02807-w","ISSN":"2045-2322","issue":"1","journalAbbreviation":"Sci Rep","language":"en","license":"2021 The Author(s)","note":"number: 1\npublisher: Nature Publishing Group","page":"23546","source":"www.nature.com","title":"Energetic and reproductive costs of coral recovery in divergent bleaching responses","volume":"11","author":[{"family":"Leinbach","given":"Sarah E."},{"family":"Speare","given":"Kelly E."},{"family":"Rossin","given":"Ashley M."},{"family":"Holstein","given":"Daniel M."},{"family":"Strader","given":"Marie E."}],"issued":{"date-parts":[["2021",12,7]]}}},{"id":2687,"uris":["http://zotero.org/groups/4599683/items/VCRDFYAZ"],"itemData":{"id":2687,"type":"article-journal","abstract":"For many long-lived taxa, such as trees and corals, older, and larger individuals often have the lowest mortality and highest fecundity. However, climate change-driven disturbances such as droughts and heatwaves may fundamentally alter typical size-dependent patterns of mortality and reproduction in these important foundation taxa. Working in Moorea, French Polynesia, we investigated how a marine heatwave in 2019, one of the most intense marine heatwaves at our sites over the past 30 years, drove patterns of coral bleaching and mortality. The marine heatwave drove island-wide mass coral bleaching that killed up to 76% and 65% of the largest individuals of the two dominant coral genera, Pocillopora and Acropora, respectively. Colonies of Pocillopora and Acropora ≥30 cm diameter were 3.5× and 1.3×, respectively, more likely to die than colonies &lt;30-cm diameter. Typically, annual mortality in these corals is concentrated on the smallest size classes. Yet, this heatwave dramatically reshaped this pattern, with heat stress disproportionately killing larger coral colonies and equalizing annual mortality rates across the size spectrum. This shift in the size-mortality relationship reduced the overall fecundity of these genera by &gt;60% because big corals are disproportionately important for reproduction on reefs. Additionally, the survivorship of microscopic coral recruits, critical for the recovery of corals following disturbances, declined to 2%, over an order of magnitude lower compared to a year without elevated thermal stress, where 33% of coral recruits survived. While other research has shown that larger corals can bleach more frequently than smaller corals, we show the severe impact this phenomenon can have at the reef-wide scale. As marine heatwaves become more frequent and intense, disproportionate mortality of the largest, most fecund corals and near-complete loss of entire cohorts of newly-settled coral recruits will likely reduce the recovery capacity of these iconic ecosystems.","container-title":"Global Change Biology","DOI":"10.1111/gcb.16000","ISSN":"1365-2486","issue":"4","language":"en","note":"_eprint: https://onlinelibrary.wiley.com/doi/pdf/10.1111/gcb.16000","page":"1342-1358","source":"Wiley Online Library","title":"Size-dependent mortality of corals during marine heatwave erodes recovery capacity of a coral reef","volume":"28","author":[{"family":"Speare","given":"Kelly E."},{"family":"Adam","given":"Thomas C."},{"family":"Winslow","given":"Erin M."},{"family":"Lenihan","given":"Hunter S."},{"family":"Burkepile","given":"Deron E."}],"issued":{"date-parts":[["2021"]]}}}],"schema":"https://github.com/citation-style-language/schema/raw/master/csl-citation.json"} </w:instrText>
        </w:r>
        <w:r w:rsidR="0050609C" w:rsidRPr="0050609C">
          <w:fldChar w:fldCharType="separate"/>
        </w:r>
        <w:r w:rsidR="0050609C" w:rsidRPr="0050609C">
          <w:rPr>
            <w:szCs w:val="24"/>
          </w:rPr>
          <w:t>43,44</w:t>
        </w:r>
        <w:r w:rsidR="0050609C" w:rsidRPr="0050609C">
          <w:fldChar w:fldCharType="end"/>
        </w:r>
        <w:r>
          <w:t>)</w:t>
        </w:r>
      </w:hyperlink>
      <w:r>
        <w:t xml:space="preserve"> (Figure 1). In May 2019, immediately following this thermal stress event, we leveraged the natural distributions of recently bleached and unbleached corals to elucidate the independent and combined impacts of </w:t>
      </w:r>
      <w:proofErr w:type="gramStart"/>
      <w:r>
        <w:t>experimentally-induced</w:t>
      </w:r>
      <w:proofErr w:type="gramEnd"/>
      <w:r>
        <w:t xml:space="preserve"> thermal stress and recent bleaching on coral DOM exudation and subsequent bacterioplankton remineralization and growth. In brief, coral nubbins from three different species (</w:t>
      </w:r>
      <w:proofErr w:type="spellStart"/>
      <w:r>
        <w:rPr>
          <w:i/>
        </w:rPr>
        <w:t>Pocillopora</w:t>
      </w:r>
      <w:proofErr w:type="spellEnd"/>
      <w:r>
        <w:rPr>
          <w:i/>
        </w:rPr>
        <w:t xml:space="preserve"> verrucosa</w:t>
      </w:r>
      <w:r>
        <w:t xml:space="preserve">, </w:t>
      </w:r>
      <w:r>
        <w:rPr>
          <w:i/>
        </w:rPr>
        <w:t>Acropora pulchra</w:t>
      </w:r>
      <w:r>
        <w:t xml:space="preserve">, and </w:t>
      </w:r>
      <w:r>
        <w:rPr>
          <w:i/>
        </w:rPr>
        <w:t xml:space="preserve">Porites </w:t>
      </w:r>
      <w:proofErr w:type="spellStart"/>
      <w:r>
        <w:rPr>
          <w:i/>
        </w:rPr>
        <w:t>rus</w:t>
      </w:r>
      <w:proofErr w:type="spellEnd"/>
      <w:r>
        <w:rPr>
          <w:i/>
        </w:rPr>
        <w:t>)</w:t>
      </w:r>
      <w:r>
        <w:t xml:space="preserve"> assigned to both bleached and unbleached phenotypes were collected and exposed to </w:t>
      </w:r>
      <w:r w:rsidR="00C0274D" w:rsidRPr="00C0274D">
        <w:rPr>
          <w:highlight w:val="yellow"/>
        </w:rPr>
        <w:t>six</w:t>
      </w:r>
      <w:r>
        <w:t xml:space="preserve"> days of either ambient (28.6 °C) or elevated water temperatures (32 ˚C +/- 0.2 ˚C) and ambient light levels in flow through aquaria (n=3 per treatment) </w:t>
      </w:r>
      <w:r>
        <w:rPr>
          <w:highlight w:val="yellow"/>
        </w:rPr>
        <w:t xml:space="preserve">with unfiltered water sourced from a depth of 6 m directly adjacent to the Gump Station fringing reef </w:t>
      </w:r>
      <w:r>
        <w:t xml:space="preserve">(Fig 1A.I). </w:t>
      </w:r>
      <w:r>
        <w:rPr>
          <w:highlight w:val="yellow"/>
        </w:rPr>
        <w:t xml:space="preserve">Rather than test for species-specific differences in </w:t>
      </w:r>
      <w:r w:rsidRPr="00D65A22">
        <w:rPr>
          <w:highlight w:val="yellow"/>
        </w:rPr>
        <w:t xml:space="preserve">DOM release and bacterioplankton response, we opted to combine the 3 coral species in individual aquaria to mimic the natural composition of coral communities on </w:t>
      </w:r>
      <w:proofErr w:type="spellStart"/>
      <w:r w:rsidRPr="00D65A22">
        <w:rPr>
          <w:highlight w:val="yellow"/>
        </w:rPr>
        <w:t>Mo'orea</w:t>
      </w:r>
      <w:proofErr w:type="spellEnd"/>
      <w:r w:rsidRPr="00D65A22">
        <w:rPr>
          <w:highlight w:val="yellow"/>
        </w:rPr>
        <w:t xml:space="preserve"> (</w:t>
      </w:r>
      <w:r w:rsidR="00DE7502" w:rsidRPr="00DE7502">
        <w:rPr>
          <w:highlight w:val="yellow"/>
        </w:rPr>
        <w:fldChar w:fldCharType="begin"/>
      </w:r>
      <w:r w:rsidR="00DE7502" w:rsidRPr="00DE7502">
        <w:rPr>
          <w:highlight w:val="yellow"/>
        </w:rPr>
        <w:instrText xml:space="preserve"> ADDIN ZOTERO_ITEM CSL_CITATION {"citationID":"qJkQ3nVR","properties":{"formattedCitation":"\\super 45\\nosupersub{}","plainCitation":"45","noteIndex":0},"citationItems":[{"id":7814,"uris":["http://zotero.org/groups/4599683/items/YIQI8ZLY"],"itemData":{"id":7814,"type":"dataset","DOI":"doi:doi:10.6073/pasta/913b1532594fcaf02de7671ed940b4c5","title":"MCR LTER: Coral Reef: Long-term Population and Community Dynamics: Corals, ongoing since 2005. knb-lter-mcr.4.39","author":[{"family":"Edmunds","given":"Peter J."}],"issued":{"date-parts":[["2022"]]}}}],"schema":"https://github.com/citation-style-language/schema/raw/master/csl-citation.json"} </w:instrText>
      </w:r>
      <w:r w:rsidR="00DE7502" w:rsidRPr="00DE7502">
        <w:rPr>
          <w:highlight w:val="yellow"/>
        </w:rPr>
        <w:fldChar w:fldCharType="separate"/>
      </w:r>
      <w:r w:rsidR="00DE7502" w:rsidRPr="00DE7502">
        <w:rPr>
          <w:szCs w:val="24"/>
        </w:rPr>
        <w:t>45</w:t>
      </w:r>
      <w:r w:rsidR="00DE7502" w:rsidRPr="00DE7502">
        <w:rPr>
          <w:highlight w:val="yellow"/>
        </w:rPr>
        <w:fldChar w:fldCharType="end"/>
      </w:r>
      <w:r w:rsidRPr="00D65A22">
        <w:rPr>
          <w:highlight w:val="yellow"/>
        </w:rPr>
        <w:t>) and assess the general coral community response to thermal stress and bleaching. The combination</w:t>
      </w:r>
      <w:r>
        <w:t xml:space="preserve"> of bleaching level and temperature yielded four treatments representing a factorial cross of prior bleaching phenotype and temperature: “Control”, “Heated”, “Bleached”, and “Bleached + Heated” (Fig 1 A.II). Additionally, two water-only control aquaria, one for each temperature treatment, were included (“Negative Control” and “Negative Control + Heated”). After seven days of pretreatment, </w:t>
      </w:r>
      <w:r>
        <w:rPr>
          <w:highlight w:val="yellow"/>
        </w:rPr>
        <w:t xml:space="preserve">the water was changed to filtered (0.22 </w:t>
      </w:r>
      <w:proofErr w:type="spellStart"/>
      <w:r>
        <w:rPr>
          <w:highlight w:val="yellow"/>
        </w:rPr>
        <w:t>μm</w:t>
      </w:r>
      <w:proofErr w:type="spellEnd"/>
      <w:r>
        <w:rPr>
          <w:highlight w:val="yellow"/>
        </w:rPr>
        <w:t>) seawater and corals were left to exude DOM for 3 hours.</w:t>
      </w:r>
      <w:r>
        <w:t xml:space="preserve"> </w:t>
      </w:r>
      <w:r>
        <w:rPr>
          <w:highlight w:val="yellow"/>
        </w:rPr>
        <w:t xml:space="preserve">Coral community </w:t>
      </w:r>
      <w:r>
        <w:t xml:space="preserve">DOM exudates from each of the aquaria were collected (Fig 1.A.III) and used as growth media for dark incubation dilution cultures (Fig 1 A.IV). Unfiltered back-reef seawater was used as an inoculum representative of ambient back-reef bacterioplankton communities </w:t>
      </w:r>
      <w:hyperlink r:id="rId29">
        <w:r>
          <w:t>(Nelson et al., 2013)</w:t>
        </w:r>
      </w:hyperlink>
      <w:r>
        <w:t xml:space="preserve">. Dilution cultures were conducted in 1 L 10% acid-washed, triple </w:t>
      </w:r>
      <w:proofErr w:type="spellStart"/>
      <w:r>
        <w:t>milliQ</w:t>
      </w:r>
      <w:proofErr w:type="spellEnd"/>
      <w:r>
        <w:t xml:space="preserve"> rinsed (hereafter </w:t>
      </w:r>
      <w:r>
        <w:lastRenderedPageBreak/>
        <w:t>termed “acid washed”) polycarbonate bottles in the dark at ambient temperatures for 36 hours and sampled at the beginning (n=3 per treatment) and end (n=3 per treatment) of the incubation. We used a combination of bulk DOC measurements, flow cytometry, 16S amplicon sequencing, and untargeted metabolomics to assess differences in the composition of DOM exudates and how these exudates altered microbial growth and community structure (Fig 1 A.V).</w:t>
      </w:r>
    </w:p>
    <w:p w14:paraId="00000017" w14:textId="77777777" w:rsidR="008D3FE3" w:rsidRDefault="00BB2EA5">
      <w:pPr>
        <w:spacing w:line="480" w:lineRule="auto"/>
      </w:pPr>
      <w:r>
        <w:tab/>
      </w:r>
    </w:p>
    <w:p w14:paraId="00000018" w14:textId="77777777" w:rsidR="008D3FE3" w:rsidRDefault="00BB2EA5">
      <w:pPr>
        <w:spacing w:line="480" w:lineRule="auto"/>
        <w:rPr>
          <w:b/>
          <w:u w:val="single"/>
        </w:rPr>
      </w:pPr>
      <w:proofErr w:type="spellStart"/>
      <w:r>
        <w:rPr>
          <w:b/>
          <w:u w:val="single"/>
        </w:rPr>
        <w:t>Symbiodiniaceae</w:t>
      </w:r>
      <w:proofErr w:type="spellEnd"/>
      <w:r>
        <w:rPr>
          <w:b/>
          <w:u w:val="single"/>
        </w:rPr>
        <w:t xml:space="preserve"> Densities</w:t>
      </w:r>
    </w:p>
    <w:p w14:paraId="00000019" w14:textId="77777777" w:rsidR="008D3FE3" w:rsidRDefault="00BB2EA5">
      <w:pPr>
        <w:spacing w:line="480" w:lineRule="auto"/>
        <w:ind w:firstLine="720"/>
      </w:pPr>
      <w:proofErr w:type="spellStart"/>
      <w:r>
        <w:t>Symbiodiniaceae</w:t>
      </w:r>
      <w:proofErr w:type="spellEnd"/>
      <w:r>
        <w:t xml:space="preserve"> cell densities were used to assess individual and aquaria-wide bleaching levels of corals collected in the field and after the </w:t>
      </w:r>
      <w:proofErr w:type="gramStart"/>
      <w:r>
        <w:t>seven day</w:t>
      </w:r>
      <w:proofErr w:type="gramEnd"/>
      <w:r>
        <w:t xml:space="preserve"> pre-treatment, respectively. At collection, bleached corals had significantly lower </w:t>
      </w:r>
      <w:proofErr w:type="spellStart"/>
      <w:r>
        <w:t>Symbiodiniaceae</w:t>
      </w:r>
      <w:proofErr w:type="spellEnd"/>
      <w:r>
        <w:t xml:space="preserve"> cell densities (two-way ANOVA, F=45.552, p=2.67e-08). Coral species also had a significant effect on </w:t>
      </w:r>
      <w:proofErr w:type="spellStart"/>
      <w:r>
        <w:t>Symbiodiniaceae</w:t>
      </w:r>
      <w:proofErr w:type="spellEnd"/>
      <w:r>
        <w:t xml:space="preserve"> densities (two-way ANOVA, F=4.738, p=0.0137), as well as the interaction between coral species and bleaching (two-way ANOVA, F=4.287, p=0.0199) (Figure 1C).</w:t>
      </w:r>
    </w:p>
    <w:p w14:paraId="0000001A" w14:textId="77777777" w:rsidR="008D3FE3" w:rsidRDefault="00BB2EA5">
      <w:pPr>
        <w:spacing w:line="480" w:lineRule="auto"/>
        <w:ind w:firstLine="720"/>
      </w:pPr>
      <w:r>
        <w:t xml:space="preserve">After seven days of incubation at ambient and elevated temperatures, the average </w:t>
      </w:r>
      <w:proofErr w:type="spellStart"/>
      <w:r>
        <w:t>Symbiodinaceae</w:t>
      </w:r>
      <w:proofErr w:type="spellEnd"/>
      <w:r>
        <w:t xml:space="preserve"> densities showed that the four coral treatments had varying degrees of bleaching (Figure 1D). Bleached corals had significantly lower </w:t>
      </w:r>
      <w:proofErr w:type="spellStart"/>
      <w:r>
        <w:t>Symbiodinaceae</w:t>
      </w:r>
      <w:proofErr w:type="spellEnd"/>
      <w:r>
        <w:t xml:space="preserve"> densities (two-way ANOVA, F=6.584, p=0.0333). Heating did not have a significant effect on </w:t>
      </w:r>
      <w:proofErr w:type="spellStart"/>
      <w:r>
        <w:t>Symbiodiniaceae</w:t>
      </w:r>
      <w:proofErr w:type="spellEnd"/>
      <w:r>
        <w:t xml:space="preserve"> cell densities (F=0.001, p=0.9727), and neither did the interaction between heating and bleaching (two-way ANOVA, F=1.284, p=0.2901). </w:t>
      </w:r>
      <w:proofErr w:type="gramStart"/>
      <w:r>
        <w:t>Therefore</w:t>
      </w:r>
      <w:proofErr w:type="gramEnd"/>
      <w:r>
        <w:t xml:space="preserve"> the Control treatment had the highest </w:t>
      </w:r>
      <w:proofErr w:type="spellStart"/>
      <w:r>
        <w:t>Symbiodiniaceae</w:t>
      </w:r>
      <w:proofErr w:type="spellEnd"/>
      <w:r>
        <w:t xml:space="preserve"> densities during the exudation experiment. Heated aquaria exhibited slightly lower </w:t>
      </w:r>
      <w:proofErr w:type="spellStart"/>
      <w:r>
        <w:t>Symbiodiniaceae</w:t>
      </w:r>
      <w:proofErr w:type="spellEnd"/>
      <w:r>
        <w:t xml:space="preserve"> cell densities consistent with some paling, yet still had higher cell densities than their Bleached and Bleached + Heated counterparts.</w:t>
      </w:r>
    </w:p>
    <w:p w14:paraId="0000001B" w14:textId="77777777" w:rsidR="008D3FE3" w:rsidRDefault="008D3FE3">
      <w:pPr>
        <w:spacing w:line="480" w:lineRule="auto"/>
      </w:pPr>
    </w:p>
    <w:p w14:paraId="0000001C" w14:textId="77777777" w:rsidR="008D3FE3" w:rsidRDefault="00BB2EA5" w:rsidP="00FC3223">
      <w:pPr>
        <w:spacing w:line="480" w:lineRule="auto"/>
        <w:rPr>
          <w:b/>
          <w:u w:val="single"/>
        </w:rPr>
      </w:pPr>
      <w:r>
        <w:rPr>
          <w:b/>
          <w:u w:val="single"/>
        </w:rPr>
        <w:t>Dissolved Organic Carbon</w:t>
      </w:r>
    </w:p>
    <w:p w14:paraId="0000001D" w14:textId="72C44525" w:rsidR="008D3FE3" w:rsidRDefault="00BB2EA5" w:rsidP="00FC3223">
      <w:pPr>
        <w:spacing w:line="480" w:lineRule="auto"/>
        <w:ind w:firstLine="720"/>
      </w:pPr>
      <w:r>
        <w:lastRenderedPageBreak/>
        <w:t>Control corals exuded roughly 5 µM C</w:t>
      </w:r>
      <w:r>
        <w:rPr>
          <w:rFonts w:ascii="Arial Unicode MS" w:eastAsia="Arial Unicode MS" w:hAnsi="Arial Unicode MS" w:cs="Arial Unicode MS"/>
          <w:sz w:val="27"/>
          <w:szCs w:val="27"/>
          <w:highlight w:val="white"/>
        </w:rPr>
        <w:t>⋅</w:t>
      </w:r>
      <w:r>
        <w:t>(dm</w:t>
      </w:r>
      <w:r>
        <w:rPr>
          <w:vertAlign w:val="superscript"/>
        </w:rPr>
        <w:t>2</w:t>
      </w:r>
      <w:r>
        <w:t>)</w:t>
      </w:r>
      <w:r>
        <w:rPr>
          <w:vertAlign w:val="superscript"/>
        </w:rPr>
        <w:t>-1</w:t>
      </w:r>
      <w:r>
        <w:rPr>
          <w:rFonts w:ascii="Arial Unicode MS" w:eastAsia="Arial Unicode MS" w:hAnsi="Arial Unicode MS" w:cs="Arial Unicode MS"/>
          <w:sz w:val="27"/>
          <w:szCs w:val="27"/>
          <w:highlight w:val="white"/>
        </w:rPr>
        <w:t>⋅</w:t>
      </w:r>
      <w:r>
        <w:t>h</w:t>
      </w:r>
      <w:r>
        <w:rPr>
          <w:vertAlign w:val="superscript"/>
        </w:rPr>
        <w:t>-1</w:t>
      </w:r>
      <w:r>
        <w:t xml:space="preserve"> while Heated corals and Bleached corals exhibited roughly 289% (mean 13.22 µM C</w:t>
      </w:r>
      <w:r>
        <w:rPr>
          <w:rFonts w:ascii="Arial Unicode MS" w:eastAsia="Arial Unicode MS" w:hAnsi="Arial Unicode MS" w:cs="Arial Unicode MS"/>
          <w:sz w:val="27"/>
          <w:szCs w:val="27"/>
          <w:highlight w:val="white"/>
        </w:rPr>
        <w:t>⋅</w:t>
      </w:r>
      <w:r>
        <w:t>(dm</w:t>
      </w:r>
      <w:r>
        <w:rPr>
          <w:vertAlign w:val="superscript"/>
        </w:rPr>
        <w:t>2</w:t>
      </w:r>
      <w:r>
        <w:t>)</w:t>
      </w:r>
      <w:r>
        <w:rPr>
          <w:vertAlign w:val="superscript"/>
        </w:rPr>
        <w:t>-1</w:t>
      </w:r>
      <w:r>
        <w:rPr>
          <w:rFonts w:ascii="Arial Unicode MS" w:eastAsia="Arial Unicode MS" w:hAnsi="Arial Unicode MS" w:cs="Arial Unicode MS"/>
          <w:sz w:val="27"/>
          <w:szCs w:val="27"/>
          <w:highlight w:val="white"/>
        </w:rPr>
        <w:t>⋅</w:t>
      </w:r>
      <w:r>
        <w:t>h</w:t>
      </w:r>
      <w:r>
        <w:rPr>
          <w:vertAlign w:val="superscript"/>
        </w:rPr>
        <w:t>-1</w:t>
      </w:r>
      <w:r>
        <w:t xml:space="preserve">) and </w:t>
      </w:r>
      <w:r w:rsidRPr="00197A00">
        <w:rPr>
          <w:highlight w:val="red"/>
        </w:rPr>
        <w:t>1</w:t>
      </w:r>
      <w:r w:rsidR="00FC3223" w:rsidRPr="00197A00">
        <w:rPr>
          <w:highlight w:val="red"/>
        </w:rPr>
        <w:t>46</w:t>
      </w:r>
      <w:r w:rsidRPr="00197A00">
        <w:rPr>
          <w:highlight w:val="red"/>
        </w:rPr>
        <w:t xml:space="preserve">% (mean </w:t>
      </w:r>
      <w:r w:rsidR="00FC3223" w:rsidRPr="00197A00">
        <w:rPr>
          <w:highlight w:val="red"/>
        </w:rPr>
        <w:t>11.27</w:t>
      </w:r>
      <w:r w:rsidRPr="00197A00">
        <w:rPr>
          <w:highlight w:val="red"/>
        </w:rPr>
        <w:t xml:space="preserve"> µM </w:t>
      </w:r>
      <w:r w:rsidRPr="00197A00">
        <w:rPr>
          <w:rFonts w:ascii="Arial Unicode MS" w:eastAsia="Arial Unicode MS" w:hAnsi="Arial Unicode MS" w:cs="Arial Unicode MS"/>
          <w:sz w:val="27"/>
          <w:szCs w:val="27"/>
          <w:highlight w:val="red"/>
        </w:rPr>
        <w:t>⋅</w:t>
      </w:r>
      <w:r w:rsidRPr="00197A00">
        <w:rPr>
          <w:highlight w:val="red"/>
        </w:rPr>
        <w:t>(dm</w:t>
      </w:r>
      <w:r w:rsidRPr="00197A00">
        <w:rPr>
          <w:highlight w:val="red"/>
          <w:vertAlign w:val="superscript"/>
        </w:rPr>
        <w:t>2</w:t>
      </w:r>
      <w:r w:rsidRPr="00197A00">
        <w:rPr>
          <w:highlight w:val="red"/>
        </w:rPr>
        <w:t>)</w:t>
      </w:r>
      <w:r w:rsidRPr="00197A00">
        <w:rPr>
          <w:highlight w:val="red"/>
          <w:vertAlign w:val="superscript"/>
        </w:rPr>
        <w:t>-</w:t>
      </w:r>
      <w:r>
        <w:rPr>
          <w:vertAlign w:val="superscript"/>
        </w:rPr>
        <w:t>1</w:t>
      </w:r>
      <w:r>
        <w:rPr>
          <w:rFonts w:ascii="Arial Unicode MS" w:eastAsia="Arial Unicode MS" w:hAnsi="Arial Unicode MS" w:cs="Arial Unicode MS"/>
          <w:sz w:val="27"/>
          <w:szCs w:val="27"/>
          <w:highlight w:val="white"/>
        </w:rPr>
        <w:t>⋅</w:t>
      </w:r>
      <w:r>
        <w:t>h</w:t>
      </w:r>
      <w:r>
        <w:rPr>
          <w:vertAlign w:val="superscript"/>
        </w:rPr>
        <w:t>-1</w:t>
      </w:r>
      <w:r>
        <w:t>) higher DOC fluxes. Bleached + Heated corals exhibited undetectable DOC flux. Although DOC exudation appeared to be affected by treatment, we were unable to elucidate significant differences in areal DOC flux rates possibly due to small sample size and short exudation times (Kruskal-</w:t>
      </w:r>
      <w:proofErr w:type="gramStart"/>
      <w:r>
        <w:t>Wallis</w:t>
      </w:r>
      <w:proofErr w:type="gramEnd"/>
      <w:r>
        <w:t xml:space="preserve"> chi-squared=4.1667, p=0.244) (Figure 2A). Coral treatments generally had higher raw DOC concentrations than the water controls, although this effect was not significant (Kruskal-</w:t>
      </w:r>
      <w:proofErr w:type="gramStart"/>
      <w:r>
        <w:t>Wallis</w:t>
      </w:r>
      <w:proofErr w:type="gramEnd"/>
      <w:r>
        <w:t xml:space="preserve"> chi-squared=9.3187, p=.09) (Figure S2).</w:t>
      </w:r>
    </w:p>
    <w:p w14:paraId="0000001E" w14:textId="77777777" w:rsidR="008D3FE3" w:rsidRDefault="008D3FE3">
      <w:pPr>
        <w:spacing w:line="480" w:lineRule="auto"/>
        <w:rPr>
          <w:b/>
          <w:u w:val="single"/>
        </w:rPr>
      </w:pPr>
    </w:p>
    <w:p w14:paraId="0000001F" w14:textId="77777777" w:rsidR="008D3FE3" w:rsidRDefault="00BB2EA5">
      <w:pPr>
        <w:spacing w:line="480" w:lineRule="auto"/>
        <w:rPr>
          <w:b/>
          <w:u w:val="single"/>
        </w:rPr>
      </w:pPr>
      <w:r>
        <w:rPr>
          <w:b/>
          <w:u w:val="single"/>
        </w:rPr>
        <w:t>Microbial Growth</w:t>
      </w:r>
    </w:p>
    <w:p w14:paraId="00000020" w14:textId="5435C19B" w:rsidR="008D3FE3" w:rsidRDefault="00BB2EA5">
      <w:pPr>
        <w:spacing w:line="480" w:lineRule="auto"/>
        <w:ind w:firstLine="720"/>
      </w:pPr>
      <w:r>
        <w:t>Flow cytometry revealed distinct microbial growth patterns between the DOM treatments. Two-way ANOVAs were used to test the effect of both timepoint and treatment on bacte</w:t>
      </w:r>
      <w:r w:rsidR="00197A00">
        <w:t>rioplankton cell concentrations.</w:t>
      </w:r>
      <w:r>
        <w:t xml:space="preserve"> We found that bacterioplankton concentrations significantly increased through time in the dark bottle incubations (two-way ANOVA, F=104.372, p&lt;2.2E-16) and differed significantly between treatments (two-way ANOVA, F=53.685, p&lt;2.2E-16) (Figure 2B). All coral treatments had significantly higher cell concentrations than both the Negative Control and the Negative Control + Heated (Tukey post-hoc test, p&lt;0.05). Within the coral DOM treatments, Heated exudates yielded significantly higher bacterioplankton concentrations than the Control (Tukey post-hoc test, p&lt;0.05), with bacterioplankton grown on Heated DOM reaching concentrations of 3,160,000 cells/mL (± 790,000), nearly double that of the Control (1,562,000 cells/mL ± 137,000) (Figure 2B). Bacterioplankton specific growth rate also differed significantly between the treatments (one-way ANOVA, F=6.363, p=0.005) (Figure S3).</w:t>
      </w:r>
    </w:p>
    <w:p w14:paraId="00000021" w14:textId="77777777" w:rsidR="008D3FE3" w:rsidRDefault="008D3FE3">
      <w:pPr>
        <w:spacing w:line="480" w:lineRule="auto"/>
      </w:pPr>
    </w:p>
    <w:p w14:paraId="00000022" w14:textId="77777777" w:rsidR="008D3FE3" w:rsidRDefault="00BB2EA5">
      <w:pPr>
        <w:spacing w:line="480" w:lineRule="auto"/>
        <w:rPr>
          <w:b/>
          <w:u w:val="single"/>
        </w:rPr>
      </w:pPr>
      <w:r>
        <w:rPr>
          <w:b/>
          <w:u w:val="single"/>
        </w:rPr>
        <w:t>Microbial Community Structure</w:t>
      </w:r>
    </w:p>
    <w:p w14:paraId="00000023" w14:textId="0F69C20E" w:rsidR="008D3FE3" w:rsidRDefault="00BB2EA5">
      <w:pPr>
        <w:spacing w:line="480" w:lineRule="auto"/>
        <w:ind w:firstLine="720"/>
      </w:pPr>
      <w:r>
        <w:lastRenderedPageBreak/>
        <w:t>The DOM derived from the six treatments yielded distinct microbial communities after 36 hours of growth. There was a significant change in microbial communities from the start to the end of the bottle incubations, indicating that communities changed through the bottle incubation and were not simply reflective of the starting communities (PERMANOVA, F=72.033, R</w:t>
      </w:r>
      <w:r>
        <w:rPr>
          <w:vertAlign w:val="superscript"/>
        </w:rPr>
        <w:t>2</w:t>
      </w:r>
      <w:r>
        <w:rPr>
          <w:rFonts w:ascii="Arial Unicode MS" w:eastAsia="Arial Unicode MS" w:hAnsi="Arial Unicode MS" w:cs="Arial Unicode MS"/>
        </w:rPr>
        <w:t xml:space="preserve">=0.71, p≤.001, </w:t>
      </w:r>
      <w:r>
        <w:t>Figure S4). After 36h, bacterioplankton grown on coral exudates were significantly different from those grown on water negative controls (PERMANOVA F=8.679, R</w:t>
      </w:r>
      <w:r>
        <w:rPr>
          <w:vertAlign w:val="superscript"/>
        </w:rPr>
        <w:t>2</w:t>
      </w:r>
      <w:r>
        <w:rPr>
          <w:rFonts w:ascii="Arial Unicode MS" w:eastAsia="Arial Unicode MS" w:hAnsi="Arial Unicode MS" w:cs="Arial Unicode MS"/>
        </w:rPr>
        <w:t>=0.40, p≤.001</w:t>
      </w:r>
      <w:r>
        <w:t>)</w:t>
      </w:r>
      <w:r>
        <w:rPr>
          <w:highlight w:val="yellow"/>
        </w:rPr>
        <w:t>, and overall DOM treatment had a significant effect on microbial community structure (PERMANOVA F=4.637, R</w:t>
      </w:r>
      <w:r>
        <w:rPr>
          <w:highlight w:val="yellow"/>
          <w:vertAlign w:val="superscript"/>
        </w:rPr>
        <w:t>2</w:t>
      </w:r>
      <w:r>
        <w:rPr>
          <w:rFonts w:ascii="Arial Unicode MS" w:eastAsia="Arial Unicode MS" w:hAnsi="Arial Unicode MS" w:cs="Arial Unicode MS"/>
          <w:highlight w:val="yellow"/>
        </w:rPr>
        <w:t>=0.72, p≤.001</w:t>
      </w:r>
      <w:proofErr w:type="gramStart"/>
      <w:r>
        <w:rPr>
          <w:rFonts w:ascii="Arial Unicode MS" w:eastAsia="Arial Unicode MS" w:hAnsi="Arial Unicode MS" w:cs="Arial Unicode MS"/>
          <w:highlight w:val="yellow"/>
        </w:rPr>
        <w:t xml:space="preserve">) </w:t>
      </w:r>
      <w:r>
        <w:t xml:space="preserve"> (</w:t>
      </w:r>
      <w:proofErr w:type="gramEnd"/>
      <w:r>
        <w:t xml:space="preserve">Figure 3A). Within the coral treatments, Controls maintained distinct community structure from the Heated, Bleached, and Bleached + Heated communities, hereafter collectively referred to as “stressed” </w:t>
      </w:r>
      <w:r w:rsidRPr="008748B0">
        <w:rPr>
          <w:shd w:val="clear" w:color="auto" w:fill="FF0000"/>
        </w:rPr>
        <w:t>(PERMANOVA F=</w:t>
      </w:r>
      <w:r>
        <w:rPr>
          <w:shd w:val="clear" w:color="auto" w:fill="FF0000"/>
        </w:rPr>
        <w:t>5</w:t>
      </w:r>
      <w:r w:rsidRPr="008748B0">
        <w:rPr>
          <w:shd w:val="clear" w:color="auto" w:fill="FF0000"/>
        </w:rPr>
        <w:t>.</w:t>
      </w:r>
      <w:r>
        <w:rPr>
          <w:shd w:val="clear" w:color="auto" w:fill="FF0000"/>
        </w:rPr>
        <w:t>501</w:t>
      </w:r>
      <w:r w:rsidRPr="008748B0">
        <w:rPr>
          <w:shd w:val="clear" w:color="auto" w:fill="FF0000"/>
        </w:rPr>
        <w:t>, R</w:t>
      </w:r>
      <w:r w:rsidRPr="008748B0">
        <w:rPr>
          <w:shd w:val="clear" w:color="auto" w:fill="FF0000"/>
          <w:vertAlign w:val="superscript"/>
        </w:rPr>
        <w:t>2</w:t>
      </w:r>
      <w:r w:rsidRPr="008748B0">
        <w:rPr>
          <w:shd w:val="clear" w:color="auto" w:fill="FF0000"/>
        </w:rPr>
        <w:t>=0.</w:t>
      </w:r>
      <w:r>
        <w:rPr>
          <w:shd w:val="clear" w:color="auto" w:fill="FF0000"/>
        </w:rPr>
        <w:t>41</w:t>
      </w:r>
      <w:r w:rsidRPr="008748B0">
        <w:rPr>
          <w:shd w:val="clear" w:color="auto" w:fill="FF0000"/>
        </w:rPr>
        <w:t>, p=0.0</w:t>
      </w:r>
      <w:r w:rsidR="008D1EBE">
        <w:rPr>
          <w:shd w:val="clear" w:color="auto" w:fill="FF0000"/>
        </w:rPr>
        <w:t>09</w:t>
      </w:r>
      <w:r w:rsidRPr="008748B0">
        <w:rPr>
          <w:shd w:val="clear" w:color="auto" w:fill="FF0000"/>
        </w:rPr>
        <w:t>).</w:t>
      </w:r>
      <w:r>
        <w:t xml:space="preserve"> There was overlap within the stressed communities and a consistent shift in ordination space away from the Controls, indicating a potentially conserved change that occurs in microbial communities in response to stressed coral exudates. </w:t>
      </w:r>
    </w:p>
    <w:p w14:paraId="00000024" w14:textId="01CA6B57" w:rsidR="008D3FE3" w:rsidRPr="00402F59" w:rsidRDefault="00BB2EA5">
      <w:pPr>
        <w:spacing w:line="480" w:lineRule="auto"/>
        <w:ind w:firstLine="720"/>
      </w:pPr>
      <w:r>
        <w:t xml:space="preserve">Many eutrophic coastal-associated bacterial families were overrepresented in the negative controls including </w:t>
      </w:r>
      <w:proofErr w:type="spellStart"/>
      <w:r>
        <w:t>Nitrincolaceae</w:t>
      </w:r>
      <w:proofErr w:type="spellEnd"/>
      <w:r>
        <w:t xml:space="preserve"> and </w:t>
      </w:r>
      <w:proofErr w:type="spellStart"/>
      <w:r>
        <w:t>Methylophagaceae</w:t>
      </w:r>
      <w:proofErr w:type="spellEnd"/>
      <w:r>
        <w:t xml:space="preserve"> </w:t>
      </w:r>
      <w:hyperlink r:id="rId30">
        <w:r>
          <w:t>(Francis et al., 2021)</w:t>
        </w:r>
      </w:hyperlink>
      <w:r>
        <w:t xml:space="preserve">, as well as the common coral reef associated family </w:t>
      </w:r>
      <w:proofErr w:type="spellStart"/>
      <w:r>
        <w:t>Rhodobacteraceae</w:t>
      </w:r>
      <w:proofErr w:type="spellEnd"/>
      <w:r>
        <w:t xml:space="preserve"> </w:t>
      </w:r>
      <w:hyperlink r:id="rId31">
        <w:r>
          <w:t>(Apprill et al., 2021; Comstock et al., 2022; Haas et al., 2016; Kelly et al., 2019; Nelson et al., 2011)</w:t>
        </w:r>
      </w:hyperlink>
      <w:r>
        <w:t xml:space="preserve">. Coral DOM microbial communities were dominated by the families </w:t>
      </w:r>
      <w:proofErr w:type="spellStart"/>
      <w:r>
        <w:t>Alteromonadaceae</w:t>
      </w:r>
      <w:proofErr w:type="spellEnd"/>
      <w:r>
        <w:t xml:space="preserve"> and </w:t>
      </w:r>
      <w:proofErr w:type="spellStart"/>
      <w:r>
        <w:t>Rhodobacteraceae</w:t>
      </w:r>
      <w:proofErr w:type="spellEnd"/>
      <w:r>
        <w:t xml:space="preserve">, although there was substantial variation between the four treatments (Figure 3B, Table S1). Control corals maintained distinct microbial communities from both negative controls and stressed corals, overrepresented in the families </w:t>
      </w:r>
      <w:proofErr w:type="spellStart"/>
      <w:r>
        <w:t>Cryomorphaceae</w:t>
      </w:r>
      <w:proofErr w:type="spellEnd"/>
      <w:r>
        <w:t xml:space="preserve">, Litoricolaceae, and </w:t>
      </w:r>
      <w:proofErr w:type="spellStart"/>
      <w:r>
        <w:t>Halieaceae</w:t>
      </w:r>
      <w:proofErr w:type="spellEnd"/>
      <w:r>
        <w:t xml:space="preserve">. </w:t>
      </w:r>
      <w:proofErr w:type="spellStart"/>
      <w:r>
        <w:t>Alteramonadaceae</w:t>
      </w:r>
      <w:proofErr w:type="spellEnd"/>
      <w:r>
        <w:t xml:space="preserve">, a common marine </w:t>
      </w:r>
      <w:proofErr w:type="spellStart"/>
      <w:r>
        <w:t>copiotrophic</w:t>
      </w:r>
      <w:proofErr w:type="spellEnd"/>
      <w:r>
        <w:t xml:space="preserve"> family </w:t>
      </w:r>
      <w:hyperlink r:id="rId32">
        <w:r>
          <w:t>(Baumann et al., 1972)</w:t>
        </w:r>
      </w:hyperlink>
      <w:r>
        <w:t xml:space="preserve">, was lowest in communities grown on Control exudates (28.3%) and substantially higher in the </w:t>
      </w:r>
      <w:r>
        <w:lastRenderedPageBreak/>
        <w:t xml:space="preserve">communities growing on the stressed coral exudates (46.6%-38.6%). </w:t>
      </w:r>
      <w:proofErr w:type="spellStart"/>
      <w:r>
        <w:t>Pseudoalteromonadaceae</w:t>
      </w:r>
      <w:proofErr w:type="spellEnd"/>
      <w:r>
        <w:t xml:space="preserve"> also increased in abundance from Control communities to stressed communities (3.3% in Control, and a mean of 9.1% in stressed).  The common coral reef-associated family </w:t>
      </w:r>
      <w:proofErr w:type="spellStart"/>
      <w:r>
        <w:t>Rhodobacteraceae</w:t>
      </w:r>
      <w:proofErr w:type="spellEnd"/>
      <w:r>
        <w:t xml:space="preserve"> was higher in the Control (21.3%) and lower in the three stressed treatments (13.7%-19.4%). Another common coral reef associated family, </w:t>
      </w:r>
      <w:proofErr w:type="spellStart"/>
      <w:r>
        <w:t>Cryomorphaceae</w:t>
      </w:r>
      <w:proofErr w:type="spellEnd"/>
      <w:r>
        <w:t xml:space="preserve">, was abundant in the Control treatment (13.0%) and then reduced in abundance in the stressed treatments (5.6%-7.2%). Microbial community alpha diversity metrics (observed sequences, Chao diversity, Shannon diversity, and Shannon’s Evenness) were assessed after 36 hours of growth (Figure S5), with </w:t>
      </w:r>
      <w:r w:rsidR="00245AE0" w:rsidRPr="00AC445F">
        <w:rPr>
          <w:highlight w:val="red"/>
        </w:rPr>
        <w:t>on</w:t>
      </w:r>
      <w:r w:rsidR="00AC445F" w:rsidRPr="00AC445F">
        <w:rPr>
          <w:highlight w:val="red"/>
        </w:rPr>
        <w:t>ly</w:t>
      </w:r>
      <w:r w:rsidR="00245AE0" w:rsidRPr="00AC445F">
        <w:rPr>
          <w:highlight w:val="red"/>
        </w:rPr>
        <w:t xml:space="preserve"> Shannon </w:t>
      </w:r>
      <w:r w:rsidR="00AC445F" w:rsidRPr="00AC445F">
        <w:rPr>
          <w:highlight w:val="red"/>
        </w:rPr>
        <w:t>diversity</w:t>
      </w:r>
      <w:r>
        <w:t xml:space="preserve"> being significantly affected by </w:t>
      </w:r>
      <w:r w:rsidRPr="00402F59">
        <w:t>treatment</w:t>
      </w:r>
      <w:r w:rsidRPr="00402F59">
        <w:rPr>
          <w:rFonts w:eastAsia="Arial Unicode MS"/>
        </w:rPr>
        <w:t xml:space="preserve"> (one-way ANOVA,</w:t>
      </w:r>
      <w:r w:rsidR="00AC445F" w:rsidRPr="00402F59">
        <w:rPr>
          <w:rFonts w:eastAsia="Arial Unicode MS"/>
        </w:rPr>
        <w:t xml:space="preserve"> </w:t>
      </w:r>
      <w:r w:rsidR="00AC445F" w:rsidRPr="00402F59">
        <w:rPr>
          <w:rFonts w:eastAsia="Arial Unicode MS"/>
          <w:highlight w:val="red"/>
        </w:rPr>
        <w:t>F=3.914, p=0.037</w:t>
      </w:r>
      <w:r w:rsidRPr="00402F59">
        <w:t xml:space="preserve">). </w:t>
      </w:r>
    </w:p>
    <w:p w14:paraId="00000025" w14:textId="77777777" w:rsidR="008D3FE3" w:rsidRDefault="008D3FE3">
      <w:pPr>
        <w:spacing w:line="480" w:lineRule="auto"/>
      </w:pPr>
    </w:p>
    <w:p w14:paraId="00000026" w14:textId="77777777" w:rsidR="008D3FE3" w:rsidRDefault="00BB2EA5">
      <w:pPr>
        <w:spacing w:line="480" w:lineRule="auto"/>
        <w:rPr>
          <w:b/>
          <w:u w:val="single"/>
        </w:rPr>
      </w:pPr>
      <w:r>
        <w:rPr>
          <w:b/>
          <w:u w:val="single"/>
        </w:rPr>
        <w:t>Bacterial Taxa Differential Abundance Analysis</w:t>
      </w:r>
    </w:p>
    <w:p w14:paraId="00000027" w14:textId="64E6F112" w:rsidR="008D3FE3" w:rsidRDefault="00BB2EA5">
      <w:pPr>
        <w:spacing w:line="480" w:lineRule="auto"/>
        <w:ind w:firstLine="720"/>
      </w:pPr>
      <w:r>
        <w:t xml:space="preserve">Multivariate analysis demonstrated that stressed corals enriched distinct bacterioplankton communities compared to their Control counterparts. In order to directly elucidate which specific bacterial taxa were driving these differences, we performed DESeq2, (see supplementary methods) on a subset of the data that only included the four coral DOM treatments </w:t>
      </w:r>
      <w:hyperlink r:id="rId33">
        <w:r>
          <w:t>(Love et al., 2014)</w:t>
        </w:r>
      </w:hyperlink>
      <w:r>
        <w:t>, yielding a final count of 159 OTUs to be run through DESeq2. The log2 fold-change of OTU abundances was calculated between the three coral stress treatments and the coral controls to elucidate OTUs that were differentially abundant when corals were bleached and/or heated (</w:t>
      </w:r>
      <w:r w:rsidR="00C61E58" w:rsidRPr="00C61E58">
        <w:rPr>
          <w:highlight w:val="red"/>
        </w:rPr>
        <w:t>Supplementary Data 2</w:t>
      </w:r>
      <w:r>
        <w:t>) (Figures 3C and S6).</w:t>
      </w:r>
    </w:p>
    <w:p w14:paraId="00000028" w14:textId="77777777" w:rsidR="008D3FE3" w:rsidRDefault="00BB2EA5">
      <w:pPr>
        <w:spacing w:line="480" w:lineRule="auto"/>
        <w:ind w:firstLine="720"/>
      </w:pPr>
      <w:r w:rsidRPr="00402F59">
        <w:t>A total of 31 significantly differentially abundant bacterial OTUs (19.5%) were identified</w:t>
      </w:r>
      <w:r w:rsidRPr="00402F59">
        <w:rPr>
          <w:rFonts w:eastAsia="Arial Unicode MS"/>
        </w:rPr>
        <w:t xml:space="preserve"> by DESeq2 (DESeq2, log2 fold-change&gt;0, p≤.05 after FDR adjustment</w:t>
      </w:r>
      <w:r>
        <w:rPr>
          <w:rFonts w:ascii="Arial Unicode MS" w:eastAsia="Arial Unicode MS" w:hAnsi="Arial Unicode MS" w:cs="Arial Unicode MS"/>
        </w:rPr>
        <w:t xml:space="preserve">, </w:t>
      </w:r>
      <w:r>
        <w:t xml:space="preserve">Table 1, Figures 3C, S6, and S7). These OTUs belonged to four bacterial and one archaeal class: </w:t>
      </w:r>
      <w:proofErr w:type="spellStart"/>
      <w:r>
        <w:t>Alphaproteobacteria</w:t>
      </w:r>
      <w:proofErr w:type="spellEnd"/>
      <w:r>
        <w:t xml:space="preserve">, </w:t>
      </w:r>
      <w:proofErr w:type="spellStart"/>
      <w:r>
        <w:t>Gammaproteobacteria</w:t>
      </w:r>
      <w:proofErr w:type="spellEnd"/>
      <w:r>
        <w:t xml:space="preserve">, </w:t>
      </w:r>
      <w:proofErr w:type="spellStart"/>
      <w:r>
        <w:t>Bacteroidia</w:t>
      </w:r>
      <w:proofErr w:type="spellEnd"/>
      <w:r>
        <w:t xml:space="preserve">, Deltaproteobacteria, and </w:t>
      </w:r>
      <w:proofErr w:type="spellStart"/>
      <w:r>
        <w:t>Thermoplasmata</w:t>
      </w:r>
      <w:proofErr w:type="spellEnd"/>
      <w:r>
        <w:t xml:space="preserve">, with the majority (64.5%) of differentially abundant OTUs belonging to </w:t>
      </w:r>
      <w:proofErr w:type="spellStart"/>
      <w:r>
        <w:lastRenderedPageBreak/>
        <w:t>Gammaproteobacteria</w:t>
      </w:r>
      <w:proofErr w:type="spellEnd"/>
      <w:r>
        <w:t xml:space="preserve">. Within </w:t>
      </w:r>
      <w:proofErr w:type="spellStart"/>
      <w:r>
        <w:t>Gammaproteobacteria</w:t>
      </w:r>
      <w:proofErr w:type="spellEnd"/>
      <w:r>
        <w:t xml:space="preserve">, there was a significant enrichment of numerous abundant </w:t>
      </w:r>
      <w:proofErr w:type="spellStart"/>
      <w:r>
        <w:t>Alteromonadaceae</w:t>
      </w:r>
      <w:proofErr w:type="spellEnd"/>
      <w:r>
        <w:t xml:space="preserve"> and </w:t>
      </w:r>
      <w:proofErr w:type="spellStart"/>
      <w:r>
        <w:t>Pseudoalteromonadaceae</w:t>
      </w:r>
      <w:proofErr w:type="spellEnd"/>
      <w:r>
        <w:t xml:space="preserve"> OTUs in at least one of the three treatments (75% of all differentially abundant </w:t>
      </w:r>
      <w:proofErr w:type="spellStart"/>
      <w:r>
        <w:t>Gammaproteobacteria</w:t>
      </w:r>
      <w:proofErr w:type="spellEnd"/>
      <w:r>
        <w:t xml:space="preserve"> OTUs).</w:t>
      </w:r>
    </w:p>
    <w:p w14:paraId="00000029" w14:textId="4853D78C" w:rsidR="008D3FE3" w:rsidRDefault="00BB2EA5">
      <w:pPr>
        <w:spacing w:line="480" w:lineRule="auto"/>
        <w:ind w:firstLine="720"/>
      </w:pPr>
      <w:r>
        <w:t xml:space="preserve">In all three stress treatments there was a significant enrichment of two </w:t>
      </w:r>
      <w:proofErr w:type="spellStart"/>
      <w:r>
        <w:rPr>
          <w:i/>
        </w:rPr>
        <w:t>Pseudoalteromonas</w:t>
      </w:r>
      <w:proofErr w:type="spellEnd"/>
      <w:r>
        <w:t xml:space="preserve"> OTUs (1224 and 1296), one </w:t>
      </w:r>
      <w:proofErr w:type="spellStart"/>
      <w:r>
        <w:rPr>
          <w:i/>
        </w:rPr>
        <w:t>Alteromonas</w:t>
      </w:r>
      <w:proofErr w:type="spellEnd"/>
      <w:r>
        <w:t xml:space="preserve"> OTU (734), and one unclassified </w:t>
      </w:r>
      <w:proofErr w:type="spellStart"/>
      <w:r>
        <w:t>Saprospiraceae</w:t>
      </w:r>
      <w:proofErr w:type="spellEnd"/>
      <w:r>
        <w:t xml:space="preserve"> OTU (322). All three stress treatments also showed an enrichment of a highly abundant </w:t>
      </w:r>
      <w:proofErr w:type="spellStart"/>
      <w:r>
        <w:rPr>
          <w:i/>
        </w:rPr>
        <w:t>Alteromonas</w:t>
      </w:r>
      <w:proofErr w:type="spellEnd"/>
      <w:r>
        <w:rPr>
          <w:i/>
        </w:rPr>
        <w:t xml:space="preserve"> </w:t>
      </w:r>
      <w:r>
        <w:t xml:space="preserve">OTU (2), although this was only statistically significant in the Bleached and Heated treatments. There were 12 differentially abundant OTUs found only to be significant in the Bleached treatment including significant </w:t>
      </w:r>
      <w:proofErr w:type="gramStart"/>
      <w:r>
        <w:t>enrichment  in</w:t>
      </w:r>
      <w:proofErr w:type="gramEnd"/>
      <w:r>
        <w:t xml:space="preserve"> members of the genus </w:t>
      </w:r>
      <w:proofErr w:type="spellStart"/>
      <w:r>
        <w:rPr>
          <w:i/>
        </w:rPr>
        <w:t>Psuedoalteromonas</w:t>
      </w:r>
      <w:proofErr w:type="spellEnd"/>
      <w:r>
        <w:rPr>
          <w:i/>
        </w:rPr>
        <w:t xml:space="preserve"> </w:t>
      </w:r>
      <w:r>
        <w:t xml:space="preserve">(OTUs 75 and 85), unclassified </w:t>
      </w:r>
      <w:proofErr w:type="spellStart"/>
      <w:r>
        <w:t>Saprospiraceae</w:t>
      </w:r>
      <w:proofErr w:type="spellEnd"/>
      <w:r>
        <w:t xml:space="preserve"> (OTU 101), and </w:t>
      </w:r>
      <w:proofErr w:type="spellStart"/>
      <w:r>
        <w:rPr>
          <w:i/>
        </w:rPr>
        <w:t>Phaeocystidibacter</w:t>
      </w:r>
      <w:proofErr w:type="spellEnd"/>
      <w:r>
        <w:rPr>
          <w:i/>
        </w:rPr>
        <w:t xml:space="preserve"> </w:t>
      </w:r>
      <w:r>
        <w:t xml:space="preserve">(OTU 480), and significant reductions in members of the genus </w:t>
      </w:r>
      <w:proofErr w:type="spellStart"/>
      <w:r>
        <w:rPr>
          <w:i/>
        </w:rPr>
        <w:t>Litoricola</w:t>
      </w:r>
      <w:proofErr w:type="spellEnd"/>
      <w:r>
        <w:rPr>
          <w:i/>
        </w:rPr>
        <w:t xml:space="preserve"> </w:t>
      </w:r>
      <w:r>
        <w:t xml:space="preserve">OTUs 27 and 419) and unclassified </w:t>
      </w:r>
      <w:proofErr w:type="spellStart"/>
      <w:r>
        <w:t>Alteromonadaceae</w:t>
      </w:r>
      <w:proofErr w:type="spellEnd"/>
      <w:r>
        <w:t xml:space="preserve"> (OTUs 368, 1012, and 1023). The two heated treatments had significant enrichment in OTUs of the genus </w:t>
      </w:r>
      <w:proofErr w:type="spellStart"/>
      <w:r>
        <w:rPr>
          <w:i/>
        </w:rPr>
        <w:t>Psuedoalteromonas</w:t>
      </w:r>
      <w:proofErr w:type="spellEnd"/>
      <w:r>
        <w:rPr>
          <w:i/>
        </w:rPr>
        <w:t xml:space="preserve"> </w:t>
      </w:r>
      <w:r>
        <w:t xml:space="preserve">(OTU 853), </w:t>
      </w:r>
      <w:proofErr w:type="spellStart"/>
      <w:r>
        <w:rPr>
          <w:i/>
        </w:rPr>
        <w:t>Aestuariibacter</w:t>
      </w:r>
      <w:proofErr w:type="spellEnd"/>
      <w:r>
        <w:rPr>
          <w:i/>
        </w:rPr>
        <w:t xml:space="preserve"> </w:t>
      </w:r>
      <w:r>
        <w:t xml:space="preserve">(OTU 48), and an unclassified </w:t>
      </w:r>
      <w:proofErr w:type="spellStart"/>
      <w:r>
        <w:t>Flavobacteriaceae</w:t>
      </w:r>
      <w:proofErr w:type="spellEnd"/>
      <w:r>
        <w:t xml:space="preserve"> (OTU 277). The two bleached treatments showed significant enrichment of OTUs in the genera </w:t>
      </w:r>
      <w:proofErr w:type="spellStart"/>
      <w:r>
        <w:rPr>
          <w:i/>
        </w:rPr>
        <w:t>Pseudoalteromonas</w:t>
      </w:r>
      <w:proofErr w:type="spellEnd"/>
      <w:r>
        <w:rPr>
          <w:i/>
        </w:rPr>
        <w:t xml:space="preserve"> </w:t>
      </w:r>
      <w:r>
        <w:t xml:space="preserve">(OTU 823) and </w:t>
      </w:r>
      <w:proofErr w:type="spellStart"/>
      <w:r>
        <w:rPr>
          <w:i/>
        </w:rPr>
        <w:t>Thalassotalea</w:t>
      </w:r>
      <w:proofErr w:type="spellEnd"/>
      <w:r>
        <w:t xml:space="preserve"> (OTU 649). </w:t>
      </w:r>
      <w:r>
        <w:rPr>
          <w:highlight w:val="yellow"/>
        </w:rPr>
        <w:t xml:space="preserve">Visualization of pairwise co-occurrence patterns of OTUs from the final time point reinforces these conclusions (Figure S8). OTUs enriched in the coral stress treatments including </w:t>
      </w:r>
      <w:proofErr w:type="spellStart"/>
      <w:r>
        <w:rPr>
          <w:highlight w:val="yellow"/>
        </w:rPr>
        <w:t>Alteromonadaceae</w:t>
      </w:r>
      <w:proofErr w:type="spellEnd"/>
      <w:r>
        <w:rPr>
          <w:highlight w:val="yellow"/>
        </w:rPr>
        <w:t xml:space="preserve">, </w:t>
      </w:r>
      <w:proofErr w:type="spellStart"/>
      <w:r>
        <w:rPr>
          <w:highlight w:val="yellow"/>
        </w:rPr>
        <w:t>Pseudoalteromonadaceae</w:t>
      </w:r>
      <w:proofErr w:type="spellEnd"/>
      <w:r>
        <w:rPr>
          <w:highlight w:val="yellow"/>
        </w:rPr>
        <w:t xml:space="preserve">, and </w:t>
      </w:r>
      <w:proofErr w:type="spellStart"/>
      <w:r>
        <w:rPr>
          <w:highlight w:val="yellow"/>
        </w:rPr>
        <w:t>Saprospiraceae</w:t>
      </w:r>
      <w:proofErr w:type="spellEnd"/>
      <w:r>
        <w:rPr>
          <w:highlight w:val="yellow"/>
        </w:rPr>
        <w:t xml:space="preserve"> clustered together in the upper portion of the network and showed a high degree of connectivity with each other (</w:t>
      </w:r>
      <w:r w:rsidR="00F83AFA">
        <w:rPr>
          <w:highlight w:val="yellow"/>
        </w:rPr>
        <w:t>i.e.</w:t>
      </w:r>
      <w:r>
        <w:rPr>
          <w:highlight w:val="yellow"/>
        </w:rPr>
        <w:t xml:space="preserve"> OTU 1224 and OTU 75</w:t>
      </w:r>
      <w:proofErr w:type="gramStart"/>
      <w:r>
        <w:rPr>
          <w:highlight w:val="yellow"/>
        </w:rPr>
        <w:t>), yet</w:t>
      </w:r>
      <w:proofErr w:type="gramEnd"/>
      <w:r>
        <w:rPr>
          <w:highlight w:val="yellow"/>
        </w:rPr>
        <w:t xml:space="preserve"> limited significant positive correlations with OTUs in the network that were enriched in coral controls and/or negative water controls.</w:t>
      </w:r>
    </w:p>
    <w:p w14:paraId="0000002A" w14:textId="77777777" w:rsidR="008D3FE3" w:rsidRDefault="008D3FE3">
      <w:pPr>
        <w:spacing w:line="480" w:lineRule="auto"/>
        <w:ind w:firstLine="720"/>
      </w:pPr>
    </w:p>
    <w:p w14:paraId="0000002B" w14:textId="77777777" w:rsidR="008D3FE3" w:rsidRDefault="00BB2EA5">
      <w:pPr>
        <w:spacing w:line="480" w:lineRule="auto"/>
        <w:rPr>
          <w:shd w:val="clear" w:color="auto" w:fill="FFE599"/>
        </w:rPr>
      </w:pPr>
      <w:r>
        <w:rPr>
          <w:b/>
          <w:u w:val="single"/>
        </w:rPr>
        <w:t>Metabolomes</w:t>
      </w:r>
    </w:p>
    <w:p w14:paraId="0000002C" w14:textId="77777777" w:rsidR="008D3FE3" w:rsidRDefault="00BB2EA5">
      <w:pPr>
        <w:spacing w:line="480" w:lineRule="auto"/>
        <w:ind w:firstLine="720"/>
      </w:pPr>
      <w:r>
        <w:t xml:space="preserve">Another potential driver of bacterioplankton enrichment in this study, beyond DOC concentration, was compositional differences in the DOM exudates. Untargeted metabolomics </w:t>
      </w:r>
      <w:r>
        <w:lastRenderedPageBreak/>
        <w:t xml:space="preserve">was performed to assess the impact of DOM quality on microbial community structure. The </w:t>
      </w:r>
      <w:proofErr w:type="spellStart"/>
      <w:r>
        <w:t>exo</w:t>
      </w:r>
      <w:proofErr w:type="spellEnd"/>
      <w:r>
        <w:t xml:space="preserve">-metabolomes consisting of the extracted ion-chromatograms (XIC values) of each metabolite were used to generate a Bray-Curtis dissimilarity matrix to test multivariate differences between the six treatments at time point T= 0. The </w:t>
      </w:r>
      <w:proofErr w:type="spellStart"/>
      <w:r>
        <w:t>exo</w:t>
      </w:r>
      <w:proofErr w:type="spellEnd"/>
      <w:r>
        <w:t xml:space="preserve">-metabolomes indicated that different treatments produced compositionally distinct DOM exudates following the </w:t>
      </w:r>
      <w:proofErr w:type="gramStart"/>
      <w:r>
        <w:t>three hour</w:t>
      </w:r>
      <w:proofErr w:type="gramEnd"/>
      <w:r>
        <w:t xml:space="preserve"> DOM exudation (PERMANOVA, F=1.7847, R</w:t>
      </w:r>
      <w:r>
        <w:rPr>
          <w:vertAlign w:val="superscript"/>
        </w:rPr>
        <w:t>2</w:t>
      </w:r>
      <w:r>
        <w:t>=0.</w:t>
      </w:r>
      <w:r w:rsidRPr="00402F59">
        <w:t xml:space="preserve">44788, </w:t>
      </w:r>
      <w:r w:rsidRPr="00402F59">
        <w:rPr>
          <w:rFonts w:eastAsia="Arial Unicode MS"/>
        </w:rPr>
        <w:t>p≤.00</w:t>
      </w:r>
      <w:r w:rsidRPr="00402F59">
        <w:t>1) (Figure</w:t>
      </w:r>
      <w:r>
        <w:t xml:space="preserve"> 4A).  Consistent with the bacterioplankton data, coral samples clustered separately from the water negative controls and within the coral treatments, coral Controls maintained distinct metabolomes compared to the three stress treatments (one-way PERMANOVA F=1.3799, R</w:t>
      </w:r>
      <w:r>
        <w:rPr>
          <w:vertAlign w:val="superscript"/>
        </w:rPr>
        <w:t>2</w:t>
      </w:r>
      <w:r>
        <w:t>=0.37162, p=0.005). Multivariate comparisons between the 16S rDNA and metabolomics distance matrices confirmed that DOM composition significantly correlated with bacterioplankton community structure (Procrustes correlation=0.8612, significance=0.001; Mantel R=0.5993, significance=0.001) (Figure 4B), indicating that bacterioplankton community changes may be a response to shifts in DOM exudate quality as well as quantity.</w:t>
      </w:r>
    </w:p>
    <w:p w14:paraId="0000002D" w14:textId="77777777" w:rsidR="008D3FE3" w:rsidRDefault="00BB2EA5">
      <w:pPr>
        <w:spacing w:line="480" w:lineRule="auto"/>
      </w:pPr>
      <w:r>
        <w:br w:type="page"/>
      </w:r>
    </w:p>
    <w:p w14:paraId="0000002E" w14:textId="77777777" w:rsidR="008D3FE3" w:rsidRDefault="00BB2EA5">
      <w:pPr>
        <w:spacing w:line="480" w:lineRule="auto"/>
        <w:rPr>
          <w:b/>
        </w:rPr>
      </w:pPr>
      <w:r>
        <w:rPr>
          <w:b/>
        </w:rPr>
        <w:lastRenderedPageBreak/>
        <w:t>DISCUSSION</w:t>
      </w:r>
    </w:p>
    <w:p w14:paraId="0000002F" w14:textId="77777777" w:rsidR="008D3FE3" w:rsidRDefault="00BB2EA5">
      <w:pPr>
        <w:spacing w:line="480" w:lineRule="auto"/>
        <w:ind w:firstLine="720"/>
      </w:pPr>
      <w:r>
        <w:t xml:space="preserve">This study presents a comprehensive assessment of how short-term thermal stress and long-term bleaching, separately and in combination, influence reef bacterioplankton via DOM exudation </w:t>
      </w:r>
      <w:r>
        <w:rPr>
          <w:highlight w:val="yellow"/>
        </w:rPr>
        <w:t>by coral communities</w:t>
      </w:r>
      <w:r>
        <w:t xml:space="preserve">. Our results indicate that </w:t>
      </w:r>
      <w:proofErr w:type="gramStart"/>
      <w:r>
        <w:t>thermally-induced</w:t>
      </w:r>
      <w:proofErr w:type="gramEnd"/>
      <w:r>
        <w:t xml:space="preserve"> bleaching events both increase and alter coral </w:t>
      </w:r>
      <w:r>
        <w:rPr>
          <w:highlight w:val="yellow"/>
        </w:rPr>
        <w:t xml:space="preserve">community </w:t>
      </w:r>
      <w:r>
        <w:t>DOM exudation with cascading impacts on reef bacterioplankton dynamics that potentially hamper coral resistance to and recovery from bleaching.</w:t>
      </w:r>
    </w:p>
    <w:p w14:paraId="00000032" w14:textId="7368BD19" w:rsidR="008D3FE3" w:rsidRDefault="00BB2EA5" w:rsidP="0013317D">
      <w:pPr>
        <w:spacing w:line="480" w:lineRule="auto"/>
        <w:ind w:firstLine="720"/>
      </w:pPr>
      <w:r>
        <w:t>Heated corals had the highest DOC fluxes of roughly 15 µM C</w:t>
      </w:r>
      <w:r>
        <w:rPr>
          <w:rFonts w:ascii="Arial Unicode MS" w:eastAsia="Arial Unicode MS" w:hAnsi="Arial Unicode MS" w:cs="Arial Unicode MS"/>
          <w:sz w:val="27"/>
          <w:szCs w:val="27"/>
          <w:highlight w:val="white"/>
        </w:rPr>
        <w:t>⋅</w:t>
      </w:r>
      <w:r>
        <w:t>(dm</w:t>
      </w:r>
      <w:r>
        <w:rPr>
          <w:vertAlign w:val="superscript"/>
        </w:rPr>
        <w:t>2</w:t>
      </w:r>
      <w:r>
        <w:t>)</w:t>
      </w:r>
      <w:r>
        <w:rPr>
          <w:vertAlign w:val="superscript"/>
        </w:rPr>
        <w:t>-1</w:t>
      </w:r>
      <w:r>
        <w:rPr>
          <w:rFonts w:ascii="Arial Unicode MS" w:eastAsia="Arial Unicode MS" w:hAnsi="Arial Unicode MS" w:cs="Arial Unicode MS"/>
          <w:sz w:val="27"/>
          <w:szCs w:val="27"/>
          <w:highlight w:val="white"/>
        </w:rPr>
        <w:t>⋅</w:t>
      </w:r>
      <w:r>
        <w:t>h</w:t>
      </w:r>
      <w:r>
        <w:rPr>
          <w:vertAlign w:val="superscript"/>
        </w:rPr>
        <w:t>-1</w:t>
      </w:r>
      <w:r>
        <w:t xml:space="preserve">, marking a substantial contribution to reef DOC that is between 8.4 and 13.6 times higher than previously documented coral DOC release rates in </w:t>
      </w:r>
      <w:proofErr w:type="spellStart"/>
      <w:r>
        <w:t>Mo'orea</w:t>
      </w:r>
      <w:proofErr w:type="spellEnd"/>
      <w:r>
        <w:t xml:space="preserve"> </w:t>
      </w:r>
      <w:hyperlink r:id="rId34">
        <w:r>
          <w:t>(</w:t>
        </w:r>
        <w:r w:rsidR="00A94E5E" w:rsidRPr="00A94E5E">
          <w:fldChar w:fldCharType="begin"/>
        </w:r>
        <w:r w:rsidR="00A94E5E" w:rsidRPr="00A94E5E">
          <w:instrText xml:space="preserve"> ADDIN ZOTERO_ITEM CSL_CITATION {"citationID":"Y7YnWKjU","properties":{"formattedCitation":"\\super 11,16\\nosupersub{}","plainCitation":"11,16","noteIndex":0},"citationItems":[{"id":3748,"uris":["http://zotero.org/groups/4599683/items/M9P5Z8MK"],"itemData":{"id":3748,"type":"article-journal","abstract":"Benthic primary producers in marine ecosystems may significantly alter biogeochemical cycling and microbial processes in their surrounding environment. To examine these interactions, we studied dissolved organic matter release by dominant benthic taxa and subsequent microbial remineralization in the lagoonal reefs of Moorea, French Polynesia. Rates of photosynthesis, respiration, and dissolved organic carbon (DOC) release were assessed for several common benthic reef organisms from the backreef habitat. We assessed microbial community response to dissolved exudates of each benthic producer by measuring bacterioplankton growth, respiration, and DOC drawdown in two-day dark dilution culture incubations. Experiments were conducted for six benthic producers: three species of macroalgae (each representing a different algal phylum: Turbinaria ornata – Ochrophyta; Amansia rhodantha – Rhodophyta; Halimeda opuntia –Chlorophyta), a mixed assemblage of turf algae, a species of crustose coralline algae (Hydrolithon reinboldii) and a dominant hermatypic coral (Porites lobata). Our results show that all five types of algae, but not the coral, exuded significant amounts of labile DOC into their surrounding environment. In general, primary producers with the highest rates of photosynthesis released the most DOC and yielded the greatest bacterioplankton growth; turf algae produced nearly twice as much DOC per unit surface area than the other benthic producers (14.062.8 mmol h21 dm22), stimulating rapid bacterioplankton growth (0.04460.002 log10 cells h21) and concomitant oxygen drawdown (0.1660.05 mmol L21 h21 dm22). Our results demonstrate that benthic reef algae can release a significant fraction of their photosynthetically-fixed carbon as DOC, these release rates vary by species, and this DOC is available to and consumed by reef associated microbes. These data provide compelling evidence that benthic primary producers differentially influence reef microbial dynamics and biogeochemical parameters (i.e., DOC and oxygen availability, bacterial abundance and metabolism) in coral reef communities.","container-title":"PLoS ONE","DOI":"10.1371/journal.pone.0027973","ISSN":"1932-6203","issue":"11","journalAbbreviation":"PLoS ONE","language":"en","page":"e27973","source":"DOI.org (Crossref)","title":"Effects of Coral Reef Benthic Primary Producers on Dissolved Organic Carbon and Microbial Activity","volume":"6","author":[{"family":"Haas","given":"Andreas F."},{"family":"Nelson","given":"Craig E."},{"family":"Wegley Kelly","given":"Linda"},{"family":"Carlson","given":"Craig A."},{"family":"Rohwer","given":"Forest"},{"family":"Leichter","given":"James J."},{"family":"Wyatt","given":"Alex"},{"family":"Smith","given":"Jennifer E."}],"editor":[{"family":"Unsworth","given":"Richard K. F."}],"issued":{"date-parts":[["2011",11,18]]}}},{"id":3749,"uris":["http://zotero.org/groups/4599683/items/2QKK96WG"],"itemData":{"id":3749,"type":"article-journal","container-title":"PeerJ","DOI":"10.7717/peerj.108","ISSN":"2167-8359","language":"en","page":"e108","source":"DOI.org (Crossref)","title":"Influence of coral and algal exudates on microbially mediated reef metabolism","volume":"1","author":[{"family":"Haas","given":"Andreas F."},{"family":"Nelson","given":"Craig E."},{"family":"Rohwer","given":"Forest"},{"family":"Wegley-Kelly","given":"Linda"},{"family":"Quistad","given":"Steven D."},{"family":"Carlson","given":"Craig A."},{"family":"Leichter","given":"James J."},{"family":"Hatay","given":"Mark"},{"family":"Smith","given":"Jennifer E."}],"issued":{"date-parts":[["2013",7,16]]}}}],"schema":"https://github.com/citation-style-language/schema/raw/master/csl-citation.json"} </w:instrText>
        </w:r>
        <w:r w:rsidR="00A94E5E" w:rsidRPr="00A94E5E">
          <w:fldChar w:fldCharType="separate"/>
        </w:r>
        <w:r w:rsidR="00A94E5E" w:rsidRPr="00A94E5E">
          <w:rPr>
            <w:szCs w:val="24"/>
          </w:rPr>
          <w:t>11,16</w:t>
        </w:r>
        <w:r w:rsidR="00A94E5E" w:rsidRPr="00A94E5E">
          <w:fldChar w:fldCharType="end"/>
        </w:r>
        <w:r>
          <w:t>)</w:t>
        </w:r>
      </w:hyperlink>
      <w:r>
        <w:t xml:space="preserve">. Photosynthesis reactions, which contribute to a portion of the DOC released by corals, are sensitive to increases in temperature </w:t>
      </w:r>
      <w:hyperlink r:id="rId35">
        <w:r>
          <w:t>(</w:t>
        </w:r>
        <w:r w:rsidR="00A94E5E" w:rsidRPr="007D7B9A">
          <w:fldChar w:fldCharType="begin"/>
        </w:r>
        <w:r w:rsidR="007D7B9A" w:rsidRPr="007D7B9A">
          <w:instrText xml:space="preserve"> ADDIN ZOTERO_ITEM CSL_CITATION {"citationID":"MDLzJXDn","properties":{"formattedCitation":"\\super 46,47\\nosupersub{}","plainCitation":"46,47","noteIndex":0},"citationItems":[{"id":5380,"uris":["http://zotero.org/groups/4599683/items/3KWP5EDR"],"itemData":{"id":5380,"type":"article-journal","abstract":"The symbiosis between hermatypic corals and their dinoflagellate endosymbionts, genus Symbiodinium, is based on carbon exchange. This symbiosis is disrupted by thermally induced coral bleaching, a stress response in which the coral host expels its algal symbionts as they become physiologically impaired. The disruption of the dissolved inorganic carbon (DIC) supply or the thermal inactivation of Rubisco have been proposed as sites of initial thermal damage that leads to the bleaching response. Symbiodinium possesses a highly unusual Form II ribulose bisphosphate carboxylase/oxygenase (Rubisco), which exhibits a lower CO2:O2 specificity and may be more thermally unstable than the Form I Rubiscos of other algae and land plants. Components of the CO2 concentrating mechanism (CCM), which supplies inorganic carbon for photosynthesis, may also be temperature sensitive. Here, we examine the ability of four cultured Symbiodinium strains to acquire and fix DIC across a temperature gradient. Surprisingly, the half-saturation constant of photosynthesis with respect to DIC concentration (KP), an index of CCM function, declined with increasing temperature in three of the four strains, indicating a greater potential for photosynthetic carbon acquisition at elevated temperatures. In the fourth strain, there was no effect of temperature on KP. Finding no evidence for thermal inhibition of the CCM, we conclude that CCM components are not likely to be the primary sites of thermal damage. Reduced photosynthetic quantum yields, a hallmark of thermal bleaching, were observed at low DIC concentrations, leaving open the possibility that reduced inorganic carbon availability is involved in bleaching.","container-title":"Coral Reefs","DOI":"10.1007/s00338-014-1130-9","ISSN":"1432-0975","issue":"2","journalAbbreviation":"Coral Reefs","language":"en","page":"501-512","source":"Springer Link","title":"Thermal responses of Symbiodinium photosynthetic carbon assimilation","volume":"33","author":[{"family":"Oakley","given":"Clinton A."},{"family":"Schmidt","given":"Gregory W."},{"family":"Hopkinson","given":"Brian M."}],"issued":{"date-parts":[["2014",6,1]]}}},{"id":5377,"uris":["http://zotero.org/groups/4599683/items/6DAPLBWL"],"itemData":{"id":5377,"type":"article-journal","abstract":"Dinoflagellates within the family Symbiodiniaceae are widespread and fuel metabolism of reef-forming corals through photosynthesis. Adaptation in capacity to harvest and utilize light, and “safely” process photosynthetically generated energy is a key factor regulating their broad ecological success. However, whether such adaptive capacity similarly extends to how Symbiodiniaceae species and genotypes assimilate inorganic carbon (Ci) remains unexplored. We build on recent approaches exploring functional diversity of fitness traits to identify whether Ci uptake and incorporation could be reconciled with evolutionary adaptation among Symbiodiniaceae. We examined phylogenetically diverse Symbiodiniaceae cultures (23 isolates, 6 genera) to track how carbon was invested into cellular uptake, excretion, and growth (cell size, division, storage). Gross carbon uptake rates (GPC) over 1 h varied among isolates grown at 26°C (0.63–3.08 pg C [cell h]−1) with no evident pattern with algal phylogeny. Intriguingly, net carbon uptake rates (24 h) were often higher (1.01–5.54 pg C [cell h]−1) than corresponding values of GPC—we discuss how such GPC measurements may reflect highly conserved biological characteristics for cultured cells linked to high metabolic dependency on photorespiration and heterotrophy. Three isolates from different genera (Cladocopium goreaui, Durusdinium trenchii, and Effrenium voratum) were additionally grown at 20°C and 30°C. Here, Ci uptake consistently decreased with temperature-driven declines in growth rate, suggesting environmental regulation outweighs phylogenetic organization of carbon assimilation capacity among Symbiodiniaceae. Together, these data demonstrate environmental regulation and ecological success among Symbiodiniaceae likely rests on plasticity of upstream photosynthetic processes (light harvesting, energy quenching, etc.) to overcome evolutionary-conserved limitations in Ci functioning.","container-title":"Limnology and Oceanography","DOI":"10.1002/lno.11416","ISSN":"1939-5590","issue":"8","language":"en","note":"_eprint: https://onlinelibrary.wiley.com/doi/pdf/10.1002/lno.11416","page":"1747-1763","source":"Wiley Online Library","title":"Unlocking the black-box of inorganic carbon-uptake and utilization strategies among coral endosymbionts (Symbiodiniaceae)","volume":"65","author":[{"family":"Ros","given":"Mickael"},{"family":"Camp","given":"Emma F."},{"family":"Hughes","given":"David J."},{"family":"Crosswell","given":"Joseph R."},{"family":"Warner","given":"Mark E."},{"family":"Leggat","given":"William P."},{"family":"Suggett","given":"David J."}],"issued":{"date-parts":[["2020"]]}}}],"schema":"https://github.com/citation-style-language/schema/raw/master/csl-citation.json"} </w:instrText>
        </w:r>
        <w:r w:rsidR="00A94E5E" w:rsidRPr="007D7B9A">
          <w:fldChar w:fldCharType="separate"/>
        </w:r>
        <w:r w:rsidR="007D7B9A" w:rsidRPr="007D7B9A">
          <w:rPr>
            <w:szCs w:val="24"/>
          </w:rPr>
          <w:t>46,47</w:t>
        </w:r>
        <w:r w:rsidR="00A94E5E" w:rsidRPr="007D7B9A">
          <w:fldChar w:fldCharType="end"/>
        </w:r>
        <w:r>
          <w:t>)</w:t>
        </w:r>
      </w:hyperlink>
      <w:r>
        <w:t xml:space="preserve"> and elevated temperatures are known to speed up enzymatic reaction rates. It is possible that maintenance of intact coral-algal symbiosis in the face of elevated temperatures may lead to higher rates of carbon fixation and higher DOC release </w:t>
      </w:r>
      <w:hyperlink r:id="rId36">
        <w:r>
          <w:t>(</w:t>
        </w:r>
        <w:r w:rsidR="007D7B9A" w:rsidRPr="007D7B9A">
          <w:fldChar w:fldCharType="begin"/>
        </w:r>
        <w:r w:rsidR="007D7B9A" w:rsidRPr="007D7B9A">
          <w:instrText xml:space="preserve"> ADDIN ZOTERO_ITEM CSL_CITATION {"citationID":"Bgly5Y8l","properties":{"formattedCitation":"\\super 46\\nosupersub{}","plainCitation":"46","noteIndex":0},"citationItems":[{"id":5380,"uris":["http://zotero.org/groups/4599683/items/3KWP5EDR"],"itemData":{"id":5380,"type":"article-journal","abstract":"The symbiosis between hermatypic corals and their dinoflagellate endosymbionts, genus Symbiodinium, is based on carbon exchange. This symbiosis is disrupted by thermally induced coral bleaching, a stress response in which the coral host expels its algal symbionts as they become physiologically impaired. The disruption of the dissolved inorganic carbon (DIC) supply or the thermal inactivation of Rubisco have been proposed as sites of initial thermal damage that leads to the bleaching response. Symbiodinium possesses a highly unusual Form II ribulose bisphosphate carboxylase/oxygenase (Rubisco), which exhibits a lower CO2:O2 specificity and may be more thermally unstable than the Form I Rubiscos of other algae and land plants. Components of the CO2 concentrating mechanism (CCM), which supplies inorganic carbon for photosynthesis, may also be temperature sensitive. Here, we examine the ability of four cultured Symbiodinium strains to acquire and fix DIC across a temperature gradient. Surprisingly, the half-saturation constant of photosynthesis with respect to DIC concentration (KP), an index of CCM function, declined with increasing temperature in three of the four strains, indicating a greater potential for photosynthetic carbon acquisition at elevated temperatures. In the fourth strain, there was no effect of temperature on KP. Finding no evidence for thermal inhibition of the CCM, we conclude that CCM components are not likely to be the primary sites of thermal damage. Reduced photosynthetic quantum yields, a hallmark of thermal bleaching, were observed at low DIC concentrations, leaving open the possibility that reduced inorganic carbon availability is involved in bleaching.","container-title":"Coral Reefs","DOI":"10.1007/s00338-014-1130-9","ISSN":"1432-0975","issue":"2","journalAbbreviation":"Coral Reefs","language":"en","page":"501-512","source":"Springer Link","title":"Thermal responses of Symbiodinium photosynthetic carbon assimilation","volume":"33","author":[{"family":"Oakley","given":"Clinton A."},{"family":"Schmidt","given":"Gregory W."},{"family":"Hopkinson","given":"Brian M."}],"issued":{"date-parts":[["2014",6,1]]}}}],"schema":"https://github.com/citation-style-language/schema/raw/master/csl-citation.json"} </w:instrText>
        </w:r>
        <w:r w:rsidR="007D7B9A" w:rsidRPr="007D7B9A">
          <w:fldChar w:fldCharType="separate"/>
        </w:r>
        <w:r w:rsidR="007D7B9A" w:rsidRPr="007D7B9A">
          <w:rPr>
            <w:szCs w:val="24"/>
          </w:rPr>
          <w:t>46</w:t>
        </w:r>
        <w:r w:rsidR="007D7B9A" w:rsidRPr="007D7B9A">
          <w:fldChar w:fldCharType="end"/>
        </w:r>
        <w:r>
          <w:t>)</w:t>
        </w:r>
      </w:hyperlink>
      <w:r>
        <w:t xml:space="preserve">. This is supported by </w:t>
      </w:r>
      <w:hyperlink r:id="rId37">
        <w:r>
          <w:t>Hillyer et al., 2017</w:t>
        </w:r>
      </w:hyperlink>
      <w:r>
        <w:t xml:space="preserve"> who found that glucose, a major product of  dinoflagellate-cnidarian symbiosis </w:t>
      </w:r>
      <w:hyperlink r:id="rId38">
        <w:r>
          <w:t>(</w:t>
        </w:r>
        <w:r w:rsidR="007D7B9A" w:rsidRPr="00224A37">
          <w:fldChar w:fldCharType="begin"/>
        </w:r>
        <w:r w:rsidR="00224A37" w:rsidRPr="00224A37">
          <w:instrText xml:space="preserve"> ADDIN ZOTERO_ITEM CSL_CITATION {"citationID":"gfvaWRQG","properties":{"formattedCitation":"\\super 48\\uc0\\u8211{}50\\nosupersub{}","plainCitation":"48–50","noteIndex":0},"citationItems":[{"id":3730,"uris":["http://zotero.org/groups/4599683/items/TLGNE7CH"],"itemData":{"id":3730,"type":"article-journal","abstract":"Reef-building corals and many other cnidarians are symbiotic with dinoflagellates of the genus Symbiodinium. It has long been known that the endosymbiotic algae transfer much of their photosynthetically fixed carbon to the host and that this can provide much of the host's total energy. However, it has remained unclear which metabolite(s) are directly translocated from the algae into the host tissue. We reexamined this question in the small sea anemone Aiptasia using labeling of intact animals in the light with 13C-bicarbonate, rapid homogenization and separation of animal and algal fractions, and analysis of metabolite labeling by gas chromatography-mass spectrometry. We found labeled glucose in the animal fraction within 2 min of exposure to 13C-bicarbonate, whereas no significant labeling of other compounds was observed within the first 10 min. Although considerable previous evidence has suggested that glycerol might be a major translocated metabolite, we saw no significant labeling of glycerol within the first hour, and incubation of intact animals with 13C-labeled glycerol did not result in a rapid production of 13C-glucose. In contrast, when Symbiodinium cells freshly isolated from host tissue were exposed to light and 13C-bicarbonate in the presence of host homogenate, labeled glycerol, but not glucose, was detected in the medium. We also observed early production of labeled glucose, but not glycerol, in three coral species. Taken together, the results suggest that glucose is the major translocated metabolite in dinoflagellate–cnidarian symbiosis and that the release of glycerol from isolated algae may be part of a stress response.","container-title":"Journal of Experimental Biology","DOI":"10.1242/jeb.070946","ISSN":"0022-0949","issue":"19","journalAbbreviation":"Journal of Experimental Biology","page":"3467-3477","source":"Silverchair","title":"Evidence that glucose is the major transferred metabolite in dinoflagellate–cnidarian symbiosis","volume":"215","author":[{"family":"Burriesci","given":"Matthew S."},{"family":"Raab","given":"Theodore K."},{"family":"Pringle","given":"John R."}],"issued":{"date-parts":[["2012",10,1]]}}},{"id":3733,"uris":["http://zotero.org/groups/4599683/items/BJDB9XK7"],"itemData":{"id":3733,"type":"article-journal","abstract":"The carbon-fixation patterns of freshly isolated zooxanthellae from the hermatypic coral Acropora formosa were examined during a 15 min exposure to sodium mosa were examined during a 15 min exposure to sodium [14C]bicarbonate. The labelling pattern during the first 60 s exposure showed that the C3 carbon-fixation pathway is the major route for photosynthetic carbon fixation in Symbiodinium sp. 3-Phosphoglyceric acid, which constituted &gt;50% of the label after 5 s, steadily decreased over the first 60 s. Hexose phosphates, aspartate, malate and glucose were the other main products during the first 60 s. Over longer periods, significant amounts of the organic acids succinate, aspartate and glutamate were found in the extract along with glucose; but no glycerol.","container-title":"Marine Biology","DOI":"10.1007/BF00346335","ISSN":"1432-1793","issue":"2","journalAbbreviation":"Marine Biology","language":"en","page":"195-198","source":"Springer Link","title":"Photosynthetic carbon dioxide fixation in zooxanthellae","volume":"115","author":[{"family":"Streamer","given":"M."},{"family":"McNeil","given":"Y. R."},{"family":"Yellowlees","given":"D."}],"issued":{"date-parts":[["1993",2,1]]}}},{"id":3734,"uris":["http://zotero.org/groups/4599683/items/MLUTYD3P"],"itemData":{"id":3734,"type":"article-journal","abstract":"Dinoflagellate algae of the genus Symbiodinium in symbiosis with marine animals release much of their photosynthetic carbon to the animal host. The compounds translocated to the host (`mobile compounds') were investigated by metabolite comparison as follows: a substrate was identified as a candidate mobile compound when comparable profiles of metabolites were generated from host metabolism of this substrate (supplied exogenously) and the endogenous mobile compounds. When the sea anemone Anemonia viridis was incubated with NaH14CO2 under photosynthesizing conditions, most of the radioactivity in the animal tissue was recovered from the low-molecular-mass fraction and distributed in the ratio 1:2:1 between the neutral, acidic and basic sub-fractions. Prominent 14C-labelled compounds included glucose, malate and glucose-6-phosphate. When the symbiosis was incubated with 14C-labelled glucose plus succinate or fumarate(but none of eight other substrate combinations tested), the 14C-labelled metabolites closely matched those obtained with NaH14CO2. These data suggest that glucose and succinate/fumarate (or metabolically allied compounds) may be important photosynthetic compounds transferred from the Symbiodinium cells to the tissues of A. viridis. Metabolite comparisons can be applied to study nutritional interactions in symbioses involving photosynthetic algae and, with appropriate modification, other associations between microorganisms and plants or animals.","container-title":"Journal of Experimental Biology","DOI":"10.1242/jeb.00539","ISSN":"0022-0949","issue":"18","journalAbbreviation":"Journal of Experimental Biology","page":"3149-3157","source":"Silverchair","title":"Metabolite comparisons and the identity of nutrients translocated from symbiotic algae to an animal host","volume":"206","author":[{"family":"Whitehead","given":"L. F."},{"family":"Douglas","given":"A. E."}],"issued":{"date-parts":[["2003",9,15]]}}}],"schema":"https://github.com/citation-style-language/schema/raw/master/csl-citation.json"} </w:instrText>
        </w:r>
        <w:r w:rsidR="007D7B9A" w:rsidRPr="00224A37">
          <w:fldChar w:fldCharType="separate"/>
        </w:r>
        <w:r w:rsidR="00224A37" w:rsidRPr="00224A37">
          <w:rPr>
            <w:szCs w:val="24"/>
          </w:rPr>
          <w:t>48–50</w:t>
        </w:r>
        <w:r w:rsidR="007D7B9A" w:rsidRPr="00224A37">
          <w:fldChar w:fldCharType="end"/>
        </w:r>
        <w:r>
          <w:t>)</w:t>
        </w:r>
      </w:hyperlink>
      <w:r>
        <w:t>, appears to increase in thermally stressed corals.</w:t>
      </w:r>
    </w:p>
    <w:p w14:paraId="00000033" w14:textId="1194F3BF" w:rsidR="008D3FE3" w:rsidRDefault="00BB2EA5">
      <w:pPr>
        <w:spacing w:line="480" w:lineRule="auto"/>
        <w:ind w:firstLine="720"/>
        <w:rPr>
          <w:b/>
          <w:u w:val="single"/>
        </w:rPr>
      </w:pPr>
      <w:r>
        <w:t xml:space="preserve">Both Bleached and Bleached + Heated corals had lower DOC release rates that were </w:t>
      </w:r>
      <w:r>
        <w:rPr>
          <w:highlight w:val="yellow"/>
        </w:rPr>
        <w:t>not significantly</w:t>
      </w:r>
      <w:r>
        <w:t xml:space="preserve"> different to DOC release rates of coral Controls. Without their endosymbionts, corals are known to catabolize internal carbon stores, especially lipids, to meet their energetic demands that are no longer satisfied by </w:t>
      </w:r>
      <w:proofErr w:type="spellStart"/>
      <w:r>
        <w:t>photoautotrophy</w:t>
      </w:r>
      <w:proofErr w:type="spellEnd"/>
      <w:r>
        <w:t xml:space="preserve"> </w:t>
      </w:r>
      <w:hyperlink r:id="rId39">
        <w:r>
          <w:t>(</w:t>
        </w:r>
        <w:r w:rsidR="00224A37" w:rsidRPr="00686CB2">
          <w:fldChar w:fldCharType="begin"/>
        </w:r>
        <w:r w:rsidR="00686CB2" w:rsidRPr="00686CB2">
          <w:instrText xml:space="preserve"> ADDIN ZOTERO_ITEM CSL_CITATION {"citationID":"7zUzcUZt","properties":{"formattedCitation":"\\super 51\\uc0\\u8211{}56\\nosupersub{}","plainCitation":"51–56","noteIndex":0},"citationItems":[{"id":2582,"uris":["http://zotero.org/groups/4599683/items/H4FY66FX"],"itemData":{"id":2582,"type":"article-journal","abstract":"Mass coral bleaching events have occurred on a global scale throughout the world’s tropical oceans and can result in large-scale coral mortality and degradation of coral reef communities. Coral bleaching has often been attributed to periods of above normal seawater temperatures and/or calm conditions with high levels of ultraviolet radiation. Unusually high shallow-water temperature (&gt;29°C) in Kaneohe Bay, Hawaii, USA, in late summer (20 August–9 September) and fall (1–7 October) of 1996 produced visible bleaching of two dominant corals, Porites compressa Dana, 1864 and Montipora verrucosa Dana, 1864. The present study examined chlorophyll a (chl a), total lipid concentrations, and lipid class composition in corals of both species in which the entire colony was non-bleached, moderately bleached, or bleached. Skeletal, host tissue, and algal symbiont δ13C values were also measured in non-bleached and bleached colonies. In additional unevenly bleached colonies, paired samples were collected from bleached upper surfaces and non-bleached sides. Samples were collected on 20 November 1996 during the coral recovery phase, a time when seawater temperatures had been back to normal for over a month. Chl a levels were significantly lower in bleached colonies of both species compared with non-bleached specimens, and in bleached areas of unevenly bleached single colonies. Total lipid concentrations were significantly lower in bleached P. compressa compared with non-bleached colonies, whereas total lipid concentrations were the same in bleached and non-bleached M. verrucosa colonies. The proportion of triacylglycerols and wax esters was lower in bleached colonies of both species. Both bleached and non-bleached M. verrucosa had from ~17% to 35% of their lipids in the form of diacylglycerol, while this class was absent in P. compressa. δ13C was not significantly different in the host tissue and algal symbiont fractions in non-bleached and bleached samples of either species. This suggests that the ratio of carbon acquired heterotrophically versus photosynthetically was the same regardless of condition. Skeletal δ13C was significantly lower in bleached than in non-bleached corals. This is consistent with previous findings that lower rates of photosynthesis during bleaching results in lower skeletal δ13C values. The two species in this study displayed different lipid class compositions and total lipid depletions following bleaching, suggesting that there is a difference in their metabolism of lipid reserves and/or in their temporal responses to bleaching and recovery.","container-title":"Marine Biology","DOI":"10.1007/s00227-004-1337-3","ISSN":"1432-1793","issue":"3","journalAbbreviation":"Marine Biology","language":"en","page":"621-631","source":"Springer Link","title":"Lipids and stable carbon isotopes in two species of Hawaiian corals, Porites compressa and Montipora verrucosa, following a bleaching event","volume":"145","author":[{"family":"Grottoli","given":"A. G."},{"family":"Rodrigues","given":"L. J."},{"family":"Juarez","given":"C."}],"issued":{"date-parts":[["2004",9,1]]}}},{"id":3350,"uris":["http://zotero.org/groups/4599683/items/3EJSMGHK"],"itemData":{"id":3350,"type":"article-journal","abstract":"Elevated seawater temperatures are causing widespread coral bleaching and mortality, and threaten to damage some of these important ecosystems irreversibly. Bleaching occurs when the symbiotic microalgae that normally provide corals with food are released from the host coral, which then loses its pigment and appears almost white. Some corals survive bleaching, but the mechanisms that ensure survival are poorly understood. To date, studies have focused on the microalgae: the role of coral host physiology in bleaching and recovery has been largely overlooked. A study of bleached and recovering corals from Kaneohe Bay, Hawaii now shows that the host can have a significant role in coral recovery and resilience. Increased coral feeding on zooplankton can provide an alternative food source and dramatically enhance coral survival in bleaching events.","container-title":"Nature","DOI":"10.1038/nature04565","ISSN":"1476-4687","issue":"7088","language":"en","license":"2006 Nature Publishing Group","note":"number: 7088\npublisher: Nature Publishing Group","page":"1186-1189","source":"www.nature.com","title":"Heterotrophic plasticity and resilience in bleached corals","volume":"440","author":[{"family":"Grottoli","given":"Andréa G."},{"family":"Rodrigues","given":"Lisa J."},{"family":"Palardy","given":"James E."}],"issued":{"date-parts":[["2006",4]]}}},{"id":1945,"uris":["http://zotero.org/users/5451119/items/ATTC6MVH"],"itemData":{"id":1945,"type":"article-journal","abstract":"Corals rely on stored energy reserves (i.e., lipids, carbohydrates, and protein) to survive bleaching events. To better understand the physiological implications of coral bleaching on lipid catabolism and/or synthesis, we measured the δ13C of coral total lipids (δ13CTL) in experimentally bleached (treatment) and non-bleached (control) Porites compressa and Montipora capitata corals immediately after bleaching and after 1.5 and 4 months of recovery on the reef. Overall δ13CTL values in treatment corals were significantly lower than in control corals because of a 1.9 and 3.4‰ decrease in δ13CTL immediately after bleaching in P. compressa and M. capitata, respectively. The decrease in δ13CTL coincided with decreases in total lipid concentration, indicating that corals catabolized δ13C-enriched lipids. Since storage lipids are primarily depleted during bleaching, we hypothesize that they are isotopically enriched relative to other lipid classes. This work further helps clarify our understanding of changes to coral metabolism and biogeochemistry when bleached and helps elucidate how lipid classes may influence recovery from bleaching and ultimately coral survival.","container-title":"Coral Reefs","DOI":"10.1007/s00338-011-0756-0","ISSN":"1432-0975","issue":"3","journalAbbreviation":"Coral Reefs","language":"en","page":"687","source":"Springer Link","title":"Bleached Porites compressa and Montipora capitata corals catabolize δ13C-enriched lipids","volume":"30","author":[{"family":"Grottoli","given":"Andréa G."},{"family":"Rodrigues","given":"Lisa J."}],"issued":{"date-parts":[["2011",4,22]]}}},{"id":3385,"uris":["http://zotero.org/groups/4599683/items/YM5AHDQQ"],"itemData":{"id":3385,"type":"article-journal","abstract":"Coral bleaching induces changes in lipid and fatty acid composition that result in low lipid content, reducing the likelihood of coral survival. Species-specific differences in the metabolism of lipid reserves may contribute to the differential resistance of corals under acute heat exposures. Here, we examined the dynamics of lipids and fatty acid abundance in corals subjected to short-term heat stress. The stony corals Acropora intermedia, Montipora digitata, and the soft coral Sinularia capitalis all showed a 60–75% decline in both storage and structural lipids. However, S. capitalis and M. digitata exhibited no significant change in the percentages of structural lipids (i.e., polar lipids and sterols) until they had lost 90–95% of their endosymbionts, whereas A. intermedia showed a rapid decline in structural lipids after a 50% loss of symbionts. After a 90–95% loss of symbionts under heat stress, all three corals showed a relative depletion of polyunsaturated fatty acids that had symbiont biomarkers, suggesting that polyunsaturated fatty acids were translocated from the symbiont to the coral host tissue.","container-title":"Coral Reefs","DOI":"10.1007/s00338-011-0817-4","ISSN":"1432-0975","issue":"1","journalAbbreviation":"Coral Reefs","language":"en","page":"41-53","source":"Springer Link","title":"Dynamics of lipid and fatty acid composition of shallow-water corals under thermal stress: an experimental approach","title-short":"Dynamics of lipid and fatty acid composition of shallow-water corals under thermal stress","volume":"31","author":[{"family":"Imbs","given":"A. B."},{"family":"Yakovleva","given":"I. M."}],"issued":{"date-parts":[["2012",3,1]]}}},{"id":2584,"uris":["http://zotero.org/groups/4599683/items/DXQ2VFRT"],"itemData":{"id":2584,"type":"article-journal","abstract":"With reduced zooxanthellae, chlorophyll a (Chl a), or both, concentrations, bleached corals rely on some combination of energy reserves (i.e., lipid, carbohydrate, protein) and heterotrophy to surviv...","container-title":"Limnology and Oceanography","DOI":"10.4319/lo.2007.52.5.1874","ISSN":"1939-5590","issue":"5","language":"en","note":"publisher: John Wiley &amp; Sons, Ltd","page":"1874-1882","source":"aslopubs-onlinelibrary-wiley-com.eres.library.manoa.hawaii.edu","title":"Energy reserves and metabolism as indicators of coral recovery from bleaching","volume":"52","author":[{"family":"Rodrigues","given":"Lisa J."},{"family":"Grottoli","given":"Andréa G."}],"issued":{"date-parts":[["2007",9,1]]}}},{"id":3345,"uris":["http://zotero.org/groups/4599683/items/7UXZF7NA"],"itemData":{"id":3345,"type":"article-journal","abstract":"Exposure to high-frequency temperature variability often but not always enhances coral heat tolerance, raising the question of whether this depends on the type of variability regime and past vs. current exposure. We collected corals from a macrotidal, highly fluctuating temperature environment and preconditioned them to either constant or variable daily temperatures for 1.5 yr. Corals were then exposed to three new temperature variability regimes for 1 month (constant control, symmetric variability, and tidal variability) to assess the effect of short-term environmental history, followed by a 12-d heat stress test. Measurements of visual coral health, photophysiology, photosynthesis, respiration, and calcification rates showed that preconditioning to constant vs. variable temperatures for 1.5 yr did not significantly impact coral physiology and heat tolerance. In contrast, environmental history experienced in the month prior to the heat stress test significantly influenced the physiological responses, with corals exposed to both types of variability having lower heat tolerance. Interestingly, corals in the tidal variability regime suffered greater health declines than in the symmetric variability regime although both treatments had the same cumulative heat exposure. Since heating rate and temperature amplitude were higher in the tidal variability regime (but time spent above the bleaching threshold was shorter), this suggests that short, extreme heat pulses may be more deleterious than longer but more moderate ones, though other factors likely also played a role. Overall, our findings demonstrate that daily temperature variability has significant potential to alter coral heat tolerance but only certain types of variability may enhance coral adaptive capacity.","container-title":"Limnology and Oceanography","DOI":"10.1002/lno.12000","ISSN":"1939-5590","issue":"2","language":"en","note":"_eprint: https://onlinelibrary.wiley.com/doi/pdf/10.1002/lno.12000","page":"404-418","source":"Wiley Online Library","title":"Coral heat tolerance under variable temperatures: Effects of different variability regimes and past environmental history vs. current exposure","title-short":"Coral heat tolerance under variable temperatures","volume":"67","author":[{"family":"Schoepf","given":"Verena"},{"family":"Sanderson","given":"Hermione"},{"family":"Larcombe","given":"Ellis"}],"issued":{"date-parts":[["2021"]]}}}],"schema":"https://github.com/citation-style-language/schema/raw/master/csl-citation.json"} </w:instrText>
        </w:r>
        <w:r w:rsidR="00224A37" w:rsidRPr="00686CB2">
          <w:fldChar w:fldCharType="separate"/>
        </w:r>
        <w:r w:rsidR="00686CB2" w:rsidRPr="00686CB2">
          <w:rPr>
            <w:szCs w:val="24"/>
          </w:rPr>
          <w:t>51–56</w:t>
        </w:r>
        <w:r w:rsidR="00224A37" w:rsidRPr="00686CB2">
          <w:fldChar w:fldCharType="end"/>
        </w:r>
        <w:r>
          <w:t>)</w:t>
        </w:r>
      </w:hyperlink>
      <w:r>
        <w:t xml:space="preserve">. DOM mobilization from internal stores could yield similar DOC release compared to healthy corals, despite reduced densities of </w:t>
      </w:r>
      <w:proofErr w:type="spellStart"/>
      <w:r>
        <w:t>Symbiodiniaceae</w:t>
      </w:r>
      <w:proofErr w:type="spellEnd"/>
      <w:r>
        <w:t xml:space="preserve">. </w:t>
      </w:r>
    </w:p>
    <w:p w14:paraId="00000034" w14:textId="49DAE323" w:rsidR="008D3FE3" w:rsidRDefault="00BB2EA5">
      <w:pPr>
        <w:spacing w:line="480" w:lineRule="auto"/>
        <w:ind w:firstLine="720"/>
      </w:pPr>
      <w:r>
        <w:t xml:space="preserve">DOM exudates from Heated, Bleached, and Bleached + Heated corals appear to be labile, i.e. readily mobilized by bacterioplankton into metabolic pathways </w:t>
      </w:r>
      <w:hyperlink r:id="rId40">
        <w:r>
          <w:t>(</w:t>
        </w:r>
        <w:r w:rsidR="00B07108" w:rsidRPr="00B07108">
          <w:fldChar w:fldCharType="begin"/>
        </w:r>
        <w:r w:rsidR="00B07108" w:rsidRPr="00B07108">
          <w:instrText xml:space="preserve"> ADDIN ZOTERO_ITEM CSL_CITATION {"citationID":"X8AvufvJ","properties":{"formattedCitation":"\\super 57\\nosupersub{}","plainCitation":"57","noteIndex":0},"citationItems":[{"id":3421,"uris":["http://zotero.org/groups/4599683/items/GLPHH9PN"],"itemData":{"id":3421,"type":"book","abstract":"Marine dissolved organic matter (DOM) is a complex mixture of molecules found throughout the world's oceans. It plays a key role in the export, distribution, and sequestration of carbon in the oceanic water column, posited to be a source of atmospheric climate regulation. Biogeochemistry of Marine Dissolved Organic Matter, Second Edition, focuses on the chemical constituents of DOM and its biogeochemical, biological, and ecological significance in the global ocean, and provides a single, unique source for the references, information, and informed judgments of the community of marine biogeochemists.  Presented by some of the world's leading scientists, this revised edition reports on the major advances in this area and includes new chapters covering the role of DOM in ancient ocean carbon cycles, the long term stability of marine DOM, the biophysical dynamics of DOM, fluvial DOM qualities and fate, and the Mediterranean Sea. Biogeochemistry of Marine Dissolved Organic Matter, Second Edition, is an extremely useful resource that helps people interested in the largest pool of active carbon on the planet (DOC) get a firm grounding on the general paradigms and many of the relevant references on this topic. Features up-to-date knowledge of DOM, including five new chaptersThe only published work to synthesize recent research on dissolved organic carbon in the Mediterranean SeaIncludes chapters that address inputs from freshwater terrestrial DOM","ISBN":"978-0-12-407153-7","language":"en","note":"Google-Books-ID: 7iKOAwAAQBAJ","number-of-pages":"712","publisher":"Academic Press","source":"Google Books","title":"Biogeochemistry of Marine Dissolved Organic Matter","author":[{"family":"Carlson","given":"Craig A."},{"family":"Hansell","given":"Dennis A."}],"issued":{"date-parts":[["2015"]]}}}],"schema":"https://github.com/citation-style-language/schema/raw/master/csl-citation.json"} </w:instrText>
        </w:r>
        <w:r w:rsidR="00B07108" w:rsidRPr="00B07108">
          <w:fldChar w:fldCharType="separate"/>
        </w:r>
        <w:r w:rsidR="00B07108" w:rsidRPr="00B07108">
          <w:rPr>
            <w:szCs w:val="24"/>
          </w:rPr>
          <w:t>57</w:t>
        </w:r>
        <w:r w:rsidR="00B07108" w:rsidRPr="00B07108">
          <w:fldChar w:fldCharType="end"/>
        </w:r>
        <w:r>
          <w:t>)</w:t>
        </w:r>
      </w:hyperlink>
      <w:r>
        <w:t xml:space="preserve">. In general, DOM derived from coral treatments grew more concentrated microbial communities with faster growth </w:t>
      </w:r>
      <w:r>
        <w:lastRenderedPageBreak/>
        <w:t xml:space="preserve">rates than the Negative Controls. Heated coral DOM produced higher microbial growth rates resulting in double the bacterioplankton concentrations compared to the coral Control treatment (3,000,000 cells/mL). This rapid growth of microbes on heated coral DOM could have negative impacts on corals </w:t>
      </w:r>
      <w:r>
        <w:rPr>
          <w:i/>
        </w:rPr>
        <w:t>in situ</w:t>
      </w:r>
      <w:r>
        <w:t xml:space="preserve">, where already stressed individuals are further stressed through the generation of hypoxic zones from high levels of bacterial respiration </w:t>
      </w:r>
      <w:hyperlink r:id="rId41">
        <w:r>
          <w:t>(</w:t>
        </w:r>
        <w:r w:rsidR="003D32C8" w:rsidRPr="00064E5E">
          <w:fldChar w:fldCharType="begin"/>
        </w:r>
        <w:r w:rsidR="00064E5E" w:rsidRPr="00064E5E">
          <w:instrText xml:space="preserve"> ADDIN ZOTERO_ITEM CSL_CITATION {"citationID":"SBVyjgvo","properties":{"formattedCitation":"\\super 18,23,58\\uc0\\u8211{}61\\nosupersub{}","plainCitation":"18,23,58–61","noteIndex":0},"citationItems":[{"id":3762,"uris":["http://zotero.org/groups/4599683/items/K9GF3AXQ"],"itemData":{"id":3762,"type":"article-journal","abstract":"Coral reefs are one of the most productive ecosystems on the planet, with primary production rates compared to that of rain forests. Benthic organisms release 10–50% of their gross organic production as mucus that stimulates heterotrophic microbial metabolism in the water column. As a result, coral reef microbes grow up to 50 times faster than open ocean communities. Anthropogenic disturbances cause once coral-dominated reefs to become dominated by fleshy organisms, with several outcomes for trophic relationships. Here we review microbial processes implicated in organic carbon flux in coral reefs displaying species phase shifts. The first section presents microbial players and interactions within the coral holobiont that contribute to reef carbon flow. In the second section, we identify four ecosystem-level microbial features that directly respond to benthic species phase shifts: community composition, biomass, metabolism and viral predation. The third section discusses the significance of microbial consumption of benthic organic matter to reef trophic relationships. In the fourth section, we propose that the ‘microbial phase shifts’ discussed here are conducive to lower resilience, facilitating the transition to new degradation states in coral reefs.","container-title":"FEMS Microbiology Reviews","DOI":"10.1093/femsre/fux018","ISSN":"1574-6976","issue":"4","language":"en","page":"575-595","source":"DOI.org (Crossref)","title":"Microbial processes driving coral reef organic carbon flow","volume":"41","author":[{"family":"Silveira","given":"Cynthia B."},{"family":"Cavalcanti","given":"Giselle S."},{"family":"Walter","given":"Juline M."},{"family":"Silva-Lima","given":"Arthur W."},{"family":"Dinsdale","given":"Elizabeth A."},{"family":"Bourne","given":"David G."},{"family":"Thompson","given":"Cristiane C."},{"family":"Thompson","given":"Fabiano L."}],"issued":{"date-parts":[["2017",7,1]]}}},{"id":3430,"uris":["http://zotero.org/groups/4599683/items/MB3YWZZ7"],"itemData":{"id":3430,"type":"article-journal","abstract":"Competition between reef-building corals and benthic algae is of key importance for reef dynamics. These interactions occur on many spatial scales, ranging from chemical to regional. Using microprobes, 16S rDNA pyrosequencing and underwater surveys, we examined the interactions between the reef-building coral Montastraea annularis and four types of benthic algae. The macroalgae Dictyota bartayresiana and Halimeda opuntia, as well as a mixed consortium of turf algae, caused hypoxia on the adjacent coral tissue. Turf algae were also associated with major shifts in the bacterial communities at the interaction zones, including more pathogens and virulence genes. In contrast to turf algae, interactions with crustose coralline algae (CCA) and M. annularis did not appear to be antagonistic at any scale. These zones were not hypoxic, the microbes were not pathogen-like and the abundance of coral–CCA interactions was positively correlated with per cent coral cover. We propose a model in which fleshy algae (i.e. some species of turf and fleshy macroalgae) alter benthic competition dynamics by stimulating bacterial respiration and promoting invasion of virulent bacteria on corals. This gives fleshy algae a competitive advantage over corals when human activities, such as overfishing and eutrophication, remove controls on algal abundance. Together, these results demonstrate the intricate connections and mechanisms that structure coral reefs.","container-title":"Proceedings of the Royal Society B: Biological Sciences","DOI":"10.1098/rspb.2011.2155","issue":"1733","journalAbbreviation":"Proceedings of the Royal Society B: Biological Sciences","page":"1655-1664","source":"royalsocietypublishing.org (Atypon)","title":"Microbial to reef scale interactions between the reef-building coral Montastraea annularis and benthic algae","volume":"279","author":[{"family":"Barott","given":"Katie L."},{"family":"Rodriguez-Mueller","given":"Beltran"},{"family":"Youle","given":"Merry"},{"family":"Marhaver","given":"Kristen L."},{"family":"Vermeij","given":"Mark J. A."},{"family":"Smith","given":"Jennifer E."},{"family":"Rohwer","given":"Forest L."}],"issued":{"date-parts":[["2012",4,22]]}}},{"id":3433,"uris":["http://zotero.org/groups/4599683/items/D6E3C2WM"],"itemData":{"id":3433,"type":"article-journal","container-title":"Trends in Microbiology","DOI":"10.1016/j.tim.2012.08.004","ISSN":"0966842X","issue":"12","journalAbbreviation":"Trends in Microbiology","language":"en","page":"621-628","source":"DOI.org (Crossref)","title":"Unseen players shape benthic competition on coral reefs","volume":"20","author":[{"family":"Barott","given":"Katie L."},{"family":"Rohwer","given":"Forest L."}],"issued":{"date-parts":[["2012",12]]}}},{"id":3478,"uris":["http://zotero.org/groups/4599683/items/QWWCSYX9"],"itemData":{"id":3478,"type":"article-journal","abstract":"Although many coral reefs have shifted from coral-to-algal dominance, the consequence of such a transition for coral–algal interactions and their underlying mechanisms remain poorly understood. At the microscale, it is unclear how diffusive boundary layers (DBLs) and surface oxygen concentrations at the coral–algal interface vary with algal competitors and competitiveness. Using field observations and microsensor measurements in a flow chamber, we show that coral (massive Porites) interfaces with thick turf algae, macroalgae, and cyanobacteria, which are successful competitors against coral in the field, are characterized by a thick DBL and hypoxia at night. In contrast, coral interfaces with crustose coralline algae, conspecifics, and thin turf algae, which are poorer competitors, have a thin DBL and low hypoxia at night. Furthermore, DBL thickness and hypoxia at the interface with turf decreased with increasing flow speed, but not when thick turf was upstream. Our results support the importance of water-mediated transport mechanisms in coral–algal interactions. Shifts towards algal dominance, particularly dense assemblages, may lead to thicker DBLs, higher hypoxia, and higher concentrations of harmful metabolites and pathogens along coral borders, which in turn may facilitate algal overgrowth of live corals. These effects may be mediated by flow speed and orientation.","container-title":"Proc. R. Soc. B","DOI":"10.1098/rspb.2016.1137","ISSN":"0962-8452, 1471-2954","issue":"1836","journalAbbreviation":"Proc. R. Soc. B","language":"en","license":"© 2016 The Author(s). http://royalsocietypublishing.org.eres.library.manoa.hawaii.edu/licencePublished by the Royal Society. All rights reserved.","note":"PMID: 27512146","page":"20161137","source":"rspb.royalsocietypublishing.org.eres.library.manoa.hawaii.edu","title":"Evidence for water-mediated mechanisms in coral–algal interactions","volume":"283","author":[{"family":"Jorissen","given":"Hendrikje"},{"family":"Skinner","given":"Christina"},{"family":"Osinga","given":"Ronald"},{"family":"Beer","given":"Dirk","dropping-particle":"de"},{"family":"Nugues","given":"Maggy M."}],"issued":{"date-parts":[["2016",8,17]]}}},{"id":3740,"uris":["http://zotero.org/groups/4599683/items/KHBT4MZ6"],"itemData":{"id":3740,"type":"article-journal","abstract":"Human impacts are causing ecosystem phase shifts from coral- to algal-dominated reef systems on a global scale. As these ecosystems undergo transition, there is an increased incidence of coral-macroalgal interactions. Mounting evidence indicates that the outcome of these interaction events is, in part, governed by microbially mediated dynamics. The allocation of available energy through different trophic levels, including the microbial food web, determines the outcome of these interactions and ultimately shapes the benthic community structure. However, little is known about the underlying thermodynamic mechanisms involved in these trophic energy transfers. This study utilizes a novel combination of methods including calorimetry, flow cytometry, and optical oxygen measurements, to provide a bioenergetic analysis of coral-macroalgal interactions in a controlled aquarium setting. We demonstrate that the energetic demands of microbial communities at the coral-algal interaction interface are higher than in the communities associated with either of the macroorganisms alone. This was evident through higher microbial power output (energy use per unit time) and lower oxygen concentrations at interaction zones compared to areas distal from the interface. Increases in microbial power output and lower oxygen concentrations were significantly correlated with the ratio of heterotrophic to autotrophic microbes but not the total microbial abundance. These results suggest that coral-algal interfaces harbor higher proportions of heterotrophic microbes that are optimizing maximal power output, as opposed to yield. This yield to power shift offers a possible thermodynamic mechanism underlying the transition from coral- to algal-dominated reef ecosystems currently being observed worldwide. As changes in the power output of an ecosystem are a significant indicator of the current state of the system, this analysis provides a novel and insightful means to quantify microbial impacts on reef health.","container-title":"PeerJ","DOI":"10.7717/peerj.3423","ISSN":"2167-8359","journalAbbreviation":"PeerJ","language":"en","note":"publisher: PeerJ Inc.","page":"e3423","source":"peerj.com","title":"Microbial bioenergetics of coral-algal interactions","volume":"5","author":[{"family":"Roach","given":"Ty N. F."},{"family":"Abieri","given":"Maria L."},{"family":"George","given":"Emma E."},{"family":"Knowles","given":"Ben"},{"family":"Naliboff","given":"Douglas S."},{"family":"Smurthwaite","given":"Cameron A."},{"family":"Kelly","given":"Linda Wegley"},{"family":"Haas","given":"Andreas F."},{"family":"Rohwer","given":"Forest L."}],"issued":{"date-parts":[["2017",6,21]]}}},{"id":3483,"uris":["http://zotero.org/groups/4599683/items/WXKSUZAE"],"itemData":{"id":3483,"type":"article-journal","abstract":"Declines in coral cover are generally associated with increases in the abundance of fleshy algae. In many cases, it remains unclear whether algae are responsible, directly or indirectly, for coral death or whether they simply settle on dead coral surfaces. Here, we show that algae can indirectly cause coral mortality by enhancing microbial activity via the release of dissolved compounds. When coral and algae were placed in chambers together but separated by a 0.02 μm filter, corals suffered 100% mortality. With the addition of the broad-spectrum antibiotic ampicillin, mortality was completely prevented. Physiological measurements showed complementary patterns of increasing coral stress with proximity to algae. Our results suggest that as human impacts increase and algae become more abundant on reefs a positive feedback loop may be created whereby compounds released by algae enhance microbial activity on live coral surfaces causing mortality of corals and further algal growth.","container-title":"Ecology Letters","DOI":"10.1111/j.1461-0248.2006.00937.x","ISSN":"1461-0248","issue":"7","language":"en","note":"_eprint: https://onlinelibrary.wiley.com/doi/pdf/10.1111/j.1461-0248.2006.00937.x","page":"835-845","source":"Wiley Online Library","title":"Indirect effects of algae on coral: algae-mediated, microbe-induced coral mortality","title-short":"Indirect effects of algae on coral","volume":"9","author":[{"family":"Smith","given":"Jennifer E."},{"family":"Shaw","given":"Morrigan"},{"family":"Edwards","given":"Rob A."},{"family":"Obura","given":"David"},{"family":"Pantos","given":"Olga"},{"family":"Sala","given":"Enric"},{"family":"Sandin","given":"Stuart A."},{"family":"Smriga","given":"Steven"},{"family":"Hatay","given":"Mark"},{"family":"Rohwer","given":"Forest L."}],"issued":{"date-parts":[["2006"]]}}}],"schema":"https://github.com/citation-style-language/schema/raw/master/csl-citation.json"} </w:instrText>
        </w:r>
        <w:r w:rsidR="003D32C8" w:rsidRPr="00064E5E">
          <w:fldChar w:fldCharType="separate"/>
        </w:r>
        <w:r w:rsidR="00064E5E" w:rsidRPr="00064E5E">
          <w:rPr>
            <w:szCs w:val="24"/>
          </w:rPr>
          <w:t>18,23,58–61</w:t>
        </w:r>
        <w:r w:rsidR="003D32C8" w:rsidRPr="00064E5E">
          <w:fldChar w:fldCharType="end"/>
        </w:r>
        <w:r w:rsidRPr="00064E5E">
          <w:t>)</w:t>
        </w:r>
      </w:hyperlink>
      <w:r>
        <w:t>. Despite the lower DOC release rates than Heated corals, both Bleached and Bleached + Heated DOM increased bacterioplankton concentrations compared to coral Controls. This suggests that changes in the composition DOM released by stressed corals may generally increase microbial growth, regardless of concentration.</w:t>
      </w:r>
    </w:p>
    <w:p w14:paraId="00000037" w14:textId="77777777" w:rsidR="008D3FE3" w:rsidRDefault="00BB2EA5">
      <w:pPr>
        <w:spacing w:line="480" w:lineRule="auto"/>
      </w:pPr>
      <w:r>
        <w:tab/>
        <w:t xml:space="preserve">Bacterioplankton communities fed stressed coral DOM show a conserved, directional shift of microbial community structure away from bacterioplankton associated with healthy coral DOM, indicating a potential universal response of bacterioplankton coral stress, whether that be heating, bleaching, or both. Differential abundance analysis of OTUs using DESeq2 revealed that this universal stress response in bacterioplankton communities was largely driven by an enrichment of copiotrophs and putative pathogens. </w:t>
      </w:r>
    </w:p>
    <w:p w14:paraId="00000038" w14:textId="5789F659" w:rsidR="008D3FE3" w:rsidRDefault="00BB2EA5">
      <w:pPr>
        <w:spacing w:line="480" w:lineRule="auto"/>
        <w:ind w:firstLine="720"/>
        <w:rPr>
          <w:highlight w:val="yellow"/>
        </w:rPr>
      </w:pPr>
      <w:r>
        <w:t xml:space="preserve">The three stressed treatments were highly enriched in bacteria commonly associated with large inputs of labile organic matter, including three </w:t>
      </w:r>
      <w:proofErr w:type="spellStart"/>
      <w:r>
        <w:rPr>
          <w:i/>
        </w:rPr>
        <w:t>Alteromonas</w:t>
      </w:r>
      <w:proofErr w:type="spellEnd"/>
      <w:r>
        <w:t xml:space="preserve"> OTUs (OTUs 2, 195, and 734, although OTUs 2 and 195 were only significantly enriched in Bleached and Heated), one </w:t>
      </w:r>
      <w:proofErr w:type="spellStart"/>
      <w:r>
        <w:t>Saprospiraceae</w:t>
      </w:r>
      <w:proofErr w:type="spellEnd"/>
      <w:r>
        <w:t xml:space="preserve"> OTU (OTU 322, significantly enriched in all three treatments), and two </w:t>
      </w:r>
      <w:proofErr w:type="spellStart"/>
      <w:r>
        <w:rPr>
          <w:i/>
        </w:rPr>
        <w:t>Pseudoalteromonas</w:t>
      </w:r>
      <w:proofErr w:type="spellEnd"/>
      <w:r>
        <w:rPr>
          <w:i/>
        </w:rPr>
        <w:t xml:space="preserve"> </w:t>
      </w:r>
      <w:r>
        <w:t xml:space="preserve">OTUs (OTUs 1224 and 1296, significantly enriched in all three treatments). These three taxa are common copiotrophs associated with large inputs of organic matter including from algal blooms </w:t>
      </w:r>
      <w:hyperlink r:id="rId42">
        <w:r>
          <w:t>(</w:t>
        </w:r>
        <w:r w:rsidR="00064E5E" w:rsidRPr="009E6B83">
          <w:fldChar w:fldCharType="begin"/>
        </w:r>
        <w:r w:rsidR="009E6B83" w:rsidRPr="009E6B83">
          <w:instrText xml:space="preserve"> ADDIN ZOTERO_ITEM CSL_CITATION {"citationID":"9mYrVNNy","properties":{"formattedCitation":"\\super 62\\uc0\\u8211{}66\\nosupersub{}","plainCitation":"62–66","noteIndex":0},"citationItems":[{"id":3709,"uris":["http://zotero.org/groups/4599683/items/5RP9YBZ5"],"itemData":{"id":3709,"type":"article-journal","abstract":"Two hundred and eighteen strains of nonfermentative marine bacteria were submitted to an extensive morphological, physiological, and nutritional characterization. All the strains were gram-negative, straight or curved rods which were motile by means of polar or peritrichous flagella. A wide variety of organic substrates served as sole sources of carbon and energy. The strains differed extensively in their nutritional versatility, being able to utilize from 11 to 85 carbon compounds. Some strains had an extracellular amylase, gelatinase, lipase, or chitinase and were able to utilize n-hexadecane and to denitrify. None of the strains had a yellow, cell-associated pigment or a constitutive arginine dihydrolase system, nor were they able to hydrolyze cellulose or agar. The results of the physiological and nutritional characterization were submitted to a numerical analysis which clustered the strains into 22 groups on the basis of phenotypic similarities. The majority of these groups were separable by a large number of unrelated phenotypic traits. Analysis of the moles per cent guanine plus cytosine (GC) content in the deoxyribonucleic acid of representative strains indicated that the peritrichously flagellated groups had a GC content of 53.7 to 67.8 moles%; polarly flagellated strains had a GC content of 30.5 to 64.7 moles%. The peritrichously flagellated groups were assigned to the genus Alcaligenes. The polarly flagellated groups, which had a GC content of 43.2 to 48.0 moles%, were placed into a newly created genus, Alteromonas; groups which had a GC content of 57.8 to 64.7 moles% were placed into the genus Pseudomonas; and the remaining groups were left unassigned. Twelve groups were given the following designations: Alteromonas communis, A. vaga, A. macleodii, A. marinopraesens, Pseudomonas doudoroffi, P. marina, P. nautica, Alcaligenes pacificus, A. cupidus, A. venustus, and A. aestus. The problems of assigning species of aerobic marine bacteria to genera are discussed.","container-title":"Journal of Bacteriology","DOI":"10.1128/jb.110.1.402-429.1972","ISSN":"0021-9193","issue":"1","journalAbbreviation":"J Bacteriol","language":"eng","note":"PMID: 4552999\nPMCID: PMC247423","page":"402-429","source":"PubMed","title":"Taxonomy of aerobic marine eubacteria","volume":"110","author":[{"family":"Baumann","given":"L."},{"family":"Baumann","given":"P."},{"family":"Mandel","given":"M."},{"family":"Allen","given":"R. D."}],"issued":{"date-parts":[["1972",4]]}}},{"id":3012,"uris":["http://zotero.org/groups/4599683/items/DX3TFY6C"],"itemData":{"id":3012,"type":"article-journal","container-title":"Proceedings of the National Academy of Sciences","DOI":"10.1073/pnas.1010732107","ISSN":"0027-8424, 1091-6490","issue":"38","journalAbbreviation":"Proceedings of the National Academy of Sciences","language":"en","page":"16420-16427","source":"DOI.org (Crossref)","title":"Microbial community transcriptomes reveal microbes and metabolic pathways associated with dissolved organic matter turnover in the sea","volume":"107","author":[{"family":"McCarren","given":"J."},{"family":"Becker","given":"J. W."},{"family":"Repeta","given":"D. J."},{"family":"Shi","given":"Y."},{"family":"Young","given":"C. R."},{"family":"Malmstrom","given":"R. R."},{"family":"Chisholm","given":"S. W."},{"family":"DeLong","given":"E. F."}],"issued":{"date-parts":[["2010",9,21]]}}},{"id":3053,"uris":["http://zotero.org/groups/4599683/items/R6B5SXJN"],"itemData":{"id":3053,"type":"article-journal","container-title":"Applied and Environmental Microbiology","DOI":"10.1128/AEM.00200-11","issue":"21","note":"publisher: American Society for Microbiology","page":"7490-7498","source":"journals.asm.org (Atypon)","title":"Net Production and Consumption of Fluorescent Colored Dissolved Organic Matter by Natural Bacterial Assemblages Growing on Marine Phytoplankton Exudates","volume":"77","author":[{"family":"Romera-Castillo","given":"Cristina"},{"family":"Sarmento","given":"Hugo"},{"family":"Álvarez-Salgado","given":"Xosé Antón"},{"family":"Gasol","given":"Josep M."},{"family":"Marrasé","given":"Celia"}],"issued":{"date-parts":[["2011",11]]}}},{"id":3022,"uris":["http://zotero.org/groups/4599683/items/AUFLQQVE"],"itemData":{"id":3022,"type":"article-journal","container-title":"Environmental Microbiology","DOI":"10.1111/j.1462-2920.2011.02598.x","ISSN":"14622912","issue":"1","language":"en","page":"191-206","source":"DOI.org (Crossref)","title":"Transcriptional responses of surface water marine microbial assemblages to deep-sea water amendment: Microbial transcriptome responses to deep-water addition","title-short":"Transcriptional responses of surface water marine microbial assemblages to deep-sea water amendment","volume":"14","author":[{"family":"Shi","given":"Yanmei"},{"family":"McCarren","given":"Jay"},{"family":"DeLong","given":"Edward F."}],"issued":{"date-parts":[["2012",1]]}}},{"id":3047,"uris":["http://zotero.org/groups/4599683/items/Z73UEB9H"],"itemData":{"id":3047,"type":"article-journal","container-title":"Applied and Environmental Microbiology","DOI":"10.1128/AEM.02952-10","issue":"12","note":"publisher: American Society for Microbiology","page":"4055-4065","source":"journals.asm.org (Atypon)","title":"Differing Growth Responses of Major Phylogenetic Groups of Marine Bacteria to Natural Phytoplankton Blooms in the Western North Pacific Ocean","volume":"77","author":[{"family":"Tada","given":"Yuya"},{"family":"Taniguchi","given":"Akito"},{"family":"Nagao","given":"Ippei"},{"family":"Miki","given":"Takeshi"},{"family":"Uematsu","given":"Mitsuo"},{"family":"Tsuda","given":"Atsushi"},{"family":"Hamasaki","given":"Koji"}],"issued":{"date-parts":[["2011",6,15]]}}}],"schema":"https://github.com/citation-style-language/schema/raw/master/csl-citation.json"} </w:instrText>
        </w:r>
        <w:r w:rsidR="00064E5E" w:rsidRPr="009E6B83">
          <w:fldChar w:fldCharType="separate"/>
        </w:r>
        <w:r w:rsidR="009E6B83" w:rsidRPr="009E6B83">
          <w:rPr>
            <w:szCs w:val="24"/>
          </w:rPr>
          <w:t>62–66</w:t>
        </w:r>
        <w:r w:rsidR="00064E5E" w:rsidRPr="009E6B83">
          <w:fldChar w:fldCharType="end"/>
        </w:r>
        <w:r>
          <w:t>)</w:t>
        </w:r>
      </w:hyperlink>
      <w:r>
        <w:t xml:space="preserve">, in controlled incubations </w:t>
      </w:r>
      <w:hyperlink r:id="rId43">
        <w:r>
          <w:t>(</w:t>
        </w:r>
        <w:r w:rsidR="004D02E4" w:rsidRPr="004D02E4">
          <w:fldChar w:fldCharType="begin"/>
        </w:r>
        <w:r w:rsidR="004D02E4" w:rsidRPr="004D02E4">
          <w:instrText xml:space="preserve"> ADDIN ZOTERO_ITEM CSL_CITATION {"citationID":"xAMAq2qI","properties":{"formattedCitation":"\\super 67\\uc0\\u8211{}69\\nosupersub{}","plainCitation":"67–69","noteIndex":0},"citationItems":[{"id":5381,"uris":["http://zotero.org/groups/4599683/items/EK2RBX9B"],"itemData":{"id":5381,"type":"article-journal","abstract":"Factors that affect the respiration of organic carbon by marine bacteria can alter the extent to which the oceans act as a sink of atmospheric carbon dioxide. We designed seawater dilution experiments to assess the effect of pCO2 enrichment on heterotrophic bacterial community composition and metabolic potential in response to a pulse of phytoplankton-derived organic carbon. Experiments included treatments of elevated (1000 p.p.m.) and low (250 p.p.m.) pCO2 amended with 10 μmol L−1 dissolved organic carbon from Emiliana huxleyi lysates, and were conducted using surface-seawater collected from the South Pacific Subtropical Gyre. To assess differences in community composition and metabolic potential, shotgun metagenomic libraries were sequenced from low and elevated pCO2 treatments collected at the start of the experiment and following exponential growth. Our results indicate bacterial communities changed markedly in response to the organic matter pulse over time and were significantly affected by pCO2 enrichment. Elevated pCO2 also had disproportionate effects on the abundance of sequences related to proton pumps, carbohydrate metabolism, modifications of the phospholipid bilayer, resistance to toxic compounds and conjugative transfer. These results contribute to a growing understanding of the effects of elevated pCO2 on bacteria-mediated carbon cycling during phytoplankton bloom conditions in the marine environment.","container-title":"Environmental Microbiology","DOI":"10.1111/1462-2920.14484","ISSN":"1462-2920","issue":"2","language":"en","license":"© 2018 Society for Applied Microbiology and John Wiley &amp; Sons Ltd.","page":"541-556","source":"Wiley Online Library","title":"Elevated pCO2 alters marine heterotrophic bacterial community composition and metabolic potential in response to a pulse of phytoplankton organic matter","volume":"21","author":[{"family":"James","given":"Anna K."},{"family":"Kelly","given":"Linda W."},{"family":"Nelson","given":"Craig E."},{"family":"Wilbanks","given":"Elizabeth G."},{"family":"Carlson","given":"Craig A."}],"issued":{"date-parts":[["2019"]]}}},{"id":5394,"uris":["http://zotero.org/groups/4599683/items/XZYL84MY"],"itemData":{"id":5394,"type":"article-journal","abstract":"Bacterioplankton are the primary trophic conduit for dissolved organic carbon (DOC) and linking community structure with DOC utilization is central to understanding global carbon cycling. We coupled stable isotope probing (SIP) with 16S rRNA pyrosequencing in dark seawater culture experiments on eup …","container-title":"Environmental microbiology","DOI":"10.1111/j.1462-2920.2012.02738.x","ISSN":"1462-2920","issue":"6","language":"en","note":"publisher: Environ Microbiol\nPMID: 22507662","source":"pubmed.ncbi.nlm.nih.gov","title":"Tracking differential incorporation of dissolved organic carbon types among diverse lineages of Sargasso Sea bacterioplankton","URL":"https://pubmed.ncbi.nlm.nih.gov/22507662/","volume":"14","author":[{"family":"Nelson","given":"C. E."},{"family":"Carlson","given":"Craig A"}],"accessed":{"date-parts":[["2022",10,29]]},"issued":{"date-parts":[["2012",6]]}}},{"id":5267,"uris":["http://zotero.org/groups/4599683/items/2GX67397"],"itemData":{"id":5267,"type":"article-journal","abstract":"Coastal upwelling zones are hotspots of oceanic productivity, driven by phytoplankton photosynthesis. Bacteria, in turn, grow on and are the principal remineralizers of dissolved organic matter (DOM) produced in aquatic ecosystems. However, the molecular processes that key bacterial taxa employ to regulate the turnover of phytoplankton-derived DOM are not well understood. We therefore carried out comparative time-series metatranscriptome analyses of bacterioplankton in the Northwest Iberian upwelling system, using parallel sampling of seawater and mesocosms with in situ-like conditions. The mesocosm experiment uncovered a taxon-specific progression of transcriptional responses from bloom development (characterized by a diverse set of taxa in the orders Cellvibrionales, Rhodobacterales, and Pelagibacterales), over early decay (mainly taxa in the Alteromonadales and Flavobacteriales), to senescence phases (Flavobacteriales and Saprospirales taxa). Pronounced order-specific differences in the transcription of glycoside hydrolases, peptidases, and transporters were found, supporting that functional resource partitioning is dynamically structured by temporal changes in available DOM. In addition, comparative analysis of mesocosm and field samples revealed a high degree of metabolic plasticity in the degradation and uptake of carbohydrates and nitrogen-rich compounds, suggesting these gene systems critically contribute to modulating the stoichiometry of the labile DOM pool. Our findings suggest that cascades of transcriptional responses in gene systems for the utilization of organic matter and nutrients largely shape the fate of organic matter on the time scales typical of upwelling-driven phytoplankton blooms.","container-title":"The ISME Journal","DOI":"10.1038/s41396-022-01273-0","ISSN":"1751-7370","issue":"10","journalAbbreviation":"ISME J","language":"en","license":"2022 The Author(s)","note":"number: 10\npublisher: Nature Publishing Group","page":"2360-2372","source":"www.nature.com","title":"Rapid bacterioplankton transcription cascades regulate organic matter utilization during phytoplankton bloom progression in a coastal upwelling system","volume":"16","author":[{"family":"Pontiller","given":"Benjamin"},{"family":"Martínez-García","given":"Sandra"},{"family":"Joglar","given":"Vanessa"},{"family":"Amnebrink","given":"Dennis"},{"family":"Pérez-Martínez","given":"Clara"},{"family":"González","given":"José M."},{"family":"Lundin","given":"Daniel"},{"family":"Fernández","given":"Emilio"},{"family":"Teira","given":"Eva"},{"family":"Pinhassi","given":"Jarone"}],"issued":{"date-parts":[["2022",10]]}}}],"schema":"https://github.com/citation-style-language/schema/raw/master/csl-citation.json"} </w:instrText>
        </w:r>
        <w:r w:rsidR="004D02E4" w:rsidRPr="004D02E4">
          <w:fldChar w:fldCharType="separate"/>
        </w:r>
        <w:r w:rsidR="004D02E4" w:rsidRPr="004D02E4">
          <w:rPr>
            <w:szCs w:val="24"/>
          </w:rPr>
          <w:t>67–69</w:t>
        </w:r>
        <w:r w:rsidR="004D02E4" w:rsidRPr="004D02E4">
          <w:fldChar w:fldCharType="end"/>
        </w:r>
        <w:r>
          <w:t>)</w:t>
        </w:r>
      </w:hyperlink>
      <w:r>
        <w:t xml:space="preserve">, and in response to pulses of POM on coral reefs during coral spawning </w:t>
      </w:r>
      <w:hyperlink r:id="rId44">
        <w:r>
          <w:t>(</w:t>
        </w:r>
        <w:r w:rsidR="004D02E4" w:rsidRPr="006D792A">
          <w:fldChar w:fldCharType="begin"/>
        </w:r>
        <w:r w:rsidR="006D792A" w:rsidRPr="006D792A">
          <w:instrText xml:space="preserve"> ADDIN ZOTERO_ITEM CSL_CITATION {"citationID":"yGPd7yvh","properties":{"formattedCitation":"\\super 70\\nosupersub{}","plainCitation":"70","noteIndex":0},"citationItems":[{"id":3064,"uris":["http://zotero.org/groups/4599683/items/AGRTI4UW"],"itemData":{"id":3064,"type":"article-journal","abstract":"Coral reef ecosystems are highly sensitive to microbial activities that result from dissolved organic matter (DOM) enrichment of their surrounding seawater. However, the response to particulate organic matter (POM) enrichment is less studied. In a microcosm experiment, we tested the response of bacterioplankton to a pulse of POM from the mass-spawning of Orbicella franksi coral off the Caribbean coast of Panama. Particulate organic carbon (POC), a proxy measurement for POM, increased by 40-fold in seawater samples collected during spawning; 68% degraded within 66 h. The elevation of multiple hydrolases presumably solubilized the spawn-derived POM into DOM. A carbon budget constructed for the 275 µM of degraded POC showed negligible change to the concentration of dissolved organic carbon (DOC), indicating that the DOM was readily utilized. Fourier transform ion cyclotron resonance mass spectrometry shows that the DOM pool became enriched with heteroatom-containing molecules, a trend that suggests microbial alteration of organic matter. Our sensitivity analysis demonstrates that bacterial carbon demand could have accounted for a large proportion of the POC degradation. Further, using bromodeoxyuridine immunocapture in combination with 454 pyrosequencing of the 16S ribosomal RNA gene, we surmise that actively growing bacterial groups were the primary degraders. We conclude that coral gametes are highly labile to bacteria and that such large capacity for bacterial degradation and alteration of organic matter has implications for coral reef health and coastal marine biogeochemistry.","container-title":"The ISME Journal","DOI":"10.1038/s41396-018-0197-7","ISSN":"1751-7370","language":"en","license":"2018 International Society for Microbial Ecology","page":"1","source":"www.nature.com","title":"Bacterioplankton drawdown of coral mass-spawned organic matter","author":[{"family":"Guillemette","given":"Ryan"},{"family":"Kaneko","given":"Ryo"},{"family":"Blanton","given":"Jessica"},{"family":"Tan","given":"Jasmine"},{"family":"Witt","given":"Matthias"},{"family":"Hamilton","given":"Samantha"},{"family":"Allen","given":"Eric E."},{"family":"Medina","given":"Mónica"},{"family":"Hamasaki","given":"Koji"},{"family":"Koch","given":"Boris P."},{"family":"Azam","given":"Farooq"}],"issued":{"date-parts":[["2018",6,8]]}}}],"schema":"https://github.com/citation-style-language/schema/raw/master/csl-citation.json"} </w:instrText>
        </w:r>
        <w:r w:rsidR="004D02E4" w:rsidRPr="006D792A">
          <w:fldChar w:fldCharType="separate"/>
        </w:r>
        <w:r w:rsidR="006D792A" w:rsidRPr="006D792A">
          <w:rPr>
            <w:szCs w:val="24"/>
          </w:rPr>
          <w:t>70</w:t>
        </w:r>
        <w:r w:rsidR="004D02E4" w:rsidRPr="006D792A">
          <w:fldChar w:fldCharType="end"/>
        </w:r>
        <w:r>
          <w:t>)</w:t>
        </w:r>
      </w:hyperlink>
      <w:r>
        <w:t xml:space="preserve">. The enrichment of these OTUs in all coral stress treatments suggests a universal response of corals to heating and/or bleaching that induces the release of labile organic matter which then rapidly enriches heterotrophic bacteria in the plankton. </w:t>
      </w:r>
      <w:r>
        <w:rPr>
          <w:highlight w:val="yellow"/>
        </w:rPr>
        <w:t xml:space="preserve">Through the lens of </w:t>
      </w:r>
      <w:r>
        <w:rPr>
          <w:i/>
          <w:highlight w:val="yellow"/>
        </w:rPr>
        <w:t xml:space="preserve">r- </w:t>
      </w:r>
      <w:r>
        <w:rPr>
          <w:highlight w:val="yellow"/>
        </w:rPr>
        <w:t xml:space="preserve">and </w:t>
      </w:r>
      <w:r>
        <w:rPr>
          <w:i/>
          <w:highlight w:val="yellow"/>
        </w:rPr>
        <w:t>K-</w:t>
      </w:r>
      <w:r>
        <w:rPr>
          <w:highlight w:val="yellow"/>
        </w:rPr>
        <w:t xml:space="preserve">selection, the release of surplus labile organic matter </w:t>
      </w:r>
      <w:r>
        <w:rPr>
          <w:highlight w:val="yellow"/>
        </w:rPr>
        <w:lastRenderedPageBreak/>
        <w:t xml:space="preserve">by stressed corals proliferates </w:t>
      </w:r>
      <w:r>
        <w:rPr>
          <w:i/>
          <w:highlight w:val="yellow"/>
        </w:rPr>
        <w:t>r</w:t>
      </w:r>
      <w:r>
        <w:rPr>
          <w:highlight w:val="yellow"/>
        </w:rPr>
        <w:t xml:space="preserve">- selected copiotrophs that rapidly outcompete the </w:t>
      </w:r>
      <w:r>
        <w:rPr>
          <w:i/>
          <w:highlight w:val="yellow"/>
        </w:rPr>
        <w:t>K</w:t>
      </w:r>
      <w:r>
        <w:rPr>
          <w:highlight w:val="yellow"/>
        </w:rPr>
        <w:t xml:space="preserve">- selected taxa that are often associated with marine oligotrophic, and specifically coral reef, systems. </w:t>
      </w:r>
    </w:p>
    <w:p w14:paraId="00000039" w14:textId="1B918FEB" w:rsidR="008D3FE3" w:rsidRDefault="00BB2EA5">
      <w:pPr>
        <w:spacing w:line="480" w:lineRule="auto"/>
        <w:ind w:firstLine="720"/>
      </w:pPr>
      <w:r>
        <w:t xml:space="preserve">The universal stress response in bacterioplankton communities was also driven by an enrichment of putative pathogens, specifically in the families </w:t>
      </w:r>
      <w:proofErr w:type="spellStart"/>
      <w:r>
        <w:t>Colwellieaceae</w:t>
      </w:r>
      <w:proofErr w:type="spellEnd"/>
      <w:r>
        <w:t xml:space="preserve"> and </w:t>
      </w:r>
      <w:proofErr w:type="spellStart"/>
      <w:r>
        <w:t>Pseudoalteromonadaceae</w:t>
      </w:r>
      <w:proofErr w:type="spellEnd"/>
      <w:r>
        <w:t xml:space="preserve">. OTU 649, belonging to the genus </w:t>
      </w:r>
      <w:proofErr w:type="spellStart"/>
      <w:r>
        <w:rPr>
          <w:i/>
        </w:rPr>
        <w:t>Thalassotalea</w:t>
      </w:r>
      <w:proofErr w:type="spellEnd"/>
      <w:r>
        <w:t xml:space="preserve">, was enriched in all three treatments (only significantly so in Bleached + Heated and Bleached) and shared a 100% 16S rDNA sequence identity with a </w:t>
      </w:r>
      <w:proofErr w:type="spellStart"/>
      <w:r>
        <w:rPr>
          <w:i/>
        </w:rPr>
        <w:t>Thalassomonas</w:t>
      </w:r>
      <w:proofErr w:type="spellEnd"/>
      <w:r>
        <w:rPr>
          <w:i/>
        </w:rPr>
        <w:t xml:space="preserve"> </w:t>
      </w:r>
      <w:r>
        <w:t xml:space="preserve">bacteria that induced severe bleaching in corals after only 24 hours </w:t>
      </w:r>
      <w:hyperlink r:id="rId45">
        <w:r>
          <w:t>(Vieira et al., 2016)</w:t>
        </w:r>
      </w:hyperlink>
      <w:r>
        <w:rPr>
          <w:b/>
        </w:rPr>
        <w:t xml:space="preserve">. </w:t>
      </w:r>
      <w:proofErr w:type="spellStart"/>
      <w:r>
        <w:rPr>
          <w:i/>
        </w:rPr>
        <w:t>Pseudoalteromonas</w:t>
      </w:r>
      <w:proofErr w:type="spellEnd"/>
      <w:r>
        <w:rPr>
          <w:i/>
        </w:rPr>
        <w:t xml:space="preserve"> </w:t>
      </w:r>
      <w:r>
        <w:t xml:space="preserve">OTU 823 was also highly enriched in all three stressed coral treatments (again only significantly so in Bleached + Heated and Heated) and was closely related (100% 16S rRNA identity) to </w:t>
      </w:r>
      <w:proofErr w:type="spellStart"/>
      <w:r>
        <w:rPr>
          <w:i/>
        </w:rPr>
        <w:t>Pseudoalteromonas</w:t>
      </w:r>
      <w:proofErr w:type="spellEnd"/>
      <w:r>
        <w:rPr>
          <w:i/>
        </w:rPr>
        <w:t xml:space="preserve"> </w:t>
      </w:r>
      <w:proofErr w:type="spellStart"/>
      <w:r>
        <w:rPr>
          <w:i/>
        </w:rPr>
        <w:t>piratica</w:t>
      </w:r>
      <w:proofErr w:type="spellEnd"/>
      <w:r>
        <w:t xml:space="preserve">, which has been identified as the causative agent of the coral disease “acute </w:t>
      </w:r>
      <w:proofErr w:type="spellStart"/>
      <w:r>
        <w:rPr>
          <w:i/>
        </w:rPr>
        <w:t>Montipora</w:t>
      </w:r>
      <w:proofErr w:type="spellEnd"/>
      <w:r>
        <w:rPr>
          <w:i/>
        </w:rPr>
        <w:t xml:space="preserve"> </w:t>
      </w:r>
      <w:r>
        <w:t xml:space="preserve">White Syndrome” </w:t>
      </w:r>
      <w:hyperlink r:id="rId46">
        <w:r>
          <w:t>(</w:t>
        </w:r>
        <w:r w:rsidR="006D792A" w:rsidRPr="006D792A">
          <w:fldChar w:fldCharType="begin"/>
        </w:r>
        <w:r w:rsidR="006D792A" w:rsidRPr="006D792A">
          <w:instrText xml:space="preserve"> ADDIN ZOTERO_ITEM CSL_CITATION {"citationID":"uNoBPCFD","properties":{"formattedCitation":"\\super 71\\nosupersub{}","plainCitation":"71","noteIndex":0},"citationItems":[{"id":3248,"uris":["http://zotero.org/groups/4599683/items/59IQLJIZ"],"itemData":{"id":3248,"type":"article-journal","abstract":"Reports of mass coral mortality from disease have increased over the last two decades. Montipora white syndrome (MWS) is a tissue loss disease that has negatively impacted populations of the coral Montipora capitata in Kāne‘ohe Bay, Hawai‘i. Two types of MWS have been documented; a progressive disease termed chronic MWS (cMWS), that can be caused by Vibrio owensii strain OCN002, and a comparatively faster disease termed acute MWS (aMWS), that can be caused by Vibrio coralliilyticus strain OCN008. M. capitata colonies exhibiting cMWS can spontaneously switch to aMWS in the field. In this study, a novel Pseudoalteromonas species, P. piratica strain OCN003, fulfilled Koch’s postulates of disease causation as another etiological agent of aMWS. Additionally, OCN003 induced a switch from cMWS to aMWS on M. capitata in laboratory infection trials. A comparison of OCN003 and Vibrio coralliilyticus strain OCN008, showed that OCN003 was more effective at inducing the cMWS to aMWS switch in M. capitata than OCN008. This study is the first to demonstrate that similar disease signs on one coral species (aMWS on M. capitata) can be caused by multiple pathogens, and describes the first Pseudoalteromonas species that infects coral.","container-title":"PLOS ONE","DOI":"10.1371/journal.pone.0188319","ISSN":"1932-6203","issue":"11","journalAbbreviation":"PLOS ONE","language":"en","note":"publisher: Public Library of Science","page":"e0188319","source":"PLoS Journals","title":"Pseudoalteromonas piratica strain OCN003 is a coral pathogen that causes a switch from chronic to acute Montipora white syndrome in Montipora capitata","volume":"12","author":[{"family":"Beurmann","given":"Silvia"},{"family":"Ushijima","given":"Blake"},{"family":"Videau","given":"Patrick"},{"family":"Svoboda","given":"Christina Marie"},{"family":"Smith","given":"Ashley Marie"},{"family":"Rivers","given":"Orion Silverstar"},{"family":"Aeby","given":"Greta Smith"},{"family":"Callahan","given":"Sean Michael"}],"issued":{"date-parts":[["2017",11,16]]}}}],"schema":"https://github.com/citation-style-language/schema/raw/master/csl-citation.json"} </w:instrText>
        </w:r>
        <w:r w:rsidR="006D792A" w:rsidRPr="006D792A">
          <w:fldChar w:fldCharType="separate"/>
        </w:r>
        <w:r w:rsidR="006D792A" w:rsidRPr="006D792A">
          <w:rPr>
            <w:szCs w:val="24"/>
          </w:rPr>
          <w:t>71</w:t>
        </w:r>
        <w:r w:rsidR="006D792A" w:rsidRPr="006D792A">
          <w:fldChar w:fldCharType="end"/>
        </w:r>
        <w:r>
          <w:t>)</w:t>
        </w:r>
      </w:hyperlink>
      <w:r>
        <w:t xml:space="preserve">. Enrichment of putative pathogens in the stress treatments could be driven by a positive association with coral stress metabolites </w:t>
      </w:r>
      <w:hyperlink r:id="rId47">
        <w:r w:rsidRPr="004A2CB3">
          <w:t>(</w:t>
        </w:r>
        <w:r w:rsidR="004A2CB3" w:rsidRPr="004A2CB3">
          <w:fldChar w:fldCharType="begin"/>
        </w:r>
        <w:r w:rsidR="004A2CB3" w:rsidRPr="004A2CB3">
          <w:instrText xml:space="preserve"> ADDIN ZOTERO_ITEM CSL_CITATION {"citationID":"HwO2UCwt","properties":{"formattedCitation":"\\super 39\\nosupersub{}","plainCitation":"39","noteIndex":0},"citationItems":[{"id":3747,"uris":["http://zotero.org/groups/4599683/items/JA2VCKHY"],"itemData":{"id":3747,"type":"article-journal","container-title":"The ISME Journal","DOI":"10.1038/ismej.2013.210","ISSN":"1751-7362, 1751-7370","issue":"5","journalAbbreviation":"ISME J","language":"en","page":"999-1007","source":"DOI.org (Crossref)","title":"A bacterial pathogen uses dimethylsulfoniopropionate as a cue to target heat-stressed corals","volume":"8","author":[{"family":"Garren","given":"Melissa"},{"family":"Son","given":"Kwangmin"},{"family":"Raina","given":"Jean-Baptiste"},{"family":"Rusconi","given":"Roberto"},{"family":"Menolascina","given":"Filippo"},{"family":"Shapiro","given":"Orr H"},{"family":"Tout","given":"Jessica"},{"family":"Bourne","given":"David G"},{"family":"Seymour","given":"Justin R"},{"family":"Stocker","given":"Roman"}],"issued":{"date-parts":[["2014",5]]}}}],"schema":"https://github.com/citation-style-language/schema/raw/master/csl-citation.json"} </w:instrText>
        </w:r>
        <w:r w:rsidR="004A2CB3" w:rsidRPr="004A2CB3">
          <w:fldChar w:fldCharType="separate"/>
        </w:r>
        <w:r w:rsidR="004A2CB3" w:rsidRPr="004A2CB3">
          <w:rPr>
            <w:szCs w:val="24"/>
          </w:rPr>
          <w:t>39</w:t>
        </w:r>
        <w:r w:rsidR="004A2CB3" w:rsidRPr="004A2CB3">
          <w:fldChar w:fldCharType="end"/>
        </w:r>
        <w:r w:rsidRPr="004A2CB3">
          <w:t>)</w:t>
        </w:r>
      </w:hyperlink>
      <w:r>
        <w:t xml:space="preserve"> or because stressed corals lack the production of defense molecules; in either case, the enrichment of these pathogenic taxa could be detrimental to coral health.</w:t>
      </w:r>
    </w:p>
    <w:p w14:paraId="66D29898" w14:textId="6907AE19" w:rsidR="0013317D" w:rsidRDefault="00BB2EA5" w:rsidP="0013317D">
      <w:pPr>
        <w:spacing w:line="480" w:lineRule="auto"/>
        <w:ind w:firstLine="720"/>
      </w:pPr>
      <w:r>
        <w:t xml:space="preserve">Although we are not aware of any studies that have examined how </w:t>
      </w:r>
      <w:r>
        <w:rPr>
          <w:highlight w:val="yellow"/>
        </w:rPr>
        <w:t>stressed</w:t>
      </w:r>
      <w:r>
        <w:t xml:space="preserve"> coral DOM alters bacterioplankton in bottle incubations, Sun et al., 2022</w:t>
      </w:r>
      <w:r w:rsidR="004A2CB3">
        <w:t xml:space="preserve"> </w:t>
      </w:r>
      <w:r w:rsidR="00E12197">
        <w:t>(</w:t>
      </w:r>
      <w:r w:rsidR="004A2CB3" w:rsidRPr="00E12197">
        <w:fldChar w:fldCharType="begin"/>
      </w:r>
      <w:r w:rsidR="00E12197" w:rsidRPr="00E12197">
        <w:instrText xml:space="preserve"> ADDIN ZOTERO_ITEM CSL_CITATION {"citationID":"JP7HUe1t","properties":{"formattedCitation":"\\super 72\\nosupersub{}","plainCitation":"72","noteIndex":0},"citationItems":[{"id":3647,"uris":["http://zotero.org/groups/4599683/items/GBYPE53H"],"itemData":{"id":3647,"type":"article-journal","abstract":"The global phenomenon of coral bleaching under thermal stress has been recognized as the primary driver underlying coral reef degradation. The coral bacterial community plays an important role in the stability of coral reef ecosystem. Dimethylsulfoniopropionate (DMSP) and its associated metabolites are essential for the estab­ lishment of coral bacterial communities and provide key benefits for overall coral health and bleaching recovery. Substantial research to date has focused on the bacterial community composition, metabolism and functional properties within the coral holobiont, but less attention has been paid to the role of bacteria in seawater sur­ rounding corals under thermal stress. Here, we investigated bacterial community composition, biological func­ tions and DMSP metabolism changes of the seawater surrounding corals under thermal stress. We found that microbial community in seawater surrounding corals changed under thermal stress, and corals bleached even­ tually. The abundance of Rhodobacterales, Flavobacteriales and Rhizobiales increased while Chitinophagales and SAR11 decreased as temperature elevated. Correspondingly, stress tolerant, biofilm forming and mobile elements increased, resulting in large part from changes in Rhodobacterales and Phaeodactylibacter abundance. DMSP producing and catabolic levels in seawater surrounding corals were enhanced under thermal stress with higher dsyB (1.46-fold), dddP (2.43-fold) and dmdA (1.47-fold) detected. This study reveals the biological functions and metabolisms of bacteria in the water surrounding corals, providing valuable insight on how these communities and functions change in coral reef ecosystem under thermal stress.","container-title":"Ecological Indicators","DOI":"10.1016/j.ecolind.2022.108886","ISSN":"1470160X","journalAbbreviation":"Ecological Indicators","language":"en","page":"108886","source":"DOI.org (Crossref)","title":"Elevated temperature alters bacterial community composition and metabolism in seawaters of coral reef ecosystem: An evidence of laboratory experiment with Acropora digitifera bleaching","title-short":"Elevated temperature alters bacterial community composition and metabolism in seawaters of coral reef ecosystem","volume":"139","author":[{"family":"Sun","given":"Hao"},{"family":"Zheng","given":"Huina"},{"family":"Jiang","given":"Yiwei"},{"family":"Liang","given":"Jinchang"},{"family":"Liao","given":"Baolin"},{"family":"Wang","given":"Ruixuan"},{"family":"Li","given":"Aihua"},{"family":"Xiao","given":"Baohua"}],"issued":{"date-parts":[["2022",6]]}}}],"schema":"https://github.com/citation-style-language/schema/raw/master/csl-citation.json"} </w:instrText>
      </w:r>
      <w:r w:rsidR="004A2CB3" w:rsidRPr="00E12197">
        <w:fldChar w:fldCharType="separate"/>
      </w:r>
      <w:r w:rsidR="00E12197" w:rsidRPr="00E12197">
        <w:t>72</w:t>
      </w:r>
      <w:r w:rsidR="004A2CB3" w:rsidRPr="00E12197">
        <w:fldChar w:fldCharType="end"/>
      </w:r>
      <w:r w:rsidR="00E12197">
        <w:t>)</w:t>
      </w:r>
      <w:r w:rsidRPr="00E12197">
        <w:t xml:space="preserve"> </w:t>
      </w:r>
      <w:r>
        <w:t xml:space="preserve">examined the impact of coral bleaching on bacterioplankton in a flow through aquaria setting and corroborate many of the observations found here: </w:t>
      </w:r>
      <w:proofErr w:type="spellStart"/>
      <w:r>
        <w:t>copiotrophic</w:t>
      </w:r>
      <w:proofErr w:type="spellEnd"/>
      <w:r>
        <w:t xml:space="preserve"> taxa (in this case </w:t>
      </w:r>
      <w:proofErr w:type="spellStart"/>
      <w:r>
        <w:t>Flavobacteriaceae</w:t>
      </w:r>
      <w:proofErr w:type="spellEnd"/>
      <w:r>
        <w:t>) increased in heated coral treatments and there is an uptick in pathogenic gene functions after seven days of heating.</w:t>
      </w:r>
    </w:p>
    <w:p w14:paraId="0000003D" w14:textId="5BD851B6" w:rsidR="008D3FE3" w:rsidRDefault="00BB2EA5" w:rsidP="0013317D">
      <w:pPr>
        <w:spacing w:line="480" w:lineRule="auto"/>
        <w:ind w:firstLine="720"/>
      </w:pPr>
      <w:r>
        <w:t xml:space="preserve">One potential driver of microbial changes in this study beyond bulk DOC differences `is qualitative differences in the DOM exudates. The composition of DOM has been shown to shape microbial communities in numerous systems including coral reefs </w:t>
      </w:r>
      <w:hyperlink r:id="rId48">
        <w:r>
          <w:t>(</w:t>
        </w:r>
        <w:r w:rsidR="00E12197" w:rsidRPr="00E12197">
          <w:fldChar w:fldCharType="begin"/>
        </w:r>
        <w:r w:rsidR="00E12197" w:rsidRPr="00E12197">
          <w:instrText xml:space="preserve"> ADDIN ZOTERO_ITEM CSL_CITATION {"citationID":"mgVeo00I","properties":{"formattedCitation":"\\super 12\\nosupersub{}","plainCitation":"12","noteIndex":0},"citationItems":[{"id":3756,"uris":["http://zotero.org/groups/4599683/items/2BSFMM3Q"],"itemData":{"id":3756,"type":"article-journal","container-title":"The ISME Journal","DOI":"10.1038/ismej.2012.161","ISSN":"1751-7362, 1751-7370","issue":"5","journalAbbreviation":"ISME J","language":"en","page":"962-979","source":"DOI.org (Crossref)","title":"Coral and macroalgal exudates vary in neutral sugar composition and differentially enrich reef bacterioplankton lineages","volume":"7","author":[{"family":"Nelson","given":"Craig E"},{"family":"Goldberg","given":"Stuart J"},{"family":"Wegley Kelly","given":"Linda"},{"family":"Haas","given":"Andreas F"},{"family":"Smith","given":"Jennifer E"},{"family":"Rohwer","given":"Forest"},{"family":"Carlson","given":"Craig A"}],"issued":{"date-parts":[["2013",5]]}}}],"schema":"https://github.com/citation-style-language/schema/raw/master/csl-citation.json"} </w:instrText>
        </w:r>
        <w:r w:rsidR="00E12197" w:rsidRPr="00E12197">
          <w:fldChar w:fldCharType="separate"/>
        </w:r>
        <w:r w:rsidR="00E12197" w:rsidRPr="00E12197">
          <w:rPr>
            <w:szCs w:val="24"/>
          </w:rPr>
          <w:t>12</w:t>
        </w:r>
        <w:r w:rsidR="00E12197" w:rsidRPr="00E12197">
          <w:fldChar w:fldCharType="end"/>
        </w:r>
        <w:r>
          <w:t>)</w:t>
        </w:r>
      </w:hyperlink>
      <w:r>
        <w:t xml:space="preserve">, the open ocean </w:t>
      </w:r>
      <w:hyperlink r:id="rId49">
        <w:r>
          <w:t>(</w:t>
        </w:r>
        <w:r w:rsidR="0064315B" w:rsidRPr="0064315B">
          <w:fldChar w:fldCharType="begin"/>
        </w:r>
        <w:r w:rsidR="0064315B" w:rsidRPr="0064315B">
          <w:instrText xml:space="preserve"> ADDIN ZOTERO_ITEM CSL_CITATION {"citationID":"18M28RC1","properties":{"formattedCitation":"\\super 73\\nosupersub{}","plainCitation":"73","noteIndex":0},"citationItems":[{"id":3525,"uris":["http://zotero.org/groups/4599683/items/PDRBXUYE"],"itemData":{"id":3525,"type":"article-journal","abstract":"In this Review, the authors discuss the benefits of thinking about the ocean in terms of microniches and advocate the study of global processes on a microscale. Farooq Azam and Francesca Malfatti stress the need to study oceanic microbiologyin situand to use this as a unifying basis for modelling the influence of microorganisms on the structure of marine ecosystems. This might lead to new insights into the regulation of primary production and carbon cycling.","container-title":"Nature Reviews Microbiology","DOI":"10.1038/nrmicro1747","ISSN":"1740-1534","issue":"10","language":"en","page":"782-791","source":"www-nature-com.eres.library.manoa.hawaii.edu","title":"Microbial structuring of marine ecosystems","volume":"5","author":[{"family":"Azam","given":"Farooq"},{"family":"Malfatti","given":"Francesca"}],"issued":{"date-parts":[["2007",10]]}}}],"schema":"https://github.com/citation-style-language/schema/raw/master/csl-citation.json"} </w:instrText>
        </w:r>
        <w:r w:rsidR="0064315B" w:rsidRPr="0064315B">
          <w:fldChar w:fldCharType="separate"/>
        </w:r>
        <w:r w:rsidR="0064315B" w:rsidRPr="0064315B">
          <w:rPr>
            <w:szCs w:val="24"/>
          </w:rPr>
          <w:t>73</w:t>
        </w:r>
        <w:r w:rsidR="0064315B" w:rsidRPr="0064315B">
          <w:fldChar w:fldCharType="end"/>
        </w:r>
        <w:r>
          <w:t>)</w:t>
        </w:r>
      </w:hyperlink>
      <w:r>
        <w:t xml:space="preserve">, and synthetic microbial consortia </w:t>
      </w:r>
      <w:hyperlink r:id="rId50">
        <w:r>
          <w:t>(</w:t>
        </w:r>
        <w:r w:rsidR="0064315B" w:rsidRPr="0064315B">
          <w:fldChar w:fldCharType="begin"/>
        </w:r>
        <w:r w:rsidR="0064315B" w:rsidRPr="0064315B">
          <w:instrText xml:space="preserve"> ADDIN ZOTERO_ITEM CSL_CITATION {"citationID":"HvvgO7dl","properties":{"formattedCitation":"\\super 74\\nosupersub{}","plainCitation":"74","noteIndex":0},"citationItems":[{"id":3523,"uris":["http://zotero.org/groups/4599683/items/D5DI7BXY"],"itemData":{"id":3523,"type":"article-journal","abstract":"In the nutrient-rich region surrounding marine phytoplankton cells, heterotrophic bacterioplankton transform a major fraction of recently fixed carbon through the uptake and catabolism of phytoplankton metabolites. We sought to understand the rules by which marine bacterial communities assemble in these nutrient-enhanced phycospheres, specifically addressing the role of host resources in driving community coalescence. Synthetic systems with varying combinations of known exometabolites of marine phytoplankton were inoculated with seawater bacterial assemblages, and communities were transferred daily to mimic the average duration of natural phycospheres. We found that bacterial community assembly was predictable from linear combinations of the taxa maintained on each individual metabolite in the mixture, weighted for the growth each supported. Deviations from this simple additive resource model were observed but also attributed to resource-based factors via enhanced bacterial growth when host metabolites were available concurrently. The ability of photosynthetic hosts to shape bacterial associates through excreted metabolites represents a mechanism by which microbiomes with beneficial effects on host growth could be recruited. In the surface ocean, resource-based assembly of host-associated communities may underpin the evolution and maintenance of microbial interactions and determine the fate of a substantial portion of Earth’s primary production.","container-title":"Proceedings of the National Academy of Sciences","DOI":"10.1073/pnas.1917265117","ISSN":"0027-8424, 1091-6490","issue":"7","journalAbbreviation":"Proc Natl Acad Sci USA","language":"en","page":"3656-3662","source":"DOI.org (Crossref)","title":"Ecological drivers of bacterial community assembly in synthetic phycospheres","volume":"117","author":[{"family":"Fu","given":"He"},{"family":"Uchimiya","given":"Mario"},{"family":"Gore","given":"Jeff"},{"family":"Moran","given":"Mary Ann"}],"issued":{"date-parts":[["2020",2,18]]}}}],"schema":"https://github.com/citation-style-language/schema/raw/master/csl-citation.json"} </w:instrText>
        </w:r>
        <w:r w:rsidR="0064315B" w:rsidRPr="0064315B">
          <w:fldChar w:fldCharType="separate"/>
        </w:r>
        <w:r w:rsidR="0064315B" w:rsidRPr="0064315B">
          <w:rPr>
            <w:szCs w:val="24"/>
          </w:rPr>
          <w:t>74</w:t>
        </w:r>
        <w:r w:rsidR="0064315B" w:rsidRPr="0064315B">
          <w:fldChar w:fldCharType="end"/>
        </w:r>
        <w:r>
          <w:t>)</w:t>
        </w:r>
      </w:hyperlink>
      <w:r>
        <w:t xml:space="preserve">. The same patterns hold in this study; different DOM treatments yielded different microbial communities, with DOM metabolomic composition significantly correlated with microbial community structure. This suggests that changes in the </w:t>
      </w:r>
      <w:r>
        <w:lastRenderedPageBreak/>
        <w:t xml:space="preserve">quality of coral DOM exudates, not just quantity, shapes bacterioplankton communities during </w:t>
      </w:r>
      <w:proofErr w:type="gramStart"/>
      <w:r>
        <w:t>thermally-induced</w:t>
      </w:r>
      <w:proofErr w:type="gramEnd"/>
      <w:r>
        <w:t xml:space="preserve"> bleaching.</w:t>
      </w:r>
    </w:p>
    <w:p w14:paraId="0000003E" w14:textId="07A5375F" w:rsidR="008D3FE3" w:rsidRDefault="00BB2EA5">
      <w:pPr>
        <w:spacing w:line="480" w:lineRule="auto"/>
        <w:ind w:firstLine="720"/>
      </w:pPr>
      <w:r>
        <w:t xml:space="preserve">The four coral treatments clustered away from the two negative water controls, aligning with previous observations that corals alter water column DOM composition </w:t>
      </w:r>
      <w:r w:rsidR="00674F6B">
        <w:t>(</w:t>
      </w:r>
      <w:r w:rsidR="00674F6B" w:rsidRPr="00674F6B">
        <w:fldChar w:fldCharType="begin"/>
      </w:r>
      <w:r w:rsidR="00674F6B" w:rsidRPr="00674F6B">
        <w:instrText xml:space="preserve"> ADDIN ZOTERO_ITEM CSL_CITATION {"citationID":"LotD6XA9","properties":{"formattedCitation":"\\super 12\\uc0\\u8211{}14\\nosupersub{}","plainCitation":"12–14","noteIndex":0},"citationItems":[{"id":3756,"uris":["http://zotero.org/groups/4599683/items/2BSFMM3Q"],"itemData":{"id":3756,"type":"article-journal","container-title":"The ISME Journal","DOI":"10.1038/ismej.2012.161","ISSN":"1751-7362, 1751-7370","issue":"5","journalAbbreviation":"ISME J","language":"en","page":"962-979","source":"DOI.org (Crossref)","title":"Coral and macroalgal exudates vary in neutral sugar composition and differentially enrich reef bacterioplankton lineages","volume":"7","author":[{"family":"Nelson","given":"Craig E"},{"family":"Goldberg","given":"Stuart J"},{"family":"Wegley Kelly","given":"Linda"},{"family":"Haas","given":"Andreas F"},{"family":"Smith","given":"Jennifer E"},{"family":"Rohwer","given":"Forest"},{"family":"Carlson","given":"Craig A"}],"issued":{"date-parts":[["2013",5]]}}},{"id":3760,"uris":["http://zotero.org/groups/4599683/items/YMVCPB3M"],"itemData":{"id":3760,"type":"article-journal","container-title":"Limnology and Oceanography Letters","DOI":"10.1002/lol2.10074","ISSN":"2378-2242, 2378-2242","issue":"4","journalAbbreviation":"Limnol Oceanogr Lett","language":"en","page":"331-340","source":"DOI.org (Crossref)","title":"Fluorescent organic exudates of corals and algae in tropical reefs are compositionally distinct and increase with nutrient enrichment","volume":"3","author":[{"family":"Quinlan","given":"Zachary A."},{"family":"Remple","given":"Kristina"},{"family":"Fox","given":"Michael D."},{"family":"Silbiger","given":"Nyssa J."},{"family":"Oliver","given":"Thomas A."},{"family":"Putnam","given":"Hollie M."},{"family":"Wegley Kelly","given":"Linda"},{"family":"Carlson","given":"Craig A."},{"family":"Donahue","given":"Megan J."},{"family":"Nelson","given":"Craig E."}],"issued":{"date-parts":[["2018",8]]}}},{"id":5095,"uris":["http://zotero.org/groups/4599683/items/HA2QFPBU"],"itemData":{"id":5095,"type":"article-journal","container-title":"Proceedings of the National Academy of Sciences","DOI":"10.1073/pnas.2110283119","issue":"5","note":"publisher: Proceedings of the National Academy of Sciences","page":"e2110283119","source":"pnas.org (Atypon)","title":"Distinguishing the molecular diversity, nutrient content, and energetic potential of exometabolomes produced by macroalgae and reef-building corals","volume":"119","author":[{"family":"Wegley Kelly","given":"Linda"},{"family":"Nelson","given":"Craig E."},{"family":"Petras","given":"Daniel"},{"family":"Koester","given":"Irina"},{"family":"Quinlan","given":"Zachary A."},{"family":"Arts","given":"Milou G.I."},{"family":"Nothias","given":"Louis-Felix"},{"family":"Comstock","given":"Jacqueline"},{"family":"White","given":"Brandie M."},{"family":"Hopmans","given":"Ellen C."},{"family":"Duyl","given":"Fleur C.","non-dropping-particle":"van"},{"family":"Carlson","given":"Craig A."},{"family":"Aluwihare","given":"Lihini I."},{"family":"Dorrestein","given":"Pieter C."},{"family":"Haas","given":"Andreas F."}],"issued":{"date-parts":[["2022",2]]}}}],"schema":"https://github.com/citation-style-language/schema/raw/master/csl-citation.json"} </w:instrText>
      </w:r>
      <w:r w:rsidR="00674F6B" w:rsidRPr="00674F6B">
        <w:fldChar w:fldCharType="separate"/>
      </w:r>
      <w:r w:rsidR="00674F6B" w:rsidRPr="00674F6B">
        <w:rPr>
          <w:szCs w:val="24"/>
        </w:rPr>
        <w:t>12–14</w:t>
      </w:r>
      <w:r w:rsidR="00674F6B" w:rsidRPr="00674F6B">
        <w:fldChar w:fldCharType="end"/>
      </w:r>
      <w:r w:rsidR="00674F6B">
        <w:t>)</w:t>
      </w:r>
      <w:r>
        <w:t xml:space="preserve">. Importantly, there was no distinction between two negative controls, suggesting that temperature alters DOM quality indirectly via coral exudation rather than by directly acting on the water column. Within the coral treatments, the three stressed treatments clustered away from the Control corals, suggesting that stressed corals altered the quality of their DOM exudates. The consistent clustering of stressed coral treatments away from healthy coral treatments in both the microbial and metabolomics data hints at the potential release of universal stress metabolites by corals experiencing a variety of heating/bleaching regimes, leading to conserved shifts in the DOM pool and in turn conserved shifts in bacterioplankton communities. These metabolites would be present regardless of the specific stress regime and, once exuded into the water column, would fuel the consistent growth of opportunistic families and putative pathogens. Further studies should aim to directly assess this possibility. </w:t>
      </w:r>
    </w:p>
    <w:p w14:paraId="0000003F" w14:textId="6841962E" w:rsidR="008D3FE3" w:rsidRDefault="00BB2EA5">
      <w:pPr>
        <w:spacing w:line="480" w:lineRule="auto"/>
        <w:ind w:firstLine="720"/>
        <w:rPr>
          <w:highlight w:val="yellow"/>
        </w:rPr>
      </w:pPr>
      <w:r>
        <w:rPr>
          <w:highlight w:val="yellow"/>
        </w:rPr>
        <w:t xml:space="preserve">In this study we used a mixture of three common </w:t>
      </w:r>
      <w:proofErr w:type="spellStart"/>
      <w:r>
        <w:rPr>
          <w:highlight w:val="yellow"/>
        </w:rPr>
        <w:t>Mo'orea</w:t>
      </w:r>
      <w:proofErr w:type="spellEnd"/>
      <w:r>
        <w:rPr>
          <w:highlight w:val="yellow"/>
        </w:rPr>
        <w:t xml:space="preserve"> coral species in each </w:t>
      </w:r>
      <w:proofErr w:type="gramStart"/>
      <w:r>
        <w:rPr>
          <w:highlight w:val="yellow"/>
        </w:rPr>
        <w:t>aquaria</w:t>
      </w:r>
      <w:proofErr w:type="gramEnd"/>
      <w:r>
        <w:rPr>
          <w:highlight w:val="yellow"/>
        </w:rPr>
        <w:t xml:space="preserve"> in order to investigate the coral community DOM exudation response to thermal stress/bleaching. Different coral species can exude different DOM quantities and compositions and yield slightly different microbial communities, although differences between coral species are smaller than differences between broader benthic “guilds” </w:t>
      </w:r>
      <w:hyperlink r:id="rId51">
        <w:r>
          <w:rPr>
            <w:highlight w:val="yellow"/>
          </w:rPr>
          <w:t>(</w:t>
        </w:r>
        <w:r w:rsidR="00D0608C" w:rsidRPr="00D0608C">
          <w:rPr>
            <w:highlight w:val="yellow"/>
          </w:rPr>
          <w:fldChar w:fldCharType="begin"/>
        </w:r>
        <w:r w:rsidR="00D0608C" w:rsidRPr="00D0608C">
          <w:rPr>
            <w:highlight w:val="yellow"/>
          </w:rPr>
          <w:instrText xml:space="preserve"> ADDIN ZOTERO_ITEM CSL_CITATION {"citationID":"UrR93H6t","properties":{"formattedCitation":"\\super 12,14\\nosupersub{}","plainCitation":"12,14","noteIndex":0},"citationItems":[{"id":3756,"uris":["http://zotero.org/groups/4599683/items/2BSFMM3Q"],"itemData":{"id":3756,"type":"article-journal","container-title":"The ISME Journal","DOI":"10.1038/ismej.2012.161","ISSN":"1751-7362, 1751-7370","issue":"5","journalAbbreviation":"ISME J","language":"en","page":"962-979","source":"DOI.org (Crossref)","title":"Coral and macroalgal exudates vary in neutral sugar composition and differentially enrich reef bacterioplankton lineages","volume":"7","author":[{"family":"Nelson","given":"Craig E"},{"family":"Goldberg","given":"Stuart J"},{"family":"Wegley Kelly","given":"Linda"},{"family":"Haas","given":"Andreas F"},{"family":"Smith","given":"Jennifer E"},{"family":"Rohwer","given":"Forest"},{"family":"Carlson","given":"Craig A"}],"issued":{"date-parts":[["2013",5]]}}},{"id":5095,"uris":["http://zotero.org/groups/4599683/items/HA2QFPBU"],"itemData":{"id":5095,"type":"article-journal","container-title":"Proceedings of the National Academy of Sciences","DOI":"10.1073/pnas.2110283119","issue":"5","note":"publisher: Proceedings of the National Academy of Sciences","page":"e2110283119","source":"pnas.org (Atypon)","title":"Distinguishing the molecular diversity, nutrient content, and energetic potential of exometabolomes produced by macroalgae and reef-building corals","volume":"119","author":[{"family":"Wegley Kelly","given":"Linda"},{"family":"Nelson","given":"Craig E."},{"family":"Petras","given":"Daniel"},{"family":"Koester","given":"Irina"},{"family":"Quinlan","given":"Zachary A."},{"family":"Arts","given":"Milou G.I."},{"family":"Nothias","given":"Louis-Felix"},{"family":"Comstock","given":"Jacqueline"},{"family":"White","given":"Brandie M."},{"family":"Hopmans","given":"Ellen C."},{"family":"Duyl","given":"Fleur C.","non-dropping-particle":"van"},{"family":"Carlson","given":"Craig A."},{"family":"Aluwihare","given":"Lihini I."},{"family":"Dorrestein","given":"Pieter C."},{"family":"Haas","given":"Andreas F."}],"issued":{"date-parts":[["2022",2]]}}}],"schema":"https://github.com/citation-style-language/schema/raw/master/csl-citation.json"} </w:instrText>
        </w:r>
        <w:r w:rsidR="00D0608C" w:rsidRPr="00D0608C">
          <w:rPr>
            <w:highlight w:val="yellow"/>
          </w:rPr>
          <w:fldChar w:fldCharType="separate"/>
        </w:r>
        <w:r w:rsidR="00D0608C" w:rsidRPr="00D0608C">
          <w:rPr>
            <w:szCs w:val="24"/>
          </w:rPr>
          <w:t>12,14</w:t>
        </w:r>
        <w:r w:rsidR="00D0608C" w:rsidRPr="00D0608C">
          <w:rPr>
            <w:highlight w:val="yellow"/>
          </w:rPr>
          <w:fldChar w:fldCharType="end"/>
        </w:r>
        <w:r>
          <w:rPr>
            <w:highlight w:val="yellow"/>
          </w:rPr>
          <w:t>)</w:t>
        </w:r>
      </w:hyperlink>
      <w:r>
        <w:rPr>
          <w:highlight w:val="yellow"/>
        </w:rPr>
        <w:t xml:space="preserve">. The current setup does not allow us to investigate the </w:t>
      </w:r>
      <w:proofErr w:type="gramStart"/>
      <w:r>
        <w:rPr>
          <w:highlight w:val="yellow"/>
        </w:rPr>
        <w:t>species specific</w:t>
      </w:r>
      <w:proofErr w:type="gramEnd"/>
      <w:r>
        <w:rPr>
          <w:highlight w:val="yellow"/>
        </w:rPr>
        <w:t xml:space="preserve"> response to heating and bleaching. While we hypothesize that the response of increased and altered DOM exudation is a universal response on heating and bleaching by coral communities, future studies should investigate species specific differences. If there are substantial differences in DOM exudation and subsequent bacterioplankton growth between coral species, then the composition of the reef benthos might </w:t>
      </w:r>
      <w:r>
        <w:rPr>
          <w:highlight w:val="yellow"/>
        </w:rPr>
        <w:lastRenderedPageBreak/>
        <w:t xml:space="preserve">influence the reef-wide ecological impact and response on thermal and bleaching stress or its recovery. </w:t>
      </w:r>
    </w:p>
    <w:p w14:paraId="00000042" w14:textId="595A20B7" w:rsidR="008D3FE3" w:rsidRDefault="00BB2EA5" w:rsidP="0013317D">
      <w:pPr>
        <w:spacing w:line="480" w:lineRule="auto"/>
        <w:ind w:firstLine="720"/>
      </w:pPr>
      <w:r>
        <w:t xml:space="preserve">Our data suggest a positive feedback mechanism in which thermally stressed and/or bleached corals release DOM that enriches high abundances of rapidly growing copiotrophs and putative pathogens, which can then potentially harm the coral via hypoxia due to microbial respiration or through coral disease. A similar mechanism has been observed on algae dominated reefs; high algal benthic cover quantitatively increases and qualitatively changes DOM release, which in turn fosters a more </w:t>
      </w:r>
      <w:proofErr w:type="spellStart"/>
      <w:r>
        <w:t>copiotrophic</w:t>
      </w:r>
      <w:proofErr w:type="spellEnd"/>
      <w:r>
        <w:t xml:space="preserve"> microbial community with higher microbial biomass and energy use </w:t>
      </w:r>
      <w:hyperlink r:id="rId52">
        <w:r>
          <w:t>(</w:t>
        </w:r>
        <w:r w:rsidR="00D414D6" w:rsidRPr="00D414D6">
          <w:fldChar w:fldCharType="begin"/>
        </w:r>
        <w:r w:rsidR="00D414D6" w:rsidRPr="00D414D6">
          <w:instrText xml:space="preserve"> ADDIN ZOTERO_ITEM CSL_CITATION {"citationID":"aNbNETtk","properties":{"formattedCitation":"\\super 75\\nosupersub{}","plainCitation":"75","noteIndex":0},"citationItems":[{"id":2689,"uris":["http://zotero.org/groups/4599683/items/3CZHXW8K"],"itemData":{"id":2689,"type":"article-journal","abstract":"Microbialization refers to the observed shift in ecosystem trophic structure towards higher microbial biomass and energy use. On coral reefs, the proximal causes of microbialization are overfishing and eutrophication, both of which facilitate enhanced growth of fleshy algae, conferring a competitive advantage over calcifying corals and coralline algae. The proposed mechanism for this competitive advantage is the DDAM positive feedback loop (dissolved organic carbon (DOC), disease, algae, microorganism), where DOC released by ungrazed fleshy algae supports copiotrophic, potentially pathogenic bacterial communities, ultimately harming corals and maintaining algal competitive dominance. Using an unprecedented data set of &gt;400 samples from 60 coral reef sites, we show that the central DDAM predictions are consistent across three ocean basins. Reef algal cover is positively correlated with lower concentrations of DOC and higher microbial abundances. On turf and fleshy macroalgal-rich reefs, higher relative abundances of copiotrophic microbial taxa were identified. These microbial communities shift their metabolic potential for carbohydrate degradation from the more energy efficient Embden–Meyerhof–Parnas pathway on coral-dominated reefs to the less efficient Entner–Doudoroff and pentose phosphate pathways on algal-dominated reefs. This ‘yield-to-power’ switch by microorganism directly threatens reefs via increased hypoxia and greater CO2 release from the microbial respiration of DOC.","container-title":"Nature Microbiology","DOI":"10.1038/nmicrobiol.2016.42","ISSN":"2058-5276","issue":"6","journalAbbreviation":"Nat Microbiol","language":"en","license":"2016 Macmillan Publishers Limited","note":"number: 6\npublisher: Nature Publishing Group","page":"1-7","source":"www.nature.com","title":"Global microbialization of coral reefs","volume":"1","author":[{"family":"Haas","given":"Andreas F."},{"family":"Fairoz","given":"Mohamed F. M."},{"family":"Kelly","given":"Linda W."},{"family":"Nelson","given":"Craig E."},{"family":"Dinsdale","given":"Elizabeth A."},{"family":"Edwards","given":"Robert A."},{"family":"Giles","given":"Steve"},{"family":"Hatay","given":"Mark"},{"family":"Hisakawa","given":"Nao"},{"family":"Knowles","given":"Ben"},{"family":"Lim","given":"Yan Wei"},{"family":"Maughan","given":"Heather"},{"family":"Pantos","given":"Olga"},{"family":"Roach","given":"Ty N. F."},{"family":"Sanchez","given":"Savannah E."},{"family":"Silveira","given":"Cynthia B."},{"family":"Sandin","given":"Stuart"},{"family":"Smith","given":"Jennifer E."},{"family":"Rohwer","given":"Forest"}],"issued":{"date-parts":[["2016",4,25]]}}}],"schema":"https://github.com/citation-style-language/schema/raw/master/csl-citation.json"} </w:instrText>
        </w:r>
        <w:r w:rsidR="00D414D6" w:rsidRPr="00D414D6">
          <w:fldChar w:fldCharType="separate"/>
        </w:r>
        <w:r w:rsidR="00D414D6" w:rsidRPr="00D414D6">
          <w:rPr>
            <w:szCs w:val="24"/>
          </w:rPr>
          <w:t>75</w:t>
        </w:r>
        <w:r w:rsidR="00D414D6" w:rsidRPr="00D414D6">
          <w:fldChar w:fldCharType="end"/>
        </w:r>
        <w:r>
          <w:t>)</w:t>
        </w:r>
      </w:hyperlink>
      <w:r>
        <w:rPr>
          <w:b/>
        </w:rPr>
        <w:t xml:space="preserve">. </w:t>
      </w:r>
      <w:r>
        <w:t>This process, termed “</w:t>
      </w:r>
      <w:proofErr w:type="spellStart"/>
      <w:r>
        <w:t>microbialization</w:t>
      </w:r>
      <w:proofErr w:type="spellEnd"/>
      <w:r>
        <w:t xml:space="preserve">”, is part of the broader DDAM (DOM, Disease, Algae, and Microbes) negative feedback loop in which </w:t>
      </w:r>
      <w:proofErr w:type="spellStart"/>
      <w:r>
        <w:t>microbialization</w:t>
      </w:r>
      <w:proofErr w:type="spellEnd"/>
      <w:r>
        <w:t xml:space="preserve"> harms coral through disease (pathogens) and hypoxia (copiotrophs), further promoting algal dominance on the reef </w:t>
      </w:r>
      <w:hyperlink r:id="rId53">
        <w:r>
          <w:t>(</w:t>
        </w:r>
        <w:r w:rsidR="00297597" w:rsidRPr="00C94778">
          <w:fldChar w:fldCharType="begin"/>
        </w:r>
        <w:r w:rsidR="00C94778" w:rsidRPr="00C94778">
          <w:instrText xml:space="preserve"> ADDIN ZOTERO_ITEM CSL_CITATION {"citationID":"0bIvJDvj","properties":{"formattedCitation":"\\super 58,75,76\\nosupersub{}","plainCitation":"58,75,76","noteIndex":0},"citationItems":[{"id":3433,"uris":["http://zotero.org/groups/4599683/items/D6E3C2WM"],"itemData":{"id":3433,"type":"article-journal","container-title":"Trends in Microbiology","DOI":"10.1016/j.tim.2012.08.004","ISSN":"0966842X","issue":"12","journalAbbreviation":"Trends in Microbiology","language":"en","page":"621-628","source":"DOI.org (Crossref)","title":"Unseen players shape benthic competition on coral reefs","volume":"20","author":[{"family":"Barott","given":"Katie L."},{"family":"Rohwer","given":"Forest L."}],"issued":{"date-parts":[["2012",12]]}}},{"id":2689,"uris":["http://zotero.org/groups/4599683/items/3CZHXW8K"],"itemData":{"id":2689,"type":"article-journal","abstract":"Microbialization refers to the observed shift in ecosystem trophic structure towards higher microbial biomass and energy use. On coral reefs, the proximal causes of microbialization are overfishing and eutrophication, both of which facilitate enhanced growth of fleshy algae, conferring a competitive advantage over calcifying corals and coralline algae. The proposed mechanism for this competitive advantage is the DDAM positive feedback loop (dissolved organic carbon (DOC), disease, algae, microorganism), where DOC released by ungrazed fleshy algae supports copiotrophic, potentially pathogenic bacterial communities, ultimately harming corals and maintaining algal competitive dominance. Using an unprecedented data set of &gt;400 samples from 60 coral reef sites, we show that the central DDAM predictions are consistent across three ocean basins. Reef algal cover is positively correlated with lower concentrations of DOC and higher microbial abundances. On turf and fleshy macroalgal-rich reefs, higher relative abundances of copiotrophic microbial taxa were identified. These microbial communities shift their metabolic potential for carbohydrate degradation from the more energy efficient Embden–Meyerhof–Parnas pathway on coral-dominated reefs to the less efficient Entner–Doudoroff and pentose phosphate pathways on algal-dominated reefs. This ‘yield-to-power’ switch by microorganism directly threatens reefs via increased hypoxia and greater CO2 release from the microbial respiration of DOC.","container-title":"Nature Microbiology","DOI":"10.1038/nmicrobiol.2016.42","ISSN":"2058-5276","issue":"6","journalAbbreviation":"Nat Microbiol","language":"en","license":"2016 Macmillan Publishers Limited","note":"number: 6\npublisher: Nature Publishing Group","page":"1-7","source":"www.nature.com","title":"Global microbialization of coral reefs","volume":"1","author":[{"family":"Haas","given":"Andreas F."},{"family":"Fairoz","given":"Mohamed F. M."},{"family":"Kelly","given":"Linda W."},{"family":"Nelson","given":"Craig E."},{"family":"Dinsdale","given":"Elizabeth A."},{"family":"Edwards","given":"Robert A."},{"family":"Giles","given":"Steve"},{"family":"Hatay","given":"Mark"},{"family":"Hisakawa","given":"Nao"},{"family":"Knowles","given":"Ben"},{"family":"Lim","given":"Yan Wei"},{"family":"Maughan","given":"Heather"},{"family":"Pantos","given":"Olga"},{"family":"Roach","given":"Ty N. F."},{"family":"Sanchez","given":"Savannah E."},{"family":"Silveira","given":"Cynthia B."},{"family":"Sandin","given":"Stuart"},{"family":"Smith","given":"Jennifer E."},{"family":"Rohwer","given":"Forest"}],"issued":{"date-parts":[["2016",4,25]]}}},{"id":3713,"uris":["http://zotero.org/groups/4599683/items/PFPWXRKK"],"itemData":{"id":3713,"type":"article-journal","abstract":"The majority of the world's coral reefs are in various stages of decline. While a suite of disturbances (overfishing, eutrophication, and global climate change) have been identified, the mechanism(s) of reef system decline remain elusive. Increased microbial and viral loading with higher percentages of opportunistic and specific microbial pathogens have been identified as potentially unifying features of coral reefs in decline. Due to their relative size and high per cell activity, a small change in microbial biomass may signal a large reallocation of available energy in an ecosystem; that is the microbialization of the coral reef. Our hypothesis was that human activities alter the energy budget of the reef system, specifically by altering the allocation of metabolic energy between microbes and macrobes. To determine if this is occurring on a regional scale, we calculated the basal metabolic rates for the fish and microbial communities at 99 sites on twenty-nine coral islands throughout the Pacific Ocean using previously established scaling relationships. From these metabolic rate predictions, we derived a new metric for assessing and comparing reef health called the microbialization score. The microbialization score represents the percentage of the combined fish and microbial predicted metabolic rate that is microbial. Our results demonstrate a strong positive correlation between reef microbialization scores and human impact. In contrast, microbialization scores did not significantly correlate with ocean net primary production, local chla concentrations, or the combined metabolic rate of the fish and microbial communities. These findings support the hypothesis that human activities are shifting energy to the microbes, at the expense of the macrobes. Regardless of oceanographic context, the microbialization score is a powerful metric for assessing the level of human impact a reef system is experiencing.","container-title":"PLOS ONE","DOI":"10.1371/journal.pone.0043233","ISSN":"1932-6203","issue":"9","journalAbbreviation":"PLOS ONE","language":"en","page":"e43233","source":"PLoS Journals","title":"Assessing Coral Reefs on a Pacific-Wide Scale Using the Microbialization Score","volume":"7","author":[{"family":"McDole","given":"Tracey"},{"family":"Nulton","given":"James"},{"family":"Barott","given":"Katie L."},{"family":"Felts","given":"Ben"},{"family":"Hand","given":"Carol"},{"family":"Hatay","given":"Mark"},{"family":"Lee","given":"Hochul"},{"family":"Nadon","given":"Marc O."},{"family":"Nosrat","given":"Bahador"},{"family":"Salamon","given":"Peter"},{"family":"Bailey","given":"Barbara"},{"family":"Sandin","given":"Stuart A."},{"family":"Vargas-Angel","given":"Bernardo"},{"family":"Youle","given":"Merry"},{"family":"Zgliczynski","given":"Brian J."},{"family":"Brainard","given":"Russell E."},{"family":"Rohwer","given":"Forest"}],"issued":{"date-parts":[["2012",9,7]]}}}],"schema":"https://github.com/citation-style-language/schema/raw/master/csl-citation.json"} </w:instrText>
        </w:r>
        <w:r w:rsidR="00297597" w:rsidRPr="00C94778">
          <w:fldChar w:fldCharType="separate"/>
        </w:r>
        <w:r w:rsidR="00C94778" w:rsidRPr="00C94778">
          <w:rPr>
            <w:szCs w:val="24"/>
          </w:rPr>
          <w:t>58,75,76</w:t>
        </w:r>
        <w:r w:rsidR="00297597" w:rsidRPr="00C94778">
          <w:fldChar w:fldCharType="end"/>
        </w:r>
        <w:r>
          <w:t>)</w:t>
        </w:r>
      </w:hyperlink>
      <w:r>
        <w:t xml:space="preserve">. In much the same mechanism as the DDAM model, corals may negatively impact their own resistance to/recovery from </w:t>
      </w:r>
      <w:proofErr w:type="gramStart"/>
      <w:r>
        <w:t>thermally-induced</w:t>
      </w:r>
      <w:proofErr w:type="gramEnd"/>
      <w:r>
        <w:t xml:space="preserve"> bleaching via DOM exudation and subsequent bacterioplankton enrichment.</w:t>
      </w:r>
    </w:p>
    <w:p w14:paraId="00000043" w14:textId="77777777" w:rsidR="008D3FE3" w:rsidRDefault="00BB2EA5">
      <w:pPr>
        <w:spacing w:line="480" w:lineRule="auto"/>
        <w:ind w:firstLine="720"/>
        <w:rPr>
          <w:highlight w:val="yellow"/>
        </w:rPr>
      </w:pPr>
      <w:r>
        <w:rPr>
          <w:highlight w:val="yellow"/>
        </w:rPr>
        <w:t xml:space="preserve">This study used a sealed, controlled bottle system to accurately measure DOC and microbial growth characteristics. However, </w:t>
      </w:r>
      <w:r>
        <w:rPr>
          <w:i/>
          <w:highlight w:val="yellow"/>
        </w:rPr>
        <w:t>in situ</w:t>
      </w:r>
      <w:r>
        <w:rPr>
          <w:highlight w:val="yellow"/>
        </w:rPr>
        <w:t xml:space="preserve"> conditions are vastly different from bottles or flow through mesocosms; physical dynamics like reef depth, water flow, and residence time, as well as the relative abundance of specific coral species on a reef, all likely impact the degree to which our observed findings translate to </w:t>
      </w:r>
      <w:r>
        <w:rPr>
          <w:i/>
          <w:highlight w:val="yellow"/>
        </w:rPr>
        <w:t>in situ</w:t>
      </w:r>
      <w:r>
        <w:rPr>
          <w:highlight w:val="yellow"/>
        </w:rPr>
        <w:t xml:space="preserve"> impacts.</w:t>
      </w:r>
    </w:p>
    <w:p w14:paraId="00000044" w14:textId="77777777" w:rsidR="008D3FE3" w:rsidRDefault="00BB2EA5">
      <w:pPr>
        <w:spacing w:line="480" w:lineRule="auto"/>
        <w:ind w:firstLine="720"/>
      </w:pPr>
      <w:r>
        <w:t xml:space="preserve">This study did not </w:t>
      </w:r>
      <w:proofErr w:type="gramStart"/>
      <w:r>
        <w:t>take into account</w:t>
      </w:r>
      <w:proofErr w:type="gramEnd"/>
      <w:r>
        <w:t xml:space="preserve"> increased temperatures during microbial growth, only the impacts of DOM. Elevated temperatures could further amplify this feedback loop by increasing microbial metabolic rates, which could be an additional factor for a rapid switch to </w:t>
      </w:r>
      <w:proofErr w:type="spellStart"/>
      <w:r>
        <w:t>copiotrophic</w:t>
      </w:r>
      <w:proofErr w:type="spellEnd"/>
      <w:r>
        <w:t xml:space="preserve"> communities and higher microbial abundances that wasn’t observed at ambient incubations. The combination of elevated temperatures and increased DOM could also rapidly accelerate microbial respiration, resulting in more severe hypoxia than under ambient temperatures.</w:t>
      </w:r>
    </w:p>
    <w:p w14:paraId="00000045" w14:textId="77777777" w:rsidR="008D3FE3" w:rsidRDefault="00BB2EA5">
      <w:pPr>
        <w:spacing w:line="480" w:lineRule="auto"/>
        <w:ind w:firstLine="720"/>
      </w:pPr>
      <w:r>
        <w:lastRenderedPageBreak/>
        <w:t xml:space="preserve">The ecological implications of this study can be understood by situating the four coral treatments within the context of an </w:t>
      </w:r>
      <w:proofErr w:type="gramStart"/>
      <w:r>
        <w:rPr>
          <w:i/>
        </w:rPr>
        <w:t>in situ</w:t>
      </w:r>
      <w:proofErr w:type="gramEnd"/>
      <w:r>
        <w:rPr>
          <w:i/>
        </w:rPr>
        <w:t xml:space="preserve"> </w:t>
      </w:r>
      <w:r>
        <w:t xml:space="preserve">reef experiencing elevated water temperatures (Figure 5). The four experimental treatments can represent four phases of </w:t>
      </w:r>
      <w:proofErr w:type="gramStart"/>
      <w:r>
        <w:t>thermally-induced</w:t>
      </w:r>
      <w:proofErr w:type="gramEnd"/>
      <w:r>
        <w:t xml:space="preserve"> bleaching on a coral reef, from ambient (Control) to thermally-stressed (Heated) to actively bleaching (Bleached + Heated) to recovering (Bleached). In all three of the stressed coral DOM treatments there was a marked change in DOM exudation that drove an enrichment of copiotrophs and putative pathogens in the bacterioplankton. In the above ecological interpretation of the treatments, this indicates that the </w:t>
      </w:r>
      <w:proofErr w:type="gramStart"/>
      <w:r>
        <w:t>aforementioned positive</w:t>
      </w:r>
      <w:proofErr w:type="gramEnd"/>
      <w:r>
        <w:t xml:space="preserve"> feedback mechanism will be present throughout various stages of a thermal anomaly, hampering both coral resistance to and recovery from bleaching via disease and hypoxia at both the onset and termination of marine heatwaves.</w:t>
      </w:r>
    </w:p>
    <w:p w14:paraId="00000046" w14:textId="77777777" w:rsidR="008D3FE3" w:rsidRDefault="00BB2EA5">
      <w:pPr>
        <w:spacing w:line="480" w:lineRule="auto"/>
        <w:ind w:firstLine="720"/>
        <w:rPr>
          <w:highlight w:val="yellow"/>
        </w:rPr>
      </w:pPr>
      <w:r>
        <w:t xml:space="preserve">Importantly, the highest concentration of DOC exudate and greatest growth of bacterioplankton was in the Heated treatment. This indicates the feedback mechanism is most pronounced at the onset of coral thermal stress. Water column pathogens and copiotrophs, sniffing out and gorging on thermally stressed coral DOM exudate, may push individual corals towards more severe bleaching. If a single coral bleaches, this mechanism may have minimal impact on the water column biogeochemistry, but if an entire reef experiences elevated temperatures, the large flux of labile DOM into the water column could propagate a reef-wide shift in microbial communities that may prevent coral recovery. Additionally, coral mortality </w:t>
      </w:r>
      <w:proofErr w:type="gramStart"/>
      <w:r>
        <w:t>as a result of</w:t>
      </w:r>
      <w:proofErr w:type="gramEnd"/>
      <w:r>
        <w:t xml:space="preserve"> bleaching and the aforementioned mechanisms could lead to a further pulse of organic matter fuel into the water column, exacerbating the already adverse situation and turning bleaching reefs into a dead zone. </w:t>
      </w:r>
    </w:p>
    <w:p w14:paraId="00000049" w14:textId="77777777" w:rsidR="008D3FE3" w:rsidRDefault="00BB2EA5" w:rsidP="0013317D">
      <w:pPr>
        <w:spacing w:line="480" w:lineRule="auto"/>
        <w:ind w:firstLine="720"/>
      </w:pPr>
      <w:r>
        <w:t xml:space="preserve">Assessing the effect of </w:t>
      </w:r>
      <w:proofErr w:type="gramStart"/>
      <w:r>
        <w:t>thermally-induced</w:t>
      </w:r>
      <w:proofErr w:type="gramEnd"/>
      <w:r>
        <w:t xml:space="preserve"> coral bleaching on water column dynamics reveals that stressed corals enrich a glut of </w:t>
      </w:r>
      <w:proofErr w:type="spellStart"/>
      <w:r>
        <w:t>copiotrophic</w:t>
      </w:r>
      <w:proofErr w:type="spellEnd"/>
      <w:r>
        <w:t xml:space="preserve">, putatively pathogenic bacteria in the plankton via DOM exudation. </w:t>
      </w:r>
      <w:r>
        <w:rPr>
          <w:highlight w:val="yellow"/>
        </w:rPr>
        <w:t xml:space="preserve">Based on these results we hypothesize that </w:t>
      </w:r>
      <w:r>
        <w:t xml:space="preserve">at the coral colony level these effects may reduce a corals’ ability to resist and recover from </w:t>
      </w:r>
      <w:proofErr w:type="gramStart"/>
      <w:r>
        <w:t>thermally-induced</w:t>
      </w:r>
      <w:proofErr w:type="gramEnd"/>
      <w:r>
        <w:t xml:space="preserve"> </w:t>
      </w:r>
      <w:r>
        <w:lastRenderedPageBreak/>
        <w:t xml:space="preserve">bleaching. </w:t>
      </w:r>
      <w:r>
        <w:rPr>
          <w:highlight w:val="yellow"/>
        </w:rPr>
        <w:t>When our results are</w:t>
      </w:r>
      <w:r>
        <w:t xml:space="preserve"> translated to a reef-wide scale, </w:t>
      </w:r>
      <w:r>
        <w:rPr>
          <w:highlight w:val="yellow"/>
        </w:rPr>
        <w:t xml:space="preserve">we predict that </w:t>
      </w:r>
      <w:r>
        <w:t>thermal anomalies and mass bleaching events could sharply alter</w:t>
      </w:r>
      <w:r>
        <w:rPr>
          <w:highlight w:val="yellow"/>
        </w:rPr>
        <w:t xml:space="preserve"> reef water </w:t>
      </w:r>
      <w:r>
        <w:t xml:space="preserve">biogeochemistry, carbon flux, microbial communities, ecosystem health. In this dramatic positive feedback loop, DOM is the herald of the change, translating shifts in coral physiology to shifts in water column dynamics. At the moment, this dynamic remains </w:t>
      </w:r>
      <w:proofErr w:type="gramStart"/>
      <w:r>
        <w:t>unrecognized</w:t>
      </w:r>
      <w:proofErr w:type="gramEnd"/>
      <w:r>
        <w:t xml:space="preserve"> and the effects understudied. To fully understand how complex coral reef ecosystems respond to marine heatwaves, producer-DOM and microbe-DOM dynamics must be </w:t>
      </w:r>
      <w:proofErr w:type="gramStart"/>
      <w:r>
        <w:t>taken into account</w:t>
      </w:r>
      <w:proofErr w:type="gramEnd"/>
      <w:r>
        <w:t>.</w:t>
      </w:r>
    </w:p>
    <w:p w14:paraId="0000004A" w14:textId="77777777" w:rsidR="008D3FE3" w:rsidRDefault="00BB2EA5">
      <w:pPr>
        <w:spacing w:line="480" w:lineRule="auto"/>
        <w:rPr>
          <w:b/>
        </w:rPr>
      </w:pPr>
      <w:r>
        <w:br w:type="page"/>
      </w:r>
    </w:p>
    <w:p w14:paraId="0000004B" w14:textId="77777777" w:rsidR="008D3FE3" w:rsidRDefault="00BB2EA5">
      <w:pPr>
        <w:spacing w:line="480" w:lineRule="auto"/>
        <w:rPr>
          <w:b/>
          <w:u w:val="single"/>
        </w:rPr>
      </w:pPr>
      <w:r>
        <w:rPr>
          <w:b/>
        </w:rPr>
        <w:lastRenderedPageBreak/>
        <w:t>METHODS</w:t>
      </w:r>
    </w:p>
    <w:p w14:paraId="0000004C" w14:textId="77777777" w:rsidR="008D3FE3" w:rsidRDefault="00BB2EA5">
      <w:pPr>
        <w:spacing w:line="480" w:lineRule="auto"/>
      </w:pPr>
      <w:r>
        <w:rPr>
          <w:b/>
          <w:u w:val="single"/>
        </w:rPr>
        <w:t>Experimental Design</w:t>
      </w:r>
    </w:p>
    <w:p w14:paraId="0000004D" w14:textId="77777777" w:rsidR="008D3FE3" w:rsidRDefault="00BB2EA5">
      <w:pPr>
        <w:spacing w:line="480" w:lineRule="auto"/>
        <w:rPr>
          <w:i/>
          <w:u w:val="single"/>
        </w:rPr>
      </w:pPr>
      <w:r>
        <w:rPr>
          <w:i/>
          <w:u w:val="single"/>
        </w:rPr>
        <w:t>Field Collection</w:t>
      </w:r>
    </w:p>
    <w:p w14:paraId="0000004E" w14:textId="77777777" w:rsidR="008D3FE3" w:rsidRDefault="00BB2EA5">
      <w:pPr>
        <w:spacing w:line="480" w:lineRule="auto"/>
        <w:ind w:firstLine="720"/>
      </w:pPr>
      <w:r>
        <w:t>Coral nubbins from three different species (</w:t>
      </w:r>
      <w:proofErr w:type="spellStart"/>
      <w:r>
        <w:rPr>
          <w:i/>
        </w:rPr>
        <w:t>Pocillopora</w:t>
      </w:r>
      <w:proofErr w:type="spellEnd"/>
      <w:r>
        <w:rPr>
          <w:i/>
        </w:rPr>
        <w:t xml:space="preserve"> verrucosa</w:t>
      </w:r>
      <w:r>
        <w:t xml:space="preserve">, </w:t>
      </w:r>
      <w:r>
        <w:rPr>
          <w:i/>
        </w:rPr>
        <w:t>Acropora pulchra</w:t>
      </w:r>
      <w:r>
        <w:t xml:space="preserve">, and </w:t>
      </w:r>
      <w:r>
        <w:rPr>
          <w:i/>
        </w:rPr>
        <w:t xml:space="preserve">Porites </w:t>
      </w:r>
      <w:proofErr w:type="spellStart"/>
      <w:r>
        <w:rPr>
          <w:i/>
        </w:rPr>
        <w:t>rus</w:t>
      </w:r>
      <w:proofErr w:type="spellEnd"/>
      <w:r>
        <w:rPr>
          <w:i/>
        </w:rPr>
        <w:t>)</w:t>
      </w:r>
      <w:r>
        <w:t xml:space="preserve"> were collected in </w:t>
      </w:r>
      <w:proofErr w:type="spellStart"/>
      <w:r>
        <w:t>Mo'orea</w:t>
      </w:r>
      <w:proofErr w:type="spellEnd"/>
      <w:r>
        <w:t xml:space="preserve">, French Polynesia on May 8th, </w:t>
      </w:r>
      <w:proofErr w:type="gramStart"/>
      <w:r>
        <w:t>2019</w:t>
      </w:r>
      <w:proofErr w:type="gramEnd"/>
      <w:r>
        <w:t xml:space="preserve"> immediately following a bleaching event (Figure 1B). For more on this bleaching event, temperatures of Figure 1B, and sample collection, see supplementary methods. Coral nubbins from the three species were visually inspected at the time of collection and assigned as either “unbleached” or “bleached” phenotypes. </w:t>
      </w:r>
      <w:r>
        <w:rPr>
          <w:highlight w:val="yellow"/>
        </w:rPr>
        <w:t xml:space="preserve">After collection, corals were transported to the Gump Station research facility and acclimated to ambient conditions in a water table for three days. </w:t>
      </w:r>
      <w:r>
        <w:t xml:space="preserve">Coral bleaching status was again validated prior to the experiment with a visual inspection and assessment of </w:t>
      </w:r>
      <w:proofErr w:type="spellStart"/>
      <w:r>
        <w:t>Symbiodiniaceae</w:t>
      </w:r>
      <w:proofErr w:type="spellEnd"/>
      <w:r>
        <w:t xml:space="preserve"> cell densities via flow cytometry (Figure 1C).</w:t>
      </w:r>
    </w:p>
    <w:p w14:paraId="0000004F" w14:textId="77777777" w:rsidR="008D3FE3" w:rsidRDefault="008D3FE3">
      <w:pPr>
        <w:spacing w:line="480" w:lineRule="auto"/>
        <w:ind w:firstLine="720"/>
      </w:pPr>
    </w:p>
    <w:p w14:paraId="00000050" w14:textId="77777777" w:rsidR="008D3FE3" w:rsidRDefault="00BB2EA5">
      <w:pPr>
        <w:spacing w:line="480" w:lineRule="auto"/>
        <w:rPr>
          <w:i/>
          <w:u w:val="single"/>
        </w:rPr>
      </w:pPr>
      <w:r>
        <w:rPr>
          <w:i/>
          <w:u w:val="single"/>
        </w:rPr>
        <w:t>Pre-Treatment in Flow-Through Aquaria</w:t>
      </w:r>
    </w:p>
    <w:p w14:paraId="00000051" w14:textId="591BD422" w:rsidR="008D3FE3" w:rsidRDefault="00BB2EA5">
      <w:pPr>
        <w:spacing w:line="480" w:lineRule="auto"/>
        <w:ind w:firstLine="720"/>
      </w:pPr>
      <w:r>
        <w:t>To mimic reef-wide bleaching/thermal stress signals, two nubbins from each of the three coral specie</w:t>
      </w:r>
      <w:r>
        <w:rPr>
          <w:color w:val="202122"/>
        </w:rPr>
        <w:t xml:space="preserve">s at a given bleaching phenotype were combined with unfiltered water in individual aquaria for a total of six coral fragments in each of the 12 aquaria. </w:t>
      </w:r>
      <w:r>
        <w:t xml:space="preserve">Aquaria (n=3 per treatment) were exposed to six days of either ambient (28.6 °C) or elevated water temperatures (32 ˚C +/- 0.2 ˚C) and ambient light </w:t>
      </w:r>
      <w:r w:rsidRPr="00E867A4">
        <w:t>levels</w:t>
      </w:r>
      <w:r w:rsidR="001C30A8" w:rsidRPr="00E867A4">
        <w:t xml:space="preserve"> (</w:t>
      </w:r>
      <w:r w:rsidR="00E867A4" w:rsidRPr="00E867A4">
        <w:rPr>
          <w:highlight w:val="red"/>
        </w:rPr>
        <w:t>Supplementary Data 3</w:t>
      </w:r>
      <w:r w:rsidR="001C30A8" w:rsidRPr="00E867A4">
        <w:t>)</w:t>
      </w:r>
      <w:r w:rsidRPr="00E867A4">
        <w:t>.</w:t>
      </w:r>
      <w:r>
        <w:t xml:space="preserve"> For specifications of the pumps and heaters, see supplementary methods. The combination of bleaching level and temperature yielded four treatments: “Control”, “Heated”, “Bleached”, and “Bleached + Heated” (Fig </w:t>
      </w:r>
      <w:proofErr w:type="gramStart"/>
      <w:r>
        <w:t>A.I</w:t>
      </w:r>
      <w:proofErr w:type="gramEnd"/>
      <w:r>
        <w:t xml:space="preserve"> and A.II). Additionally, two water-only control aquaria, one for each temperature treatment, were included (“Negative Control” and “Negative Control + Heated”). </w:t>
      </w:r>
    </w:p>
    <w:p w14:paraId="00000052" w14:textId="77777777" w:rsidR="008D3FE3" w:rsidRDefault="008D3FE3">
      <w:pPr>
        <w:spacing w:line="480" w:lineRule="auto"/>
        <w:ind w:firstLine="720"/>
      </w:pPr>
    </w:p>
    <w:p w14:paraId="00000053" w14:textId="77777777" w:rsidR="008D3FE3" w:rsidRDefault="00BB2EA5">
      <w:pPr>
        <w:spacing w:line="480" w:lineRule="auto"/>
        <w:rPr>
          <w:i/>
          <w:u w:val="single"/>
        </w:rPr>
      </w:pPr>
      <w:r>
        <w:rPr>
          <w:i/>
          <w:u w:val="single"/>
        </w:rPr>
        <w:t>DOM Exudation Experiment</w:t>
      </w:r>
    </w:p>
    <w:p w14:paraId="00000054" w14:textId="77777777" w:rsidR="008D3FE3" w:rsidRDefault="00BB2EA5">
      <w:pPr>
        <w:spacing w:line="480" w:lineRule="auto"/>
        <w:ind w:firstLine="720"/>
      </w:pPr>
      <w:r>
        <w:lastRenderedPageBreak/>
        <w:t xml:space="preserve">On the day of the experiment, after seven days of pretreatment, the flow through of unfiltered water and the recirculation of water within the aquaria was stopped. Water was removed from each </w:t>
      </w:r>
      <w:proofErr w:type="gramStart"/>
      <w:r>
        <w:t>aquaria</w:t>
      </w:r>
      <w:proofErr w:type="gramEnd"/>
      <w:r>
        <w:t xml:space="preserve"> until 400 mL remained (roughly ⅓ of the aquaria volume). Subsequently, 800 mL 0.22 µm-filtered offshore water was then added to yield a final volume of 1200 </w:t>
      </w:r>
      <w:proofErr w:type="spellStart"/>
      <w:r>
        <w:t>mL.</w:t>
      </w:r>
      <w:proofErr w:type="spellEnd"/>
      <w:r>
        <w:t xml:space="preserve"> Corals were left in the aquaria to exude DOM for three hours (15:00 h - 18:00 h) while heat treatments were maintained (Fig 1.A.III). After three hours </w:t>
      </w:r>
      <w:r>
        <w:rPr>
          <w:highlight w:val="yellow"/>
        </w:rPr>
        <w:t xml:space="preserve">coral community </w:t>
      </w:r>
      <w:r>
        <w:t xml:space="preserve">DOM exudates were collected by filtering the 1200 mL of aquaria water through a 0.22 µm PES </w:t>
      </w:r>
      <w:proofErr w:type="spellStart"/>
      <w:r>
        <w:t>Sterivex</w:t>
      </w:r>
      <w:proofErr w:type="spellEnd"/>
      <w:r>
        <w:t xml:space="preserve"> (Millipore) filter into acid-washed 2 L polycarbonate bottles. One of the triplicates of the “Heated” treatment was lost during this step resulting in n=2. To minimize DOM contamination from the filter matrix, all filters were previously flushed with 50-100 mL of 0.22 µm filtered offshore water. Following exudation corals were removed from the aquaria and airbrushed to collect tissue slurry for downstream </w:t>
      </w:r>
      <w:proofErr w:type="spellStart"/>
      <w:r>
        <w:t>Symbiodiniaceae</w:t>
      </w:r>
      <w:proofErr w:type="spellEnd"/>
      <w:r>
        <w:t xml:space="preserve"> quantification.</w:t>
      </w:r>
    </w:p>
    <w:p w14:paraId="00000055" w14:textId="77777777" w:rsidR="008D3FE3" w:rsidRDefault="008D3FE3">
      <w:pPr>
        <w:spacing w:line="480" w:lineRule="auto"/>
      </w:pPr>
    </w:p>
    <w:p w14:paraId="00000056" w14:textId="77777777" w:rsidR="008D3FE3" w:rsidRDefault="00BB2EA5">
      <w:pPr>
        <w:spacing w:line="480" w:lineRule="auto"/>
        <w:rPr>
          <w:i/>
          <w:u w:val="single"/>
        </w:rPr>
      </w:pPr>
      <w:r>
        <w:rPr>
          <w:i/>
          <w:u w:val="single"/>
        </w:rPr>
        <w:t>Dilution Cultures</w:t>
      </w:r>
    </w:p>
    <w:p w14:paraId="00000057" w14:textId="77777777" w:rsidR="008D3FE3" w:rsidRDefault="00BB2EA5">
      <w:pPr>
        <w:spacing w:line="480" w:lineRule="auto"/>
        <w:ind w:firstLine="720"/>
      </w:pPr>
      <w:r>
        <w:t>Filtered DOM exudates were used as growth media for dark incubation dilution cultures. Unfiltered back-reef seawater collected from the LTER 1 was used as an inoculum. From each replicate aquaria 1200 mL of DOM media was mixed with 400 mL bacterioplankton inoculum (3:1 volumetric ratio) via inversion in acid washed 2 L polycarbonate bottles (Figure 1.A.IV). Dilution cultures were then split equally into two 1 L acid washed polycarbonate bottles (800 mL culture per bottle). Half of the bottles were immediately destructively sampled at the beginning of culturing (T0, n=3 per treatment), while the remaining bottles (n=3 per treatment) were incubated in the dark at ambient temperatures for 36 hours.</w:t>
      </w:r>
    </w:p>
    <w:p w14:paraId="00000058" w14:textId="77777777" w:rsidR="008D3FE3" w:rsidRDefault="008D3FE3">
      <w:pPr>
        <w:spacing w:line="480" w:lineRule="auto"/>
        <w:ind w:firstLine="720"/>
      </w:pPr>
    </w:p>
    <w:p w14:paraId="00000059" w14:textId="77777777" w:rsidR="008D3FE3" w:rsidRDefault="00BB2EA5">
      <w:pPr>
        <w:spacing w:line="480" w:lineRule="auto"/>
        <w:rPr>
          <w:b/>
          <w:u w:val="single"/>
        </w:rPr>
      </w:pPr>
      <w:r>
        <w:rPr>
          <w:b/>
          <w:u w:val="single"/>
        </w:rPr>
        <w:t>Sample Collection and Processing</w:t>
      </w:r>
    </w:p>
    <w:p w14:paraId="0000005A" w14:textId="6F36989C" w:rsidR="008D3FE3" w:rsidRDefault="00BB2EA5">
      <w:pPr>
        <w:spacing w:line="480" w:lineRule="auto"/>
      </w:pPr>
      <w:proofErr w:type="spellStart"/>
      <w:r>
        <w:rPr>
          <w:i/>
          <w:u w:val="single"/>
        </w:rPr>
        <w:t>Symbiodiniaceae</w:t>
      </w:r>
      <w:proofErr w:type="spellEnd"/>
      <w:r>
        <w:rPr>
          <w:i/>
          <w:u w:val="single"/>
        </w:rPr>
        <w:t xml:space="preserve"> Quantification</w:t>
      </w:r>
      <w:r>
        <w:rPr>
          <w:i/>
        </w:rPr>
        <w:br/>
      </w:r>
      <w:r>
        <w:rPr>
          <w:i/>
        </w:rPr>
        <w:tab/>
      </w:r>
      <w:r>
        <w:t xml:space="preserve">To assess bleaching status of the corals during collection and at the end of the </w:t>
      </w:r>
      <w:proofErr w:type="gramStart"/>
      <w:r>
        <w:t xml:space="preserve">seven </w:t>
      </w:r>
      <w:r>
        <w:lastRenderedPageBreak/>
        <w:t>day</w:t>
      </w:r>
      <w:proofErr w:type="gramEnd"/>
      <w:r>
        <w:t xml:space="preserve"> incubation and exudation experiment, coral nubbins were flash-frozen and airbrushed using 0.22 µm filtered seawater. Tissue slurries were analyzed using flow cytometry following the protocol outlined in </w:t>
      </w:r>
      <w:hyperlink r:id="rId54">
        <w:r>
          <w:t>Fox et al., 2021</w:t>
        </w:r>
      </w:hyperlink>
      <w:r w:rsidR="00FE60F8">
        <w:t xml:space="preserve"> (</w:t>
      </w:r>
      <w:r w:rsidR="00FE60F8" w:rsidRPr="00FE60F8">
        <w:fldChar w:fldCharType="begin"/>
      </w:r>
      <w:r w:rsidR="00FE60F8" w:rsidRPr="00FE60F8">
        <w:instrText xml:space="preserve"> ADDIN ZOTERO_ITEM CSL_CITATION {"citationID":"sLI4bGLX","properties":{"formattedCitation":"\\super 77\\nosupersub{}","plainCitation":"77","noteIndex":0},"citationItems":[{"id":4429,"uris":["http://zotero.org/groups/4599683/items/DIRB8IQG"],"itemData":{"id":4429,"type":"article-journal","container-title":"Functional Ecology","DOI":"10.1111/1365-2435.13780","ISSN":"0269-8463, 1365-2435","issue":"5","journalAbbreviation":"Funct Ecol","language":"en","page":"1081-1093","source":"DOI.org (Crossref)","title":"Differential resistance and acclimation of two coral species to chronic nutrient enrichment reflect life</w:instrText>
      </w:r>
      <w:r w:rsidR="00FE60F8" w:rsidRPr="00FE60F8">
        <w:rPr>
          <w:rFonts w:ascii="Cambria Math" w:hAnsi="Cambria Math" w:cs="Cambria Math"/>
        </w:rPr>
        <w:instrText>‐</w:instrText>
      </w:r>
      <w:r w:rsidR="00FE60F8" w:rsidRPr="00FE60F8">
        <w:instrText xml:space="preserve">history traits","volume":"35","author":[{"family":"Fox","given":"Michael D."},{"family":"Nelson","given":"Craig E."},{"family":"Oliver","given":"Thomas A."},{"family":"Quinlan","given":"Zachary A."},{"family":"Remple","given":"Kristina"},{"family":"Glanz","given":"Jess"},{"family":"Smith","given":"Jennifer E."},{"family":"Putnam","given":"Hollie M."}],"editor":[{"family":"Fox","given":"Charles"}],"issued":{"date-parts":[["2021",5]]}}}],"schema":"https://github.com/citation-style-language/schema/raw/master/csl-citation.json"} </w:instrText>
      </w:r>
      <w:r w:rsidR="00FE60F8" w:rsidRPr="00FE60F8">
        <w:fldChar w:fldCharType="separate"/>
      </w:r>
      <w:r w:rsidR="00FE60F8" w:rsidRPr="00FE60F8">
        <w:rPr>
          <w:szCs w:val="24"/>
        </w:rPr>
        <w:t>77</w:t>
      </w:r>
      <w:r w:rsidR="00FE60F8" w:rsidRPr="00FE60F8">
        <w:fldChar w:fldCharType="end"/>
      </w:r>
      <w:r w:rsidR="00FE60F8">
        <w:t>)</w:t>
      </w:r>
      <w:r>
        <w:t>. For details, please see supplementary methods</w:t>
      </w:r>
      <w:r w:rsidR="002B3370">
        <w:t xml:space="preserve"> (</w:t>
      </w:r>
      <w:r w:rsidR="002B3370" w:rsidRPr="002B3370">
        <w:rPr>
          <w:highlight w:val="yellow"/>
        </w:rPr>
        <w:t>Fig S1</w:t>
      </w:r>
      <w:r w:rsidR="002B3370">
        <w:t>)</w:t>
      </w:r>
      <w:r>
        <w:t>.</w:t>
      </w:r>
    </w:p>
    <w:p w14:paraId="0000005B" w14:textId="77777777" w:rsidR="008D3FE3" w:rsidRDefault="008D3FE3">
      <w:pPr>
        <w:spacing w:line="480" w:lineRule="auto"/>
      </w:pPr>
    </w:p>
    <w:p w14:paraId="0000005C" w14:textId="77777777" w:rsidR="008D3FE3" w:rsidRDefault="00BB2EA5">
      <w:pPr>
        <w:spacing w:line="480" w:lineRule="auto"/>
        <w:rPr>
          <w:u w:val="single"/>
        </w:rPr>
      </w:pPr>
      <w:r>
        <w:rPr>
          <w:i/>
          <w:u w:val="single"/>
        </w:rPr>
        <w:t>Bacterioplankton Abundance</w:t>
      </w:r>
    </w:p>
    <w:p w14:paraId="0000005D" w14:textId="04474466" w:rsidR="008D3FE3" w:rsidRDefault="00BB2EA5">
      <w:pPr>
        <w:spacing w:line="480" w:lineRule="auto"/>
        <w:ind w:firstLine="720"/>
      </w:pPr>
      <w:r>
        <w:t xml:space="preserve">Samples for bacterioplankton abundance measurement via flow cytometry were taken throughout the dilution cultures at 0, 2, 8, 16, 20, 24, 32, and 36 hours. At every time point, 1 mL of each sample was fixed with 16 </w:t>
      </w:r>
      <w:proofErr w:type="spellStart"/>
      <w:r>
        <w:t>μL</w:t>
      </w:r>
      <w:proofErr w:type="spellEnd"/>
      <w:r>
        <w:t xml:space="preserve"> of 32% paraformaldehyde PFA. Samples were run on an Attune Acoustic Focusing Cytometer (Applied Biosystems, Part No. 4445280ASR) at University of Hawaiʻi at Mānoa to enumerate bacterial cell counts </w:t>
      </w:r>
      <w:hyperlink r:id="rId55">
        <w:r>
          <w:t>(</w:t>
        </w:r>
        <w:r w:rsidR="00FE60F8" w:rsidRPr="00FE60F8">
          <w:fldChar w:fldCharType="begin"/>
        </w:r>
        <w:r w:rsidR="00FE60F8" w:rsidRPr="00FE60F8">
          <w:instrText xml:space="preserve"> ADDIN ZOTERO_ITEM CSL_CITATION {"citationID":"0dSBdZvx","properties":{"formattedCitation":"\\super 78\\nosupersub{}","plainCitation":"78","noteIndex":0},"citationItems":[{"id":5553,"uris":["http://zotero.org/groups/4599683/items/3LKPZTC7"],"itemData":{"id":5553,"type":"article-journal","abstract":"In Hawaiʻi and other Pacific high islands submarine groundwater discharge (SGD) can be a significant and continuous source of solutes to nearshore reefs and may play a key role in the structure and function of benthic coral and algal communities. Identifying SGD sources and linking them to reef biogeochemistry is technically challenging. Here we analyzed spectra of fluorescent dissolved organic matter (fDOM) in coral reefs in the context of a suite of biogeochemical parameters along gradients of SGD to characterize fDOM composition and evaluate the utility of fDOM signatures in tracking groundwater dispersal and transformation. We spatially mapped water column chemistry in Maunalua Bay, Oʻahu, Hawaiʻi by collecting 24 water samples in grids at each of two ~0.15km2 regions during both high and low tides over a two-day period. We observed clear horizontal gradients in the majority of 15 measured parameters, including inorganic and organic solutes and organic particles that tracked concentrations of conservative SGD tracers (radon, salinity and silicate). Multivariate scanning excitation–emission fluorometry successfully differentiated two distinct groundwater sources and delineated regions of SGD dispersion in each reef from the surrounding water column samples without detectable groundwater. Groundwater was consistently depleted in DOC and enriched in nutrients; although the two SGD sources varied widely in fDOM quantity and fluorophore proportions, indices of humification were consistently elevated in SGD at both sites. Our results provide a robust spectral characterization of fDOM in SGD-influenced coral reefs and indicate the potential for this rapid and cost-effective measurement technique to be useful in tracking SGD dispersal in nearshore ecosystems.","collection-title":"Biogeochemistry of dissolved organic matter","container-title":"Marine Chemistry","DOI":"10.1016/j.marchem.2015.06.026","ISSN":"0304-4203","journalAbbreviation":"Marine Chemistry","language":"en","page":"232-243","source":"ScienceDirect","title":"Fluorescent dissolved organic matter as a multivariate biogeochemical tracer of submarine groundwater discharge in coral reef ecosystems","volume":"177","author":[{"family":"Nelson","given":"Craig E."},{"family":"Donahue","given":"Megan J."},{"family":"Dulaiova","given":"Henrieta"},{"family":"Goldberg","given":"Stuart J."},{"family":"La Valle","given":"Florybeth F."},{"family":"Lubarsky","given":"Katie"},{"family":"Miyano","given":"Justin"},{"family":"Richardson","given":"Christina"},{"family":"Silbiger","given":"Nyssa J."},{"family":"Thomas","given":"Florence I. M."}],"issued":{"date-parts":[["2015",12,20]]}}}],"schema":"https://github.com/citation-style-language/schema/raw/master/csl-citation.json"} </w:instrText>
        </w:r>
        <w:r w:rsidR="00FE60F8" w:rsidRPr="00FE60F8">
          <w:fldChar w:fldCharType="separate"/>
        </w:r>
        <w:r w:rsidR="00FE60F8" w:rsidRPr="00FE60F8">
          <w:rPr>
            <w:szCs w:val="24"/>
          </w:rPr>
          <w:t>78</w:t>
        </w:r>
        <w:r w:rsidR="00FE60F8" w:rsidRPr="00FE60F8">
          <w:fldChar w:fldCharType="end"/>
        </w:r>
        <w:r>
          <w:t>)</w:t>
        </w:r>
      </w:hyperlink>
      <w:r>
        <w:t>. For sample collection details and flow cytometer settings, see the supplementary methods (Figure S1).</w:t>
      </w:r>
    </w:p>
    <w:p w14:paraId="0000005E" w14:textId="77777777" w:rsidR="008D3FE3" w:rsidRDefault="008D3FE3">
      <w:pPr>
        <w:spacing w:line="480" w:lineRule="auto"/>
      </w:pPr>
    </w:p>
    <w:p w14:paraId="0000005F" w14:textId="77777777" w:rsidR="008D3FE3" w:rsidRDefault="00BB2EA5">
      <w:pPr>
        <w:spacing w:line="480" w:lineRule="auto"/>
        <w:rPr>
          <w:i/>
          <w:u w:val="single"/>
        </w:rPr>
      </w:pPr>
      <w:r>
        <w:rPr>
          <w:i/>
          <w:u w:val="single"/>
        </w:rPr>
        <w:t xml:space="preserve">Water Collection for Bacterial Community Composition, Dissolved Organic </w:t>
      </w:r>
      <w:proofErr w:type="gramStart"/>
      <w:r>
        <w:rPr>
          <w:i/>
          <w:u w:val="single"/>
        </w:rPr>
        <w:t>Carbon</w:t>
      </w:r>
      <w:proofErr w:type="gramEnd"/>
      <w:r>
        <w:rPr>
          <w:i/>
          <w:u w:val="single"/>
        </w:rPr>
        <w:t xml:space="preserve"> and Metabolite Solid Phase Extraction</w:t>
      </w:r>
    </w:p>
    <w:p w14:paraId="00000060" w14:textId="77777777" w:rsidR="008D3FE3" w:rsidRDefault="00BB2EA5">
      <w:pPr>
        <w:spacing w:line="480" w:lineRule="auto"/>
        <w:ind w:firstLine="720"/>
      </w:pPr>
      <w:r>
        <w:t xml:space="preserve">At 0 and 36 h timepoints water (800 mL) was sampled for microbial communities, DOC, and solid phase extraction of DOM using a peristaltic pump connected to acid washed and seawater leached silicon tubing. Sample water (800 mL) was passed through a 0.22 µm </w:t>
      </w:r>
      <w:proofErr w:type="spellStart"/>
      <w:r>
        <w:t>Sterivex</w:t>
      </w:r>
      <w:proofErr w:type="spellEnd"/>
      <w:r>
        <w:t xml:space="preserve"> to collect bacterioplankton for downstream DNA analysis. </w:t>
      </w:r>
    </w:p>
    <w:p w14:paraId="00000061" w14:textId="375D9478" w:rsidR="008D3FE3" w:rsidRDefault="00BB2EA5">
      <w:pPr>
        <w:spacing w:line="480" w:lineRule="auto"/>
        <w:ind w:firstLine="720"/>
      </w:pPr>
      <w:r>
        <w:t xml:space="preserve">DOC samples were taken by collecting 35 mL of 0.22µm </w:t>
      </w:r>
      <w:proofErr w:type="spellStart"/>
      <w:r>
        <w:t>sterivex</w:t>
      </w:r>
      <w:proofErr w:type="spellEnd"/>
      <w:r>
        <w:t xml:space="preserve"> filtrate in acid washed, combusted, triple sample-rinsed clear glass vials. Care was made to flush each </w:t>
      </w:r>
      <w:proofErr w:type="spellStart"/>
      <w:r>
        <w:t>Sterivex</w:t>
      </w:r>
      <w:proofErr w:type="spellEnd"/>
      <w:r>
        <w:t xml:space="preserve"> with ~50 mL of sample water prior to collecting DOC to avoid contamination from the filter. DOC samples were then acidified with 50 µL of 4N hydrochloric acid to yield a pH of less than 3. The DOC samples were processed and analyzed via high-temperature combustion on slightly modified Shimadzu TOC-V analyzers at UCSB according to the protocol outlined in </w:t>
      </w:r>
      <w:hyperlink r:id="rId56">
        <w:r>
          <w:t>Carlson et al., 2010</w:t>
        </w:r>
      </w:hyperlink>
      <w:r w:rsidR="00634582">
        <w:t xml:space="preserve"> (</w:t>
      </w:r>
      <w:r w:rsidR="00634582" w:rsidRPr="00634582">
        <w:fldChar w:fldCharType="begin"/>
      </w:r>
      <w:r w:rsidR="00634582" w:rsidRPr="00634582">
        <w:instrText xml:space="preserve"> ADDIN ZOTERO_ITEM CSL_CITATION {"citationID":"DhL6FDcc","properties":{"formattedCitation":"\\super 79\\nosupersub{}","plainCitation":"79","noteIndex":0},"citationItems":[{"id":3604,"uris":["http://zotero.org/groups/4599683/items/27JA5TFY"],"itemData":{"id":3604,"type":"article-journal","abstract":"Dissolved organic carbon (DOC) data are presented from three meridional transects conducted in the North Atlantic as part of the US Climate Variability (CLIVAR) Repeat Hydrography program in 2003. The hydrographic sections covered a latitudinal range of 6°S to 63°N along longitudes 20°W (CLIVAR line A16), 52°W (A20) and 66°W (A22). Over 3700 individual measurements reveal unprecedented detail in the DOC distribution and systematic variations in the mesopelagic and bathypelagic zones of the North Atlantic basin. Latitudinal gradients in DOC concentrations combined with published estimates of ventilation rates for the main thermocline and North Atlantic Deep Water (NADW) indicate a net DOC export rate of 0.081PgCyr−1 from the epipelagic zone into the mesopelagic and bathypelagic zones. Model II regression and multiple linear regression models applied to pairwise measures of DOC and chlorofluorocarbon (CFC-12) ventilation age, retrieved from major water masses within the main thermocline and NADW, indicate decay rates for exported DOC ranging from 0.13 to 0.94μmolkg−1yr−1, with higher DOC concentrations driving higher rates. The contribution of DOC oxidation to oxygen consumption ranged from 5 to 29% while mineralization of sinking biogenic particles drove the balance of the apparent oxygen utilization.","collection-title":"Ecological and Biogeochemical Interactions in the Dark Ocean","container-title":"Deep Sea Research Part II: Topical Studies in Oceanography","DOI":"10.1016/j.dsr2.2010.02.013","ISSN":"0967-0645","issue":"16","journalAbbreviation":"Deep Sea Research Part II: Topical Studies in Oceanography","language":"en","page":"1433-1445","source":"ScienceDirect","title":"Dissolved organic carbon export and subsequent remineralization in the mesopelagic and bathypelagic realms of the North Atlantic basin","volume":"57","author":[{"family":"Carlson","given":"Craig A."},{"family":"Hansell","given":"Dennis A."},{"family":"Nelson","given":"Norman B."},{"family":"Siegel","given":"David A."},{"family":"Smethie","given":"William M."},{"family":"Khatiwala","given":"Samar"},{"family":"Meyers","given":"Meredith M."},{"family":"Halewood","given":"Elisa"}],"issued":{"date-parts":[["2010",8,15]]}}}],"schema":"https://github.com/citation-style-language/schema/raw/master/csl-citation.json"} </w:instrText>
      </w:r>
      <w:r w:rsidR="00634582" w:rsidRPr="00634582">
        <w:fldChar w:fldCharType="separate"/>
      </w:r>
      <w:r w:rsidR="00634582" w:rsidRPr="00634582">
        <w:rPr>
          <w:szCs w:val="24"/>
        </w:rPr>
        <w:t>79</w:t>
      </w:r>
      <w:r w:rsidR="00634582" w:rsidRPr="00634582">
        <w:fldChar w:fldCharType="end"/>
      </w:r>
      <w:r w:rsidR="00634582">
        <w:t>)</w:t>
      </w:r>
      <w:r>
        <w:t xml:space="preserve">. </w:t>
      </w:r>
    </w:p>
    <w:p w14:paraId="00000062" w14:textId="150D5E6F" w:rsidR="008D3FE3" w:rsidRDefault="00BB2EA5">
      <w:pPr>
        <w:spacing w:line="480" w:lineRule="auto"/>
        <w:ind w:firstLine="720"/>
      </w:pPr>
      <w:r>
        <w:lastRenderedPageBreak/>
        <w:t xml:space="preserve">For analysis of metabolites, exactly 700 mL of the remaining 0.22 µm </w:t>
      </w:r>
      <w:proofErr w:type="spellStart"/>
      <w:r>
        <w:t>Sterivex</w:t>
      </w:r>
      <w:proofErr w:type="spellEnd"/>
      <w:r>
        <w:t xml:space="preserve"> filtrate was collected in acid washed 1 L polycarbonate bottles and acidified with HCl to pH &lt; 2. A small volume (50 mL) of the acidified sample water was used to flush the lines prior to the solid phase extraction resulting in 650 mL of sample for solid phase extraction. Two bottles had less than 650 mL acidified sample water and were equalized to 500 mL solid phase extractions. The difference in volume was later corrected by the resuspension step prior to LC-MS/MS analysis. Metabolites were extracted using a 200 mg mass Bond Elut-PPL (Agilent) cartridges following </w:t>
      </w:r>
      <w:hyperlink r:id="rId57">
        <w:r>
          <w:t xml:space="preserve">Dittmar et al., 2008 </w:t>
        </w:r>
        <w:r w:rsidR="00634582">
          <w:t>(</w:t>
        </w:r>
        <w:r w:rsidR="00634582" w:rsidRPr="00634582">
          <w:fldChar w:fldCharType="begin"/>
        </w:r>
        <w:r w:rsidR="00634582" w:rsidRPr="00634582">
          <w:instrText xml:space="preserve"> ADDIN ZOTERO_ITEM CSL_CITATION {"citationID":"lDhDKyg1","properties":{"formattedCitation":"\\super 80\\nosupersub{}","plainCitation":"80","noteIndex":0},"citationItems":[{"id":5559,"uris":["http://zotero.org/groups/4599683/items/C945E59C"],"itemData":{"id":5559,"type":"article-journal","abstract":"A simple protocol is presented for the solid-phase extraction of dissolved organic matter (SPE-DOM) from seawater using commercially prepacked cartridges. The method does not require major instrumentation and can be performed in the field. Modified styrene divinyl benzene polymer type sorbents (Varian PPL and ENV) and sorbents of a silica structure bonded with different hydrocarbon chains (Varian C8, C18, C18OH, and C18EWP) were considered. Except for C18OH, which heavily contaminated the samples, none of the sorbents leached significant amounts of dissolved organic carbon (DOC) or nitrogen (DON). Samples from the North Brazil shelf with strong mixing gradients of terrigenous and marine DOM were used to compare the various sorbents. PPL was the most efficient—on average, 62% of DOC was recovered as salt-free extracts. C18 was found to be most efficient among the silica-based sorbents, but it showed only two-thirds of the extraction efficiency of PPL. As indicated by [1H]NMR, C/N, and δ13C analyses, PPL extracted a more representative proportion of DOM than C18. Therefore, PPL was used for comparative studies in the Gulf of Mexico and Antarctica. From brackish marsh and river waters, 65% and 62% of total DOC, respectively, could be extracted. For purely marine DOM in Antarctica and the deep sea, the extraction efficiency was lower (43% on average). The efficiency of the new method to isolate marine DOM is better than or similar to highly laborious methods. A further advantage is the complete desalination of the sample. The isolation of a major DOM fraction, which is salt-free, offers many possibilities to further characterize DOM by advanced analytical techniques.","container-title":"Limnology and Oceanography: Methods","DOI":"10.4319/lom.2008.6.230","ISSN":"1541-5856","issue":"6","language":"en","note":"_eprint: https://onlinelibrary.wiley.com/doi/pdf/10.4319/lom.2008.6.230","page":"230-235","source":"Wiley Online Library","title":"A simple and efficient method for the solid-phase extraction of dissolved organic matter (SPE-DOM) from seawater","volume":"6","author":[{"family":"Dittmar","given":"Thorsten"},{"family":"Koch","given":"Boris"},{"family":"Hertkorn","given":"Norbert"},{"family":"Kattner","given":"Gerhard"}],"issued":{"date-parts":[["2008"]]}}}],"schema":"https://github.com/citation-style-language/schema/raw/master/csl-citation.json"} </w:instrText>
        </w:r>
        <w:r w:rsidR="00634582" w:rsidRPr="00634582">
          <w:fldChar w:fldCharType="separate"/>
        </w:r>
        <w:r w:rsidR="00634582" w:rsidRPr="00634582">
          <w:rPr>
            <w:szCs w:val="24"/>
          </w:rPr>
          <w:t>80</w:t>
        </w:r>
        <w:r w:rsidR="00634582" w:rsidRPr="00634582">
          <w:fldChar w:fldCharType="end"/>
        </w:r>
        <w:r w:rsidR="00634582">
          <w:t xml:space="preserve">) </w:t>
        </w:r>
        <w:r>
          <w:t>and Petras et al., 2017</w:t>
        </w:r>
      </w:hyperlink>
      <w:r w:rsidR="00634582">
        <w:t xml:space="preserve"> </w:t>
      </w:r>
      <w:r w:rsidR="004208C8">
        <w:t>(</w:t>
      </w:r>
      <w:r w:rsidR="00634582" w:rsidRPr="004208C8">
        <w:fldChar w:fldCharType="begin"/>
      </w:r>
      <w:r w:rsidR="004208C8" w:rsidRPr="004208C8">
        <w:instrText xml:space="preserve"> ADDIN ZOTERO_ITEM CSL_CITATION {"citationID":"FIYQAkgF","properties":{"formattedCitation":"\\super 81\\nosupersub{}","plainCitation":"81","noteIndex":0},"citationItems":[{"id":3717,"uris":["http://zotero.org/groups/4599683/items/IEXM7HDV"],"itemData":{"id":3717,"type":"article-journal","abstract":"Dissolved organic matter (DOM) is arguably one of the most complex exometabolomes on earth, and is comprised of thousands of compounds, that together contribute more than 600 × 1015 g carbon. This reservoir is primarily the product of interactions between the upper ocean's microbial food web, yet abiotic processes that occur over millennia have also modified many of its molecules. The compounds within this reservoir play important roles in determining the rate and extent of element exchange between inorganic reservoirs and the marine biosphere, while also mediating microbe-microbe interactions. As such, there has been a widespread effort to characterize DOM using high-resolution analytical methods including nuclear magnetic resonance spectroscopy (NMR) and mass spectrometry (MS). To date, molecular information in DOM has been primarily obtained through calculated molecular formulas from exact mass. This approach has the advantage of being non-targeted, accessing the inherent complexity of DOM. Molecular structures are however still elusive and the most commonly used instruments are costly. More recently, tandem mass spectrometry has been employed to more precisely identify DOM components through comparison to library mass spectra. Here we describe a data acquisition and analysis workflow that expands the repertoire of high-resolution analytical approaches available to access the complexity of DOM molecules that are amenable to electrospray ionization (ESI) MS. We couple liquid chromatographic separation with tandem MS (LC-MS/MS) and a data analysis pipeline, that integrates peak extraction from extracted ion chromatograms (XIC), molecular formula calculation and molecular networking. This provides more precise structural characterization. Although only around 1% of detectable DOM compounds can be annotated through publicly available spectral libraries, community-wide participation in populating and annotating DOM datasets could rapidly increase the annotation rate and should be broadly encouraged. Our analysis also identifies shortcomings of the current data analysis workflow that need to be addressed by the community in the future. This work will lay the foundation for an integrative, non-targeted molecular analysis of DOM which, together with next generation sequencing, meta-proteomics and physical data, will pave the way to a more comprehensive understanding of the role of DOM in structuring marine ecosystems.","container-title":"Frontiers in Marine Science","ISSN":"2296-7745","source":"Frontiers","title":"High-Resolution Liquid Chromatography Tandem Mass Spectrometry Enables Large Scale Molecular Characterization of Dissolved Organic Matter","URL":"https://www.frontiersin.org/article/10.3389/fmars.2017.00405","volume":"4","author":[{"family":"Petras","given":"Daniel"},{"family":"Koester","given":"Irina"},{"family":"Da Silva","given":"Ricardo"},{"family":"Stephens","given":"Brandon M."},{"family":"Haas","given":"Andreas F."},{"family":"Nelson","given":"Craig E."},{"family":"Kelly","given":"Linda W."},{"family":"Aluwihare","given":"Lihini I."},{"family":"Dorrestein","given":"Pieter C."}],"accessed":{"date-parts":[["2022",6,15]]},"issued":{"date-parts":[["2017"]]}}}],"schema":"https://github.com/citation-style-language/schema/raw/master/csl-citation.json"} </w:instrText>
      </w:r>
      <w:r w:rsidR="00634582" w:rsidRPr="004208C8">
        <w:fldChar w:fldCharType="separate"/>
      </w:r>
      <w:r w:rsidR="004208C8" w:rsidRPr="004208C8">
        <w:rPr>
          <w:szCs w:val="24"/>
        </w:rPr>
        <w:t>81</w:t>
      </w:r>
      <w:r w:rsidR="00634582" w:rsidRPr="004208C8">
        <w:fldChar w:fldCharType="end"/>
      </w:r>
      <w:r w:rsidR="004208C8">
        <w:t>)</w:t>
      </w:r>
      <w:r>
        <w:t>. Detailed metabolite extraction methods and all sample handling and storage can be found in the supplementary methods.</w:t>
      </w:r>
    </w:p>
    <w:p w14:paraId="00000063" w14:textId="77777777" w:rsidR="008D3FE3" w:rsidRDefault="008D3FE3">
      <w:pPr>
        <w:spacing w:line="480" w:lineRule="auto"/>
        <w:ind w:firstLine="720"/>
      </w:pPr>
    </w:p>
    <w:p w14:paraId="00000064" w14:textId="77777777" w:rsidR="008D3FE3" w:rsidRDefault="00BB2EA5">
      <w:pPr>
        <w:spacing w:line="480" w:lineRule="auto"/>
        <w:rPr>
          <w:i/>
          <w:u w:val="single"/>
        </w:rPr>
      </w:pPr>
      <w:r>
        <w:rPr>
          <w:i/>
          <w:u w:val="single"/>
        </w:rPr>
        <w:t>Microbial Community DNA Extraction, Library Prep, and Sequencing</w:t>
      </w:r>
    </w:p>
    <w:p w14:paraId="00000065" w14:textId="121EE45F" w:rsidR="008D3FE3" w:rsidRDefault="00BB2EA5">
      <w:pPr>
        <w:spacing w:line="480" w:lineRule="auto"/>
        <w:ind w:firstLine="720"/>
      </w:pPr>
      <w:r>
        <w:t xml:space="preserve">Sample DNA extraction protocols followed those outlined in </w:t>
      </w:r>
      <w:hyperlink r:id="rId58">
        <w:r>
          <w:t>Bullington et al., 2022</w:t>
        </w:r>
      </w:hyperlink>
      <w:r w:rsidR="004208C8">
        <w:t xml:space="preserve"> (</w:t>
      </w:r>
      <w:r w:rsidR="004208C8" w:rsidRPr="004208C8">
        <w:fldChar w:fldCharType="begin"/>
      </w:r>
      <w:r w:rsidR="004208C8" w:rsidRPr="004208C8">
        <w:instrText xml:space="preserve"> ADDIN ZOTERO_ITEM CSL_CITATION {"citationID":"WDi36nD8","properties":{"formattedCitation":"\\super 82\\nosupersub{}","plainCitation":"82","noteIndex":0},"citationItems":[{"id":2658,"uris":["http://zotero.org/groups/4599683/items/2EWJPUY5"],"itemData":{"id":2658,"type":"article-journal","abstract":"The south shore of Oʻahu, Hawaiʻi is one of the most visited coastal tourism areas in the United States with some of the highest instances of recreational waterborne disease. A population of the pathogenic bacterium Vibrio vulnificus lives in the estuarine Ala Wai Canal in Honolulu which surrounds the heavily populated tourism center of Waikīkī. We developed a statistical model to predict V. vulnificus dynamics in this system using environmental measurements from moored oceanographic and atmospheric sensors in real time. During a year-long investigation, we analyzed water from 9 sampling events at 3 depths and 8 sites along the canal (n = 213) for 36 biogeochemical variables and V. vulnificus concentration using quantitative polymerase chain reaction (qPCR) of the hemolysin A gene (vvhA). The best multiple linear regression model of V. vulnificus concentration, explaining 80% of variation, included only six predictors: 5-day average rainfall preceding water sampling, daily maximum air temperature, water temperature, nitrate plus nitrite, and two metrics of humic dissolved organic matter (DOM). We show how real-time predictions of V. vulnificus concentration can be made using these models applied to the time series of water quality measurements from the Pacific Islands Ocean Observing System (PacIOOS) as well as the PacIOOS plume model based on the Waikīkī Regional Ocean Modeling System (ROMS) products. These applications highlight the importance of including DOM variables in predictive modeling of V. vulnificus and the influence of rain events in elevating nearshore concentrations of V. vulnificus. Long-term climate model projections of locally downscaled monthly rainfall and air temperature were used to predict an overall increase in V. vulnificus concentration of approximately 2- to 3-fold by 2100. Improving these predictive models of microbial populations is critical for management of waterborne pathogen risk exposure, particularly in the wake of a changing global climate.","container-title":"Science of The Total Environment","DOI":"10.1016/j.scitotenv.2022.154075","ISSN":"0048-9697","journalAbbreviation":"Science of The Total Environment","language":"en","page":"154075","source":"ScienceDirect","title":"Refining real-time predictions of Vibrio vulnificus concentrations in a tropical urban estuary by incorporating dissolved organic matter dynamics","volume":"829","author":[{"family":"Bullington","given":"Jessica A."},{"family":"Golder","given":"Abigail R."},{"family":"Steward","given":"Grieg F."},{"family":"McManus","given":"Margaret A."},{"family":"Neuheimer","given":"Anna B."},{"family":"Glazer","given":"Brian T."},{"family":"Nigro","given":"Olivia D."},{"family":"Nelson","given":"Craig E."}],"issued":{"date-parts":[["2022",7,10]]}}}],"schema":"https://github.com/citation-style-language/schema/raw/master/csl-citation.json"} </w:instrText>
      </w:r>
      <w:r w:rsidR="004208C8" w:rsidRPr="004208C8">
        <w:fldChar w:fldCharType="separate"/>
      </w:r>
      <w:r w:rsidR="004208C8" w:rsidRPr="004208C8">
        <w:rPr>
          <w:szCs w:val="24"/>
        </w:rPr>
        <w:t>82</w:t>
      </w:r>
      <w:r w:rsidR="004208C8" w:rsidRPr="004208C8">
        <w:fldChar w:fldCharType="end"/>
      </w:r>
      <w:r w:rsidR="004208C8">
        <w:t>)</w:t>
      </w:r>
      <w:r>
        <w:t xml:space="preserve">. For details, please see supplementary methods. Library preparation of the V4 16S rRNA gene region for amplicon sequencing was conducted at the University of Hawaiʻi at Mānoa Microbial Genomics and Analytical Laboratory using a single barcode library preparation approach with Golay barcoded forward primers and non-barcoded reverse primers. For an overview of primers and settings used, see the supplementary methods. Amplicons were pooled and sequenced using an Illumina </w:t>
      </w:r>
      <w:proofErr w:type="spellStart"/>
      <w:r>
        <w:t>MiSeq</w:t>
      </w:r>
      <w:proofErr w:type="spellEnd"/>
      <w:r>
        <w:t xml:space="preserve"> V3 600 paired-end cycle run at the University of Hawaiʻi at Mānoa Advanced Studies in Genomics, Proteomics and Bioinformatics facility. </w:t>
      </w:r>
      <w:bookmarkStart w:id="0" w:name="_Hlk144129289"/>
      <w:r w:rsidR="00AB71F9" w:rsidRPr="00AB71F9">
        <w:rPr>
          <w:highlight w:val="yellow"/>
        </w:rPr>
        <w:t>A total of 243 samples from this experiment as well as other experiments that occurred at the same field site and time were included in this sequencing library.</w:t>
      </w:r>
      <w:bookmarkEnd w:id="0"/>
      <w:r w:rsidR="00AB71F9" w:rsidRPr="00AB71F9">
        <w:t xml:space="preserve"> </w:t>
      </w:r>
      <w:r>
        <w:t>All samples were amplified and sequenced in duplicate technical replicates. Method blanks had substantially lower sequence read depth (mean = 1,590 reads/sample) than samples (mean = 88,681), with samples ranging from 12,609 reads/sample to 155,685 reads/sample.</w:t>
      </w:r>
    </w:p>
    <w:p w14:paraId="00000066" w14:textId="77777777" w:rsidR="008D3FE3" w:rsidRDefault="008D3FE3">
      <w:pPr>
        <w:spacing w:line="480" w:lineRule="auto"/>
      </w:pPr>
    </w:p>
    <w:p w14:paraId="00000067" w14:textId="77777777" w:rsidR="008D3FE3" w:rsidRDefault="00BB2EA5">
      <w:pPr>
        <w:spacing w:line="480" w:lineRule="auto"/>
        <w:rPr>
          <w:i/>
          <w:u w:val="single"/>
        </w:rPr>
      </w:pPr>
      <w:r>
        <w:rPr>
          <w:i/>
          <w:u w:val="single"/>
        </w:rPr>
        <w:t>Dissolved Organic Matter Composition</w:t>
      </w:r>
    </w:p>
    <w:p w14:paraId="00000068" w14:textId="1799DADD" w:rsidR="008D3FE3" w:rsidRDefault="00BB2EA5">
      <w:pPr>
        <w:spacing w:line="480" w:lineRule="auto"/>
        <w:ind w:firstLine="720"/>
      </w:pPr>
      <w:r>
        <w:lastRenderedPageBreak/>
        <w:t xml:space="preserve">PPL cartridges were eluted with 2 mL methanol. Extracts were dried down with a vacuum centrifuge and redissolved with 70 µL 80% </w:t>
      </w:r>
      <w:proofErr w:type="spellStart"/>
      <w:proofErr w:type="gramStart"/>
      <w:r>
        <w:t>methanol:water</w:t>
      </w:r>
      <w:proofErr w:type="spellEnd"/>
      <w:proofErr w:type="gramEnd"/>
      <w:r>
        <w:t xml:space="preserve"> with 1% formic acid. The two samples that had less volume were redissolved to 50 µL so that all concentrations were normalized to filtrate volume. Samples were transferred into a combusted glass insert. A 10 µL aliquot of each sample was analyzed by injection into a Vanquish ultra-high performance liquid chromatography system (UHPLC) coupled to a Q-</w:t>
      </w:r>
      <w:proofErr w:type="spellStart"/>
      <w:r>
        <w:t>Exactive</w:t>
      </w:r>
      <w:proofErr w:type="spellEnd"/>
      <w:r>
        <w:t xml:space="preserve"> Orbitrap Mass Spectrometer (</w:t>
      </w:r>
      <w:proofErr w:type="spellStart"/>
      <w:r>
        <w:t>Thermo</w:t>
      </w:r>
      <w:proofErr w:type="spellEnd"/>
      <w:r>
        <w:t xml:space="preserve"> Fisher Scientific, Bremen, Germany). Chromatographic separation was performed with a C18 core-shell column (</w:t>
      </w:r>
      <w:proofErr w:type="spellStart"/>
      <w:r>
        <w:t>Kinetex</w:t>
      </w:r>
      <w:proofErr w:type="spellEnd"/>
      <w:r>
        <w:t xml:space="preserve">, 150 × 2 mm, 1.8 µm particle size, 100 Å pore size, Phenomenex, Torrance, USA) all using the settings and protocol described in </w:t>
      </w:r>
      <w:hyperlink r:id="rId59">
        <w:r w:rsidRPr="00326540">
          <w:t xml:space="preserve">Petras et al., 2017 </w:t>
        </w:r>
        <w:r w:rsidR="004208C8" w:rsidRPr="00326540">
          <w:t>(</w:t>
        </w:r>
        <w:r w:rsidR="004208C8" w:rsidRPr="00326540">
          <w:fldChar w:fldCharType="begin"/>
        </w:r>
        <w:r w:rsidR="004208C8" w:rsidRPr="00326540">
          <w:instrText xml:space="preserve"> ADDIN ZOTERO_ITEM CSL_CITATION {"citationID":"JkeN0D7F","properties":{"formattedCitation":"\\super 81\\nosupersub{}","plainCitation":"81","noteIndex":0},"citationItems":[{"id":3717,"uris":["http://zotero.org/groups/4599683/items/IEXM7HDV"],"itemData":{"id":3717,"type":"article-journal","abstract":"Dissolved organic matter (DOM) is arguably one of the most complex exometabolomes on earth, and is comprised of thousands of compounds, that together contribute more than 600 × 1015 g carbon. This reservoir is primarily the product of interactions between the upper ocean's microbial food web, yet abiotic processes that occur over millennia have also modified many of its molecules. The compounds within this reservoir play important roles in determining the rate and extent of element exchange between inorganic reservoirs and the marine biosphere, while also mediating microbe-microbe interactions. As such, there has been a widespread effort to characterize DOM using high-resolution analytical methods including nuclear magnetic resonance spectroscopy (NMR) and mass spectrometry (MS). To date, molecular information in DOM has been primarily obtained through calculated molecular formulas from exact mass. This approach has the advantage of being non-targeted, accessing the inherent complexity of DOM. Molecular structures are however still elusive and the most commonly used instruments are costly. More recently, tandem mass spectrometry has been employed to more precisely identify DOM components through comparison to library mass spectra. Here we describe a data acquisition and analysis workflow that expands the repertoire of high-resolution analytical approaches available to access the complexity of DOM molecules that are amenable to electrospray ionization (ESI) MS. We couple liquid chromatographic separation with tandem MS (LC-MS/MS) and a data analysis pipeline, that integrates peak extraction from extracted ion chromatograms (XIC), molecular formula calculation and molecular networking. This provides more precise structural characterization. Although only around 1% of detectable DOM compounds can be annotated through publicly available spectral libraries, community-wide participation in populating and annotating DOM datasets could rapidly increase the annotation rate and should be broadly encouraged. Our analysis also identifies shortcomings of the current data analysis workflow that need to be addressed by the community in the future. This work will lay the foundation for an integrative, non-targeted molecular analysis of DOM which, together with next generation sequencing, meta-proteomics and physical data, will pave the way to a more comprehensive understanding of the role of DOM in structuring marine ecosystems.","container-title":"Frontiers in Marine Science","ISSN":"2296-7745","source":"Frontiers","title":"High-Resolution Liquid Chromatography Tandem Mass Spectrometry Enables Large Scale Molecular Characterization of Dissolved Organic Matter","URL":"https://www.frontiersin.org/article/10.3389/fmars.2017.00405","volume":"4","author":[{"family":"Petras","given":"Daniel"},{"family":"Koester","given":"Irina"},{"family":"Da Silva","given":"Ricardo"},{"family":"Stephens","given":"Brandon M."},{"family":"Haas","given":"Andreas F."},{"family":"Nelson","given":"Craig E."},{"family":"Kelly","given":"Linda W."},{"family":"Aluwihare","given":"Lihini I."},{"family":"Dorrestein","given":"Pieter C."}],"accessed":{"date-parts":[["2022",6,15]]},"issued":{"date-parts":[["2017"]]}}}],"schema":"https://github.com/citation-style-language/schema/raw/master/csl-citation.json"} </w:instrText>
        </w:r>
        <w:r w:rsidR="004208C8" w:rsidRPr="00326540">
          <w:fldChar w:fldCharType="separate"/>
        </w:r>
        <w:r w:rsidR="004208C8" w:rsidRPr="00326540">
          <w:rPr>
            <w:szCs w:val="24"/>
          </w:rPr>
          <w:t>81</w:t>
        </w:r>
        <w:r w:rsidR="004208C8" w:rsidRPr="00326540">
          <w:fldChar w:fldCharType="end"/>
        </w:r>
        <w:r w:rsidR="004208C8" w:rsidRPr="00326540">
          <w:t xml:space="preserve">) </w:t>
        </w:r>
        <w:r w:rsidRPr="00326540">
          <w:t>and Wegley Kelly et al., 2022</w:t>
        </w:r>
      </w:hyperlink>
      <w:r w:rsidR="004208C8" w:rsidRPr="00326540">
        <w:t xml:space="preserve"> </w:t>
      </w:r>
      <w:r w:rsidR="00326540" w:rsidRPr="00326540">
        <w:t>(</w:t>
      </w:r>
      <w:r w:rsidR="004208C8" w:rsidRPr="00326540">
        <w:fldChar w:fldCharType="begin"/>
      </w:r>
      <w:r w:rsidR="00326540" w:rsidRPr="00326540">
        <w:instrText xml:space="preserve"> ADDIN ZOTERO_ITEM CSL_CITATION {"citationID":"3SJj5Wzn","properties":{"formattedCitation":"\\super 14\\nosupersub{}","plainCitation":"14","noteIndex":0},"citationItems":[{"id":5095,"uris":["http://zotero.org/groups/4599683/items/HA2QFPBU"],"itemData":{"id":5095,"type":"article-journal","container-title":"Proceedings of the National Academy of Sciences","DOI":"10.1073/pnas.2110283119","issue":"5","note":"publisher: Proceedings of the National Academy of Sciences","page":"e2110283119","source":"pnas.org (Atypon)","title":"Distinguishing the molecular diversity, nutrient content, and energetic potential of exometabolomes produced by macroalgae and reef-building corals","volume":"119","author":[{"family":"Wegley Kelly","given":"Linda"},{"family":"Nelson","given":"Craig E."},{"family":"Petras","given":"Daniel"},{"family":"Koester","given":"Irina"},{"family":"Quinlan","given":"Zachary A."},{"family":"Arts","given":"Milou G.I."},{"family":"Nothias","given":"Louis-Felix"},{"family":"Comstock","given":"Jacqueline"},{"family":"White","given":"Brandie M."},{"family":"Hopmans","given":"Ellen C."},{"family":"Duyl","given":"Fleur C.","non-dropping-particle":"van"},{"family":"Carlson","given":"Craig A."},{"family":"Aluwihare","given":"Lihini I."},{"family":"Dorrestein","given":"Pieter C."},{"family":"Haas","given":"Andreas F."}],"issued":{"date-parts":[["2022",2]]}}}],"schema":"https://github.com/citation-style-language/schema/raw/master/csl-citation.json"} </w:instrText>
      </w:r>
      <w:r w:rsidR="004208C8" w:rsidRPr="00326540">
        <w:fldChar w:fldCharType="separate"/>
      </w:r>
      <w:r w:rsidR="00326540" w:rsidRPr="00326540">
        <w:rPr>
          <w:szCs w:val="24"/>
        </w:rPr>
        <w:t>14</w:t>
      </w:r>
      <w:r w:rsidR="004208C8" w:rsidRPr="00326540">
        <w:fldChar w:fldCharType="end"/>
      </w:r>
      <w:r w:rsidR="00326540" w:rsidRPr="00326540">
        <w:t>)</w:t>
      </w:r>
      <w:r w:rsidRPr="00326540">
        <w:t>.</w:t>
      </w:r>
      <w:r>
        <w:t xml:space="preserve"> </w:t>
      </w:r>
    </w:p>
    <w:p w14:paraId="00000069" w14:textId="77777777" w:rsidR="008D3FE3" w:rsidRDefault="008D3FE3">
      <w:pPr>
        <w:spacing w:line="480" w:lineRule="auto"/>
        <w:rPr>
          <w:i/>
        </w:rPr>
      </w:pPr>
    </w:p>
    <w:p w14:paraId="0000006A" w14:textId="77777777" w:rsidR="008D3FE3" w:rsidRDefault="00BB2EA5">
      <w:pPr>
        <w:spacing w:line="480" w:lineRule="auto"/>
        <w:rPr>
          <w:b/>
          <w:u w:val="single"/>
        </w:rPr>
      </w:pPr>
      <w:r>
        <w:rPr>
          <w:b/>
          <w:u w:val="single"/>
        </w:rPr>
        <w:t>Data Processing and Analysis</w:t>
      </w:r>
    </w:p>
    <w:p w14:paraId="0000006B" w14:textId="77777777" w:rsidR="008D3FE3" w:rsidRDefault="00BB2EA5">
      <w:pPr>
        <w:spacing w:line="480" w:lineRule="auto"/>
        <w:rPr>
          <w:i/>
          <w:u w:val="single"/>
        </w:rPr>
      </w:pPr>
      <w:r>
        <w:rPr>
          <w:i/>
          <w:u w:val="single"/>
        </w:rPr>
        <w:t xml:space="preserve">16S Amplicon Bioinformatics </w:t>
      </w:r>
    </w:p>
    <w:p w14:paraId="0000006C" w14:textId="6990822B" w:rsidR="008D3FE3" w:rsidRPr="00402F59" w:rsidRDefault="00BB2EA5">
      <w:pPr>
        <w:spacing w:line="480" w:lineRule="auto"/>
        <w:ind w:firstLine="720"/>
      </w:pPr>
      <w:r>
        <w:t xml:space="preserve">16S rRNA gene amplicon sequences were processed using the </w:t>
      </w:r>
      <w:proofErr w:type="spellStart"/>
      <w:r>
        <w:t>nextflow</w:t>
      </w:r>
      <w:proofErr w:type="spellEnd"/>
      <w:r>
        <w:t xml:space="preserve"> bioinformatic pipeline (version 19.10.0) outlined in </w:t>
      </w:r>
      <w:hyperlink r:id="rId60">
        <w:proofErr w:type="spellStart"/>
        <w:r w:rsidRPr="00326540">
          <w:t>Arisdakessian</w:t>
        </w:r>
        <w:proofErr w:type="spellEnd"/>
        <w:r w:rsidRPr="00326540">
          <w:t xml:space="preserve"> et al., 2020</w:t>
        </w:r>
        <w:r w:rsidR="00326540" w:rsidRPr="00326540">
          <w:t xml:space="preserve"> (</w:t>
        </w:r>
        <w:r w:rsidR="00326540" w:rsidRPr="00326540">
          <w:fldChar w:fldCharType="begin"/>
        </w:r>
        <w:r w:rsidR="00326540" w:rsidRPr="00326540">
          <w:instrText xml:space="preserve"> ADDIN ZOTERO_ITEM CSL_CITATION {"citationID":"7WufRLc0","properties":{"formattedCitation":"\\super 83\\nosupersub{}","plainCitation":"83","noteIndex":0},"citationItems":[{"id":3743,"uris":["http://zotero.org/groups/4599683/items/ZQI8T8LL"],"itemData":{"id":3743,"type":"paper-conference","abstract":"Computational scalability has become an important requirement for processing the massive amounts of data generated in contemporary sequencing-based experiments. The availability of large computational resources through academic, regional or national cyber-infrastructure efforts, as well as through inexpensive cloud offerings, has shifted the bottleneck, which now lies in the extensive expertise necessary to create reproducible and scalable bioinformatics pipelines and deploy them to such diverse infrastructures. We present here MetaFlow|mics, a comprehensive pipeline for the analysis of microbiome marker data using best practices and stateof-the-art cyberinfrastructure standards to ensure reproducibility. MetaFlow|mics provides seamless scalability and extensibility, allowing users to build and test their pipelines on a laptop with small datasets and to subsequently run them on large datasets on an HPC or on the Cloud with a change to a single line of code. Our framework is built on top of the Nextflow workflow management system and provides an interoperable architecture that leverages self-contained Docker and Singularity instances with all the dependencies and requirements needed to quickly deploy and use the pipeline.","container-title":"Practice and Experience in Advanced Research Computing","DOI":"10.1145/3311790.3396664","event-place":"Portland OR USA","event-title":"PEARC '20: Practice and Experience in Advanced Research Computing","ISBN":"978-1-4503-6689-2","language":"en","page":"120-124","publisher":"ACM","publisher-place":"Portland OR USA","source":"DOI.org (Crossref)","title":"MetaFlow|mics: Scalable and Reproducible Nextflow Pipelines for the Analysis of Microbiome Marker Data","title-short":"MetaFlow|mics","URL":"https://dl.acm.org/doi/10.1145/3311790.3396664","author":[{"family":"Arisdakessian","given":"Cédric"},{"family":"Cleveland","given":"Sean B."},{"family":"Belcaid","given":"Mahdi"}],"accessed":{"date-parts":[["2022",6,15]]},"issued":{"date-parts":[["2020",7,26]]}}}],"schema":"https://github.com/citation-style-language/schema/raw/master/csl-citation.json"} </w:instrText>
        </w:r>
        <w:r w:rsidR="00326540" w:rsidRPr="00326540">
          <w:fldChar w:fldCharType="separate"/>
        </w:r>
        <w:r w:rsidR="00326540" w:rsidRPr="00326540">
          <w:rPr>
            <w:szCs w:val="24"/>
          </w:rPr>
          <w:t>83</w:t>
        </w:r>
        <w:r w:rsidR="00326540" w:rsidRPr="00326540">
          <w:fldChar w:fldCharType="end"/>
        </w:r>
        <w:r w:rsidR="00326540" w:rsidRPr="00326540">
          <w:t>)</w:t>
        </w:r>
        <w:r w:rsidRPr="00326540">
          <w:t xml:space="preserve"> and Jani et al., 2021</w:t>
        </w:r>
      </w:hyperlink>
      <w:r w:rsidR="00326540" w:rsidRPr="00326540">
        <w:t xml:space="preserve"> (</w:t>
      </w:r>
      <w:r w:rsidR="00326540" w:rsidRPr="00326540">
        <w:fldChar w:fldCharType="begin"/>
      </w:r>
      <w:r w:rsidR="00326540" w:rsidRPr="00326540">
        <w:instrText xml:space="preserve"> ADDIN ZOTERO_ITEM CSL_CITATION {"citationID":"Zsl4LLdY","properties":{"formattedCitation":"\\super 84\\nosupersub{}","plainCitation":"84","noteIndex":0},"citationItems":[{"id":3751,"uris":["http://zotero.org/groups/4599683/items/SK5GTKM9"],"itemData":{"id":3751,"type":"article-journal","abstract":"Infectious pathogens can disrupt the microbiome in addition to directly affecting the host. Impacts of disease may be dependent on the ability of the microbiome to recover from such disturbance, yet remarkably little is known about microbiome recovery after disease, particularly in nonhuman animals. We assessed the resilience of the amphibian skin microbial community after disturbance by the pathogen, Batrachochytrium dendrobatidis (Bd). Skin microbial communities of laboratory-reared mountain yellow-legged frogs were tracked through three experimental phases: prior to Bd infection, after Bd infection (disturbance), and after clearing Bd infection (recovery period). Bd infection disturbed microbiome composition and altered the relative abundances of several dominant bacterial taxa. After Bd infection, frogs were treated with an antifungal drug that cleared Bd infection, but this did not lead to recovery of microbiome composition (measured as Unifrac distance) or relative abundances of dominant bacterial groups. These results indicate that Bd infection can lead to an alternate stable state in the microbiome of sensitive amphibians, or that microbiome recovery is extremely slow—in either case resilience is low. Furthermore, antifungal treatment and clearance of Bd infection had the additional effect of reducing microbial community variability, which we hypothesize results from similarity across frogs in the taxa that colonize community vacancies resulting from the removal of Bd. Our results indicate that the skin microbiota of mountain yellowlegged frogs has low resilience following Bd-induced disturbance and is further altered by the process of clearing Bd infection, which may have implications for the conservation of this endangered amphibian.","container-title":"The ISME Journal","DOI":"10.1038/s41396-020-00875-w","ISSN":"1751-7362, 1751-7370","issue":"6","journalAbbreviation":"ISME J","language":"en","page":"1628-1640","source":"DOI.org (Crossref)","title":"The amphibian microbiome exhibits poor resilience following pathogen-induced disturbance","volume":"15","author":[{"family":"Jani","given":"Andrea J."},{"family":"Bushell","given":"Jessie"},{"family":"Arisdakessian","given":"Cédric G."},{"family":"Belcaid","given":"Mahdi"},{"family":"Boiano","given":"Daniel M."},{"family":"Brown","given":"Cathy"},{"family":"Knapp","given":"Roland A."}],"issued":{"date-parts":[["2021",6]]}}}],"schema":"https://github.com/citation-style-language/schema/raw/master/csl-citation.json"} </w:instrText>
      </w:r>
      <w:r w:rsidR="00326540" w:rsidRPr="00326540">
        <w:fldChar w:fldCharType="separate"/>
      </w:r>
      <w:r w:rsidR="00326540" w:rsidRPr="00326540">
        <w:rPr>
          <w:szCs w:val="24"/>
        </w:rPr>
        <w:t>84</w:t>
      </w:r>
      <w:r w:rsidR="00326540" w:rsidRPr="00326540">
        <w:fldChar w:fldCharType="end"/>
      </w:r>
      <w:r w:rsidR="00326540" w:rsidRPr="00326540">
        <w:t>)</w:t>
      </w:r>
      <w:r w:rsidRPr="00326540">
        <w:t>.</w:t>
      </w:r>
      <w:r>
        <w:t xml:space="preserve"> Detailed bioinformatic methods can be found in the supplementary methods. In brief, raw paired </w:t>
      </w:r>
      <w:proofErr w:type="spellStart"/>
      <w:r>
        <w:t>fastq</w:t>
      </w:r>
      <w:proofErr w:type="spellEnd"/>
      <w:r>
        <w:t xml:space="preserve"> reads were preprocessed using the DADA2 R package </w:t>
      </w:r>
      <w:hyperlink r:id="rId61">
        <w:r w:rsidRPr="00960677">
          <w:t>(</w:t>
        </w:r>
        <w:r w:rsidR="00960677" w:rsidRPr="00960677">
          <w:fldChar w:fldCharType="begin"/>
        </w:r>
        <w:r w:rsidR="00960677" w:rsidRPr="00960677">
          <w:instrText xml:space="preserve"> ADDIN ZOTERO_ITEM CSL_CITATION {"citationID":"aU6wfLQs","properties":{"formattedCitation":"\\super 85\\nosupersub{}","plainCitation":"85","noteIndex":0},"citationItems":[{"id":5562,"uris":["http://zotero.org/groups/4599683/items/DFZ6U9KK"],"itemData":{"id":5562,"type":"article-journal","abstract":"We present DADA2, a software package that models and corrects Illumina-sequenced amplicon errors. DADA2 infers sample sequences exactly, without coarse-graining into OTUs, and resolves differences of as little as one nucleotide. In several mock communities DADA2 identified more real variants and output fewer spurious sequences than other methods. We applied DADA2 to vaginal samples from a cohort of pregnant women, revealing a diversity of previously undetected Lactobacillus crispatus variants.","container-title":"Nature methods","DOI":"10.1038/nmeth.3869","ISSN":"1548-7091","issue":"7","journalAbbreviation":"Nat Methods","note":"PMID: 27214047\nPMCID: PMC4927377","page":"581-583","source":"PubMed Central","title":"DADA2: High resolution sample inference from Illumina amplicon data","title-short":"DADA2","volume":"13","author":[{"family":"Callahan","given":"Benjamin J"},{"family":"McMurdie","given":"Paul J"},{"family":"Rosen","given":"Michael J"},{"family":"Han","given":"Andrew W"},{"family":"Johnson","given":"Amy Jo A"},{"family":"Holmes","given":"Susan P"}],"issued":{"date-parts":[["2016",7]]}}}],"schema":"https://github.com/citation-style-language/schema/raw/master/csl-citation.json"} </w:instrText>
        </w:r>
        <w:r w:rsidR="00960677" w:rsidRPr="00960677">
          <w:fldChar w:fldCharType="separate"/>
        </w:r>
        <w:r w:rsidR="00960677" w:rsidRPr="00960677">
          <w:rPr>
            <w:szCs w:val="24"/>
          </w:rPr>
          <w:t>85</w:t>
        </w:r>
        <w:r w:rsidR="00960677" w:rsidRPr="00960677">
          <w:fldChar w:fldCharType="end"/>
        </w:r>
        <w:r w:rsidRPr="00960677">
          <w:t>)</w:t>
        </w:r>
      </w:hyperlink>
      <w:r w:rsidRPr="00960677">
        <w:t>.</w:t>
      </w:r>
      <w:r>
        <w:t xml:space="preserve"> We used </w:t>
      </w:r>
      <w:proofErr w:type="spellStart"/>
      <w:r w:rsidRPr="00913444">
        <w:t>mothur</w:t>
      </w:r>
      <w:proofErr w:type="spellEnd"/>
      <w:r w:rsidRPr="00913444">
        <w:t xml:space="preserve"> </w:t>
      </w:r>
      <w:hyperlink r:id="rId62">
        <w:r w:rsidRPr="00913444">
          <w:t>(</w:t>
        </w:r>
        <w:r w:rsidR="00960677" w:rsidRPr="00913444">
          <w:fldChar w:fldCharType="begin"/>
        </w:r>
        <w:r w:rsidR="00960677" w:rsidRPr="00913444">
          <w:instrText xml:space="preserve"> ADDIN ZOTERO_ITEM CSL_CITATION {"citationID":"yqJftERa","properties":{"formattedCitation":"\\super 86\\nosupersub{}","plainCitation":"86","noteIndex":0},"citationItems":[{"id":3761,"uris":["http://zotero.org/groups/4599683/items/VMIL6GHV"],"itemData":{"id":3761,"type":"article-journal","abstract":"ABSTRACT\n            mothur aims to be a comprehensive software package that allows users to use a single piece of software to analyze community sequence data. It builds upon previous tools to provide a flexible and powerful software package for analyzing sequencing data. As a case study, we used mothur to trim, screen, and align sequences; calculate distances; assign sequences to operational taxonomic units; and describe the α and β diversity of eight marine samples previously characterized by pyrosequencing of 16S rRNA gene fragments. This analysis of more than 222,000 sequences was completed in less than 2 h with a laptop computer.","container-title":"Applied and Environmental Microbiology","DOI":"10.1128/AEM.01541-09","ISSN":"0099-2240, 1098-5336","issue":"23","journalAbbreviation":"Appl Environ Microbiol","language":"en","page":"7537-7541","source":"DOI.org (Crossref)","title":"Introducing mothur: Open-Source, Platform-Independent, Community-Supported Software for Describing and Comparing Microbial Communities","title-short":"Introducing mothur","volume":"75","author":[{"family":"Schloss","given":"Patrick D."},{"family":"Westcott","given":"Sarah L."},{"family":"Ryabin","given":"Thomas"},{"family":"Hall","given":"Justine R."},{"family":"Hartmann","given":"Martin"},{"family":"Hollister","given":"Emily B."},{"family":"Lesniewski","given":"Ryan A."},{"family":"Oakley","given":"Brian B."},{"family":"Parks","given":"Donovan H."},{"family":"Robinson","given":"Courtney J."},{"family":"Sahl","given":"Jason W."},{"family":"Stres","given":"Blaz"},{"family":"Thallinger","given":"Gerhard G."},{"family":"Van Horn","given":"David J."},{"family":"Weber","given":"Carolyn F."}],"issued":{"date-parts":[["2009",12]]}}}],"schema":"https://github.com/citation-style-language/schema/raw/master/csl-citation.json"} </w:instrText>
        </w:r>
        <w:r w:rsidR="00960677" w:rsidRPr="00913444">
          <w:fldChar w:fldCharType="separate"/>
        </w:r>
        <w:r w:rsidR="00960677" w:rsidRPr="00913444">
          <w:rPr>
            <w:szCs w:val="24"/>
          </w:rPr>
          <w:t>86</w:t>
        </w:r>
        <w:r w:rsidR="00960677" w:rsidRPr="00913444">
          <w:fldChar w:fldCharType="end"/>
        </w:r>
        <w:r w:rsidRPr="00913444">
          <w:t>)</w:t>
        </w:r>
      </w:hyperlink>
      <w:r w:rsidRPr="00913444">
        <w:t xml:space="preserve"> with the Silva (release 132) database </w:t>
      </w:r>
      <w:hyperlink r:id="rId63">
        <w:r w:rsidRPr="00913444">
          <w:t>(</w:t>
        </w:r>
        <w:r w:rsidR="00960677" w:rsidRPr="00913444">
          <w:fldChar w:fldCharType="begin"/>
        </w:r>
        <w:r w:rsidR="00913444" w:rsidRPr="00913444">
          <w:instrText xml:space="preserve"> ADDIN ZOTERO_ITEM CSL_CITATION {"citationID":"BVTt3zlO","properties":{"formattedCitation":"\\super 87\\nosupersub{}","plainCitation":"87","noteIndex":0},"citationItems":[{"id":3759,"uris":["http://zotero.org/groups/4599683/items/4QDPZPJY"],"itemData":{"id":3759,"type":"article-journal","abstract":"SILVA (from Latin silva, forest, http://www.arb-silva. de) is a comprehensive web resource for up to date, quality-controlled databases of aligned ribosomal RNA (rRNA) gene sequences from the Bacteria, Archaea and Eukaryota domains and supplementary online services. The referred database release 111 (July 2012) contains 3 194 778 small subunit and 288 717 large subunit rRNA gene sequences. Since the initial description of the project, substantial new features have been introduced, including advanced quality control procedures, an improved rRNA gene aligner, online tools for probe and primer evaluation and optimized browsing, searching and downloading on the website. Furthermore, the extensively curated SILVA taxonomy and the new non-redundant SILVA datasets provide an ideal reference for high-throughput classification of data from nextgeneration sequencing approaches.","container-title":"Nucleic Acids Research","DOI":"10.1093/nar/gks1219","ISSN":"0305-1048, 1362-4962","issue":"D1","language":"en","page":"D590-D596","source":"DOI.org (Crossref)","title":"The SILVA ribosomal RNA gene database project: improved data processing and web-based tools","title-short":"The SILVA ribosomal RNA gene database project","volume":"41","author":[{"family":"Quast","given":"Christian"},{"family":"Pruesse","given":"Elmar"},{"family":"Yilmaz","given":"Pelin"},{"family":"Gerken","given":"Jan"},{"family":"Schweer","given":"Timmy"},{"family":"Yarza","given":"Pablo"},{"family":"Peplies","given":"Jörg"},{"family":"Glöckner","given":"Frank Oliver"}],"issued":{"date-parts":[["2012",11,27]]}}}],"schema":"https://github.com/citation-style-language/schema/raw/master/csl-citation.json"} </w:instrText>
        </w:r>
        <w:r w:rsidR="00960677" w:rsidRPr="00913444">
          <w:fldChar w:fldCharType="separate"/>
        </w:r>
        <w:r w:rsidR="00913444" w:rsidRPr="00913444">
          <w:rPr>
            <w:szCs w:val="24"/>
          </w:rPr>
          <w:t>87</w:t>
        </w:r>
        <w:r w:rsidR="00960677" w:rsidRPr="00913444">
          <w:fldChar w:fldCharType="end"/>
        </w:r>
        <w:r w:rsidRPr="00913444">
          <w:t>)</w:t>
        </w:r>
      </w:hyperlink>
      <w:r w:rsidRPr="00913444">
        <w:t xml:space="preserve"> to align</w:t>
      </w:r>
      <w:r>
        <w:t xml:space="preserve"> and annotate the sequences, respectively. Per-sample read depth was normalized to 12,000 sequences per sample. OTUs were defined as unique “amplicon sequence variants” (100% clustering OTUs) by </w:t>
      </w:r>
      <w:r w:rsidRPr="00913444">
        <w:t xml:space="preserve">DADA2 </w:t>
      </w:r>
      <w:hyperlink r:id="rId64">
        <w:r w:rsidRPr="00913444">
          <w:t>(</w:t>
        </w:r>
        <w:r w:rsidR="00913444" w:rsidRPr="00913444">
          <w:fldChar w:fldCharType="begin"/>
        </w:r>
        <w:r w:rsidR="00913444" w:rsidRPr="00913444">
          <w:instrText xml:space="preserve"> ADDIN ZOTERO_ITEM CSL_CITATION {"citationID":"Gc7kJoPo","properties":{"formattedCitation":"\\super 85\\nosupersub{}","plainCitation":"85","noteIndex":0},"citationItems":[{"id":5562,"uris":["http://zotero.org/groups/4599683/items/DFZ6U9KK"],"itemData":{"id":5562,"type":"article-journal","abstract":"We present DADA2, a software package that models and corrects Illumina-sequenced amplicon errors. DADA2 infers sample sequences exactly, without coarse-graining into OTUs, and resolves differences of as little as one nucleotide. In several mock communities DADA2 identified more real variants and output fewer spurious sequences than other methods. We applied DADA2 to vaginal samples from a cohort of pregnant women, revealing a diversity of previously undetected Lactobacillus crispatus variants.","container-title":"Nature methods","DOI":"10.1038/nmeth.3869","ISSN":"1548-7091","issue":"7","journalAbbreviation":"Nat Methods","note":"PMID: 27214047\nPMCID: PMC4927377","page":"581-583","source":"PubMed Central","title":"DADA2: High resolution sample inference from Illumina amplicon data","title-short":"DADA2","volume":"13","author":[{"family":"Callahan","given":"Benjamin J"},{"family":"McMurdie","given":"Paul J"},{"family":"Rosen","given":"Michael J"},{"family":"Han","given":"Andrew W"},{"family":"Johnson","given":"Amy Jo A"},{"family":"Holmes","given":"Susan P"}],"issued":{"date-parts":[["2016",7]]}}}],"schema":"https://github.com/citation-style-language/schema/raw/master/csl-citation.json"} </w:instrText>
        </w:r>
        <w:r w:rsidR="00913444" w:rsidRPr="00913444">
          <w:fldChar w:fldCharType="separate"/>
        </w:r>
        <w:r w:rsidR="00913444" w:rsidRPr="00913444">
          <w:rPr>
            <w:szCs w:val="24"/>
          </w:rPr>
          <w:t>85</w:t>
        </w:r>
        <w:r w:rsidR="00913444" w:rsidRPr="00913444">
          <w:fldChar w:fldCharType="end"/>
        </w:r>
        <w:r w:rsidRPr="00913444">
          <w:t>)</w:t>
        </w:r>
      </w:hyperlink>
      <w:r w:rsidRPr="00913444">
        <w:t xml:space="preserve">. Lastly, we used the lulu R package to remove artefactual OTUs </w:t>
      </w:r>
      <w:hyperlink r:id="rId65">
        <w:r w:rsidRPr="00913444">
          <w:t>(</w:t>
        </w:r>
        <w:r w:rsidR="00913444" w:rsidRPr="00913444">
          <w:fldChar w:fldCharType="begin"/>
        </w:r>
        <w:r w:rsidR="00913444" w:rsidRPr="00913444">
          <w:instrText xml:space="preserve"> ADDIN ZOTERO_ITEM CSL_CITATION {"citationID":"qC8QsK3I","properties":{"formattedCitation":"\\super 88\\nosupersub{}","plainCitation":"88","noteIndex":0},"citationItems":[{"id":2655,"uris":["http://zotero.org/groups/4599683/items/C6UQA2S7"],"itemData":{"id":2655,"type":"article-journal","abstract":"DNA metabarcoding is promising for cost-effective biodiversity monitoring, but reliable diversity estimates are difficult to achieve and validate. Here we present and validate a method, called LULU, for removing erroneous molecular operational taxonomic units (OTUs) from community data derived by high-throughput sequencing of amplified marker genes. LULU identifies errors by combining sequence similarity and co-occurrence patterns. To validate the LULU method, we use a unique data set of high quality survey data of vascular plants paired with plant ITS2 metabarcoding data of DNA extracted from soil from 130 sites in Denmark spanning major environmental gradients. OTU tables are produced with several different OTU definition algorithms and subsequently curated with LULU, and validated against field survey data. LULU curation consistently improves α-diversity estimates and other biodiversity metrics, and does not require a sequence reference database; thus, it represents a promising method for reliable biodiversity estimation.","container-title":"Nature Communications","DOI":"10.1038/s41467-017-01312-x","ISSN":"2041-1723","issue":"1","language":"en","license":"2017 The Author(s)","note":"number: 1\npublisher: Nature Publishing Group","page":"1188","source":"www.nature.com","title":"Algorithm for post-clustering curation of DNA amplicon data yields reliable biodiversity estimates","volume":"8","author":[{"family":"Frøslev","given":"Tobias Guldberg"},{"family":"Kjøller","given":"Rasmus"},{"family":"Bruun","given":"Hans Henrik"},{"family":"Ejrnæs","given":"Rasmus"},{"family":"Brunbjerg","given":"Ane Kirstine"},{"family":"Pietroni","given":"Carlotta"},{"family":"Hansen","given":"Anders Johannes"}],"issued":{"date-parts":[["2017",10,30]]}}}],"schema":"https://github.com/citation-style-language/schema/raw/master/csl-citation.json"} </w:instrText>
        </w:r>
        <w:r w:rsidR="00913444" w:rsidRPr="00913444">
          <w:fldChar w:fldCharType="separate"/>
        </w:r>
        <w:r w:rsidR="00913444" w:rsidRPr="00913444">
          <w:rPr>
            <w:szCs w:val="24"/>
          </w:rPr>
          <w:t>88</w:t>
        </w:r>
        <w:r w:rsidR="00913444" w:rsidRPr="00913444">
          <w:fldChar w:fldCharType="end"/>
        </w:r>
        <w:r w:rsidRPr="00913444">
          <w:t>)</w:t>
        </w:r>
      </w:hyperlink>
      <w:r w:rsidRPr="00913444">
        <w:t xml:space="preserve"> an</w:t>
      </w:r>
      <w:r>
        <w:t xml:space="preserve">d discarded OTUs represented by two or less reads across the 243 samples included in this library. </w:t>
      </w:r>
      <w:proofErr w:type="spellStart"/>
      <w:r>
        <w:t>UniFrac</w:t>
      </w:r>
      <w:proofErr w:type="spellEnd"/>
      <w:r>
        <w:t xml:space="preserve"> distance matrices were </w:t>
      </w:r>
      <w:r w:rsidRPr="00402F59">
        <w:t xml:space="preserve">constructed from the OTU data and used to assess multivariate differences between microbial communities </w:t>
      </w:r>
      <w:hyperlink r:id="rId66">
        <w:r w:rsidRPr="00402F59">
          <w:t>(</w:t>
        </w:r>
        <w:r w:rsidR="00913444" w:rsidRPr="00402F59">
          <w:fldChar w:fldCharType="begin"/>
        </w:r>
        <w:r w:rsidR="00913444" w:rsidRPr="00402F59">
          <w:instrText xml:space="preserve"> ADDIN ZOTERO_ITEM CSL_CITATION {"citationID":"aQOQ7CfE","properties":{"formattedCitation":"\\super 89\\nosupersub{}","plainCitation":"89","noteIndex":0},"citationItems":[{"id":6055,"uris":["http://zotero.org/groups/4599683/items/XSSSKAMG"],"itemData":{"id":6055,"type":"article-journal","abstract":"We introduce here a new method for computing differences between microbial communities based on phylogenetic information. This method, UniFrac, measures the phylogenetic distance between sets of taxa in a phylogenetic tree as the fraction of the branch length of the tree that leads to descendants from either one environment or the other, but not both. UniFrac can be used to determine whether communities are significantly different, to compare many communities simultaneously using clustering and ordination techniques, and to measure the relative contributions of different factors, such as chemistry and geography, to similarities between samples. We demonstrate the utility of UniFrac by applying it to published 16S rRNA gene libraries from cultured isolates and environmental clones of bacteria in marine sediment, water, and ice. Our results reveal that (i) cultured isolates from ice, water, and sediment resemble each other and environmental clone sequences from sea ice, but not environmental clone sequences from sediment and water; (ii) the geographical location does not correlate strongly with bacterial community differences in ice and sediment from the Arctic and Antarctic; and (iii) bacterial communities differ between terrestrially impacted seawater (whether polar or temperate) and warm oligotrophic seawater, whereas those in individual seawater samples are not more similar to each other than to those in sediment or ice samples. These results illustrate that UniFrac provides a new way of characterizing microbial communities, using the wealth of environmental rRNA sequences, and allows quantitative insight into the factors that underlie the distribution of lineages among environments.","container-title":"Applied and Environmental Microbiology","DOI":"10.1128/AEM.71.12.8228-8235.2005","ISSN":"0099-2240, 1098-5336","issue":"12","journalAbbreviation":"Appl. Environ. Microbiol.","language":"en","license":"Copyright © 2005 American Society for Microbiology","note":"publisher: American Society for Microbiology\nsection: METHODS\nPMID: 16332807","page":"8228-8235","source":"aem-asm-org.eres.library.manoa.hawaii.edu","title":"UniFrac: a New Phylogenetic Method for Comparing Microbial Communities","title-short":"UniFrac","volume":"71","author":[{"family":"Lozupone","given":"Catherine"},{"family":"Knight","given":"Rob"}],"issued":{"date-parts":[["2005",12,1]]}}}],"schema":"https://github.com/citation-style-language/schema/raw/master/csl-citation.json"} </w:instrText>
        </w:r>
        <w:r w:rsidR="00913444" w:rsidRPr="00402F59">
          <w:fldChar w:fldCharType="separate"/>
        </w:r>
        <w:r w:rsidR="00913444" w:rsidRPr="00402F59">
          <w:rPr>
            <w:szCs w:val="24"/>
          </w:rPr>
          <w:t>89</w:t>
        </w:r>
        <w:r w:rsidR="00913444" w:rsidRPr="00402F59">
          <w:fldChar w:fldCharType="end"/>
        </w:r>
        <w:r w:rsidRPr="00402F59">
          <w:t>)</w:t>
        </w:r>
      </w:hyperlink>
      <w:r w:rsidRPr="00402F59">
        <w:t>. At the final time point, two outlier samples</w:t>
      </w:r>
      <w:r w:rsidRPr="00402F59">
        <w:rPr>
          <w:rFonts w:eastAsia="Arial Unicode MS"/>
        </w:rPr>
        <w:t xml:space="preserve"> were identified and removed from downstream 16S analysis (outliers were defined as samples whose log10 distance from the </w:t>
      </w:r>
      <w:r w:rsidRPr="00402F59">
        <w:rPr>
          <w:rFonts w:eastAsia="Arial Unicode MS"/>
        </w:rPr>
        <w:lastRenderedPageBreak/>
        <w:t xml:space="preserve">centroid of a treatment ≥ 1.5 SD above the mean log10 distance from the centroid for a given treatment). </w:t>
      </w:r>
    </w:p>
    <w:p w14:paraId="0000006D" w14:textId="77777777" w:rsidR="008D3FE3" w:rsidRDefault="008D3FE3">
      <w:pPr>
        <w:spacing w:line="480" w:lineRule="auto"/>
      </w:pPr>
    </w:p>
    <w:p w14:paraId="0000006E" w14:textId="77777777" w:rsidR="008D3FE3" w:rsidRDefault="00BB2EA5">
      <w:pPr>
        <w:spacing w:line="480" w:lineRule="auto"/>
        <w:rPr>
          <w:i/>
          <w:u w:val="single"/>
        </w:rPr>
      </w:pPr>
      <w:r>
        <w:rPr>
          <w:i/>
          <w:u w:val="single"/>
        </w:rPr>
        <w:t xml:space="preserve">Metabolomics </w:t>
      </w:r>
      <w:proofErr w:type="spellStart"/>
      <w:r>
        <w:rPr>
          <w:i/>
          <w:u w:val="single"/>
        </w:rPr>
        <w:t>Chemoinformatics</w:t>
      </w:r>
      <w:proofErr w:type="spellEnd"/>
    </w:p>
    <w:p w14:paraId="0000006F" w14:textId="0450BC7C" w:rsidR="008D3FE3" w:rsidRDefault="00BB2EA5">
      <w:pPr>
        <w:spacing w:line="480" w:lineRule="auto"/>
        <w:ind w:firstLine="720"/>
      </w:pPr>
      <w:r>
        <w:t>RAW files were converted to .</w:t>
      </w:r>
      <w:proofErr w:type="spellStart"/>
      <w:r>
        <w:t>mzML</w:t>
      </w:r>
      <w:proofErr w:type="spellEnd"/>
      <w:r>
        <w:t xml:space="preserve"> files using </w:t>
      </w:r>
      <w:proofErr w:type="spellStart"/>
      <w:r w:rsidRPr="002A237E">
        <w:t>MSConvert</w:t>
      </w:r>
      <w:proofErr w:type="spellEnd"/>
      <w:r w:rsidRPr="002A237E">
        <w:t xml:space="preserve"> </w:t>
      </w:r>
      <w:hyperlink r:id="rId67">
        <w:r w:rsidRPr="002A237E">
          <w:t>(</w:t>
        </w:r>
        <w:r w:rsidR="002A237E" w:rsidRPr="002A237E">
          <w:fldChar w:fldCharType="begin"/>
        </w:r>
        <w:r w:rsidR="002A237E" w:rsidRPr="002A237E">
          <w:instrText xml:space="preserve"> ADDIN ZOTERO_ITEM CSL_CITATION {"citationID":"IOm8PgiK","properties":{"formattedCitation":"\\super 90\\nosupersub{}","plainCitation":"90","noteIndex":0},"citationItems":[{"id":3746,"uris":["http://zotero.org/groups/4599683/items/RP9QYA9U"],"itemData":{"id":3746,"type":"article-journal","container-title":"Nature Biotechnology","DOI":"10.1038/nbt.2377","ISSN":"1087-0156, 1546-1696","issue":"10","journalAbbreviation":"Nat Biotechnol","language":"en","page":"918-920","source":"DOI.org (Crossref)","title":"A cross-platform toolkit for mass spectrometry and proteomics","volume":"30","author":[{"family":"Chambers","given":"Matthew C"},{"family":"Maclean","given":"Brendan"},{"family":"Burke","given":"Robert"},{"family":"Amodei","given":"Dario"},{"family":"Ruderman","given":"Daniel L"},{"family":"Neumann","given":"Steffen"},{"family":"Gatto","given":"Laurent"},{"family":"Fischer","given":"Bernd"},{"family":"Pratt","given":"Brian"},{"family":"Egertson","given":"Jarrett"},{"family":"Hoff","given":"Katherine"},{"family":"Kessner","given":"Darren"},{"family":"Tasman","given":"Natalie"},{"family":"Shulman","given":"Nicholas"},{"family":"Frewen","given":"Barbara"},{"family":"Baker","given":"Tahmina A"},{"family":"Brusniak","given":"Mi-Youn"},{"family":"Paulse","given":"Christopher"},{"family":"Creasy","given":"David"},{"family":"Flashner","given":"Lisa"},{"family":"Kani","given":"Kian"},{"family":"Moulding","given":"Chris"},{"family":"Seymour","given":"Sean L"},{"family":"Nuwaysir","given":"Lydia M"},{"family":"Lefebvre","given":"Brent"},{"family":"Kuhlmann","given":"Frank"},{"family":"Roark","given":"Joe"},{"family":"Rainer","given":"Paape"},{"family":"Detlev","given":"Suckau"},{"family":"Hemenway","given":"Tina"},{"family":"Huhmer","given":"Andreas"},{"family":"Langridge","given":"James"},{"family":"Connolly","given":"Brian"},{"family":"Chadick","given":"Trey"},{"family":"Holly","given":"Krisztina"},{"family":"Eckels","given":"Josh"},{"family":"Deutsch","given":"Eric W"},{"family":"Moritz","given":"Robert L"},{"family":"Katz","given":"Jonathan E"},{"family":"Agus","given":"David B"},{"family":"MacCoss","given":"Michael"},{"family":"Tabb","given":"David L"},{"family":"Mallick","given":"Parag"}],"issued":{"date-parts":[["2012",10]]}}}],"schema":"https://github.com/citation-style-language/schema/raw/master/csl-citation.json"} </w:instrText>
        </w:r>
        <w:r w:rsidR="002A237E" w:rsidRPr="002A237E">
          <w:fldChar w:fldCharType="separate"/>
        </w:r>
        <w:r w:rsidR="002A237E" w:rsidRPr="002A237E">
          <w:rPr>
            <w:szCs w:val="24"/>
          </w:rPr>
          <w:t>90</w:t>
        </w:r>
        <w:r w:rsidR="002A237E" w:rsidRPr="002A237E">
          <w:fldChar w:fldCharType="end"/>
        </w:r>
        <w:r w:rsidRPr="002A237E">
          <w:t>)</w:t>
        </w:r>
      </w:hyperlink>
      <w:r w:rsidRPr="002A237E">
        <w:t xml:space="preserve">. MZmine3 (version 3.2.8) </w:t>
      </w:r>
      <w:hyperlink r:id="rId68">
        <w:r w:rsidRPr="002A237E">
          <w:t>(</w:t>
        </w:r>
        <w:r w:rsidR="002A237E" w:rsidRPr="002A237E">
          <w:fldChar w:fldCharType="begin"/>
        </w:r>
        <w:r w:rsidR="002A237E" w:rsidRPr="002A237E">
          <w:instrText xml:space="preserve"> ADDIN ZOTERO_ITEM CSL_CITATION {"citationID":"CnnomKEO","properties":{"formattedCitation":"\\super 91\\nosupersub{}","plainCitation":"91","noteIndex":0},"citationItems":[{"id":3718,"uris":["http://zotero.org/groups/4599683/items/BV2SZJ7U"],"itemData":{"id":3718,"type":"article-journal","abstract":"BACKGROUND: Mass spectrometry (MS) coupled with online separation methods is commonly applied for differential and quantitative profiling of biological samples in metabolomic as well as proteomic research. Such approaches are used for systems biology, functional genomics, and biomarker discovery, among others. An ongoing challenge of these molecular profiling approaches, however, is the development of better data processing methods. Here we introduce a new generation of a popular open-source data processing toolbox, MZmine 2.\nRESULTS: A key concept of the MZmine 2 software design is the strict separation of core functionality and data processing modules, with emphasis on easy usability and support for high-resolution spectra processing. Data processing modules take advantage of embedded visualization tools, allowing for immediate previews of parameter settings. Newly introduced functionality includes the identification of peaks using online databases, MSn data support, improved isotope pattern support, scatter plot visualization, and a new method for peak list alignment based on the random sample consensus (RANSAC) algorithm. The performance of the RANSAC alignment was evaluated using synthetic datasets as well as actual experimental data, and the results were compared to those obtained using other alignment algorithms.\nCONCLUSIONS: MZmine 2 is freely available under a GNU GPL license and can be obtained from the project website at: http://mzmine.sourceforge.net/. The current version of MZmine 2 is suitable for processing large batches of data and has been applied to both targeted and non-targeted metabolomic analyses.","container-title":"BMC bioinformatics","DOI":"10.1186/1471-2105-11-395","ISSN":"1471-2105","journalAbbreviation":"BMC Bioinformatics","language":"eng","note":"PMID: 20650010\nPMCID: PMC2918584","page":"395","source":"PubMed","title":"MZmine 2: modular framework for processing, visualizing, and analyzing mass spectrometry-based molecular profile data","title-short":"MZmine 2","volume":"11","author":[{"family":"Pluskal","given":"Tomás"},{"family":"Castillo","given":"Sandra"},{"family":"Villar-Briones","given":"Alejandro"},{"family":"Oresic","given":"Matej"}],"issued":{"date-parts":[["2010",7,23]]}}}],"schema":"https://github.com/citation-style-language/schema/raw/master/csl-citation.json"} </w:instrText>
        </w:r>
        <w:r w:rsidR="002A237E" w:rsidRPr="002A237E">
          <w:fldChar w:fldCharType="separate"/>
        </w:r>
        <w:r w:rsidR="002A237E" w:rsidRPr="002A237E">
          <w:rPr>
            <w:szCs w:val="24"/>
          </w:rPr>
          <w:t>91</w:t>
        </w:r>
        <w:r w:rsidR="002A237E" w:rsidRPr="002A237E">
          <w:fldChar w:fldCharType="end"/>
        </w:r>
        <w:r w:rsidRPr="002A237E">
          <w:t>)</w:t>
        </w:r>
      </w:hyperlink>
      <w:r w:rsidRPr="002A237E">
        <w:t xml:space="preserve"> was used for</w:t>
      </w:r>
      <w:r>
        <w:t xml:space="preserve"> alignment between samples and feature extraction. </w:t>
      </w:r>
      <w:proofErr w:type="gramStart"/>
      <w:r>
        <w:t>In order to</w:t>
      </w:r>
      <w:proofErr w:type="gramEnd"/>
      <w:r>
        <w:t xml:space="preserve"> yield higher consensus alignment quality of MS2 spectra to improve database matching and molecular networking, the 35 samples from this experiment were combined in </w:t>
      </w:r>
      <w:proofErr w:type="spellStart"/>
      <w:r>
        <w:t>MzMine</w:t>
      </w:r>
      <w:proofErr w:type="spellEnd"/>
      <w:r>
        <w:t xml:space="preserve"> with 756 coral reef environmental and experimental DOM samples belonging to tandem studies conducted during the same fieldwork period at Gump Station. Detailed chemoinformatic parameters can be found in the supplemental methods. Metabolite cheminformatics generated 54,040 total metabolite ion-features (hereafter referred to as features). Ten procedural blanks (LC/MS grade water run in parallel with samples) were included in the run. These procedural blanks were used to identify background features and transient features in the 35 samples from this experiment. Background features were defined as features with an average intensity across all samples which is less than double the maximum intensity of that feature in the procedural blanks. Transient features are defined as features that do not exceed 5 x 10</w:t>
      </w:r>
      <w:r>
        <w:rPr>
          <w:vertAlign w:val="superscript"/>
        </w:rPr>
        <w:t>4</w:t>
      </w:r>
      <w:r>
        <w:t xml:space="preserve"> extracted ion chromatogram values (XIC) in more than 2 samples. Blank correction and transient feature removal removed 29,286 and 6,483 features, respectively. This resulted in 18,271 features with XIC-values (Extracted-ion chromatogram values or peak areas) which composes what we consider the </w:t>
      </w:r>
      <w:proofErr w:type="spellStart"/>
      <w:r>
        <w:t>exo</w:t>
      </w:r>
      <w:proofErr w:type="spellEnd"/>
      <w:r>
        <w:t>-metabolome (mixture of ambient and exudate features) which was used in downstream analysis.</w:t>
      </w:r>
    </w:p>
    <w:p w14:paraId="00000070" w14:textId="77777777" w:rsidR="008D3FE3" w:rsidRDefault="008D3FE3">
      <w:pPr>
        <w:spacing w:line="480" w:lineRule="auto"/>
        <w:rPr>
          <w:i/>
          <w:u w:val="single"/>
        </w:rPr>
      </w:pPr>
    </w:p>
    <w:p w14:paraId="00000071" w14:textId="77777777" w:rsidR="008D3FE3" w:rsidRDefault="00BB2EA5">
      <w:pPr>
        <w:spacing w:line="480" w:lineRule="auto"/>
        <w:rPr>
          <w:i/>
          <w:u w:val="single"/>
        </w:rPr>
      </w:pPr>
      <w:r>
        <w:rPr>
          <w:i/>
          <w:u w:val="single"/>
        </w:rPr>
        <w:t>Statistics</w:t>
      </w:r>
    </w:p>
    <w:p w14:paraId="00000072" w14:textId="228B0366" w:rsidR="008D3FE3" w:rsidRDefault="00BB2EA5">
      <w:pPr>
        <w:spacing w:line="480" w:lineRule="auto"/>
        <w:ind w:firstLine="720"/>
      </w:pPr>
      <w:r>
        <w:t xml:space="preserve">Data analysis and statistics were done using R (version 4.2.1). Main packages used are the core packages within </w:t>
      </w:r>
      <w:proofErr w:type="spellStart"/>
      <w:r w:rsidRPr="00596730">
        <w:t>tidyverse</w:t>
      </w:r>
      <w:proofErr w:type="spellEnd"/>
      <w:r w:rsidRPr="00596730">
        <w:t xml:space="preserve"> </w:t>
      </w:r>
      <w:hyperlink r:id="rId69">
        <w:r w:rsidRPr="00596730">
          <w:t>(</w:t>
        </w:r>
        <w:r w:rsidR="00762CC4" w:rsidRPr="00596730">
          <w:fldChar w:fldCharType="begin"/>
        </w:r>
        <w:r w:rsidR="00762CC4" w:rsidRPr="00596730">
          <w:instrText xml:space="preserve"> ADDIN ZOTERO_ITEM CSL_CITATION {"citationID":"cxibHKqF","properties":{"formattedCitation":"\\super 92\\nosupersub{}","plainCitation":"92","noteIndex":0},"citationItems":[{"id":2668,"uris":["http://zotero.org/groups/4599683/items/KE322UZH"],"itemData":{"id":2668,"type":"article-journal","abstract":"At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next.","container-title":"Journal of Open Source Software","DOI":"10.21105/joss.01686","ISSN":"2475-9066","issue":"43","journalAbbreviation":"JOSS","language":"en","page":"1686","source":"DOI.org (Crossref)","title":"Welcome to the Tidyverse","volume":"4","author":[{"family":"Wickham","given":"Hadley"},{"family":"Averick","given":"Mara"},{"family":"Bryan","given":"Jennifer"},{"family":"Chang","given":"Winston"},{"family":"McGowan","given":"Lucy"},{"family":"François","given":"Romain"},{"family":"Grolemund","given":"Garrett"},{"family":"Hayes","given":"Alex"},{"family":"Henry","given":"Lionel"},{"family":"Hester","given":"Jim"},{"family":"Kuhn","given":"Max"},{"family":"Pedersen","given":"Thomas"},{"family":"Miller","given":"Evan"},{"family":"Bache","given":"Stephan"},{"family":"Müller","given":"Kirill"},{"family":"Ooms","given":"Jeroen"},{"family":"Robinson","given":"David"},{"family":"Seidel","given":"Dana"},{"family":"Spinu","given":"Vitalie"},{"family":"Takahashi","given":"Kohske"},{"family":"Vaughan","given":"Davis"},{"family":"Wilke","given":"Claus"},{"family":"Woo","given":"Kara"},{"family":"Yutani","given":"Hiroaki"}],"issued":{"date-parts":[["2019",11,21]]}}}],"schema":"https://github.com/citation-style-language/schema/raw/master/csl-citation.json"} </w:instrText>
        </w:r>
        <w:r w:rsidR="00762CC4" w:rsidRPr="00596730">
          <w:fldChar w:fldCharType="separate"/>
        </w:r>
        <w:r w:rsidR="00762CC4" w:rsidRPr="00596730">
          <w:rPr>
            <w:szCs w:val="24"/>
          </w:rPr>
          <w:t>92</w:t>
        </w:r>
        <w:r w:rsidR="00762CC4" w:rsidRPr="00596730">
          <w:fldChar w:fldCharType="end"/>
        </w:r>
        <w:r w:rsidRPr="00596730">
          <w:t>)</w:t>
        </w:r>
      </w:hyperlink>
      <w:r w:rsidRPr="00596730">
        <w:t xml:space="preserve">, vegan </w:t>
      </w:r>
      <w:hyperlink r:id="rId70">
        <w:r w:rsidRPr="00596730">
          <w:t>(</w:t>
        </w:r>
        <w:r w:rsidR="00762CC4" w:rsidRPr="00596730">
          <w:fldChar w:fldCharType="begin"/>
        </w:r>
        <w:r w:rsidR="00762CC4" w:rsidRPr="00596730">
          <w:instrText xml:space="preserve"> ADDIN ZOTERO_ITEM CSL_CITATION {"citationID":"dx9rDYUG","properties":{"formattedCitation":"\\super 93\\nosupersub{}","plainCitation":"93","noteIndex":0},"citationItems":[{"id":2667,"uris":["http://zotero.org/groups/4599683/items/V8B3NNAE"],"itemData":{"id":2667,"type":"software","abstract":"The document describes typical, simple work pathways of vegetation ordination. Unconstrained ordination uses as examples detrended correspondence analysis and non-metric multidimensional scaling, and shows how to interpret their results by ﬁtting environmental vectors and factors or smooth environmental surfaces to the graph. The basic plotting command, and more advanced plotting commands for congested plots are also discussed, as well as adding items such as ellipses, convex hulls, and other items for classes. The constrained ordination uses constrained (canonical) correspondence analysis as an example. It is ﬁrst shown how a model is deﬁned, then the document discusses model building and signiﬁcance tests of the whole analysis, single constraints and axes.","source":"Zotero","title":"Vegan: an introduction to ordination","author":[{"family":"Oksanen","given":"Jari"}],"issued":{"date-parts":[["2013"]]}}}],"schema":"https://github.com/citation-style-language/schema/raw/master/csl-citation.json"} </w:instrText>
        </w:r>
        <w:r w:rsidR="00762CC4" w:rsidRPr="00596730">
          <w:fldChar w:fldCharType="separate"/>
        </w:r>
        <w:r w:rsidR="00762CC4" w:rsidRPr="00596730">
          <w:rPr>
            <w:szCs w:val="24"/>
          </w:rPr>
          <w:t>93</w:t>
        </w:r>
        <w:r w:rsidR="00762CC4" w:rsidRPr="00596730">
          <w:fldChar w:fldCharType="end"/>
        </w:r>
        <w:r w:rsidRPr="00596730">
          <w:t>)</w:t>
        </w:r>
      </w:hyperlink>
      <w:r w:rsidRPr="00596730">
        <w:t xml:space="preserve">, </w:t>
      </w:r>
      <w:proofErr w:type="spellStart"/>
      <w:r w:rsidRPr="00596730">
        <w:t>BiodiversityR</w:t>
      </w:r>
      <w:proofErr w:type="spellEnd"/>
      <w:r w:rsidRPr="00596730">
        <w:t xml:space="preserve"> </w:t>
      </w:r>
      <w:hyperlink r:id="rId71">
        <w:r w:rsidRPr="00596730">
          <w:t>(</w:t>
        </w:r>
        <w:r w:rsidR="00762CC4" w:rsidRPr="00596730">
          <w:fldChar w:fldCharType="begin"/>
        </w:r>
        <w:r w:rsidR="00764751" w:rsidRPr="00596730">
          <w:instrText xml:space="preserve"> ADDIN ZOTERO_ITEM CSL_CITATION {"citationID":"Nvykol0r","properties":{"formattedCitation":"\\super 94\\nosupersub{}","plainCitation":"94","noteIndex":0},"citationItems":[{"id":3644,"uris":["http://zotero.org/groups/4599683/items/BQQY4XIE"],"itemData":{"id":3644,"type":"article-journal","abstract":"This manual can be downloaded for free from URL\nhttp://www.worldagroforestry.org/output/tree-diversity-analysis\n\nEffective data analysis requires familiarity with basic concepts and an ability to use a set of standard tools, as well as creativity and imagination. Tree diversity analysis provides a solid practical foundation for training in statistical methods for ecological and biodiversity studies.\n\nThis manual arose from training researchers to analyse tree diversity data collected on African farms, yet the statistical methods can be used for a wider range of organisms, for different hierarchical levels of biodiversity and for a variety of environments — making it an invaluable tool for scientists and students alike.\n\nFocusing on the analysis of species survey data, Tree diversity analysis provides a comprehensive review of the methods that are most often used in recent diversity and community ecology literature including:\n\n• Species accumulation curves for site-based and individual-based species accumulation, including a new technique for exact calculation of sitebased species accumulation.\n\n• Description of appropriate methods for investigating differences in diversity and evenness such as Rényi diversity profiles, including methods of rarefaction to the same sample size for different subsets of the data.\n\n• Modern regression methods of generalized linear models and generalized additive models that are often appropriate for investigating patterns of species occurrence and species counts.\n\n• Methods of ordination for investigating community structure and the influence of environmental characteristics, including recent methods such as distance-based redundancy analysis and constrained analysis of principal coordinates.\n\nThe manual also introduces a powerful new software programme,\nBiodiversityR, that is capable of performing all the statistical analyses described in the book. The software is built using the free R language and environment for statistical computing, and several of its libraries such as the vegan community ecology package and the R-commander graphical user interface. The software is provided on CD.\n\nAfter publishing this manual, the BiodiversityR software was modified into a package that can be downloaded and installed from URL\nhttps://cran.r-project.org/package=BiodiversityR\n\nThe vegan community ecology package can be downloaded from URL https://cran.r-project.org/package=vegan.\n\nInstallation guidelines for windows users are available from URL\nhttp://dx.doi.org/10.13140/RG.2.1.4706.0082.\n\nA tutorial for ensemble suitability modelling is available from URL\nhttp://dx.doi.org/10.13140/RG.2.1.1993.7684.","source":"ResearchGate","title":"Kindt R, Coe R.. Tree Diversity Analysis. A Manual and Software for Common Statistical Methods and Biodiversity Studies. World Agroforestry Centre. (ICRAF): Nairobi","title-short":"Kindt R, Coe R.. Tree Diversity Analysis. A Manual and Software for Common Statistical Methods and Biodiversity Studies. World Agroforestry Centre. (ICRAF)","author":[{"family":"Kindt","given":"Roeland"},{"family":"Coe","given":"Ric"}],"issued":{"date-parts":[["2005",1,1]]}}}],"schema":"https://github.com/citation-style-language/schema/raw/master/csl-citation.json"} </w:instrText>
        </w:r>
        <w:r w:rsidR="00762CC4" w:rsidRPr="00596730">
          <w:fldChar w:fldCharType="separate"/>
        </w:r>
        <w:r w:rsidR="00764751" w:rsidRPr="00596730">
          <w:rPr>
            <w:szCs w:val="24"/>
          </w:rPr>
          <w:t>94</w:t>
        </w:r>
        <w:r w:rsidR="00762CC4" w:rsidRPr="00596730">
          <w:fldChar w:fldCharType="end"/>
        </w:r>
        <w:r w:rsidRPr="00596730">
          <w:t>)</w:t>
        </w:r>
      </w:hyperlink>
      <w:r w:rsidRPr="00596730">
        <w:t xml:space="preserve">, </w:t>
      </w:r>
      <w:proofErr w:type="spellStart"/>
      <w:r w:rsidRPr="00596730">
        <w:t>pairwiseAdonis</w:t>
      </w:r>
      <w:proofErr w:type="spellEnd"/>
      <w:r w:rsidRPr="00596730">
        <w:t xml:space="preserve"> </w:t>
      </w:r>
      <w:hyperlink r:id="rId72">
        <w:r w:rsidRPr="00596730">
          <w:t>(</w:t>
        </w:r>
        <w:r w:rsidR="00764751" w:rsidRPr="00596730">
          <w:fldChar w:fldCharType="begin"/>
        </w:r>
        <w:r w:rsidR="00764751" w:rsidRPr="00596730">
          <w:instrText xml:space="preserve"> ADDIN ZOTERO_ITEM CSL_CITATION {"citationID":"rKONyUyA","properties":{"formattedCitation":"\\super 95\\nosupersub{}","plainCitation":"95","noteIndex":0},"citationItems":[{"id":3638,"uris":["http://zotero.org/groups/4599683/items/DSLAIUDT"],"itemData":{"id":3638,"type":"software","title":"pairwiseAdonis: Pairwise multilevel comparison using adonis. R package version 0.4","author":[{"family":"Martinez P.","given":"Arbizu"}],"issued":{"date-parts":[["2020"]]}}}],"schema":"https://github.com/citation-style-language/schema/raw/master/csl-citation.json"} </w:instrText>
        </w:r>
        <w:r w:rsidR="00764751" w:rsidRPr="00596730">
          <w:fldChar w:fldCharType="separate"/>
        </w:r>
        <w:r w:rsidR="00764751" w:rsidRPr="00596730">
          <w:rPr>
            <w:szCs w:val="24"/>
          </w:rPr>
          <w:t>95</w:t>
        </w:r>
        <w:r w:rsidR="00764751" w:rsidRPr="00596730">
          <w:fldChar w:fldCharType="end"/>
        </w:r>
        <w:r w:rsidRPr="00596730">
          <w:t>)</w:t>
        </w:r>
      </w:hyperlink>
      <w:r w:rsidRPr="00596730">
        <w:t xml:space="preserve">, </w:t>
      </w:r>
      <w:r w:rsidRPr="00596730">
        <w:lastRenderedPageBreak/>
        <w:t xml:space="preserve">and stats </w:t>
      </w:r>
      <w:hyperlink r:id="rId73">
        <w:r w:rsidRPr="00596730">
          <w:t>(</w:t>
        </w:r>
        <w:r w:rsidR="00764751" w:rsidRPr="00596730">
          <w:fldChar w:fldCharType="begin"/>
        </w:r>
        <w:r w:rsidR="00764751" w:rsidRPr="00596730">
          <w:instrText xml:space="preserve"> ADDIN ZOTERO_ITEM CSL_CITATION {"citationID":"5HdD4pLD","properties":{"formattedCitation":"\\super 96\\nosupersub{}","plainCitation":"96","noteIndex":0},"citationItems":[{"id":3719,"uris":["http://zotero.org/groups/4599683/items/YM9S9ERW"],"itemData":{"id":3719,"type":"software","event-place":"Vienna, Austria","genre":"R","ISBN":"3-900051-07-0","publisher-place":"Vienna, Austria","title":"R: A language and environment for statistical computing.","URL":"http://www.R-project.org/.","author":[{"family":"R Core Team","given":""}],"issued":{"date-parts":[["2013"]]}}}],"schema":"https://github.com/citation-style-language/schema/raw/master/csl-citation.json"} </w:instrText>
        </w:r>
        <w:r w:rsidR="00764751" w:rsidRPr="00596730">
          <w:fldChar w:fldCharType="separate"/>
        </w:r>
        <w:r w:rsidR="00764751" w:rsidRPr="00596730">
          <w:rPr>
            <w:szCs w:val="24"/>
          </w:rPr>
          <w:t>96</w:t>
        </w:r>
        <w:r w:rsidR="00764751" w:rsidRPr="00596730">
          <w:fldChar w:fldCharType="end"/>
        </w:r>
        <w:r w:rsidRPr="00596730">
          <w:t>)</w:t>
        </w:r>
      </w:hyperlink>
      <w:r w:rsidRPr="00596730">
        <w:t xml:space="preserve">. </w:t>
      </w:r>
      <w:bookmarkStart w:id="1" w:name="_Hlk144134658"/>
      <w:r w:rsidRPr="00596730">
        <w:rPr>
          <w:highlight w:val="yellow"/>
        </w:rPr>
        <w:t xml:space="preserve">The OTU co-occurrence network was generated using SPIEC-EASI </w:t>
      </w:r>
      <w:hyperlink r:id="rId74">
        <w:r w:rsidRPr="00596730">
          <w:rPr>
            <w:highlight w:val="yellow"/>
          </w:rPr>
          <w:t>(</w:t>
        </w:r>
        <w:r w:rsidR="00764751" w:rsidRPr="00596730">
          <w:rPr>
            <w:highlight w:val="yellow"/>
          </w:rPr>
          <w:fldChar w:fldCharType="begin"/>
        </w:r>
        <w:r w:rsidR="00764751" w:rsidRPr="00596730">
          <w:rPr>
            <w:highlight w:val="yellow"/>
          </w:rPr>
          <w:instrText xml:space="preserve"> ADDIN ZOTERO_ITEM CSL_CITATION {"citationID":"lP4j2he9","properties":{"formattedCitation":"\\super 97\\nosupersub{}","plainCitation":"97","noteIndex":0},"citationItems":[{"id":6951,"uris":["http://zotero.org/groups/4599683/items/6ZI8ZUCQ"],"itemData":{"id":6951,"type":"article-journal","abstract":"16S ribosomal RNA (rRNA) gene and other environmental sequencing techniques provide snapshots of microbial communities, revealing phylogeny and the abundances of microbial populations across diverse ecosystems. While changes in microbial community structure are demonstrably associated with certain environmental conditions (from metabolic and immunological health in mammals to ecological stability in soils and oceans), identification of underlying mechanisms requires new statistical tools, as these datasets present several technical challenges. First, the abundances of microbial operational taxonomic units (OTUs) from amplicon-based datasets are compositional. Counts are normalized to the total number of counts in the sample. Thus, microbial abundances are not independent, and traditional statistical metrics (e.g., correlation) for the detection of OTU-OTU relationships can lead to spurious results. Secondly, microbial sequencing-based studies typically measure hundreds of OTUs on only tens to hundreds of samples; thus, inference of OTU-OTU association networks is severely under-powered, and additional information (or assumptions) are required for accurate inference. Here, we present SPIEC-EASI (SParse InversE Covariance Estimation for Ecological Association Inference), a statistical method for the inference of microbial ecological networks from amplicon sequencing datasets that addresses both of these issues. SPIEC-EASI combines data transformations developed for compositional data analysis with a graphical model inference framework that assumes the underlying ecological association network is sparse. To reconstruct the network, SPIEC-EASI relies on algorithms for sparse neighborhood and inverse covariance selection. To provide a synthetic benchmark in the absence of an experimentally validated gold-standard network, SPIEC-EASI is accompanied by a set of computational tools to generate OTU count data from a set of diverse underlying network topologies. SPIEC-EASI outperforms state-of-the-art methods to recover edges and network properties on synthetic data under a variety of scenarios. SPIEC-EASI also reproducibly predicts previously unknown microbial associations using data from the American Gut project.","container-title":"PLOS Computational Biology","DOI":"10.1371/journal.pcbi.1004226","ISSN":"1553-7358","issue":"5","journalAbbreviation":"PLOS Computational Biology","language":"en","note":"publisher: Public Library of Science","page":"e1004226","source":"PLoS Journals","title":"Sparse and Compositionally Robust Inference of Microbial Ecological Networks","volume":"11","author":[{"family":"Kurtz","given":"Zachary D."},{"family":"Müller","given":"Christian L."},{"family":"Miraldi","given":"Emily R."},{"family":"Littman","given":"Dan R."},{"family":"Blaser","given":"Martin J."},{"family":"Bonneau","given":"Richard A."}],"issued":{"date-parts":[["2015",5,7]]}}}],"schema":"https://github.com/citation-style-language/schema/raw/master/csl-citation.json"} </w:instrText>
        </w:r>
        <w:r w:rsidR="00764751" w:rsidRPr="00596730">
          <w:rPr>
            <w:highlight w:val="yellow"/>
          </w:rPr>
          <w:fldChar w:fldCharType="separate"/>
        </w:r>
        <w:r w:rsidR="00764751" w:rsidRPr="00596730">
          <w:rPr>
            <w:szCs w:val="24"/>
          </w:rPr>
          <w:t>97</w:t>
        </w:r>
        <w:r w:rsidR="00764751" w:rsidRPr="00596730">
          <w:rPr>
            <w:highlight w:val="yellow"/>
          </w:rPr>
          <w:fldChar w:fldCharType="end"/>
        </w:r>
        <w:r w:rsidRPr="00596730">
          <w:rPr>
            <w:highlight w:val="yellow"/>
          </w:rPr>
          <w:t>)</w:t>
        </w:r>
      </w:hyperlink>
      <w:r w:rsidRPr="00596730">
        <w:rPr>
          <w:highlight w:val="yellow"/>
        </w:rPr>
        <w:t xml:space="preserve"> and visualized using </w:t>
      </w:r>
      <w:proofErr w:type="spellStart"/>
      <w:r w:rsidRPr="00596730">
        <w:rPr>
          <w:highlight w:val="yellow"/>
        </w:rPr>
        <w:t>Cytoscape</w:t>
      </w:r>
      <w:proofErr w:type="spellEnd"/>
      <w:r w:rsidRPr="00596730">
        <w:rPr>
          <w:highlight w:val="yellow"/>
        </w:rPr>
        <w:t xml:space="preserve"> (version 3.9.1) (</w:t>
      </w:r>
      <w:r w:rsidR="00596730" w:rsidRPr="00596730">
        <w:rPr>
          <w:highlight w:val="yellow"/>
        </w:rPr>
        <w:fldChar w:fldCharType="begin"/>
      </w:r>
      <w:r w:rsidR="00596730" w:rsidRPr="00596730">
        <w:rPr>
          <w:highlight w:val="yellow"/>
        </w:rPr>
        <w:instrText xml:space="preserve"> ADDIN ZOTERO_ITEM CSL_CITATION {"citationID":"EaFfw4wm","properties":{"formattedCitation":"\\super 98\\nosupersub{}","plainCitation":"98","noteIndex":0},"citationItems":[{"id":6948,"uris":["http://zotero.org/groups/4599683/items/TXSTW2MK"],"itemData":{"id":6948,"type":"article-journal","abstract":"Cytoscape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models.","container-title":"Genome Research","DOI":"10.1101/gr.1239303","ISSN":"1088-9051","issue":"11","journalAbbreviation":"Genome Res","note":"PMID: 14597658\nPMCID: PMC403769","page":"2498-2504","source":"PubMed Central","title":"Cytoscape: A Software Environment for Integrated Models of Biomolecular Interaction Networks","title-short":"Cytoscape","volume":"13","author":[{"family":"Shannon","given":"Paul"},{"family":"Markiel","given":"Andrew"},{"family":"Ozier","given":"Owen"},{"family":"Baliga","given":"Nitin S."},{"family":"Wang","given":"Jonathan T."},{"family":"Ramage","given":"Daniel"},{"family":"Amin","given":"Nada"},{"family":"Schwikowski","given":"Benno"},{"family":"Ideker","given":"Trey"}],"issued":{"date-parts":[["2003",11]]}}}],"schema":"https://github.com/citation-style-language/schema/raw/master/csl-citation.json"} </w:instrText>
      </w:r>
      <w:r w:rsidR="00596730" w:rsidRPr="00596730">
        <w:rPr>
          <w:highlight w:val="yellow"/>
        </w:rPr>
        <w:fldChar w:fldCharType="separate"/>
      </w:r>
      <w:r w:rsidR="00596730" w:rsidRPr="00596730">
        <w:rPr>
          <w:szCs w:val="24"/>
        </w:rPr>
        <w:t>98</w:t>
      </w:r>
      <w:r w:rsidR="00596730" w:rsidRPr="00596730">
        <w:rPr>
          <w:highlight w:val="yellow"/>
        </w:rPr>
        <w:fldChar w:fldCharType="end"/>
      </w:r>
      <w:r w:rsidRPr="00596730">
        <w:rPr>
          <w:highlight w:val="yellow"/>
        </w:rPr>
        <w:t>)</w:t>
      </w:r>
      <w:bookmarkEnd w:id="1"/>
      <w:r w:rsidRPr="00596730">
        <w:rPr>
          <w:highlight w:val="yellow"/>
        </w:rPr>
        <w:t>.</w:t>
      </w:r>
      <w:r w:rsidRPr="00596730">
        <w:t xml:space="preserve"> R scripts</w:t>
      </w:r>
      <w:r>
        <w:t xml:space="preserve"> and additional packages are available through </w:t>
      </w:r>
      <w:hyperlink r:id="rId75">
        <w:r>
          <w:rPr>
            <w:color w:val="1155CC"/>
            <w:u w:val="single"/>
          </w:rPr>
          <w:t>https://github.com/NIOZ-DOM-Analysis/ABCDom</w:t>
        </w:r>
      </w:hyperlink>
      <w:r>
        <w:t>.</w:t>
      </w:r>
    </w:p>
    <w:p w14:paraId="00000073" w14:textId="77777777" w:rsidR="008D3FE3" w:rsidRDefault="00BB2EA5">
      <w:pPr>
        <w:spacing w:line="480" w:lineRule="auto"/>
        <w:ind w:firstLine="720"/>
      </w:pPr>
      <w:proofErr w:type="spellStart"/>
      <w:r>
        <w:t>Symbiodiniaceae</w:t>
      </w:r>
      <w:proofErr w:type="spellEnd"/>
      <w:r>
        <w:t xml:space="preserve"> cell densities and bacterioplankton cell concentrations had Gaussian distributions after log10 transformation and square root transformation, respectively, and treatment effects were tested using ANOVAs. Surface area normalized DOC flux for the coral treatments was determined by calculating the difference in DOC concentration between each treatment and their respective negative controls, normalizing this value to coral surface area and dividing it by the duration of the DOC exudation period (three hours). DOC areal flux data had a non-Gaussian distribution and thus treatment was tested using non-parametric Kruskal-Wallis tests. PERMANOVA tests were run on weighted </w:t>
      </w:r>
      <w:proofErr w:type="spellStart"/>
      <w:r>
        <w:t>Unifrac</w:t>
      </w:r>
      <w:proofErr w:type="spellEnd"/>
      <w:r>
        <w:t xml:space="preserve"> dissimilarity matrices derived from 16S amplicon sequencing data to test the effect of treatment on microbial community structure. To assess multivariate shifts in the </w:t>
      </w:r>
      <w:proofErr w:type="spellStart"/>
      <w:r>
        <w:t>exo</w:t>
      </w:r>
      <w:proofErr w:type="spellEnd"/>
      <w:r>
        <w:t xml:space="preserve">-metabolomes, the metabolite feature table containing XIC data was converted to relative abundance data and used to generate a Bray-Curtis dissimilarity matrix, which was then used in downstream PERMANOVA testing. </w:t>
      </w:r>
      <w:r>
        <w:rPr>
          <w:highlight w:val="yellow"/>
        </w:rPr>
        <w:t>The correlation between metabolomic and microbiota data from this experiment was statistically tested using both Mantel Tests and Procrustes Tests in R (version 4.2.1) and visualized with a Procrustes plot.</w:t>
      </w:r>
      <w:r>
        <w:br w:type="page"/>
      </w:r>
    </w:p>
    <w:p w14:paraId="00000074" w14:textId="77777777" w:rsidR="008D3FE3" w:rsidRDefault="00BB2EA5">
      <w:pPr>
        <w:spacing w:line="480" w:lineRule="auto"/>
        <w:rPr>
          <w:b/>
        </w:rPr>
      </w:pPr>
      <w:r>
        <w:rPr>
          <w:b/>
        </w:rPr>
        <w:lastRenderedPageBreak/>
        <w:t>ACKNOWLEDGEMENTS</w:t>
      </w:r>
    </w:p>
    <w:p w14:paraId="00000075" w14:textId="64C0168B" w:rsidR="008D3FE3" w:rsidRDefault="00BB2EA5">
      <w:pPr>
        <w:spacing w:line="480" w:lineRule="auto"/>
        <w:ind w:firstLine="720"/>
      </w:pPr>
      <w:r>
        <w:t xml:space="preserve">The authors would like to acknowledge all employees of Gump Station in </w:t>
      </w:r>
      <w:proofErr w:type="spellStart"/>
      <w:r>
        <w:t>Mo’orea</w:t>
      </w:r>
      <w:proofErr w:type="spellEnd"/>
      <w:r>
        <w:t xml:space="preserve">, especially Valentine Brotherson, for their help and support during fieldwork. We would also like to thank Dr. Benjamin Mueller for his edits and general guidance throughout the writing of this manuscript. We would like to thank Kari </w:t>
      </w:r>
      <w:proofErr w:type="spellStart"/>
      <w:r>
        <w:t>Opalk</w:t>
      </w:r>
      <w:proofErr w:type="spellEnd"/>
      <w:r>
        <w:t xml:space="preserve"> of the Carlson Lab at University of California Santa Barbara for processing our DOC samples, Kirsten Nakayama and Nicole </w:t>
      </w:r>
      <w:proofErr w:type="spellStart"/>
      <w:r>
        <w:t>Yoneishi</w:t>
      </w:r>
      <w:proofErr w:type="spellEnd"/>
      <w:r>
        <w:t xml:space="preserve"> of the University of Hawaiʻi at Mānoa Microbial Genomics and Analytical Laboratory for assistance with DNA extractions and 16S library preparation and Dr. Jennifer Saito at the University of Hawaiʻi at Mānoa Advanced Studies in Genomics, Proteomics and Bioinformatics facility for DNA sequencing support. We would also like to thank Sean Swift for assisting with </w:t>
      </w:r>
      <w:proofErr w:type="spellStart"/>
      <w:r>
        <w:t>chemoinformatics</w:t>
      </w:r>
      <w:proofErr w:type="spellEnd"/>
      <w:r>
        <w:t xml:space="preserve">. </w:t>
      </w:r>
      <w:r>
        <w:rPr>
          <w:rFonts w:ascii="Roboto" w:eastAsia="Roboto" w:hAnsi="Roboto" w:cs="Roboto"/>
          <w:highlight w:val="white"/>
        </w:rPr>
        <w:t xml:space="preserve">This work was supported by </w:t>
      </w:r>
      <w:proofErr w:type="gramStart"/>
      <w:r>
        <w:rPr>
          <w:rFonts w:ascii="Roboto" w:eastAsia="Roboto" w:hAnsi="Roboto" w:cs="Roboto"/>
          <w:highlight w:val="white"/>
        </w:rPr>
        <w:t>US</w:t>
      </w:r>
      <w:proofErr w:type="gramEnd"/>
      <w:r>
        <w:rPr>
          <w:rFonts w:ascii="Roboto" w:eastAsia="Roboto" w:hAnsi="Roboto" w:cs="Roboto"/>
          <w:highlight w:val="white"/>
        </w:rPr>
        <w:t xml:space="preserve"> National Science Foundation Chemical Oceanography awards OCE-2023298 to C.E.N. and OCE-2118618 to L.W.K. in collaboration with the Moorea Coral Reef Long-Term Ecological Research project (MCR-LTER; OCE-1637396). ZAQ was supported in part by the NSF Graduate Research Fellowship Program. Research was completed under permits issued by the French Polynesian Government (</w:t>
      </w:r>
      <w:proofErr w:type="spellStart"/>
      <w:r>
        <w:rPr>
          <w:rFonts w:ascii="Roboto" w:eastAsia="Roboto" w:hAnsi="Roboto" w:cs="Roboto"/>
          <w:highlight w:val="white"/>
        </w:rPr>
        <w:t>Délégation</w:t>
      </w:r>
      <w:proofErr w:type="spellEnd"/>
      <w:r>
        <w:rPr>
          <w:rFonts w:ascii="Roboto" w:eastAsia="Roboto" w:hAnsi="Roboto" w:cs="Roboto"/>
          <w:highlight w:val="white"/>
        </w:rPr>
        <w:t xml:space="preserve"> à la Recherche) and the Haut-commissariat de la </w:t>
      </w:r>
      <w:proofErr w:type="spellStart"/>
      <w:r>
        <w:rPr>
          <w:rFonts w:ascii="Roboto" w:eastAsia="Roboto" w:hAnsi="Roboto" w:cs="Roboto"/>
          <w:highlight w:val="white"/>
        </w:rPr>
        <w:t>République</w:t>
      </w:r>
      <w:proofErr w:type="spellEnd"/>
      <w:r>
        <w:rPr>
          <w:rFonts w:ascii="Roboto" w:eastAsia="Roboto" w:hAnsi="Roboto" w:cs="Roboto"/>
          <w:highlight w:val="white"/>
        </w:rPr>
        <w:t xml:space="preserve"> </w:t>
      </w:r>
      <w:proofErr w:type="spellStart"/>
      <w:r>
        <w:rPr>
          <w:rFonts w:ascii="Roboto" w:eastAsia="Roboto" w:hAnsi="Roboto" w:cs="Roboto"/>
          <w:highlight w:val="white"/>
        </w:rPr>
        <w:t>en</w:t>
      </w:r>
      <w:proofErr w:type="spellEnd"/>
      <w:r>
        <w:rPr>
          <w:rFonts w:ascii="Roboto" w:eastAsia="Roboto" w:hAnsi="Roboto" w:cs="Roboto"/>
          <w:highlight w:val="white"/>
        </w:rPr>
        <w:t xml:space="preserve"> </w:t>
      </w:r>
      <w:proofErr w:type="spellStart"/>
      <w:r>
        <w:rPr>
          <w:rFonts w:ascii="Roboto" w:eastAsia="Roboto" w:hAnsi="Roboto" w:cs="Roboto"/>
          <w:highlight w:val="white"/>
        </w:rPr>
        <w:t>Polynésie</w:t>
      </w:r>
      <w:proofErr w:type="spellEnd"/>
      <w:r>
        <w:rPr>
          <w:rFonts w:ascii="Roboto" w:eastAsia="Roboto" w:hAnsi="Roboto" w:cs="Roboto"/>
          <w:highlight w:val="white"/>
        </w:rPr>
        <w:t xml:space="preserve"> </w:t>
      </w:r>
      <w:proofErr w:type="spellStart"/>
      <w:r>
        <w:rPr>
          <w:rFonts w:ascii="Roboto" w:eastAsia="Roboto" w:hAnsi="Roboto" w:cs="Roboto"/>
          <w:highlight w:val="white"/>
        </w:rPr>
        <w:t>Francaise</w:t>
      </w:r>
      <w:proofErr w:type="spellEnd"/>
      <w:r>
        <w:rPr>
          <w:rFonts w:ascii="Roboto" w:eastAsia="Roboto" w:hAnsi="Roboto" w:cs="Roboto"/>
          <w:highlight w:val="white"/>
        </w:rPr>
        <w:t xml:space="preserve"> (DTRT) (</w:t>
      </w:r>
      <w:proofErr w:type="spellStart"/>
      <w:r>
        <w:rPr>
          <w:rFonts w:ascii="Roboto" w:eastAsia="Roboto" w:hAnsi="Roboto" w:cs="Roboto"/>
          <w:highlight w:val="white"/>
        </w:rPr>
        <w:t>Protocole</w:t>
      </w:r>
      <w:proofErr w:type="spellEnd"/>
      <w:r>
        <w:rPr>
          <w:rFonts w:ascii="Roboto" w:eastAsia="Roboto" w:hAnsi="Roboto" w:cs="Roboto"/>
          <w:highlight w:val="white"/>
        </w:rPr>
        <w:t xml:space="preserve"> </w:t>
      </w:r>
      <w:proofErr w:type="spellStart"/>
      <w:r>
        <w:rPr>
          <w:rFonts w:ascii="Roboto" w:eastAsia="Roboto" w:hAnsi="Roboto" w:cs="Roboto"/>
          <w:highlight w:val="white"/>
        </w:rPr>
        <w:t>d'Accueil</w:t>
      </w:r>
      <w:proofErr w:type="spellEnd"/>
      <w:r>
        <w:rPr>
          <w:rFonts w:ascii="Roboto" w:eastAsia="Roboto" w:hAnsi="Roboto" w:cs="Roboto"/>
          <w:highlight w:val="white"/>
        </w:rPr>
        <w:t xml:space="preserve"> 2005-2021).</w:t>
      </w:r>
      <w:r>
        <w:t xml:space="preserve"> MGIA received support from </w:t>
      </w:r>
      <w:proofErr w:type="spellStart"/>
      <w:r>
        <w:t>Treub-Maatschappij</w:t>
      </w:r>
      <w:proofErr w:type="spellEnd"/>
      <w:r>
        <w:t xml:space="preserve">, the Society for the Advancement of Research in the Tropics. The technical support and advanced computing resources from University of Hawaiʻi Information Technology Services – Cyberinfrastructure, funded in part by the </w:t>
      </w:r>
      <w:r w:rsidR="0056352F" w:rsidRPr="0056352F">
        <w:rPr>
          <w:highlight w:val="red"/>
        </w:rPr>
        <w:t>National Science Foundation CC* awards # 2201428 and # 2232862</w:t>
      </w:r>
      <w:r>
        <w:t>, are gratefully acknowledged.</w:t>
      </w:r>
    </w:p>
    <w:p w14:paraId="00000076" w14:textId="77777777" w:rsidR="008D3FE3" w:rsidRDefault="008D3FE3">
      <w:pPr>
        <w:spacing w:line="480" w:lineRule="auto"/>
        <w:rPr>
          <w:rFonts w:ascii="Roboto" w:eastAsia="Roboto" w:hAnsi="Roboto" w:cs="Roboto"/>
          <w:i/>
          <w:color w:val="383838"/>
          <w:highlight w:val="white"/>
        </w:rPr>
      </w:pPr>
    </w:p>
    <w:p w14:paraId="00000077" w14:textId="77777777" w:rsidR="008D3FE3" w:rsidRDefault="00BB2EA5">
      <w:pPr>
        <w:spacing w:line="480" w:lineRule="auto"/>
        <w:rPr>
          <w:b/>
        </w:rPr>
      </w:pPr>
      <w:r>
        <w:rPr>
          <w:b/>
        </w:rPr>
        <w:t>AUTHOR CONTRIBUTIONS</w:t>
      </w:r>
    </w:p>
    <w:p w14:paraId="00000078" w14:textId="77777777" w:rsidR="008D3FE3" w:rsidRDefault="00BB2EA5">
      <w:pPr>
        <w:spacing w:line="480" w:lineRule="auto"/>
      </w:pPr>
      <w:r>
        <w:t>WJS = Wesley J. Sparagon</w:t>
      </w:r>
    </w:p>
    <w:p w14:paraId="00000079" w14:textId="77777777" w:rsidR="008D3FE3" w:rsidRDefault="00BB2EA5">
      <w:pPr>
        <w:spacing w:line="480" w:lineRule="auto"/>
      </w:pPr>
      <w:r>
        <w:t>MGIA = Milou G.I. Arts</w:t>
      </w:r>
    </w:p>
    <w:p w14:paraId="0000007A" w14:textId="77777777" w:rsidR="008D3FE3" w:rsidRDefault="00BB2EA5">
      <w:pPr>
        <w:spacing w:line="480" w:lineRule="auto"/>
      </w:pPr>
      <w:r>
        <w:lastRenderedPageBreak/>
        <w:t>LWK = Linda Wegley Kelly</w:t>
      </w:r>
    </w:p>
    <w:p w14:paraId="0000007B" w14:textId="77777777" w:rsidR="008D3FE3" w:rsidRDefault="00BB2EA5">
      <w:pPr>
        <w:spacing w:line="480" w:lineRule="auto"/>
      </w:pPr>
      <w:r>
        <w:t>ZQ = Zachary Quinlan</w:t>
      </w:r>
    </w:p>
    <w:p w14:paraId="0000007C" w14:textId="77777777" w:rsidR="008D3FE3" w:rsidRDefault="00BB2EA5">
      <w:pPr>
        <w:spacing w:line="480" w:lineRule="auto"/>
        <w:rPr>
          <w:vertAlign w:val="superscript"/>
        </w:rPr>
      </w:pPr>
      <w:r>
        <w:t>IK = Irina Koester</w:t>
      </w:r>
    </w:p>
    <w:p w14:paraId="0000007D" w14:textId="77777777" w:rsidR="008D3FE3" w:rsidRDefault="00BB2EA5">
      <w:pPr>
        <w:spacing w:line="480" w:lineRule="auto"/>
      </w:pPr>
      <w:r>
        <w:t>JC = Jacqueline Comstock</w:t>
      </w:r>
    </w:p>
    <w:p w14:paraId="0000007E" w14:textId="77777777" w:rsidR="008D3FE3" w:rsidRDefault="00BB2EA5">
      <w:pPr>
        <w:spacing w:line="480" w:lineRule="auto"/>
        <w:rPr>
          <w:vertAlign w:val="superscript"/>
        </w:rPr>
      </w:pPr>
      <w:r>
        <w:t>JAB = Jessica A. Bullington</w:t>
      </w:r>
    </w:p>
    <w:p w14:paraId="0000007F" w14:textId="77777777" w:rsidR="008D3FE3" w:rsidRDefault="00BB2EA5">
      <w:pPr>
        <w:spacing w:line="480" w:lineRule="auto"/>
      </w:pPr>
      <w:r>
        <w:t>CC = Craig Carlson</w:t>
      </w:r>
    </w:p>
    <w:p w14:paraId="00000080" w14:textId="77777777" w:rsidR="008D3FE3" w:rsidRDefault="00BB2EA5">
      <w:pPr>
        <w:spacing w:line="480" w:lineRule="auto"/>
      </w:pPr>
      <w:r>
        <w:t xml:space="preserve">PCD = Peter C. </w:t>
      </w:r>
      <w:proofErr w:type="spellStart"/>
      <w:r>
        <w:t>Dorrestein</w:t>
      </w:r>
      <w:proofErr w:type="spellEnd"/>
    </w:p>
    <w:p w14:paraId="00000081" w14:textId="77777777" w:rsidR="008D3FE3" w:rsidRDefault="00BB2EA5">
      <w:pPr>
        <w:spacing w:line="480" w:lineRule="auto"/>
      </w:pPr>
      <w:r>
        <w:t xml:space="preserve">LIA = Lihini I. </w:t>
      </w:r>
      <w:proofErr w:type="spellStart"/>
      <w:r>
        <w:t>Aluwihare</w:t>
      </w:r>
      <w:proofErr w:type="spellEnd"/>
    </w:p>
    <w:p w14:paraId="00000082" w14:textId="77777777" w:rsidR="008D3FE3" w:rsidRDefault="00BB2EA5">
      <w:pPr>
        <w:spacing w:line="480" w:lineRule="auto"/>
      </w:pPr>
      <w:r>
        <w:t>AFH = Andreas F. Haas</w:t>
      </w:r>
    </w:p>
    <w:p w14:paraId="00000083" w14:textId="77777777" w:rsidR="008D3FE3" w:rsidRDefault="00BB2EA5">
      <w:pPr>
        <w:spacing w:line="480" w:lineRule="auto"/>
      </w:pPr>
      <w:r>
        <w:t>CEN = Craig E. Nelson</w:t>
      </w:r>
    </w:p>
    <w:p w14:paraId="00000084" w14:textId="77777777" w:rsidR="008D3FE3" w:rsidRDefault="008D3FE3">
      <w:pPr>
        <w:widowControl w:val="0"/>
        <w:pBdr>
          <w:top w:val="nil"/>
          <w:left w:val="nil"/>
          <w:bottom w:val="nil"/>
          <w:right w:val="nil"/>
          <w:between w:val="nil"/>
        </w:pBdr>
        <w:spacing w:line="480" w:lineRule="auto"/>
      </w:pPr>
    </w:p>
    <w:p w14:paraId="00000085" w14:textId="77777777" w:rsidR="008D3FE3" w:rsidRDefault="00BB2EA5">
      <w:pPr>
        <w:spacing w:line="480" w:lineRule="auto"/>
      </w:pPr>
      <w:r>
        <w:t>WJS, MGIA, LWK, ZQ, AFH, CEN designed the study, CC, PCD, LIA, CEN, AFH, LWK provided reagents and analytical tools. WJS, MGIA, ZQ, JAB performed the experiment. Samples were processed by WJS, ZQ, IK, JAB, and data analysis and curation was performed by WJS, MGIA, ZQ, IK. WJS, MGIA performed the formal analysis, visualization and wrote the original draft. All co-authors reviewed and edited the manuscript at various stages. CEN and AFH supervised the project. WJS and MGIA contributed equally.</w:t>
      </w:r>
    </w:p>
    <w:p w14:paraId="00000086" w14:textId="77777777" w:rsidR="008D3FE3" w:rsidRDefault="008D3FE3">
      <w:pPr>
        <w:widowControl w:val="0"/>
        <w:pBdr>
          <w:top w:val="nil"/>
          <w:left w:val="nil"/>
          <w:bottom w:val="nil"/>
          <w:right w:val="nil"/>
          <w:between w:val="nil"/>
        </w:pBdr>
        <w:spacing w:line="480" w:lineRule="auto"/>
      </w:pPr>
    </w:p>
    <w:p w14:paraId="00000087" w14:textId="77777777" w:rsidR="008D3FE3" w:rsidRDefault="00BB2EA5">
      <w:pPr>
        <w:widowControl w:val="0"/>
        <w:pBdr>
          <w:top w:val="nil"/>
          <w:left w:val="nil"/>
          <w:bottom w:val="nil"/>
          <w:right w:val="nil"/>
          <w:between w:val="nil"/>
        </w:pBdr>
        <w:spacing w:line="480" w:lineRule="auto"/>
        <w:rPr>
          <w:b/>
        </w:rPr>
      </w:pPr>
      <w:r>
        <w:rPr>
          <w:b/>
        </w:rPr>
        <w:t>COMPETING INTERESTS</w:t>
      </w:r>
    </w:p>
    <w:p w14:paraId="00000088" w14:textId="77777777" w:rsidR="008D3FE3" w:rsidRDefault="00BB2EA5">
      <w:pPr>
        <w:widowControl w:val="0"/>
        <w:pBdr>
          <w:top w:val="nil"/>
          <w:left w:val="nil"/>
          <w:bottom w:val="nil"/>
          <w:right w:val="nil"/>
          <w:between w:val="nil"/>
        </w:pBdr>
        <w:spacing w:line="480" w:lineRule="auto"/>
      </w:pPr>
      <w:r>
        <w:t>The authors declare no competing interests.</w:t>
      </w:r>
    </w:p>
    <w:p w14:paraId="00000089" w14:textId="77777777" w:rsidR="008D3FE3" w:rsidRDefault="008D3FE3">
      <w:pPr>
        <w:widowControl w:val="0"/>
        <w:pBdr>
          <w:top w:val="nil"/>
          <w:left w:val="nil"/>
          <w:bottom w:val="nil"/>
          <w:right w:val="nil"/>
          <w:between w:val="nil"/>
        </w:pBdr>
        <w:spacing w:line="480" w:lineRule="auto"/>
      </w:pPr>
    </w:p>
    <w:p w14:paraId="0000008A" w14:textId="77777777" w:rsidR="008D3FE3" w:rsidRDefault="00BB2EA5">
      <w:pPr>
        <w:widowControl w:val="0"/>
        <w:pBdr>
          <w:top w:val="nil"/>
          <w:left w:val="nil"/>
          <w:bottom w:val="nil"/>
          <w:right w:val="nil"/>
          <w:between w:val="nil"/>
        </w:pBdr>
        <w:spacing w:line="480" w:lineRule="auto"/>
        <w:rPr>
          <w:b/>
        </w:rPr>
      </w:pPr>
      <w:r>
        <w:rPr>
          <w:b/>
        </w:rPr>
        <w:t>DATA AVAILABILITY</w:t>
      </w:r>
    </w:p>
    <w:p w14:paraId="3EBC79FD" w14:textId="4A55993C" w:rsidR="0071424A" w:rsidRDefault="00BB2EA5" w:rsidP="0071424A">
      <w:pPr>
        <w:widowControl w:val="0"/>
        <w:pBdr>
          <w:top w:val="nil"/>
          <w:left w:val="nil"/>
          <w:bottom w:val="nil"/>
          <w:right w:val="nil"/>
          <w:between w:val="nil"/>
        </w:pBdr>
        <w:spacing w:line="480" w:lineRule="auto"/>
      </w:pPr>
      <w:r>
        <w:t xml:space="preserve">Sequencing reads from the demultiplexed samples analyzed in this study have been deposited in the NCBI Sequence Read Archive (SRA) under </w:t>
      </w:r>
      <w:r w:rsidRPr="00030A9F">
        <w:t>the</w:t>
      </w:r>
      <w:r w:rsidR="00030A9F" w:rsidRPr="00030A9F">
        <w:t xml:space="preserve"> </w:t>
      </w:r>
      <w:proofErr w:type="spellStart"/>
      <w:r w:rsidR="00030A9F" w:rsidRPr="00030A9F">
        <w:rPr>
          <w:color w:val="1F1F1F"/>
          <w:highlight w:val="red"/>
          <w:shd w:val="clear" w:color="auto" w:fill="FFFFFF"/>
        </w:rPr>
        <w:t>BioProject</w:t>
      </w:r>
      <w:proofErr w:type="spellEnd"/>
      <w:r w:rsidR="00030A9F" w:rsidRPr="00030A9F">
        <w:rPr>
          <w:color w:val="1F1F1F"/>
          <w:highlight w:val="red"/>
          <w:shd w:val="clear" w:color="auto" w:fill="FFFFFF"/>
        </w:rPr>
        <w:t xml:space="preserve"> ID: PRJNA1031669</w:t>
      </w:r>
      <w:r w:rsidRPr="00030A9F">
        <w:t xml:space="preserve">. All LC-MS/MS data are publicly available and deposited in the </w:t>
      </w:r>
      <w:proofErr w:type="spellStart"/>
      <w:proofErr w:type="gramStart"/>
      <w:r w:rsidRPr="00030A9F">
        <w:t>MassIVE</w:t>
      </w:r>
      <w:proofErr w:type="spellEnd"/>
      <w:proofErr w:type="gramEnd"/>
      <w:r w:rsidRPr="00030A9F">
        <w:t xml:space="preserve"> data repository</w:t>
      </w:r>
      <w:r>
        <w:t xml:space="preserve"> (http://massive.ucsd.edu) under the accession number MSV000088021 (</w:t>
      </w:r>
      <w:proofErr w:type="spellStart"/>
      <w:r>
        <w:t>MassIVE</w:t>
      </w:r>
      <w:proofErr w:type="spellEnd"/>
      <w:r>
        <w:t xml:space="preserve"> repository </w:t>
      </w:r>
      <w:r>
        <w:lastRenderedPageBreak/>
        <w:t xml:space="preserve">made public upon acceptance). </w:t>
      </w:r>
      <w:r w:rsidR="0071424A" w:rsidRPr="0071424A">
        <w:rPr>
          <w:highlight w:val="red"/>
        </w:rPr>
        <w:t xml:space="preserve">All data used to generate figures has been deposited </w:t>
      </w:r>
      <w:r w:rsidR="0071424A" w:rsidRPr="0071424A">
        <w:rPr>
          <w:highlight w:val="red"/>
        </w:rPr>
        <w:t xml:space="preserve">in GitHub at </w:t>
      </w:r>
      <w:hyperlink r:id="rId76">
        <w:r w:rsidR="0071424A" w:rsidRPr="0071424A">
          <w:rPr>
            <w:color w:val="1155CC"/>
            <w:highlight w:val="red"/>
            <w:u w:val="single"/>
          </w:rPr>
          <w:t>https://github.com/NIOZ-DOM-Analysis/ABCDom</w:t>
        </w:r>
      </w:hyperlink>
      <w:r w:rsidR="0071424A" w:rsidRPr="0071424A">
        <w:rPr>
          <w:highlight w:val="red"/>
        </w:rPr>
        <w:t xml:space="preserve"> (repository made public with DOI via </w:t>
      </w:r>
      <w:proofErr w:type="spellStart"/>
      <w:r w:rsidR="0071424A" w:rsidRPr="0071424A">
        <w:rPr>
          <w:highlight w:val="red"/>
        </w:rPr>
        <w:t>Zenodo</w:t>
      </w:r>
      <w:proofErr w:type="spellEnd"/>
      <w:r w:rsidR="0071424A" w:rsidRPr="0071424A">
        <w:rPr>
          <w:highlight w:val="red"/>
        </w:rPr>
        <w:t xml:space="preserve"> upon acceptance).</w:t>
      </w:r>
    </w:p>
    <w:p w14:paraId="0000008B" w14:textId="5FA0B141" w:rsidR="008D3FE3" w:rsidRDefault="008D3FE3">
      <w:pPr>
        <w:spacing w:line="480" w:lineRule="auto"/>
      </w:pPr>
    </w:p>
    <w:p w14:paraId="0000008C" w14:textId="77777777" w:rsidR="008D3FE3" w:rsidRDefault="008D3FE3">
      <w:pPr>
        <w:widowControl w:val="0"/>
        <w:pBdr>
          <w:top w:val="nil"/>
          <w:left w:val="nil"/>
          <w:bottom w:val="nil"/>
          <w:right w:val="nil"/>
          <w:between w:val="nil"/>
        </w:pBdr>
        <w:spacing w:line="480" w:lineRule="auto"/>
      </w:pPr>
    </w:p>
    <w:p w14:paraId="0000008D" w14:textId="77777777" w:rsidR="008D3FE3" w:rsidRDefault="00BB2EA5">
      <w:pPr>
        <w:widowControl w:val="0"/>
        <w:pBdr>
          <w:top w:val="nil"/>
          <w:left w:val="nil"/>
          <w:bottom w:val="nil"/>
          <w:right w:val="nil"/>
          <w:between w:val="nil"/>
        </w:pBdr>
        <w:spacing w:line="480" w:lineRule="auto"/>
        <w:rPr>
          <w:b/>
        </w:rPr>
      </w:pPr>
      <w:r>
        <w:rPr>
          <w:b/>
        </w:rPr>
        <w:t>CODE AVAILABILITY</w:t>
      </w:r>
    </w:p>
    <w:p w14:paraId="0000008E" w14:textId="77777777" w:rsidR="008D3FE3" w:rsidRDefault="00BB2EA5">
      <w:pPr>
        <w:widowControl w:val="0"/>
        <w:pBdr>
          <w:top w:val="nil"/>
          <w:left w:val="nil"/>
          <w:bottom w:val="nil"/>
          <w:right w:val="nil"/>
          <w:between w:val="nil"/>
        </w:pBdr>
        <w:spacing w:line="480" w:lineRule="auto"/>
      </w:pPr>
      <w:r>
        <w:t xml:space="preserve">Scripts used to analyze the data in R have been deposited in GitHub at </w:t>
      </w:r>
      <w:hyperlink r:id="rId77">
        <w:r>
          <w:rPr>
            <w:color w:val="1155CC"/>
            <w:u w:val="single"/>
          </w:rPr>
          <w:t>https://github.com/NIOZ-DOM-Analysis/ABCDom</w:t>
        </w:r>
      </w:hyperlink>
      <w:r>
        <w:t xml:space="preserve"> (repository made public with DOI via </w:t>
      </w:r>
      <w:proofErr w:type="spellStart"/>
      <w:r>
        <w:t>Zenodo</w:t>
      </w:r>
      <w:proofErr w:type="spellEnd"/>
      <w:r>
        <w:t xml:space="preserve"> upon acceptance).</w:t>
      </w:r>
    </w:p>
    <w:p w14:paraId="0000008F" w14:textId="77777777" w:rsidR="008D3FE3" w:rsidRDefault="008D3FE3">
      <w:pPr>
        <w:widowControl w:val="0"/>
        <w:pBdr>
          <w:top w:val="nil"/>
          <w:left w:val="nil"/>
          <w:bottom w:val="nil"/>
          <w:right w:val="nil"/>
          <w:between w:val="nil"/>
        </w:pBdr>
        <w:spacing w:line="480" w:lineRule="auto"/>
      </w:pPr>
    </w:p>
    <w:p w14:paraId="00000090" w14:textId="77777777" w:rsidR="008D3FE3" w:rsidRDefault="008D3FE3">
      <w:pPr>
        <w:widowControl w:val="0"/>
        <w:pBdr>
          <w:top w:val="nil"/>
          <w:left w:val="nil"/>
          <w:bottom w:val="nil"/>
          <w:right w:val="nil"/>
          <w:between w:val="nil"/>
        </w:pBdr>
        <w:spacing w:line="480" w:lineRule="auto"/>
        <w:rPr>
          <w:b/>
        </w:rPr>
      </w:pPr>
    </w:p>
    <w:p w14:paraId="00000091" w14:textId="77777777" w:rsidR="008D3FE3" w:rsidRDefault="00BB2EA5">
      <w:pPr>
        <w:widowControl w:val="0"/>
        <w:pBdr>
          <w:top w:val="nil"/>
          <w:left w:val="nil"/>
          <w:bottom w:val="nil"/>
          <w:right w:val="nil"/>
          <w:between w:val="nil"/>
        </w:pBdr>
        <w:spacing w:line="480" w:lineRule="auto"/>
      </w:pPr>
      <w:r>
        <w:br w:type="page"/>
      </w:r>
    </w:p>
    <w:p w14:paraId="00000092" w14:textId="77777777" w:rsidR="008D3FE3" w:rsidRDefault="00BB2EA5">
      <w:pPr>
        <w:widowControl w:val="0"/>
        <w:pBdr>
          <w:top w:val="nil"/>
          <w:left w:val="nil"/>
          <w:bottom w:val="nil"/>
          <w:right w:val="nil"/>
          <w:between w:val="nil"/>
        </w:pBdr>
        <w:spacing w:line="480" w:lineRule="auto"/>
        <w:rPr>
          <w:b/>
        </w:rPr>
      </w:pPr>
      <w:r>
        <w:rPr>
          <w:b/>
        </w:rPr>
        <w:lastRenderedPageBreak/>
        <w:t>REFERENCES</w:t>
      </w:r>
    </w:p>
    <w:p w14:paraId="1051F89E" w14:textId="77777777" w:rsidR="008B1BC8" w:rsidRPr="008B1BC8" w:rsidRDefault="008B1BC8" w:rsidP="008B1BC8">
      <w:pPr>
        <w:pStyle w:val="Bibliography"/>
      </w:pPr>
      <w:r>
        <w:rPr>
          <w:color w:val="1155CC"/>
          <w:u w:val="single"/>
        </w:rPr>
        <w:fldChar w:fldCharType="begin"/>
      </w:r>
      <w:r>
        <w:rPr>
          <w:color w:val="1155CC"/>
          <w:u w:val="single"/>
        </w:rPr>
        <w:instrText xml:space="preserve"> ADDIN ZOTERO_BIBL {"uncited":[],"omitted":[],"custom":[]} CSL_BIBLIOGRAPHY </w:instrText>
      </w:r>
      <w:r>
        <w:rPr>
          <w:color w:val="1155CC"/>
          <w:u w:val="single"/>
        </w:rPr>
        <w:fldChar w:fldCharType="separate"/>
      </w:r>
      <w:r w:rsidRPr="008B1BC8">
        <w:t>1.</w:t>
      </w:r>
      <w:r w:rsidRPr="008B1BC8">
        <w:tab/>
        <w:t xml:space="preserve">Atkinson, M. J. Rates of phosphate uptake by coral reef flat communities. </w:t>
      </w:r>
      <w:r w:rsidRPr="008B1BC8">
        <w:rPr>
          <w:i/>
          <w:iCs/>
        </w:rPr>
        <w:t>Limnology and Oceanography</w:t>
      </w:r>
      <w:r w:rsidRPr="008B1BC8">
        <w:t xml:space="preserve"> </w:t>
      </w:r>
      <w:r w:rsidRPr="008B1BC8">
        <w:rPr>
          <w:b/>
          <w:bCs/>
        </w:rPr>
        <w:t>32</w:t>
      </w:r>
      <w:r w:rsidRPr="008B1BC8">
        <w:t>, 426–435 (1987).</w:t>
      </w:r>
    </w:p>
    <w:p w14:paraId="33BB8876" w14:textId="77777777" w:rsidR="008B1BC8" w:rsidRPr="008B1BC8" w:rsidRDefault="008B1BC8" w:rsidP="008B1BC8">
      <w:pPr>
        <w:pStyle w:val="Bibliography"/>
      </w:pPr>
      <w:r w:rsidRPr="008B1BC8">
        <w:t>2.</w:t>
      </w:r>
      <w:r w:rsidRPr="008B1BC8">
        <w:tab/>
        <w:t xml:space="preserve">Lewis, J. B. PROCESSES OF ORGANIC PRODUCTION ON CORAL REEFS. </w:t>
      </w:r>
      <w:r w:rsidRPr="008B1BC8">
        <w:rPr>
          <w:i/>
          <w:iCs/>
        </w:rPr>
        <w:t>Biological Reviews</w:t>
      </w:r>
      <w:r w:rsidRPr="008B1BC8">
        <w:t xml:space="preserve"> </w:t>
      </w:r>
      <w:r w:rsidRPr="008B1BC8">
        <w:rPr>
          <w:b/>
          <w:bCs/>
        </w:rPr>
        <w:t>52</w:t>
      </w:r>
      <w:r w:rsidRPr="008B1BC8">
        <w:t>, 305–347 (1977).</w:t>
      </w:r>
    </w:p>
    <w:p w14:paraId="3C6EE026" w14:textId="77777777" w:rsidR="008B1BC8" w:rsidRPr="008B1BC8" w:rsidRDefault="008B1BC8" w:rsidP="008B1BC8">
      <w:pPr>
        <w:pStyle w:val="Bibliography"/>
      </w:pPr>
      <w:r w:rsidRPr="008B1BC8">
        <w:t>3.</w:t>
      </w:r>
      <w:r w:rsidRPr="008B1BC8">
        <w:tab/>
        <w:t xml:space="preserve">Moberg, F. &amp; Folke, C. Ecological goods and services of coral reef ecosystems. </w:t>
      </w:r>
      <w:r w:rsidRPr="008B1BC8">
        <w:rPr>
          <w:i/>
          <w:iCs/>
        </w:rPr>
        <w:t>Ecological Economics</w:t>
      </w:r>
      <w:r w:rsidRPr="008B1BC8">
        <w:t xml:space="preserve"> </w:t>
      </w:r>
      <w:r w:rsidRPr="008B1BC8">
        <w:rPr>
          <w:b/>
          <w:bCs/>
        </w:rPr>
        <w:t>29</w:t>
      </w:r>
      <w:r w:rsidRPr="008B1BC8">
        <w:t>, 215–233 (1999).</w:t>
      </w:r>
    </w:p>
    <w:p w14:paraId="0499DE03" w14:textId="77777777" w:rsidR="008B1BC8" w:rsidRPr="008B1BC8" w:rsidRDefault="008B1BC8" w:rsidP="008B1BC8">
      <w:pPr>
        <w:pStyle w:val="Bibliography"/>
      </w:pPr>
      <w:r w:rsidRPr="008B1BC8">
        <w:t>4.</w:t>
      </w:r>
      <w:r w:rsidRPr="008B1BC8">
        <w:tab/>
        <w:t xml:space="preserve">Odum, H. T. &amp; Odum, E. P. Trophic Structure and Productivity of a Windward Coral Reef Community on Eniwetok Atoll. </w:t>
      </w:r>
      <w:r w:rsidRPr="008B1BC8">
        <w:rPr>
          <w:i/>
          <w:iCs/>
        </w:rPr>
        <w:t>Ecological Monographs</w:t>
      </w:r>
      <w:r w:rsidRPr="008B1BC8">
        <w:t xml:space="preserve"> </w:t>
      </w:r>
      <w:r w:rsidRPr="008B1BC8">
        <w:rPr>
          <w:b/>
          <w:bCs/>
        </w:rPr>
        <w:t>25</w:t>
      </w:r>
      <w:r w:rsidRPr="008B1BC8">
        <w:t>, 291–320 (1955).</w:t>
      </w:r>
    </w:p>
    <w:p w14:paraId="1DE6C227" w14:textId="77777777" w:rsidR="008B1BC8" w:rsidRPr="008B1BC8" w:rsidRDefault="008B1BC8" w:rsidP="008B1BC8">
      <w:pPr>
        <w:pStyle w:val="Bibliography"/>
      </w:pPr>
      <w:r w:rsidRPr="008B1BC8">
        <w:t>5.</w:t>
      </w:r>
      <w:r w:rsidRPr="008B1BC8">
        <w:tab/>
        <w:t xml:space="preserve">Smith, J. E., Price, N. N., Nelson, C. E. &amp; Haas, A. F. Coupled changes in oxygen concentration and pH caused by metabolism of benthic coral reef organisms. </w:t>
      </w:r>
      <w:r w:rsidRPr="008B1BC8">
        <w:rPr>
          <w:i/>
          <w:iCs/>
        </w:rPr>
        <w:t>Mar Biol</w:t>
      </w:r>
      <w:r w:rsidRPr="008B1BC8">
        <w:t xml:space="preserve"> </w:t>
      </w:r>
      <w:r w:rsidRPr="008B1BC8">
        <w:rPr>
          <w:b/>
          <w:bCs/>
        </w:rPr>
        <w:t>160</w:t>
      </w:r>
      <w:r w:rsidRPr="008B1BC8">
        <w:t>, 2437–2447 (2013).</w:t>
      </w:r>
    </w:p>
    <w:p w14:paraId="38B31A53" w14:textId="77777777" w:rsidR="008B1BC8" w:rsidRPr="008B1BC8" w:rsidRDefault="008B1BC8" w:rsidP="008B1BC8">
      <w:pPr>
        <w:pStyle w:val="Bibliography"/>
      </w:pPr>
      <w:r w:rsidRPr="008B1BC8">
        <w:t>6.</w:t>
      </w:r>
      <w:r w:rsidRPr="008B1BC8">
        <w:tab/>
        <w:t xml:space="preserve">Crossland, C. J. In situ release of mucus and DOC-lipid from the corals Acropora variabilis and Stylophora pistillata in different light regimes. </w:t>
      </w:r>
      <w:r w:rsidRPr="008B1BC8">
        <w:rPr>
          <w:i/>
          <w:iCs/>
        </w:rPr>
        <w:t>Coral Reefs</w:t>
      </w:r>
      <w:r w:rsidRPr="008B1BC8">
        <w:t xml:space="preserve"> </w:t>
      </w:r>
      <w:r w:rsidRPr="008B1BC8">
        <w:rPr>
          <w:b/>
          <w:bCs/>
        </w:rPr>
        <w:t>6</w:t>
      </w:r>
      <w:r w:rsidRPr="008B1BC8">
        <w:t>, 35–42 (1987).</w:t>
      </w:r>
    </w:p>
    <w:p w14:paraId="4A05B8EB" w14:textId="77777777" w:rsidR="008B1BC8" w:rsidRPr="008B1BC8" w:rsidRDefault="008B1BC8" w:rsidP="008B1BC8">
      <w:pPr>
        <w:pStyle w:val="Bibliography"/>
      </w:pPr>
      <w:r w:rsidRPr="008B1BC8">
        <w:t>7.</w:t>
      </w:r>
      <w:r w:rsidRPr="008B1BC8">
        <w:tab/>
        <w:t xml:space="preserve">Ferrier-Pages, C., Gattuso, J., CAUWET, G., Jaubert, J. &amp; Allemand, D. Release of dissolved organic carbon and nitrogen by the zooxanthellate coral Galaxea fascicularis. </w:t>
      </w:r>
      <w:r w:rsidRPr="008B1BC8">
        <w:rPr>
          <w:i/>
          <w:iCs/>
        </w:rPr>
        <w:t>Marine Ecology Progress Series</w:t>
      </w:r>
      <w:r w:rsidRPr="008B1BC8">
        <w:t xml:space="preserve"> </w:t>
      </w:r>
      <w:r w:rsidRPr="008B1BC8">
        <w:rPr>
          <w:b/>
          <w:bCs/>
        </w:rPr>
        <w:t>172</w:t>
      </w:r>
      <w:r w:rsidRPr="008B1BC8">
        <w:t>, 265–274 (1998).</w:t>
      </w:r>
    </w:p>
    <w:p w14:paraId="5893F63F" w14:textId="77777777" w:rsidR="008B1BC8" w:rsidRPr="008B1BC8" w:rsidRDefault="008B1BC8" w:rsidP="008B1BC8">
      <w:pPr>
        <w:pStyle w:val="Bibliography"/>
      </w:pPr>
      <w:r w:rsidRPr="008B1BC8">
        <w:t>8.</w:t>
      </w:r>
      <w:r w:rsidRPr="008B1BC8">
        <w:tab/>
        <w:t xml:space="preserve">Ferrier-Pagès, C., Leclercq, N., Jaubert, J. &amp; Pelegrí, S. Enhancement of pico- and nanoplankton growth by coral exudates. </w:t>
      </w:r>
      <w:r w:rsidRPr="008B1BC8">
        <w:rPr>
          <w:i/>
          <w:iCs/>
        </w:rPr>
        <w:t>Aquat. Microb. Ecol.</w:t>
      </w:r>
      <w:r w:rsidRPr="008B1BC8">
        <w:t xml:space="preserve"> </w:t>
      </w:r>
      <w:r w:rsidRPr="008B1BC8">
        <w:rPr>
          <w:b/>
          <w:bCs/>
        </w:rPr>
        <w:t>21</w:t>
      </w:r>
      <w:r w:rsidRPr="008B1BC8">
        <w:t>, 203–209 (2000).</w:t>
      </w:r>
    </w:p>
    <w:p w14:paraId="3F5AB7C9" w14:textId="77777777" w:rsidR="008B1BC8" w:rsidRPr="008B1BC8" w:rsidRDefault="008B1BC8" w:rsidP="008B1BC8">
      <w:pPr>
        <w:pStyle w:val="Bibliography"/>
      </w:pPr>
      <w:r w:rsidRPr="008B1BC8">
        <w:t>9.</w:t>
      </w:r>
      <w:r w:rsidRPr="008B1BC8">
        <w:tab/>
        <w:t xml:space="preserve">van Duyl, F. &amp; Gast, G. Linkage of small-scale spatial variations in DOC, inorganic nutrients and bacterioplankton growth with different coral reef water types. </w:t>
      </w:r>
      <w:r w:rsidRPr="008B1BC8">
        <w:rPr>
          <w:i/>
          <w:iCs/>
        </w:rPr>
        <w:t>Aquat. Microb. Ecol.</w:t>
      </w:r>
      <w:r w:rsidRPr="008B1BC8">
        <w:t xml:space="preserve"> </w:t>
      </w:r>
      <w:r w:rsidRPr="008B1BC8">
        <w:rPr>
          <w:b/>
          <w:bCs/>
        </w:rPr>
        <w:t>24</w:t>
      </w:r>
      <w:r w:rsidRPr="008B1BC8">
        <w:t>, 17–26 (2001).</w:t>
      </w:r>
    </w:p>
    <w:p w14:paraId="16497F40" w14:textId="77777777" w:rsidR="008B1BC8" w:rsidRPr="008B1BC8" w:rsidRDefault="008B1BC8" w:rsidP="008B1BC8">
      <w:pPr>
        <w:pStyle w:val="Bibliography"/>
      </w:pPr>
      <w:r w:rsidRPr="008B1BC8">
        <w:t>10.</w:t>
      </w:r>
      <w:r w:rsidRPr="008B1BC8">
        <w:tab/>
        <w:t xml:space="preserve">Ducklow, H. The biomass, production and fate of bacteria in coral reefs. </w:t>
      </w:r>
      <w:r w:rsidRPr="008B1BC8">
        <w:rPr>
          <w:i/>
          <w:iCs/>
        </w:rPr>
        <w:t>undefined</w:t>
      </w:r>
      <w:r w:rsidRPr="008B1BC8">
        <w:t xml:space="preserve"> (1990).</w:t>
      </w:r>
    </w:p>
    <w:p w14:paraId="1CA37CF0" w14:textId="77777777" w:rsidR="008B1BC8" w:rsidRPr="008B1BC8" w:rsidRDefault="008B1BC8" w:rsidP="008B1BC8">
      <w:pPr>
        <w:pStyle w:val="Bibliography"/>
      </w:pPr>
      <w:r w:rsidRPr="008B1BC8">
        <w:t>11.</w:t>
      </w:r>
      <w:r w:rsidRPr="008B1BC8">
        <w:tab/>
        <w:t xml:space="preserve">Haas, A. F. </w:t>
      </w:r>
      <w:r w:rsidRPr="008B1BC8">
        <w:rPr>
          <w:i/>
          <w:iCs/>
        </w:rPr>
        <w:t>et al.</w:t>
      </w:r>
      <w:r w:rsidRPr="008B1BC8">
        <w:t xml:space="preserve"> Effects of Coral Reef Benthic Primary Producers on Dissolved Organic Carbon and Microbial Activity. </w:t>
      </w:r>
      <w:r w:rsidRPr="008B1BC8">
        <w:rPr>
          <w:i/>
          <w:iCs/>
        </w:rPr>
        <w:t>PLoS ONE</w:t>
      </w:r>
      <w:r w:rsidRPr="008B1BC8">
        <w:t xml:space="preserve"> </w:t>
      </w:r>
      <w:r w:rsidRPr="008B1BC8">
        <w:rPr>
          <w:b/>
          <w:bCs/>
        </w:rPr>
        <w:t>6</w:t>
      </w:r>
      <w:r w:rsidRPr="008B1BC8">
        <w:t>, e27973 (2011).</w:t>
      </w:r>
    </w:p>
    <w:p w14:paraId="46FCCFFD" w14:textId="77777777" w:rsidR="008B1BC8" w:rsidRPr="008B1BC8" w:rsidRDefault="008B1BC8" w:rsidP="008B1BC8">
      <w:pPr>
        <w:pStyle w:val="Bibliography"/>
      </w:pPr>
      <w:r w:rsidRPr="008B1BC8">
        <w:lastRenderedPageBreak/>
        <w:t>12.</w:t>
      </w:r>
      <w:r w:rsidRPr="008B1BC8">
        <w:tab/>
        <w:t xml:space="preserve">Nelson, C. E. </w:t>
      </w:r>
      <w:r w:rsidRPr="008B1BC8">
        <w:rPr>
          <w:i/>
          <w:iCs/>
        </w:rPr>
        <w:t>et al.</w:t>
      </w:r>
      <w:r w:rsidRPr="008B1BC8">
        <w:t xml:space="preserve"> Coral and macroalgal exudates vary in neutral sugar composition and differentially enrich reef bacterioplankton lineages. </w:t>
      </w:r>
      <w:r w:rsidRPr="008B1BC8">
        <w:rPr>
          <w:i/>
          <w:iCs/>
        </w:rPr>
        <w:t>ISME J</w:t>
      </w:r>
      <w:r w:rsidRPr="008B1BC8">
        <w:t xml:space="preserve"> </w:t>
      </w:r>
      <w:r w:rsidRPr="008B1BC8">
        <w:rPr>
          <w:b/>
          <w:bCs/>
        </w:rPr>
        <w:t>7</w:t>
      </w:r>
      <w:r w:rsidRPr="008B1BC8">
        <w:t>, 962–979 (2013).</w:t>
      </w:r>
    </w:p>
    <w:p w14:paraId="6BC3FDB7" w14:textId="77777777" w:rsidR="008B1BC8" w:rsidRPr="008B1BC8" w:rsidRDefault="008B1BC8" w:rsidP="008B1BC8">
      <w:pPr>
        <w:pStyle w:val="Bibliography"/>
      </w:pPr>
      <w:r w:rsidRPr="008B1BC8">
        <w:t>13.</w:t>
      </w:r>
      <w:r w:rsidRPr="008B1BC8">
        <w:tab/>
        <w:t xml:space="preserve">Quinlan, Z. A. </w:t>
      </w:r>
      <w:r w:rsidRPr="008B1BC8">
        <w:rPr>
          <w:i/>
          <w:iCs/>
        </w:rPr>
        <w:t>et al.</w:t>
      </w:r>
      <w:r w:rsidRPr="008B1BC8">
        <w:t xml:space="preserve"> Fluorescent organic exudates of corals and algae in tropical reefs are compositionally distinct and increase with nutrient enrichment. </w:t>
      </w:r>
      <w:r w:rsidRPr="008B1BC8">
        <w:rPr>
          <w:i/>
          <w:iCs/>
        </w:rPr>
        <w:t>Limnol Oceanogr Lett</w:t>
      </w:r>
      <w:r w:rsidRPr="008B1BC8">
        <w:t xml:space="preserve"> </w:t>
      </w:r>
      <w:r w:rsidRPr="008B1BC8">
        <w:rPr>
          <w:b/>
          <w:bCs/>
        </w:rPr>
        <w:t>3</w:t>
      </w:r>
      <w:r w:rsidRPr="008B1BC8">
        <w:t>, 331–340 (2018).</w:t>
      </w:r>
    </w:p>
    <w:p w14:paraId="58E94965" w14:textId="77777777" w:rsidR="008B1BC8" w:rsidRPr="008B1BC8" w:rsidRDefault="008B1BC8" w:rsidP="008B1BC8">
      <w:pPr>
        <w:pStyle w:val="Bibliography"/>
      </w:pPr>
      <w:r w:rsidRPr="008B1BC8">
        <w:t>14.</w:t>
      </w:r>
      <w:r w:rsidRPr="008B1BC8">
        <w:tab/>
        <w:t xml:space="preserve">Wegley Kelly, L. </w:t>
      </w:r>
      <w:r w:rsidRPr="008B1BC8">
        <w:rPr>
          <w:i/>
          <w:iCs/>
        </w:rPr>
        <w:t>et al.</w:t>
      </w:r>
      <w:r w:rsidRPr="008B1BC8">
        <w:t xml:space="preserve"> Distinguishing the molecular diversity, nutrient content, and energetic potential of exometabolomes produced by macroalgae and reef-building corals. </w:t>
      </w:r>
      <w:r w:rsidRPr="008B1BC8">
        <w:rPr>
          <w:i/>
          <w:iCs/>
        </w:rPr>
        <w:t>Proceedings of the National Academy of Sciences</w:t>
      </w:r>
      <w:r w:rsidRPr="008B1BC8">
        <w:t xml:space="preserve"> </w:t>
      </w:r>
      <w:r w:rsidRPr="008B1BC8">
        <w:rPr>
          <w:b/>
          <w:bCs/>
        </w:rPr>
        <w:t>119</w:t>
      </w:r>
      <w:r w:rsidRPr="008B1BC8">
        <w:t>, e2110283119 (2022).</w:t>
      </w:r>
    </w:p>
    <w:p w14:paraId="08B18189" w14:textId="77777777" w:rsidR="008B1BC8" w:rsidRPr="008B1BC8" w:rsidRDefault="008B1BC8" w:rsidP="008B1BC8">
      <w:pPr>
        <w:pStyle w:val="Bibliography"/>
      </w:pPr>
      <w:r w:rsidRPr="008B1BC8">
        <w:t>15.</w:t>
      </w:r>
      <w:r w:rsidRPr="008B1BC8">
        <w:tab/>
        <w:t xml:space="preserve">Tout, J. </w:t>
      </w:r>
      <w:r w:rsidRPr="008B1BC8">
        <w:rPr>
          <w:i/>
          <w:iCs/>
        </w:rPr>
        <w:t>et al.</w:t>
      </w:r>
      <w:r w:rsidRPr="008B1BC8">
        <w:t xml:space="preserve"> Chemotaxis by natural populations of coral reef bacteria. </w:t>
      </w:r>
      <w:r w:rsidRPr="008B1BC8">
        <w:rPr>
          <w:i/>
          <w:iCs/>
        </w:rPr>
        <w:t>ISME J</w:t>
      </w:r>
      <w:r w:rsidRPr="008B1BC8">
        <w:t xml:space="preserve"> </w:t>
      </w:r>
      <w:r w:rsidRPr="008B1BC8">
        <w:rPr>
          <w:b/>
          <w:bCs/>
        </w:rPr>
        <w:t>9</w:t>
      </w:r>
      <w:r w:rsidRPr="008B1BC8">
        <w:t>, 1764–1777 (2015).</w:t>
      </w:r>
    </w:p>
    <w:p w14:paraId="1CC31015" w14:textId="77777777" w:rsidR="008B1BC8" w:rsidRPr="008B1BC8" w:rsidRDefault="008B1BC8" w:rsidP="008B1BC8">
      <w:pPr>
        <w:pStyle w:val="Bibliography"/>
      </w:pPr>
      <w:r w:rsidRPr="008B1BC8">
        <w:t>16.</w:t>
      </w:r>
      <w:r w:rsidRPr="008B1BC8">
        <w:tab/>
        <w:t xml:space="preserve">Haas, A. F. </w:t>
      </w:r>
      <w:r w:rsidRPr="008B1BC8">
        <w:rPr>
          <w:i/>
          <w:iCs/>
        </w:rPr>
        <w:t>et al.</w:t>
      </w:r>
      <w:r w:rsidRPr="008B1BC8">
        <w:t xml:space="preserve"> Influence of coral and algal exudates on microbially mediated reef metabolism. </w:t>
      </w:r>
      <w:r w:rsidRPr="008B1BC8">
        <w:rPr>
          <w:i/>
          <w:iCs/>
        </w:rPr>
        <w:t>PeerJ</w:t>
      </w:r>
      <w:r w:rsidRPr="008B1BC8">
        <w:t xml:space="preserve"> </w:t>
      </w:r>
      <w:r w:rsidRPr="008B1BC8">
        <w:rPr>
          <w:b/>
          <w:bCs/>
        </w:rPr>
        <w:t>1</w:t>
      </w:r>
      <w:r w:rsidRPr="008B1BC8">
        <w:t>, e108 (2013).</w:t>
      </w:r>
    </w:p>
    <w:p w14:paraId="024CA8A9" w14:textId="77777777" w:rsidR="008B1BC8" w:rsidRPr="008B1BC8" w:rsidRDefault="008B1BC8" w:rsidP="008B1BC8">
      <w:pPr>
        <w:pStyle w:val="Bibliography"/>
      </w:pPr>
      <w:r w:rsidRPr="008B1BC8">
        <w:t>17.</w:t>
      </w:r>
      <w:r w:rsidRPr="008B1BC8">
        <w:tab/>
        <w:t xml:space="preserve">Nakajima, R. </w:t>
      </w:r>
      <w:r w:rsidRPr="008B1BC8">
        <w:rPr>
          <w:i/>
          <w:iCs/>
        </w:rPr>
        <w:t>et al.</w:t>
      </w:r>
      <w:r w:rsidRPr="008B1BC8">
        <w:t xml:space="preserve"> Release of dissolved and particulate organic matter by the soft coral Lobophytum and subsequent microbial degradation. </w:t>
      </w:r>
      <w:r w:rsidRPr="008B1BC8">
        <w:rPr>
          <w:i/>
          <w:iCs/>
        </w:rPr>
        <w:t>Journal of Experimental Marine Biology and Ecology</w:t>
      </w:r>
      <w:r w:rsidRPr="008B1BC8">
        <w:t xml:space="preserve"> </w:t>
      </w:r>
      <w:r w:rsidRPr="008B1BC8">
        <w:rPr>
          <w:b/>
          <w:bCs/>
        </w:rPr>
        <w:t>504</w:t>
      </w:r>
      <w:r w:rsidRPr="008B1BC8">
        <w:t>, 53–60 (2018).</w:t>
      </w:r>
    </w:p>
    <w:p w14:paraId="51EF0341" w14:textId="77777777" w:rsidR="008B1BC8" w:rsidRPr="008B1BC8" w:rsidRDefault="008B1BC8" w:rsidP="008B1BC8">
      <w:pPr>
        <w:pStyle w:val="Bibliography"/>
      </w:pPr>
      <w:r w:rsidRPr="008B1BC8">
        <w:t>18.</w:t>
      </w:r>
      <w:r w:rsidRPr="008B1BC8">
        <w:tab/>
        <w:t xml:space="preserve">Silveira, C. B. </w:t>
      </w:r>
      <w:r w:rsidRPr="008B1BC8">
        <w:rPr>
          <w:i/>
          <w:iCs/>
        </w:rPr>
        <w:t>et al.</w:t>
      </w:r>
      <w:r w:rsidRPr="008B1BC8">
        <w:t xml:space="preserve"> Microbial processes driving coral reef organic carbon flow. </w:t>
      </w:r>
      <w:r w:rsidRPr="008B1BC8">
        <w:rPr>
          <w:i/>
          <w:iCs/>
        </w:rPr>
        <w:t>FEMS Microbiology Reviews</w:t>
      </w:r>
      <w:r w:rsidRPr="008B1BC8">
        <w:t xml:space="preserve"> </w:t>
      </w:r>
      <w:r w:rsidRPr="008B1BC8">
        <w:rPr>
          <w:b/>
          <w:bCs/>
        </w:rPr>
        <w:t>41</w:t>
      </w:r>
      <w:r w:rsidRPr="008B1BC8">
        <w:t>, 575–595 (2017).</w:t>
      </w:r>
    </w:p>
    <w:p w14:paraId="595CC6BB" w14:textId="77777777" w:rsidR="008B1BC8" w:rsidRPr="008B1BC8" w:rsidRDefault="008B1BC8" w:rsidP="008B1BC8">
      <w:pPr>
        <w:pStyle w:val="Bibliography"/>
      </w:pPr>
      <w:r w:rsidRPr="008B1BC8">
        <w:t>19.</w:t>
      </w:r>
      <w:r w:rsidRPr="008B1BC8">
        <w:tab/>
        <w:t xml:space="preserve">Tout, J. </w:t>
      </w:r>
      <w:r w:rsidRPr="008B1BC8">
        <w:rPr>
          <w:i/>
          <w:iCs/>
        </w:rPr>
        <w:t>et al.</w:t>
      </w:r>
      <w:r w:rsidRPr="008B1BC8">
        <w:t xml:space="preserve"> Variability in Microbial Community Composition and Function Between Different Niches Within a Coral Reef. </w:t>
      </w:r>
      <w:r w:rsidRPr="008B1BC8">
        <w:rPr>
          <w:i/>
          <w:iCs/>
        </w:rPr>
        <w:t>Microb Ecol</w:t>
      </w:r>
      <w:r w:rsidRPr="008B1BC8">
        <w:t xml:space="preserve"> </w:t>
      </w:r>
      <w:r w:rsidRPr="008B1BC8">
        <w:rPr>
          <w:b/>
          <w:bCs/>
        </w:rPr>
        <w:t>67</w:t>
      </w:r>
      <w:r w:rsidRPr="008B1BC8">
        <w:t>, 540–552 (2014).</w:t>
      </w:r>
    </w:p>
    <w:p w14:paraId="5740D6EA" w14:textId="77777777" w:rsidR="008B1BC8" w:rsidRPr="008B1BC8" w:rsidRDefault="008B1BC8" w:rsidP="008B1BC8">
      <w:pPr>
        <w:pStyle w:val="Bibliography"/>
      </w:pPr>
      <w:r w:rsidRPr="008B1BC8">
        <w:t>20.</w:t>
      </w:r>
      <w:r w:rsidRPr="008B1BC8">
        <w:tab/>
        <w:t xml:space="preserve">Walsh, K. </w:t>
      </w:r>
      <w:r w:rsidRPr="008B1BC8">
        <w:rPr>
          <w:i/>
          <w:iCs/>
        </w:rPr>
        <w:t>et al.</w:t>
      </w:r>
      <w:r w:rsidRPr="008B1BC8">
        <w:t xml:space="preserve"> Aura-biomes are present in the water layer above coral reef benthic macro-organisms. </w:t>
      </w:r>
      <w:r w:rsidRPr="008B1BC8">
        <w:rPr>
          <w:i/>
          <w:iCs/>
        </w:rPr>
        <w:t>PeerJ</w:t>
      </w:r>
      <w:r w:rsidRPr="008B1BC8">
        <w:t xml:space="preserve"> </w:t>
      </w:r>
      <w:r w:rsidRPr="008B1BC8">
        <w:rPr>
          <w:b/>
          <w:bCs/>
        </w:rPr>
        <w:t>5</w:t>
      </w:r>
      <w:r w:rsidRPr="008B1BC8">
        <w:t>, e3666 (2017).</w:t>
      </w:r>
    </w:p>
    <w:p w14:paraId="6D81A6D2" w14:textId="77777777" w:rsidR="008B1BC8" w:rsidRPr="008B1BC8" w:rsidRDefault="008B1BC8" w:rsidP="008B1BC8">
      <w:pPr>
        <w:pStyle w:val="Bibliography"/>
      </w:pPr>
      <w:r w:rsidRPr="008B1BC8">
        <w:t>21.</w:t>
      </w:r>
      <w:r w:rsidRPr="008B1BC8">
        <w:tab/>
        <w:t>Weber, L., Gonzalez</w:t>
      </w:r>
      <w:r w:rsidRPr="008B1BC8">
        <w:rPr>
          <w:rFonts w:ascii="Cambria Math" w:hAnsi="Cambria Math" w:cs="Cambria Math"/>
        </w:rPr>
        <w:t>‐</w:t>
      </w:r>
      <w:r w:rsidRPr="008B1BC8">
        <w:t xml:space="preserve">Díaz, P., Armenteros, M. &amp; Apprill, A. The coral ecosphere: A unique coral reef habitat that fosters coral–microbial interactions. </w:t>
      </w:r>
      <w:r w:rsidRPr="008B1BC8">
        <w:rPr>
          <w:i/>
          <w:iCs/>
        </w:rPr>
        <w:t>Limnology and Oceanography</w:t>
      </w:r>
      <w:r w:rsidRPr="008B1BC8">
        <w:t xml:space="preserve"> </w:t>
      </w:r>
      <w:r w:rsidRPr="008B1BC8">
        <w:rPr>
          <w:b/>
          <w:bCs/>
        </w:rPr>
        <w:t>0</w:t>
      </w:r>
      <w:r w:rsidRPr="008B1BC8">
        <w:t>, (2019).</w:t>
      </w:r>
    </w:p>
    <w:p w14:paraId="21E9C1FF" w14:textId="77777777" w:rsidR="008B1BC8" w:rsidRPr="008B1BC8" w:rsidRDefault="008B1BC8" w:rsidP="008B1BC8">
      <w:pPr>
        <w:pStyle w:val="Bibliography"/>
      </w:pPr>
      <w:r w:rsidRPr="008B1BC8">
        <w:lastRenderedPageBreak/>
        <w:t>22.</w:t>
      </w:r>
      <w:r w:rsidRPr="008B1BC8">
        <w:tab/>
        <w:t xml:space="preserve">Ochsenkühn, M. A., Schmitt-Kopplin, P., Harir, M. &amp; Amin, S. A. Coral metabolite gradients affect microbial community structures and act as a disease cue. </w:t>
      </w:r>
      <w:r w:rsidRPr="008B1BC8">
        <w:rPr>
          <w:i/>
          <w:iCs/>
        </w:rPr>
        <w:t>Commun Biol</w:t>
      </w:r>
      <w:r w:rsidRPr="008B1BC8">
        <w:t xml:space="preserve"> </w:t>
      </w:r>
      <w:r w:rsidRPr="008B1BC8">
        <w:rPr>
          <w:b/>
          <w:bCs/>
        </w:rPr>
        <w:t>1</w:t>
      </w:r>
      <w:r w:rsidRPr="008B1BC8">
        <w:t>, 184 (2018).</w:t>
      </w:r>
    </w:p>
    <w:p w14:paraId="1FC42948" w14:textId="77777777" w:rsidR="008B1BC8" w:rsidRPr="008B1BC8" w:rsidRDefault="008B1BC8" w:rsidP="008B1BC8">
      <w:pPr>
        <w:pStyle w:val="Bibliography"/>
      </w:pPr>
      <w:r w:rsidRPr="008B1BC8">
        <w:t>23.</w:t>
      </w:r>
      <w:r w:rsidRPr="008B1BC8">
        <w:tab/>
        <w:t xml:space="preserve">Barott, K. L. </w:t>
      </w:r>
      <w:r w:rsidRPr="008B1BC8">
        <w:rPr>
          <w:i/>
          <w:iCs/>
        </w:rPr>
        <w:t>et al.</w:t>
      </w:r>
      <w:r w:rsidRPr="008B1BC8">
        <w:t xml:space="preserve"> Microbial to reef scale interactions between the reef-building coral Montastraea annularis and benthic algae. </w:t>
      </w:r>
      <w:r w:rsidRPr="008B1BC8">
        <w:rPr>
          <w:i/>
          <w:iCs/>
        </w:rPr>
        <w:t>Proceedings of the Royal Society B: Biological Sciences</w:t>
      </w:r>
      <w:r w:rsidRPr="008B1BC8">
        <w:t xml:space="preserve"> </w:t>
      </w:r>
      <w:r w:rsidRPr="008B1BC8">
        <w:rPr>
          <w:b/>
          <w:bCs/>
        </w:rPr>
        <w:t>279</w:t>
      </w:r>
      <w:r w:rsidRPr="008B1BC8">
        <w:t>, 1655–1664 (2012).</w:t>
      </w:r>
    </w:p>
    <w:p w14:paraId="43707A3C" w14:textId="77777777" w:rsidR="008B1BC8" w:rsidRPr="008B1BC8" w:rsidRDefault="008B1BC8" w:rsidP="008B1BC8">
      <w:pPr>
        <w:pStyle w:val="Bibliography"/>
      </w:pPr>
      <w:r w:rsidRPr="008B1BC8">
        <w:t>24.</w:t>
      </w:r>
      <w:r w:rsidRPr="008B1BC8">
        <w:tab/>
        <w:t xml:space="preserve">Arias, P. A. </w:t>
      </w:r>
      <w:r w:rsidRPr="008B1BC8">
        <w:rPr>
          <w:i/>
          <w:iCs/>
        </w:rPr>
        <w:t>et al.</w:t>
      </w:r>
      <w:r w:rsidRPr="008B1BC8">
        <w:t xml:space="preserve"> Technical Summary. </w:t>
      </w:r>
      <w:r w:rsidRPr="008B1BC8">
        <w:rPr>
          <w:i/>
          <w:iCs/>
        </w:rPr>
        <w:t>Climate Change 2021: The Physical Science Basis. Contribution of Working Group I to the Sixth Assessment Report of the Intergovernmental Panel on Climate Change</w:t>
      </w:r>
      <w:r w:rsidRPr="008B1BC8">
        <w:t xml:space="preserve"> 112 (2021) doi:10.1017/9781009157896.002.</w:t>
      </w:r>
    </w:p>
    <w:p w14:paraId="4D0E29C9" w14:textId="77777777" w:rsidR="008B1BC8" w:rsidRPr="008B1BC8" w:rsidRDefault="008B1BC8" w:rsidP="008B1BC8">
      <w:pPr>
        <w:pStyle w:val="Bibliography"/>
      </w:pPr>
      <w:r w:rsidRPr="008B1BC8">
        <w:t>25.</w:t>
      </w:r>
      <w:r w:rsidRPr="008B1BC8">
        <w:tab/>
        <w:t xml:space="preserve">Cooley, S. </w:t>
      </w:r>
      <w:r w:rsidRPr="008B1BC8">
        <w:rPr>
          <w:i/>
          <w:iCs/>
        </w:rPr>
        <w:t>et al.</w:t>
      </w:r>
      <w:r w:rsidRPr="008B1BC8">
        <w:t xml:space="preserve"> </w:t>
      </w:r>
      <w:r w:rsidRPr="008B1BC8">
        <w:rPr>
          <w:i/>
          <w:iCs/>
        </w:rPr>
        <w:t>Ocean and Coastal Ecosystems and their Services.</w:t>
      </w:r>
      <w:r w:rsidRPr="008B1BC8">
        <w:t xml:space="preserve"> (2022).</w:t>
      </w:r>
    </w:p>
    <w:p w14:paraId="3365E3A1" w14:textId="77777777" w:rsidR="008B1BC8" w:rsidRPr="008B1BC8" w:rsidRDefault="008B1BC8" w:rsidP="008B1BC8">
      <w:pPr>
        <w:pStyle w:val="Bibliography"/>
      </w:pPr>
      <w:r w:rsidRPr="008B1BC8">
        <w:t>26.</w:t>
      </w:r>
      <w:r w:rsidRPr="008B1BC8">
        <w:tab/>
        <w:t xml:space="preserve">Levitus, S. </w:t>
      </w:r>
      <w:r w:rsidRPr="008B1BC8">
        <w:rPr>
          <w:i/>
          <w:iCs/>
        </w:rPr>
        <w:t>et al.</w:t>
      </w:r>
      <w:r w:rsidRPr="008B1BC8">
        <w:t xml:space="preserve"> World ocean heat content and thermosteric sea level change (0-2000 m), 1955-2010. </w:t>
      </w:r>
      <w:r w:rsidRPr="008B1BC8">
        <w:rPr>
          <w:i/>
          <w:iCs/>
        </w:rPr>
        <w:t>Geophys. Res. Lett.</w:t>
      </w:r>
      <w:r w:rsidRPr="008B1BC8">
        <w:t xml:space="preserve"> </w:t>
      </w:r>
      <w:r w:rsidRPr="008B1BC8">
        <w:rPr>
          <w:b/>
          <w:bCs/>
        </w:rPr>
        <w:t>39</w:t>
      </w:r>
      <w:r w:rsidRPr="008B1BC8">
        <w:t>, (2012).</w:t>
      </w:r>
    </w:p>
    <w:p w14:paraId="66DA68A2" w14:textId="77777777" w:rsidR="008B1BC8" w:rsidRPr="008B1BC8" w:rsidRDefault="008B1BC8" w:rsidP="008B1BC8">
      <w:pPr>
        <w:pStyle w:val="Bibliography"/>
      </w:pPr>
      <w:r w:rsidRPr="008B1BC8">
        <w:t>27.</w:t>
      </w:r>
      <w:r w:rsidRPr="008B1BC8">
        <w:tab/>
        <w:t xml:space="preserve">Brown, B. E. Coral bleaching: causes and consequences. </w:t>
      </w:r>
      <w:r w:rsidRPr="008B1BC8">
        <w:rPr>
          <w:i/>
          <w:iCs/>
        </w:rPr>
        <w:t>Coral Reefs</w:t>
      </w:r>
      <w:r w:rsidRPr="008B1BC8">
        <w:t xml:space="preserve"> </w:t>
      </w:r>
      <w:r w:rsidRPr="008B1BC8">
        <w:rPr>
          <w:b/>
          <w:bCs/>
        </w:rPr>
        <w:t>16</w:t>
      </w:r>
      <w:r w:rsidRPr="008B1BC8">
        <w:t>, S129–S138 (1997).</w:t>
      </w:r>
    </w:p>
    <w:p w14:paraId="63ED0430" w14:textId="77777777" w:rsidR="008B1BC8" w:rsidRPr="008B1BC8" w:rsidRDefault="008B1BC8" w:rsidP="008B1BC8">
      <w:pPr>
        <w:pStyle w:val="Bibliography"/>
      </w:pPr>
      <w:r w:rsidRPr="008B1BC8">
        <w:t>28.</w:t>
      </w:r>
      <w:r w:rsidRPr="008B1BC8">
        <w:tab/>
        <w:t xml:space="preserve">Heron, S. F., Maynard, J. A., van Hooidonk, R. &amp; Eakin, C. M. Warming Trends and Bleaching Stress of the World’s Coral Reefs 1985–2012. </w:t>
      </w:r>
      <w:r w:rsidRPr="008B1BC8">
        <w:rPr>
          <w:i/>
          <w:iCs/>
        </w:rPr>
        <w:t>Sci Rep</w:t>
      </w:r>
      <w:r w:rsidRPr="008B1BC8">
        <w:t xml:space="preserve"> </w:t>
      </w:r>
      <w:r w:rsidRPr="008B1BC8">
        <w:rPr>
          <w:b/>
          <w:bCs/>
        </w:rPr>
        <w:t>6</w:t>
      </w:r>
      <w:r w:rsidRPr="008B1BC8">
        <w:t>, 38402 (2016).</w:t>
      </w:r>
    </w:p>
    <w:p w14:paraId="16C69083" w14:textId="77777777" w:rsidR="008B1BC8" w:rsidRPr="008B1BC8" w:rsidRDefault="008B1BC8" w:rsidP="008B1BC8">
      <w:pPr>
        <w:pStyle w:val="Bibliography"/>
      </w:pPr>
      <w:r w:rsidRPr="008B1BC8">
        <w:t>29.</w:t>
      </w:r>
      <w:r w:rsidRPr="008B1BC8">
        <w:tab/>
        <w:t xml:space="preserve">van Hooidonk, R. </w:t>
      </w:r>
      <w:r w:rsidRPr="008B1BC8">
        <w:rPr>
          <w:i/>
          <w:iCs/>
        </w:rPr>
        <w:t>et al.</w:t>
      </w:r>
      <w:r w:rsidRPr="008B1BC8">
        <w:t xml:space="preserve"> Local-scale projections of coral reef futures and implications of the Paris Agreement. </w:t>
      </w:r>
      <w:r w:rsidRPr="008B1BC8">
        <w:rPr>
          <w:i/>
          <w:iCs/>
        </w:rPr>
        <w:t>Sci Rep</w:t>
      </w:r>
      <w:r w:rsidRPr="008B1BC8">
        <w:t xml:space="preserve"> </w:t>
      </w:r>
      <w:r w:rsidRPr="008B1BC8">
        <w:rPr>
          <w:b/>
          <w:bCs/>
        </w:rPr>
        <w:t>6</w:t>
      </w:r>
      <w:r w:rsidRPr="008B1BC8">
        <w:t>, 39666 (2016).</w:t>
      </w:r>
    </w:p>
    <w:p w14:paraId="5AA2BAB8" w14:textId="77777777" w:rsidR="008B1BC8" w:rsidRPr="008B1BC8" w:rsidRDefault="008B1BC8" w:rsidP="008B1BC8">
      <w:pPr>
        <w:pStyle w:val="Bibliography"/>
      </w:pPr>
      <w:r w:rsidRPr="008B1BC8">
        <w:t>30.</w:t>
      </w:r>
      <w:r w:rsidRPr="008B1BC8">
        <w:tab/>
        <w:t xml:space="preserve">Hoegh-Guldberg, O. Climate change, coral bleaching and the future of the world’s coral reefs. </w:t>
      </w:r>
      <w:r w:rsidRPr="008B1BC8">
        <w:rPr>
          <w:i/>
          <w:iCs/>
        </w:rPr>
        <w:t>Mar. Freshwater Res.</w:t>
      </w:r>
      <w:r w:rsidRPr="008B1BC8">
        <w:t xml:space="preserve"> (1999) doi:10.1071/MF99078.</w:t>
      </w:r>
    </w:p>
    <w:p w14:paraId="2FE20979" w14:textId="77777777" w:rsidR="008B1BC8" w:rsidRPr="008B1BC8" w:rsidRDefault="008B1BC8" w:rsidP="008B1BC8">
      <w:pPr>
        <w:pStyle w:val="Bibliography"/>
      </w:pPr>
      <w:r w:rsidRPr="008B1BC8">
        <w:t>31.</w:t>
      </w:r>
      <w:r w:rsidRPr="008B1BC8">
        <w:tab/>
        <w:t xml:space="preserve">Innis, T. </w:t>
      </w:r>
      <w:r w:rsidRPr="008B1BC8">
        <w:rPr>
          <w:i/>
          <w:iCs/>
        </w:rPr>
        <w:t>et al.</w:t>
      </w:r>
      <w:r w:rsidRPr="008B1BC8">
        <w:t xml:space="preserve"> Marine heatwaves depress metabolic activity and impair cellular acid–base homeostasis in reef-building corals regardless of bleaching susceptibility. </w:t>
      </w:r>
      <w:r w:rsidRPr="008B1BC8">
        <w:rPr>
          <w:i/>
          <w:iCs/>
        </w:rPr>
        <w:t>Global Change Biology</w:t>
      </w:r>
      <w:r w:rsidRPr="008B1BC8">
        <w:t xml:space="preserve"> </w:t>
      </w:r>
      <w:r w:rsidRPr="008B1BC8">
        <w:rPr>
          <w:b/>
          <w:bCs/>
        </w:rPr>
        <w:t>27</w:t>
      </w:r>
      <w:r w:rsidRPr="008B1BC8">
        <w:t>, 2728–2743 (2021).</w:t>
      </w:r>
    </w:p>
    <w:p w14:paraId="0D923EA0" w14:textId="77777777" w:rsidR="008B1BC8" w:rsidRPr="008B1BC8" w:rsidRDefault="008B1BC8" w:rsidP="008B1BC8">
      <w:pPr>
        <w:pStyle w:val="Bibliography"/>
      </w:pPr>
      <w:r w:rsidRPr="008B1BC8">
        <w:t>32.</w:t>
      </w:r>
      <w:r w:rsidRPr="008B1BC8">
        <w:tab/>
        <w:t xml:space="preserve">Roach, T. N. F. </w:t>
      </w:r>
      <w:r w:rsidRPr="008B1BC8">
        <w:rPr>
          <w:i/>
          <w:iCs/>
        </w:rPr>
        <w:t>et al.</w:t>
      </w:r>
      <w:r w:rsidRPr="008B1BC8">
        <w:t xml:space="preserve"> Metabolomic signatures of coral bleaching history. </w:t>
      </w:r>
      <w:r w:rsidRPr="008B1BC8">
        <w:rPr>
          <w:i/>
          <w:iCs/>
        </w:rPr>
        <w:t>Nature Ecology &amp; Evolution</w:t>
      </w:r>
      <w:r w:rsidRPr="008B1BC8">
        <w:t xml:space="preserve"> 1–9 (2021) doi:10.1038/s41559-020-01388-7.</w:t>
      </w:r>
    </w:p>
    <w:p w14:paraId="3E794788" w14:textId="77777777" w:rsidR="008B1BC8" w:rsidRPr="008B1BC8" w:rsidRDefault="008B1BC8" w:rsidP="008B1BC8">
      <w:pPr>
        <w:pStyle w:val="Bibliography"/>
      </w:pPr>
      <w:r w:rsidRPr="008B1BC8">
        <w:lastRenderedPageBreak/>
        <w:t>33.</w:t>
      </w:r>
      <w:r w:rsidRPr="008B1BC8">
        <w:tab/>
        <w:t xml:space="preserve">Bourne, D. G., Morrow, K. M. &amp; Webster, N. S. Insights into the Coral Microbiome: Underpinning the Health and Resilience of Reef Ecosystems. </w:t>
      </w:r>
      <w:r w:rsidRPr="008B1BC8">
        <w:rPr>
          <w:i/>
          <w:iCs/>
        </w:rPr>
        <w:t>Annu. Rev. Microbiol.</w:t>
      </w:r>
      <w:r w:rsidRPr="008B1BC8">
        <w:t xml:space="preserve"> </w:t>
      </w:r>
      <w:r w:rsidRPr="008B1BC8">
        <w:rPr>
          <w:b/>
          <w:bCs/>
        </w:rPr>
        <w:t>70</w:t>
      </w:r>
      <w:r w:rsidRPr="008B1BC8">
        <w:t>, 317–340 (2016).</w:t>
      </w:r>
    </w:p>
    <w:p w14:paraId="4DBA0A37" w14:textId="77777777" w:rsidR="008B1BC8" w:rsidRPr="008B1BC8" w:rsidRDefault="008B1BC8" w:rsidP="008B1BC8">
      <w:pPr>
        <w:pStyle w:val="Bibliography"/>
      </w:pPr>
      <w:r w:rsidRPr="008B1BC8">
        <w:t>34.</w:t>
      </w:r>
      <w:r w:rsidRPr="008B1BC8">
        <w:tab/>
        <w:t xml:space="preserve">Liang, J. </w:t>
      </w:r>
      <w:r w:rsidRPr="008B1BC8">
        <w:rPr>
          <w:i/>
          <w:iCs/>
        </w:rPr>
        <w:t>et al.</w:t>
      </w:r>
      <w:r w:rsidRPr="008B1BC8">
        <w:t xml:space="preserve"> Multi-Omics Revealing the Response Patterns of Symbiotic Microorganisms and Host Metabolism in Scleractinian Coral Pavona minuta to Temperature Stresses. </w:t>
      </w:r>
      <w:r w:rsidRPr="008B1BC8">
        <w:rPr>
          <w:i/>
          <w:iCs/>
        </w:rPr>
        <w:t>Metabolites</w:t>
      </w:r>
      <w:r w:rsidRPr="008B1BC8">
        <w:t xml:space="preserve"> </w:t>
      </w:r>
      <w:r w:rsidRPr="008B1BC8">
        <w:rPr>
          <w:b/>
          <w:bCs/>
        </w:rPr>
        <w:t>12</w:t>
      </w:r>
      <w:r w:rsidRPr="008B1BC8">
        <w:t>, 18 (2022).</w:t>
      </w:r>
    </w:p>
    <w:p w14:paraId="7526C9B4" w14:textId="77777777" w:rsidR="008B1BC8" w:rsidRPr="008B1BC8" w:rsidRDefault="008B1BC8" w:rsidP="008B1BC8">
      <w:pPr>
        <w:pStyle w:val="Bibliography"/>
      </w:pPr>
      <w:r w:rsidRPr="008B1BC8">
        <w:t>35.</w:t>
      </w:r>
      <w:r w:rsidRPr="008B1BC8">
        <w:tab/>
        <w:t xml:space="preserve">Littman, R., Willis, B. L. &amp; Bourne, D. G. Metagenomic analysis of the coral holobiont during a natural bleaching event on the Great Barrier Reef. </w:t>
      </w:r>
      <w:r w:rsidRPr="008B1BC8">
        <w:rPr>
          <w:i/>
          <w:iCs/>
        </w:rPr>
        <w:t>Environmental Microbiology Reports</w:t>
      </w:r>
      <w:r w:rsidRPr="008B1BC8">
        <w:t xml:space="preserve"> </w:t>
      </w:r>
      <w:r w:rsidRPr="008B1BC8">
        <w:rPr>
          <w:b/>
          <w:bCs/>
        </w:rPr>
        <w:t>3</w:t>
      </w:r>
      <w:r w:rsidRPr="008B1BC8">
        <w:t>, 651–660 (2011).</w:t>
      </w:r>
    </w:p>
    <w:p w14:paraId="6C14E38B" w14:textId="77777777" w:rsidR="008B1BC8" w:rsidRPr="008B1BC8" w:rsidRDefault="008B1BC8" w:rsidP="008B1BC8">
      <w:pPr>
        <w:pStyle w:val="Bibliography"/>
      </w:pPr>
      <w:r w:rsidRPr="008B1BC8">
        <w:t>36.</w:t>
      </w:r>
      <w:r w:rsidRPr="008B1BC8">
        <w:tab/>
        <w:t xml:space="preserve">McDevitt-Irwin, J. M., Baum, J. K., Garren, M. &amp; Vega Thurber, R. L. Responses of Coral-Associated Bacterial Communities to Local and Global Stressors. </w:t>
      </w:r>
      <w:r w:rsidRPr="008B1BC8">
        <w:rPr>
          <w:i/>
          <w:iCs/>
        </w:rPr>
        <w:t>Front. Mar. Sci.</w:t>
      </w:r>
      <w:r w:rsidRPr="008B1BC8">
        <w:t xml:space="preserve"> </w:t>
      </w:r>
      <w:r w:rsidRPr="008B1BC8">
        <w:rPr>
          <w:b/>
          <w:bCs/>
        </w:rPr>
        <w:t>4</w:t>
      </w:r>
      <w:r w:rsidRPr="008B1BC8">
        <w:t>, 262 (2017).</w:t>
      </w:r>
    </w:p>
    <w:p w14:paraId="786A2DB9" w14:textId="77777777" w:rsidR="008B1BC8" w:rsidRPr="008B1BC8" w:rsidRDefault="008B1BC8" w:rsidP="008B1BC8">
      <w:pPr>
        <w:pStyle w:val="Bibliography"/>
      </w:pPr>
      <w:r w:rsidRPr="008B1BC8">
        <w:t>37.</w:t>
      </w:r>
      <w:r w:rsidRPr="008B1BC8">
        <w:tab/>
        <w:t xml:space="preserve">Oppen, M. J. H. van &amp; Blackall, L. L. Coral microbiome dynamics, functions and design in a changing world. </w:t>
      </w:r>
      <w:r w:rsidRPr="008B1BC8">
        <w:rPr>
          <w:i/>
          <w:iCs/>
        </w:rPr>
        <w:t>Nat Rev Microbiol</w:t>
      </w:r>
      <w:r w:rsidRPr="008B1BC8">
        <w:t xml:space="preserve"> </w:t>
      </w:r>
      <w:r w:rsidRPr="008B1BC8">
        <w:rPr>
          <w:b/>
          <w:bCs/>
        </w:rPr>
        <w:t>17</w:t>
      </w:r>
      <w:r w:rsidRPr="008B1BC8">
        <w:t>, 557–567 (2019).</w:t>
      </w:r>
    </w:p>
    <w:p w14:paraId="1C691782" w14:textId="77777777" w:rsidR="008B1BC8" w:rsidRPr="008B1BC8" w:rsidRDefault="008B1BC8" w:rsidP="008B1BC8">
      <w:pPr>
        <w:pStyle w:val="Bibliography"/>
      </w:pPr>
      <w:r w:rsidRPr="008B1BC8">
        <w:t>38.</w:t>
      </w:r>
      <w:r w:rsidRPr="008B1BC8">
        <w:tab/>
        <w:t xml:space="preserve">Thurber, R. V. </w:t>
      </w:r>
      <w:r w:rsidRPr="008B1BC8">
        <w:rPr>
          <w:i/>
          <w:iCs/>
        </w:rPr>
        <w:t>et al.</w:t>
      </w:r>
      <w:r w:rsidRPr="008B1BC8">
        <w:t xml:space="preserve"> Metagenomic analysis of stressed coral holobionts. </w:t>
      </w:r>
      <w:r w:rsidRPr="008B1BC8">
        <w:rPr>
          <w:i/>
          <w:iCs/>
        </w:rPr>
        <w:t>Environmental Microbiology</w:t>
      </w:r>
      <w:r w:rsidRPr="008B1BC8">
        <w:t xml:space="preserve"> </w:t>
      </w:r>
      <w:r w:rsidRPr="008B1BC8">
        <w:rPr>
          <w:b/>
          <w:bCs/>
        </w:rPr>
        <w:t>11</w:t>
      </w:r>
      <w:r w:rsidRPr="008B1BC8">
        <w:t>, 2148–2163 (2009).</w:t>
      </w:r>
    </w:p>
    <w:p w14:paraId="06B78F1A" w14:textId="77777777" w:rsidR="008B1BC8" w:rsidRPr="008B1BC8" w:rsidRDefault="008B1BC8" w:rsidP="008B1BC8">
      <w:pPr>
        <w:pStyle w:val="Bibliography"/>
      </w:pPr>
      <w:r w:rsidRPr="008B1BC8">
        <w:t>39.</w:t>
      </w:r>
      <w:r w:rsidRPr="008B1BC8">
        <w:tab/>
        <w:t xml:space="preserve">Garren, M. </w:t>
      </w:r>
      <w:r w:rsidRPr="008B1BC8">
        <w:rPr>
          <w:i/>
          <w:iCs/>
        </w:rPr>
        <w:t>et al.</w:t>
      </w:r>
      <w:r w:rsidRPr="008B1BC8">
        <w:t xml:space="preserve"> A bacterial pathogen uses dimethylsulfoniopropionate as a cue to target heat-stressed corals. </w:t>
      </w:r>
      <w:r w:rsidRPr="008B1BC8">
        <w:rPr>
          <w:i/>
          <w:iCs/>
        </w:rPr>
        <w:t>ISME J</w:t>
      </w:r>
      <w:r w:rsidRPr="008B1BC8">
        <w:t xml:space="preserve"> </w:t>
      </w:r>
      <w:r w:rsidRPr="008B1BC8">
        <w:rPr>
          <w:b/>
          <w:bCs/>
        </w:rPr>
        <w:t>8</w:t>
      </w:r>
      <w:r w:rsidRPr="008B1BC8">
        <w:t>, 999–1007 (2014).</w:t>
      </w:r>
    </w:p>
    <w:p w14:paraId="4AF986C0" w14:textId="77777777" w:rsidR="008B1BC8" w:rsidRPr="008B1BC8" w:rsidRDefault="008B1BC8" w:rsidP="008B1BC8">
      <w:pPr>
        <w:pStyle w:val="Bibliography"/>
      </w:pPr>
      <w:r w:rsidRPr="008B1BC8">
        <w:t>40.</w:t>
      </w:r>
      <w:r w:rsidRPr="008B1BC8">
        <w:tab/>
        <w:t xml:space="preserve">Niggl, W., Glas, M., Laforsch, C., Mayr, C. &amp; Wild, C. First evidence of coral bleaching stimulating organic matter release by reef corals. in </w:t>
      </w:r>
      <w:r w:rsidRPr="008B1BC8">
        <w:rPr>
          <w:i/>
          <w:iCs/>
        </w:rPr>
        <w:t>Proceedings of the 11th International Coral Reef Symposium</w:t>
      </w:r>
      <w:r w:rsidRPr="008B1BC8">
        <w:t xml:space="preserve"> 8 (2009).</w:t>
      </w:r>
    </w:p>
    <w:p w14:paraId="61B35754" w14:textId="77777777" w:rsidR="008B1BC8" w:rsidRPr="008B1BC8" w:rsidRDefault="008B1BC8" w:rsidP="008B1BC8">
      <w:pPr>
        <w:pStyle w:val="Bibliography"/>
      </w:pPr>
      <w:r w:rsidRPr="008B1BC8">
        <w:t>41.</w:t>
      </w:r>
      <w:r w:rsidRPr="008B1BC8">
        <w:tab/>
        <w:t xml:space="preserve">Tremblay, P., Naumann, M., Sikorski, S., Grover, R. &amp; Ferrier-Pagès, C. Experimental assessment of organic carbon fluxes in the scleractinian coral Stylophora pistillata during a thermal and photo stress event. </w:t>
      </w:r>
      <w:r w:rsidRPr="008B1BC8">
        <w:rPr>
          <w:i/>
          <w:iCs/>
        </w:rPr>
        <w:t>Mar. Ecol. Prog. Ser.</w:t>
      </w:r>
      <w:r w:rsidRPr="008B1BC8">
        <w:t xml:space="preserve"> </w:t>
      </w:r>
      <w:r w:rsidRPr="008B1BC8">
        <w:rPr>
          <w:b/>
          <w:bCs/>
        </w:rPr>
        <w:t>453</w:t>
      </w:r>
      <w:r w:rsidRPr="008B1BC8">
        <w:t>, 63–77 (2012).</w:t>
      </w:r>
    </w:p>
    <w:p w14:paraId="382A1AB7" w14:textId="77777777" w:rsidR="008B1BC8" w:rsidRPr="008B1BC8" w:rsidRDefault="008B1BC8" w:rsidP="008B1BC8">
      <w:pPr>
        <w:pStyle w:val="Bibliography"/>
      </w:pPr>
      <w:r w:rsidRPr="008B1BC8">
        <w:lastRenderedPageBreak/>
        <w:t>42.</w:t>
      </w:r>
      <w:r w:rsidRPr="008B1BC8">
        <w:tab/>
        <w:t xml:space="preserve">Gao, C. </w:t>
      </w:r>
      <w:r w:rsidRPr="008B1BC8">
        <w:rPr>
          <w:i/>
          <w:iCs/>
        </w:rPr>
        <w:t>et al.</w:t>
      </w:r>
      <w:r w:rsidRPr="008B1BC8">
        <w:t xml:space="preserve"> Coral mucus rapidly induces chemokinesis and genome-wide transcriptional shifts toward early pathogenesis in a bacterial coral pathogen. </w:t>
      </w:r>
      <w:r w:rsidRPr="008B1BC8">
        <w:rPr>
          <w:i/>
          <w:iCs/>
        </w:rPr>
        <w:t>ISME J</w:t>
      </w:r>
      <w:r w:rsidRPr="008B1BC8">
        <w:t xml:space="preserve"> 1–15 (2021) doi:10.1038/s41396-021-01024-7.</w:t>
      </w:r>
    </w:p>
    <w:p w14:paraId="424FB938" w14:textId="77777777" w:rsidR="008B1BC8" w:rsidRPr="008B1BC8" w:rsidRDefault="008B1BC8" w:rsidP="008B1BC8">
      <w:pPr>
        <w:pStyle w:val="Bibliography"/>
      </w:pPr>
      <w:r w:rsidRPr="008B1BC8">
        <w:t>43.</w:t>
      </w:r>
      <w:r w:rsidRPr="008B1BC8">
        <w:tab/>
        <w:t xml:space="preserve">Leinbach, S. E., Speare, K. E., Rossin, A. M., Holstein, D. M. &amp; Strader, M. E. Energetic and reproductive costs of coral recovery in divergent bleaching responses. </w:t>
      </w:r>
      <w:r w:rsidRPr="008B1BC8">
        <w:rPr>
          <w:i/>
          <w:iCs/>
        </w:rPr>
        <w:t>Sci Rep</w:t>
      </w:r>
      <w:r w:rsidRPr="008B1BC8">
        <w:t xml:space="preserve"> </w:t>
      </w:r>
      <w:r w:rsidRPr="008B1BC8">
        <w:rPr>
          <w:b/>
          <w:bCs/>
        </w:rPr>
        <w:t>11</w:t>
      </w:r>
      <w:r w:rsidRPr="008B1BC8">
        <w:t>, 23546 (2021).</w:t>
      </w:r>
    </w:p>
    <w:p w14:paraId="078171EA" w14:textId="77777777" w:rsidR="008B1BC8" w:rsidRPr="008B1BC8" w:rsidRDefault="008B1BC8" w:rsidP="008B1BC8">
      <w:pPr>
        <w:pStyle w:val="Bibliography"/>
      </w:pPr>
      <w:r w:rsidRPr="008B1BC8">
        <w:t>44.</w:t>
      </w:r>
      <w:r w:rsidRPr="008B1BC8">
        <w:tab/>
        <w:t xml:space="preserve">Speare, K. E., Adam, T. C., Winslow, E. M., Lenihan, H. S. &amp; Burkepile, D. E. Size-dependent mortality of corals during marine heatwave erodes recovery capacity of a coral reef. </w:t>
      </w:r>
      <w:r w:rsidRPr="008B1BC8">
        <w:rPr>
          <w:i/>
          <w:iCs/>
        </w:rPr>
        <w:t>Global Change Biology</w:t>
      </w:r>
      <w:r w:rsidRPr="008B1BC8">
        <w:t xml:space="preserve"> </w:t>
      </w:r>
      <w:r w:rsidRPr="008B1BC8">
        <w:rPr>
          <w:b/>
          <w:bCs/>
        </w:rPr>
        <w:t>28</w:t>
      </w:r>
      <w:r w:rsidRPr="008B1BC8">
        <w:t>, 1342–1358 (2021).</w:t>
      </w:r>
    </w:p>
    <w:p w14:paraId="0BFBC5F3" w14:textId="77777777" w:rsidR="008B1BC8" w:rsidRPr="008B1BC8" w:rsidRDefault="008B1BC8" w:rsidP="008B1BC8">
      <w:pPr>
        <w:pStyle w:val="Bibliography"/>
      </w:pPr>
      <w:r w:rsidRPr="008B1BC8">
        <w:t>45.</w:t>
      </w:r>
      <w:r w:rsidRPr="008B1BC8">
        <w:tab/>
        <w:t>Edmunds, P. J. MCR LTER: Coral Reef: Long-term Population and Community Dynamics: Corals, ongoing since 2005. knb-lter-mcr.4.39. (2022) doi:doi:doi:10.6073/pasta/913b1532594fcaf02de7671ed940b4c5.</w:t>
      </w:r>
    </w:p>
    <w:p w14:paraId="54E5A7A2" w14:textId="77777777" w:rsidR="008B1BC8" w:rsidRPr="008B1BC8" w:rsidRDefault="008B1BC8" w:rsidP="008B1BC8">
      <w:pPr>
        <w:pStyle w:val="Bibliography"/>
      </w:pPr>
      <w:r w:rsidRPr="008B1BC8">
        <w:t>46.</w:t>
      </w:r>
      <w:r w:rsidRPr="008B1BC8">
        <w:tab/>
        <w:t xml:space="preserve">Oakley, C. A., Schmidt, G. W. &amp; Hopkinson, B. M. Thermal responses of Symbiodinium photosynthetic carbon assimilation. </w:t>
      </w:r>
      <w:r w:rsidRPr="008B1BC8">
        <w:rPr>
          <w:i/>
          <w:iCs/>
        </w:rPr>
        <w:t>Coral Reefs</w:t>
      </w:r>
      <w:r w:rsidRPr="008B1BC8">
        <w:t xml:space="preserve"> </w:t>
      </w:r>
      <w:r w:rsidRPr="008B1BC8">
        <w:rPr>
          <w:b/>
          <w:bCs/>
        </w:rPr>
        <w:t>33</w:t>
      </w:r>
      <w:r w:rsidRPr="008B1BC8">
        <w:t>, 501–512 (2014).</w:t>
      </w:r>
    </w:p>
    <w:p w14:paraId="095CE013" w14:textId="77777777" w:rsidR="008B1BC8" w:rsidRPr="008B1BC8" w:rsidRDefault="008B1BC8" w:rsidP="008B1BC8">
      <w:pPr>
        <w:pStyle w:val="Bibliography"/>
      </w:pPr>
      <w:r w:rsidRPr="008B1BC8">
        <w:t>47.</w:t>
      </w:r>
      <w:r w:rsidRPr="008B1BC8">
        <w:tab/>
        <w:t xml:space="preserve">Ros, M. </w:t>
      </w:r>
      <w:r w:rsidRPr="008B1BC8">
        <w:rPr>
          <w:i/>
          <w:iCs/>
        </w:rPr>
        <w:t>et al.</w:t>
      </w:r>
      <w:r w:rsidRPr="008B1BC8">
        <w:t xml:space="preserve"> Unlocking the black-box of inorganic carbon-uptake and utilization strategies among coral endosymbionts (Symbiodiniaceae). </w:t>
      </w:r>
      <w:r w:rsidRPr="008B1BC8">
        <w:rPr>
          <w:i/>
          <w:iCs/>
        </w:rPr>
        <w:t>Limnology and Oceanography</w:t>
      </w:r>
      <w:r w:rsidRPr="008B1BC8">
        <w:t xml:space="preserve"> </w:t>
      </w:r>
      <w:r w:rsidRPr="008B1BC8">
        <w:rPr>
          <w:b/>
          <w:bCs/>
        </w:rPr>
        <w:t>65</w:t>
      </w:r>
      <w:r w:rsidRPr="008B1BC8">
        <w:t>, 1747–1763 (2020).</w:t>
      </w:r>
    </w:p>
    <w:p w14:paraId="4B0CF3CC" w14:textId="77777777" w:rsidR="008B1BC8" w:rsidRPr="008B1BC8" w:rsidRDefault="008B1BC8" w:rsidP="008B1BC8">
      <w:pPr>
        <w:pStyle w:val="Bibliography"/>
      </w:pPr>
      <w:r w:rsidRPr="008B1BC8">
        <w:t>48.</w:t>
      </w:r>
      <w:r w:rsidRPr="008B1BC8">
        <w:tab/>
        <w:t xml:space="preserve">Burriesci, M. S., Raab, T. K. &amp; Pringle, J. R. Evidence that glucose is the major transferred metabolite in dinoflagellate–cnidarian symbiosis. </w:t>
      </w:r>
      <w:r w:rsidRPr="008B1BC8">
        <w:rPr>
          <w:i/>
          <w:iCs/>
        </w:rPr>
        <w:t>Journal of Experimental Biology</w:t>
      </w:r>
      <w:r w:rsidRPr="008B1BC8">
        <w:t xml:space="preserve"> </w:t>
      </w:r>
      <w:r w:rsidRPr="008B1BC8">
        <w:rPr>
          <w:b/>
          <w:bCs/>
        </w:rPr>
        <w:t>215</w:t>
      </w:r>
      <w:r w:rsidRPr="008B1BC8">
        <w:t>, 3467–3477 (2012).</w:t>
      </w:r>
    </w:p>
    <w:p w14:paraId="4AF1AA1B" w14:textId="77777777" w:rsidR="008B1BC8" w:rsidRPr="008B1BC8" w:rsidRDefault="008B1BC8" w:rsidP="008B1BC8">
      <w:pPr>
        <w:pStyle w:val="Bibliography"/>
      </w:pPr>
      <w:r w:rsidRPr="008B1BC8">
        <w:t>49.</w:t>
      </w:r>
      <w:r w:rsidRPr="008B1BC8">
        <w:tab/>
        <w:t xml:space="preserve">Streamer, M., McNeil, Y. R. &amp; Yellowlees, D. Photosynthetic carbon dioxide fixation in zooxanthellae. </w:t>
      </w:r>
      <w:r w:rsidRPr="008B1BC8">
        <w:rPr>
          <w:i/>
          <w:iCs/>
        </w:rPr>
        <w:t>Marine Biology</w:t>
      </w:r>
      <w:r w:rsidRPr="008B1BC8">
        <w:t xml:space="preserve"> </w:t>
      </w:r>
      <w:r w:rsidRPr="008B1BC8">
        <w:rPr>
          <w:b/>
          <w:bCs/>
        </w:rPr>
        <w:t>115</w:t>
      </w:r>
      <w:r w:rsidRPr="008B1BC8">
        <w:t>, 195–198 (1993).</w:t>
      </w:r>
    </w:p>
    <w:p w14:paraId="3417B536" w14:textId="77777777" w:rsidR="008B1BC8" w:rsidRPr="008B1BC8" w:rsidRDefault="008B1BC8" w:rsidP="008B1BC8">
      <w:pPr>
        <w:pStyle w:val="Bibliography"/>
      </w:pPr>
      <w:r w:rsidRPr="008B1BC8">
        <w:t>50.</w:t>
      </w:r>
      <w:r w:rsidRPr="008B1BC8">
        <w:tab/>
        <w:t xml:space="preserve">Whitehead, L. F. &amp; Douglas, A. E. Metabolite comparisons and the identity of nutrients translocated from symbiotic algae to an animal host. </w:t>
      </w:r>
      <w:r w:rsidRPr="008B1BC8">
        <w:rPr>
          <w:i/>
          <w:iCs/>
        </w:rPr>
        <w:t>Journal of Experimental Biology</w:t>
      </w:r>
      <w:r w:rsidRPr="008B1BC8">
        <w:t xml:space="preserve"> </w:t>
      </w:r>
      <w:r w:rsidRPr="008B1BC8">
        <w:rPr>
          <w:b/>
          <w:bCs/>
        </w:rPr>
        <w:t>206</w:t>
      </w:r>
      <w:r w:rsidRPr="008B1BC8">
        <w:t>, 3149–3157 (2003).</w:t>
      </w:r>
    </w:p>
    <w:p w14:paraId="0C8FA592" w14:textId="77777777" w:rsidR="008B1BC8" w:rsidRPr="008B1BC8" w:rsidRDefault="008B1BC8" w:rsidP="008B1BC8">
      <w:pPr>
        <w:pStyle w:val="Bibliography"/>
      </w:pPr>
      <w:r w:rsidRPr="008B1BC8">
        <w:lastRenderedPageBreak/>
        <w:t>51.</w:t>
      </w:r>
      <w:r w:rsidRPr="008B1BC8">
        <w:tab/>
        <w:t xml:space="preserve">Grottoli, A. G., Rodrigues, L. J. &amp; Juarez, C. Lipids and stable carbon isotopes in two species of Hawaiian corals, Porites compressa and Montipora verrucosa, following a bleaching event. </w:t>
      </w:r>
      <w:r w:rsidRPr="008B1BC8">
        <w:rPr>
          <w:i/>
          <w:iCs/>
        </w:rPr>
        <w:t>Marine Biology</w:t>
      </w:r>
      <w:r w:rsidRPr="008B1BC8">
        <w:t xml:space="preserve"> </w:t>
      </w:r>
      <w:r w:rsidRPr="008B1BC8">
        <w:rPr>
          <w:b/>
          <w:bCs/>
        </w:rPr>
        <w:t>145</w:t>
      </w:r>
      <w:r w:rsidRPr="008B1BC8">
        <w:t>, 621–631 (2004).</w:t>
      </w:r>
    </w:p>
    <w:p w14:paraId="7DCF9A6B" w14:textId="77777777" w:rsidR="008B1BC8" w:rsidRPr="008B1BC8" w:rsidRDefault="008B1BC8" w:rsidP="008B1BC8">
      <w:pPr>
        <w:pStyle w:val="Bibliography"/>
      </w:pPr>
      <w:r w:rsidRPr="008B1BC8">
        <w:t>52.</w:t>
      </w:r>
      <w:r w:rsidRPr="008B1BC8">
        <w:tab/>
        <w:t xml:space="preserve">Grottoli, A. G., Rodrigues, L. J. &amp; Palardy, J. E. Heterotrophic plasticity and resilience in bleached corals. </w:t>
      </w:r>
      <w:r w:rsidRPr="008B1BC8">
        <w:rPr>
          <w:i/>
          <w:iCs/>
        </w:rPr>
        <w:t>Nature</w:t>
      </w:r>
      <w:r w:rsidRPr="008B1BC8">
        <w:t xml:space="preserve"> </w:t>
      </w:r>
      <w:r w:rsidRPr="008B1BC8">
        <w:rPr>
          <w:b/>
          <w:bCs/>
        </w:rPr>
        <w:t>440</w:t>
      </w:r>
      <w:r w:rsidRPr="008B1BC8">
        <w:t>, 1186–1189 (2006).</w:t>
      </w:r>
    </w:p>
    <w:p w14:paraId="2063E68C" w14:textId="77777777" w:rsidR="008B1BC8" w:rsidRPr="008B1BC8" w:rsidRDefault="008B1BC8" w:rsidP="008B1BC8">
      <w:pPr>
        <w:pStyle w:val="Bibliography"/>
      </w:pPr>
      <w:r w:rsidRPr="008B1BC8">
        <w:t>53.</w:t>
      </w:r>
      <w:r w:rsidRPr="008B1BC8">
        <w:tab/>
        <w:t xml:space="preserve">Grottoli, A. G. &amp; Rodrigues, L. J. Bleached Porites compressa and Montipora capitata corals catabolize δ13C-enriched lipids. </w:t>
      </w:r>
      <w:r w:rsidRPr="008B1BC8">
        <w:rPr>
          <w:i/>
          <w:iCs/>
        </w:rPr>
        <w:t>Coral Reefs</w:t>
      </w:r>
      <w:r w:rsidRPr="008B1BC8">
        <w:t xml:space="preserve"> </w:t>
      </w:r>
      <w:r w:rsidRPr="008B1BC8">
        <w:rPr>
          <w:b/>
          <w:bCs/>
        </w:rPr>
        <w:t>30</w:t>
      </w:r>
      <w:r w:rsidRPr="008B1BC8">
        <w:t>, 687 (2011).</w:t>
      </w:r>
    </w:p>
    <w:p w14:paraId="33903D16" w14:textId="77777777" w:rsidR="008B1BC8" w:rsidRPr="008B1BC8" w:rsidRDefault="008B1BC8" w:rsidP="008B1BC8">
      <w:pPr>
        <w:pStyle w:val="Bibliography"/>
      </w:pPr>
      <w:r w:rsidRPr="008B1BC8">
        <w:t>54.</w:t>
      </w:r>
      <w:r w:rsidRPr="008B1BC8">
        <w:tab/>
        <w:t xml:space="preserve">Imbs, A. B. &amp; Yakovleva, I. M. Dynamics of lipid and fatty acid composition of shallow-water corals under thermal stress: an experimental approach. </w:t>
      </w:r>
      <w:r w:rsidRPr="008B1BC8">
        <w:rPr>
          <w:i/>
          <w:iCs/>
        </w:rPr>
        <w:t>Coral Reefs</w:t>
      </w:r>
      <w:r w:rsidRPr="008B1BC8">
        <w:t xml:space="preserve"> </w:t>
      </w:r>
      <w:r w:rsidRPr="008B1BC8">
        <w:rPr>
          <w:b/>
          <w:bCs/>
        </w:rPr>
        <w:t>31</w:t>
      </w:r>
      <w:r w:rsidRPr="008B1BC8">
        <w:t>, 41–53 (2012).</w:t>
      </w:r>
    </w:p>
    <w:p w14:paraId="3F843F9F" w14:textId="77777777" w:rsidR="008B1BC8" w:rsidRPr="008B1BC8" w:rsidRDefault="008B1BC8" w:rsidP="008B1BC8">
      <w:pPr>
        <w:pStyle w:val="Bibliography"/>
      </w:pPr>
      <w:r w:rsidRPr="008B1BC8">
        <w:t>55.</w:t>
      </w:r>
      <w:r w:rsidRPr="008B1BC8">
        <w:tab/>
        <w:t xml:space="preserve">Rodrigues, L. J. &amp; Grottoli, A. G. Energy reserves and metabolism as indicators of coral recovery from bleaching. </w:t>
      </w:r>
      <w:r w:rsidRPr="008B1BC8">
        <w:rPr>
          <w:i/>
          <w:iCs/>
        </w:rPr>
        <w:t>Limnology and Oceanography</w:t>
      </w:r>
      <w:r w:rsidRPr="008B1BC8">
        <w:t xml:space="preserve"> </w:t>
      </w:r>
      <w:r w:rsidRPr="008B1BC8">
        <w:rPr>
          <w:b/>
          <w:bCs/>
        </w:rPr>
        <w:t>52</w:t>
      </w:r>
      <w:r w:rsidRPr="008B1BC8">
        <w:t>, 1874–1882 (2007).</w:t>
      </w:r>
    </w:p>
    <w:p w14:paraId="4F898D4E" w14:textId="77777777" w:rsidR="008B1BC8" w:rsidRPr="008B1BC8" w:rsidRDefault="008B1BC8" w:rsidP="008B1BC8">
      <w:pPr>
        <w:pStyle w:val="Bibliography"/>
      </w:pPr>
      <w:r w:rsidRPr="008B1BC8">
        <w:t>56.</w:t>
      </w:r>
      <w:r w:rsidRPr="008B1BC8">
        <w:tab/>
        <w:t xml:space="preserve">Schoepf, V., Sanderson, H. &amp; Larcombe, E. Coral heat tolerance under variable temperatures: Effects of different variability regimes and past environmental history vs. current exposure. </w:t>
      </w:r>
      <w:r w:rsidRPr="008B1BC8">
        <w:rPr>
          <w:i/>
          <w:iCs/>
        </w:rPr>
        <w:t>Limnology and Oceanography</w:t>
      </w:r>
      <w:r w:rsidRPr="008B1BC8">
        <w:t xml:space="preserve"> </w:t>
      </w:r>
      <w:r w:rsidRPr="008B1BC8">
        <w:rPr>
          <w:b/>
          <w:bCs/>
        </w:rPr>
        <w:t>67</w:t>
      </w:r>
      <w:r w:rsidRPr="008B1BC8">
        <w:t>, 404–418 (2021).</w:t>
      </w:r>
    </w:p>
    <w:p w14:paraId="6AFEBB4E" w14:textId="77777777" w:rsidR="008B1BC8" w:rsidRPr="008B1BC8" w:rsidRDefault="008B1BC8" w:rsidP="008B1BC8">
      <w:pPr>
        <w:pStyle w:val="Bibliography"/>
      </w:pPr>
      <w:r w:rsidRPr="008B1BC8">
        <w:t>57.</w:t>
      </w:r>
      <w:r w:rsidRPr="008B1BC8">
        <w:tab/>
        <w:t xml:space="preserve">Carlson, C. A. &amp; Hansell, D. A. </w:t>
      </w:r>
      <w:r w:rsidRPr="008B1BC8">
        <w:rPr>
          <w:i/>
          <w:iCs/>
        </w:rPr>
        <w:t>Biogeochemistry of Marine Dissolved Organic Matter</w:t>
      </w:r>
      <w:r w:rsidRPr="008B1BC8">
        <w:t>. (Academic Press, 2015).</w:t>
      </w:r>
    </w:p>
    <w:p w14:paraId="49649499" w14:textId="77777777" w:rsidR="008B1BC8" w:rsidRPr="008B1BC8" w:rsidRDefault="008B1BC8" w:rsidP="008B1BC8">
      <w:pPr>
        <w:pStyle w:val="Bibliography"/>
      </w:pPr>
      <w:r w:rsidRPr="008B1BC8">
        <w:t>58.</w:t>
      </w:r>
      <w:r w:rsidRPr="008B1BC8">
        <w:tab/>
        <w:t xml:space="preserve">Barott, K. L. &amp; Rohwer, F. L. Unseen players shape benthic competition on coral reefs. </w:t>
      </w:r>
      <w:r w:rsidRPr="008B1BC8">
        <w:rPr>
          <w:i/>
          <w:iCs/>
        </w:rPr>
        <w:t>Trends in Microbiology</w:t>
      </w:r>
      <w:r w:rsidRPr="008B1BC8">
        <w:t xml:space="preserve"> </w:t>
      </w:r>
      <w:r w:rsidRPr="008B1BC8">
        <w:rPr>
          <w:b/>
          <w:bCs/>
        </w:rPr>
        <w:t>20</w:t>
      </w:r>
      <w:r w:rsidRPr="008B1BC8">
        <w:t>, 621–628 (2012).</w:t>
      </w:r>
    </w:p>
    <w:p w14:paraId="32A595C3" w14:textId="77777777" w:rsidR="008B1BC8" w:rsidRPr="008B1BC8" w:rsidRDefault="008B1BC8" w:rsidP="008B1BC8">
      <w:pPr>
        <w:pStyle w:val="Bibliography"/>
      </w:pPr>
      <w:r w:rsidRPr="008B1BC8">
        <w:t>59.</w:t>
      </w:r>
      <w:r w:rsidRPr="008B1BC8">
        <w:tab/>
        <w:t xml:space="preserve">Jorissen, H., Skinner, C., Osinga, R., Beer, D. de &amp; Nugues, M. M. Evidence for water-mediated mechanisms in coral–algal interactions. </w:t>
      </w:r>
      <w:r w:rsidRPr="008B1BC8">
        <w:rPr>
          <w:i/>
          <w:iCs/>
        </w:rPr>
        <w:t>Proc. R. Soc. B</w:t>
      </w:r>
      <w:r w:rsidRPr="008B1BC8">
        <w:t xml:space="preserve"> </w:t>
      </w:r>
      <w:r w:rsidRPr="008B1BC8">
        <w:rPr>
          <w:b/>
          <w:bCs/>
        </w:rPr>
        <w:t>283</w:t>
      </w:r>
      <w:r w:rsidRPr="008B1BC8">
        <w:t>, 20161137 (2016).</w:t>
      </w:r>
    </w:p>
    <w:p w14:paraId="156F2E10" w14:textId="77777777" w:rsidR="008B1BC8" w:rsidRPr="008B1BC8" w:rsidRDefault="008B1BC8" w:rsidP="008B1BC8">
      <w:pPr>
        <w:pStyle w:val="Bibliography"/>
      </w:pPr>
      <w:r w:rsidRPr="008B1BC8">
        <w:t>60.</w:t>
      </w:r>
      <w:r w:rsidRPr="008B1BC8">
        <w:tab/>
        <w:t xml:space="preserve">Roach, T. N. F. </w:t>
      </w:r>
      <w:r w:rsidRPr="008B1BC8">
        <w:rPr>
          <w:i/>
          <w:iCs/>
        </w:rPr>
        <w:t>et al.</w:t>
      </w:r>
      <w:r w:rsidRPr="008B1BC8">
        <w:t xml:space="preserve"> Microbial bioenergetics of coral-algal interactions. </w:t>
      </w:r>
      <w:r w:rsidRPr="008B1BC8">
        <w:rPr>
          <w:i/>
          <w:iCs/>
        </w:rPr>
        <w:t>PeerJ</w:t>
      </w:r>
      <w:r w:rsidRPr="008B1BC8">
        <w:t xml:space="preserve"> </w:t>
      </w:r>
      <w:r w:rsidRPr="008B1BC8">
        <w:rPr>
          <w:b/>
          <w:bCs/>
        </w:rPr>
        <w:t>5</w:t>
      </w:r>
      <w:r w:rsidRPr="008B1BC8">
        <w:t>, e3423 (2017).</w:t>
      </w:r>
    </w:p>
    <w:p w14:paraId="6546D595" w14:textId="77777777" w:rsidR="008B1BC8" w:rsidRPr="008B1BC8" w:rsidRDefault="008B1BC8" w:rsidP="008B1BC8">
      <w:pPr>
        <w:pStyle w:val="Bibliography"/>
      </w:pPr>
      <w:r w:rsidRPr="008B1BC8">
        <w:t>61.</w:t>
      </w:r>
      <w:r w:rsidRPr="008B1BC8">
        <w:tab/>
        <w:t xml:space="preserve">Smith, J. E. </w:t>
      </w:r>
      <w:r w:rsidRPr="008B1BC8">
        <w:rPr>
          <w:i/>
          <w:iCs/>
        </w:rPr>
        <w:t>et al.</w:t>
      </w:r>
      <w:r w:rsidRPr="008B1BC8">
        <w:t xml:space="preserve"> Indirect effects of algae on coral: algae-mediated, microbe-induced coral mortality. </w:t>
      </w:r>
      <w:r w:rsidRPr="008B1BC8">
        <w:rPr>
          <w:i/>
          <w:iCs/>
        </w:rPr>
        <w:t>Ecology Letters</w:t>
      </w:r>
      <w:r w:rsidRPr="008B1BC8">
        <w:t xml:space="preserve"> </w:t>
      </w:r>
      <w:r w:rsidRPr="008B1BC8">
        <w:rPr>
          <w:b/>
          <w:bCs/>
        </w:rPr>
        <w:t>9</w:t>
      </w:r>
      <w:r w:rsidRPr="008B1BC8">
        <w:t>, 835–845 (2006).</w:t>
      </w:r>
    </w:p>
    <w:p w14:paraId="697C90B0" w14:textId="77777777" w:rsidR="008B1BC8" w:rsidRPr="008B1BC8" w:rsidRDefault="008B1BC8" w:rsidP="008B1BC8">
      <w:pPr>
        <w:pStyle w:val="Bibliography"/>
      </w:pPr>
      <w:r w:rsidRPr="008B1BC8">
        <w:t>62.</w:t>
      </w:r>
      <w:r w:rsidRPr="008B1BC8">
        <w:tab/>
        <w:t xml:space="preserve">Baumann, L., Baumann, P., Mandel, M. &amp; Allen, R. D. Taxonomy of aerobic marine eubacteria. </w:t>
      </w:r>
      <w:r w:rsidRPr="008B1BC8">
        <w:rPr>
          <w:i/>
          <w:iCs/>
        </w:rPr>
        <w:t>J Bacteriol</w:t>
      </w:r>
      <w:r w:rsidRPr="008B1BC8">
        <w:t xml:space="preserve"> </w:t>
      </w:r>
      <w:r w:rsidRPr="008B1BC8">
        <w:rPr>
          <w:b/>
          <w:bCs/>
        </w:rPr>
        <w:t>110</w:t>
      </w:r>
      <w:r w:rsidRPr="008B1BC8">
        <w:t>, 402–429 (1972).</w:t>
      </w:r>
    </w:p>
    <w:p w14:paraId="6AC7AECA" w14:textId="77777777" w:rsidR="008B1BC8" w:rsidRPr="008B1BC8" w:rsidRDefault="008B1BC8" w:rsidP="008B1BC8">
      <w:pPr>
        <w:pStyle w:val="Bibliography"/>
      </w:pPr>
      <w:r w:rsidRPr="008B1BC8">
        <w:lastRenderedPageBreak/>
        <w:t>63.</w:t>
      </w:r>
      <w:r w:rsidRPr="008B1BC8">
        <w:tab/>
        <w:t xml:space="preserve">McCarren, J. </w:t>
      </w:r>
      <w:r w:rsidRPr="008B1BC8">
        <w:rPr>
          <w:i/>
          <w:iCs/>
        </w:rPr>
        <w:t>et al.</w:t>
      </w:r>
      <w:r w:rsidRPr="008B1BC8">
        <w:t xml:space="preserve"> Microbial community transcriptomes reveal microbes and metabolic pathways associated with dissolved organic matter turnover in the sea. </w:t>
      </w:r>
      <w:r w:rsidRPr="008B1BC8">
        <w:rPr>
          <w:i/>
          <w:iCs/>
        </w:rPr>
        <w:t>Proceedings of the National Academy of Sciences</w:t>
      </w:r>
      <w:r w:rsidRPr="008B1BC8">
        <w:t xml:space="preserve"> </w:t>
      </w:r>
      <w:r w:rsidRPr="008B1BC8">
        <w:rPr>
          <w:b/>
          <w:bCs/>
        </w:rPr>
        <w:t>107</w:t>
      </w:r>
      <w:r w:rsidRPr="008B1BC8">
        <w:t>, 16420–16427 (2010).</w:t>
      </w:r>
    </w:p>
    <w:p w14:paraId="09896915" w14:textId="77777777" w:rsidR="008B1BC8" w:rsidRPr="008B1BC8" w:rsidRDefault="008B1BC8" w:rsidP="008B1BC8">
      <w:pPr>
        <w:pStyle w:val="Bibliography"/>
      </w:pPr>
      <w:r w:rsidRPr="008B1BC8">
        <w:t>64.</w:t>
      </w:r>
      <w:r w:rsidRPr="008B1BC8">
        <w:tab/>
        <w:t xml:space="preserve">Romera-Castillo, C., Sarmento, H., Álvarez-Salgado, X. A., Gasol, J. M. &amp; Marrasé, C. Net Production and Consumption of Fluorescent Colored Dissolved Organic Matter by Natural Bacterial Assemblages Growing on Marine Phytoplankton Exudates. </w:t>
      </w:r>
      <w:r w:rsidRPr="008B1BC8">
        <w:rPr>
          <w:i/>
          <w:iCs/>
        </w:rPr>
        <w:t>Applied and Environmental Microbiology</w:t>
      </w:r>
      <w:r w:rsidRPr="008B1BC8">
        <w:t xml:space="preserve"> </w:t>
      </w:r>
      <w:r w:rsidRPr="008B1BC8">
        <w:rPr>
          <w:b/>
          <w:bCs/>
        </w:rPr>
        <w:t>77</w:t>
      </w:r>
      <w:r w:rsidRPr="008B1BC8">
        <w:t>, 7490–7498 (2011).</w:t>
      </w:r>
    </w:p>
    <w:p w14:paraId="7790FB1B" w14:textId="77777777" w:rsidR="008B1BC8" w:rsidRPr="008B1BC8" w:rsidRDefault="008B1BC8" w:rsidP="008B1BC8">
      <w:pPr>
        <w:pStyle w:val="Bibliography"/>
      </w:pPr>
      <w:r w:rsidRPr="008B1BC8">
        <w:t>65.</w:t>
      </w:r>
      <w:r w:rsidRPr="008B1BC8">
        <w:tab/>
        <w:t xml:space="preserve">Shi, Y., McCarren, J. &amp; DeLong, E. F. Transcriptional responses of surface water marine microbial assemblages to deep-sea water amendment: Microbial transcriptome responses to deep-water addition. </w:t>
      </w:r>
      <w:r w:rsidRPr="008B1BC8">
        <w:rPr>
          <w:i/>
          <w:iCs/>
        </w:rPr>
        <w:t>Environmental Microbiology</w:t>
      </w:r>
      <w:r w:rsidRPr="008B1BC8">
        <w:t xml:space="preserve"> </w:t>
      </w:r>
      <w:r w:rsidRPr="008B1BC8">
        <w:rPr>
          <w:b/>
          <w:bCs/>
        </w:rPr>
        <w:t>14</w:t>
      </w:r>
      <w:r w:rsidRPr="008B1BC8">
        <w:t>, 191–206 (2012).</w:t>
      </w:r>
    </w:p>
    <w:p w14:paraId="0FFE28A8" w14:textId="77777777" w:rsidR="008B1BC8" w:rsidRPr="008B1BC8" w:rsidRDefault="008B1BC8" w:rsidP="008B1BC8">
      <w:pPr>
        <w:pStyle w:val="Bibliography"/>
      </w:pPr>
      <w:r w:rsidRPr="008B1BC8">
        <w:t>66.</w:t>
      </w:r>
      <w:r w:rsidRPr="008B1BC8">
        <w:tab/>
        <w:t xml:space="preserve">Tada, Y. </w:t>
      </w:r>
      <w:r w:rsidRPr="008B1BC8">
        <w:rPr>
          <w:i/>
          <w:iCs/>
        </w:rPr>
        <w:t>et al.</w:t>
      </w:r>
      <w:r w:rsidRPr="008B1BC8">
        <w:t xml:space="preserve"> Differing Growth Responses of Major Phylogenetic Groups of Marine Bacteria to Natural Phytoplankton Blooms in the Western North Pacific Ocean. </w:t>
      </w:r>
      <w:r w:rsidRPr="008B1BC8">
        <w:rPr>
          <w:i/>
          <w:iCs/>
        </w:rPr>
        <w:t>Applied and Environmental Microbiology</w:t>
      </w:r>
      <w:r w:rsidRPr="008B1BC8">
        <w:t xml:space="preserve"> </w:t>
      </w:r>
      <w:r w:rsidRPr="008B1BC8">
        <w:rPr>
          <w:b/>
          <w:bCs/>
        </w:rPr>
        <w:t>77</w:t>
      </w:r>
      <w:r w:rsidRPr="008B1BC8">
        <w:t>, 4055–4065 (2011).</w:t>
      </w:r>
    </w:p>
    <w:p w14:paraId="246A7399" w14:textId="77777777" w:rsidR="008B1BC8" w:rsidRPr="008B1BC8" w:rsidRDefault="008B1BC8" w:rsidP="008B1BC8">
      <w:pPr>
        <w:pStyle w:val="Bibliography"/>
      </w:pPr>
      <w:r w:rsidRPr="008B1BC8">
        <w:t>67.</w:t>
      </w:r>
      <w:r w:rsidRPr="008B1BC8">
        <w:tab/>
        <w:t xml:space="preserve">James, A. K., Kelly, L. W., Nelson, C. E., Wilbanks, E. G. &amp; Carlson, C. A. Elevated pCO2 alters marine heterotrophic bacterial community composition and metabolic potential in response to a pulse of phytoplankton organic matter. </w:t>
      </w:r>
      <w:r w:rsidRPr="008B1BC8">
        <w:rPr>
          <w:i/>
          <w:iCs/>
        </w:rPr>
        <w:t>Environmental Microbiology</w:t>
      </w:r>
      <w:r w:rsidRPr="008B1BC8">
        <w:t xml:space="preserve"> </w:t>
      </w:r>
      <w:r w:rsidRPr="008B1BC8">
        <w:rPr>
          <w:b/>
          <w:bCs/>
        </w:rPr>
        <w:t>21</w:t>
      </w:r>
      <w:r w:rsidRPr="008B1BC8">
        <w:t>, 541–556 (2019).</w:t>
      </w:r>
    </w:p>
    <w:p w14:paraId="22E181C3" w14:textId="77777777" w:rsidR="008B1BC8" w:rsidRPr="008B1BC8" w:rsidRDefault="008B1BC8" w:rsidP="008B1BC8">
      <w:pPr>
        <w:pStyle w:val="Bibliography"/>
      </w:pPr>
      <w:r w:rsidRPr="008B1BC8">
        <w:t>68.</w:t>
      </w:r>
      <w:r w:rsidRPr="008B1BC8">
        <w:tab/>
        <w:t xml:space="preserve">Nelson, C. E. &amp; Carlson, C. A. Tracking differential incorporation of dissolved organic carbon types among diverse lineages of Sargasso Sea bacterioplankton. </w:t>
      </w:r>
      <w:r w:rsidRPr="008B1BC8">
        <w:rPr>
          <w:i/>
          <w:iCs/>
        </w:rPr>
        <w:t>Environmental microbiology</w:t>
      </w:r>
      <w:r w:rsidRPr="008B1BC8">
        <w:t xml:space="preserve"> </w:t>
      </w:r>
      <w:r w:rsidRPr="008B1BC8">
        <w:rPr>
          <w:b/>
          <w:bCs/>
        </w:rPr>
        <w:t>14</w:t>
      </w:r>
      <w:r w:rsidRPr="008B1BC8">
        <w:t>, (2012).</w:t>
      </w:r>
    </w:p>
    <w:p w14:paraId="403BCCC3" w14:textId="77777777" w:rsidR="008B1BC8" w:rsidRPr="008B1BC8" w:rsidRDefault="008B1BC8" w:rsidP="008B1BC8">
      <w:pPr>
        <w:pStyle w:val="Bibliography"/>
      </w:pPr>
      <w:r w:rsidRPr="008B1BC8">
        <w:t>69.</w:t>
      </w:r>
      <w:r w:rsidRPr="008B1BC8">
        <w:tab/>
        <w:t xml:space="preserve">Pontiller, B. </w:t>
      </w:r>
      <w:r w:rsidRPr="008B1BC8">
        <w:rPr>
          <w:i/>
          <w:iCs/>
        </w:rPr>
        <w:t>et al.</w:t>
      </w:r>
      <w:r w:rsidRPr="008B1BC8">
        <w:t xml:space="preserve"> Rapid bacterioplankton transcription cascades regulate organic matter utilization during phytoplankton bloom progression in a coastal upwelling system. </w:t>
      </w:r>
      <w:r w:rsidRPr="008B1BC8">
        <w:rPr>
          <w:i/>
          <w:iCs/>
        </w:rPr>
        <w:t>ISME J</w:t>
      </w:r>
      <w:r w:rsidRPr="008B1BC8">
        <w:t xml:space="preserve"> </w:t>
      </w:r>
      <w:r w:rsidRPr="008B1BC8">
        <w:rPr>
          <w:b/>
          <w:bCs/>
        </w:rPr>
        <w:t>16</w:t>
      </w:r>
      <w:r w:rsidRPr="008B1BC8">
        <w:t>, 2360–2372 (2022).</w:t>
      </w:r>
    </w:p>
    <w:p w14:paraId="512B3426" w14:textId="77777777" w:rsidR="008B1BC8" w:rsidRPr="008B1BC8" w:rsidRDefault="008B1BC8" w:rsidP="008B1BC8">
      <w:pPr>
        <w:pStyle w:val="Bibliography"/>
      </w:pPr>
      <w:r w:rsidRPr="008B1BC8">
        <w:t>70.</w:t>
      </w:r>
      <w:r w:rsidRPr="008B1BC8">
        <w:tab/>
        <w:t xml:space="preserve">Guillemette, R. </w:t>
      </w:r>
      <w:r w:rsidRPr="008B1BC8">
        <w:rPr>
          <w:i/>
          <w:iCs/>
        </w:rPr>
        <w:t>et al.</w:t>
      </w:r>
      <w:r w:rsidRPr="008B1BC8">
        <w:t xml:space="preserve"> Bacterioplankton drawdown of coral mass-spawned organic matter. </w:t>
      </w:r>
      <w:r w:rsidRPr="008B1BC8">
        <w:rPr>
          <w:i/>
          <w:iCs/>
        </w:rPr>
        <w:t>The ISME Journal</w:t>
      </w:r>
      <w:r w:rsidRPr="008B1BC8">
        <w:t xml:space="preserve"> 1 (2018) doi:10.1038/s41396-018-0197-7.</w:t>
      </w:r>
    </w:p>
    <w:p w14:paraId="017C7172" w14:textId="77777777" w:rsidR="008B1BC8" w:rsidRPr="008B1BC8" w:rsidRDefault="008B1BC8" w:rsidP="008B1BC8">
      <w:pPr>
        <w:pStyle w:val="Bibliography"/>
      </w:pPr>
      <w:r w:rsidRPr="008B1BC8">
        <w:lastRenderedPageBreak/>
        <w:t>71.</w:t>
      </w:r>
      <w:r w:rsidRPr="008B1BC8">
        <w:tab/>
        <w:t xml:space="preserve">Beurmann, S. </w:t>
      </w:r>
      <w:r w:rsidRPr="008B1BC8">
        <w:rPr>
          <w:i/>
          <w:iCs/>
        </w:rPr>
        <w:t>et al.</w:t>
      </w:r>
      <w:r w:rsidRPr="008B1BC8">
        <w:t xml:space="preserve"> Pseudoalteromonas piratica strain OCN003 is a coral pathogen that causes a switch from chronic to acute Montipora white syndrome in Montipora capitata. </w:t>
      </w:r>
      <w:r w:rsidRPr="008B1BC8">
        <w:rPr>
          <w:i/>
          <w:iCs/>
        </w:rPr>
        <w:t>PLOS ONE</w:t>
      </w:r>
      <w:r w:rsidRPr="008B1BC8">
        <w:t xml:space="preserve"> </w:t>
      </w:r>
      <w:r w:rsidRPr="008B1BC8">
        <w:rPr>
          <w:b/>
          <w:bCs/>
        </w:rPr>
        <w:t>12</w:t>
      </w:r>
      <w:r w:rsidRPr="008B1BC8">
        <w:t>, e0188319 (2017).</w:t>
      </w:r>
    </w:p>
    <w:p w14:paraId="1E18DB83" w14:textId="77777777" w:rsidR="008B1BC8" w:rsidRPr="008B1BC8" w:rsidRDefault="008B1BC8" w:rsidP="008B1BC8">
      <w:pPr>
        <w:pStyle w:val="Bibliography"/>
      </w:pPr>
      <w:r w:rsidRPr="008B1BC8">
        <w:t>72.</w:t>
      </w:r>
      <w:r w:rsidRPr="008B1BC8">
        <w:tab/>
        <w:t xml:space="preserve">Sun, H. </w:t>
      </w:r>
      <w:r w:rsidRPr="008B1BC8">
        <w:rPr>
          <w:i/>
          <w:iCs/>
        </w:rPr>
        <w:t>et al.</w:t>
      </w:r>
      <w:r w:rsidRPr="008B1BC8">
        <w:t xml:space="preserve"> Elevated temperature alters bacterial community composition and metabolism in seawaters of coral reef ecosystem: An evidence of laboratory experiment with Acropora digitifera bleaching. </w:t>
      </w:r>
      <w:r w:rsidRPr="008B1BC8">
        <w:rPr>
          <w:i/>
          <w:iCs/>
        </w:rPr>
        <w:t>Ecological Indicators</w:t>
      </w:r>
      <w:r w:rsidRPr="008B1BC8">
        <w:t xml:space="preserve"> </w:t>
      </w:r>
      <w:r w:rsidRPr="008B1BC8">
        <w:rPr>
          <w:b/>
          <w:bCs/>
        </w:rPr>
        <w:t>139</w:t>
      </w:r>
      <w:r w:rsidRPr="008B1BC8">
        <w:t>, 108886 (2022).</w:t>
      </w:r>
    </w:p>
    <w:p w14:paraId="3AA9F3CD" w14:textId="77777777" w:rsidR="008B1BC8" w:rsidRPr="008B1BC8" w:rsidRDefault="008B1BC8" w:rsidP="008B1BC8">
      <w:pPr>
        <w:pStyle w:val="Bibliography"/>
      </w:pPr>
      <w:r w:rsidRPr="008B1BC8">
        <w:t>73.</w:t>
      </w:r>
      <w:r w:rsidRPr="008B1BC8">
        <w:tab/>
        <w:t xml:space="preserve">Azam, F. &amp; Malfatti, F. Microbial structuring of marine ecosystems. </w:t>
      </w:r>
      <w:r w:rsidRPr="008B1BC8">
        <w:rPr>
          <w:i/>
          <w:iCs/>
        </w:rPr>
        <w:t>Nature Reviews Microbiology</w:t>
      </w:r>
      <w:r w:rsidRPr="008B1BC8">
        <w:t xml:space="preserve"> </w:t>
      </w:r>
      <w:r w:rsidRPr="008B1BC8">
        <w:rPr>
          <w:b/>
          <w:bCs/>
        </w:rPr>
        <w:t>5</w:t>
      </w:r>
      <w:r w:rsidRPr="008B1BC8">
        <w:t>, 782–791 (2007).</w:t>
      </w:r>
    </w:p>
    <w:p w14:paraId="24FAE231" w14:textId="77777777" w:rsidR="008B1BC8" w:rsidRPr="008B1BC8" w:rsidRDefault="008B1BC8" w:rsidP="008B1BC8">
      <w:pPr>
        <w:pStyle w:val="Bibliography"/>
      </w:pPr>
      <w:r w:rsidRPr="008B1BC8">
        <w:t>74.</w:t>
      </w:r>
      <w:r w:rsidRPr="008B1BC8">
        <w:tab/>
        <w:t xml:space="preserve">Fu, H., Uchimiya, M., Gore, J. &amp; Moran, M. A. Ecological drivers of bacterial community assembly in synthetic phycospheres. </w:t>
      </w:r>
      <w:r w:rsidRPr="008B1BC8">
        <w:rPr>
          <w:i/>
          <w:iCs/>
        </w:rPr>
        <w:t>Proc Natl Acad Sci USA</w:t>
      </w:r>
      <w:r w:rsidRPr="008B1BC8">
        <w:t xml:space="preserve"> </w:t>
      </w:r>
      <w:r w:rsidRPr="008B1BC8">
        <w:rPr>
          <w:b/>
          <w:bCs/>
        </w:rPr>
        <w:t>117</w:t>
      </w:r>
      <w:r w:rsidRPr="008B1BC8">
        <w:t>, 3656–3662 (2020).</w:t>
      </w:r>
    </w:p>
    <w:p w14:paraId="47C4445F" w14:textId="77777777" w:rsidR="008B1BC8" w:rsidRPr="008B1BC8" w:rsidRDefault="008B1BC8" w:rsidP="008B1BC8">
      <w:pPr>
        <w:pStyle w:val="Bibliography"/>
      </w:pPr>
      <w:r w:rsidRPr="008B1BC8">
        <w:t>75.</w:t>
      </w:r>
      <w:r w:rsidRPr="008B1BC8">
        <w:tab/>
        <w:t xml:space="preserve">Haas, A. F. </w:t>
      </w:r>
      <w:r w:rsidRPr="008B1BC8">
        <w:rPr>
          <w:i/>
          <w:iCs/>
        </w:rPr>
        <w:t>et al.</w:t>
      </w:r>
      <w:r w:rsidRPr="008B1BC8">
        <w:t xml:space="preserve"> Global microbialization of coral reefs. </w:t>
      </w:r>
      <w:r w:rsidRPr="008B1BC8">
        <w:rPr>
          <w:i/>
          <w:iCs/>
        </w:rPr>
        <w:t>Nat Microbiol</w:t>
      </w:r>
      <w:r w:rsidRPr="008B1BC8">
        <w:t xml:space="preserve"> </w:t>
      </w:r>
      <w:r w:rsidRPr="008B1BC8">
        <w:rPr>
          <w:b/>
          <w:bCs/>
        </w:rPr>
        <w:t>1</w:t>
      </w:r>
      <w:r w:rsidRPr="008B1BC8">
        <w:t>, 1–7 (2016).</w:t>
      </w:r>
    </w:p>
    <w:p w14:paraId="4F7FD0CB" w14:textId="77777777" w:rsidR="008B1BC8" w:rsidRPr="008B1BC8" w:rsidRDefault="008B1BC8" w:rsidP="008B1BC8">
      <w:pPr>
        <w:pStyle w:val="Bibliography"/>
      </w:pPr>
      <w:r w:rsidRPr="008B1BC8">
        <w:t>76.</w:t>
      </w:r>
      <w:r w:rsidRPr="008B1BC8">
        <w:tab/>
        <w:t xml:space="preserve">McDole, T. </w:t>
      </w:r>
      <w:r w:rsidRPr="008B1BC8">
        <w:rPr>
          <w:i/>
          <w:iCs/>
        </w:rPr>
        <w:t>et al.</w:t>
      </w:r>
      <w:r w:rsidRPr="008B1BC8">
        <w:t xml:space="preserve"> Assessing Coral Reefs on a Pacific-Wide Scale Using the Microbialization Score. </w:t>
      </w:r>
      <w:r w:rsidRPr="008B1BC8">
        <w:rPr>
          <w:i/>
          <w:iCs/>
        </w:rPr>
        <w:t>PLOS ONE</w:t>
      </w:r>
      <w:r w:rsidRPr="008B1BC8">
        <w:t xml:space="preserve"> </w:t>
      </w:r>
      <w:r w:rsidRPr="008B1BC8">
        <w:rPr>
          <w:b/>
          <w:bCs/>
        </w:rPr>
        <w:t>7</w:t>
      </w:r>
      <w:r w:rsidRPr="008B1BC8">
        <w:t>, e43233 (2012).</w:t>
      </w:r>
    </w:p>
    <w:p w14:paraId="7579E53E" w14:textId="77777777" w:rsidR="008B1BC8" w:rsidRPr="008B1BC8" w:rsidRDefault="008B1BC8" w:rsidP="008B1BC8">
      <w:pPr>
        <w:pStyle w:val="Bibliography"/>
      </w:pPr>
      <w:r w:rsidRPr="008B1BC8">
        <w:t>77.</w:t>
      </w:r>
      <w:r w:rsidRPr="008B1BC8">
        <w:tab/>
        <w:t xml:space="preserve">Fox, M. D. </w:t>
      </w:r>
      <w:r w:rsidRPr="008B1BC8">
        <w:rPr>
          <w:i/>
          <w:iCs/>
        </w:rPr>
        <w:t>et al.</w:t>
      </w:r>
      <w:r w:rsidRPr="008B1BC8">
        <w:t xml:space="preserve"> Differential resistance and acclimation of two coral species to chronic nutrient enrichment reflect life</w:t>
      </w:r>
      <w:r w:rsidRPr="008B1BC8">
        <w:rPr>
          <w:rFonts w:ascii="Cambria Math" w:hAnsi="Cambria Math" w:cs="Cambria Math"/>
        </w:rPr>
        <w:t>‐</w:t>
      </w:r>
      <w:r w:rsidRPr="008B1BC8">
        <w:t xml:space="preserve">history traits. </w:t>
      </w:r>
      <w:r w:rsidRPr="008B1BC8">
        <w:rPr>
          <w:i/>
          <w:iCs/>
        </w:rPr>
        <w:t>Funct Ecol</w:t>
      </w:r>
      <w:r w:rsidRPr="008B1BC8">
        <w:t xml:space="preserve"> </w:t>
      </w:r>
      <w:r w:rsidRPr="008B1BC8">
        <w:rPr>
          <w:b/>
          <w:bCs/>
        </w:rPr>
        <w:t>35</w:t>
      </w:r>
      <w:r w:rsidRPr="008B1BC8">
        <w:t>, 1081–1093 (2021).</w:t>
      </w:r>
    </w:p>
    <w:p w14:paraId="605C7222" w14:textId="77777777" w:rsidR="008B1BC8" w:rsidRPr="008B1BC8" w:rsidRDefault="008B1BC8" w:rsidP="008B1BC8">
      <w:pPr>
        <w:pStyle w:val="Bibliography"/>
      </w:pPr>
      <w:r w:rsidRPr="008B1BC8">
        <w:t>78.</w:t>
      </w:r>
      <w:r w:rsidRPr="008B1BC8">
        <w:tab/>
        <w:t xml:space="preserve">Nelson, C. E. </w:t>
      </w:r>
      <w:r w:rsidRPr="008B1BC8">
        <w:rPr>
          <w:i/>
          <w:iCs/>
        </w:rPr>
        <w:t>et al.</w:t>
      </w:r>
      <w:r w:rsidRPr="008B1BC8">
        <w:t xml:space="preserve"> Fluorescent dissolved organic matter as a multivariate biogeochemical tracer of submarine groundwater discharge in coral reef ecosystems. </w:t>
      </w:r>
      <w:r w:rsidRPr="008B1BC8">
        <w:rPr>
          <w:i/>
          <w:iCs/>
        </w:rPr>
        <w:t>Marine Chemistry</w:t>
      </w:r>
      <w:r w:rsidRPr="008B1BC8">
        <w:t xml:space="preserve"> </w:t>
      </w:r>
      <w:r w:rsidRPr="008B1BC8">
        <w:rPr>
          <w:b/>
          <w:bCs/>
        </w:rPr>
        <w:t>177</w:t>
      </w:r>
      <w:r w:rsidRPr="008B1BC8">
        <w:t>, 232–243 (2015).</w:t>
      </w:r>
    </w:p>
    <w:p w14:paraId="559370DF" w14:textId="77777777" w:rsidR="008B1BC8" w:rsidRPr="008B1BC8" w:rsidRDefault="008B1BC8" w:rsidP="008B1BC8">
      <w:pPr>
        <w:pStyle w:val="Bibliography"/>
      </w:pPr>
      <w:r w:rsidRPr="008B1BC8">
        <w:t>79.</w:t>
      </w:r>
      <w:r w:rsidRPr="008B1BC8">
        <w:tab/>
        <w:t xml:space="preserve">Carlson, C. A. </w:t>
      </w:r>
      <w:r w:rsidRPr="008B1BC8">
        <w:rPr>
          <w:i/>
          <w:iCs/>
        </w:rPr>
        <w:t>et al.</w:t>
      </w:r>
      <w:r w:rsidRPr="008B1BC8">
        <w:t xml:space="preserve"> Dissolved organic carbon export and subsequent remineralization in the mesopelagic and bathypelagic realms of the North Atlantic basin. </w:t>
      </w:r>
      <w:r w:rsidRPr="008B1BC8">
        <w:rPr>
          <w:i/>
          <w:iCs/>
        </w:rPr>
        <w:t>Deep Sea Research Part II: Topical Studies in Oceanography</w:t>
      </w:r>
      <w:r w:rsidRPr="008B1BC8">
        <w:t xml:space="preserve"> </w:t>
      </w:r>
      <w:r w:rsidRPr="008B1BC8">
        <w:rPr>
          <w:b/>
          <w:bCs/>
        </w:rPr>
        <w:t>57</w:t>
      </w:r>
      <w:r w:rsidRPr="008B1BC8">
        <w:t>, 1433–1445 (2010).</w:t>
      </w:r>
    </w:p>
    <w:p w14:paraId="145DF1C8" w14:textId="77777777" w:rsidR="008B1BC8" w:rsidRPr="008B1BC8" w:rsidRDefault="008B1BC8" w:rsidP="008B1BC8">
      <w:pPr>
        <w:pStyle w:val="Bibliography"/>
      </w:pPr>
      <w:r w:rsidRPr="008B1BC8">
        <w:t>80.</w:t>
      </w:r>
      <w:r w:rsidRPr="008B1BC8">
        <w:tab/>
        <w:t xml:space="preserve">Dittmar, T., Koch, B., Hertkorn, N. &amp; Kattner, G. A simple and efficient method for the solid-phase extraction of dissolved organic matter (SPE-DOM) from seawater. </w:t>
      </w:r>
      <w:r w:rsidRPr="008B1BC8">
        <w:rPr>
          <w:i/>
          <w:iCs/>
        </w:rPr>
        <w:t>Limnology and Oceanography: Methods</w:t>
      </w:r>
      <w:r w:rsidRPr="008B1BC8">
        <w:t xml:space="preserve"> </w:t>
      </w:r>
      <w:r w:rsidRPr="008B1BC8">
        <w:rPr>
          <w:b/>
          <w:bCs/>
        </w:rPr>
        <w:t>6</w:t>
      </w:r>
      <w:r w:rsidRPr="008B1BC8">
        <w:t>, 230–235 (2008).</w:t>
      </w:r>
    </w:p>
    <w:p w14:paraId="7311462B" w14:textId="77777777" w:rsidR="008B1BC8" w:rsidRPr="008B1BC8" w:rsidRDefault="008B1BC8" w:rsidP="008B1BC8">
      <w:pPr>
        <w:pStyle w:val="Bibliography"/>
      </w:pPr>
      <w:r w:rsidRPr="008B1BC8">
        <w:lastRenderedPageBreak/>
        <w:t>81.</w:t>
      </w:r>
      <w:r w:rsidRPr="008B1BC8">
        <w:tab/>
        <w:t xml:space="preserve">Petras, D. </w:t>
      </w:r>
      <w:r w:rsidRPr="008B1BC8">
        <w:rPr>
          <w:i/>
          <w:iCs/>
        </w:rPr>
        <w:t>et al.</w:t>
      </w:r>
      <w:r w:rsidRPr="008B1BC8">
        <w:t xml:space="preserve"> High-Resolution Liquid Chromatography Tandem Mass Spectrometry Enables Large Scale Molecular Characterization of Dissolved Organic Matter. </w:t>
      </w:r>
      <w:r w:rsidRPr="008B1BC8">
        <w:rPr>
          <w:i/>
          <w:iCs/>
        </w:rPr>
        <w:t>Frontiers in Marine Science</w:t>
      </w:r>
      <w:r w:rsidRPr="008B1BC8">
        <w:t xml:space="preserve"> </w:t>
      </w:r>
      <w:r w:rsidRPr="008B1BC8">
        <w:rPr>
          <w:b/>
          <w:bCs/>
        </w:rPr>
        <w:t>4</w:t>
      </w:r>
      <w:r w:rsidRPr="008B1BC8">
        <w:t>, (2017).</w:t>
      </w:r>
    </w:p>
    <w:p w14:paraId="78BDC884" w14:textId="77777777" w:rsidR="008B1BC8" w:rsidRPr="008B1BC8" w:rsidRDefault="008B1BC8" w:rsidP="008B1BC8">
      <w:pPr>
        <w:pStyle w:val="Bibliography"/>
      </w:pPr>
      <w:r w:rsidRPr="008B1BC8">
        <w:t>82.</w:t>
      </w:r>
      <w:r w:rsidRPr="008B1BC8">
        <w:tab/>
        <w:t xml:space="preserve">Bullington, J. A. </w:t>
      </w:r>
      <w:r w:rsidRPr="008B1BC8">
        <w:rPr>
          <w:i/>
          <w:iCs/>
        </w:rPr>
        <w:t>et al.</w:t>
      </w:r>
      <w:r w:rsidRPr="008B1BC8">
        <w:t xml:space="preserve"> Refining real-time predictions of Vibrio vulnificus concentrations in a tropical urban estuary by incorporating dissolved organic matter dynamics. </w:t>
      </w:r>
      <w:r w:rsidRPr="008B1BC8">
        <w:rPr>
          <w:i/>
          <w:iCs/>
        </w:rPr>
        <w:t>Science of The Total Environment</w:t>
      </w:r>
      <w:r w:rsidRPr="008B1BC8">
        <w:t xml:space="preserve"> </w:t>
      </w:r>
      <w:r w:rsidRPr="008B1BC8">
        <w:rPr>
          <w:b/>
          <w:bCs/>
        </w:rPr>
        <w:t>829</w:t>
      </w:r>
      <w:r w:rsidRPr="008B1BC8">
        <w:t>, 154075 (2022).</w:t>
      </w:r>
    </w:p>
    <w:p w14:paraId="23C27B8C" w14:textId="77777777" w:rsidR="008B1BC8" w:rsidRPr="008B1BC8" w:rsidRDefault="008B1BC8" w:rsidP="008B1BC8">
      <w:pPr>
        <w:pStyle w:val="Bibliography"/>
      </w:pPr>
      <w:r w:rsidRPr="008B1BC8">
        <w:t>83.</w:t>
      </w:r>
      <w:r w:rsidRPr="008B1BC8">
        <w:tab/>
        <w:t xml:space="preserve">Arisdakessian, C., Cleveland, S. B. &amp; Belcaid, M. MetaFlow|mics: Scalable and Reproducible Nextflow Pipelines for the Analysis of Microbiome Marker Data. in </w:t>
      </w:r>
      <w:r w:rsidRPr="008B1BC8">
        <w:rPr>
          <w:i/>
          <w:iCs/>
        </w:rPr>
        <w:t>Practice and Experience in Advanced Research Computing</w:t>
      </w:r>
      <w:r w:rsidRPr="008B1BC8">
        <w:t xml:space="preserve"> 120–124 (ACM, 2020). doi:10.1145/3311790.3396664.</w:t>
      </w:r>
    </w:p>
    <w:p w14:paraId="770A6C9E" w14:textId="77777777" w:rsidR="008B1BC8" w:rsidRPr="008B1BC8" w:rsidRDefault="008B1BC8" w:rsidP="008B1BC8">
      <w:pPr>
        <w:pStyle w:val="Bibliography"/>
      </w:pPr>
      <w:r w:rsidRPr="008B1BC8">
        <w:t>84.</w:t>
      </w:r>
      <w:r w:rsidRPr="008B1BC8">
        <w:tab/>
        <w:t xml:space="preserve">Jani, A. J. </w:t>
      </w:r>
      <w:r w:rsidRPr="008B1BC8">
        <w:rPr>
          <w:i/>
          <w:iCs/>
        </w:rPr>
        <w:t>et al.</w:t>
      </w:r>
      <w:r w:rsidRPr="008B1BC8">
        <w:t xml:space="preserve"> The amphibian microbiome exhibits poor resilience following pathogen-induced disturbance. </w:t>
      </w:r>
      <w:r w:rsidRPr="008B1BC8">
        <w:rPr>
          <w:i/>
          <w:iCs/>
        </w:rPr>
        <w:t>ISME J</w:t>
      </w:r>
      <w:r w:rsidRPr="008B1BC8">
        <w:t xml:space="preserve"> </w:t>
      </w:r>
      <w:r w:rsidRPr="008B1BC8">
        <w:rPr>
          <w:b/>
          <w:bCs/>
        </w:rPr>
        <w:t>15</w:t>
      </w:r>
      <w:r w:rsidRPr="008B1BC8">
        <w:t>, 1628–1640 (2021).</w:t>
      </w:r>
    </w:p>
    <w:p w14:paraId="65F5E388" w14:textId="77777777" w:rsidR="008B1BC8" w:rsidRPr="008B1BC8" w:rsidRDefault="008B1BC8" w:rsidP="008B1BC8">
      <w:pPr>
        <w:pStyle w:val="Bibliography"/>
      </w:pPr>
      <w:r w:rsidRPr="008B1BC8">
        <w:t>85.</w:t>
      </w:r>
      <w:r w:rsidRPr="008B1BC8">
        <w:tab/>
        <w:t xml:space="preserve">Callahan, B. J. </w:t>
      </w:r>
      <w:r w:rsidRPr="008B1BC8">
        <w:rPr>
          <w:i/>
          <w:iCs/>
        </w:rPr>
        <w:t>et al.</w:t>
      </w:r>
      <w:r w:rsidRPr="008B1BC8">
        <w:t xml:space="preserve"> DADA2: High resolution sample inference from Illumina amplicon data. </w:t>
      </w:r>
      <w:r w:rsidRPr="008B1BC8">
        <w:rPr>
          <w:i/>
          <w:iCs/>
        </w:rPr>
        <w:t>Nat Methods</w:t>
      </w:r>
      <w:r w:rsidRPr="008B1BC8">
        <w:t xml:space="preserve"> </w:t>
      </w:r>
      <w:r w:rsidRPr="008B1BC8">
        <w:rPr>
          <w:b/>
          <w:bCs/>
        </w:rPr>
        <w:t>13</w:t>
      </w:r>
      <w:r w:rsidRPr="008B1BC8">
        <w:t>, 581–583 (2016).</w:t>
      </w:r>
    </w:p>
    <w:p w14:paraId="2526B53F" w14:textId="77777777" w:rsidR="008B1BC8" w:rsidRPr="008B1BC8" w:rsidRDefault="008B1BC8" w:rsidP="008B1BC8">
      <w:pPr>
        <w:pStyle w:val="Bibliography"/>
      </w:pPr>
      <w:r w:rsidRPr="008B1BC8">
        <w:t>86.</w:t>
      </w:r>
      <w:r w:rsidRPr="008B1BC8">
        <w:tab/>
        <w:t xml:space="preserve">Schloss, P. D. </w:t>
      </w:r>
      <w:r w:rsidRPr="008B1BC8">
        <w:rPr>
          <w:i/>
          <w:iCs/>
        </w:rPr>
        <w:t>et al.</w:t>
      </w:r>
      <w:r w:rsidRPr="008B1BC8">
        <w:t xml:space="preserve"> Introducing mothur: Open-Source, Platform-Independent, Community-Supported Software for Describing and Comparing Microbial Communities. </w:t>
      </w:r>
      <w:r w:rsidRPr="008B1BC8">
        <w:rPr>
          <w:i/>
          <w:iCs/>
        </w:rPr>
        <w:t>Appl Environ Microbiol</w:t>
      </w:r>
      <w:r w:rsidRPr="008B1BC8">
        <w:t xml:space="preserve"> </w:t>
      </w:r>
      <w:r w:rsidRPr="008B1BC8">
        <w:rPr>
          <w:b/>
          <w:bCs/>
        </w:rPr>
        <w:t>75</w:t>
      </w:r>
      <w:r w:rsidRPr="008B1BC8">
        <w:t>, 7537–7541 (2009).</w:t>
      </w:r>
    </w:p>
    <w:p w14:paraId="5903E762" w14:textId="77777777" w:rsidR="008B1BC8" w:rsidRPr="008B1BC8" w:rsidRDefault="008B1BC8" w:rsidP="008B1BC8">
      <w:pPr>
        <w:pStyle w:val="Bibliography"/>
      </w:pPr>
      <w:r w:rsidRPr="008B1BC8">
        <w:t>87.</w:t>
      </w:r>
      <w:r w:rsidRPr="008B1BC8">
        <w:tab/>
        <w:t xml:space="preserve">Quast, C. </w:t>
      </w:r>
      <w:r w:rsidRPr="008B1BC8">
        <w:rPr>
          <w:i/>
          <w:iCs/>
        </w:rPr>
        <w:t>et al.</w:t>
      </w:r>
      <w:r w:rsidRPr="008B1BC8">
        <w:t xml:space="preserve"> The SILVA ribosomal RNA gene database project: improved data processing and web-based tools. </w:t>
      </w:r>
      <w:r w:rsidRPr="008B1BC8">
        <w:rPr>
          <w:i/>
          <w:iCs/>
        </w:rPr>
        <w:t>Nucleic Acids Research</w:t>
      </w:r>
      <w:r w:rsidRPr="008B1BC8">
        <w:t xml:space="preserve"> </w:t>
      </w:r>
      <w:r w:rsidRPr="008B1BC8">
        <w:rPr>
          <w:b/>
          <w:bCs/>
        </w:rPr>
        <w:t>41</w:t>
      </w:r>
      <w:r w:rsidRPr="008B1BC8">
        <w:t>, D590–D596 (2012).</w:t>
      </w:r>
    </w:p>
    <w:p w14:paraId="05D08EF8" w14:textId="77777777" w:rsidR="008B1BC8" w:rsidRPr="008B1BC8" w:rsidRDefault="008B1BC8" w:rsidP="008B1BC8">
      <w:pPr>
        <w:pStyle w:val="Bibliography"/>
      </w:pPr>
      <w:r w:rsidRPr="008B1BC8">
        <w:t>88.</w:t>
      </w:r>
      <w:r w:rsidRPr="008B1BC8">
        <w:tab/>
        <w:t xml:space="preserve">Frøslev, T. G. </w:t>
      </w:r>
      <w:r w:rsidRPr="008B1BC8">
        <w:rPr>
          <w:i/>
          <w:iCs/>
        </w:rPr>
        <w:t>et al.</w:t>
      </w:r>
      <w:r w:rsidRPr="008B1BC8">
        <w:t xml:space="preserve"> Algorithm for post-clustering curation of DNA amplicon data yields reliable biodiversity estimates. </w:t>
      </w:r>
      <w:r w:rsidRPr="008B1BC8">
        <w:rPr>
          <w:i/>
          <w:iCs/>
        </w:rPr>
        <w:t>Nature Communications</w:t>
      </w:r>
      <w:r w:rsidRPr="008B1BC8">
        <w:t xml:space="preserve"> </w:t>
      </w:r>
      <w:r w:rsidRPr="008B1BC8">
        <w:rPr>
          <w:b/>
          <w:bCs/>
        </w:rPr>
        <w:t>8</w:t>
      </w:r>
      <w:r w:rsidRPr="008B1BC8">
        <w:t>, 1188 (2017).</w:t>
      </w:r>
    </w:p>
    <w:p w14:paraId="2D0976F1" w14:textId="77777777" w:rsidR="008B1BC8" w:rsidRPr="008B1BC8" w:rsidRDefault="008B1BC8" w:rsidP="008B1BC8">
      <w:pPr>
        <w:pStyle w:val="Bibliography"/>
      </w:pPr>
      <w:r w:rsidRPr="008B1BC8">
        <w:t>89.</w:t>
      </w:r>
      <w:r w:rsidRPr="008B1BC8">
        <w:tab/>
        <w:t xml:space="preserve">Lozupone, C. &amp; Knight, R. UniFrac: a New Phylogenetic Method for Comparing Microbial Communities. </w:t>
      </w:r>
      <w:r w:rsidRPr="008B1BC8">
        <w:rPr>
          <w:i/>
          <w:iCs/>
        </w:rPr>
        <w:t>Appl. Environ. Microbiol.</w:t>
      </w:r>
      <w:r w:rsidRPr="008B1BC8">
        <w:t xml:space="preserve"> </w:t>
      </w:r>
      <w:r w:rsidRPr="008B1BC8">
        <w:rPr>
          <w:b/>
          <w:bCs/>
        </w:rPr>
        <w:t>71</w:t>
      </w:r>
      <w:r w:rsidRPr="008B1BC8">
        <w:t>, 8228–8235 (2005).</w:t>
      </w:r>
    </w:p>
    <w:p w14:paraId="5F24D3E4" w14:textId="77777777" w:rsidR="008B1BC8" w:rsidRPr="008B1BC8" w:rsidRDefault="008B1BC8" w:rsidP="008B1BC8">
      <w:pPr>
        <w:pStyle w:val="Bibliography"/>
      </w:pPr>
      <w:r w:rsidRPr="008B1BC8">
        <w:t>90.</w:t>
      </w:r>
      <w:r w:rsidRPr="008B1BC8">
        <w:tab/>
        <w:t xml:space="preserve">Chambers, M. C. </w:t>
      </w:r>
      <w:r w:rsidRPr="008B1BC8">
        <w:rPr>
          <w:i/>
          <w:iCs/>
        </w:rPr>
        <w:t>et al.</w:t>
      </w:r>
      <w:r w:rsidRPr="008B1BC8">
        <w:t xml:space="preserve"> A cross-platform toolkit for mass spectrometry and proteomics. </w:t>
      </w:r>
      <w:r w:rsidRPr="008B1BC8">
        <w:rPr>
          <w:i/>
          <w:iCs/>
        </w:rPr>
        <w:t>Nat Biotechnol</w:t>
      </w:r>
      <w:r w:rsidRPr="008B1BC8">
        <w:t xml:space="preserve"> </w:t>
      </w:r>
      <w:r w:rsidRPr="008B1BC8">
        <w:rPr>
          <w:b/>
          <w:bCs/>
        </w:rPr>
        <w:t>30</w:t>
      </w:r>
      <w:r w:rsidRPr="008B1BC8">
        <w:t>, 918–920 (2012).</w:t>
      </w:r>
    </w:p>
    <w:p w14:paraId="22E1B197" w14:textId="77777777" w:rsidR="008B1BC8" w:rsidRPr="008B1BC8" w:rsidRDefault="008B1BC8" w:rsidP="008B1BC8">
      <w:pPr>
        <w:pStyle w:val="Bibliography"/>
      </w:pPr>
      <w:r w:rsidRPr="008B1BC8">
        <w:lastRenderedPageBreak/>
        <w:t>91.</w:t>
      </w:r>
      <w:r w:rsidRPr="008B1BC8">
        <w:tab/>
        <w:t xml:space="preserve">Pluskal, T., Castillo, S., Villar-Briones, A. &amp; Oresic, M. MZmine 2: modular framework for processing, visualizing, and analyzing mass spectrometry-based molecular profile data. </w:t>
      </w:r>
      <w:r w:rsidRPr="008B1BC8">
        <w:rPr>
          <w:i/>
          <w:iCs/>
        </w:rPr>
        <w:t>BMC Bioinformatics</w:t>
      </w:r>
      <w:r w:rsidRPr="008B1BC8">
        <w:t xml:space="preserve"> </w:t>
      </w:r>
      <w:r w:rsidRPr="008B1BC8">
        <w:rPr>
          <w:b/>
          <w:bCs/>
        </w:rPr>
        <w:t>11</w:t>
      </w:r>
      <w:r w:rsidRPr="008B1BC8">
        <w:t>, 395 (2010).</w:t>
      </w:r>
    </w:p>
    <w:p w14:paraId="4766A693" w14:textId="77777777" w:rsidR="008B1BC8" w:rsidRPr="008B1BC8" w:rsidRDefault="008B1BC8" w:rsidP="008B1BC8">
      <w:pPr>
        <w:pStyle w:val="Bibliography"/>
      </w:pPr>
      <w:r w:rsidRPr="008B1BC8">
        <w:t>92.</w:t>
      </w:r>
      <w:r w:rsidRPr="008B1BC8">
        <w:tab/>
        <w:t xml:space="preserve">Wickham, H. </w:t>
      </w:r>
      <w:r w:rsidRPr="008B1BC8">
        <w:rPr>
          <w:i/>
          <w:iCs/>
        </w:rPr>
        <w:t>et al.</w:t>
      </w:r>
      <w:r w:rsidRPr="008B1BC8">
        <w:t xml:space="preserve"> Welcome to the Tidyverse. </w:t>
      </w:r>
      <w:r w:rsidRPr="008B1BC8">
        <w:rPr>
          <w:i/>
          <w:iCs/>
        </w:rPr>
        <w:t>JOSS</w:t>
      </w:r>
      <w:r w:rsidRPr="008B1BC8">
        <w:t xml:space="preserve"> </w:t>
      </w:r>
      <w:r w:rsidRPr="008B1BC8">
        <w:rPr>
          <w:b/>
          <w:bCs/>
        </w:rPr>
        <w:t>4</w:t>
      </w:r>
      <w:r w:rsidRPr="008B1BC8">
        <w:t>, 1686 (2019).</w:t>
      </w:r>
    </w:p>
    <w:p w14:paraId="4811427F" w14:textId="77777777" w:rsidR="008B1BC8" w:rsidRPr="008B1BC8" w:rsidRDefault="008B1BC8" w:rsidP="008B1BC8">
      <w:pPr>
        <w:pStyle w:val="Bibliography"/>
      </w:pPr>
      <w:r w:rsidRPr="008B1BC8">
        <w:t>93.</w:t>
      </w:r>
      <w:r w:rsidRPr="008B1BC8">
        <w:tab/>
        <w:t>Oksanen, J. Vegan: an introduction to ordination. (2013).</w:t>
      </w:r>
    </w:p>
    <w:p w14:paraId="5930EDF5" w14:textId="77777777" w:rsidR="008B1BC8" w:rsidRPr="008B1BC8" w:rsidRDefault="008B1BC8" w:rsidP="008B1BC8">
      <w:pPr>
        <w:pStyle w:val="Bibliography"/>
      </w:pPr>
      <w:r w:rsidRPr="008B1BC8">
        <w:t>94.</w:t>
      </w:r>
      <w:r w:rsidRPr="008B1BC8">
        <w:tab/>
        <w:t>Kindt, R. &amp; Coe, R. Kindt R, Coe R.. Tree Diversity Analysis. A Manual and Software for Common Statistical Methods and Biodiversity Studies. World Agroforestry Centre. (ICRAF): Nairobi. (2005).</w:t>
      </w:r>
    </w:p>
    <w:p w14:paraId="4525B874" w14:textId="77777777" w:rsidR="008B1BC8" w:rsidRPr="008B1BC8" w:rsidRDefault="008B1BC8" w:rsidP="008B1BC8">
      <w:pPr>
        <w:pStyle w:val="Bibliography"/>
      </w:pPr>
      <w:r w:rsidRPr="008B1BC8">
        <w:t>95.</w:t>
      </w:r>
      <w:r w:rsidRPr="008B1BC8">
        <w:tab/>
        <w:t>Martinez P., A. pairwiseAdonis: Pairwise multilevel comparison using adonis. R package version 0.4. (2020).</w:t>
      </w:r>
    </w:p>
    <w:p w14:paraId="53221BEC" w14:textId="77777777" w:rsidR="008B1BC8" w:rsidRPr="008B1BC8" w:rsidRDefault="008B1BC8" w:rsidP="008B1BC8">
      <w:pPr>
        <w:pStyle w:val="Bibliography"/>
      </w:pPr>
      <w:r w:rsidRPr="008B1BC8">
        <w:t>96.</w:t>
      </w:r>
      <w:r w:rsidRPr="008B1BC8">
        <w:tab/>
        <w:t>R Core Team. R: A language and environment for statistical computing. (2013).</w:t>
      </w:r>
    </w:p>
    <w:p w14:paraId="5E960825" w14:textId="77777777" w:rsidR="008B1BC8" w:rsidRPr="008B1BC8" w:rsidRDefault="008B1BC8" w:rsidP="008B1BC8">
      <w:pPr>
        <w:pStyle w:val="Bibliography"/>
      </w:pPr>
      <w:r w:rsidRPr="008B1BC8">
        <w:t>97.</w:t>
      </w:r>
      <w:r w:rsidRPr="008B1BC8">
        <w:tab/>
        <w:t xml:space="preserve">Kurtz, Z. D. </w:t>
      </w:r>
      <w:r w:rsidRPr="008B1BC8">
        <w:rPr>
          <w:i/>
          <w:iCs/>
        </w:rPr>
        <w:t>et al.</w:t>
      </w:r>
      <w:r w:rsidRPr="008B1BC8">
        <w:t xml:space="preserve"> Sparse and Compositionally Robust Inference of Microbial Ecological Networks. </w:t>
      </w:r>
      <w:r w:rsidRPr="008B1BC8">
        <w:rPr>
          <w:i/>
          <w:iCs/>
        </w:rPr>
        <w:t>PLOS Computational Biology</w:t>
      </w:r>
      <w:r w:rsidRPr="008B1BC8">
        <w:t xml:space="preserve"> </w:t>
      </w:r>
      <w:r w:rsidRPr="008B1BC8">
        <w:rPr>
          <w:b/>
          <w:bCs/>
        </w:rPr>
        <w:t>11</w:t>
      </w:r>
      <w:r w:rsidRPr="008B1BC8">
        <w:t>, e1004226 (2015).</w:t>
      </w:r>
    </w:p>
    <w:p w14:paraId="3CC3645C" w14:textId="77777777" w:rsidR="008B1BC8" w:rsidRPr="008B1BC8" w:rsidRDefault="008B1BC8" w:rsidP="008B1BC8">
      <w:pPr>
        <w:pStyle w:val="Bibliography"/>
      </w:pPr>
      <w:r w:rsidRPr="008B1BC8">
        <w:t>98.</w:t>
      </w:r>
      <w:r w:rsidRPr="008B1BC8">
        <w:tab/>
        <w:t xml:space="preserve">Shannon, P. </w:t>
      </w:r>
      <w:r w:rsidRPr="008B1BC8">
        <w:rPr>
          <w:i/>
          <w:iCs/>
        </w:rPr>
        <w:t>et al.</w:t>
      </w:r>
      <w:r w:rsidRPr="008B1BC8">
        <w:t xml:space="preserve"> Cytoscape: A Software Environment for Integrated Models of Biomolecular Interaction Networks. </w:t>
      </w:r>
      <w:r w:rsidRPr="008B1BC8">
        <w:rPr>
          <w:i/>
          <w:iCs/>
        </w:rPr>
        <w:t>Genome Res</w:t>
      </w:r>
      <w:r w:rsidRPr="008B1BC8">
        <w:t xml:space="preserve"> </w:t>
      </w:r>
      <w:r w:rsidRPr="008B1BC8">
        <w:rPr>
          <w:b/>
          <w:bCs/>
        </w:rPr>
        <w:t>13</w:t>
      </w:r>
      <w:r w:rsidRPr="008B1BC8">
        <w:t>, 2498–2504 (2003).</w:t>
      </w:r>
    </w:p>
    <w:p w14:paraId="6116F784" w14:textId="24867C76" w:rsidR="00F26469" w:rsidRDefault="008B1BC8" w:rsidP="000150D3">
      <w:pPr>
        <w:widowControl w:val="0"/>
        <w:spacing w:line="480" w:lineRule="auto"/>
        <w:ind w:left="880" w:hanging="440"/>
        <w:rPr>
          <w:color w:val="1155CC"/>
          <w:u w:val="single"/>
        </w:rPr>
      </w:pPr>
      <w:r>
        <w:rPr>
          <w:color w:val="1155CC"/>
          <w:u w:val="single"/>
        </w:rPr>
        <w:fldChar w:fldCharType="end"/>
      </w:r>
    </w:p>
    <w:p w14:paraId="2C9D8458" w14:textId="77777777" w:rsidR="00F26469" w:rsidRDefault="00F26469">
      <w:pPr>
        <w:rPr>
          <w:color w:val="1155CC"/>
          <w:u w:val="single"/>
        </w:rPr>
      </w:pPr>
      <w:r>
        <w:rPr>
          <w:color w:val="1155CC"/>
          <w:u w:val="single"/>
        </w:rPr>
        <w:br w:type="page"/>
      </w:r>
    </w:p>
    <w:p w14:paraId="78EC5437" w14:textId="0A367C21" w:rsidR="008D3FE3" w:rsidRDefault="00F26469" w:rsidP="000150D3">
      <w:pPr>
        <w:widowControl w:val="0"/>
        <w:spacing w:line="480" w:lineRule="auto"/>
        <w:ind w:left="880" w:hanging="440"/>
        <w:rPr>
          <w:b/>
          <w:bCs/>
        </w:rPr>
      </w:pPr>
      <w:r w:rsidRPr="00F26469">
        <w:rPr>
          <w:b/>
          <w:bCs/>
        </w:rPr>
        <w:lastRenderedPageBreak/>
        <w:t>FIGURE LEGENDS</w:t>
      </w:r>
    </w:p>
    <w:p w14:paraId="092598C0" w14:textId="77777777" w:rsidR="00BE0157" w:rsidRDefault="00BE0157" w:rsidP="000150D3">
      <w:pPr>
        <w:widowControl w:val="0"/>
        <w:spacing w:line="480" w:lineRule="auto"/>
        <w:ind w:left="880" w:hanging="440"/>
        <w:rPr>
          <w:b/>
          <w:bCs/>
        </w:rPr>
      </w:pPr>
    </w:p>
    <w:p w14:paraId="22CAE6FD" w14:textId="77777777" w:rsidR="00C3516E" w:rsidRPr="00C3516E" w:rsidRDefault="00C3516E" w:rsidP="00C3516E">
      <w:pPr>
        <w:widowControl w:val="0"/>
        <w:spacing w:line="480" w:lineRule="auto"/>
        <w:ind w:left="440"/>
        <w:rPr>
          <w:lang w:val="en-US"/>
        </w:rPr>
      </w:pPr>
      <w:r w:rsidRPr="00C3516E">
        <w:rPr>
          <w:b/>
          <w:bCs/>
          <w:u w:val="single"/>
          <w:lang w:val="en-US"/>
        </w:rPr>
        <w:t>Figure 1</w:t>
      </w:r>
      <w:r w:rsidRPr="00C3516E">
        <w:rPr>
          <w:lang w:val="en-US"/>
        </w:rPr>
        <w:t xml:space="preserve">: Field collections and experimental design. Unbleached and bleached corals were collected from a reef in </w:t>
      </w:r>
      <w:proofErr w:type="spellStart"/>
      <w:r w:rsidRPr="00C3516E">
        <w:rPr>
          <w:lang w:val="en-US"/>
        </w:rPr>
        <w:t>Mo’orea</w:t>
      </w:r>
      <w:proofErr w:type="spellEnd"/>
      <w:r w:rsidRPr="00C3516E">
        <w:rPr>
          <w:lang w:val="en-US"/>
        </w:rPr>
        <w:t xml:space="preserve">, French Polynesia immediately following a bleaching event. Picture on top: the LTER1 fore reef in </w:t>
      </w:r>
      <w:proofErr w:type="spellStart"/>
      <w:r w:rsidRPr="00C3516E">
        <w:rPr>
          <w:lang w:val="en-US"/>
        </w:rPr>
        <w:t>Mo’orea</w:t>
      </w:r>
      <w:proofErr w:type="spellEnd"/>
      <w:r w:rsidRPr="00C3516E">
        <w:rPr>
          <w:lang w:val="en-US"/>
        </w:rPr>
        <w:t xml:space="preserve">, French Polynesia representative of the status of the reef where both bleached and unbleached corals were present. </w:t>
      </w:r>
      <w:r w:rsidRPr="00C3516E">
        <w:rPr>
          <w:b/>
          <w:bCs/>
          <w:lang w:val="en-US"/>
        </w:rPr>
        <w:t>A.I-</w:t>
      </w:r>
      <w:proofErr w:type="gramStart"/>
      <w:r w:rsidRPr="00C3516E">
        <w:rPr>
          <w:b/>
          <w:bCs/>
          <w:lang w:val="en-US"/>
        </w:rPr>
        <w:t>A.V</w:t>
      </w:r>
      <w:proofErr w:type="gramEnd"/>
      <w:r w:rsidRPr="00C3516E">
        <w:rPr>
          <w:b/>
          <w:bCs/>
          <w:lang w:val="en-US"/>
        </w:rPr>
        <w:t>)</w:t>
      </w:r>
      <w:r w:rsidRPr="00C3516E">
        <w:rPr>
          <w:lang w:val="en-US"/>
        </w:rPr>
        <w:t xml:space="preserve"> Overview of the experimental design. In addition to t</w:t>
      </w:r>
      <w:r w:rsidRPr="00C3516E">
        <w:rPr>
          <w:lang w:val="en-GB"/>
        </w:rPr>
        <w:t>he</w:t>
      </w:r>
      <w:r w:rsidRPr="00C3516E">
        <w:rPr>
          <w:lang w:val="en-US"/>
        </w:rPr>
        <w:t xml:space="preserve"> four treatments two negative controls of ambient and heated water were run in parallel but are not shown in the overview. </w:t>
      </w:r>
      <w:r w:rsidRPr="00C3516E">
        <w:rPr>
          <w:b/>
          <w:bCs/>
          <w:lang w:val="en-US"/>
        </w:rPr>
        <w:t xml:space="preserve">A.I) </w:t>
      </w:r>
      <w:r w:rsidRPr="00C3516E">
        <w:rPr>
          <w:lang w:val="en-US"/>
        </w:rPr>
        <w:t xml:space="preserve">Coral nubbin collection of non-bleached and bleached corals. </w:t>
      </w:r>
      <w:r w:rsidRPr="00C3516E">
        <w:rPr>
          <w:b/>
          <w:bCs/>
          <w:lang w:val="en-US"/>
        </w:rPr>
        <w:t xml:space="preserve">A.II) </w:t>
      </w:r>
      <w:proofErr w:type="gramStart"/>
      <w:r w:rsidRPr="00C3516E">
        <w:rPr>
          <w:b/>
          <w:bCs/>
          <w:lang w:val="en-US"/>
        </w:rPr>
        <w:t>6</w:t>
      </w:r>
      <w:r w:rsidRPr="00C3516E">
        <w:rPr>
          <w:lang w:val="en-US"/>
        </w:rPr>
        <w:t xml:space="preserve"> day</w:t>
      </w:r>
      <w:proofErr w:type="gramEnd"/>
      <w:r w:rsidRPr="00C3516E">
        <w:rPr>
          <w:lang w:val="en-US"/>
        </w:rPr>
        <w:t xml:space="preserve"> pretreatment in flow through aquaria at ambient or heated water temperatures. </w:t>
      </w:r>
      <w:r w:rsidRPr="00C3516E">
        <w:rPr>
          <w:b/>
          <w:bCs/>
          <w:lang w:val="en-US"/>
        </w:rPr>
        <w:t>A.III)</w:t>
      </w:r>
      <w:r w:rsidRPr="00C3516E">
        <w:rPr>
          <w:lang w:val="en-US"/>
        </w:rPr>
        <w:t xml:space="preserve"> DOM exudation (*one replicate aquaria </w:t>
      </w:r>
      <w:proofErr w:type="gramStart"/>
      <w:r w:rsidRPr="00C3516E">
        <w:rPr>
          <w:lang w:val="en-US"/>
        </w:rPr>
        <w:t>was</w:t>
      </w:r>
      <w:proofErr w:type="gramEnd"/>
      <w:r w:rsidRPr="00C3516E">
        <w:rPr>
          <w:lang w:val="en-US"/>
        </w:rPr>
        <w:t xml:space="preserve"> lost before exudation), </w:t>
      </w:r>
      <w:r w:rsidRPr="00C3516E">
        <w:rPr>
          <w:b/>
          <w:bCs/>
          <w:lang w:val="en-US"/>
        </w:rPr>
        <w:t>A.IV)</w:t>
      </w:r>
      <w:r w:rsidRPr="00C3516E">
        <w:rPr>
          <w:lang w:val="en-US"/>
        </w:rPr>
        <w:t xml:space="preserve"> 36 hour dark bottle incubation, </w:t>
      </w:r>
      <w:r w:rsidRPr="00C3516E">
        <w:rPr>
          <w:b/>
          <w:bCs/>
          <w:lang w:val="en-US"/>
        </w:rPr>
        <w:t xml:space="preserve">A.V) </w:t>
      </w:r>
      <w:r w:rsidRPr="00C3516E">
        <w:rPr>
          <w:lang w:val="en-US"/>
        </w:rPr>
        <w:t xml:space="preserve">and sampling of DNA (16S), DOC, and DOM. </w:t>
      </w:r>
      <w:r w:rsidRPr="00C3516E">
        <w:rPr>
          <w:b/>
          <w:bCs/>
          <w:lang w:val="en-US"/>
        </w:rPr>
        <w:t>B)</w:t>
      </w:r>
      <w:r w:rsidRPr="00C3516E">
        <w:rPr>
          <w:lang w:val="en-US"/>
        </w:rPr>
        <w:t xml:space="preserve"> Mean seawater temperatures over the period from January 1st 2018 until December 31</w:t>
      </w:r>
      <w:r w:rsidRPr="00C3516E">
        <w:rPr>
          <w:vertAlign w:val="superscript"/>
          <w:lang w:val="en-US"/>
        </w:rPr>
        <w:t>st</w:t>
      </w:r>
      <w:r w:rsidRPr="00C3516E">
        <w:rPr>
          <w:lang w:val="en-US"/>
        </w:rPr>
        <w:t xml:space="preserve"> 2019 from three fore reef LTER sites. Standard deviation depicted in blue. The orange line indicates the thermal stress accumulation threshold level of 29°C </w:t>
      </w:r>
      <w:r w:rsidRPr="00C3516E">
        <w:rPr>
          <w:lang w:val="en-GB"/>
        </w:rPr>
        <w:t>(Leinbach et al., 2021; Pratchett et al., 2013; Speare et al., 2021)</w:t>
      </w:r>
      <w:r w:rsidRPr="00C3516E">
        <w:rPr>
          <w:lang w:val="en-US"/>
        </w:rPr>
        <w:t>. Bleaching was first observed in April 2019 (</w:t>
      </w:r>
      <w:r w:rsidRPr="00C3516E">
        <w:rPr>
          <w:lang w:val="en-GB"/>
        </w:rPr>
        <w:t>Leinbach et al., 2021)</w:t>
      </w:r>
      <w:r w:rsidRPr="00C3516E">
        <w:rPr>
          <w:lang w:val="en-US"/>
        </w:rPr>
        <w:t xml:space="preserve">, indicated by the start of the red line, which continued until the temperature levels dropped under the thermal stress accumulation threshold. The experiment, indicated by the purple block, was started immediately after temperatures dipped below the thermal stress accumulation threshold. </w:t>
      </w:r>
      <w:r w:rsidRPr="00C3516E">
        <w:rPr>
          <w:b/>
          <w:bCs/>
          <w:lang w:val="en-US"/>
        </w:rPr>
        <w:t>C)</w:t>
      </w:r>
      <w:r w:rsidRPr="00C3516E">
        <w:rPr>
          <w:lang w:val="en-US"/>
        </w:rPr>
        <w:t xml:space="preserve"> Box and whisker plot of a subset of collected nubbins from the three coral species (</w:t>
      </w:r>
      <w:r w:rsidRPr="00C3516E">
        <w:rPr>
          <w:i/>
          <w:iCs/>
          <w:lang w:val="en-US"/>
        </w:rPr>
        <w:t xml:space="preserve">Acropora pulchra, </w:t>
      </w:r>
      <w:proofErr w:type="spellStart"/>
      <w:r w:rsidRPr="00C3516E">
        <w:rPr>
          <w:i/>
          <w:iCs/>
          <w:lang w:val="en-US"/>
        </w:rPr>
        <w:t>Pocillopora</w:t>
      </w:r>
      <w:proofErr w:type="spellEnd"/>
      <w:r w:rsidRPr="00C3516E">
        <w:rPr>
          <w:i/>
          <w:iCs/>
          <w:lang w:val="en-US"/>
        </w:rPr>
        <w:t xml:space="preserve"> verrucosa, Porites </w:t>
      </w:r>
      <w:proofErr w:type="spellStart"/>
      <w:r w:rsidRPr="00C3516E">
        <w:rPr>
          <w:i/>
          <w:iCs/>
          <w:lang w:val="en-US"/>
        </w:rPr>
        <w:t>rus</w:t>
      </w:r>
      <w:proofErr w:type="spellEnd"/>
      <w:r w:rsidRPr="00C3516E">
        <w:rPr>
          <w:i/>
          <w:iCs/>
          <w:lang w:val="en-US"/>
        </w:rPr>
        <w:t xml:space="preserve">) </w:t>
      </w:r>
      <w:r w:rsidRPr="00C3516E">
        <w:rPr>
          <w:lang w:val="en-US"/>
        </w:rPr>
        <w:t>that</w:t>
      </w:r>
      <w:r w:rsidRPr="00C3516E">
        <w:rPr>
          <w:i/>
          <w:iCs/>
          <w:lang w:val="en-US"/>
        </w:rPr>
        <w:t xml:space="preserve"> </w:t>
      </w:r>
      <w:r w:rsidRPr="00C3516E">
        <w:rPr>
          <w:lang w:val="en-US"/>
        </w:rPr>
        <w:t xml:space="preserve">were sacrificed after the </w:t>
      </w:r>
      <w:proofErr w:type="gramStart"/>
      <w:r w:rsidRPr="00C3516E">
        <w:rPr>
          <w:lang w:val="en-US"/>
        </w:rPr>
        <w:t>three day</w:t>
      </w:r>
      <w:proofErr w:type="gramEnd"/>
      <w:r w:rsidRPr="00C3516E">
        <w:rPr>
          <w:lang w:val="en-US"/>
        </w:rPr>
        <w:t xml:space="preserve"> acclimatization period for symbiont cell concentration analysis to validate the observed bleaching status at collection </w:t>
      </w:r>
      <w:r w:rsidRPr="00C3516E">
        <w:rPr>
          <w:b/>
          <w:bCs/>
          <w:lang w:val="en-US"/>
        </w:rPr>
        <w:t xml:space="preserve">D) </w:t>
      </w:r>
      <w:r w:rsidRPr="00C3516E">
        <w:rPr>
          <w:lang w:val="en-US"/>
        </w:rPr>
        <w:t>Box and whisker plot of the total symbiont cell concentrations in each aquaria after seven days.</w:t>
      </w:r>
    </w:p>
    <w:p w14:paraId="51412DA1" w14:textId="77777777" w:rsidR="00B30D41" w:rsidRPr="00C3516E" w:rsidRDefault="00B30D41" w:rsidP="00BE0157">
      <w:pPr>
        <w:widowControl w:val="0"/>
        <w:spacing w:line="480" w:lineRule="auto"/>
        <w:ind w:left="440"/>
      </w:pPr>
    </w:p>
    <w:p w14:paraId="7461C57F" w14:textId="77777777" w:rsidR="00C3516E" w:rsidRPr="00C3516E" w:rsidRDefault="00C3516E" w:rsidP="00C3516E">
      <w:pPr>
        <w:widowControl w:val="0"/>
        <w:spacing w:line="480" w:lineRule="auto"/>
        <w:ind w:left="440"/>
        <w:rPr>
          <w:lang w:val="en-US"/>
        </w:rPr>
      </w:pPr>
      <w:r w:rsidRPr="00C3516E">
        <w:rPr>
          <w:b/>
          <w:bCs/>
          <w:u w:val="single"/>
          <w:lang w:val="en-US"/>
        </w:rPr>
        <w:t>Figure 2</w:t>
      </w:r>
      <w:r w:rsidRPr="00C3516E">
        <w:rPr>
          <w:lang w:val="en-US"/>
        </w:rPr>
        <w:t xml:space="preserve">: DOC exuded and microbial growth on exudates. </w:t>
      </w:r>
      <w:r w:rsidRPr="00C3516E">
        <w:rPr>
          <w:b/>
          <w:bCs/>
          <w:lang w:val="en-US"/>
        </w:rPr>
        <w:t xml:space="preserve">A) </w:t>
      </w:r>
      <w:r w:rsidRPr="00C3516E">
        <w:rPr>
          <w:lang w:val="en-US"/>
        </w:rPr>
        <w:t xml:space="preserve">Bar plots of the mean surface </w:t>
      </w:r>
      <w:r w:rsidRPr="00C3516E">
        <w:rPr>
          <w:lang w:val="en-US"/>
        </w:rPr>
        <w:lastRenderedPageBreak/>
        <w:t xml:space="preserve">area normalized DOC concentrations for the four coral treatments. Error bars indicate standard error of the mean. </w:t>
      </w:r>
      <w:r w:rsidRPr="00C3516E">
        <w:rPr>
          <w:b/>
          <w:bCs/>
          <w:lang w:val="en-US"/>
        </w:rPr>
        <w:t>B)</w:t>
      </w:r>
      <w:r w:rsidRPr="00C3516E">
        <w:rPr>
          <w:lang w:val="en-US"/>
        </w:rPr>
        <w:t xml:space="preserve"> Bacterial growth curves for the six treatments in the </w:t>
      </w:r>
      <w:proofErr w:type="gramStart"/>
      <w:r w:rsidRPr="00C3516E">
        <w:rPr>
          <w:lang w:val="en-US"/>
        </w:rPr>
        <w:t>36 hour</w:t>
      </w:r>
      <w:proofErr w:type="gramEnd"/>
      <w:r w:rsidRPr="00C3516E">
        <w:rPr>
          <w:lang w:val="en-US"/>
        </w:rPr>
        <w:t xml:space="preserve"> bottle incubation, error bars indicate standard error of the mean. Significant differences between treatments (Tukey post-hoc test, p&lt;0.05) are denoted by the square brackets after each treatment name in the legend.</w:t>
      </w:r>
    </w:p>
    <w:p w14:paraId="6BF8002B" w14:textId="77777777" w:rsidR="00B30D41" w:rsidRPr="00C3516E" w:rsidRDefault="00B30D41" w:rsidP="00B30D41">
      <w:pPr>
        <w:widowControl w:val="0"/>
        <w:spacing w:line="480" w:lineRule="auto"/>
        <w:ind w:left="440"/>
        <w:rPr>
          <w:lang w:val="en-US"/>
        </w:rPr>
      </w:pPr>
    </w:p>
    <w:p w14:paraId="72E114CF" w14:textId="77777777" w:rsidR="00B30D41" w:rsidRPr="00B30D41" w:rsidRDefault="00B30D41" w:rsidP="00B30D41">
      <w:pPr>
        <w:widowControl w:val="0"/>
        <w:spacing w:line="480" w:lineRule="auto"/>
        <w:ind w:left="440"/>
        <w:rPr>
          <w:lang w:val="en-US"/>
        </w:rPr>
      </w:pPr>
      <w:r w:rsidRPr="00B30D41">
        <w:rPr>
          <w:b/>
          <w:bCs/>
          <w:u w:val="single"/>
          <w:lang w:val="en-US"/>
        </w:rPr>
        <w:t>Figure 3</w:t>
      </w:r>
      <w:r w:rsidRPr="00B30D41">
        <w:rPr>
          <w:lang w:val="en-US"/>
        </w:rPr>
        <w:t xml:space="preserve">: Changes in microbial communities in response to exudates. </w:t>
      </w:r>
      <w:r w:rsidRPr="00B30D41">
        <w:rPr>
          <w:b/>
          <w:bCs/>
          <w:lang w:val="en-US"/>
        </w:rPr>
        <w:t xml:space="preserve">A) </w:t>
      </w:r>
      <w:r w:rsidRPr="00B30D41">
        <w:rPr>
          <w:lang w:val="en-US"/>
        </w:rPr>
        <w:t xml:space="preserve">Non-metric multidimensional scaling of microbial community samples using </w:t>
      </w:r>
      <w:proofErr w:type="spellStart"/>
      <w:r w:rsidRPr="00B30D41">
        <w:rPr>
          <w:lang w:val="en-US"/>
        </w:rPr>
        <w:t>Unifrac</w:t>
      </w:r>
      <w:proofErr w:type="spellEnd"/>
      <w:r w:rsidRPr="00B30D41">
        <w:rPr>
          <w:lang w:val="en-US"/>
        </w:rPr>
        <w:t xml:space="preserve"> distances derived from 16S amplicon data. A dashed ellipse denotes the 3 coral stress treatments while a solid ellipse denotes the coral Control treatment. </w:t>
      </w:r>
      <w:r w:rsidRPr="00B30D41">
        <w:rPr>
          <w:b/>
          <w:bCs/>
          <w:lang w:val="en-US"/>
        </w:rPr>
        <w:t xml:space="preserve">B) </w:t>
      </w:r>
      <w:r w:rsidRPr="00B30D41">
        <w:rPr>
          <w:lang w:val="en-US"/>
        </w:rPr>
        <w:t xml:space="preserve">Two-way heatmap of the most abundant bacterial families in each treatment. Abundant families were defined as: relative abundance ≥ .005 in samples ≥ 3 or a relative abundance ≥ .1 in samples ≥ 1. Each cell represents the z-scored </w:t>
      </w:r>
      <w:proofErr w:type="gramStart"/>
      <w:r w:rsidRPr="00B30D41">
        <w:rPr>
          <w:lang w:val="en-US"/>
        </w:rPr>
        <w:t>mean</w:t>
      </w:r>
      <w:proofErr w:type="gramEnd"/>
      <w:r w:rsidRPr="00B30D41">
        <w:rPr>
          <w:lang w:val="en-US"/>
        </w:rPr>
        <w:t xml:space="preserve"> relative abundance of a given family in a treatment. Cells are colored according to z-score, with warmer colors indicating enrichment and cooler colors indicating depletion. Clustering was performed using Euclidian distances. </w:t>
      </w:r>
      <w:r w:rsidRPr="00B30D41">
        <w:rPr>
          <w:b/>
          <w:bCs/>
          <w:lang w:val="en-US"/>
        </w:rPr>
        <w:t xml:space="preserve">C) </w:t>
      </w:r>
      <w:r w:rsidRPr="00B30D41">
        <w:rPr>
          <w:lang w:val="en-US"/>
        </w:rPr>
        <w:t xml:space="preserve">Visualization of the 31 OTUs determined to be significantly differentially </w:t>
      </w:r>
      <w:proofErr w:type="spellStart"/>
      <w:r w:rsidRPr="00B30D41">
        <w:rPr>
          <w:lang w:val="en-US"/>
        </w:rPr>
        <w:t>abudant</w:t>
      </w:r>
      <w:proofErr w:type="spellEnd"/>
      <w:r w:rsidRPr="00B30D41">
        <w:rPr>
          <w:lang w:val="en-US"/>
        </w:rPr>
        <w:t xml:space="preserve"> (DA) in at least one of the three stress treatments compared to Control samples by DESeq2.</w:t>
      </w:r>
      <w:r w:rsidRPr="00B30D41">
        <w:rPr>
          <w:b/>
          <w:bCs/>
          <w:lang w:val="en-US"/>
        </w:rPr>
        <w:t xml:space="preserve"> </w:t>
      </w:r>
      <w:proofErr w:type="spellStart"/>
      <w:r w:rsidRPr="00B30D41">
        <w:rPr>
          <w:lang w:val="en-US"/>
        </w:rPr>
        <w:t>Dotplot</w:t>
      </w:r>
      <w:proofErr w:type="spellEnd"/>
      <w:r w:rsidRPr="00B30D41">
        <w:rPr>
          <w:lang w:val="en-US"/>
        </w:rPr>
        <w:t xml:space="preserve"> of the log2 fold-change values for the 31 significantly DA OTUs in the three coral stress treatments. Each dot represents a given OTU </w:t>
      </w:r>
      <w:proofErr w:type="gramStart"/>
      <w:r w:rsidRPr="00B30D41">
        <w:rPr>
          <w:lang w:val="en-US"/>
        </w:rPr>
        <w:t>in a given</w:t>
      </w:r>
      <w:proofErr w:type="gramEnd"/>
      <w:r w:rsidRPr="00B30D41">
        <w:rPr>
          <w:lang w:val="en-US"/>
        </w:rPr>
        <w:t xml:space="preserve"> treatment. Dot height on the y-axis and color correspond to log2 fold-change values. Error bars depict the standard error of each log2 fold-change value calculated by DESeq2. Dot size corresponds to mean raw abundance. Each OTU is labeled according to its class, family, and </w:t>
      </w:r>
      <w:proofErr w:type="spellStart"/>
      <w:r w:rsidRPr="00B30D41">
        <w:rPr>
          <w:lang w:val="en-US"/>
        </w:rPr>
        <w:t>Genus_OTUNumber</w:t>
      </w:r>
      <w:proofErr w:type="spellEnd"/>
      <w:r w:rsidRPr="00B30D41">
        <w:rPr>
          <w:lang w:val="en-US"/>
        </w:rPr>
        <w:t xml:space="preserve"> on the x-axis. Asterisks denote a significantly DA OTU in a treatment.</w:t>
      </w:r>
    </w:p>
    <w:p w14:paraId="48A99DDA" w14:textId="77777777" w:rsidR="00B30D41" w:rsidRPr="00B30D41" w:rsidRDefault="00B30D41" w:rsidP="00B30D41">
      <w:pPr>
        <w:widowControl w:val="0"/>
        <w:spacing w:line="480" w:lineRule="auto"/>
        <w:ind w:left="440"/>
        <w:rPr>
          <w:lang w:val="en-US"/>
        </w:rPr>
      </w:pPr>
    </w:p>
    <w:p w14:paraId="34ED35AE" w14:textId="77777777" w:rsidR="00B30D41" w:rsidRPr="00B30D41" w:rsidRDefault="00B30D41" w:rsidP="00B30D41">
      <w:pPr>
        <w:widowControl w:val="0"/>
        <w:spacing w:line="480" w:lineRule="auto"/>
        <w:ind w:left="440"/>
        <w:rPr>
          <w:lang w:val="en-US"/>
        </w:rPr>
      </w:pPr>
      <w:r w:rsidRPr="00B30D41">
        <w:rPr>
          <w:b/>
          <w:bCs/>
          <w:u w:val="single"/>
          <w:lang w:val="en-US"/>
        </w:rPr>
        <w:t>Figure 4:</w:t>
      </w:r>
      <w:r w:rsidRPr="00B30D41">
        <w:rPr>
          <w:lang w:val="en-US"/>
        </w:rPr>
        <w:t xml:space="preserve"> Compositional differentiation of coral exudates (as measured by untargeted tandem mass spectrometry) and correspondence with composition of microbial </w:t>
      </w:r>
      <w:r w:rsidRPr="00B30D41">
        <w:rPr>
          <w:lang w:val="en-US"/>
        </w:rPr>
        <w:lastRenderedPageBreak/>
        <w:t xml:space="preserve">communities grown on exudates. </w:t>
      </w:r>
      <w:r w:rsidRPr="00B30D41">
        <w:rPr>
          <w:b/>
          <w:bCs/>
          <w:lang w:val="en-US"/>
        </w:rPr>
        <w:t xml:space="preserve">A) </w:t>
      </w:r>
      <w:r w:rsidRPr="00B30D41">
        <w:rPr>
          <w:lang w:val="en-US"/>
        </w:rPr>
        <w:t xml:space="preserve">Non-metric multidimensional scaling plot of t0 metabolomic samples using bray </w:t>
      </w:r>
      <w:proofErr w:type="spellStart"/>
      <w:r w:rsidRPr="00B30D41">
        <w:rPr>
          <w:lang w:val="en-US"/>
        </w:rPr>
        <w:t>curtis</w:t>
      </w:r>
      <w:proofErr w:type="spellEnd"/>
      <w:r w:rsidRPr="00B30D41">
        <w:rPr>
          <w:lang w:val="en-US"/>
        </w:rPr>
        <w:t xml:space="preserve"> dissimilarity. A dashed ellipse denotes the 3 coral stress treatments while a solid ellipse denotes the coral Control treatment. </w:t>
      </w:r>
      <w:r w:rsidRPr="00B30D41">
        <w:rPr>
          <w:b/>
          <w:bCs/>
          <w:lang w:val="en-US"/>
        </w:rPr>
        <w:t xml:space="preserve">B) </w:t>
      </w:r>
      <w:r w:rsidRPr="00B30D41">
        <w:rPr>
          <w:lang w:val="en-US"/>
        </w:rPr>
        <w:t>Procrustes visualization of multivariate metabolomic and microbial samples. Arrows point from microbial samples to corresponding metabolomic samples.</w:t>
      </w:r>
    </w:p>
    <w:p w14:paraId="05640ECC" w14:textId="77777777" w:rsidR="00B30D41" w:rsidRDefault="00B30D41" w:rsidP="00BE0157">
      <w:pPr>
        <w:widowControl w:val="0"/>
        <w:spacing w:line="480" w:lineRule="auto"/>
        <w:ind w:left="440"/>
      </w:pPr>
    </w:p>
    <w:p w14:paraId="579878BA" w14:textId="4C208E75" w:rsidR="00311E8A" w:rsidRDefault="0096743A" w:rsidP="00311E8A">
      <w:pPr>
        <w:widowControl w:val="0"/>
        <w:spacing w:line="480" w:lineRule="auto"/>
        <w:ind w:left="440"/>
        <w:rPr>
          <w:lang w:val="en-US"/>
        </w:rPr>
      </w:pPr>
      <w:r w:rsidRPr="0096743A">
        <w:rPr>
          <w:b/>
          <w:bCs/>
          <w:u w:val="single"/>
          <w:lang w:val="en-US"/>
        </w:rPr>
        <w:t>Figure 5:</w:t>
      </w:r>
      <w:r w:rsidRPr="0096743A">
        <w:rPr>
          <w:lang w:val="en-US"/>
        </w:rPr>
        <w:t xml:space="preserve"> Conceptual representation of biogeochemical changes during a coral bleaching event. Bleaching progresses from left to right, with SST values increasing until their peak and then </w:t>
      </w:r>
      <w:proofErr w:type="gramStart"/>
      <w:r w:rsidRPr="0096743A">
        <w:rPr>
          <w:lang w:val="en-US"/>
        </w:rPr>
        <w:t>return</w:t>
      </w:r>
      <w:proofErr w:type="gramEnd"/>
      <w:r w:rsidRPr="0096743A">
        <w:rPr>
          <w:lang w:val="en-US"/>
        </w:rPr>
        <w:t xml:space="preserve"> to ambient values. Corals experience a change in physiological state and symbiont densities through the thermal anomaly, going from “Healthy” to “Thermal Stress Onset” to “Peak Bleaching” and lastly, “Recovering”. The associated treatment names from our experiment are written below the corals. Symbiont densities for each treatment are plotted with temperature, with densities decreasing through “Peak Bleaching” and then increasing slightly in “Recovering.” Densities were derived from data presented in Figure 1D. DOM flux is highest at “Thermal Stress Onset”, indicated by the size of the arrows pointing from corals to “DOM”. In all 3 of the stressed treatments, bacterioplankton communities shift towards a “</w:t>
      </w:r>
      <w:proofErr w:type="spellStart"/>
      <w:r w:rsidRPr="0096743A">
        <w:rPr>
          <w:lang w:val="en-US"/>
        </w:rPr>
        <w:t>microbialized</w:t>
      </w:r>
      <w:proofErr w:type="spellEnd"/>
      <w:r w:rsidRPr="0096743A">
        <w:rPr>
          <w:lang w:val="en-US"/>
        </w:rPr>
        <w:t xml:space="preserve">” state marked by increased cell counts (indicated by the size of the arrow pointing towards the pie chart) and a greater relative abundance of copiotrophs and pathogens, namely in the </w:t>
      </w:r>
      <w:proofErr w:type="spellStart"/>
      <w:r w:rsidRPr="0096743A">
        <w:rPr>
          <w:lang w:val="en-US"/>
        </w:rPr>
        <w:t>Alteromonadaceae</w:t>
      </w:r>
      <w:proofErr w:type="spellEnd"/>
      <w:r w:rsidRPr="0096743A">
        <w:rPr>
          <w:lang w:val="en-US"/>
        </w:rPr>
        <w:t xml:space="preserve">, </w:t>
      </w:r>
      <w:proofErr w:type="spellStart"/>
      <w:r w:rsidRPr="0096743A">
        <w:rPr>
          <w:lang w:val="en-US"/>
        </w:rPr>
        <w:t>Pseudoalteromonadaceae</w:t>
      </w:r>
      <w:proofErr w:type="spellEnd"/>
      <w:r w:rsidRPr="0096743A">
        <w:rPr>
          <w:lang w:val="en-US"/>
        </w:rPr>
        <w:t xml:space="preserve">, and </w:t>
      </w:r>
      <w:proofErr w:type="spellStart"/>
      <w:r w:rsidRPr="0096743A">
        <w:rPr>
          <w:lang w:val="en-US"/>
        </w:rPr>
        <w:t>Flavobacteriaceae</w:t>
      </w:r>
      <w:proofErr w:type="spellEnd"/>
      <w:r w:rsidRPr="0096743A">
        <w:rPr>
          <w:lang w:val="en-US"/>
        </w:rPr>
        <w:t xml:space="preserve"> families. We propose that these </w:t>
      </w:r>
      <w:proofErr w:type="spellStart"/>
      <w:r w:rsidRPr="0096743A">
        <w:rPr>
          <w:lang w:val="en-US"/>
        </w:rPr>
        <w:t>microbialized</w:t>
      </w:r>
      <w:proofErr w:type="spellEnd"/>
      <w:r w:rsidRPr="0096743A">
        <w:rPr>
          <w:lang w:val="en-US"/>
        </w:rPr>
        <w:t xml:space="preserve"> communities derived from stressed coral DOM exudates further harm the corals via hypoxia from increased bacterial loads and disease from the uptick in bacterial pathogens. The state of </w:t>
      </w:r>
      <w:proofErr w:type="spellStart"/>
      <w:r w:rsidRPr="0096743A">
        <w:rPr>
          <w:lang w:val="en-US"/>
        </w:rPr>
        <w:t>microbialization</w:t>
      </w:r>
      <w:proofErr w:type="spellEnd"/>
      <w:r w:rsidRPr="0096743A">
        <w:rPr>
          <w:lang w:val="en-US"/>
        </w:rPr>
        <w:t xml:space="preserve"> is most pronounced at the onset of thermal stress, may push corals towards more severe bleaching and ultimately, mortality. </w:t>
      </w:r>
    </w:p>
    <w:p w14:paraId="18060C5A" w14:textId="77777777" w:rsidR="00311E8A" w:rsidRDefault="00311E8A">
      <w:pPr>
        <w:rPr>
          <w:lang w:val="en-US"/>
        </w:rPr>
      </w:pPr>
      <w:r>
        <w:rPr>
          <w:lang w:val="en-US"/>
        </w:rPr>
        <w:br w:type="page"/>
      </w:r>
    </w:p>
    <w:p w14:paraId="19402037" w14:textId="00B44846" w:rsidR="00311E8A" w:rsidRDefault="00311E8A" w:rsidP="00311E8A">
      <w:pPr>
        <w:widowControl w:val="0"/>
        <w:spacing w:line="480" w:lineRule="auto"/>
        <w:ind w:left="440"/>
        <w:rPr>
          <w:b/>
          <w:bCs/>
          <w:lang w:val="en-US"/>
        </w:rPr>
      </w:pPr>
      <w:r>
        <w:rPr>
          <w:b/>
          <w:bCs/>
          <w:lang w:val="en-US"/>
        </w:rPr>
        <w:lastRenderedPageBreak/>
        <w:t>TABLES</w:t>
      </w:r>
    </w:p>
    <w:tbl>
      <w:tblPr>
        <w:tblStyle w:val="ListTable3-Accent3"/>
        <w:tblW w:w="10710" w:type="dxa"/>
        <w:tblInd w:w="-905" w:type="dxa"/>
        <w:tblLayout w:type="fixed"/>
        <w:tblLook w:val="04A0" w:firstRow="1" w:lastRow="0" w:firstColumn="1" w:lastColumn="0" w:noHBand="0" w:noVBand="1"/>
      </w:tblPr>
      <w:tblGrid>
        <w:gridCol w:w="810"/>
        <w:gridCol w:w="900"/>
        <w:gridCol w:w="810"/>
        <w:gridCol w:w="990"/>
        <w:gridCol w:w="900"/>
        <w:gridCol w:w="900"/>
        <w:gridCol w:w="900"/>
        <w:gridCol w:w="810"/>
        <w:gridCol w:w="630"/>
        <w:gridCol w:w="990"/>
        <w:gridCol w:w="900"/>
        <w:gridCol w:w="1170"/>
      </w:tblGrid>
      <w:tr w:rsidR="00311E8A" w:rsidRPr="008850EE" w14:paraId="041A19A1" w14:textId="77777777" w:rsidTr="00BB2EA5">
        <w:trPr>
          <w:cnfStyle w:val="100000000000" w:firstRow="1" w:lastRow="0" w:firstColumn="0" w:lastColumn="0" w:oddVBand="0" w:evenVBand="0" w:oddHBand="0" w:evenHBand="0" w:firstRowFirstColumn="0" w:firstRowLastColumn="0" w:lastRowFirstColumn="0" w:lastRowLastColumn="0"/>
          <w:trHeight w:val="290"/>
        </w:trPr>
        <w:tc>
          <w:tcPr>
            <w:cnfStyle w:val="001000000100" w:firstRow="0" w:lastRow="0" w:firstColumn="1" w:lastColumn="0" w:oddVBand="0" w:evenVBand="0" w:oddHBand="0" w:evenHBand="0" w:firstRowFirstColumn="1" w:firstRowLastColumn="0" w:lastRowFirstColumn="0" w:lastRowLastColumn="0"/>
            <w:tcW w:w="810" w:type="dxa"/>
            <w:noWrap/>
            <w:hideMark/>
          </w:tcPr>
          <w:p w14:paraId="65771B53"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8"/>
                <w:szCs w:val="18"/>
              </w:rPr>
              <w:t>OTU</w:t>
            </w:r>
          </w:p>
        </w:tc>
        <w:tc>
          <w:tcPr>
            <w:tcW w:w="900" w:type="dxa"/>
            <w:noWrap/>
            <w:hideMark/>
          </w:tcPr>
          <w:p w14:paraId="25601D30" w14:textId="77777777" w:rsidR="00311E8A" w:rsidRPr="008850EE" w:rsidRDefault="00311E8A" w:rsidP="00BB2E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 xml:space="preserve">Heated adjusted </w:t>
            </w:r>
            <w:proofErr w:type="spellStart"/>
            <w:r w:rsidRPr="008850EE">
              <w:rPr>
                <w:rFonts w:ascii="Arial" w:eastAsia="Times New Roman" w:hAnsi="Arial" w:cs="Arial"/>
                <w:color w:val="000000"/>
                <w:sz w:val="10"/>
                <w:szCs w:val="10"/>
              </w:rPr>
              <w:t>pvalue</w:t>
            </w:r>
            <w:proofErr w:type="spellEnd"/>
          </w:p>
        </w:tc>
        <w:tc>
          <w:tcPr>
            <w:tcW w:w="810" w:type="dxa"/>
            <w:noWrap/>
            <w:hideMark/>
          </w:tcPr>
          <w:p w14:paraId="734C92B3" w14:textId="77777777" w:rsidR="00311E8A" w:rsidRPr="008850EE" w:rsidRDefault="00311E8A" w:rsidP="00BB2E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 xml:space="preserve">Bleached adjusted </w:t>
            </w:r>
            <w:proofErr w:type="spellStart"/>
            <w:r w:rsidRPr="008850EE">
              <w:rPr>
                <w:rFonts w:ascii="Arial" w:eastAsia="Times New Roman" w:hAnsi="Arial" w:cs="Arial"/>
                <w:color w:val="000000"/>
                <w:sz w:val="10"/>
                <w:szCs w:val="10"/>
              </w:rPr>
              <w:t>pvalue</w:t>
            </w:r>
            <w:proofErr w:type="spellEnd"/>
          </w:p>
        </w:tc>
        <w:tc>
          <w:tcPr>
            <w:tcW w:w="990" w:type="dxa"/>
            <w:noWrap/>
            <w:hideMark/>
          </w:tcPr>
          <w:p w14:paraId="5BA4DC2E" w14:textId="77777777" w:rsidR="00311E8A" w:rsidRPr="008850EE" w:rsidRDefault="00311E8A" w:rsidP="00BB2E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 xml:space="preserve">Bleached + Heated adjusted </w:t>
            </w:r>
            <w:proofErr w:type="spellStart"/>
            <w:r w:rsidRPr="008850EE">
              <w:rPr>
                <w:rFonts w:ascii="Arial" w:eastAsia="Times New Roman" w:hAnsi="Arial" w:cs="Arial"/>
                <w:color w:val="000000"/>
                <w:sz w:val="10"/>
                <w:szCs w:val="10"/>
              </w:rPr>
              <w:t>pvalue</w:t>
            </w:r>
            <w:proofErr w:type="spellEnd"/>
          </w:p>
        </w:tc>
        <w:tc>
          <w:tcPr>
            <w:tcW w:w="900" w:type="dxa"/>
            <w:noWrap/>
            <w:hideMark/>
          </w:tcPr>
          <w:p w14:paraId="5E9FB3FD" w14:textId="77777777" w:rsidR="00311E8A" w:rsidRPr="008850EE" w:rsidRDefault="00311E8A" w:rsidP="00BB2E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Heated l2fc</w:t>
            </w:r>
          </w:p>
        </w:tc>
        <w:tc>
          <w:tcPr>
            <w:tcW w:w="900" w:type="dxa"/>
            <w:noWrap/>
            <w:hideMark/>
          </w:tcPr>
          <w:p w14:paraId="2FC8E49A" w14:textId="77777777" w:rsidR="00311E8A" w:rsidRPr="008850EE" w:rsidRDefault="00311E8A" w:rsidP="00BB2E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Bleached l2fc</w:t>
            </w:r>
          </w:p>
        </w:tc>
        <w:tc>
          <w:tcPr>
            <w:tcW w:w="900" w:type="dxa"/>
            <w:noWrap/>
            <w:hideMark/>
          </w:tcPr>
          <w:p w14:paraId="48F6ACCE" w14:textId="77777777" w:rsidR="00311E8A" w:rsidRPr="008850EE" w:rsidRDefault="00311E8A" w:rsidP="00BB2E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Bleached + Heated l2fc</w:t>
            </w:r>
          </w:p>
        </w:tc>
        <w:tc>
          <w:tcPr>
            <w:tcW w:w="810" w:type="dxa"/>
            <w:noWrap/>
            <w:hideMark/>
          </w:tcPr>
          <w:p w14:paraId="3A5031E7" w14:textId="77777777" w:rsidR="00311E8A" w:rsidRPr="008850EE" w:rsidRDefault="00311E8A" w:rsidP="00BB2E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Phylum</w:t>
            </w:r>
          </w:p>
        </w:tc>
        <w:tc>
          <w:tcPr>
            <w:tcW w:w="630" w:type="dxa"/>
            <w:noWrap/>
            <w:hideMark/>
          </w:tcPr>
          <w:p w14:paraId="3197474E" w14:textId="77777777" w:rsidR="00311E8A" w:rsidRPr="008850EE" w:rsidRDefault="00311E8A" w:rsidP="00BB2E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10"/>
                <w:szCs w:val="10"/>
              </w:rPr>
              <w:t>Class</w:t>
            </w:r>
          </w:p>
        </w:tc>
        <w:tc>
          <w:tcPr>
            <w:tcW w:w="990" w:type="dxa"/>
            <w:noWrap/>
            <w:hideMark/>
          </w:tcPr>
          <w:p w14:paraId="139753C1" w14:textId="77777777" w:rsidR="00311E8A" w:rsidRPr="008850EE" w:rsidRDefault="00311E8A" w:rsidP="00BB2E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Order</w:t>
            </w:r>
          </w:p>
        </w:tc>
        <w:tc>
          <w:tcPr>
            <w:tcW w:w="900" w:type="dxa"/>
            <w:noWrap/>
            <w:hideMark/>
          </w:tcPr>
          <w:p w14:paraId="2F74D37A" w14:textId="77777777" w:rsidR="00311E8A" w:rsidRPr="008850EE" w:rsidRDefault="00311E8A" w:rsidP="00BB2E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Family</w:t>
            </w:r>
          </w:p>
        </w:tc>
        <w:tc>
          <w:tcPr>
            <w:tcW w:w="1170" w:type="dxa"/>
            <w:noWrap/>
            <w:hideMark/>
          </w:tcPr>
          <w:p w14:paraId="2FE1CA49" w14:textId="77777777" w:rsidR="00311E8A" w:rsidRPr="008850EE" w:rsidRDefault="00311E8A" w:rsidP="00BB2E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Genus</w:t>
            </w:r>
          </w:p>
        </w:tc>
      </w:tr>
      <w:tr w:rsidR="00311E8A" w:rsidRPr="008850EE" w14:paraId="45393B72"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7855F76C"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Otu01224</w:t>
            </w:r>
          </w:p>
        </w:tc>
        <w:tc>
          <w:tcPr>
            <w:tcW w:w="900" w:type="dxa"/>
            <w:noWrap/>
            <w:hideMark/>
          </w:tcPr>
          <w:p w14:paraId="1501E472"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1.57E-06</w:t>
            </w:r>
          </w:p>
        </w:tc>
        <w:tc>
          <w:tcPr>
            <w:tcW w:w="810" w:type="dxa"/>
            <w:noWrap/>
            <w:hideMark/>
          </w:tcPr>
          <w:p w14:paraId="04A5A6C9"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6.00E-08</w:t>
            </w:r>
          </w:p>
        </w:tc>
        <w:tc>
          <w:tcPr>
            <w:tcW w:w="990" w:type="dxa"/>
            <w:noWrap/>
            <w:hideMark/>
          </w:tcPr>
          <w:p w14:paraId="61FC176D"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2.71E-05</w:t>
            </w:r>
          </w:p>
        </w:tc>
        <w:tc>
          <w:tcPr>
            <w:tcW w:w="900" w:type="dxa"/>
            <w:noWrap/>
            <w:hideMark/>
          </w:tcPr>
          <w:p w14:paraId="1F1BA976"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9.847232822</w:t>
            </w:r>
          </w:p>
        </w:tc>
        <w:tc>
          <w:tcPr>
            <w:tcW w:w="900" w:type="dxa"/>
            <w:noWrap/>
            <w:hideMark/>
          </w:tcPr>
          <w:p w14:paraId="0340C6D3"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10.79266169</w:t>
            </w:r>
          </w:p>
        </w:tc>
        <w:tc>
          <w:tcPr>
            <w:tcW w:w="900" w:type="dxa"/>
            <w:noWrap/>
            <w:hideMark/>
          </w:tcPr>
          <w:p w14:paraId="67182D8B"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8.36232019</w:t>
            </w:r>
          </w:p>
        </w:tc>
        <w:tc>
          <w:tcPr>
            <w:tcW w:w="810" w:type="dxa"/>
            <w:noWrap/>
            <w:hideMark/>
          </w:tcPr>
          <w:p w14:paraId="259823BD"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589FC5E7"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04780A42"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Alteromonadales</w:t>
            </w:r>
            <w:proofErr w:type="spellEnd"/>
          </w:p>
        </w:tc>
        <w:tc>
          <w:tcPr>
            <w:tcW w:w="900" w:type="dxa"/>
            <w:noWrap/>
            <w:hideMark/>
          </w:tcPr>
          <w:p w14:paraId="0C2E4991"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Pseudoalteromonadaceae</w:t>
            </w:r>
            <w:proofErr w:type="spellEnd"/>
          </w:p>
        </w:tc>
        <w:tc>
          <w:tcPr>
            <w:tcW w:w="1170" w:type="dxa"/>
            <w:noWrap/>
            <w:hideMark/>
          </w:tcPr>
          <w:p w14:paraId="66C8ED01"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Pseudoalteromonas</w:t>
            </w:r>
            <w:proofErr w:type="spellEnd"/>
          </w:p>
        </w:tc>
      </w:tr>
      <w:tr w:rsidR="00311E8A" w:rsidRPr="008850EE" w14:paraId="7F3F1500"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3FAA5676"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Otu01296</w:t>
            </w:r>
          </w:p>
        </w:tc>
        <w:tc>
          <w:tcPr>
            <w:tcW w:w="900" w:type="dxa"/>
            <w:noWrap/>
            <w:hideMark/>
          </w:tcPr>
          <w:p w14:paraId="04C3C2BD"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0.000856922</w:t>
            </w:r>
          </w:p>
        </w:tc>
        <w:tc>
          <w:tcPr>
            <w:tcW w:w="810" w:type="dxa"/>
            <w:noWrap/>
            <w:hideMark/>
          </w:tcPr>
          <w:p w14:paraId="65128647"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0.000561011</w:t>
            </w:r>
          </w:p>
        </w:tc>
        <w:tc>
          <w:tcPr>
            <w:tcW w:w="990" w:type="dxa"/>
            <w:noWrap/>
            <w:hideMark/>
          </w:tcPr>
          <w:p w14:paraId="12B645C9"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0.005141682</w:t>
            </w:r>
          </w:p>
        </w:tc>
        <w:tc>
          <w:tcPr>
            <w:tcW w:w="900" w:type="dxa"/>
            <w:noWrap/>
            <w:hideMark/>
          </w:tcPr>
          <w:p w14:paraId="759FEA63"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10.04404043</w:t>
            </w:r>
          </w:p>
        </w:tc>
        <w:tc>
          <w:tcPr>
            <w:tcW w:w="900" w:type="dxa"/>
            <w:noWrap/>
            <w:hideMark/>
          </w:tcPr>
          <w:p w14:paraId="12EFC4EA"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10.45934919</w:t>
            </w:r>
          </w:p>
        </w:tc>
        <w:tc>
          <w:tcPr>
            <w:tcW w:w="900" w:type="dxa"/>
            <w:noWrap/>
            <w:hideMark/>
          </w:tcPr>
          <w:p w14:paraId="1361FCAF"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8.232520837</w:t>
            </w:r>
          </w:p>
        </w:tc>
        <w:tc>
          <w:tcPr>
            <w:tcW w:w="810" w:type="dxa"/>
            <w:noWrap/>
            <w:hideMark/>
          </w:tcPr>
          <w:p w14:paraId="3127777A"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521F5C1C"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181D8161"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Alteromonadales</w:t>
            </w:r>
            <w:proofErr w:type="spellEnd"/>
          </w:p>
        </w:tc>
        <w:tc>
          <w:tcPr>
            <w:tcW w:w="900" w:type="dxa"/>
            <w:noWrap/>
            <w:hideMark/>
          </w:tcPr>
          <w:p w14:paraId="3EF92C99"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Pseudoalteromonadaceae</w:t>
            </w:r>
            <w:proofErr w:type="spellEnd"/>
          </w:p>
        </w:tc>
        <w:tc>
          <w:tcPr>
            <w:tcW w:w="1170" w:type="dxa"/>
            <w:noWrap/>
            <w:hideMark/>
          </w:tcPr>
          <w:p w14:paraId="7830B28F"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Pseudoalteromonas</w:t>
            </w:r>
            <w:proofErr w:type="spellEnd"/>
          </w:p>
        </w:tc>
      </w:tr>
      <w:tr w:rsidR="00311E8A" w:rsidRPr="008850EE" w14:paraId="7E06471F"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3215A759"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Otu00322</w:t>
            </w:r>
          </w:p>
        </w:tc>
        <w:tc>
          <w:tcPr>
            <w:tcW w:w="900" w:type="dxa"/>
            <w:noWrap/>
            <w:hideMark/>
          </w:tcPr>
          <w:p w14:paraId="03C1CF09"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6.42E-08</w:t>
            </w:r>
          </w:p>
        </w:tc>
        <w:tc>
          <w:tcPr>
            <w:tcW w:w="810" w:type="dxa"/>
            <w:noWrap/>
            <w:hideMark/>
          </w:tcPr>
          <w:p w14:paraId="3D304D9C"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2.29E-09</w:t>
            </w:r>
          </w:p>
        </w:tc>
        <w:tc>
          <w:tcPr>
            <w:tcW w:w="990" w:type="dxa"/>
            <w:noWrap/>
            <w:hideMark/>
          </w:tcPr>
          <w:p w14:paraId="011E1C23"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2.21E-09</w:t>
            </w:r>
          </w:p>
        </w:tc>
        <w:tc>
          <w:tcPr>
            <w:tcW w:w="900" w:type="dxa"/>
            <w:noWrap/>
            <w:hideMark/>
          </w:tcPr>
          <w:p w14:paraId="7B2A229C"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22.86585664</w:t>
            </w:r>
          </w:p>
        </w:tc>
        <w:tc>
          <w:tcPr>
            <w:tcW w:w="900" w:type="dxa"/>
            <w:noWrap/>
            <w:hideMark/>
          </w:tcPr>
          <w:p w14:paraId="1A7EA7D9"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24.67060057</w:t>
            </w:r>
          </w:p>
        </w:tc>
        <w:tc>
          <w:tcPr>
            <w:tcW w:w="900" w:type="dxa"/>
            <w:noWrap/>
            <w:hideMark/>
          </w:tcPr>
          <w:p w14:paraId="07F9E183"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22.36474822</w:t>
            </w:r>
          </w:p>
        </w:tc>
        <w:tc>
          <w:tcPr>
            <w:tcW w:w="810" w:type="dxa"/>
            <w:noWrap/>
            <w:hideMark/>
          </w:tcPr>
          <w:p w14:paraId="184D227A"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Bacteroidetes</w:t>
            </w:r>
          </w:p>
        </w:tc>
        <w:tc>
          <w:tcPr>
            <w:tcW w:w="630" w:type="dxa"/>
            <w:noWrap/>
            <w:hideMark/>
          </w:tcPr>
          <w:p w14:paraId="62306B86"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Bacteroidia</w:t>
            </w:r>
            <w:proofErr w:type="spellEnd"/>
          </w:p>
        </w:tc>
        <w:tc>
          <w:tcPr>
            <w:tcW w:w="990" w:type="dxa"/>
            <w:noWrap/>
            <w:hideMark/>
          </w:tcPr>
          <w:p w14:paraId="7699DF46"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Chitinophagales</w:t>
            </w:r>
            <w:proofErr w:type="spellEnd"/>
          </w:p>
        </w:tc>
        <w:tc>
          <w:tcPr>
            <w:tcW w:w="900" w:type="dxa"/>
            <w:noWrap/>
            <w:hideMark/>
          </w:tcPr>
          <w:p w14:paraId="08177A57"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Saprospiraceae</w:t>
            </w:r>
            <w:proofErr w:type="spellEnd"/>
          </w:p>
        </w:tc>
        <w:tc>
          <w:tcPr>
            <w:tcW w:w="1170" w:type="dxa"/>
            <w:noWrap/>
            <w:hideMark/>
          </w:tcPr>
          <w:p w14:paraId="07BD2377"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uncultured</w:t>
            </w:r>
          </w:p>
        </w:tc>
      </w:tr>
      <w:tr w:rsidR="00311E8A" w:rsidRPr="008850EE" w14:paraId="2B16B5E1"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51E3679F"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Otu00734</w:t>
            </w:r>
          </w:p>
        </w:tc>
        <w:tc>
          <w:tcPr>
            <w:tcW w:w="900" w:type="dxa"/>
            <w:noWrap/>
            <w:hideMark/>
          </w:tcPr>
          <w:p w14:paraId="1C0B263D"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8.50E-23</w:t>
            </w:r>
          </w:p>
        </w:tc>
        <w:tc>
          <w:tcPr>
            <w:tcW w:w="810" w:type="dxa"/>
            <w:noWrap/>
            <w:hideMark/>
          </w:tcPr>
          <w:p w14:paraId="72C6C614"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3.11E-22</w:t>
            </w:r>
          </w:p>
        </w:tc>
        <w:tc>
          <w:tcPr>
            <w:tcW w:w="990" w:type="dxa"/>
            <w:noWrap/>
            <w:hideMark/>
          </w:tcPr>
          <w:p w14:paraId="4EA9D7E3"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2.80E-20</w:t>
            </w:r>
          </w:p>
        </w:tc>
        <w:tc>
          <w:tcPr>
            <w:tcW w:w="900" w:type="dxa"/>
            <w:noWrap/>
            <w:hideMark/>
          </w:tcPr>
          <w:p w14:paraId="64CC0B96"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25.79903195</w:t>
            </w:r>
          </w:p>
        </w:tc>
        <w:tc>
          <w:tcPr>
            <w:tcW w:w="900" w:type="dxa"/>
            <w:noWrap/>
            <w:hideMark/>
          </w:tcPr>
          <w:p w14:paraId="02E55775"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25.54192061</w:t>
            </w:r>
          </w:p>
        </w:tc>
        <w:tc>
          <w:tcPr>
            <w:tcW w:w="900" w:type="dxa"/>
            <w:noWrap/>
            <w:hideMark/>
          </w:tcPr>
          <w:p w14:paraId="3358CE70"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22.46096177</w:t>
            </w:r>
          </w:p>
        </w:tc>
        <w:tc>
          <w:tcPr>
            <w:tcW w:w="810" w:type="dxa"/>
            <w:noWrap/>
            <w:hideMark/>
          </w:tcPr>
          <w:p w14:paraId="70F47B99"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6E36966A"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3F3547D6"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Alteromonadales</w:t>
            </w:r>
            <w:proofErr w:type="spellEnd"/>
          </w:p>
        </w:tc>
        <w:tc>
          <w:tcPr>
            <w:tcW w:w="900" w:type="dxa"/>
            <w:noWrap/>
            <w:hideMark/>
          </w:tcPr>
          <w:p w14:paraId="7A11A2CC"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Alteromonadaceae</w:t>
            </w:r>
            <w:proofErr w:type="spellEnd"/>
          </w:p>
        </w:tc>
        <w:tc>
          <w:tcPr>
            <w:tcW w:w="1170" w:type="dxa"/>
            <w:noWrap/>
            <w:hideMark/>
          </w:tcPr>
          <w:p w14:paraId="119F65F2"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Alteromonadaceae_unclassified</w:t>
            </w:r>
            <w:proofErr w:type="spellEnd"/>
          </w:p>
        </w:tc>
      </w:tr>
      <w:tr w:rsidR="00311E8A" w:rsidRPr="008850EE" w14:paraId="0777B2F1"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214C3EB9"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Otu00195</w:t>
            </w:r>
          </w:p>
        </w:tc>
        <w:tc>
          <w:tcPr>
            <w:tcW w:w="900" w:type="dxa"/>
            <w:noWrap/>
            <w:hideMark/>
          </w:tcPr>
          <w:p w14:paraId="050F0BB6"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0.013386864</w:t>
            </w:r>
          </w:p>
        </w:tc>
        <w:tc>
          <w:tcPr>
            <w:tcW w:w="810" w:type="dxa"/>
            <w:noWrap/>
            <w:hideMark/>
          </w:tcPr>
          <w:p w14:paraId="2D410A0D"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0.00193969</w:t>
            </w:r>
          </w:p>
        </w:tc>
        <w:tc>
          <w:tcPr>
            <w:tcW w:w="990" w:type="dxa"/>
            <w:noWrap/>
            <w:hideMark/>
          </w:tcPr>
          <w:p w14:paraId="332B72C2"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0.163719978</w:t>
            </w:r>
          </w:p>
        </w:tc>
        <w:tc>
          <w:tcPr>
            <w:tcW w:w="900" w:type="dxa"/>
            <w:noWrap/>
            <w:hideMark/>
          </w:tcPr>
          <w:p w14:paraId="24DE54BE"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1.369049784</w:t>
            </w:r>
          </w:p>
        </w:tc>
        <w:tc>
          <w:tcPr>
            <w:tcW w:w="900" w:type="dxa"/>
            <w:noWrap/>
            <w:hideMark/>
          </w:tcPr>
          <w:p w14:paraId="0065D5D1"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1.622337073</w:t>
            </w:r>
          </w:p>
        </w:tc>
        <w:tc>
          <w:tcPr>
            <w:tcW w:w="900" w:type="dxa"/>
            <w:noWrap/>
            <w:hideMark/>
          </w:tcPr>
          <w:p w14:paraId="5DC86FC4"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0.845563362</w:t>
            </w:r>
          </w:p>
        </w:tc>
        <w:tc>
          <w:tcPr>
            <w:tcW w:w="810" w:type="dxa"/>
            <w:noWrap/>
            <w:hideMark/>
          </w:tcPr>
          <w:p w14:paraId="6D749EEC"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2E01C177"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1467C448"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Alteromonadales</w:t>
            </w:r>
            <w:proofErr w:type="spellEnd"/>
          </w:p>
        </w:tc>
        <w:tc>
          <w:tcPr>
            <w:tcW w:w="900" w:type="dxa"/>
            <w:noWrap/>
            <w:hideMark/>
          </w:tcPr>
          <w:p w14:paraId="6BE1ADA9"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Alteromonadaceae</w:t>
            </w:r>
            <w:proofErr w:type="spellEnd"/>
          </w:p>
        </w:tc>
        <w:tc>
          <w:tcPr>
            <w:tcW w:w="1170" w:type="dxa"/>
            <w:noWrap/>
            <w:hideMark/>
          </w:tcPr>
          <w:p w14:paraId="4BD00C61"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Alteromonas</w:t>
            </w:r>
            <w:proofErr w:type="spellEnd"/>
          </w:p>
        </w:tc>
      </w:tr>
      <w:tr w:rsidR="00311E8A" w:rsidRPr="008850EE" w14:paraId="7A879138"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161888E4"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Otu00002</w:t>
            </w:r>
          </w:p>
        </w:tc>
        <w:tc>
          <w:tcPr>
            <w:tcW w:w="900" w:type="dxa"/>
            <w:noWrap/>
            <w:hideMark/>
          </w:tcPr>
          <w:p w14:paraId="4648554A"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0.004336786</w:t>
            </w:r>
          </w:p>
        </w:tc>
        <w:tc>
          <w:tcPr>
            <w:tcW w:w="810" w:type="dxa"/>
            <w:noWrap/>
            <w:hideMark/>
          </w:tcPr>
          <w:p w14:paraId="5FFCD624"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0.000715469</w:t>
            </w:r>
          </w:p>
        </w:tc>
        <w:tc>
          <w:tcPr>
            <w:tcW w:w="990" w:type="dxa"/>
            <w:noWrap/>
            <w:hideMark/>
          </w:tcPr>
          <w:p w14:paraId="01B01041"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0.120200566</w:t>
            </w:r>
          </w:p>
        </w:tc>
        <w:tc>
          <w:tcPr>
            <w:tcW w:w="900" w:type="dxa"/>
            <w:noWrap/>
            <w:hideMark/>
          </w:tcPr>
          <w:p w14:paraId="5A6C33AD"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1.292770944</w:t>
            </w:r>
          </w:p>
        </w:tc>
        <w:tc>
          <w:tcPr>
            <w:tcW w:w="900" w:type="dxa"/>
            <w:noWrap/>
            <w:hideMark/>
          </w:tcPr>
          <w:p w14:paraId="0407582F"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1.468968919</w:t>
            </w:r>
          </w:p>
        </w:tc>
        <w:tc>
          <w:tcPr>
            <w:tcW w:w="900" w:type="dxa"/>
            <w:noWrap/>
            <w:hideMark/>
          </w:tcPr>
          <w:p w14:paraId="28CEAF82"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0.775714091</w:t>
            </w:r>
          </w:p>
        </w:tc>
        <w:tc>
          <w:tcPr>
            <w:tcW w:w="810" w:type="dxa"/>
            <w:noWrap/>
            <w:hideMark/>
          </w:tcPr>
          <w:p w14:paraId="1C2FDD0E"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734018DB"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7D06814A"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Alteromonadales</w:t>
            </w:r>
            <w:proofErr w:type="spellEnd"/>
          </w:p>
        </w:tc>
        <w:tc>
          <w:tcPr>
            <w:tcW w:w="900" w:type="dxa"/>
            <w:noWrap/>
            <w:hideMark/>
          </w:tcPr>
          <w:p w14:paraId="7D9AFE46"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Alteromonadaceae</w:t>
            </w:r>
            <w:proofErr w:type="spellEnd"/>
          </w:p>
        </w:tc>
        <w:tc>
          <w:tcPr>
            <w:tcW w:w="1170" w:type="dxa"/>
            <w:noWrap/>
            <w:hideMark/>
          </w:tcPr>
          <w:p w14:paraId="3E19B027"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Alteromonas</w:t>
            </w:r>
            <w:proofErr w:type="spellEnd"/>
          </w:p>
        </w:tc>
      </w:tr>
      <w:tr w:rsidR="00311E8A" w:rsidRPr="008850EE" w14:paraId="2B16CC82"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3DDB155E"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Otu00008</w:t>
            </w:r>
          </w:p>
        </w:tc>
        <w:tc>
          <w:tcPr>
            <w:tcW w:w="900" w:type="dxa"/>
            <w:noWrap/>
            <w:hideMark/>
          </w:tcPr>
          <w:p w14:paraId="18CF9317"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0.012939139</w:t>
            </w:r>
          </w:p>
        </w:tc>
        <w:tc>
          <w:tcPr>
            <w:tcW w:w="810" w:type="dxa"/>
            <w:noWrap/>
            <w:hideMark/>
          </w:tcPr>
          <w:p w14:paraId="6E4A87F5"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0.035693556</w:t>
            </w:r>
          </w:p>
        </w:tc>
        <w:tc>
          <w:tcPr>
            <w:tcW w:w="990" w:type="dxa"/>
            <w:noWrap/>
            <w:hideMark/>
          </w:tcPr>
          <w:p w14:paraId="3C4EC175"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0.153825239</w:t>
            </w:r>
          </w:p>
        </w:tc>
        <w:tc>
          <w:tcPr>
            <w:tcW w:w="900" w:type="dxa"/>
            <w:noWrap/>
            <w:hideMark/>
          </w:tcPr>
          <w:p w14:paraId="34607E4C"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-1.15038439</w:t>
            </w:r>
          </w:p>
        </w:tc>
        <w:tc>
          <w:tcPr>
            <w:tcW w:w="900" w:type="dxa"/>
            <w:noWrap/>
            <w:hideMark/>
          </w:tcPr>
          <w:p w14:paraId="74D9E673"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-0.99083639</w:t>
            </w:r>
          </w:p>
        </w:tc>
        <w:tc>
          <w:tcPr>
            <w:tcW w:w="900" w:type="dxa"/>
            <w:noWrap/>
            <w:hideMark/>
          </w:tcPr>
          <w:p w14:paraId="666AB67F"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-0.723915892</w:t>
            </w:r>
          </w:p>
        </w:tc>
        <w:tc>
          <w:tcPr>
            <w:tcW w:w="810" w:type="dxa"/>
            <w:noWrap/>
            <w:hideMark/>
          </w:tcPr>
          <w:p w14:paraId="26E8158F"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308FC63F"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16B53AAD"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Cellvibrionales</w:t>
            </w:r>
            <w:proofErr w:type="spellEnd"/>
          </w:p>
        </w:tc>
        <w:tc>
          <w:tcPr>
            <w:tcW w:w="900" w:type="dxa"/>
            <w:noWrap/>
            <w:hideMark/>
          </w:tcPr>
          <w:p w14:paraId="4198C5E1"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Halieaceae</w:t>
            </w:r>
            <w:proofErr w:type="spellEnd"/>
          </w:p>
        </w:tc>
        <w:tc>
          <w:tcPr>
            <w:tcW w:w="1170" w:type="dxa"/>
            <w:noWrap/>
            <w:hideMark/>
          </w:tcPr>
          <w:p w14:paraId="1CEC2A13"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OM60</w:t>
            </w:r>
          </w:p>
        </w:tc>
      </w:tr>
      <w:tr w:rsidR="00311E8A" w:rsidRPr="008850EE" w14:paraId="1A490F13"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24B05425"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Otu00179</w:t>
            </w:r>
          </w:p>
        </w:tc>
        <w:tc>
          <w:tcPr>
            <w:tcW w:w="900" w:type="dxa"/>
            <w:noWrap/>
            <w:hideMark/>
          </w:tcPr>
          <w:p w14:paraId="1B98DCC5"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3.03E-06</w:t>
            </w:r>
          </w:p>
        </w:tc>
        <w:tc>
          <w:tcPr>
            <w:tcW w:w="810" w:type="dxa"/>
            <w:noWrap/>
            <w:hideMark/>
          </w:tcPr>
          <w:p w14:paraId="525A366D"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0.717552218</w:t>
            </w:r>
          </w:p>
        </w:tc>
        <w:tc>
          <w:tcPr>
            <w:tcW w:w="990" w:type="dxa"/>
            <w:noWrap/>
            <w:hideMark/>
          </w:tcPr>
          <w:p w14:paraId="69E6CAA9"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3.63E-11</w:t>
            </w:r>
          </w:p>
        </w:tc>
        <w:tc>
          <w:tcPr>
            <w:tcW w:w="900" w:type="dxa"/>
            <w:noWrap/>
            <w:hideMark/>
          </w:tcPr>
          <w:p w14:paraId="55F9B825"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-8.977840531</w:t>
            </w:r>
          </w:p>
        </w:tc>
        <w:tc>
          <w:tcPr>
            <w:tcW w:w="900" w:type="dxa"/>
            <w:noWrap/>
            <w:hideMark/>
          </w:tcPr>
          <w:p w14:paraId="681A3BDB"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1.002252708</w:t>
            </w:r>
          </w:p>
        </w:tc>
        <w:tc>
          <w:tcPr>
            <w:tcW w:w="900" w:type="dxa"/>
            <w:noWrap/>
            <w:hideMark/>
          </w:tcPr>
          <w:p w14:paraId="51772749"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-10.22923634</w:t>
            </w:r>
          </w:p>
        </w:tc>
        <w:tc>
          <w:tcPr>
            <w:tcW w:w="810" w:type="dxa"/>
            <w:noWrap/>
            <w:hideMark/>
          </w:tcPr>
          <w:p w14:paraId="632AF67B"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023EBA28"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3B785278"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Alteromonadales</w:t>
            </w:r>
            <w:proofErr w:type="spellEnd"/>
          </w:p>
        </w:tc>
        <w:tc>
          <w:tcPr>
            <w:tcW w:w="900" w:type="dxa"/>
            <w:noWrap/>
            <w:hideMark/>
          </w:tcPr>
          <w:p w14:paraId="12009972"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Alteromonadaceae</w:t>
            </w:r>
            <w:proofErr w:type="spellEnd"/>
          </w:p>
        </w:tc>
        <w:tc>
          <w:tcPr>
            <w:tcW w:w="1170" w:type="dxa"/>
            <w:noWrap/>
            <w:hideMark/>
          </w:tcPr>
          <w:p w14:paraId="3C0B5858"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Alteromonadaceae_unclassified</w:t>
            </w:r>
            <w:proofErr w:type="spellEnd"/>
          </w:p>
        </w:tc>
      </w:tr>
      <w:tr w:rsidR="00311E8A" w:rsidRPr="008850EE" w14:paraId="03EF4582"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7FD3FCFA"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Otu00277</w:t>
            </w:r>
          </w:p>
        </w:tc>
        <w:tc>
          <w:tcPr>
            <w:tcW w:w="900" w:type="dxa"/>
            <w:noWrap/>
            <w:hideMark/>
          </w:tcPr>
          <w:p w14:paraId="029D020D"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0.005073071</w:t>
            </w:r>
          </w:p>
        </w:tc>
        <w:tc>
          <w:tcPr>
            <w:tcW w:w="810" w:type="dxa"/>
            <w:noWrap/>
            <w:hideMark/>
          </w:tcPr>
          <w:p w14:paraId="5C6470AE"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0.110479945</w:t>
            </w:r>
          </w:p>
        </w:tc>
        <w:tc>
          <w:tcPr>
            <w:tcW w:w="990" w:type="dxa"/>
            <w:noWrap/>
            <w:hideMark/>
          </w:tcPr>
          <w:p w14:paraId="1443B9C1"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0.010219414</w:t>
            </w:r>
          </w:p>
        </w:tc>
        <w:tc>
          <w:tcPr>
            <w:tcW w:w="900" w:type="dxa"/>
            <w:noWrap/>
            <w:hideMark/>
          </w:tcPr>
          <w:p w14:paraId="0539D2DF"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1.820452043</w:t>
            </w:r>
          </w:p>
        </w:tc>
        <w:tc>
          <w:tcPr>
            <w:tcW w:w="900" w:type="dxa"/>
            <w:noWrap/>
            <w:hideMark/>
          </w:tcPr>
          <w:p w14:paraId="165B5981"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1.183562608</w:t>
            </w:r>
          </w:p>
        </w:tc>
        <w:tc>
          <w:tcPr>
            <w:tcW w:w="900" w:type="dxa"/>
            <w:noWrap/>
            <w:hideMark/>
          </w:tcPr>
          <w:p w14:paraId="49856EF2"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1.550819102</w:t>
            </w:r>
          </w:p>
        </w:tc>
        <w:tc>
          <w:tcPr>
            <w:tcW w:w="810" w:type="dxa"/>
            <w:noWrap/>
            <w:hideMark/>
          </w:tcPr>
          <w:p w14:paraId="1EFE25E3"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Bacteroidetes</w:t>
            </w:r>
          </w:p>
        </w:tc>
        <w:tc>
          <w:tcPr>
            <w:tcW w:w="630" w:type="dxa"/>
            <w:noWrap/>
            <w:hideMark/>
          </w:tcPr>
          <w:p w14:paraId="1700457E"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Bacteroidia</w:t>
            </w:r>
            <w:proofErr w:type="spellEnd"/>
          </w:p>
        </w:tc>
        <w:tc>
          <w:tcPr>
            <w:tcW w:w="990" w:type="dxa"/>
            <w:noWrap/>
            <w:hideMark/>
          </w:tcPr>
          <w:p w14:paraId="0076A5F4"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Flavobacteriales</w:t>
            </w:r>
            <w:proofErr w:type="spellEnd"/>
          </w:p>
        </w:tc>
        <w:tc>
          <w:tcPr>
            <w:tcW w:w="900" w:type="dxa"/>
            <w:noWrap/>
            <w:hideMark/>
          </w:tcPr>
          <w:p w14:paraId="62C93770"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Flavobacteriaceae</w:t>
            </w:r>
            <w:proofErr w:type="spellEnd"/>
          </w:p>
        </w:tc>
        <w:tc>
          <w:tcPr>
            <w:tcW w:w="1170" w:type="dxa"/>
            <w:noWrap/>
            <w:hideMark/>
          </w:tcPr>
          <w:p w14:paraId="5C60AD90"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uncultured</w:t>
            </w:r>
          </w:p>
        </w:tc>
      </w:tr>
      <w:tr w:rsidR="00311E8A" w:rsidRPr="008850EE" w14:paraId="5320ECCE"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0D4A37B0"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Otu00048</w:t>
            </w:r>
          </w:p>
        </w:tc>
        <w:tc>
          <w:tcPr>
            <w:tcW w:w="900" w:type="dxa"/>
            <w:noWrap/>
            <w:hideMark/>
          </w:tcPr>
          <w:p w14:paraId="73471BE6"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0.00042511</w:t>
            </w:r>
          </w:p>
        </w:tc>
        <w:tc>
          <w:tcPr>
            <w:tcW w:w="810" w:type="dxa"/>
            <w:noWrap/>
            <w:hideMark/>
          </w:tcPr>
          <w:p w14:paraId="0A0632E8"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0.386129529</w:t>
            </w:r>
          </w:p>
        </w:tc>
        <w:tc>
          <w:tcPr>
            <w:tcW w:w="990" w:type="dxa"/>
            <w:noWrap/>
            <w:hideMark/>
          </w:tcPr>
          <w:p w14:paraId="2ADB9492"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0.000257098</w:t>
            </w:r>
          </w:p>
        </w:tc>
        <w:tc>
          <w:tcPr>
            <w:tcW w:w="900" w:type="dxa"/>
            <w:noWrap/>
            <w:hideMark/>
          </w:tcPr>
          <w:p w14:paraId="44DF77E9"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1.560964377</w:t>
            </w:r>
          </w:p>
        </w:tc>
        <w:tc>
          <w:tcPr>
            <w:tcW w:w="900" w:type="dxa"/>
            <w:noWrap/>
            <w:hideMark/>
          </w:tcPr>
          <w:p w14:paraId="4C07FB70"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0.591538296</w:t>
            </w:r>
          </w:p>
        </w:tc>
        <w:tc>
          <w:tcPr>
            <w:tcW w:w="900" w:type="dxa"/>
            <w:noWrap/>
            <w:hideMark/>
          </w:tcPr>
          <w:p w14:paraId="6945D0B3"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1.434128075</w:t>
            </w:r>
          </w:p>
        </w:tc>
        <w:tc>
          <w:tcPr>
            <w:tcW w:w="810" w:type="dxa"/>
            <w:noWrap/>
            <w:hideMark/>
          </w:tcPr>
          <w:p w14:paraId="36645B23"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43092E13"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52395901"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Alteromonadales</w:t>
            </w:r>
            <w:proofErr w:type="spellEnd"/>
          </w:p>
        </w:tc>
        <w:tc>
          <w:tcPr>
            <w:tcW w:w="900" w:type="dxa"/>
            <w:noWrap/>
            <w:hideMark/>
          </w:tcPr>
          <w:p w14:paraId="7D186DDA"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Alteromonadaceae</w:t>
            </w:r>
            <w:proofErr w:type="spellEnd"/>
          </w:p>
        </w:tc>
        <w:tc>
          <w:tcPr>
            <w:tcW w:w="1170" w:type="dxa"/>
            <w:noWrap/>
            <w:hideMark/>
          </w:tcPr>
          <w:p w14:paraId="2D3B3304"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Aestuariibacter</w:t>
            </w:r>
            <w:proofErr w:type="spellEnd"/>
          </w:p>
        </w:tc>
      </w:tr>
      <w:tr w:rsidR="00311E8A" w:rsidRPr="008850EE" w14:paraId="3E27EA4E"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31297833"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Otu00853</w:t>
            </w:r>
          </w:p>
        </w:tc>
        <w:tc>
          <w:tcPr>
            <w:tcW w:w="900" w:type="dxa"/>
            <w:noWrap/>
            <w:hideMark/>
          </w:tcPr>
          <w:p w14:paraId="1EF4FC72"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0.006798514</w:t>
            </w:r>
          </w:p>
        </w:tc>
        <w:tc>
          <w:tcPr>
            <w:tcW w:w="810" w:type="dxa"/>
            <w:noWrap/>
            <w:hideMark/>
          </w:tcPr>
          <w:p w14:paraId="37855291"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w:t>
            </w:r>
          </w:p>
        </w:tc>
        <w:tc>
          <w:tcPr>
            <w:tcW w:w="990" w:type="dxa"/>
            <w:noWrap/>
            <w:hideMark/>
          </w:tcPr>
          <w:p w14:paraId="10BD6483"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0.000765194</w:t>
            </w:r>
          </w:p>
        </w:tc>
        <w:tc>
          <w:tcPr>
            <w:tcW w:w="900" w:type="dxa"/>
            <w:noWrap/>
            <w:hideMark/>
          </w:tcPr>
          <w:p w14:paraId="4CC5B547"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9.519537909</w:t>
            </w:r>
          </w:p>
        </w:tc>
        <w:tc>
          <w:tcPr>
            <w:tcW w:w="900" w:type="dxa"/>
            <w:noWrap/>
            <w:hideMark/>
          </w:tcPr>
          <w:p w14:paraId="57C84DC4"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w:t>
            </w:r>
          </w:p>
        </w:tc>
        <w:tc>
          <w:tcPr>
            <w:tcW w:w="900" w:type="dxa"/>
            <w:noWrap/>
            <w:hideMark/>
          </w:tcPr>
          <w:p w14:paraId="3A5C4466"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10.36647892</w:t>
            </w:r>
          </w:p>
        </w:tc>
        <w:tc>
          <w:tcPr>
            <w:tcW w:w="810" w:type="dxa"/>
            <w:noWrap/>
            <w:hideMark/>
          </w:tcPr>
          <w:p w14:paraId="00B8E1FD"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4FC24DB9"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6C2C8F7E"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Alteromonadales</w:t>
            </w:r>
            <w:proofErr w:type="spellEnd"/>
          </w:p>
        </w:tc>
        <w:tc>
          <w:tcPr>
            <w:tcW w:w="900" w:type="dxa"/>
            <w:noWrap/>
            <w:hideMark/>
          </w:tcPr>
          <w:p w14:paraId="0489BF8D"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Pseudoalteromonadaceae</w:t>
            </w:r>
            <w:proofErr w:type="spellEnd"/>
          </w:p>
        </w:tc>
        <w:tc>
          <w:tcPr>
            <w:tcW w:w="1170" w:type="dxa"/>
            <w:noWrap/>
            <w:hideMark/>
          </w:tcPr>
          <w:p w14:paraId="3386318E"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Pseudoalteromonas</w:t>
            </w:r>
            <w:proofErr w:type="spellEnd"/>
          </w:p>
        </w:tc>
      </w:tr>
      <w:tr w:rsidR="00311E8A" w:rsidRPr="008850EE" w14:paraId="4276FE58"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1C548463"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Otu00058</w:t>
            </w:r>
          </w:p>
        </w:tc>
        <w:tc>
          <w:tcPr>
            <w:tcW w:w="900" w:type="dxa"/>
            <w:noWrap/>
            <w:hideMark/>
          </w:tcPr>
          <w:p w14:paraId="71677977"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0.048883543</w:t>
            </w:r>
          </w:p>
        </w:tc>
        <w:tc>
          <w:tcPr>
            <w:tcW w:w="810" w:type="dxa"/>
            <w:noWrap/>
            <w:hideMark/>
          </w:tcPr>
          <w:p w14:paraId="29ABD094"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0.931163267</w:t>
            </w:r>
          </w:p>
        </w:tc>
        <w:tc>
          <w:tcPr>
            <w:tcW w:w="990" w:type="dxa"/>
            <w:noWrap/>
            <w:hideMark/>
          </w:tcPr>
          <w:p w14:paraId="3F6D8B77"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0.302512595</w:t>
            </w:r>
          </w:p>
        </w:tc>
        <w:tc>
          <w:tcPr>
            <w:tcW w:w="900" w:type="dxa"/>
            <w:noWrap/>
            <w:hideMark/>
          </w:tcPr>
          <w:p w14:paraId="688C3BEE"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-2.52361206</w:t>
            </w:r>
          </w:p>
        </w:tc>
        <w:tc>
          <w:tcPr>
            <w:tcW w:w="900" w:type="dxa"/>
            <w:noWrap/>
            <w:hideMark/>
          </w:tcPr>
          <w:p w14:paraId="66E40249"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-0.482066258</w:t>
            </w:r>
          </w:p>
        </w:tc>
        <w:tc>
          <w:tcPr>
            <w:tcW w:w="900" w:type="dxa"/>
            <w:noWrap/>
            <w:hideMark/>
          </w:tcPr>
          <w:p w14:paraId="543888C7"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-1.518716588</w:t>
            </w:r>
          </w:p>
        </w:tc>
        <w:tc>
          <w:tcPr>
            <w:tcW w:w="810" w:type="dxa"/>
            <w:noWrap/>
            <w:hideMark/>
          </w:tcPr>
          <w:p w14:paraId="17E42777"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Bacteroidetes</w:t>
            </w:r>
          </w:p>
        </w:tc>
        <w:tc>
          <w:tcPr>
            <w:tcW w:w="630" w:type="dxa"/>
            <w:noWrap/>
            <w:hideMark/>
          </w:tcPr>
          <w:p w14:paraId="26CACCA9"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Bacteroidia</w:t>
            </w:r>
            <w:proofErr w:type="spellEnd"/>
          </w:p>
        </w:tc>
        <w:tc>
          <w:tcPr>
            <w:tcW w:w="990" w:type="dxa"/>
            <w:noWrap/>
            <w:hideMark/>
          </w:tcPr>
          <w:p w14:paraId="4D1A2D5C"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Flavobacteriales</w:t>
            </w:r>
            <w:proofErr w:type="spellEnd"/>
          </w:p>
        </w:tc>
        <w:tc>
          <w:tcPr>
            <w:tcW w:w="900" w:type="dxa"/>
            <w:noWrap/>
            <w:hideMark/>
          </w:tcPr>
          <w:p w14:paraId="004B0495"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NS9_marine_group</w:t>
            </w:r>
          </w:p>
        </w:tc>
        <w:tc>
          <w:tcPr>
            <w:tcW w:w="1170" w:type="dxa"/>
            <w:noWrap/>
            <w:hideMark/>
          </w:tcPr>
          <w:p w14:paraId="58FB79A8"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NS9_marine_group_ge</w:t>
            </w:r>
          </w:p>
        </w:tc>
      </w:tr>
      <w:tr w:rsidR="00311E8A" w:rsidRPr="008850EE" w14:paraId="09ABD481"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6A0855CD"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Otu00823</w:t>
            </w:r>
          </w:p>
        </w:tc>
        <w:tc>
          <w:tcPr>
            <w:tcW w:w="900" w:type="dxa"/>
            <w:noWrap/>
            <w:hideMark/>
          </w:tcPr>
          <w:p w14:paraId="5CD07F86"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NA</w:t>
            </w:r>
          </w:p>
        </w:tc>
        <w:tc>
          <w:tcPr>
            <w:tcW w:w="810" w:type="dxa"/>
            <w:noWrap/>
            <w:hideMark/>
          </w:tcPr>
          <w:p w14:paraId="45B920A7"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0.031179732</w:t>
            </w:r>
          </w:p>
        </w:tc>
        <w:tc>
          <w:tcPr>
            <w:tcW w:w="990" w:type="dxa"/>
            <w:noWrap/>
            <w:hideMark/>
          </w:tcPr>
          <w:p w14:paraId="6A2692DD"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0.023655739</w:t>
            </w:r>
          </w:p>
        </w:tc>
        <w:tc>
          <w:tcPr>
            <w:tcW w:w="900" w:type="dxa"/>
            <w:noWrap/>
            <w:hideMark/>
          </w:tcPr>
          <w:p w14:paraId="64DD0D36"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8.24000674</w:t>
            </w:r>
          </w:p>
        </w:tc>
        <w:tc>
          <w:tcPr>
            <w:tcW w:w="900" w:type="dxa"/>
            <w:noWrap/>
            <w:hideMark/>
          </w:tcPr>
          <w:p w14:paraId="0F50C429"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9.123083651</w:t>
            </w:r>
          </w:p>
        </w:tc>
        <w:tc>
          <w:tcPr>
            <w:tcW w:w="900" w:type="dxa"/>
            <w:noWrap/>
            <w:hideMark/>
          </w:tcPr>
          <w:p w14:paraId="28820FD2"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8.911697244</w:t>
            </w:r>
          </w:p>
        </w:tc>
        <w:tc>
          <w:tcPr>
            <w:tcW w:w="810" w:type="dxa"/>
            <w:noWrap/>
            <w:hideMark/>
          </w:tcPr>
          <w:p w14:paraId="20A5A43D"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0D9A6D70"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78651AC8"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Alteromonadales</w:t>
            </w:r>
            <w:proofErr w:type="spellEnd"/>
          </w:p>
        </w:tc>
        <w:tc>
          <w:tcPr>
            <w:tcW w:w="900" w:type="dxa"/>
            <w:noWrap/>
            <w:hideMark/>
          </w:tcPr>
          <w:p w14:paraId="59C1543B"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Pseudoalteromonadaceae</w:t>
            </w:r>
            <w:proofErr w:type="spellEnd"/>
          </w:p>
        </w:tc>
        <w:tc>
          <w:tcPr>
            <w:tcW w:w="1170" w:type="dxa"/>
            <w:noWrap/>
            <w:hideMark/>
          </w:tcPr>
          <w:p w14:paraId="68C932B9"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Pseudoalteromonas</w:t>
            </w:r>
            <w:proofErr w:type="spellEnd"/>
          </w:p>
        </w:tc>
      </w:tr>
      <w:tr w:rsidR="00311E8A" w:rsidRPr="008850EE" w14:paraId="4FAF6BAF"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2003FE8E"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Otu01012</w:t>
            </w:r>
          </w:p>
        </w:tc>
        <w:tc>
          <w:tcPr>
            <w:tcW w:w="900" w:type="dxa"/>
            <w:noWrap/>
            <w:hideMark/>
          </w:tcPr>
          <w:p w14:paraId="54494F13"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NA</w:t>
            </w:r>
          </w:p>
        </w:tc>
        <w:tc>
          <w:tcPr>
            <w:tcW w:w="810" w:type="dxa"/>
            <w:noWrap/>
            <w:hideMark/>
          </w:tcPr>
          <w:p w14:paraId="1B6B5C4E"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0.015381298</w:t>
            </w:r>
          </w:p>
        </w:tc>
        <w:tc>
          <w:tcPr>
            <w:tcW w:w="990" w:type="dxa"/>
            <w:noWrap/>
            <w:hideMark/>
          </w:tcPr>
          <w:p w14:paraId="00C0CBFF"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0.997343993</w:t>
            </w:r>
          </w:p>
        </w:tc>
        <w:tc>
          <w:tcPr>
            <w:tcW w:w="900" w:type="dxa"/>
            <w:noWrap/>
            <w:hideMark/>
          </w:tcPr>
          <w:p w14:paraId="7F5E96D4"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-0.587243215</w:t>
            </w:r>
          </w:p>
        </w:tc>
        <w:tc>
          <w:tcPr>
            <w:tcW w:w="900" w:type="dxa"/>
            <w:noWrap/>
            <w:hideMark/>
          </w:tcPr>
          <w:p w14:paraId="6ACD2EC3"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-6.975738423</w:t>
            </w:r>
          </w:p>
        </w:tc>
        <w:tc>
          <w:tcPr>
            <w:tcW w:w="900" w:type="dxa"/>
            <w:noWrap/>
            <w:hideMark/>
          </w:tcPr>
          <w:p w14:paraId="5C87DBDC"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0.518289667</w:t>
            </w:r>
          </w:p>
        </w:tc>
        <w:tc>
          <w:tcPr>
            <w:tcW w:w="810" w:type="dxa"/>
            <w:noWrap/>
            <w:hideMark/>
          </w:tcPr>
          <w:p w14:paraId="630A6BD9"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21D85760"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039CB4CD"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Alteromonadales</w:t>
            </w:r>
            <w:proofErr w:type="spellEnd"/>
          </w:p>
        </w:tc>
        <w:tc>
          <w:tcPr>
            <w:tcW w:w="900" w:type="dxa"/>
            <w:noWrap/>
            <w:hideMark/>
          </w:tcPr>
          <w:p w14:paraId="2DD0D56B"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Alteromonadaceae</w:t>
            </w:r>
            <w:proofErr w:type="spellEnd"/>
          </w:p>
        </w:tc>
        <w:tc>
          <w:tcPr>
            <w:tcW w:w="1170" w:type="dxa"/>
            <w:noWrap/>
            <w:hideMark/>
          </w:tcPr>
          <w:p w14:paraId="3F984582"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Alteromonadaceae_unclassified</w:t>
            </w:r>
            <w:proofErr w:type="spellEnd"/>
          </w:p>
        </w:tc>
      </w:tr>
      <w:tr w:rsidR="00311E8A" w:rsidRPr="008850EE" w14:paraId="6D92F517"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17C30227"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Otu01023</w:t>
            </w:r>
          </w:p>
        </w:tc>
        <w:tc>
          <w:tcPr>
            <w:tcW w:w="900" w:type="dxa"/>
            <w:noWrap/>
            <w:hideMark/>
          </w:tcPr>
          <w:p w14:paraId="2F364306"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NA</w:t>
            </w:r>
          </w:p>
        </w:tc>
        <w:tc>
          <w:tcPr>
            <w:tcW w:w="810" w:type="dxa"/>
            <w:noWrap/>
            <w:hideMark/>
          </w:tcPr>
          <w:p w14:paraId="4FB60124"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0.015381298</w:t>
            </w:r>
          </w:p>
        </w:tc>
        <w:tc>
          <w:tcPr>
            <w:tcW w:w="990" w:type="dxa"/>
            <w:noWrap/>
            <w:hideMark/>
          </w:tcPr>
          <w:p w14:paraId="14569241"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0.997343993</w:t>
            </w:r>
          </w:p>
        </w:tc>
        <w:tc>
          <w:tcPr>
            <w:tcW w:w="900" w:type="dxa"/>
            <w:noWrap/>
            <w:hideMark/>
          </w:tcPr>
          <w:p w14:paraId="583588BA"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-0.687454186</w:t>
            </w:r>
          </w:p>
        </w:tc>
        <w:tc>
          <w:tcPr>
            <w:tcW w:w="900" w:type="dxa"/>
            <w:noWrap/>
            <w:hideMark/>
          </w:tcPr>
          <w:p w14:paraId="18CB1B7E"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-6.963518469</w:t>
            </w:r>
          </w:p>
        </w:tc>
        <w:tc>
          <w:tcPr>
            <w:tcW w:w="900" w:type="dxa"/>
            <w:noWrap/>
            <w:hideMark/>
          </w:tcPr>
          <w:p w14:paraId="42EA7509"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0.238381381</w:t>
            </w:r>
          </w:p>
        </w:tc>
        <w:tc>
          <w:tcPr>
            <w:tcW w:w="810" w:type="dxa"/>
            <w:noWrap/>
            <w:hideMark/>
          </w:tcPr>
          <w:p w14:paraId="37989FF4"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753D2AA1"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46995E45"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Alteromonadales</w:t>
            </w:r>
            <w:proofErr w:type="spellEnd"/>
          </w:p>
        </w:tc>
        <w:tc>
          <w:tcPr>
            <w:tcW w:w="900" w:type="dxa"/>
            <w:noWrap/>
            <w:hideMark/>
          </w:tcPr>
          <w:p w14:paraId="04C2599B"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Alteromonadaceae</w:t>
            </w:r>
            <w:proofErr w:type="spellEnd"/>
          </w:p>
        </w:tc>
        <w:tc>
          <w:tcPr>
            <w:tcW w:w="1170" w:type="dxa"/>
            <w:noWrap/>
            <w:hideMark/>
          </w:tcPr>
          <w:p w14:paraId="2EF44F4C"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Alteromonadaceae_unclassified</w:t>
            </w:r>
            <w:proofErr w:type="spellEnd"/>
          </w:p>
        </w:tc>
      </w:tr>
      <w:tr w:rsidR="00311E8A" w:rsidRPr="008850EE" w14:paraId="1EC5924E"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39D1756F"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Otu00419</w:t>
            </w:r>
          </w:p>
        </w:tc>
        <w:tc>
          <w:tcPr>
            <w:tcW w:w="900" w:type="dxa"/>
            <w:noWrap/>
            <w:hideMark/>
          </w:tcPr>
          <w:p w14:paraId="3392E364"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NA</w:t>
            </w:r>
          </w:p>
        </w:tc>
        <w:tc>
          <w:tcPr>
            <w:tcW w:w="810" w:type="dxa"/>
            <w:noWrap/>
            <w:hideMark/>
          </w:tcPr>
          <w:p w14:paraId="252A326B"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0.035693556</w:t>
            </w:r>
          </w:p>
        </w:tc>
        <w:tc>
          <w:tcPr>
            <w:tcW w:w="990" w:type="dxa"/>
            <w:noWrap/>
            <w:hideMark/>
          </w:tcPr>
          <w:p w14:paraId="5EDD0A76"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0.997343993</w:t>
            </w:r>
          </w:p>
        </w:tc>
        <w:tc>
          <w:tcPr>
            <w:tcW w:w="900" w:type="dxa"/>
            <w:noWrap/>
            <w:hideMark/>
          </w:tcPr>
          <w:p w14:paraId="60E737AB"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-1.158221028</w:t>
            </w:r>
          </w:p>
        </w:tc>
        <w:tc>
          <w:tcPr>
            <w:tcW w:w="900" w:type="dxa"/>
            <w:noWrap/>
            <w:hideMark/>
          </w:tcPr>
          <w:p w14:paraId="214F7D0E"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-7.988865898</w:t>
            </w:r>
          </w:p>
        </w:tc>
        <w:tc>
          <w:tcPr>
            <w:tcW w:w="900" w:type="dxa"/>
            <w:noWrap/>
            <w:hideMark/>
          </w:tcPr>
          <w:p w14:paraId="017D4513"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-0.928714273</w:t>
            </w:r>
          </w:p>
        </w:tc>
        <w:tc>
          <w:tcPr>
            <w:tcW w:w="810" w:type="dxa"/>
            <w:noWrap/>
            <w:hideMark/>
          </w:tcPr>
          <w:p w14:paraId="3DCFAC37"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630E8A4E"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3FDCACDA"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Oceanospirillales</w:t>
            </w:r>
            <w:proofErr w:type="spellEnd"/>
          </w:p>
        </w:tc>
        <w:tc>
          <w:tcPr>
            <w:tcW w:w="900" w:type="dxa"/>
            <w:noWrap/>
            <w:hideMark/>
          </w:tcPr>
          <w:p w14:paraId="0FDFEADC"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Litoricolaceae</w:t>
            </w:r>
          </w:p>
        </w:tc>
        <w:tc>
          <w:tcPr>
            <w:tcW w:w="1170" w:type="dxa"/>
            <w:noWrap/>
            <w:hideMark/>
          </w:tcPr>
          <w:p w14:paraId="1C41AE39"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Litoricola</w:t>
            </w:r>
            <w:proofErr w:type="spellEnd"/>
          </w:p>
        </w:tc>
      </w:tr>
      <w:tr w:rsidR="00311E8A" w:rsidRPr="008850EE" w14:paraId="12E8B67D"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1C8A8CC2"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Otu00327</w:t>
            </w:r>
          </w:p>
        </w:tc>
        <w:tc>
          <w:tcPr>
            <w:tcW w:w="900" w:type="dxa"/>
            <w:noWrap/>
            <w:hideMark/>
          </w:tcPr>
          <w:p w14:paraId="0A46C0D4"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NA</w:t>
            </w:r>
          </w:p>
        </w:tc>
        <w:tc>
          <w:tcPr>
            <w:tcW w:w="810" w:type="dxa"/>
            <w:noWrap/>
            <w:hideMark/>
          </w:tcPr>
          <w:p w14:paraId="57602A07"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0.075398398</w:t>
            </w:r>
          </w:p>
        </w:tc>
        <w:tc>
          <w:tcPr>
            <w:tcW w:w="990" w:type="dxa"/>
            <w:noWrap/>
            <w:hideMark/>
          </w:tcPr>
          <w:p w14:paraId="1F394468"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0.038471134</w:t>
            </w:r>
          </w:p>
        </w:tc>
        <w:tc>
          <w:tcPr>
            <w:tcW w:w="900" w:type="dxa"/>
            <w:noWrap/>
            <w:hideMark/>
          </w:tcPr>
          <w:p w14:paraId="730218E7"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7.309356596</w:t>
            </w:r>
          </w:p>
        </w:tc>
        <w:tc>
          <w:tcPr>
            <w:tcW w:w="900" w:type="dxa"/>
            <w:noWrap/>
            <w:hideMark/>
          </w:tcPr>
          <w:p w14:paraId="32824EEE"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8.193753569</w:t>
            </w:r>
          </w:p>
        </w:tc>
        <w:tc>
          <w:tcPr>
            <w:tcW w:w="900" w:type="dxa"/>
            <w:noWrap/>
            <w:hideMark/>
          </w:tcPr>
          <w:p w14:paraId="4C1AC16C"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8.464131894</w:t>
            </w:r>
          </w:p>
        </w:tc>
        <w:tc>
          <w:tcPr>
            <w:tcW w:w="810" w:type="dxa"/>
            <w:noWrap/>
            <w:hideMark/>
          </w:tcPr>
          <w:p w14:paraId="397B3895"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Euryarchaeota</w:t>
            </w:r>
            <w:proofErr w:type="spellEnd"/>
          </w:p>
        </w:tc>
        <w:tc>
          <w:tcPr>
            <w:tcW w:w="630" w:type="dxa"/>
            <w:noWrap/>
            <w:hideMark/>
          </w:tcPr>
          <w:p w14:paraId="473678A1"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Thermoplasmata</w:t>
            </w:r>
            <w:proofErr w:type="spellEnd"/>
          </w:p>
        </w:tc>
        <w:tc>
          <w:tcPr>
            <w:tcW w:w="990" w:type="dxa"/>
            <w:noWrap/>
            <w:hideMark/>
          </w:tcPr>
          <w:p w14:paraId="0FBEA3CA"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Marine_Group_II</w:t>
            </w:r>
            <w:proofErr w:type="spellEnd"/>
          </w:p>
        </w:tc>
        <w:tc>
          <w:tcPr>
            <w:tcW w:w="900" w:type="dxa"/>
            <w:noWrap/>
            <w:hideMark/>
          </w:tcPr>
          <w:p w14:paraId="1F9E340F"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Marine_Group_II_fa</w:t>
            </w:r>
            <w:proofErr w:type="spellEnd"/>
          </w:p>
        </w:tc>
        <w:tc>
          <w:tcPr>
            <w:tcW w:w="1170" w:type="dxa"/>
            <w:noWrap/>
            <w:hideMark/>
          </w:tcPr>
          <w:p w14:paraId="133FD55B"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Marine_Group_II_ge</w:t>
            </w:r>
            <w:proofErr w:type="spellEnd"/>
          </w:p>
        </w:tc>
      </w:tr>
      <w:tr w:rsidR="00311E8A" w:rsidRPr="008850EE" w14:paraId="38B0B2A1"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04AD9642"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Otu00476</w:t>
            </w:r>
          </w:p>
        </w:tc>
        <w:tc>
          <w:tcPr>
            <w:tcW w:w="900" w:type="dxa"/>
            <w:noWrap/>
            <w:hideMark/>
          </w:tcPr>
          <w:p w14:paraId="126A01F9"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NA</w:t>
            </w:r>
          </w:p>
        </w:tc>
        <w:tc>
          <w:tcPr>
            <w:tcW w:w="810" w:type="dxa"/>
            <w:noWrap/>
            <w:hideMark/>
          </w:tcPr>
          <w:p w14:paraId="07DA7671"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0.931163267</w:t>
            </w:r>
          </w:p>
        </w:tc>
        <w:tc>
          <w:tcPr>
            <w:tcW w:w="990" w:type="dxa"/>
            <w:noWrap/>
            <w:hideMark/>
          </w:tcPr>
          <w:p w14:paraId="62FE7D61"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0.036816121</w:t>
            </w:r>
          </w:p>
        </w:tc>
        <w:tc>
          <w:tcPr>
            <w:tcW w:w="900" w:type="dxa"/>
            <w:noWrap/>
            <w:hideMark/>
          </w:tcPr>
          <w:p w14:paraId="581CD225"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-0.575524572</w:t>
            </w:r>
          </w:p>
        </w:tc>
        <w:tc>
          <w:tcPr>
            <w:tcW w:w="900" w:type="dxa"/>
            <w:noWrap/>
            <w:hideMark/>
          </w:tcPr>
          <w:p w14:paraId="64B6C276"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0.963578486</w:t>
            </w:r>
          </w:p>
        </w:tc>
        <w:tc>
          <w:tcPr>
            <w:tcW w:w="900" w:type="dxa"/>
            <w:noWrap/>
            <w:hideMark/>
          </w:tcPr>
          <w:p w14:paraId="524F0DB8"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-8.258405214</w:t>
            </w:r>
          </w:p>
        </w:tc>
        <w:tc>
          <w:tcPr>
            <w:tcW w:w="810" w:type="dxa"/>
            <w:noWrap/>
            <w:hideMark/>
          </w:tcPr>
          <w:p w14:paraId="3DCE386A"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2B571BEB"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Alphaproteobacteria</w:t>
            </w:r>
            <w:proofErr w:type="spellEnd"/>
          </w:p>
        </w:tc>
        <w:tc>
          <w:tcPr>
            <w:tcW w:w="990" w:type="dxa"/>
            <w:noWrap/>
            <w:hideMark/>
          </w:tcPr>
          <w:p w14:paraId="47D6BEF1"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Rhodobacterales</w:t>
            </w:r>
            <w:proofErr w:type="spellEnd"/>
          </w:p>
        </w:tc>
        <w:tc>
          <w:tcPr>
            <w:tcW w:w="900" w:type="dxa"/>
            <w:noWrap/>
            <w:hideMark/>
          </w:tcPr>
          <w:p w14:paraId="146802B6"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Rhodobacteraceae</w:t>
            </w:r>
            <w:proofErr w:type="spellEnd"/>
          </w:p>
        </w:tc>
        <w:tc>
          <w:tcPr>
            <w:tcW w:w="1170" w:type="dxa"/>
            <w:noWrap/>
            <w:hideMark/>
          </w:tcPr>
          <w:p w14:paraId="753CCDD1"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Rhodobacteraceae_unclassified</w:t>
            </w:r>
            <w:proofErr w:type="spellEnd"/>
          </w:p>
        </w:tc>
      </w:tr>
      <w:tr w:rsidR="00311E8A" w:rsidRPr="008850EE" w14:paraId="50F0EDCE"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6DC18CF2"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Otu00649</w:t>
            </w:r>
          </w:p>
        </w:tc>
        <w:tc>
          <w:tcPr>
            <w:tcW w:w="900" w:type="dxa"/>
            <w:noWrap/>
            <w:hideMark/>
          </w:tcPr>
          <w:p w14:paraId="3549248A"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0.065233476</w:t>
            </w:r>
          </w:p>
        </w:tc>
        <w:tc>
          <w:tcPr>
            <w:tcW w:w="810" w:type="dxa"/>
            <w:noWrap/>
            <w:hideMark/>
          </w:tcPr>
          <w:p w14:paraId="520B8917"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0.034948803</w:t>
            </w:r>
          </w:p>
        </w:tc>
        <w:tc>
          <w:tcPr>
            <w:tcW w:w="990" w:type="dxa"/>
            <w:noWrap/>
            <w:hideMark/>
          </w:tcPr>
          <w:p w14:paraId="1F9711B9"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0.011581861</w:t>
            </w:r>
          </w:p>
        </w:tc>
        <w:tc>
          <w:tcPr>
            <w:tcW w:w="900" w:type="dxa"/>
            <w:noWrap/>
            <w:hideMark/>
          </w:tcPr>
          <w:p w14:paraId="018F9BEF"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1.985756711</w:t>
            </w:r>
          </w:p>
        </w:tc>
        <w:tc>
          <w:tcPr>
            <w:tcW w:w="900" w:type="dxa"/>
            <w:noWrap/>
            <w:hideMark/>
          </w:tcPr>
          <w:p w14:paraId="7D5DDC5D"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2.101911452</w:t>
            </w:r>
          </w:p>
        </w:tc>
        <w:tc>
          <w:tcPr>
            <w:tcW w:w="900" w:type="dxa"/>
            <w:noWrap/>
            <w:hideMark/>
          </w:tcPr>
          <w:p w14:paraId="14DBD300"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2.205220625</w:t>
            </w:r>
          </w:p>
        </w:tc>
        <w:tc>
          <w:tcPr>
            <w:tcW w:w="810" w:type="dxa"/>
            <w:noWrap/>
            <w:hideMark/>
          </w:tcPr>
          <w:p w14:paraId="503A65B7"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6B5CF897"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68B9B443"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Alteromonadales</w:t>
            </w:r>
            <w:proofErr w:type="spellEnd"/>
          </w:p>
        </w:tc>
        <w:tc>
          <w:tcPr>
            <w:tcW w:w="900" w:type="dxa"/>
            <w:noWrap/>
            <w:hideMark/>
          </w:tcPr>
          <w:p w14:paraId="37454E79"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Colwelliaceae</w:t>
            </w:r>
            <w:proofErr w:type="spellEnd"/>
          </w:p>
        </w:tc>
        <w:tc>
          <w:tcPr>
            <w:tcW w:w="1170" w:type="dxa"/>
            <w:noWrap/>
            <w:hideMark/>
          </w:tcPr>
          <w:p w14:paraId="78E05384"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Thalassotalea</w:t>
            </w:r>
            <w:proofErr w:type="spellEnd"/>
          </w:p>
        </w:tc>
      </w:tr>
      <w:tr w:rsidR="00311E8A" w:rsidRPr="008850EE" w14:paraId="28F759A9"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45DFE59B"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Otu00101</w:t>
            </w:r>
          </w:p>
        </w:tc>
        <w:tc>
          <w:tcPr>
            <w:tcW w:w="900" w:type="dxa"/>
            <w:noWrap/>
            <w:hideMark/>
          </w:tcPr>
          <w:p w14:paraId="3978491F"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0.099973871</w:t>
            </w:r>
          </w:p>
        </w:tc>
        <w:tc>
          <w:tcPr>
            <w:tcW w:w="810" w:type="dxa"/>
            <w:noWrap/>
            <w:hideMark/>
          </w:tcPr>
          <w:p w14:paraId="5699ED9F"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0.002285941</w:t>
            </w:r>
          </w:p>
        </w:tc>
        <w:tc>
          <w:tcPr>
            <w:tcW w:w="990" w:type="dxa"/>
            <w:noWrap/>
            <w:hideMark/>
          </w:tcPr>
          <w:p w14:paraId="6A3DD1EA"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0.234525577</w:t>
            </w:r>
          </w:p>
        </w:tc>
        <w:tc>
          <w:tcPr>
            <w:tcW w:w="900" w:type="dxa"/>
            <w:noWrap/>
            <w:hideMark/>
          </w:tcPr>
          <w:p w14:paraId="60AAE016"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2.185078263</w:t>
            </w:r>
          </w:p>
        </w:tc>
        <w:tc>
          <w:tcPr>
            <w:tcW w:w="900" w:type="dxa"/>
            <w:noWrap/>
            <w:hideMark/>
          </w:tcPr>
          <w:p w14:paraId="1663A348"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3.294200193</w:t>
            </w:r>
          </w:p>
        </w:tc>
        <w:tc>
          <w:tcPr>
            <w:tcW w:w="900" w:type="dxa"/>
            <w:noWrap/>
            <w:hideMark/>
          </w:tcPr>
          <w:p w14:paraId="077BBB3B"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1.633946032</w:t>
            </w:r>
          </w:p>
        </w:tc>
        <w:tc>
          <w:tcPr>
            <w:tcW w:w="810" w:type="dxa"/>
            <w:noWrap/>
            <w:hideMark/>
          </w:tcPr>
          <w:p w14:paraId="30CA7125"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Bacteroidetes</w:t>
            </w:r>
          </w:p>
        </w:tc>
        <w:tc>
          <w:tcPr>
            <w:tcW w:w="630" w:type="dxa"/>
            <w:noWrap/>
            <w:hideMark/>
          </w:tcPr>
          <w:p w14:paraId="61636072"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Bacteroidia</w:t>
            </w:r>
            <w:proofErr w:type="spellEnd"/>
          </w:p>
        </w:tc>
        <w:tc>
          <w:tcPr>
            <w:tcW w:w="990" w:type="dxa"/>
            <w:noWrap/>
            <w:hideMark/>
          </w:tcPr>
          <w:p w14:paraId="3C77E49C"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Chitinophagales</w:t>
            </w:r>
            <w:proofErr w:type="spellEnd"/>
          </w:p>
        </w:tc>
        <w:tc>
          <w:tcPr>
            <w:tcW w:w="900" w:type="dxa"/>
            <w:noWrap/>
            <w:hideMark/>
          </w:tcPr>
          <w:p w14:paraId="5E89FD6D"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Saprospiraceae</w:t>
            </w:r>
            <w:proofErr w:type="spellEnd"/>
          </w:p>
        </w:tc>
        <w:tc>
          <w:tcPr>
            <w:tcW w:w="1170" w:type="dxa"/>
            <w:noWrap/>
            <w:hideMark/>
          </w:tcPr>
          <w:p w14:paraId="6ECC26BF"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uncultured</w:t>
            </w:r>
          </w:p>
        </w:tc>
      </w:tr>
      <w:tr w:rsidR="00311E8A" w:rsidRPr="008850EE" w14:paraId="2239882D"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34376E01"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Otu00181</w:t>
            </w:r>
          </w:p>
        </w:tc>
        <w:tc>
          <w:tcPr>
            <w:tcW w:w="900" w:type="dxa"/>
            <w:noWrap/>
            <w:hideMark/>
          </w:tcPr>
          <w:p w14:paraId="4D83EC63"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0.69627657</w:t>
            </w:r>
          </w:p>
        </w:tc>
        <w:tc>
          <w:tcPr>
            <w:tcW w:w="810" w:type="dxa"/>
            <w:noWrap/>
            <w:hideMark/>
          </w:tcPr>
          <w:p w14:paraId="59106B81"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0.035693556</w:t>
            </w:r>
          </w:p>
        </w:tc>
        <w:tc>
          <w:tcPr>
            <w:tcW w:w="990" w:type="dxa"/>
            <w:noWrap/>
            <w:hideMark/>
          </w:tcPr>
          <w:p w14:paraId="65F91006"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0.825289484</w:t>
            </w:r>
          </w:p>
        </w:tc>
        <w:tc>
          <w:tcPr>
            <w:tcW w:w="900" w:type="dxa"/>
            <w:noWrap/>
            <w:hideMark/>
          </w:tcPr>
          <w:p w14:paraId="1EE8A00E"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0.777679188</w:t>
            </w:r>
          </w:p>
        </w:tc>
        <w:tc>
          <w:tcPr>
            <w:tcW w:w="900" w:type="dxa"/>
            <w:noWrap/>
            <w:hideMark/>
          </w:tcPr>
          <w:p w14:paraId="5D5105D0"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2.221388853</w:t>
            </w:r>
          </w:p>
        </w:tc>
        <w:tc>
          <w:tcPr>
            <w:tcW w:w="900" w:type="dxa"/>
            <w:noWrap/>
            <w:hideMark/>
          </w:tcPr>
          <w:p w14:paraId="0858D668"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0.908460509</w:t>
            </w:r>
          </w:p>
        </w:tc>
        <w:tc>
          <w:tcPr>
            <w:tcW w:w="810" w:type="dxa"/>
            <w:noWrap/>
            <w:hideMark/>
          </w:tcPr>
          <w:p w14:paraId="5325FF17"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73B7EEBE"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Alphaproteobacteria</w:t>
            </w:r>
            <w:proofErr w:type="spellEnd"/>
          </w:p>
        </w:tc>
        <w:tc>
          <w:tcPr>
            <w:tcW w:w="990" w:type="dxa"/>
            <w:noWrap/>
            <w:hideMark/>
          </w:tcPr>
          <w:p w14:paraId="724EE39C"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Rhodobacterales</w:t>
            </w:r>
            <w:proofErr w:type="spellEnd"/>
          </w:p>
        </w:tc>
        <w:tc>
          <w:tcPr>
            <w:tcW w:w="900" w:type="dxa"/>
            <w:noWrap/>
            <w:hideMark/>
          </w:tcPr>
          <w:p w14:paraId="577EC9C9"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Rhodobacteraceae</w:t>
            </w:r>
            <w:proofErr w:type="spellEnd"/>
          </w:p>
        </w:tc>
        <w:tc>
          <w:tcPr>
            <w:tcW w:w="1170" w:type="dxa"/>
            <w:noWrap/>
            <w:hideMark/>
          </w:tcPr>
          <w:p w14:paraId="36101670"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Rhodobacteraceae_unclassified</w:t>
            </w:r>
            <w:proofErr w:type="spellEnd"/>
          </w:p>
        </w:tc>
      </w:tr>
      <w:tr w:rsidR="00311E8A" w:rsidRPr="008850EE" w14:paraId="7C8D48ED"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1429F6C0"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Otu00027</w:t>
            </w:r>
          </w:p>
        </w:tc>
        <w:tc>
          <w:tcPr>
            <w:tcW w:w="900" w:type="dxa"/>
            <w:noWrap/>
            <w:hideMark/>
          </w:tcPr>
          <w:p w14:paraId="28EBD368"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0.502997039</w:t>
            </w:r>
          </w:p>
        </w:tc>
        <w:tc>
          <w:tcPr>
            <w:tcW w:w="810" w:type="dxa"/>
            <w:noWrap/>
            <w:hideMark/>
          </w:tcPr>
          <w:p w14:paraId="7A1A0456"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0.001748299</w:t>
            </w:r>
          </w:p>
        </w:tc>
        <w:tc>
          <w:tcPr>
            <w:tcW w:w="990" w:type="dxa"/>
            <w:noWrap/>
            <w:hideMark/>
          </w:tcPr>
          <w:p w14:paraId="532542FD"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0.245692049</w:t>
            </w:r>
          </w:p>
        </w:tc>
        <w:tc>
          <w:tcPr>
            <w:tcW w:w="900" w:type="dxa"/>
            <w:noWrap/>
            <w:hideMark/>
          </w:tcPr>
          <w:p w14:paraId="5787C58A"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-0.714321143</w:t>
            </w:r>
          </w:p>
        </w:tc>
        <w:tc>
          <w:tcPr>
            <w:tcW w:w="900" w:type="dxa"/>
            <w:noWrap/>
            <w:hideMark/>
          </w:tcPr>
          <w:p w14:paraId="0EB232FA"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-1.943918868</w:t>
            </w:r>
          </w:p>
        </w:tc>
        <w:tc>
          <w:tcPr>
            <w:tcW w:w="900" w:type="dxa"/>
            <w:noWrap/>
            <w:hideMark/>
          </w:tcPr>
          <w:p w14:paraId="655A4D40"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-0.898704378</w:t>
            </w:r>
          </w:p>
        </w:tc>
        <w:tc>
          <w:tcPr>
            <w:tcW w:w="810" w:type="dxa"/>
            <w:noWrap/>
            <w:hideMark/>
          </w:tcPr>
          <w:p w14:paraId="54528570"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7CD5F6D2"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376ACE06"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Oceanospirillales</w:t>
            </w:r>
            <w:proofErr w:type="spellEnd"/>
          </w:p>
        </w:tc>
        <w:tc>
          <w:tcPr>
            <w:tcW w:w="900" w:type="dxa"/>
            <w:noWrap/>
            <w:hideMark/>
          </w:tcPr>
          <w:p w14:paraId="176EA036"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Litoricolaceae</w:t>
            </w:r>
          </w:p>
        </w:tc>
        <w:tc>
          <w:tcPr>
            <w:tcW w:w="1170" w:type="dxa"/>
            <w:noWrap/>
            <w:hideMark/>
          </w:tcPr>
          <w:p w14:paraId="0A04FDE7"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Litoricola</w:t>
            </w:r>
            <w:proofErr w:type="spellEnd"/>
          </w:p>
        </w:tc>
      </w:tr>
      <w:tr w:rsidR="00311E8A" w:rsidRPr="008850EE" w14:paraId="152CC2F9"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5333AD46"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Otu00410</w:t>
            </w:r>
          </w:p>
        </w:tc>
        <w:tc>
          <w:tcPr>
            <w:tcW w:w="900" w:type="dxa"/>
            <w:noWrap/>
            <w:hideMark/>
          </w:tcPr>
          <w:p w14:paraId="008B35F8"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0.520079901</w:t>
            </w:r>
          </w:p>
        </w:tc>
        <w:tc>
          <w:tcPr>
            <w:tcW w:w="810" w:type="dxa"/>
            <w:noWrap/>
            <w:hideMark/>
          </w:tcPr>
          <w:p w14:paraId="77A20EE8"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0.000561011</w:t>
            </w:r>
          </w:p>
        </w:tc>
        <w:tc>
          <w:tcPr>
            <w:tcW w:w="990" w:type="dxa"/>
            <w:noWrap/>
            <w:hideMark/>
          </w:tcPr>
          <w:p w14:paraId="1F22D3BE"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0.997343993</w:t>
            </w:r>
          </w:p>
        </w:tc>
        <w:tc>
          <w:tcPr>
            <w:tcW w:w="900" w:type="dxa"/>
            <w:noWrap/>
            <w:hideMark/>
          </w:tcPr>
          <w:p w14:paraId="1621EFFA"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-1.991835073</w:t>
            </w:r>
          </w:p>
        </w:tc>
        <w:tc>
          <w:tcPr>
            <w:tcW w:w="900" w:type="dxa"/>
            <w:noWrap/>
            <w:hideMark/>
          </w:tcPr>
          <w:p w14:paraId="2EFFF608"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-8.511628793</w:t>
            </w:r>
          </w:p>
        </w:tc>
        <w:tc>
          <w:tcPr>
            <w:tcW w:w="900" w:type="dxa"/>
            <w:noWrap/>
            <w:hideMark/>
          </w:tcPr>
          <w:p w14:paraId="2C8E4AD4"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-0.632952773</w:t>
            </w:r>
          </w:p>
        </w:tc>
        <w:tc>
          <w:tcPr>
            <w:tcW w:w="810" w:type="dxa"/>
            <w:noWrap/>
            <w:hideMark/>
          </w:tcPr>
          <w:p w14:paraId="69D96A26"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Bacteroidetes</w:t>
            </w:r>
          </w:p>
        </w:tc>
        <w:tc>
          <w:tcPr>
            <w:tcW w:w="630" w:type="dxa"/>
            <w:noWrap/>
            <w:hideMark/>
          </w:tcPr>
          <w:p w14:paraId="54CA2A6A"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Bacteroidia</w:t>
            </w:r>
            <w:proofErr w:type="spellEnd"/>
          </w:p>
        </w:tc>
        <w:tc>
          <w:tcPr>
            <w:tcW w:w="990" w:type="dxa"/>
            <w:noWrap/>
            <w:hideMark/>
          </w:tcPr>
          <w:p w14:paraId="6ACA12F3"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Flavobacteriales</w:t>
            </w:r>
            <w:proofErr w:type="spellEnd"/>
          </w:p>
        </w:tc>
        <w:tc>
          <w:tcPr>
            <w:tcW w:w="900" w:type="dxa"/>
            <w:noWrap/>
            <w:hideMark/>
          </w:tcPr>
          <w:p w14:paraId="6545EA70"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Flavobacteriaceae</w:t>
            </w:r>
            <w:proofErr w:type="spellEnd"/>
          </w:p>
        </w:tc>
        <w:tc>
          <w:tcPr>
            <w:tcW w:w="1170" w:type="dxa"/>
            <w:noWrap/>
            <w:hideMark/>
          </w:tcPr>
          <w:p w14:paraId="463FB5C3"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Kordia</w:t>
            </w:r>
          </w:p>
        </w:tc>
      </w:tr>
      <w:tr w:rsidR="00311E8A" w:rsidRPr="008850EE" w14:paraId="19427BE6"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714088B8"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Otu00480</w:t>
            </w:r>
          </w:p>
        </w:tc>
        <w:tc>
          <w:tcPr>
            <w:tcW w:w="900" w:type="dxa"/>
            <w:noWrap/>
            <w:hideMark/>
          </w:tcPr>
          <w:p w14:paraId="53C9F8DF"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0.495008674</w:t>
            </w:r>
          </w:p>
        </w:tc>
        <w:tc>
          <w:tcPr>
            <w:tcW w:w="810" w:type="dxa"/>
            <w:noWrap/>
            <w:hideMark/>
          </w:tcPr>
          <w:p w14:paraId="065D70EF"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0.002075657</w:t>
            </w:r>
          </w:p>
        </w:tc>
        <w:tc>
          <w:tcPr>
            <w:tcW w:w="990" w:type="dxa"/>
            <w:noWrap/>
            <w:hideMark/>
          </w:tcPr>
          <w:p w14:paraId="49C24635"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0.997343993</w:t>
            </w:r>
          </w:p>
        </w:tc>
        <w:tc>
          <w:tcPr>
            <w:tcW w:w="900" w:type="dxa"/>
            <w:noWrap/>
            <w:hideMark/>
          </w:tcPr>
          <w:p w14:paraId="3D0C40BC"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2.222815497</w:t>
            </w:r>
          </w:p>
        </w:tc>
        <w:tc>
          <w:tcPr>
            <w:tcW w:w="900" w:type="dxa"/>
            <w:noWrap/>
            <w:hideMark/>
          </w:tcPr>
          <w:p w14:paraId="1A1C5234"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5.766700401</w:t>
            </w:r>
          </w:p>
        </w:tc>
        <w:tc>
          <w:tcPr>
            <w:tcW w:w="900" w:type="dxa"/>
            <w:noWrap/>
            <w:hideMark/>
          </w:tcPr>
          <w:p w14:paraId="4B8A4991"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1.107160047</w:t>
            </w:r>
          </w:p>
        </w:tc>
        <w:tc>
          <w:tcPr>
            <w:tcW w:w="810" w:type="dxa"/>
            <w:noWrap/>
            <w:hideMark/>
          </w:tcPr>
          <w:p w14:paraId="13350DC1"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Bacteroidetes</w:t>
            </w:r>
          </w:p>
        </w:tc>
        <w:tc>
          <w:tcPr>
            <w:tcW w:w="630" w:type="dxa"/>
            <w:noWrap/>
            <w:hideMark/>
          </w:tcPr>
          <w:p w14:paraId="755D62ED"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Bacteroidia</w:t>
            </w:r>
            <w:proofErr w:type="spellEnd"/>
          </w:p>
        </w:tc>
        <w:tc>
          <w:tcPr>
            <w:tcW w:w="990" w:type="dxa"/>
            <w:noWrap/>
            <w:hideMark/>
          </w:tcPr>
          <w:p w14:paraId="1AA918AF"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Flavobacteriales</w:t>
            </w:r>
            <w:proofErr w:type="spellEnd"/>
          </w:p>
        </w:tc>
        <w:tc>
          <w:tcPr>
            <w:tcW w:w="900" w:type="dxa"/>
            <w:noWrap/>
            <w:hideMark/>
          </w:tcPr>
          <w:p w14:paraId="6424AB58"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Cryomorphaceae</w:t>
            </w:r>
            <w:proofErr w:type="spellEnd"/>
          </w:p>
        </w:tc>
        <w:tc>
          <w:tcPr>
            <w:tcW w:w="1170" w:type="dxa"/>
            <w:noWrap/>
            <w:hideMark/>
          </w:tcPr>
          <w:p w14:paraId="6DCE2A87"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Phaeocystidibacter</w:t>
            </w:r>
            <w:proofErr w:type="spellEnd"/>
          </w:p>
        </w:tc>
      </w:tr>
      <w:tr w:rsidR="00311E8A" w:rsidRPr="008850EE" w14:paraId="64929FD3"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2697EDF7"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Otu00075</w:t>
            </w:r>
          </w:p>
        </w:tc>
        <w:tc>
          <w:tcPr>
            <w:tcW w:w="900" w:type="dxa"/>
            <w:noWrap/>
            <w:hideMark/>
          </w:tcPr>
          <w:p w14:paraId="2D90D42E"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0.116575213</w:t>
            </w:r>
          </w:p>
        </w:tc>
        <w:tc>
          <w:tcPr>
            <w:tcW w:w="810" w:type="dxa"/>
            <w:noWrap/>
            <w:hideMark/>
          </w:tcPr>
          <w:p w14:paraId="2828AC13"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0.005535059</w:t>
            </w:r>
          </w:p>
        </w:tc>
        <w:tc>
          <w:tcPr>
            <w:tcW w:w="990" w:type="dxa"/>
            <w:noWrap/>
            <w:hideMark/>
          </w:tcPr>
          <w:p w14:paraId="3B5E13B1"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0.068099299</w:t>
            </w:r>
          </w:p>
        </w:tc>
        <w:tc>
          <w:tcPr>
            <w:tcW w:w="900" w:type="dxa"/>
            <w:noWrap/>
            <w:hideMark/>
          </w:tcPr>
          <w:p w14:paraId="23264F62"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2.552530067</w:t>
            </w:r>
          </w:p>
        </w:tc>
        <w:tc>
          <w:tcPr>
            <w:tcW w:w="900" w:type="dxa"/>
            <w:noWrap/>
            <w:hideMark/>
          </w:tcPr>
          <w:p w14:paraId="0FC03387"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3.699294535</w:t>
            </w:r>
          </w:p>
        </w:tc>
        <w:tc>
          <w:tcPr>
            <w:tcW w:w="900" w:type="dxa"/>
            <w:noWrap/>
            <w:hideMark/>
          </w:tcPr>
          <w:p w14:paraId="5B857C1C"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2.545924273</w:t>
            </w:r>
          </w:p>
        </w:tc>
        <w:tc>
          <w:tcPr>
            <w:tcW w:w="810" w:type="dxa"/>
            <w:noWrap/>
            <w:hideMark/>
          </w:tcPr>
          <w:p w14:paraId="2AF7359C"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68D069AD"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1E73010B"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Alteromonadales</w:t>
            </w:r>
            <w:proofErr w:type="spellEnd"/>
          </w:p>
        </w:tc>
        <w:tc>
          <w:tcPr>
            <w:tcW w:w="900" w:type="dxa"/>
            <w:noWrap/>
            <w:hideMark/>
          </w:tcPr>
          <w:p w14:paraId="3CFBCBC1"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Pseudoalteromonadaceae</w:t>
            </w:r>
            <w:proofErr w:type="spellEnd"/>
          </w:p>
        </w:tc>
        <w:tc>
          <w:tcPr>
            <w:tcW w:w="1170" w:type="dxa"/>
            <w:noWrap/>
            <w:hideMark/>
          </w:tcPr>
          <w:p w14:paraId="22C46CE7"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Pseudoalteromonas</w:t>
            </w:r>
            <w:proofErr w:type="spellEnd"/>
          </w:p>
        </w:tc>
      </w:tr>
      <w:tr w:rsidR="00311E8A" w:rsidRPr="008850EE" w14:paraId="6EA87BB3"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680A4D8C"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Otu00085</w:t>
            </w:r>
          </w:p>
        </w:tc>
        <w:tc>
          <w:tcPr>
            <w:tcW w:w="900" w:type="dxa"/>
            <w:noWrap/>
            <w:hideMark/>
          </w:tcPr>
          <w:p w14:paraId="6E4DE346"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0.168430135</w:t>
            </w:r>
          </w:p>
        </w:tc>
        <w:tc>
          <w:tcPr>
            <w:tcW w:w="810" w:type="dxa"/>
            <w:noWrap/>
            <w:hideMark/>
          </w:tcPr>
          <w:p w14:paraId="3D14F874"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0.004035638</w:t>
            </w:r>
          </w:p>
        </w:tc>
        <w:tc>
          <w:tcPr>
            <w:tcW w:w="990" w:type="dxa"/>
            <w:noWrap/>
            <w:hideMark/>
          </w:tcPr>
          <w:p w14:paraId="688C5613"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0.163719978</w:t>
            </w:r>
          </w:p>
        </w:tc>
        <w:tc>
          <w:tcPr>
            <w:tcW w:w="900" w:type="dxa"/>
            <w:noWrap/>
            <w:hideMark/>
          </w:tcPr>
          <w:p w14:paraId="6ACF123B"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1.965130057</w:t>
            </w:r>
          </w:p>
        </w:tc>
        <w:tc>
          <w:tcPr>
            <w:tcW w:w="900" w:type="dxa"/>
            <w:noWrap/>
            <w:hideMark/>
          </w:tcPr>
          <w:p w14:paraId="24FB60E3"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3.203074746</w:t>
            </w:r>
          </w:p>
        </w:tc>
        <w:tc>
          <w:tcPr>
            <w:tcW w:w="900" w:type="dxa"/>
            <w:noWrap/>
            <w:hideMark/>
          </w:tcPr>
          <w:p w14:paraId="5AC0BD41"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1.797279721</w:t>
            </w:r>
          </w:p>
        </w:tc>
        <w:tc>
          <w:tcPr>
            <w:tcW w:w="810" w:type="dxa"/>
            <w:noWrap/>
            <w:hideMark/>
          </w:tcPr>
          <w:p w14:paraId="2F2949D2"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5E01C3A5"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04BB804A"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Alteromonadales</w:t>
            </w:r>
            <w:proofErr w:type="spellEnd"/>
          </w:p>
        </w:tc>
        <w:tc>
          <w:tcPr>
            <w:tcW w:w="900" w:type="dxa"/>
            <w:noWrap/>
            <w:hideMark/>
          </w:tcPr>
          <w:p w14:paraId="28354737"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Pseudoalteromonadaceae</w:t>
            </w:r>
            <w:proofErr w:type="spellEnd"/>
          </w:p>
        </w:tc>
        <w:tc>
          <w:tcPr>
            <w:tcW w:w="1170" w:type="dxa"/>
            <w:noWrap/>
            <w:hideMark/>
          </w:tcPr>
          <w:p w14:paraId="1EF9C287"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Pseudoalteromonas</w:t>
            </w:r>
            <w:proofErr w:type="spellEnd"/>
          </w:p>
        </w:tc>
      </w:tr>
      <w:tr w:rsidR="00311E8A" w:rsidRPr="008850EE" w14:paraId="0C471B1D"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509E66E1"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Otu00802</w:t>
            </w:r>
          </w:p>
        </w:tc>
        <w:tc>
          <w:tcPr>
            <w:tcW w:w="900" w:type="dxa"/>
            <w:noWrap/>
            <w:hideMark/>
          </w:tcPr>
          <w:p w14:paraId="67DDB275"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0.825080317</w:t>
            </w:r>
          </w:p>
        </w:tc>
        <w:tc>
          <w:tcPr>
            <w:tcW w:w="810" w:type="dxa"/>
            <w:noWrap/>
            <w:hideMark/>
          </w:tcPr>
          <w:p w14:paraId="3F1421D9"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5.56E-10</w:t>
            </w:r>
          </w:p>
        </w:tc>
        <w:tc>
          <w:tcPr>
            <w:tcW w:w="990" w:type="dxa"/>
            <w:noWrap/>
            <w:hideMark/>
          </w:tcPr>
          <w:p w14:paraId="02635887"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0.997343993</w:t>
            </w:r>
          </w:p>
        </w:tc>
        <w:tc>
          <w:tcPr>
            <w:tcW w:w="900" w:type="dxa"/>
            <w:noWrap/>
            <w:hideMark/>
          </w:tcPr>
          <w:p w14:paraId="3847EC97"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1.328142611</w:t>
            </w:r>
          </w:p>
        </w:tc>
        <w:tc>
          <w:tcPr>
            <w:tcW w:w="900" w:type="dxa"/>
            <w:noWrap/>
            <w:hideMark/>
          </w:tcPr>
          <w:p w14:paraId="3A4C2384"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-19.63555197</w:t>
            </w:r>
          </w:p>
        </w:tc>
        <w:tc>
          <w:tcPr>
            <w:tcW w:w="900" w:type="dxa"/>
            <w:noWrap/>
            <w:hideMark/>
          </w:tcPr>
          <w:p w14:paraId="15FB5473"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1.188804472</w:t>
            </w:r>
          </w:p>
        </w:tc>
        <w:tc>
          <w:tcPr>
            <w:tcW w:w="810" w:type="dxa"/>
            <w:noWrap/>
            <w:hideMark/>
          </w:tcPr>
          <w:p w14:paraId="65E37CEB"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633C259A"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Deltaproteobacteria</w:t>
            </w:r>
          </w:p>
        </w:tc>
        <w:tc>
          <w:tcPr>
            <w:tcW w:w="990" w:type="dxa"/>
            <w:noWrap/>
            <w:hideMark/>
          </w:tcPr>
          <w:p w14:paraId="157B63CF"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Bdellovibrionales</w:t>
            </w:r>
            <w:proofErr w:type="spellEnd"/>
          </w:p>
        </w:tc>
        <w:tc>
          <w:tcPr>
            <w:tcW w:w="900" w:type="dxa"/>
            <w:noWrap/>
            <w:hideMark/>
          </w:tcPr>
          <w:p w14:paraId="39B0AE07"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Bdellovibrionaceae</w:t>
            </w:r>
            <w:proofErr w:type="spellEnd"/>
          </w:p>
        </w:tc>
        <w:tc>
          <w:tcPr>
            <w:tcW w:w="1170" w:type="dxa"/>
            <w:noWrap/>
            <w:hideMark/>
          </w:tcPr>
          <w:p w14:paraId="4A11145D"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OM27_clade</w:t>
            </w:r>
          </w:p>
        </w:tc>
      </w:tr>
      <w:tr w:rsidR="00311E8A" w:rsidRPr="008850EE" w14:paraId="42036F3E"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1EE7ED85"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Otu00009</w:t>
            </w:r>
          </w:p>
        </w:tc>
        <w:tc>
          <w:tcPr>
            <w:tcW w:w="900" w:type="dxa"/>
            <w:noWrap/>
            <w:hideMark/>
          </w:tcPr>
          <w:p w14:paraId="428FD3D2"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0.394038388</w:t>
            </w:r>
          </w:p>
        </w:tc>
        <w:tc>
          <w:tcPr>
            <w:tcW w:w="810" w:type="dxa"/>
            <w:noWrap/>
            <w:hideMark/>
          </w:tcPr>
          <w:p w14:paraId="22BDE43A"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0.007270622</w:t>
            </w:r>
          </w:p>
        </w:tc>
        <w:tc>
          <w:tcPr>
            <w:tcW w:w="990" w:type="dxa"/>
            <w:noWrap/>
            <w:hideMark/>
          </w:tcPr>
          <w:p w14:paraId="69E93CBD"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0.997343993</w:t>
            </w:r>
          </w:p>
        </w:tc>
        <w:tc>
          <w:tcPr>
            <w:tcW w:w="900" w:type="dxa"/>
            <w:noWrap/>
            <w:hideMark/>
          </w:tcPr>
          <w:p w14:paraId="33CC1D4A"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-1.293968348</w:t>
            </w:r>
          </w:p>
        </w:tc>
        <w:tc>
          <w:tcPr>
            <w:tcW w:w="900" w:type="dxa"/>
            <w:noWrap/>
            <w:hideMark/>
          </w:tcPr>
          <w:p w14:paraId="388C78AC"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-2.496030483</w:t>
            </w:r>
          </w:p>
        </w:tc>
        <w:tc>
          <w:tcPr>
            <w:tcW w:w="900" w:type="dxa"/>
            <w:noWrap/>
            <w:hideMark/>
          </w:tcPr>
          <w:p w14:paraId="7FFE41B0"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0.162912968</w:t>
            </w:r>
          </w:p>
        </w:tc>
        <w:tc>
          <w:tcPr>
            <w:tcW w:w="810" w:type="dxa"/>
            <w:noWrap/>
            <w:hideMark/>
          </w:tcPr>
          <w:p w14:paraId="582AE9A8"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0152C174"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5ED43670"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Betaproteobacteriales</w:t>
            </w:r>
            <w:proofErr w:type="spellEnd"/>
          </w:p>
        </w:tc>
        <w:tc>
          <w:tcPr>
            <w:tcW w:w="900" w:type="dxa"/>
            <w:noWrap/>
            <w:hideMark/>
          </w:tcPr>
          <w:p w14:paraId="0E39427B"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Methylophilaceae</w:t>
            </w:r>
            <w:proofErr w:type="spellEnd"/>
          </w:p>
        </w:tc>
        <w:tc>
          <w:tcPr>
            <w:tcW w:w="1170" w:type="dxa"/>
            <w:noWrap/>
            <w:hideMark/>
          </w:tcPr>
          <w:p w14:paraId="45B814D1"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OM43_clade</w:t>
            </w:r>
          </w:p>
        </w:tc>
      </w:tr>
      <w:tr w:rsidR="00311E8A" w:rsidRPr="008850EE" w14:paraId="68370E6E"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18CF64C8"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Otu00368</w:t>
            </w:r>
          </w:p>
        </w:tc>
        <w:tc>
          <w:tcPr>
            <w:tcW w:w="900" w:type="dxa"/>
            <w:noWrap/>
            <w:hideMark/>
          </w:tcPr>
          <w:p w14:paraId="675A1C87"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0.529884931</w:t>
            </w:r>
          </w:p>
        </w:tc>
        <w:tc>
          <w:tcPr>
            <w:tcW w:w="810" w:type="dxa"/>
            <w:noWrap/>
            <w:hideMark/>
          </w:tcPr>
          <w:p w14:paraId="07055903"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0.231526274</w:t>
            </w:r>
          </w:p>
        </w:tc>
        <w:tc>
          <w:tcPr>
            <w:tcW w:w="990" w:type="dxa"/>
            <w:noWrap/>
            <w:hideMark/>
          </w:tcPr>
          <w:p w14:paraId="73348621"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0.029464859</w:t>
            </w:r>
          </w:p>
        </w:tc>
        <w:tc>
          <w:tcPr>
            <w:tcW w:w="900" w:type="dxa"/>
            <w:noWrap/>
            <w:hideMark/>
          </w:tcPr>
          <w:p w14:paraId="410A891D"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0.927913394</w:t>
            </w:r>
          </w:p>
        </w:tc>
        <w:tc>
          <w:tcPr>
            <w:tcW w:w="900" w:type="dxa"/>
            <w:noWrap/>
            <w:hideMark/>
          </w:tcPr>
          <w:p w14:paraId="4C3AF161"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-1.38182967</w:t>
            </w:r>
          </w:p>
        </w:tc>
        <w:tc>
          <w:tcPr>
            <w:tcW w:w="900" w:type="dxa"/>
            <w:noWrap/>
            <w:hideMark/>
          </w:tcPr>
          <w:p w14:paraId="0C4AF9E5"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1.855013862</w:t>
            </w:r>
          </w:p>
        </w:tc>
        <w:tc>
          <w:tcPr>
            <w:tcW w:w="810" w:type="dxa"/>
            <w:noWrap/>
            <w:hideMark/>
          </w:tcPr>
          <w:p w14:paraId="33618FFF"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40DE0041"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1FBC968E"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Alteromonadales</w:t>
            </w:r>
            <w:proofErr w:type="spellEnd"/>
          </w:p>
        </w:tc>
        <w:tc>
          <w:tcPr>
            <w:tcW w:w="900" w:type="dxa"/>
            <w:noWrap/>
            <w:hideMark/>
          </w:tcPr>
          <w:p w14:paraId="20E8905E"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Alteromonadaceae</w:t>
            </w:r>
            <w:proofErr w:type="spellEnd"/>
          </w:p>
        </w:tc>
        <w:tc>
          <w:tcPr>
            <w:tcW w:w="1170" w:type="dxa"/>
            <w:noWrap/>
            <w:hideMark/>
          </w:tcPr>
          <w:p w14:paraId="14F72444"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Alteromonadaceae_unclassified</w:t>
            </w:r>
            <w:proofErr w:type="spellEnd"/>
          </w:p>
        </w:tc>
      </w:tr>
      <w:tr w:rsidR="00311E8A" w:rsidRPr="008850EE" w14:paraId="67A380E6"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233187FA"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Otu00457</w:t>
            </w:r>
          </w:p>
        </w:tc>
        <w:tc>
          <w:tcPr>
            <w:tcW w:w="900" w:type="dxa"/>
            <w:noWrap/>
            <w:hideMark/>
          </w:tcPr>
          <w:p w14:paraId="3E3A3885"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0.805201058</w:t>
            </w:r>
          </w:p>
        </w:tc>
        <w:tc>
          <w:tcPr>
            <w:tcW w:w="810" w:type="dxa"/>
            <w:noWrap/>
            <w:hideMark/>
          </w:tcPr>
          <w:p w14:paraId="5A9710B8"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0.941906395</w:t>
            </w:r>
          </w:p>
        </w:tc>
        <w:tc>
          <w:tcPr>
            <w:tcW w:w="990" w:type="dxa"/>
            <w:noWrap/>
            <w:hideMark/>
          </w:tcPr>
          <w:p w14:paraId="70694AD7"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0.000151366</w:t>
            </w:r>
          </w:p>
        </w:tc>
        <w:tc>
          <w:tcPr>
            <w:tcW w:w="900" w:type="dxa"/>
            <w:noWrap/>
            <w:hideMark/>
          </w:tcPr>
          <w:p w14:paraId="12691ECE"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-1.195502441</w:t>
            </w:r>
          </w:p>
        </w:tc>
        <w:tc>
          <w:tcPr>
            <w:tcW w:w="900" w:type="dxa"/>
            <w:noWrap/>
            <w:hideMark/>
          </w:tcPr>
          <w:p w14:paraId="65CF92AF"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0.494594853</w:t>
            </w:r>
          </w:p>
        </w:tc>
        <w:tc>
          <w:tcPr>
            <w:tcW w:w="900" w:type="dxa"/>
            <w:noWrap/>
            <w:hideMark/>
          </w:tcPr>
          <w:p w14:paraId="673B3936"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-8.927337169</w:t>
            </w:r>
          </w:p>
        </w:tc>
        <w:tc>
          <w:tcPr>
            <w:tcW w:w="810" w:type="dxa"/>
            <w:noWrap/>
            <w:hideMark/>
          </w:tcPr>
          <w:p w14:paraId="660EAD33"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5C175C89"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Alphaproteobacteria</w:t>
            </w:r>
            <w:proofErr w:type="spellEnd"/>
          </w:p>
        </w:tc>
        <w:tc>
          <w:tcPr>
            <w:tcW w:w="990" w:type="dxa"/>
            <w:noWrap/>
            <w:hideMark/>
          </w:tcPr>
          <w:p w14:paraId="0745D9E7"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Rhodobacterales</w:t>
            </w:r>
            <w:proofErr w:type="spellEnd"/>
          </w:p>
        </w:tc>
        <w:tc>
          <w:tcPr>
            <w:tcW w:w="900" w:type="dxa"/>
            <w:noWrap/>
            <w:hideMark/>
          </w:tcPr>
          <w:p w14:paraId="1DC51623"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Rhodobacteraceae</w:t>
            </w:r>
            <w:proofErr w:type="spellEnd"/>
          </w:p>
        </w:tc>
        <w:tc>
          <w:tcPr>
            <w:tcW w:w="1170" w:type="dxa"/>
            <w:noWrap/>
            <w:hideMark/>
          </w:tcPr>
          <w:p w14:paraId="2CEEFE6E"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Rhodobacteraceae_unclassified</w:t>
            </w:r>
            <w:proofErr w:type="spellEnd"/>
          </w:p>
        </w:tc>
      </w:tr>
      <w:tr w:rsidR="00311E8A" w:rsidRPr="008850EE" w14:paraId="2B605791"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0694E794"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Otu00686</w:t>
            </w:r>
          </w:p>
        </w:tc>
        <w:tc>
          <w:tcPr>
            <w:tcW w:w="900" w:type="dxa"/>
            <w:noWrap/>
            <w:hideMark/>
          </w:tcPr>
          <w:p w14:paraId="1984BB16"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0.964756238</w:t>
            </w:r>
          </w:p>
        </w:tc>
        <w:tc>
          <w:tcPr>
            <w:tcW w:w="810" w:type="dxa"/>
            <w:noWrap/>
            <w:hideMark/>
          </w:tcPr>
          <w:p w14:paraId="1409F5D0"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0.663330615</w:t>
            </w:r>
          </w:p>
        </w:tc>
        <w:tc>
          <w:tcPr>
            <w:tcW w:w="990" w:type="dxa"/>
            <w:noWrap/>
            <w:hideMark/>
          </w:tcPr>
          <w:p w14:paraId="5D27F697"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0.02552918</w:t>
            </w:r>
          </w:p>
        </w:tc>
        <w:tc>
          <w:tcPr>
            <w:tcW w:w="900" w:type="dxa"/>
            <w:noWrap/>
            <w:hideMark/>
          </w:tcPr>
          <w:p w14:paraId="612BEA60"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0.234359488</w:t>
            </w:r>
          </w:p>
        </w:tc>
        <w:tc>
          <w:tcPr>
            <w:tcW w:w="900" w:type="dxa"/>
            <w:noWrap/>
            <w:hideMark/>
          </w:tcPr>
          <w:p w14:paraId="6CCB57D0"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1.952445776</w:t>
            </w:r>
          </w:p>
        </w:tc>
        <w:tc>
          <w:tcPr>
            <w:tcW w:w="900" w:type="dxa"/>
            <w:noWrap/>
            <w:hideMark/>
          </w:tcPr>
          <w:p w14:paraId="4FF4B8D4"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-4.511709297</w:t>
            </w:r>
          </w:p>
        </w:tc>
        <w:tc>
          <w:tcPr>
            <w:tcW w:w="810" w:type="dxa"/>
            <w:noWrap/>
            <w:hideMark/>
          </w:tcPr>
          <w:p w14:paraId="7A637700"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54D940F9"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2D9E619B"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Alteromonadales</w:t>
            </w:r>
            <w:proofErr w:type="spellEnd"/>
          </w:p>
        </w:tc>
        <w:tc>
          <w:tcPr>
            <w:tcW w:w="900" w:type="dxa"/>
            <w:noWrap/>
            <w:hideMark/>
          </w:tcPr>
          <w:p w14:paraId="30134649"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Alteromonadaceae</w:t>
            </w:r>
            <w:proofErr w:type="spellEnd"/>
          </w:p>
        </w:tc>
        <w:tc>
          <w:tcPr>
            <w:tcW w:w="1170" w:type="dxa"/>
            <w:noWrap/>
            <w:hideMark/>
          </w:tcPr>
          <w:p w14:paraId="6E7C233A"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Alteromonas</w:t>
            </w:r>
            <w:proofErr w:type="spellEnd"/>
          </w:p>
        </w:tc>
      </w:tr>
    </w:tbl>
    <w:p w14:paraId="5195837C" w14:textId="6BB25435" w:rsidR="00311E8A" w:rsidRPr="00311E8A" w:rsidRDefault="00311E8A" w:rsidP="00311E8A">
      <w:r>
        <w:rPr>
          <w:noProof/>
          <w:lang w:val="en-US"/>
        </w:rPr>
        <mc:AlternateContent>
          <mc:Choice Requires="wps">
            <w:drawing>
              <wp:anchor distT="45720" distB="45720" distL="114300" distR="114300" simplePos="0" relativeHeight="251659264" behindDoc="0" locked="0" layoutInCell="1" allowOverlap="1" wp14:anchorId="2C65DC38" wp14:editId="5ABE17C0">
                <wp:simplePos x="0" y="0"/>
                <wp:positionH relativeFrom="column">
                  <wp:posOffset>-596900</wp:posOffset>
                </wp:positionH>
                <wp:positionV relativeFrom="paragraph">
                  <wp:posOffset>85725</wp:posOffset>
                </wp:positionV>
                <wp:extent cx="685800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404620"/>
                        </a:xfrm>
                        <a:prstGeom prst="rect">
                          <a:avLst/>
                        </a:prstGeom>
                        <a:solidFill>
                          <a:srgbClr val="FFFFFF"/>
                        </a:solidFill>
                        <a:ln w="9525">
                          <a:noFill/>
                          <a:miter lim="800000"/>
                          <a:headEnd/>
                          <a:tailEnd/>
                        </a:ln>
                      </wps:spPr>
                      <wps:txbx>
                        <w:txbxContent>
                          <w:p w14:paraId="35E2F0CF" w14:textId="77777777" w:rsidR="00CE31CB" w:rsidRPr="009D1EC8" w:rsidRDefault="00CE31CB" w:rsidP="00311E8A">
                            <w:r w:rsidRPr="009D1EC8">
                              <w:rPr>
                                <w:b/>
                                <w:bCs/>
                              </w:rPr>
                              <w:t>Table 1</w:t>
                            </w:r>
                            <w:r>
                              <w:rPr>
                                <w:b/>
                                <w:bCs/>
                              </w:rPr>
                              <w:t xml:space="preserve">: </w:t>
                            </w:r>
                            <w:r w:rsidRPr="009D1EC8">
                              <w:t>DESeq2 results for the 31 OTUs that were significantly differentially abundant in at least one coral stress treatment relative to coral Controls.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65DC38" id="_x0000_t202" coordsize="21600,21600" o:spt="202" path="m,l,21600r21600,l21600,xe">
                <v:stroke joinstyle="miter"/>
                <v:path gradientshapeok="t" o:connecttype="rect"/>
              </v:shapetype>
              <v:shape id="Text Box 2" o:spid="_x0000_s1026" type="#_x0000_t202" style="position:absolute;margin-left:-47pt;margin-top:6.75pt;width:540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" stroked="f">
                <v:textbox style="mso-fit-shape-to-text:t">
                  <w:txbxContent>
                    <w:p w14:paraId="35E2F0CF" w14:textId="77777777" w:rsidR="00CE31CB" w:rsidRPr="009D1EC8" w:rsidRDefault="00CE31CB" w:rsidP="00311E8A">
                      <w:r w:rsidRPr="009D1EC8">
                        <w:rPr>
                          <w:b/>
                          <w:bCs/>
                        </w:rPr>
                        <w:t>Table 1</w:t>
                      </w:r>
                      <w:r>
                        <w:rPr>
                          <w:b/>
                          <w:bCs/>
                        </w:rPr>
                        <w:t xml:space="preserve">: </w:t>
                      </w:r>
                      <w:r w:rsidRPr="009D1EC8">
                        <w:t>DESeq2 results for the 31 OTUs that were significantly differentially abundant in at least one coral stress treatment relative to coral Controls.</w:t>
                      </w:r>
                    </w:p>
                  </w:txbxContent>
                </v:textbox>
                <w10:wrap type="square"/>
              </v:shape>
            </w:pict>
          </mc:Fallback>
        </mc:AlternateContent>
      </w:r>
    </w:p>
    <w:sectPr w:rsidR="00311E8A" w:rsidRPr="00311E8A" w:rsidSect="00A97251">
      <w:footerReference w:type="default" r:id="rId78"/>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CFBA3" w14:textId="77777777" w:rsidR="00416A44" w:rsidRDefault="00416A44">
      <w:pPr>
        <w:spacing w:line="240" w:lineRule="auto"/>
      </w:pPr>
      <w:r>
        <w:separator/>
      </w:r>
    </w:p>
  </w:endnote>
  <w:endnote w:type="continuationSeparator" w:id="0">
    <w:p w14:paraId="2F68FB91" w14:textId="77777777" w:rsidR="00416A44" w:rsidRDefault="00416A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Roboto">
    <w:altName w:val="Times New Roman"/>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C" w14:textId="2072007D" w:rsidR="00CE31CB" w:rsidRDefault="00CE31CB">
    <w:pPr>
      <w:jc w:val="right"/>
    </w:pPr>
    <w:r>
      <w:fldChar w:fldCharType="begin"/>
    </w:r>
    <w:r>
      <w:instrText>PAGE</w:instrText>
    </w:r>
    <w:r>
      <w:fldChar w:fldCharType="separate"/>
    </w:r>
    <w:r w:rsidR="00197A00">
      <w:rPr>
        <w:noProof/>
      </w:rPr>
      <w:t>28</w:t>
    </w:r>
    <w:r>
      <w:fldChar w:fldCharType="end"/>
    </w:r>
  </w:p>
  <w:p w14:paraId="000000FD" w14:textId="77777777" w:rsidR="00CE31CB" w:rsidRDefault="00CE31C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E026B" w14:textId="77777777" w:rsidR="00416A44" w:rsidRDefault="00416A44">
      <w:pPr>
        <w:spacing w:line="240" w:lineRule="auto"/>
      </w:pPr>
      <w:r>
        <w:separator/>
      </w:r>
    </w:p>
  </w:footnote>
  <w:footnote w:type="continuationSeparator" w:id="0">
    <w:p w14:paraId="6AC39467" w14:textId="77777777" w:rsidR="00416A44" w:rsidRDefault="00416A4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FE3"/>
    <w:rsid w:val="000150D3"/>
    <w:rsid w:val="00030A9F"/>
    <w:rsid w:val="00064E5E"/>
    <w:rsid w:val="00102A4B"/>
    <w:rsid w:val="001142E5"/>
    <w:rsid w:val="001260EE"/>
    <w:rsid w:val="0013317D"/>
    <w:rsid w:val="00197A00"/>
    <w:rsid w:val="001C30A8"/>
    <w:rsid w:val="001C732D"/>
    <w:rsid w:val="00224A37"/>
    <w:rsid w:val="00234659"/>
    <w:rsid w:val="00245AE0"/>
    <w:rsid w:val="00297597"/>
    <w:rsid w:val="002A237E"/>
    <w:rsid w:val="002B3370"/>
    <w:rsid w:val="00311E8A"/>
    <w:rsid w:val="00313BFF"/>
    <w:rsid w:val="0032232F"/>
    <w:rsid w:val="00326540"/>
    <w:rsid w:val="00326FD2"/>
    <w:rsid w:val="003333DD"/>
    <w:rsid w:val="003D32C8"/>
    <w:rsid w:val="003D6F2B"/>
    <w:rsid w:val="00402F59"/>
    <w:rsid w:val="00416A44"/>
    <w:rsid w:val="004208C8"/>
    <w:rsid w:val="00425ACB"/>
    <w:rsid w:val="004A2CB3"/>
    <w:rsid w:val="004D02E4"/>
    <w:rsid w:val="00505FF2"/>
    <w:rsid w:val="0050609C"/>
    <w:rsid w:val="005141BB"/>
    <w:rsid w:val="005318F7"/>
    <w:rsid w:val="00537153"/>
    <w:rsid w:val="00562F24"/>
    <w:rsid w:val="0056352F"/>
    <w:rsid w:val="00596730"/>
    <w:rsid w:val="005971C5"/>
    <w:rsid w:val="00634582"/>
    <w:rsid w:val="0064315B"/>
    <w:rsid w:val="00674F6B"/>
    <w:rsid w:val="00686CB2"/>
    <w:rsid w:val="006D792A"/>
    <w:rsid w:val="006F1C69"/>
    <w:rsid w:val="0071424A"/>
    <w:rsid w:val="0074530B"/>
    <w:rsid w:val="00762CC4"/>
    <w:rsid w:val="00762DBF"/>
    <w:rsid w:val="00764751"/>
    <w:rsid w:val="00783D4B"/>
    <w:rsid w:val="007C467E"/>
    <w:rsid w:val="007D0186"/>
    <w:rsid w:val="007D7B9A"/>
    <w:rsid w:val="008648F6"/>
    <w:rsid w:val="008748B0"/>
    <w:rsid w:val="00882318"/>
    <w:rsid w:val="008860FF"/>
    <w:rsid w:val="008B1BC8"/>
    <w:rsid w:val="008C6D94"/>
    <w:rsid w:val="008D1EBE"/>
    <w:rsid w:val="008D3FE3"/>
    <w:rsid w:val="008F5A95"/>
    <w:rsid w:val="00913444"/>
    <w:rsid w:val="009260AF"/>
    <w:rsid w:val="00953BA5"/>
    <w:rsid w:val="00960677"/>
    <w:rsid w:val="0096743A"/>
    <w:rsid w:val="00983CD5"/>
    <w:rsid w:val="009D42DF"/>
    <w:rsid w:val="009E6B83"/>
    <w:rsid w:val="00A55B7E"/>
    <w:rsid w:val="00A865D6"/>
    <w:rsid w:val="00A94E5E"/>
    <w:rsid w:val="00A97251"/>
    <w:rsid w:val="00A97DC3"/>
    <w:rsid w:val="00AB2C36"/>
    <w:rsid w:val="00AB71F9"/>
    <w:rsid w:val="00AC445F"/>
    <w:rsid w:val="00AD1F94"/>
    <w:rsid w:val="00AF0910"/>
    <w:rsid w:val="00B07108"/>
    <w:rsid w:val="00B30D41"/>
    <w:rsid w:val="00B541CB"/>
    <w:rsid w:val="00B6606F"/>
    <w:rsid w:val="00BB2EA5"/>
    <w:rsid w:val="00BC6CE3"/>
    <w:rsid w:val="00BE0157"/>
    <w:rsid w:val="00C0274D"/>
    <w:rsid w:val="00C04721"/>
    <w:rsid w:val="00C3516E"/>
    <w:rsid w:val="00C61E58"/>
    <w:rsid w:val="00C736A7"/>
    <w:rsid w:val="00C94778"/>
    <w:rsid w:val="00C95EF9"/>
    <w:rsid w:val="00CB2AF9"/>
    <w:rsid w:val="00CB6F45"/>
    <w:rsid w:val="00CD739C"/>
    <w:rsid w:val="00CE31CB"/>
    <w:rsid w:val="00CF38EE"/>
    <w:rsid w:val="00D0608C"/>
    <w:rsid w:val="00D21B4E"/>
    <w:rsid w:val="00D414D6"/>
    <w:rsid w:val="00D468DA"/>
    <w:rsid w:val="00D65A22"/>
    <w:rsid w:val="00DA20EE"/>
    <w:rsid w:val="00DE0618"/>
    <w:rsid w:val="00DE7502"/>
    <w:rsid w:val="00E12197"/>
    <w:rsid w:val="00E14BD9"/>
    <w:rsid w:val="00E867A4"/>
    <w:rsid w:val="00E91BAA"/>
    <w:rsid w:val="00ED37A0"/>
    <w:rsid w:val="00F26469"/>
    <w:rsid w:val="00F41421"/>
    <w:rsid w:val="00F753AA"/>
    <w:rsid w:val="00F83AFA"/>
    <w:rsid w:val="00FC3223"/>
    <w:rsid w:val="00FD6D30"/>
    <w:rsid w:val="00FE6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2B9C6"/>
  <w15:docId w15:val="{A9DD96BE-CE35-4B3F-8459-89961CFA5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A97251"/>
  </w:style>
  <w:style w:type="character" w:styleId="Hyperlink">
    <w:name w:val="Hyperlink"/>
    <w:basedOn w:val="DefaultParagraphFont"/>
    <w:uiPriority w:val="99"/>
    <w:unhideWhenUsed/>
    <w:rsid w:val="00A55B7E"/>
    <w:rPr>
      <w:color w:val="0000FF" w:themeColor="hyperlink"/>
      <w:u w:val="single"/>
    </w:rPr>
  </w:style>
  <w:style w:type="character" w:customStyle="1" w:styleId="UnresolvedMention1">
    <w:name w:val="Unresolved Mention1"/>
    <w:basedOn w:val="DefaultParagraphFont"/>
    <w:uiPriority w:val="99"/>
    <w:semiHidden/>
    <w:unhideWhenUsed/>
    <w:rsid w:val="00A55B7E"/>
    <w:rPr>
      <w:color w:val="605E5C"/>
      <w:shd w:val="clear" w:color="auto" w:fill="E1DFDD"/>
    </w:rPr>
  </w:style>
  <w:style w:type="table" w:styleId="ListTable3-Accent3">
    <w:name w:val="List Table 3 Accent 3"/>
    <w:basedOn w:val="TableNormal"/>
    <w:uiPriority w:val="48"/>
    <w:rsid w:val="00311E8A"/>
    <w:pPr>
      <w:spacing w:line="240" w:lineRule="auto"/>
    </w:pPr>
    <w:rPr>
      <w:rFonts w:asciiTheme="minorHAnsi" w:eastAsiaTheme="minorHAnsi" w:hAnsiTheme="minorHAnsi" w:cstheme="minorBidi"/>
      <w:lang w:val="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paragraph" w:styleId="Revision">
    <w:name w:val="Revision"/>
    <w:hidden/>
    <w:uiPriority w:val="99"/>
    <w:semiHidden/>
    <w:rsid w:val="007D0186"/>
    <w:pPr>
      <w:spacing w:line="240" w:lineRule="auto"/>
    </w:pPr>
  </w:style>
  <w:style w:type="paragraph" w:styleId="Bibliography">
    <w:name w:val="Bibliography"/>
    <w:basedOn w:val="Normal"/>
    <w:next w:val="Normal"/>
    <w:uiPriority w:val="37"/>
    <w:unhideWhenUsed/>
    <w:rsid w:val="008B1BC8"/>
    <w:pPr>
      <w:tabs>
        <w:tab w:val="left" w:pos="384"/>
      </w:tabs>
      <w:spacing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88761">
      <w:bodyDiv w:val="1"/>
      <w:marLeft w:val="0"/>
      <w:marRight w:val="0"/>
      <w:marTop w:val="0"/>
      <w:marBottom w:val="0"/>
      <w:divBdr>
        <w:top w:val="none" w:sz="0" w:space="0" w:color="auto"/>
        <w:left w:val="none" w:sz="0" w:space="0" w:color="auto"/>
        <w:bottom w:val="none" w:sz="0" w:space="0" w:color="auto"/>
        <w:right w:val="none" w:sz="0" w:space="0" w:color="auto"/>
      </w:divBdr>
    </w:div>
    <w:div w:id="398941688">
      <w:bodyDiv w:val="1"/>
      <w:marLeft w:val="0"/>
      <w:marRight w:val="0"/>
      <w:marTop w:val="0"/>
      <w:marBottom w:val="0"/>
      <w:divBdr>
        <w:top w:val="none" w:sz="0" w:space="0" w:color="auto"/>
        <w:left w:val="none" w:sz="0" w:space="0" w:color="auto"/>
        <w:bottom w:val="none" w:sz="0" w:space="0" w:color="auto"/>
        <w:right w:val="none" w:sz="0" w:space="0" w:color="auto"/>
      </w:divBdr>
    </w:div>
    <w:div w:id="997926163">
      <w:bodyDiv w:val="1"/>
      <w:marLeft w:val="0"/>
      <w:marRight w:val="0"/>
      <w:marTop w:val="0"/>
      <w:marBottom w:val="0"/>
      <w:divBdr>
        <w:top w:val="none" w:sz="0" w:space="0" w:color="auto"/>
        <w:left w:val="none" w:sz="0" w:space="0" w:color="auto"/>
        <w:bottom w:val="none" w:sz="0" w:space="0" w:color="auto"/>
        <w:right w:val="none" w:sz="0" w:space="0" w:color="auto"/>
      </w:divBdr>
    </w:div>
    <w:div w:id="1234661551">
      <w:bodyDiv w:val="1"/>
      <w:marLeft w:val="0"/>
      <w:marRight w:val="0"/>
      <w:marTop w:val="0"/>
      <w:marBottom w:val="0"/>
      <w:divBdr>
        <w:top w:val="none" w:sz="0" w:space="0" w:color="auto"/>
        <w:left w:val="none" w:sz="0" w:space="0" w:color="auto"/>
        <w:bottom w:val="none" w:sz="0" w:space="0" w:color="auto"/>
        <w:right w:val="none" w:sz="0" w:space="0" w:color="auto"/>
      </w:divBdr>
    </w:div>
    <w:div w:id="1250430821">
      <w:bodyDiv w:val="1"/>
      <w:marLeft w:val="0"/>
      <w:marRight w:val="0"/>
      <w:marTop w:val="0"/>
      <w:marBottom w:val="0"/>
      <w:divBdr>
        <w:top w:val="none" w:sz="0" w:space="0" w:color="auto"/>
        <w:left w:val="none" w:sz="0" w:space="0" w:color="auto"/>
        <w:bottom w:val="none" w:sz="0" w:space="0" w:color="auto"/>
        <w:right w:val="none" w:sz="0" w:space="0" w:color="auto"/>
      </w:divBdr>
    </w:div>
    <w:div w:id="1255940674">
      <w:bodyDiv w:val="1"/>
      <w:marLeft w:val="0"/>
      <w:marRight w:val="0"/>
      <w:marTop w:val="0"/>
      <w:marBottom w:val="0"/>
      <w:divBdr>
        <w:top w:val="none" w:sz="0" w:space="0" w:color="auto"/>
        <w:left w:val="none" w:sz="0" w:space="0" w:color="auto"/>
        <w:bottom w:val="none" w:sz="0" w:space="0" w:color="auto"/>
        <w:right w:val="none" w:sz="0" w:space="0" w:color="auto"/>
      </w:divBdr>
    </w:div>
    <w:div w:id="1707370101">
      <w:bodyDiv w:val="1"/>
      <w:marLeft w:val="0"/>
      <w:marRight w:val="0"/>
      <w:marTop w:val="0"/>
      <w:marBottom w:val="0"/>
      <w:divBdr>
        <w:top w:val="none" w:sz="0" w:space="0" w:color="auto"/>
        <w:left w:val="none" w:sz="0" w:space="0" w:color="auto"/>
        <w:bottom w:val="none" w:sz="0" w:space="0" w:color="auto"/>
        <w:right w:val="none" w:sz="0" w:space="0" w:color="auto"/>
      </w:divBdr>
    </w:div>
    <w:div w:id="1851485723">
      <w:bodyDiv w:val="1"/>
      <w:marLeft w:val="0"/>
      <w:marRight w:val="0"/>
      <w:marTop w:val="0"/>
      <w:marBottom w:val="0"/>
      <w:divBdr>
        <w:top w:val="none" w:sz="0" w:space="0" w:color="auto"/>
        <w:left w:val="none" w:sz="0" w:space="0" w:color="auto"/>
        <w:bottom w:val="none" w:sz="0" w:space="0" w:color="auto"/>
        <w:right w:val="none" w:sz="0" w:space="0" w:color="auto"/>
      </w:divBdr>
      <w:divsChild>
        <w:div w:id="1845392555">
          <w:marLeft w:val="480"/>
          <w:marRight w:val="0"/>
          <w:marTop w:val="0"/>
          <w:marBottom w:val="0"/>
          <w:divBdr>
            <w:top w:val="none" w:sz="0" w:space="0" w:color="auto"/>
            <w:left w:val="none" w:sz="0" w:space="0" w:color="auto"/>
            <w:bottom w:val="none" w:sz="0" w:space="0" w:color="auto"/>
            <w:right w:val="none" w:sz="0" w:space="0" w:color="auto"/>
          </w:divBdr>
          <w:divsChild>
            <w:div w:id="11850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zotero.org/google-docs/?HxBjKp" TargetMode="External"/><Relationship Id="rId18" Type="http://schemas.openxmlformats.org/officeDocument/2006/relationships/hyperlink" Target="https://www.zotero.org/google-docs/?uwbEmc" TargetMode="External"/><Relationship Id="rId26" Type="http://schemas.openxmlformats.org/officeDocument/2006/relationships/hyperlink" Target="https://www.zotero.org/google-docs/?Oivthk" TargetMode="External"/><Relationship Id="rId39" Type="http://schemas.openxmlformats.org/officeDocument/2006/relationships/hyperlink" Target="https://www.zotero.org/google-docs/?WUAiFd" TargetMode="External"/><Relationship Id="rId21" Type="http://schemas.openxmlformats.org/officeDocument/2006/relationships/hyperlink" Target="https://www.zotero.org/google-docs/?INF23j" TargetMode="External"/><Relationship Id="rId34" Type="http://schemas.openxmlformats.org/officeDocument/2006/relationships/hyperlink" Target="https://www.zotero.org/google-docs/?3hUXhz" TargetMode="External"/><Relationship Id="rId42" Type="http://schemas.openxmlformats.org/officeDocument/2006/relationships/hyperlink" Target="https://www.zotero.org/google-docs/?4eAdys" TargetMode="External"/><Relationship Id="rId47" Type="http://schemas.openxmlformats.org/officeDocument/2006/relationships/hyperlink" Target="https://www.zotero.org/google-docs/?jAarw5" TargetMode="External"/><Relationship Id="rId50" Type="http://schemas.openxmlformats.org/officeDocument/2006/relationships/hyperlink" Target="https://www.zotero.org/google-docs/?9HfusW" TargetMode="External"/><Relationship Id="rId55" Type="http://schemas.openxmlformats.org/officeDocument/2006/relationships/hyperlink" Target="https://www.zotero.org/google-docs/?broken=ZzqUoc" TargetMode="External"/><Relationship Id="rId63" Type="http://schemas.openxmlformats.org/officeDocument/2006/relationships/hyperlink" Target="https://www.zotero.org/google-docs/?broken=fAOuq6" TargetMode="External"/><Relationship Id="rId68" Type="http://schemas.openxmlformats.org/officeDocument/2006/relationships/hyperlink" Target="https://www.zotero.org/google-docs/?broken=fL59xT" TargetMode="External"/><Relationship Id="rId76" Type="http://schemas.openxmlformats.org/officeDocument/2006/relationships/hyperlink" Target="https://github.com/NIOZ-DOM-Analysis/ABCDom" TargetMode="External"/><Relationship Id="rId7" Type="http://schemas.openxmlformats.org/officeDocument/2006/relationships/hyperlink" Target="https://www.zotero.org/google-docs/?40QUT0" TargetMode="External"/><Relationship Id="rId71" Type="http://schemas.openxmlformats.org/officeDocument/2006/relationships/hyperlink" Target="https://www.zotero.org/google-docs/?broken=4yQIzi" TargetMode="External"/><Relationship Id="rId2" Type="http://schemas.openxmlformats.org/officeDocument/2006/relationships/styles" Target="styles.xml"/><Relationship Id="rId16" Type="http://schemas.openxmlformats.org/officeDocument/2006/relationships/hyperlink" Target="https://www.zotero.org/google-docs/?1iKT7s" TargetMode="External"/><Relationship Id="rId29" Type="http://schemas.openxmlformats.org/officeDocument/2006/relationships/hyperlink" Target="https://www.zotero.org/google-docs/?broken=Cs19La" TargetMode="External"/><Relationship Id="rId11" Type="http://schemas.openxmlformats.org/officeDocument/2006/relationships/hyperlink" Target="https://www.zotero.org/google-docs/?LQLag3" TargetMode="External"/><Relationship Id="rId24" Type="http://schemas.openxmlformats.org/officeDocument/2006/relationships/hyperlink" Target="https://www.zotero.org/google-docs/?TlekZt" TargetMode="External"/><Relationship Id="rId32" Type="http://schemas.openxmlformats.org/officeDocument/2006/relationships/hyperlink" Target="https://www.zotero.org/google-docs/?MR6cUp" TargetMode="External"/><Relationship Id="rId37" Type="http://schemas.openxmlformats.org/officeDocument/2006/relationships/hyperlink" Target="https://www.zotero.org/google-docs/?QBckpu" TargetMode="External"/><Relationship Id="rId40" Type="http://schemas.openxmlformats.org/officeDocument/2006/relationships/hyperlink" Target="https://www.zotero.org/google-docs/?vfHOzi" TargetMode="External"/><Relationship Id="rId45" Type="http://schemas.openxmlformats.org/officeDocument/2006/relationships/hyperlink" Target="https://www.zotero.org/google-docs/?pd06gD" TargetMode="External"/><Relationship Id="rId53" Type="http://schemas.openxmlformats.org/officeDocument/2006/relationships/hyperlink" Target="https://www.zotero.org/google-docs/?LqCIBK" TargetMode="External"/><Relationship Id="rId58" Type="http://schemas.openxmlformats.org/officeDocument/2006/relationships/hyperlink" Target="https://www.zotero.org/google-docs/?broken=mfLiyP" TargetMode="External"/><Relationship Id="rId66" Type="http://schemas.openxmlformats.org/officeDocument/2006/relationships/hyperlink" Target="https://www.zotero.org/google-docs/?broken=9LUlD7" TargetMode="External"/><Relationship Id="rId74" Type="http://schemas.openxmlformats.org/officeDocument/2006/relationships/hyperlink" Target="https://www.zotero.org/google-docs/?AsbXow"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www.zotero.org/google-docs/?broken=cKoDo3" TargetMode="External"/><Relationship Id="rId10" Type="http://schemas.openxmlformats.org/officeDocument/2006/relationships/hyperlink" Target="https://www.zotero.org/google-docs/?LQLag3" TargetMode="External"/><Relationship Id="rId19" Type="http://schemas.openxmlformats.org/officeDocument/2006/relationships/hyperlink" Target="https://www.zotero.org/google-docs/?b9wRMu" TargetMode="External"/><Relationship Id="rId31" Type="http://schemas.openxmlformats.org/officeDocument/2006/relationships/hyperlink" Target="https://www.zotero.org/google-docs/?8xZ9kI" TargetMode="External"/><Relationship Id="rId44" Type="http://schemas.openxmlformats.org/officeDocument/2006/relationships/hyperlink" Target="https://www.zotero.org/google-docs/?lKPPNT" TargetMode="External"/><Relationship Id="rId52" Type="http://schemas.openxmlformats.org/officeDocument/2006/relationships/hyperlink" Target="https://www.zotero.org/google-docs/?6HqnWi" TargetMode="External"/><Relationship Id="rId60" Type="http://schemas.openxmlformats.org/officeDocument/2006/relationships/hyperlink" Target="https://www.zotero.org/google-docs/?broken=Aqssal" TargetMode="External"/><Relationship Id="rId65" Type="http://schemas.openxmlformats.org/officeDocument/2006/relationships/hyperlink" Target="https://www.zotero.org/google-docs/?broken=MAOMYl" TargetMode="External"/><Relationship Id="rId73" Type="http://schemas.openxmlformats.org/officeDocument/2006/relationships/hyperlink" Target="https://www.zotero.org/google-docs/?broken=Cnzq09" TargetMode="External"/><Relationship Id="rId78"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zotero.org/google-docs/?ZezKAM" TargetMode="External"/><Relationship Id="rId14" Type="http://schemas.openxmlformats.org/officeDocument/2006/relationships/hyperlink" Target="https://www.zotero.org/google-docs/?rIrkcy" TargetMode="External"/><Relationship Id="rId22" Type="http://schemas.openxmlformats.org/officeDocument/2006/relationships/hyperlink" Target="https://www.zotero.org/google-docs/?dfxcF0" TargetMode="External"/><Relationship Id="rId27" Type="http://schemas.openxmlformats.org/officeDocument/2006/relationships/hyperlink" Target="https://www.zotero.org/google-docs/?LpHXFC" TargetMode="External"/><Relationship Id="rId30" Type="http://schemas.openxmlformats.org/officeDocument/2006/relationships/hyperlink" Target="https://www.zotero.org/google-docs/?cOCqBq" TargetMode="External"/><Relationship Id="rId35" Type="http://schemas.openxmlformats.org/officeDocument/2006/relationships/hyperlink" Target="https://www.zotero.org/google-docs/?xWvCr4" TargetMode="External"/><Relationship Id="rId43" Type="http://schemas.openxmlformats.org/officeDocument/2006/relationships/hyperlink" Target="https://www.zotero.org/google-docs/?QjlvVy" TargetMode="External"/><Relationship Id="rId48" Type="http://schemas.openxmlformats.org/officeDocument/2006/relationships/hyperlink" Target="https://www.zotero.org/google-docs/?on9yWo" TargetMode="External"/><Relationship Id="rId56" Type="http://schemas.openxmlformats.org/officeDocument/2006/relationships/hyperlink" Target="https://www.zotero.org/google-docs/?broken=GYhtEd" TargetMode="External"/><Relationship Id="rId64" Type="http://schemas.openxmlformats.org/officeDocument/2006/relationships/hyperlink" Target="https://www.zotero.org/google-docs/?broken=zaRsfW" TargetMode="External"/><Relationship Id="rId69" Type="http://schemas.openxmlformats.org/officeDocument/2006/relationships/hyperlink" Target="https://www.zotero.org/google-docs/?broken=6TFCmN" TargetMode="External"/><Relationship Id="rId77" Type="http://schemas.openxmlformats.org/officeDocument/2006/relationships/hyperlink" Target="https://github.com/NIOZ-DOM-Analysis/ABCDom" TargetMode="External"/><Relationship Id="rId8" Type="http://schemas.openxmlformats.org/officeDocument/2006/relationships/hyperlink" Target="https://www.zotero.org/google-docs/?SoflJh" TargetMode="External"/><Relationship Id="rId51" Type="http://schemas.openxmlformats.org/officeDocument/2006/relationships/hyperlink" Target="https://www.zotero.org/google-docs/?UTWAtY" TargetMode="External"/><Relationship Id="rId72" Type="http://schemas.openxmlformats.org/officeDocument/2006/relationships/hyperlink" Target="https://www.zotero.org/google-docs/?broken=8gYwY1"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zotero.org/google-docs/?8XC7iQ" TargetMode="External"/><Relationship Id="rId17" Type="http://schemas.openxmlformats.org/officeDocument/2006/relationships/hyperlink" Target="https://www.zotero.org/google-docs/?f20Bee" TargetMode="External"/><Relationship Id="rId25" Type="http://schemas.openxmlformats.org/officeDocument/2006/relationships/hyperlink" Target="https://www.zotero.org/google-docs/?zTweae" TargetMode="External"/><Relationship Id="rId33" Type="http://schemas.openxmlformats.org/officeDocument/2006/relationships/hyperlink" Target="https://www.zotero.org/google-docs/?7tUBrE" TargetMode="External"/><Relationship Id="rId38" Type="http://schemas.openxmlformats.org/officeDocument/2006/relationships/hyperlink" Target="https://www.zotero.org/google-docs/?pp5mFg" TargetMode="External"/><Relationship Id="rId46" Type="http://schemas.openxmlformats.org/officeDocument/2006/relationships/hyperlink" Target="https://www.zotero.org/google-docs/?R9S1vM" TargetMode="External"/><Relationship Id="rId59" Type="http://schemas.openxmlformats.org/officeDocument/2006/relationships/hyperlink" Target="https://www.zotero.org/google-docs/?broken=ToyIT5" TargetMode="External"/><Relationship Id="rId67" Type="http://schemas.openxmlformats.org/officeDocument/2006/relationships/hyperlink" Target="https://www.zotero.org/google-docs/?broken=zVvjtn" TargetMode="External"/><Relationship Id="rId20" Type="http://schemas.openxmlformats.org/officeDocument/2006/relationships/hyperlink" Target="https://www.zotero.org/google-docs/?WSpdAe" TargetMode="External"/><Relationship Id="rId41" Type="http://schemas.openxmlformats.org/officeDocument/2006/relationships/hyperlink" Target="https://www.zotero.org/google-docs/?zQftYh" TargetMode="External"/><Relationship Id="rId54" Type="http://schemas.openxmlformats.org/officeDocument/2006/relationships/hyperlink" Target="https://www.zotero.org/google-docs/?broken=MWafGr" TargetMode="External"/><Relationship Id="rId62" Type="http://schemas.openxmlformats.org/officeDocument/2006/relationships/hyperlink" Target="https://www.zotero.org/google-docs/?broken=f2BuVj" TargetMode="External"/><Relationship Id="rId70" Type="http://schemas.openxmlformats.org/officeDocument/2006/relationships/hyperlink" Target="https://www.zotero.org/google-docs/?broken=0oKkfJ" TargetMode="External"/><Relationship Id="rId75" Type="http://schemas.openxmlformats.org/officeDocument/2006/relationships/hyperlink" Target="https://github.com/NIOZ-DOM-Analysis/ABCDom" TargetMode="Externa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www.zotero.org/google-docs/?gwUPnC" TargetMode="External"/><Relationship Id="rId23" Type="http://schemas.openxmlformats.org/officeDocument/2006/relationships/hyperlink" Target="https://www.zotero.org/google-docs/?idh2aw" TargetMode="External"/><Relationship Id="rId28" Type="http://schemas.openxmlformats.org/officeDocument/2006/relationships/hyperlink" Target="https://www.zotero.org/google-docs/?broken=JSOHz2" TargetMode="External"/><Relationship Id="rId36" Type="http://schemas.openxmlformats.org/officeDocument/2006/relationships/hyperlink" Target="https://www.zotero.org/google-docs/?sc4idM" TargetMode="External"/><Relationship Id="rId49" Type="http://schemas.openxmlformats.org/officeDocument/2006/relationships/hyperlink" Target="https://www.zotero.org/google-docs/?q9QoGH" TargetMode="External"/><Relationship Id="rId57" Type="http://schemas.openxmlformats.org/officeDocument/2006/relationships/hyperlink" Target="https://www.zotero.org/google-docs/?broken=w8amA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Volume>25</b:Volume>
    <b:Year>1990</b:Year>
    <b:Pages>265-289</b:Pages>
    <b:SourceType>JournalArticle</b:SourceType>
    <b:Title>The biomass, production and fate of bacteria in coral reefs</b:Title>
    <b:JournalName>Ecosystems of the world.</b:JournalName>
    <b:Gdcea>{"AccessedType":"Website"}</b:Gdcea>
    <b:Author>
      <b:Author>
        <b:NameList>
          <b:Person>
            <b:First>H</b:First>
            <b:Middle>W</b:Middle>
            <b:Last>Ducklow</b:Last>
          </b:Person>
        </b:NameList>
      </b:Author>
    </b:Author>
  </b:Source>
</b:Sources>
</file>

<file path=customXml/itemProps1.xml><?xml version="1.0" encoding="utf-8"?>
<ds:datastoreItem xmlns:ds="http://schemas.openxmlformats.org/officeDocument/2006/customXml" ds:itemID="{C2140B2E-BE89-4CD4-962C-234AE5393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42</Pages>
  <Words>48715</Words>
  <Characters>277680</Characters>
  <Application>Microsoft Office Word</Application>
  <DocSecurity>0</DocSecurity>
  <Lines>2314</Lines>
  <Paragraphs>651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Sparagon</dc:creator>
  <cp:keywords/>
  <dc:description/>
  <cp:lastModifiedBy>Wesley Sparagon</cp:lastModifiedBy>
  <cp:revision>3</cp:revision>
  <dcterms:created xsi:type="dcterms:W3CDTF">2023-11-24T14:20:00Z</dcterms:created>
  <dcterms:modified xsi:type="dcterms:W3CDTF">2023-11-27T17:52:00Z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id="X36n5qcs"/&gt;&lt;style id="http://www.zotero.org/styles/nature-communications" hasBibliography="1" bibliographyStyleHasBeenSet="1"/&gt;&lt;prefs&gt;&lt;pref name="fieldType" value="Field"/&gt;&lt;/prefs&gt;&lt;/data&gt;</vt:lpwstr>
  </property>
</Properties>
</file>