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88A27" w14:textId="77777777" w:rsidR="007F5A84" w:rsidRPr="001F5FDC" w:rsidRDefault="007F5A84">
      <w:pPr>
        <w:spacing w:line="270" w:lineRule="atLeast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1278D356" w14:textId="77777777" w:rsidR="007F5A84" w:rsidRPr="001F5FDC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hAnsi="Trebuchet MS"/>
          <w:b/>
          <w:bCs/>
          <w:sz w:val="18"/>
          <w:szCs w:val="18"/>
        </w:rPr>
        <w:t>PROTOCOLO</w:t>
      </w:r>
    </w:p>
    <w:p w14:paraId="50221DD0" w14:textId="42BCA9D0" w:rsidR="007F5A84" w:rsidRPr="001F5FDC" w:rsidRDefault="00000000" w:rsidP="00EC44BF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003399"/>
          <w:sz w:val="18"/>
          <w:szCs w:val="18"/>
          <w:u w:color="003399"/>
        </w:rPr>
      </w:pPr>
      <w:r w:rsidRPr="001F5FDC">
        <w:rPr>
          <w:rFonts w:ascii="Trebuchet MS" w:hAnsi="Trebuchet MS"/>
          <w:b/>
          <w:bCs/>
          <w:sz w:val="18"/>
          <w:szCs w:val="18"/>
        </w:rPr>
        <w:t>FORMAÇÃO EM CONTEXTO DE TRABALHO</w:t>
      </w:r>
    </w:p>
    <w:p w14:paraId="47DEA002" w14:textId="77777777" w:rsidR="007F5A84" w:rsidRPr="001F5FDC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hAnsi="Trebuchet MS"/>
          <w:b/>
          <w:bCs/>
          <w:sz w:val="18"/>
          <w:szCs w:val="18"/>
        </w:rPr>
        <w:t>Entre:</w:t>
      </w:r>
    </w:p>
    <w:p w14:paraId="42AD58B3" w14:textId="77777777" w:rsidR="007F5A84" w:rsidRPr="001F5FDC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hAnsi="Trebuchet MS"/>
          <w:b/>
          <w:bCs/>
          <w:sz w:val="18"/>
          <w:szCs w:val="18"/>
        </w:rPr>
        <w:t>Primeiro Outorgante:</w:t>
      </w:r>
    </w:p>
    <w:p w14:paraId="0F309B0E" w14:textId="4C6F3148" w:rsidR="007F5A84" w:rsidRPr="001F5FDC" w:rsidRDefault="00572447">
      <w:pPr>
        <w:pStyle w:val="Corpodetexto2"/>
        <w:rPr>
          <w:rFonts w:ascii="Trebuchet MS" w:hAnsi="Trebuchet MS"/>
          <w:sz w:val="18"/>
          <w:szCs w:val="18"/>
          <w:lang w:val="pt-BR"/>
        </w:rPr>
      </w:pP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${razaoSocialEscola}</w:t>
      </w:r>
      <w:r w:rsidRPr="001F5FDC">
        <w:rPr>
          <w:rFonts w:ascii="Trebuchet MS" w:hAnsi="Trebuchet MS"/>
          <w:sz w:val="18"/>
          <w:szCs w:val="18"/>
        </w:rPr>
        <w:t xml:space="preserve">, com sede na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${enderecoEscola},</w:t>
      </w:r>
      <w:r w:rsidR="00947826"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${numeroEscola},</w:t>
      </w:r>
      <w:r w:rsidR="00947826"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${bairroEscola} -${cidadeEscola}</w:t>
      </w:r>
      <w:r w:rsidR="00831A4B">
        <w:rPr>
          <w:rFonts w:ascii="Trebuchet MS" w:eastAsia="Arial" w:hAnsi="Trebuchet MS" w:cs="Arial"/>
          <w:color w:val="00000A"/>
          <w:sz w:val="18"/>
          <w:szCs w:val="18"/>
        </w:rPr>
        <w:t xml:space="preserve">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- ${cepEscola} </w:t>
      </w:r>
      <w:r w:rsidRPr="001F5FDC">
        <w:rPr>
          <w:rFonts w:ascii="Trebuchet MS" w:hAnsi="Trebuchet MS"/>
          <w:sz w:val="18"/>
          <w:szCs w:val="18"/>
        </w:rPr>
        <w:t xml:space="preserve"> representado por</w:t>
      </w:r>
      <w:r w:rsidR="004C20B2" w:rsidRPr="001F5FDC">
        <w:rPr>
          <w:rFonts w:ascii="Trebuchet MS" w:hAnsi="Trebuchet MS"/>
          <w:sz w:val="18"/>
          <w:szCs w:val="18"/>
        </w:rPr>
        <w:t xml:space="preserve"> </w:t>
      </w:r>
      <w:r w:rsidR="00AE28F8" w:rsidRPr="001F5FDC">
        <w:rPr>
          <w:rFonts w:ascii="Trebuchet MS" w:hAnsi="Trebuchet MS"/>
          <w:sz w:val="18"/>
          <w:szCs w:val="18"/>
        </w:rPr>
        <w:t>${</w:t>
      </w:r>
      <w:proofErr w:type="spellStart"/>
      <w:r w:rsidR="00AE28F8" w:rsidRPr="001F5FDC">
        <w:rPr>
          <w:rFonts w:ascii="Trebuchet MS" w:hAnsi="Trebuchet MS"/>
          <w:sz w:val="18"/>
          <w:szCs w:val="18"/>
          <w:lang w:val="pt-BR"/>
        </w:rPr>
        <w:t>responsavelEscola</w:t>
      </w:r>
      <w:proofErr w:type="spellEnd"/>
      <w:r w:rsidR="00AE28F8" w:rsidRPr="001F5FDC">
        <w:rPr>
          <w:rFonts w:ascii="Trebuchet MS" w:hAnsi="Trebuchet MS"/>
          <w:sz w:val="18"/>
          <w:szCs w:val="18"/>
          <w:lang w:val="pt-BR"/>
        </w:rPr>
        <w:t>}</w:t>
      </w:r>
      <w:r w:rsidRPr="001F5FDC">
        <w:rPr>
          <w:rFonts w:ascii="Trebuchet MS" w:hAnsi="Trebuchet MS"/>
          <w:sz w:val="18"/>
          <w:szCs w:val="18"/>
        </w:rPr>
        <w:t xml:space="preserve">, </w:t>
      </w:r>
      <w:r w:rsidR="004C20B2" w:rsidRPr="001F5FDC">
        <w:rPr>
          <w:rFonts w:ascii="Trebuchet MS" w:hAnsi="Trebuchet MS"/>
          <w:sz w:val="18"/>
          <w:szCs w:val="18"/>
        </w:rPr>
        <w:t>${</w:t>
      </w:r>
      <w:proofErr w:type="spellStart"/>
      <w:r w:rsidR="004C20B2" w:rsidRPr="001F5FDC">
        <w:rPr>
          <w:rFonts w:ascii="Trebuchet MS" w:hAnsi="Trebuchet MS"/>
          <w:sz w:val="18"/>
          <w:szCs w:val="18"/>
          <w:lang w:val="pt-BR"/>
        </w:rPr>
        <w:t>responsavelFuncaoEscola</w:t>
      </w:r>
      <w:proofErr w:type="spellEnd"/>
      <w:r w:rsidR="004C20B2" w:rsidRPr="001F5FDC">
        <w:rPr>
          <w:rFonts w:ascii="Trebuchet MS" w:hAnsi="Trebuchet MS"/>
          <w:sz w:val="18"/>
          <w:szCs w:val="18"/>
          <w:lang w:val="pt-BR"/>
        </w:rPr>
        <w:t xml:space="preserve">} </w:t>
      </w:r>
      <w:r w:rsidRPr="001F5FDC">
        <w:rPr>
          <w:rFonts w:ascii="Trebuchet MS" w:hAnsi="Trebuchet MS"/>
          <w:sz w:val="18"/>
          <w:szCs w:val="18"/>
        </w:rPr>
        <w:t xml:space="preserve">do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${razaoSocialEscola}</w:t>
      </w:r>
      <w:r w:rsidRPr="001F5FDC">
        <w:rPr>
          <w:rFonts w:ascii="Trebuchet MS" w:hAnsi="Trebuchet MS"/>
          <w:sz w:val="18"/>
          <w:szCs w:val="18"/>
        </w:rPr>
        <w:t>.</w:t>
      </w:r>
    </w:p>
    <w:p w14:paraId="56B91B43" w14:textId="77777777" w:rsidR="007F5A84" w:rsidRPr="001F5FDC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hAnsi="Trebuchet MS"/>
          <w:b/>
          <w:bCs/>
          <w:i/>
          <w:iCs/>
          <w:sz w:val="18"/>
          <w:szCs w:val="18"/>
        </w:rPr>
        <w:t>e</w:t>
      </w:r>
    </w:p>
    <w:p w14:paraId="1657B581" w14:textId="77777777" w:rsidR="007F5A84" w:rsidRPr="001F5FDC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18"/>
          <w:szCs w:val="18"/>
          <w:u w:val="single"/>
        </w:rPr>
      </w:pPr>
      <w:r w:rsidRPr="001F5FDC">
        <w:rPr>
          <w:rFonts w:ascii="Trebuchet MS" w:hAnsi="Trebuchet MS"/>
          <w:b/>
          <w:bCs/>
          <w:sz w:val="18"/>
          <w:szCs w:val="18"/>
        </w:rPr>
        <w:t xml:space="preserve">Segundo Outorgante: </w:t>
      </w:r>
    </w:p>
    <w:p w14:paraId="67C3ABCE" w14:textId="469391DB" w:rsidR="001B0F29" w:rsidRPr="001F5FDC" w:rsidRDefault="00572447">
      <w:pPr>
        <w:shd w:val="clear" w:color="auto" w:fill="FFFFFF"/>
        <w:spacing w:line="360" w:lineRule="auto"/>
        <w:jc w:val="both"/>
        <w:rPr>
          <w:rFonts w:ascii="Trebuchet MS" w:hAnsi="Trebuchet MS"/>
          <w:sz w:val="18"/>
          <w:szCs w:val="18"/>
          <w:lang w:val="pt-BR"/>
        </w:rPr>
      </w:pP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${razaoSocialEmpresa}, </w:t>
      </w:r>
      <w:r w:rsidR="00134826" w:rsidRPr="001F5FDC">
        <w:rPr>
          <w:rFonts w:ascii="Trebuchet MS" w:hAnsi="Trebuchet MS"/>
          <w:sz w:val="18"/>
          <w:szCs w:val="18"/>
        </w:rPr>
        <w:t xml:space="preserve">com o NIF: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${cnpjEmpresa}, </w:t>
      </w:r>
      <w:r w:rsidR="00134826" w:rsidRPr="001F5FDC">
        <w:rPr>
          <w:rFonts w:ascii="Trebuchet MS" w:hAnsi="Trebuchet MS"/>
          <w:sz w:val="18"/>
          <w:szCs w:val="18"/>
        </w:rPr>
        <w:t>CAE nº</w:t>
      </w:r>
      <w:r w:rsidR="00D8796B" w:rsidRPr="001F5FDC">
        <w:rPr>
          <w:rFonts w:ascii="Trebuchet MS" w:hAnsi="Trebuchet MS"/>
          <w:sz w:val="18"/>
          <w:szCs w:val="18"/>
        </w:rPr>
        <w:t xml:space="preserve">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${caeEmpresa}, </w:t>
      </w:r>
      <w:r w:rsidR="00134826" w:rsidRPr="001F5FDC">
        <w:rPr>
          <w:rFonts w:ascii="Trebuchet MS" w:hAnsi="Trebuchet MS"/>
          <w:sz w:val="18"/>
          <w:szCs w:val="18"/>
        </w:rPr>
        <w:t xml:space="preserve">situada </w:t>
      </w:r>
      <w:r w:rsidRPr="001F5FDC">
        <w:rPr>
          <w:rFonts w:ascii="Trebuchet MS" w:hAnsi="Trebuchet MS"/>
          <w:sz w:val="18"/>
          <w:szCs w:val="18"/>
        </w:rPr>
        <w:t xml:space="preserve">em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${enderecoEmpresa} , ${numeroEmpresa} ${bairroEmpresa} ${cidadeEmpresa} - ${cepEmpresa</w:t>
      </w:r>
      <w:r w:rsidR="00CA44DF" w:rsidRPr="001F5FDC">
        <w:rPr>
          <w:rFonts w:ascii="Trebuchet MS" w:eastAsia="Arial" w:hAnsi="Trebuchet MS" w:cs="Arial"/>
          <w:color w:val="00000A"/>
          <w:sz w:val="18"/>
          <w:szCs w:val="18"/>
        </w:rPr>
        <w:t>}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 </w:t>
      </w:r>
      <w:r w:rsidR="003A2CB2" w:rsidRPr="001F5FDC">
        <w:rPr>
          <w:rFonts w:ascii="Trebuchet MS" w:hAnsi="Trebuchet MS"/>
          <w:sz w:val="18"/>
          <w:szCs w:val="18"/>
        </w:rPr>
        <w:t>representada</w:t>
      </w:r>
      <w:r w:rsidR="001B0F29" w:rsidRPr="001F5FDC">
        <w:rPr>
          <w:rFonts w:ascii="Trebuchet MS" w:hAnsi="Trebuchet MS"/>
          <w:sz w:val="18"/>
          <w:szCs w:val="18"/>
        </w:rPr>
        <w:t xml:space="preserve"> por</w:t>
      </w:r>
      <w:r w:rsidR="00983B1C" w:rsidRPr="001F5FDC">
        <w:rPr>
          <w:rFonts w:ascii="Trebuchet MS" w:hAnsi="Trebuchet MS"/>
          <w:sz w:val="18"/>
          <w:szCs w:val="18"/>
        </w:rPr>
        <w:t xml:space="preserve"> </w:t>
      </w:r>
      <w:r w:rsidR="00730258" w:rsidRPr="001F5FDC">
        <w:rPr>
          <w:rFonts w:ascii="Trebuchet MS" w:hAnsi="Trebuchet MS"/>
          <w:sz w:val="18"/>
          <w:szCs w:val="18"/>
        </w:rPr>
        <w:t>${</w:t>
      </w:r>
      <w:proofErr w:type="spellStart"/>
      <w:r w:rsidR="00730258" w:rsidRPr="001F5FDC">
        <w:rPr>
          <w:rFonts w:ascii="Trebuchet MS" w:hAnsi="Trebuchet MS"/>
          <w:sz w:val="18"/>
          <w:szCs w:val="18"/>
          <w:lang w:val="pt-BR"/>
        </w:rPr>
        <w:t>supervisorEmpresa</w:t>
      </w:r>
      <w:proofErr w:type="spellEnd"/>
      <w:r w:rsidR="00730258" w:rsidRPr="001F5FDC">
        <w:rPr>
          <w:rFonts w:ascii="Trebuchet MS" w:hAnsi="Trebuchet MS"/>
          <w:sz w:val="18"/>
          <w:szCs w:val="18"/>
          <w:lang w:val="pt-BR"/>
        </w:rPr>
        <w:t>}</w:t>
      </w:r>
      <w:r w:rsidR="00C8798A" w:rsidRPr="001F5FDC">
        <w:rPr>
          <w:rFonts w:ascii="Trebuchet MS" w:hAnsi="Trebuchet MS"/>
          <w:sz w:val="18"/>
          <w:szCs w:val="18"/>
        </w:rPr>
        <w:t>,</w:t>
      </w:r>
      <w:r w:rsidR="00134826" w:rsidRPr="001F5FDC">
        <w:rPr>
          <w:rFonts w:ascii="Trebuchet MS" w:hAnsi="Trebuchet MS"/>
          <w:sz w:val="18"/>
          <w:szCs w:val="18"/>
        </w:rPr>
        <w:t xml:space="preserve"> na qualidade de</w:t>
      </w:r>
      <w:r w:rsidR="00C8798A" w:rsidRPr="001F5FDC">
        <w:rPr>
          <w:rFonts w:ascii="Trebuchet MS" w:hAnsi="Trebuchet MS"/>
          <w:sz w:val="18"/>
          <w:szCs w:val="18"/>
        </w:rPr>
        <w:t xml:space="preserve"> </w:t>
      </w:r>
      <w:r w:rsidR="00F2592F" w:rsidRPr="001F5FDC">
        <w:rPr>
          <w:rFonts w:ascii="Trebuchet MS" w:hAnsi="Trebuchet MS"/>
          <w:sz w:val="18"/>
          <w:szCs w:val="18"/>
        </w:rPr>
        <w:t>${</w:t>
      </w:r>
      <w:proofErr w:type="spellStart"/>
      <w:r w:rsidR="00F2592F" w:rsidRPr="001F5FDC">
        <w:rPr>
          <w:rFonts w:ascii="Trebuchet MS" w:hAnsi="Trebuchet MS"/>
          <w:sz w:val="18"/>
          <w:szCs w:val="18"/>
          <w:lang w:val="pt-BR"/>
        </w:rPr>
        <w:t>funcaoSupervisorEmpresa</w:t>
      </w:r>
      <w:proofErr w:type="spellEnd"/>
      <w:r w:rsidR="00F2592F" w:rsidRPr="001F5FDC">
        <w:rPr>
          <w:rFonts w:ascii="Trebuchet MS" w:hAnsi="Trebuchet MS"/>
          <w:sz w:val="18"/>
          <w:szCs w:val="18"/>
          <w:lang w:val="pt-BR"/>
        </w:rPr>
        <w:t xml:space="preserve">} </w:t>
      </w:r>
      <w:r w:rsidR="00F2592F" w:rsidRPr="001F5FDC">
        <w:rPr>
          <w:rFonts w:ascii="Trebuchet MS" w:hAnsi="Trebuchet MS"/>
          <w:sz w:val="18"/>
          <w:szCs w:val="18"/>
        </w:rPr>
        <w:t xml:space="preserve"> </w:t>
      </w:r>
      <w:r w:rsidR="00134826" w:rsidRPr="001F5FDC">
        <w:rPr>
          <w:rFonts w:ascii="Trebuchet MS" w:hAnsi="Trebuchet MS"/>
          <w:sz w:val="18"/>
          <w:szCs w:val="18"/>
        </w:rPr>
        <w:t>é celebrado o presente Protocolo de Formação em Contexto de Trabalho, que se subordinará às cláusulas seguintes</w:t>
      </w:r>
      <w:r w:rsidR="00CA7308" w:rsidRPr="001F5FDC">
        <w:rPr>
          <w:rFonts w:ascii="Trebuchet MS" w:hAnsi="Trebuchet MS"/>
          <w:sz w:val="18"/>
          <w:szCs w:val="18"/>
        </w:rPr>
        <w:t>.</w:t>
      </w:r>
    </w:p>
    <w:p w14:paraId="070761CA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  <w:u w:val="single"/>
        </w:rPr>
      </w:pPr>
      <w:r w:rsidRPr="001F5FDC">
        <w:rPr>
          <w:rFonts w:ascii="Trebuchet MS" w:hAnsi="Trebuchet MS"/>
          <w:sz w:val="18"/>
          <w:szCs w:val="18"/>
        </w:rPr>
        <w:t>Cláusula Primeira</w:t>
      </w:r>
    </w:p>
    <w:p w14:paraId="413F2DB1" w14:textId="77777777" w:rsidR="007F5A84" w:rsidRPr="001F5FDC" w:rsidRDefault="007F5A84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42622C87" w14:textId="4ACEAB4B" w:rsidR="007F5A84" w:rsidRPr="001F5FDC" w:rsidRDefault="00000000" w:rsidP="00EC44BF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O presente protocolo tem por objetivo estabelecer, entre as duas entidades, as atividades a desenvolver pelo formando durante a formação prática em contexto real de trabalho (Formação em Contexto de Trabalho). A formação prática, estruturada num plano individual de formação ou roteiro de atividades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 w14:paraId="4B5302CC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Segunda</w:t>
      </w:r>
    </w:p>
    <w:p w14:paraId="4A9F1816" w14:textId="77777777" w:rsidR="007F5A84" w:rsidRPr="001F5FDC" w:rsidRDefault="007F5A84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546BE4E0" w14:textId="37DEAD2D" w:rsidR="007F5A84" w:rsidRPr="001F5FDC" w:rsidRDefault="00000000">
      <w:pPr>
        <w:spacing w:line="360" w:lineRule="auto"/>
        <w:jc w:val="both"/>
        <w:rPr>
          <w:rFonts w:ascii="Trebuchet MS" w:eastAsia="Arial" w:hAnsi="Trebuchet MS" w:cs="Arial"/>
          <w:sz w:val="18"/>
          <w:szCs w:val="18"/>
          <w:lang w:val="pt-BR"/>
        </w:rPr>
      </w:pPr>
      <w:r w:rsidRPr="001F5FDC">
        <w:rPr>
          <w:rFonts w:ascii="Trebuchet MS" w:hAnsi="Trebuchet MS"/>
          <w:sz w:val="18"/>
          <w:szCs w:val="18"/>
        </w:rPr>
        <w:t>O segundo outorgante irá promover a Formação em Contexto de Trabalho no âmbito do</w:t>
      </w:r>
      <w:r w:rsidR="00DB671C" w:rsidRPr="001F5FDC">
        <w:rPr>
          <w:rFonts w:ascii="Trebuchet MS" w:hAnsi="Trebuchet MS"/>
          <w:sz w:val="18"/>
          <w:szCs w:val="18"/>
        </w:rPr>
        <w:t xml:space="preserve"> ${</w:t>
      </w:r>
      <w:proofErr w:type="spellStart"/>
      <w:r w:rsidR="00DB671C" w:rsidRPr="001F5FDC">
        <w:rPr>
          <w:rFonts w:ascii="Trebuchet MS" w:hAnsi="Trebuchet MS"/>
          <w:sz w:val="18"/>
          <w:szCs w:val="18"/>
          <w:lang w:val="pt-BR"/>
        </w:rPr>
        <w:t>cursoCandidato</w:t>
      </w:r>
      <w:proofErr w:type="spellEnd"/>
      <w:r w:rsidR="00DB671C" w:rsidRPr="001F5FDC">
        <w:rPr>
          <w:rFonts w:ascii="Trebuchet MS" w:hAnsi="Trebuchet MS"/>
          <w:sz w:val="18"/>
          <w:szCs w:val="18"/>
          <w:lang w:val="pt-BR"/>
        </w:rPr>
        <w:t>}</w:t>
      </w:r>
      <w:r w:rsidRPr="001F5FDC">
        <w:rPr>
          <w:rFonts w:ascii="Trebuchet MS" w:hAnsi="Trebuchet MS"/>
          <w:sz w:val="18"/>
          <w:szCs w:val="18"/>
        </w:rPr>
        <w:t>,</w:t>
      </w:r>
      <w:r w:rsidR="00A9576A" w:rsidRPr="001F5FDC">
        <w:rPr>
          <w:rFonts w:ascii="Trebuchet MS" w:hAnsi="Trebuchet MS"/>
          <w:sz w:val="18"/>
          <w:szCs w:val="18"/>
        </w:rPr>
        <w:t xml:space="preserve"> ${</w:t>
      </w:r>
      <w:proofErr w:type="spellStart"/>
      <w:r w:rsidR="00A9576A" w:rsidRPr="001F5FDC">
        <w:rPr>
          <w:rFonts w:ascii="Trebuchet MS" w:hAnsi="Trebuchet MS"/>
          <w:sz w:val="18"/>
          <w:szCs w:val="18"/>
          <w:lang w:val="pt-BR"/>
        </w:rPr>
        <w:t>nivelCandidato</w:t>
      </w:r>
      <w:proofErr w:type="spellEnd"/>
      <w:r w:rsidR="00A9576A" w:rsidRPr="001F5FDC">
        <w:rPr>
          <w:rFonts w:ascii="Trebuchet MS" w:hAnsi="Trebuchet MS"/>
          <w:sz w:val="18"/>
          <w:szCs w:val="18"/>
          <w:lang w:val="pt-BR"/>
        </w:rPr>
        <w:t>}</w:t>
      </w:r>
      <w:r w:rsidR="00A128A3" w:rsidRPr="001F5FDC">
        <w:rPr>
          <w:rFonts w:ascii="Trebuchet MS" w:hAnsi="Trebuchet MS"/>
          <w:sz w:val="18"/>
          <w:szCs w:val="18"/>
        </w:rPr>
        <w:t>,</w:t>
      </w:r>
      <w:r w:rsidR="00B9259A" w:rsidRPr="001F5FDC">
        <w:rPr>
          <w:rFonts w:ascii="Trebuchet MS" w:hAnsi="Trebuchet MS"/>
          <w:sz w:val="18"/>
          <w:szCs w:val="18"/>
        </w:rPr>
        <w:t xml:space="preserve"> </w:t>
      </w:r>
      <w:r w:rsidRPr="001F5FDC">
        <w:rPr>
          <w:rFonts w:ascii="Trebuchet MS" w:hAnsi="Trebuchet MS"/>
          <w:sz w:val="18"/>
          <w:szCs w:val="18"/>
        </w:rPr>
        <w:t>correspondente ao ano letivo de</w:t>
      </w:r>
      <w:r w:rsidR="00A20649" w:rsidRPr="001F5FDC">
        <w:rPr>
          <w:rFonts w:ascii="Trebuchet MS" w:hAnsi="Trebuchet MS"/>
          <w:sz w:val="18"/>
          <w:szCs w:val="18"/>
        </w:rPr>
        <w:t xml:space="preserve"> </w:t>
      </w:r>
      <w:r w:rsidR="00A20649" w:rsidRPr="001F5FDC">
        <w:rPr>
          <w:rFonts w:ascii="Trebuchet MS" w:eastAsia="Arial" w:hAnsi="Trebuchet MS" w:cs="Arial"/>
          <w:sz w:val="18"/>
          <w:szCs w:val="18"/>
        </w:rPr>
        <w:t>${</w:t>
      </w:r>
      <w:r w:rsidR="004F37D5" w:rsidRPr="001F5FDC">
        <w:rPr>
          <w:rFonts w:ascii="Trebuchet MS" w:eastAsia="Arial" w:hAnsi="Trebuchet MS" w:cs="Arial"/>
          <w:sz w:val="18"/>
          <w:szCs w:val="18"/>
          <w:lang w:val="pt-BR"/>
        </w:rPr>
        <w:t>anos</w:t>
      </w:r>
      <w:r w:rsidR="00A20649" w:rsidRPr="001F5FDC">
        <w:rPr>
          <w:rFonts w:ascii="Trebuchet MS" w:eastAsia="Arial" w:hAnsi="Trebuchet MS" w:cs="Arial"/>
          <w:sz w:val="18"/>
          <w:szCs w:val="18"/>
        </w:rPr>
        <w:t>}</w:t>
      </w:r>
      <w:r w:rsidR="004F37D5" w:rsidRPr="001F5FDC">
        <w:rPr>
          <w:rFonts w:ascii="Trebuchet MS" w:eastAsia="Arial" w:hAnsi="Trebuchet MS" w:cs="Arial"/>
          <w:sz w:val="18"/>
          <w:szCs w:val="18"/>
        </w:rPr>
        <w:t xml:space="preserve">, </w:t>
      </w:r>
      <w:r w:rsidR="00015DAA" w:rsidRPr="001F5FDC">
        <w:rPr>
          <w:rFonts w:ascii="Trebuchet MS" w:hAnsi="Trebuchet MS"/>
          <w:sz w:val="18"/>
          <w:szCs w:val="18"/>
        </w:rPr>
        <w:t xml:space="preserve">no período da </w:t>
      </w:r>
      <w:r w:rsidR="00180E84" w:rsidRPr="001F5FDC">
        <w:rPr>
          <w:rFonts w:ascii="Trebuchet MS" w:hAnsi="Trebuchet MS"/>
          <w:sz w:val="18"/>
          <w:szCs w:val="18"/>
        </w:rPr>
        <w:t>${</w:t>
      </w:r>
      <w:proofErr w:type="spellStart"/>
      <w:r w:rsidR="00180E84" w:rsidRPr="001F5FDC">
        <w:rPr>
          <w:rFonts w:ascii="Trebuchet MS" w:hAnsi="Trebuchet MS"/>
          <w:sz w:val="18"/>
          <w:szCs w:val="18"/>
          <w:lang w:val="pt-BR"/>
        </w:rPr>
        <w:t>period</w:t>
      </w:r>
      <w:proofErr w:type="spellEnd"/>
      <w:r w:rsidR="00180E84" w:rsidRPr="001F5FDC">
        <w:rPr>
          <w:rFonts w:ascii="Trebuchet MS" w:hAnsi="Trebuchet MS"/>
          <w:sz w:val="18"/>
          <w:szCs w:val="18"/>
        </w:rPr>
        <w:t>}</w:t>
      </w:r>
      <w:r w:rsidR="00015DAA" w:rsidRPr="001F5FDC">
        <w:rPr>
          <w:rFonts w:ascii="Trebuchet MS" w:hAnsi="Trebuchet MS"/>
          <w:sz w:val="18"/>
          <w:szCs w:val="18"/>
        </w:rPr>
        <w:t xml:space="preserve"> </w:t>
      </w:r>
      <w:r w:rsidRPr="001F5FDC">
        <w:rPr>
          <w:rFonts w:ascii="Trebuchet MS" w:hAnsi="Trebuchet MS"/>
          <w:sz w:val="18"/>
          <w:szCs w:val="18"/>
        </w:rPr>
        <w:t>em colaboração com o primeiro outorgante.</w:t>
      </w:r>
    </w:p>
    <w:p w14:paraId="4A3839E5" w14:textId="77777777" w:rsidR="007F5A84" w:rsidRPr="001F5FDC" w:rsidRDefault="007F5A84">
      <w:pPr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6A11DBD5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Terceira</w:t>
      </w:r>
    </w:p>
    <w:p w14:paraId="4A2B6BD2" w14:textId="77777777" w:rsidR="007F5A84" w:rsidRPr="001F5FDC" w:rsidRDefault="007F5A84">
      <w:pPr>
        <w:pStyle w:val="Corpodetexto"/>
        <w:rPr>
          <w:rFonts w:ascii="Trebuchet MS" w:eastAsia="Trebuchet MS" w:hAnsi="Trebuchet MS" w:cs="Trebuchet MS"/>
          <w:sz w:val="18"/>
          <w:szCs w:val="18"/>
        </w:rPr>
      </w:pPr>
    </w:p>
    <w:p w14:paraId="22941899" w14:textId="77777777" w:rsidR="00EC44BF" w:rsidRPr="001F5FDC" w:rsidRDefault="00000000" w:rsidP="00EC44BF">
      <w:pPr>
        <w:pStyle w:val="Corpodetexto"/>
        <w:rPr>
          <w:rFonts w:ascii="Trebuchet MS" w:hAnsi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O primeiro e o segundo outorgante desenvolverão todos os esforços de forma a fornecer aos alunos-formandos os saberes e instrumentos necessários ao desempenho profissional.</w:t>
      </w:r>
    </w:p>
    <w:p w14:paraId="26A01235" w14:textId="77777777" w:rsidR="00EC44BF" w:rsidRPr="001F5FDC" w:rsidRDefault="00EC44BF" w:rsidP="00EC44BF">
      <w:pPr>
        <w:pStyle w:val="Corpodetexto"/>
        <w:rPr>
          <w:rFonts w:ascii="Trebuchet MS" w:hAnsi="Trebuchet MS"/>
          <w:sz w:val="18"/>
          <w:szCs w:val="18"/>
        </w:rPr>
      </w:pPr>
    </w:p>
    <w:p w14:paraId="65366060" w14:textId="26806499" w:rsidR="007F5A84" w:rsidRPr="001F5FDC" w:rsidRDefault="00000000" w:rsidP="00EC44BF">
      <w:pPr>
        <w:pStyle w:val="Corpodetexto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hAnsi="Trebuchet MS"/>
          <w:b/>
          <w:bCs/>
          <w:sz w:val="18"/>
          <w:szCs w:val="18"/>
        </w:rPr>
        <w:t>Cláusula Quarta</w:t>
      </w:r>
    </w:p>
    <w:p w14:paraId="721C325E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3EC524C7" w14:textId="53065EE2" w:rsidR="007F5A84" w:rsidRPr="001F5FDC" w:rsidRDefault="00000000">
      <w:pPr>
        <w:spacing w:line="360" w:lineRule="auto"/>
        <w:rPr>
          <w:rFonts w:ascii="Trebuchet MS" w:hAnsi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O segundo outorgante compromete-se a acolher na sua empresa/organização, o aluno</w:t>
      </w:r>
      <w:r w:rsidR="003D11E8" w:rsidRPr="001F5FDC">
        <w:rPr>
          <w:rFonts w:ascii="Trebuchet MS" w:hAnsi="Trebuchet MS"/>
          <w:sz w:val="18"/>
          <w:szCs w:val="18"/>
        </w:rPr>
        <w:t xml:space="preserve">: </w:t>
      </w:r>
    </w:p>
    <w:p w14:paraId="1AC06EB6" w14:textId="42033ED3" w:rsidR="00764F1D" w:rsidRPr="001F5FDC" w:rsidRDefault="00572447">
      <w:pPr>
        <w:spacing w:line="360" w:lineRule="auto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Nome: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ab/>
        <w:t xml:space="preserve">${nomeCandidato}                                      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br/>
      </w:r>
      <w:r w:rsidR="00A20649" w:rsidRPr="001F5FDC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Data de Nascimento</w:t>
      </w:r>
      <w:r w:rsidRPr="001F5FDC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: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 ${nascimentoCandidato}  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br/>
      </w:r>
      <w:r w:rsidR="00A20649" w:rsidRPr="001F5FDC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NIF</w:t>
      </w:r>
      <w:r w:rsidRPr="001F5FDC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: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 ${cpfCandidato} 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br/>
      </w:r>
      <w:r w:rsidR="00A23916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Morada</w:t>
      </w:r>
      <w:r w:rsidRPr="001F5FDC">
        <w:rPr>
          <w:rFonts w:ascii="Trebuchet MS" w:eastAsia="Arial" w:hAnsi="Trebuchet MS" w:cs="Arial"/>
          <w:b/>
          <w:bCs/>
          <w:color w:val="00000A"/>
          <w:sz w:val="18"/>
          <w:szCs w:val="18"/>
        </w:rPr>
        <w:t>:</w:t>
      </w:r>
      <w:r w:rsidR="00947826"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${enderecoCandidato} , ${numeroCandidato} </w:t>
      </w:r>
      <w:r w:rsidR="00A20649"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${bairroCandidato} - ${cidadeCandidato}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 xml:space="preserve">- ${cepCandidato}                                  </w:t>
      </w:r>
      <w:r w:rsidRPr="001F5FDC">
        <w:rPr>
          <w:rFonts w:ascii="Trebuchet MS" w:eastAsia="Arial" w:hAnsi="Trebuchet MS" w:cs="Arial"/>
          <w:color w:val="00000A"/>
          <w:sz w:val="18"/>
          <w:szCs w:val="18"/>
        </w:rPr>
        <w:tab/>
        <w:t xml:space="preserve"> </w:t>
      </w:r>
    </w:p>
    <w:p w14:paraId="2C20BE09" w14:textId="77777777" w:rsidR="007F5A84" w:rsidRPr="001F5FDC" w:rsidRDefault="007F5A84">
      <w:pPr>
        <w:pStyle w:val="Ttulo1"/>
        <w:rPr>
          <w:rFonts w:ascii="Trebuchet MS" w:eastAsia="Trebuchet MS" w:hAnsi="Trebuchet MS" w:cs="Trebuchet MS"/>
          <w:sz w:val="18"/>
          <w:szCs w:val="18"/>
        </w:rPr>
      </w:pPr>
    </w:p>
    <w:p w14:paraId="7F272DA4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Quinta</w:t>
      </w:r>
    </w:p>
    <w:p w14:paraId="1D0EECA2" w14:textId="77777777" w:rsidR="007F5A84" w:rsidRPr="001F5FDC" w:rsidRDefault="007F5A84">
      <w:pPr>
        <w:spacing w:line="360" w:lineRule="auto"/>
        <w:rPr>
          <w:rFonts w:ascii="Trebuchet MS" w:eastAsia="Trebuchet MS" w:hAnsi="Trebuchet MS" w:cs="Trebuchet MS"/>
          <w:sz w:val="18"/>
          <w:szCs w:val="18"/>
        </w:rPr>
      </w:pPr>
    </w:p>
    <w:p w14:paraId="6098C6A9" w14:textId="77777777" w:rsidR="007F5A84" w:rsidRPr="001F5FDC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Entre ambos os outorgantes, será promovido o desenvolvimento integrado da Formação em Contexto de Trabalho, de acordo com a tipologia do percurso, nomeadamente:</w:t>
      </w:r>
    </w:p>
    <w:p w14:paraId="600A29FE" w14:textId="77777777" w:rsidR="007F5A84" w:rsidRPr="001F5FDC" w:rsidRDefault="00000000">
      <w:pPr>
        <w:numPr>
          <w:ilvl w:val="0"/>
          <w:numId w:val="2"/>
        </w:numPr>
        <w:spacing w:line="360" w:lineRule="auto"/>
        <w:jc w:val="both"/>
        <w:rPr>
          <w:rFonts w:ascii="Trebuchet MS" w:hAnsi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lastRenderedPageBreak/>
        <w:t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estagiário.</w:t>
      </w:r>
    </w:p>
    <w:p w14:paraId="00F9E4FF" w14:textId="77777777" w:rsidR="007F5A84" w:rsidRPr="001F5FDC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b)</w:t>
      </w:r>
      <w:r w:rsidRPr="001F5FDC">
        <w:rPr>
          <w:rFonts w:ascii="Trebuchet MS" w:hAnsi="Trebuchet MS"/>
          <w:sz w:val="18"/>
          <w:szCs w:val="18"/>
        </w:rPr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 w14:paraId="0DD2B772" w14:textId="0877EBE4" w:rsidR="007F5A84" w:rsidRPr="001F5FDC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c)</w:t>
      </w:r>
      <w:r w:rsidRPr="001F5FDC">
        <w:rPr>
          <w:rFonts w:ascii="Trebuchet MS" w:hAnsi="Trebuchet MS"/>
          <w:sz w:val="18"/>
          <w:szCs w:val="18"/>
        </w:rPr>
        <w:tab/>
        <w:t xml:space="preserve">A Formação em Contexto de Trabalho comporta um total de </w:t>
      </w:r>
      <w:r w:rsidR="00134826" w:rsidRPr="001F5FDC">
        <w:rPr>
          <w:rFonts w:ascii="Trebuchet MS" w:hAnsi="Trebuchet MS"/>
          <w:sz w:val="18"/>
          <w:szCs w:val="18"/>
        </w:rPr>
        <w:t>600</w:t>
      </w:r>
      <w:r w:rsidRPr="001F5FDC">
        <w:rPr>
          <w:rFonts w:ascii="Trebuchet MS" w:hAnsi="Trebuchet MS"/>
          <w:sz w:val="18"/>
          <w:szCs w:val="18"/>
        </w:rPr>
        <w:t xml:space="preserve"> horas, as quais decorrerão no período compreendido entre </w:t>
      </w:r>
      <w:r w:rsidR="00A20649" w:rsidRPr="001F5FDC">
        <w:rPr>
          <w:rFonts w:ascii="Trebuchet MS" w:eastAsia="Arial" w:hAnsi="Trebuchet MS" w:cs="Arial"/>
          <w:sz w:val="18"/>
          <w:szCs w:val="18"/>
        </w:rPr>
        <w:t>${dataInicial} á ${dataFinal},</w:t>
      </w:r>
      <w:r w:rsidR="00A20649" w:rsidRPr="001F5FDC">
        <w:rPr>
          <w:rFonts w:ascii="Trebuchet MS" w:hAnsi="Trebuchet MS"/>
          <w:color w:val="339966"/>
          <w:sz w:val="18"/>
          <w:szCs w:val="18"/>
          <w:u w:color="339966"/>
        </w:rPr>
        <w:t xml:space="preserve"> </w:t>
      </w:r>
      <w:r w:rsidRPr="001F5FDC">
        <w:rPr>
          <w:rFonts w:ascii="Trebuchet MS" w:hAnsi="Trebuchet MS"/>
          <w:sz w:val="18"/>
          <w:szCs w:val="18"/>
        </w:rPr>
        <w:t>podendo a data de finalização variar em função da data de início e do número de horas diárias realizadas pelo aluno-formando</w:t>
      </w:r>
      <w:r w:rsidR="003A2CB2" w:rsidRPr="001F5FDC">
        <w:rPr>
          <w:rFonts w:ascii="Trebuchet MS" w:hAnsi="Trebuchet MS"/>
          <w:sz w:val="18"/>
          <w:szCs w:val="18"/>
        </w:rPr>
        <w:t xml:space="preserve"> e prolongar-se para além da data prevista</w:t>
      </w:r>
      <w:r w:rsidRPr="001F5FDC">
        <w:rPr>
          <w:rFonts w:ascii="Trebuchet MS" w:hAnsi="Trebuchet MS"/>
          <w:sz w:val="18"/>
          <w:szCs w:val="18"/>
        </w:rPr>
        <w:t>.</w:t>
      </w:r>
    </w:p>
    <w:p w14:paraId="67D45BB7" w14:textId="342FD132" w:rsidR="007F5A84" w:rsidRPr="001F5FDC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  <w:u w:val="single"/>
        </w:rPr>
      </w:pPr>
      <w:r w:rsidRPr="001F5FDC">
        <w:rPr>
          <w:rFonts w:ascii="Trebuchet MS" w:hAnsi="Trebuchet MS"/>
          <w:sz w:val="18"/>
          <w:szCs w:val="18"/>
        </w:rPr>
        <w:t>d)</w:t>
      </w:r>
      <w:r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color w:val="auto"/>
          <w:sz w:val="18"/>
          <w:szCs w:val="18"/>
        </w:rPr>
        <w:t>A Formação em Contexto de Trabalho decorrerá sempre que possível, no regime de</w:t>
      </w:r>
      <w:r w:rsidR="00415726" w:rsidRPr="001F5FDC">
        <w:rPr>
          <w:rFonts w:ascii="Trebuchet MS" w:hAnsi="Trebuchet MS"/>
          <w:color w:val="auto"/>
          <w:sz w:val="18"/>
          <w:szCs w:val="18"/>
        </w:rPr>
        <w:t xml:space="preserve"> ${jornada}</w:t>
      </w:r>
      <w:r w:rsidRPr="001F5FDC">
        <w:rPr>
          <w:rFonts w:ascii="Trebuchet MS" w:hAnsi="Trebuchet MS"/>
          <w:color w:val="auto"/>
          <w:sz w:val="18"/>
          <w:szCs w:val="18"/>
        </w:rPr>
        <w:t>, podendo abranger os fins-</w:t>
      </w:r>
      <w:r w:rsidR="00362D41" w:rsidRPr="001F5FDC">
        <w:rPr>
          <w:rFonts w:ascii="Trebuchet MS" w:hAnsi="Trebuchet MS"/>
          <w:color w:val="auto"/>
          <w:sz w:val="18"/>
          <w:szCs w:val="18"/>
        </w:rPr>
        <w:t>d</w:t>
      </w:r>
      <w:r w:rsidRPr="001F5FDC">
        <w:rPr>
          <w:rFonts w:ascii="Trebuchet MS" w:hAnsi="Trebuchet MS"/>
          <w:color w:val="auto"/>
          <w:sz w:val="18"/>
          <w:szCs w:val="18"/>
        </w:rPr>
        <w:t>e-semana e funcionar em regime de rotatividade, caso seja necessário. Em casos particulares poderá o horário ser prolongado para além das 20h00</w:t>
      </w:r>
      <w:r w:rsidR="00A20649" w:rsidRPr="001F5FDC">
        <w:rPr>
          <w:rFonts w:ascii="Trebuchet MS" w:hAnsi="Trebuchet MS"/>
          <w:color w:val="auto"/>
          <w:sz w:val="18"/>
          <w:szCs w:val="18"/>
        </w:rPr>
        <w:t>.</w:t>
      </w:r>
    </w:p>
    <w:p w14:paraId="58CF75E0" w14:textId="77777777" w:rsidR="007F5A84" w:rsidRPr="001F5FDC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e)</w:t>
      </w:r>
      <w:r w:rsidRPr="001F5FDC">
        <w:rPr>
          <w:rFonts w:ascii="Trebuchet MS" w:hAnsi="Trebuchet MS"/>
          <w:sz w:val="18"/>
          <w:szCs w:val="18"/>
        </w:rPr>
        <w:tab/>
        <w:t>O primeiro outorgante entregará ao segundo outorgante uma pasta individualizada, contendo a documentação relativa</w:t>
      </w:r>
      <w:r w:rsidRPr="001F5FDC">
        <w:rPr>
          <w:rFonts w:ascii="Trebuchet MS" w:hAnsi="Trebuchet MS"/>
          <w:color w:val="FF0000"/>
          <w:sz w:val="18"/>
          <w:szCs w:val="18"/>
          <w:u w:color="FF0000"/>
        </w:rPr>
        <w:t xml:space="preserve"> </w:t>
      </w:r>
      <w:r w:rsidRPr="001F5FDC">
        <w:rPr>
          <w:rFonts w:ascii="Trebuchet MS" w:hAnsi="Trebuchet MS"/>
          <w:sz w:val="18"/>
          <w:szCs w:val="18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 w14:paraId="29E9F43C" w14:textId="77777777" w:rsidR="007F5A84" w:rsidRPr="001F5FDC" w:rsidRDefault="007F5A84">
      <w:pPr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0F4B5DD1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Sexta</w:t>
      </w:r>
    </w:p>
    <w:p w14:paraId="595AE15B" w14:textId="77777777" w:rsidR="007F5A84" w:rsidRPr="001F5FDC" w:rsidRDefault="007F5A84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6DFD032C" w14:textId="77777777" w:rsidR="00947826" w:rsidRPr="001F5FDC" w:rsidRDefault="00000000" w:rsidP="00947826">
      <w:pPr>
        <w:spacing w:line="360" w:lineRule="auto"/>
        <w:jc w:val="both"/>
        <w:rPr>
          <w:rFonts w:ascii="Trebuchet MS" w:hAnsi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 w14:paraId="3B83FEEA" w14:textId="73DFDBB7" w:rsidR="007F5A84" w:rsidRPr="001F5FDC" w:rsidRDefault="00000000" w:rsidP="00947826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F5FDC">
        <w:rPr>
          <w:rFonts w:ascii="Trebuchet MS" w:hAnsi="Trebuchet MS"/>
          <w:b/>
          <w:bCs/>
          <w:sz w:val="18"/>
          <w:szCs w:val="18"/>
        </w:rPr>
        <w:t>Cláusula Sétima</w:t>
      </w:r>
    </w:p>
    <w:p w14:paraId="51D71A25" w14:textId="77777777" w:rsidR="007F5A84" w:rsidRPr="001F5FDC" w:rsidRDefault="007F5A84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4412CDB1" w14:textId="77777777" w:rsidR="007F5A84" w:rsidRPr="001F5FDC" w:rsidRDefault="00000000">
      <w:pPr>
        <w:spacing w:line="360" w:lineRule="auto"/>
        <w:jc w:val="both"/>
        <w:rPr>
          <w:rFonts w:ascii="Trebuchet MS" w:hAnsi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As ações que vierem a ser lançadas na sequência deste protocolo são implementadas numa ótica de confiança mútua e, sempre que possível, num espírito de reciprocidade.</w:t>
      </w:r>
    </w:p>
    <w:p w14:paraId="7387F01E" w14:textId="77777777" w:rsidR="00EC44BF" w:rsidRPr="001F5FDC" w:rsidRDefault="00EC44BF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2069C762" w14:textId="77777777" w:rsidR="007F5A84" w:rsidRPr="001F5FDC" w:rsidRDefault="007F5A84">
      <w:pPr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1512CA67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Oitava</w:t>
      </w:r>
    </w:p>
    <w:p w14:paraId="0CEB960E" w14:textId="77777777" w:rsidR="007F5A84" w:rsidRPr="001F5FDC" w:rsidRDefault="007F5A84">
      <w:pPr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44E8593F" w14:textId="77777777" w:rsidR="007F5A84" w:rsidRPr="001F5FDC" w:rsidRDefault="00000000">
      <w:pPr>
        <w:pStyle w:val="Ttulo1"/>
        <w:spacing w:line="360" w:lineRule="auto"/>
        <w:jc w:val="left"/>
        <w:rPr>
          <w:rFonts w:ascii="Trebuchet MS" w:eastAsia="Trebuchet MS" w:hAnsi="Trebuchet MS" w:cs="Trebuchet MS"/>
          <w:b w:val="0"/>
          <w:bCs w:val="0"/>
          <w:sz w:val="18"/>
          <w:szCs w:val="18"/>
        </w:rPr>
      </w:pPr>
      <w:r w:rsidRPr="001F5FDC">
        <w:rPr>
          <w:rFonts w:ascii="Trebuchet MS" w:hAnsi="Trebuchet MS"/>
          <w:b w:val="0"/>
          <w:bCs w:val="0"/>
          <w:sz w:val="18"/>
          <w:szCs w:val="18"/>
        </w:rPr>
        <w:t>Após a conclusão do Curso, o segundo outorgante terá direito de preferência na contratação do aluno-formando, em igualdade de condições contratuais.</w:t>
      </w:r>
    </w:p>
    <w:p w14:paraId="20B4AEA4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4E9C7A81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Nona</w:t>
      </w:r>
    </w:p>
    <w:p w14:paraId="64149827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051E0296" w14:textId="77777777" w:rsidR="007F5A84" w:rsidRPr="001F5FDC" w:rsidRDefault="00000000">
      <w:pPr>
        <w:pStyle w:val="Corpodetexto"/>
        <w:spacing w:before="48" w:after="48" w:line="288" w:lineRule="auto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Os outorgantes comprometem-se em garantir absoluto e reservado sigilo quanto a informações, de que venham a ter conhecimento relacionadas com as atividades de ambos.</w:t>
      </w:r>
    </w:p>
    <w:p w14:paraId="6B55F5FA" w14:textId="77777777" w:rsidR="007F5A84" w:rsidRDefault="00000000">
      <w:pPr>
        <w:pStyle w:val="Corpodetexto"/>
        <w:spacing w:before="48" w:after="48" w:line="288" w:lineRule="auto"/>
        <w:rPr>
          <w:rFonts w:ascii="Trebuchet MS" w:hAnsi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 w14:paraId="4D228708" w14:textId="77777777" w:rsidR="001F5FDC" w:rsidRDefault="001F5FDC">
      <w:pPr>
        <w:pStyle w:val="Corpodetexto"/>
        <w:spacing w:before="48" w:after="48" w:line="288" w:lineRule="auto"/>
        <w:rPr>
          <w:rFonts w:ascii="Trebuchet MS" w:hAnsi="Trebuchet MS"/>
          <w:sz w:val="18"/>
          <w:szCs w:val="18"/>
        </w:rPr>
      </w:pPr>
    </w:p>
    <w:p w14:paraId="4CF7FEDE" w14:textId="77777777" w:rsidR="001F5FDC" w:rsidRPr="001F5FDC" w:rsidRDefault="001F5FDC">
      <w:pPr>
        <w:pStyle w:val="Corpodetexto"/>
        <w:spacing w:before="48" w:after="48" w:line="288" w:lineRule="auto"/>
        <w:rPr>
          <w:rFonts w:ascii="Trebuchet MS" w:eastAsia="Trebuchet MS" w:hAnsi="Trebuchet MS" w:cs="Trebuchet MS"/>
          <w:sz w:val="18"/>
          <w:szCs w:val="18"/>
        </w:rPr>
      </w:pPr>
    </w:p>
    <w:p w14:paraId="5BCA6E95" w14:textId="77777777" w:rsidR="007F5A84" w:rsidRPr="001F5FDC" w:rsidRDefault="007F5A84">
      <w:pPr>
        <w:pStyle w:val="Ttulo1"/>
        <w:rPr>
          <w:rFonts w:ascii="Trebuchet MS" w:eastAsia="Trebuchet MS" w:hAnsi="Trebuchet MS" w:cs="Trebuchet MS"/>
          <w:sz w:val="18"/>
          <w:szCs w:val="18"/>
        </w:rPr>
      </w:pPr>
    </w:p>
    <w:p w14:paraId="0001203A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Décima</w:t>
      </w:r>
    </w:p>
    <w:p w14:paraId="463DF93B" w14:textId="77777777" w:rsidR="007F5A84" w:rsidRPr="001F5FDC" w:rsidRDefault="007F5A84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</w:p>
    <w:p w14:paraId="528F340F" w14:textId="77777777" w:rsidR="007F5A84" w:rsidRPr="001F5FDC" w:rsidRDefault="00000000">
      <w:pPr>
        <w:spacing w:line="360" w:lineRule="auto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Quaisquer dúvidas de interpretação e lacunas do presente protocolo serão dirimidas por acordo entre ambas as partes.</w:t>
      </w:r>
    </w:p>
    <w:p w14:paraId="5ACD132A" w14:textId="77777777" w:rsidR="007F5A84" w:rsidRPr="001F5FDC" w:rsidRDefault="007F5A84">
      <w:pPr>
        <w:spacing w:line="360" w:lineRule="auto"/>
        <w:rPr>
          <w:rFonts w:ascii="Trebuchet MS" w:eastAsia="Trebuchet MS" w:hAnsi="Trebuchet MS" w:cs="Trebuchet MS"/>
          <w:sz w:val="18"/>
          <w:szCs w:val="18"/>
        </w:rPr>
      </w:pPr>
    </w:p>
    <w:p w14:paraId="08652BCC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Décima Primeira</w:t>
      </w:r>
    </w:p>
    <w:p w14:paraId="2C4DD60D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41197941" w14:textId="77777777" w:rsidR="007F5A84" w:rsidRPr="001F5FDC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</w:t>
      </w:r>
    </w:p>
    <w:p w14:paraId="094D85DD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7E151B31" w14:textId="77777777" w:rsidR="007F5A84" w:rsidRPr="001F5FDC" w:rsidRDefault="00000000">
      <w:pPr>
        <w:pStyle w:val="Ttulo1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Cláusula Décima Segunda</w:t>
      </w:r>
    </w:p>
    <w:p w14:paraId="0AC11194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2BCC0819" w14:textId="77777777" w:rsidR="007F5A84" w:rsidRPr="001F5FDC" w:rsidRDefault="00000000">
      <w:pPr>
        <w:spacing w:line="360" w:lineRule="auto"/>
        <w:jc w:val="both"/>
        <w:rPr>
          <w:rFonts w:ascii="Trebuchet MS" w:eastAsia="Trebuchet MS" w:hAnsi="Trebuchet MS" w:cs="Trebuchet MS"/>
          <w:sz w:val="18"/>
          <w:szCs w:val="18"/>
          <w:u w:val="single"/>
        </w:rPr>
      </w:pPr>
      <w:r w:rsidRPr="001F5FDC">
        <w:rPr>
          <w:rFonts w:ascii="Trebuchet MS" w:hAnsi="Trebuchet MS"/>
          <w:sz w:val="18"/>
          <w:szCs w:val="18"/>
        </w:rPr>
        <w:t xml:space="preserve">Este protocolo entra em vigor na data da sua assinatura e poderá ser prorrogado por sucessivos períodos de um ano, e poderá ser revisto por solicitação de qualquer das instituições. </w:t>
      </w:r>
    </w:p>
    <w:p w14:paraId="4D5F7CCD" w14:textId="77777777" w:rsidR="007F5A84" w:rsidRPr="001F5FDC" w:rsidRDefault="007F5A84">
      <w:pPr>
        <w:rPr>
          <w:rFonts w:ascii="Trebuchet MS" w:eastAsia="Trebuchet MS" w:hAnsi="Trebuchet MS" w:cs="Trebuchet MS"/>
          <w:sz w:val="18"/>
          <w:szCs w:val="18"/>
        </w:rPr>
      </w:pPr>
    </w:p>
    <w:p w14:paraId="63439684" w14:textId="77777777" w:rsidR="007F5A84" w:rsidRPr="00311132" w:rsidRDefault="007F5A84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18"/>
          <w:szCs w:val="18"/>
          <w:u w:val="single" w:color="FF0000"/>
        </w:rPr>
      </w:pPr>
    </w:p>
    <w:p w14:paraId="32F2422F" w14:textId="23234AAD" w:rsidR="007F5A84" w:rsidRPr="001F5FDC" w:rsidRDefault="00A20649">
      <w:pPr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eastAsia="Arial" w:hAnsi="Trebuchet MS" w:cs="Arial"/>
          <w:color w:val="00000A"/>
          <w:sz w:val="18"/>
          <w:szCs w:val="18"/>
        </w:rPr>
        <w:t>${cidadeEmpresa}</w:t>
      </w:r>
      <w:r w:rsidRPr="001F5FDC">
        <w:rPr>
          <w:rFonts w:ascii="Trebuchet MS" w:hAnsi="Trebuchet MS"/>
          <w:sz w:val="18"/>
          <w:szCs w:val="18"/>
        </w:rPr>
        <w:t xml:space="preserve">, </w:t>
      </w:r>
      <w:r w:rsidR="0007463A" w:rsidRPr="001F5FDC">
        <w:rPr>
          <w:rFonts w:ascii="Trebuchet MS" w:eastAsia="Arial" w:hAnsi="Trebuchet MS" w:cs="Arial"/>
          <w:color w:val="00000A"/>
          <w:sz w:val="18"/>
          <w:szCs w:val="18"/>
        </w:rPr>
        <w:t>${data}.</w:t>
      </w:r>
    </w:p>
    <w:p w14:paraId="12E1E50F" w14:textId="77777777" w:rsidR="007F5A84" w:rsidRPr="001F5FDC" w:rsidRDefault="007F5A84">
      <w:pPr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7F1D3E12" w14:textId="77777777" w:rsidR="007F5A84" w:rsidRPr="001F5FDC" w:rsidRDefault="007F5A84">
      <w:pPr>
        <w:rPr>
          <w:rFonts w:ascii="Trebuchet MS" w:eastAsia="Trebuchet MS" w:hAnsi="Trebuchet MS" w:cs="Trebuchet MS"/>
          <w:b/>
          <w:bCs/>
          <w:sz w:val="18"/>
          <w:szCs w:val="18"/>
        </w:rPr>
      </w:pPr>
    </w:p>
    <w:p w14:paraId="1FE33FA3" w14:textId="77777777" w:rsidR="007F5A84" w:rsidRPr="001F5FDC" w:rsidRDefault="00000000">
      <w:pPr>
        <w:jc w:val="center"/>
        <w:rPr>
          <w:rFonts w:ascii="Trebuchet MS" w:eastAsia="Trebuchet MS" w:hAnsi="Trebuchet MS" w:cs="Trebuchet MS"/>
          <w:sz w:val="18"/>
          <w:szCs w:val="18"/>
        </w:rPr>
      </w:pPr>
      <w:r w:rsidRPr="001F5FDC">
        <w:rPr>
          <w:rFonts w:ascii="Trebuchet MS" w:hAnsi="Trebuchet MS"/>
          <w:sz w:val="18"/>
          <w:szCs w:val="18"/>
        </w:rPr>
        <w:t>O Primeiro Outorgante</w:t>
      </w:r>
      <w:r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ab/>
        <w:t>O Segundo Outorgante</w:t>
      </w:r>
    </w:p>
    <w:p w14:paraId="6C0D16DF" w14:textId="4FF40DAB" w:rsidR="007F5A84" w:rsidRPr="001F5FDC" w:rsidRDefault="007F5A84">
      <w:pPr>
        <w:jc w:val="center"/>
        <w:rPr>
          <w:rFonts w:ascii="Trebuchet MS" w:eastAsia="Trebuchet MS" w:hAnsi="Trebuchet MS" w:cs="Trebuchet MS"/>
          <w:sz w:val="18"/>
          <w:szCs w:val="18"/>
        </w:rPr>
      </w:pPr>
    </w:p>
    <w:p w14:paraId="4D334DDD" w14:textId="6F0B030C" w:rsidR="007F5A84" w:rsidRPr="001F5FDC" w:rsidRDefault="00AF0990" w:rsidP="00AF0990">
      <w:pPr>
        <w:rPr>
          <w:rFonts w:ascii="Trebuchet MS" w:hAnsi="Trebuchet MS"/>
          <w:sz w:val="18"/>
          <w:szCs w:val="18"/>
          <w:lang w:val="pt-BR"/>
        </w:rPr>
      </w:pPr>
      <w:r w:rsidRPr="001F5FDC">
        <w:rPr>
          <w:rFonts w:ascii="Trebuchet MS" w:hAnsi="Trebuchet MS"/>
          <w:sz w:val="18"/>
          <w:szCs w:val="18"/>
        </w:rPr>
        <w:t xml:space="preserve">              ${</w:t>
      </w:r>
      <w:proofErr w:type="spellStart"/>
      <w:r w:rsidRPr="001F5FDC">
        <w:rPr>
          <w:rFonts w:ascii="Trebuchet MS" w:hAnsi="Trebuchet MS"/>
          <w:sz w:val="18"/>
          <w:szCs w:val="18"/>
          <w:lang w:val="pt-BR"/>
        </w:rPr>
        <w:t>assinaturaEscola</w:t>
      </w:r>
      <w:proofErr w:type="spellEnd"/>
      <w:r w:rsidRPr="001F5FDC">
        <w:rPr>
          <w:rFonts w:ascii="Trebuchet MS" w:hAnsi="Trebuchet MS"/>
          <w:sz w:val="18"/>
          <w:szCs w:val="18"/>
        </w:rPr>
        <w:t>}</w:t>
      </w:r>
      <w:r w:rsidR="00DE043F"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 xml:space="preserve">           </w:t>
      </w:r>
      <w:r w:rsidR="00DE043F" w:rsidRPr="001F5FDC">
        <w:rPr>
          <w:rFonts w:ascii="Trebuchet MS" w:hAnsi="Trebuchet MS"/>
          <w:sz w:val="18"/>
          <w:szCs w:val="18"/>
        </w:rPr>
        <w:tab/>
      </w:r>
      <w:r w:rsidR="00DE043F" w:rsidRPr="001F5FDC">
        <w:rPr>
          <w:rFonts w:ascii="Trebuchet MS" w:hAnsi="Trebuchet MS"/>
          <w:sz w:val="18"/>
          <w:szCs w:val="18"/>
        </w:rPr>
        <w:tab/>
      </w:r>
      <w:r w:rsidR="00AD763D" w:rsidRPr="001F5FDC">
        <w:rPr>
          <w:rFonts w:ascii="Trebuchet MS" w:hAnsi="Trebuchet MS"/>
          <w:sz w:val="18"/>
          <w:szCs w:val="18"/>
        </w:rPr>
        <w:tab/>
      </w:r>
      <w:r w:rsidRPr="001F5FDC">
        <w:rPr>
          <w:rFonts w:ascii="Trebuchet MS" w:hAnsi="Trebuchet MS"/>
          <w:sz w:val="18"/>
          <w:szCs w:val="18"/>
        </w:rPr>
        <w:t xml:space="preserve">                          </w:t>
      </w:r>
      <w:r w:rsidR="0069445B" w:rsidRPr="001F5FDC">
        <w:rPr>
          <w:rFonts w:ascii="Trebuchet MS" w:hAnsi="Trebuchet MS"/>
          <w:sz w:val="18"/>
          <w:szCs w:val="18"/>
        </w:rPr>
        <w:t>${</w:t>
      </w:r>
      <w:proofErr w:type="spellStart"/>
      <w:r w:rsidR="0069445B" w:rsidRPr="001F5FDC">
        <w:rPr>
          <w:rFonts w:ascii="Trebuchet MS" w:hAnsi="Trebuchet MS"/>
          <w:sz w:val="18"/>
          <w:szCs w:val="18"/>
          <w:lang w:val="pt-BR"/>
        </w:rPr>
        <w:t>assinaturaEmpresa</w:t>
      </w:r>
      <w:proofErr w:type="spellEnd"/>
      <w:r w:rsidR="0069445B" w:rsidRPr="001F5FDC">
        <w:rPr>
          <w:rFonts w:ascii="Trebuchet MS" w:hAnsi="Trebuchet MS"/>
          <w:sz w:val="18"/>
          <w:szCs w:val="18"/>
          <w:lang w:val="pt-BR"/>
        </w:rPr>
        <w:t>}</w:t>
      </w:r>
    </w:p>
    <w:sectPr w:rsidR="007F5A84" w:rsidRPr="001F5FDC">
      <w:headerReference w:type="default" r:id="rId7"/>
      <w:footerReference w:type="default" r:id="rId8"/>
      <w:pgSz w:w="11900" w:h="16840"/>
      <w:pgMar w:top="1417" w:right="1106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A1A00" w14:textId="77777777" w:rsidR="00711B2A" w:rsidRDefault="00711B2A">
      <w:r>
        <w:separator/>
      </w:r>
    </w:p>
  </w:endnote>
  <w:endnote w:type="continuationSeparator" w:id="0">
    <w:p w14:paraId="6F413933" w14:textId="77777777" w:rsidR="00711B2A" w:rsidRDefault="00711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31A80" w14:textId="7065C8B2" w:rsidR="001F5FDC" w:rsidRDefault="001F5FDC" w:rsidP="001F5FDC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bookmarkStart w:id="0" w:name="_Hlk194530784"/>
    <w:r w:rsidRPr="001F5FDC">
      <w:rPr>
        <w:rFonts w:ascii="Trebuchet MS" w:eastAsia="Trebuchet MS" w:hAnsi="Trebuchet MS" w:cs="Trebuchet MS"/>
        <w:sz w:val="14"/>
        <w:szCs w:val="14"/>
      </w:rPr>
      <w:t>${razaoSocialEscola}</w:t>
    </w:r>
  </w:p>
  <w:p w14:paraId="3AC7E6C1" w14:textId="4B66031F" w:rsidR="001F5FDC" w:rsidRDefault="001F5FDC" w:rsidP="001F5FDC">
    <w:pPr>
      <w:jc w:val="center"/>
      <w:rPr>
        <w:rFonts w:ascii="Trebuchet MS" w:eastAsia="Trebuchet MS" w:hAnsi="Trebuchet MS" w:cs="Trebuchet MS"/>
        <w:sz w:val="14"/>
        <w:szCs w:val="14"/>
      </w:rPr>
    </w:pPr>
    <w:r w:rsidRPr="001F5FDC"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21EC59B9" w14:textId="41802748" w:rsidR="001F5FDC" w:rsidRDefault="001F5FDC" w:rsidP="001F5FDC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 xml:space="preserve">Telefone. </w:t>
    </w:r>
    <w:r w:rsidRPr="001F5FDC">
      <w:rPr>
        <w:rFonts w:ascii="Trebuchet MS" w:eastAsia="Trebuchet MS" w:hAnsi="Trebuchet MS" w:cs="Trebuchet MS"/>
        <w:sz w:val="14"/>
        <w:szCs w:val="14"/>
      </w:rPr>
      <w:t>${telefoneEscola}</w:t>
    </w:r>
  </w:p>
  <w:bookmarkEnd w:id="0"/>
  <w:p w14:paraId="07413CA0" w14:textId="14A7195C" w:rsidR="007F5A84" w:rsidRDefault="001F5FDC" w:rsidP="00947826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</w:r>
    <w:proofErr w:type="spellStart"/>
    <w:r w:rsidR="00947826">
      <w:rPr>
        <w:rFonts w:ascii="Trebuchet MS" w:hAnsi="Trebuchet MS"/>
        <w:sz w:val="14"/>
        <w:szCs w:val="14"/>
        <w:lang w:val="fr-FR"/>
      </w:rPr>
      <w:t>Página</w:t>
    </w:r>
    <w:proofErr w:type="spellEnd"/>
    <w:r w:rsidR="00947826">
      <w:rPr>
        <w:rFonts w:ascii="Trebuchet MS" w:hAnsi="Trebuchet MS"/>
        <w:sz w:val="14"/>
        <w:szCs w:val="14"/>
        <w:lang w:val="fr-FR"/>
      </w:rPr>
      <w:t xml:space="preserve"> </w:t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 w:rsidR="0023656E">
      <w:rPr>
        <w:rFonts w:ascii="Trebuchet MS" w:eastAsia="Trebuchet MS" w:hAnsi="Trebuchet MS" w:cs="Trebuchet MS"/>
        <w:b/>
        <w:bCs/>
        <w:noProof/>
        <w:sz w:val="14"/>
        <w:szCs w:val="14"/>
        <w:lang w:val="fr-FR"/>
      </w:rPr>
      <w:t>1</w:t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 w:rsidR="00947826">
      <w:rPr>
        <w:rFonts w:ascii="Trebuchet MS" w:hAnsi="Trebuchet MS"/>
        <w:sz w:val="14"/>
        <w:szCs w:val="14"/>
        <w:lang w:val="fr-FR"/>
      </w:rPr>
      <w:t xml:space="preserve"> de </w:t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 w:rsidR="0023656E">
      <w:rPr>
        <w:rFonts w:ascii="Trebuchet MS" w:eastAsia="Trebuchet MS" w:hAnsi="Trebuchet MS" w:cs="Trebuchet MS"/>
        <w:b/>
        <w:bCs/>
        <w:noProof/>
        <w:sz w:val="14"/>
        <w:szCs w:val="14"/>
        <w:lang w:val="fr-FR"/>
      </w:rPr>
      <w:t>2</w:t>
    </w:r>
    <w:r w:rsidR="00947826"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5860D" w14:textId="77777777" w:rsidR="00711B2A" w:rsidRDefault="00711B2A">
      <w:r>
        <w:separator/>
      </w:r>
    </w:p>
  </w:footnote>
  <w:footnote w:type="continuationSeparator" w:id="0">
    <w:p w14:paraId="7CE2BC1F" w14:textId="77777777" w:rsidR="00711B2A" w:rsidRDefault="00711B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AAA7E" w14:textId="1C7D6984" w:rsidR="0028421A" w:rsidRDefault="003D53C1">
    <w:r>
      <w:rPr>
        <w:noProof/>
      </w:rPr>
      <w:drawing>
        <wp:anchor distT="0" distB="0" distL="114300" distR="114300" simplePos="0" relativeHeight="251663360" behindDoc="1" locked="0" layoutInCell="1" allowOverlap="1" wp14:anchorId="7C7BBD5B" wp14:editId="5A6A76D4">
          <wp:simplePos x="0" y="0"/>
          <wp:positionH relativeFrom="column">
            <wp:posOffset>-451262</wp:posOffset>
          </wp:positionH>
          <wp:positionV relativeFrom="paragraph">
            <wp:posOffset>-427207</wp:posOffset>
          </wp:positionV>
          <wp:extent cx="1530350" cy="865505"/>
          <wp:effectExtent l="0" t="0" r="0" b="0"/>
          <wp:wrapTight wrapText="bothSides">
            <wp:wrapPolygon edited="0">
              <wp:start x="2420" y="1902"/>
              <wp:lineTo x="1613" y="4754"/>
              <wp:lineTo x="1076" y="7607"/>
              <wp:lineTo x="1076" y="13787"/>
              <wp:lineTo x="6722" y="18066"/>
              <wp:lineTo x="10755" y="19017"/>
              <wp:lineTo x="11831" y="19017"/>
              <wp:lineTo x="11831" y="18066"/>
              <wp:lineTo x="20166" y="16164"/>
              <wp:lineTo x="20166" y="3803"/>
              <wp:lineTo x="11562" y="1902"/>
              <wp:lineTo x="2420" y="1902"/>
            </wp:wrapPolygon>
          </wp:wrapTight>
          <wp:docPr id="1948252675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8252675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83B1C">
      <w:rPr>
        <w:noProof/>
      </w:rPr>
      <w:drawing>
        <wp:anchor distT="152400" distB="152400" distL="152400" distR="152400" simplePos="0" relativeHeight="251658240" behindDoc="1" locked="0" layoutInCell="1" allowOverlap="1" wp14:anchorId="7984C865" wp14:editId="3D23ED28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073741825" name="officeArt object" descr="Imag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" descr="Image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514600" cy="361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  <w:p w14:paraId="24A59E9B" w14:textId="027A64C9" w:rsidR="007F5A84" w:rsidRDefault="0028421A">
    <w:r>
      <w:rPr>
        <w:noProof/>
      </w:rPr>
      <mc:AlternateContent>
        <mc:Choice Requires="wps">
          <w:drawing>
            <wp:anchor distT="152400" distB="152400" distL="152400" distR="152400" simplePos="0" relativeHeight="251660288" behindDoc="1" locked="0" layoutInCell="1" allowOverlap="1" wp14:anchorId="6FB90955" wp14:editId="3F668B80">
              <wp:simplePos x="0" y="0"/>
              <wp:positionH relativeFrom="page">
                <wp:posOffset>719455</wp:posOffset>
              </wp:positionH>
              <wp:positionV relativeFrom="page">
                <wp:posOffset>765175</wp:posOffset>
              </wp:positionV>
              <wp:extent cx="6238875" cy="635"/>
              <wp:effectExtent l="0" t="0" r="0" b="0"/>
              <wp:wrapNone/>
              <wp:docPr id="1073741827" name="officeArt object" descr="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8875" cy="635"/>
                      </a:xfrm>
                      <a:prstGeom prst="line">
                        <a:avLst/>
                      </a:prstGeom>
                      <a:noFill/>
                      <a:ln w="9525" cap="flat">
                        <a:solidFill>
                          <a:srgbClr val="000000"/>
                        </a:solidFill>
                        <a:prstDash val="solid"/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18B26B5" id="officeArt object" o:spid="_x0000_s1026" alt="Line" style="position:absolute;z-index:-251656192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kbnlQEAACQDAAAOAAAAZHJzL2Uyb0RvYy54bWysUsFuGyEQvVfKPyDu8TqO7Lorr3OIlV6q&#10;NlKbDxiz4EUCBs0Qr/33BdZ10vZWdQ8sMDOP997M5uHknThqYouhk3ezuRQ6KOxtOHTy5cfT7VoK&#10;ThB6cBh0J8+a5cP25sNmjK1e4ICu1yQySOB2jJ0cUopt07AatAeeYdQhBw2Sh5SPdGh6gjGje9cs&#10;5vNVMyL1kVBp5ny7m4JyW/GN0Sp9M4Z1Eq6TmVuqK9V1X9Zmu4H2QBAHqy404B9YeLAhP3qF2kEC&#10;8Ur2LyhvFSGjSTOFvkFjrNJVQ1ZzN/9DzfcBoq5asjkcrzbx/4NVX4+P4ZmyDWPkluMzFRUnQ778&#10;Mz9xqmadr2bpUxIqX64W9+v1x6UUKsdW98tiZfNWGonTZ41elE0nnQ1FCbRw/MJpSv2VUq4DPlnn&#10;ajdcEGMnPy0XBRvyTBgHqdYyOtuXvFLBdNg/OhJHKK2t34XCb2nlkR3wMOXV0NR0wtfQT0RcKIC6&#10;jsuF3ZsbZbfH/lxNasopt6JKvYxN6fX7c96/H+7tTwAAAP//AwBQSwMEFAAGAAgAAAAhAE4vksPe&#10;AAAADAEAAA8AAABkcnMvZG93bnJldi54bWxMj0FPwzAMhe9I/IfISFwmlqzVJihNJwT0xoUB4uq1&#10;pq1onK7JtsKvx+MCNz/76fl7+XpyvTrQGDrPFhZzA4q48nXHjYXXl/LqGlSIyDX2nsnCFwVYF+dn&#10;OWa1P/IzHTaxURLCIUMLbYxDpnWoWnIY5n4gltuHHx1GkWOj6xGPEu56nRiz0g47lg8tDnTfUvW5&#10;2TsLoXyjXfk9q2bmPW08JbuHp0e09vJiursFFWmKf2Y44Qs6FMK09Xuug+pFL9JUrDIkZgnq5DA3&#10;S2mz/V2tQBe5/l+i+AEAAP//AwBQSwECLQAUAAYACAAAACEAtoM4kv4AAADhAQAAEwAAAAAAAAAA&#10;AAAAAAAAAAAAW0NvbnRlbnRfVHlwZXNdLnhtbFBLAQItABQABgAIAAAAIQA4/SH/1gAAAJQBAAAL&#10;AAAAAAAAAAAAAAAAAC8BAABfcmVscy8ucmVsc1BLAQItABQABgAIAAAAIQCGEkbnlQEAACQDAAAO&#10;AAAAAAAAAAAAAAAAAC4CAABkcnMvZTJvRG9jLnhtbFBLAQItABQABgAIAAAAIQBOL5LD3gAAAAwB&#10;AAAPAAAAAAAAAAAAAAAAAO8DAABkcnMvZG93bnJldi54bWxQSwUGAAAAAAQABADzAAAA+gQAAAAA&#10;">
              <w10:wrap anchorx="page" anchory="page"/>
            </v:line>
          </w:pict>
        </mc:Fallback>
      </mc:AlternateContent>
    </w:r>
    <w:r>
      <w:rPr>
        <w:noProof/>
      </w:rPr>
      <w:drawing>
        <wp:anchor distT="152400" distB="152400" distL="152400" distR="152400" simplePos="0" relativeHeight="251661312" behindDoc="1" locked="0" layoutInCell="1" allowOverlap="1" wp14:anchorId="4F3F7E91" wp14:editId="55ECC8BF">
          <wp:simplePos x="0" y="0"/>
          <wp:positionH relativeFrom="page">
            <wp:posOffset>6061710</wp:posOffset>
          </wp:positionH>
          <wp:positionV relativeFrom="page">
            <wp:posOffset>143509</wp:posOffset>
          </wp:positionV>
          <wp:extent cx="977265" cy="595631"/>
          <wp:effectExtent l="0" t="0" r="0" b="0"/>
          <wp:wrapNone/>
          <wp:docPr id="1073741828" name="officeArt object" descr="Imag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Image" descr="Image"/>
                  <pic:cNvPicPr>
                    <a:picLocks noChangeAspect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977265" cy="595631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C4064"/>
    <w:multiLevelType w:val="hybridMultilevel"/>
    <w:tmpl w:val="F13AFCBE"/>
    <w:styleLink w:val="ImportedStyle1"/>
    <w:lvl w:ilvl="0" w:tplc="A6545A16">
      <w:start w:val="1"/>
      <w:numFmt w:val="lowerLetter"/>
      <w:lvlText w:val="%1)"/>
      <w:lvlJc w:val="left"/>
      <w:pPr>
        <w:ind w:left="426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9F01596">
      <w:start w:val="1"/>
      <w:numFmt w:val="lowerLetter"/>
      <w:lvlText w:val="%2."/>
      <w:lvlJc w:val="left"/>
      <w:pPr>
        <w:ind w:left="1146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14E9D8E">
      <w:start w:val="1"/>
      <w:numFmt w:val="lowerRoman"/>
      <w:lvlText w:val="%3."/>
      <w:lvlJc w:val="left"/>
      <w:pPr>
        <w:ind w:left="1866" w:hanging="2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B1673AC">
      <w:start w:val="1"/>
      <w:numFmt w:val="decimal"/>
      <w:lvlText w:val="%4."/>
      <w:lvlJc w:val="left"/>
      <w:pPr>
        <w:ind w:left="2586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A9AC0BC">
      <w:start w:val="1"/>
      <w:numFmt w:val="lowerLetter"/>
      <w:lvlText w:val="%5."/>
      <w:lvlJc w:val="left"/>
      <w:pPr>
        <w:ind w:left="3306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B88C1B4">
      <w:start w:val="1"/>
      <w:numFmt w:val="lowerRoman"/>
      <w:lvlText w:val="%6."/>
      <w:lvlJc w:val="left"/>
      <w:pPr>
        <w:ind w:left="4026" w:hanging="2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31CDF48">
      <w:start w:val="1"/>
      <w:numFmt w:val="decimal"/>
      <w:lvlText w:val="%7."/>
      <w:lvlJc w:val="left"/>
      <w:pPr>
        <w:ind w:left="4746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4CA6510">
      <w:start w:val="1"/>
      <w:numFmt w:val="lowerLetter"/>
      <w:lvlText w:val="%8."/>
      <w:lvlJc w:val="left"/>
      <w:pPr>
        <w:ind w:left="5466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7A3E4204">
      <w:start w:val="1"/>
      <w:numFmt w:val="lowerRoman"/>
      <w:lvlText w:val="%9."/>
      <w:lvlJc w:val="left"/>
      <w:pPr>
        <w:ind w:left="6186" w:hanging="20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5FA17241"/>
    <w:multiLevelType w:val="hybridMultilevel"/>
    <w:tmpl w:val="F13AFCBE"/>
    <w:numStyleLink w:val="ImportedStyle1"/>
  </w:abstractNum>
  <w:num w:numId="1" w16cid:durableId="2037657013">
    <w:abstractNumId w:val="0"/>
  </w:num>
  <w:num w:numId="2" w16cid:durableId="1150099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A84"/>
    <w:rsid w:val="00010049"/>
    <w:rsid w:val="00015DAA"/>
    <w:rsid w:val="00026085"/>
    <w:rsid w:val="0007463A"/>
    <w:rsid w:val="0008694F"/>
    <w:rsid w:val="000D1137"/>
    <w:rsid w:val="00100016"/>
    <w:rsid w:val="00134826"/>
    <w:rsid w:val="001573F2"/>
    <w:rsid w:val="00180E84"/>
    <w:rsid w:val="001874E4"/>
    <w:rsid w:val="001A6288"/>
    <w:rsid w:val="001B09CE"/>
    <w:rsid w:val="001B0F29"/>
    <w:rsid w:val="001D23FE"/>
    <w:rsid w:val="001E7738"/>
    <w:rsid w:val="001E7A9E"/>
    <w:rsid w:val="001F5FDC"/>
    <w:rsid w:val="00223184"/>
    <w:rsid w:val="0023233A"/>
    <w:rsid w:val="0023656E"/>
    <w:rsid w:val="002474FD"/>
    <w:rsid w:val="0028421A"/>
    <w:rsid w:val="00311132"/>
    <w:rsid w:val="00311D5A"/>
    <w:rsid w:val="00311EFB"/>
    <w:rsid w:val="00312F18"/>
    <w:rsid w:val="00362D41"/>
    <w:rsid w:val="00387281"/>
    <w:rsid w:val="003A2CB2"/>
    <w:rsid w:val="003B640A"/>
    <w:rsid w:val="003C1ADA"/>
    <w:rsid w:val="003D11E8"/>
    <w:rsid w:val="003D53C1"/>
    <w:rsid w:val="00401509"/>
    <w:rsid w:val="00405BFD"/>
    <w:rsid w:val="00413AC1"/>
    <w:rsid w:val="00415726"/>
    <w:rsid w:val="0044058F"/>
    <w:rsid w:val="00483752"/>
    <w:rsid w:val="00492462"/>
    <w:rsid w:val="004C20B2"/>
    <w:rsid w:val="004D2502"/>
    <w:rsid w:val="004E134F"/>
    <w:rsid w:val="004F37D5"/>
    <w:rsid w:val="00521AF0"/>
    <w:rsid w:val="00572447"/>
    <w:rsid w:val="00594E9A"/>
    <w:rsid w:val="005967F2"/>
    <w:rsid w:val="00613BDE"/>
    <w:rsid w:val="00621787"/>
    <w:rsid w:val="006528D5"/>
    <w:rsid w:val="006772B7"/>
    <w:rsid w:val="006773BD"/>
    <w:rsid w:val="00685CB0"/>
    <w:rsid w:val="0069445B"/>
    <w:rsid w:val="00695AE5"/>
    <w:rsid w:val="00703984"/>
    <w:rsid w:val="00705270"/>
    <w:rsid w:val="00711B2A"/>
    <w:rsid w:val="00730258"/>
    <w:rsid w:val="0074463C"/>
    <w:rsid w:val="00764F1D"/>
    <w:rsid w:val="00772FD8"/>
    <w:rsid w:val="007952DB"/>
    <w:rsid w:val="007A77F2"/>
    <w:rsid w:val="007C5B91"/>
    <w:rsid w:val="007F5A84"/>
    <w:rsid w:val="0082264D"/>
    <w:rsid w:val="00831A4B"/>
    <w:rsid w:val="0088012E"/>
    <w:rsid w:val="008C095A"/>
    <w:rsid w:val="00913C10"/>
    <w:rsid w:val="009357C8"/>
    <w:rsid w:val="00947826"/>
    <w:rsid w:val="00965FD2"/>
    <w:rsid w:val="0097244C"/>
    <w:rsid w:val="00983B1C"/>
    <w:rsid w:val="00983BAF"/>
    <w:rsid w:val="009867BC"/>
    <w:rsid w:val="00991CBF"/>
    <w:rsid w:val="009A7B56"/>
    <w:rsid w:val="009D584F"/>
    <w:rsid w:val="009F0D68"/>
    <w:rsid w:val="00A044DA"/>
    <w:rsid w:val="00A1270A"/>
    <w:rsid w:val="00A128A3"/>
    <w:rsid w:val="00A20649"/>
    <w:rsid w:val="00A23916"/>
    <w:rsid w:val="00A33434"/>
    <w:rsid w:val="00A47C27"/>
    <w:rsid w:val="00A62010"/>
    <w:rsid w:val="00A63FA4"/>
    <w:rsid w:val="00A9576A"/>
    <w:rsid w:val="00AD0CC3"/>
    <w:rsid w:val="00AD763D"/>
    <w:rsid w:val="00AE28F8"/>
    <w:rsid w:val="00AE46EA"/>
    <w:rsid w:val="00AF0990"/>
    <w:rsid w:val="00AF6F1F"/>
    <w:rsid w:val="00B00421"/>
    <w:rsid w:val="00B9259A"/>
    <w:rsid w:val="00BC6CA0"/>
    <w:rsid w:val="00BF045A"/>
    <w:rsid w:val="00BF739A"/>
    <w:rsid w:val="00C11C0D"/>
    <w:rsid w:val="00C20E77"/>
    <w:rsid w:val="00C31171"/>
    <w:rsid w:val="00C72729"/>
    <w:rsid w:val="00C8798A"/>
    <w:rsid w:val="00C96B80"/>
    <w:rsid w:val="00CA44DF"/>
    <w:rsid w:val="00CA7308"/>
    <w:rsid w:val="00CB3222"/>
    <w:rsid w:val="00CB7752"/>
    <w:rsid w:val="00D10ADA"/>
    <w:rsid w:val="00D16AAD"/>
    <w:rsid w:val="00D4334E"/>
    <w:rsid w:val="00D534F9"/>
    <w:rsid w:val="00D7318A"/>
    <w:rsid w:val="00D8796B"/>
    <w:rsid w:val="00DB671C"/>
    <w:rsid w:val="00DC23F1"/>
    <w:rsid w:val="00DE043F"/>
    <w:rsid w:val="00DF36C8"/>
    <w:rsid w:val="00E03340"/>
    <w:rsid w:val="00E7243A"/>
    <w:rsid w:val="00E7561D"/>
    <w:rsid w:val="00EC44BF"/>
    <w:rsid w:val="00EC475C"/>
    <w:rsid w:val="00EE2EBC"/>
    <w:rsid w:val="00EF25CF"/>
    <w:rsid w:val="00F2592F"/>
    <w:rsid w:val="00F2661F"/>
    <w:rsid w:val="00FF5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FF73"/>
  <w15:docId w15:val="{EEB1E931-DCB3-47BF-9A58-1EDC9ABCA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pt-PT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Ttulo1">
    <w:name w:val="heading 1"/>
    <w:next w:val="Normal"/>
    <w:uiPriority w:val="9"/>
    <w:qFormat/>
    <w:pPr>
      <w:keepNext/>
      <w:jc w:val="center"/>
      <w:outlineLvl w:val="0"/>
    </w:pPr>
    <w:rPr>
      <w:rFonts w:ascii="Arial" w:hAnsi="Arial" w:cs="Arial Unicode MS"/>
      <w:b/>
      <w:bCs/>
      <w:color w:val="000000"/>
      <w:sz w:val="22"/>
      <w:szCs w:val="22"/>
      <w:u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Rodap">
    <w:name w:val="footer"/>
    <w:pPr>
      <w:tabs>
        <w:tab w:val="center" w:pos="4252"/>
        <w:tab w:val="right" w:pos="8504"/>
      </w:tabs>
    </w:pPr>
    <w:rPr>
      <w:rFonts w:cs="Arial Unicode MS"/>
      <w:color w:val="000000"/>
      <w:sz w:val="24"/>
      <w:szCs w:val="24"/>
      <w:u w:color="000000"/>
    </w:rPr>
  </w:style>
  <w:style w:type="paragraph" w:styleId="Corpodetexto2">
    <w:name w:val="Body Text 2"/>
    <w:pPr>
      <w:spacing w:line="360" w:lineRule="auto"/>
      <w:jc w:val="both"/>
    </w:pPr>
    <w:rPr>
      <w:rFonts w:ascii="Arial" w:hAnsi="Arial" w:cs="Arial Unicode MS"/>
      <w:color w:val="000000"/>
      <w:sz w:val="22"/>
      <w:szCs w:val="22"/>
      <w:u w:color="000000"/>
    </w:rPr>
  </w:style>
  <w:style w:type="paragraph" w:styleId="Corpodetexto">
    <w:name w:val="Body Text"/>
    <w:pPr>
      <w:spacing w:line="360" w:lineRule="auto"/>
      <w:jc w:val="both"/>
    </w:pPr>
    <w:rPr>
      <w:rFonts w:ascii="Arial" w:eastAsia="Arial" w:hAnsi="Arial" w:cs="Arial"/>
      <w:color w:val="000000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Cabealho">
    <w:name w:val="header"/>
    <w:basedOn w:val="Normal"/>
    <w:link w:val="CabealhoChar"/>
    <w:uiPriority w:val="99"/>
    <w:unhideWhenUsed/>
    <w:rsid w:val="0028421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8421A"/>
    <w:rPr>
      <w:rFonts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8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8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7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6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3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9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4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1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1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4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61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8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0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4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3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1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7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2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64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8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6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6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8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3</Pages>
  <Words>927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Gonçalves</dc:creator>
  <cp:lastModifiedBy>Luiza Garcia</cp:lastModifiedBy>
  <cp:revision>44</cp:revision>
  <cp:lastPrinted>2024-05-06T17:42:00Z</cp:lastPrinted>
  <dcterms:created xsi:type="dcterms:W3CDTF">2025-01-21T18:16:00Z</dcterms:created>
  <dcterms:modified xsi:type="dcterms:W3CDTF">2025-04-09T14:14:00Z</dcterms:modified>
</cp:coreProperties>
</file>