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58E" w:rsidRDefault="004D458E">
      <w:pPr>
        <w:jc w:val="left"/>
        <w:rPr>
          <w:b/>
          <w:bCs/>
          <w:sz w:val="40"/>
        </w:rPr>
      </w:pPr>
    </w:p>
    <w:p w:rsidR="004D458E" w:rsidRDefault="004D458E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</w:p>
    <w:p w:rsidR="004D458E" w:rsidRDefault="00FF130B">
      <w:pPr>
        <w:spacing w:beforeLines="250" w:before="60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fldChar w:fldCharType="begin">
          <w:ffData>
            <w:name w:val=""/>
            <w:enabled/>
            <w:calcOnExit w:val="0"/>
            <w:textInput>
              <w:default w:val="项目名称"/>
            </w:textInput>
          </w:ffData>
        </w:fldChar>
      </w:r>
      <w:r>
        <w:rPr>
          <w:rFonts w:ascii="黑体" w:eastAsia="黑体" w:hAnsi="黑体"/>
          <w:b/>
          <w:sz w:val="48"/>
          <w:szCs w:val="48"/>
        </w:rPr>
        <w:instrText xml:space="preserve"> </w:instrText>
      </w:r>
      <w:r>
        <w:rPr>
          <w:rFonts w:ascii="黑体" w:eastAsia="黑体" w:hAnsi="黑体" w:hint="eastAsia"/>
          <w:b/>
          <w:sz w:val="48"/>
          <w:szCs w:val="48"/>
        </w:rPr>
        <w:instrText>FORMTEXT</w:instrText>
      </w:r>
      <w:r>
        <w:rPr>
          <w:rFonts w:ascii="黑体" w:eastAsia="黑体" w:hAnsi="黑体"/>
          <w:b/>
          <w:sz w:val="48"/>
          <w:szCs w:val="48"/>
        </w:rPr>
        <w:instrText xml:space="preserve"> </w:instrText>
      </w:r>
      <w:r>
        <w:rPr>
          <w:rFonts w:ascii="黑体" w:eastAsia="黑体" w:hAnsi="黑体"/>
          <w:b/>
          <w:sz w:val="48"/>
          <w:szCs w:val="48"/>
        </w:rPr>
      </w:r>
      <w:r>
        <w:rPr>
          <w:rFonts w:ascii="黑体" w:eastAsia="黑体" w:hAnsi="黑体"/>
          <w:b/>
          <w:sz w:val="48"/>
          <w:szCs w:val="48"/>
        </w:rPr>
        <w:fldChar w:fldCharType="separate"/>
      </w:r>
      <w:r>
        <w:rPr>
          <w:rFonts w:ascii="黑体" w:eastAsia="黑体" w:hAnsi="黑体"/>
          <w:b/>
          <w:sz w:val="48"/>
          <w:szCs w:val="48"/>
        </w:rPr>
        <w:t>项目名称</w:t>
      </w:r>
      <w:r>
        <w:rPr>
          <w:rFonts w:ascii="黑体" w:eastAsia="黑体" w:hAnsi="黑体"/>
          <w:b/>
          <w:sz w:val="48"/>
          <w:szCs w:val="48"/>
        </w:rPr>
        <w:fldChar w:fldCharType="end"/>
      </w:r>
    </w:p>
    <w:p w:rsidR="004D458E" w:rsidRDefault="00FF130B">
      <w:pPr>
        <w:tabs>
          <w:tab w:val="left" w:pos="3402"/>
          <w:tab w:val="left" w:pos="5529"/>
        </w:tabs>
        <w:spacing w:beforeLines="100" w:before="240" w:afterLines="200" w:after="48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项目总体计划</w:t>
      </w:r>
    </w:p>
    <w:p w:rsidR="004D458E" w:rsidRDefault="004D458E">
      <w:pPr>
        <w:spacing w:afterLines="200" w:after="480"/>
        <w:jc w:val="center"/>
      </w:pPr>
    </w:p>
    <w:p w:rsidR="004D458E" w:rsidRDefault="004D458E">
      <w:pPr>
        <w:spacing w:afterLines="200" w:after="480"/>
        <w:jc w:val="center"/>
      </w:pPr>
    </w:p>
    <w:p w:rsidR="004D458E" w:rsidRDefault="004D458E">
      <w:pPr>
        <w:spacing w:afterLines="200" w:after="480"/>
        <w:jc w:val="center"/>
      </w:pPr>
    </w:p>
    <w:p w:rsidR="004D458E" w:rsidRDefault="004D458E">
      <w:pPr>
        <w:spacing w:afterLines="200" w:after="480"/>
        <w:jc w:val="center"/>
      </w:pPr>
    </w:p>
    <w:p w:rsidR="004D458E" w:rsidRDefault="00FF130B">
      <w:pPr>
        <w:tabs>
          <w:tab w:val="left" w:pos="4253"/>
        </w:tabs>
        <w:spacing w:beforeLines="50" w:before="120" w:afterLines="50" w:after="120" w:line="360" w:lineRule="auto"/>
        <w:ind w:leftChars="1281" w:left="2690"/>
        <w:rPr>
          <w:rFonts w:ascii="Arial" w:eastAsiaTheme="minorEastAsia" w:hAnsi="Arial" w:cs="Arial"/>
          <w:b/>
          <w:sz w:val="32"/>
          <w:szCs w:val="32"/>
        </w:rPr>
      </w:pPr>
      <w:r>
        <w:rPr>
          <w:rFonts w:ascii="Arial" w:eastAsiaTheme="minorEastAsia" w:hAnsiTheme="minorEastAsia" w:cs="Arial"/>
          <w:b/>
          <w:sz w:val="32"/>
          <w:szCs w:val="32"/>
        </w:rPr>
        <w:t>编</w:t>
      </w:r>
      <w:r>
        <w:rPr>
          <w:rFonts w:ascii="Arial" w:eastAsiaTheme="minorEastAsia" w:hAnsi="Arial" w:cs="Arial"/>
          <w:b/>
          <w:sz w:val="32"/>
          <w:szCs w:val="32"/>
        </w:rPr>
        <w:t xml:space="preserve">   </w:t>
      </w:r>
      <w:r>
        <w:rPr>
          <w:rFonts w:ascii="Arial" w:eastAsiaTheme="minorEastAsia" w:hAnsi="Arial" w:cs="Arial" w:hint="eastAsia"/>
          <w:b/>
          <w:sz w:val="32"/>
          <w:szCs w:val="32"/>
        </w:rPr>
        <w:t xml:space="preserve"> </w:t>
      </w:r>
      <w:r>
        <w:rPr>
          <w:rFonts w:ascii="Arial" w:eastAsiaTheme="minorEastAsia" w:hAnsiTheme="minorEastAsia" w:cs="Arial"/>
          <w:b/>
          <w:sz w:val="32"/>
          <w:szCs w:val="32"/>
        </w:rPr>
        <w:t>制：</w:t>
      </w:r>
    </w:p>
    <w:p w:rsidR="004D458E" w:rsidRDefault="00FF130B">
      <w:pPr>
        <w:tabs>
          <w:tab w:val="left" w:pos="2694"/>
        </w:tabs>
        <w:spacing w:beforeLines="50" w:before="120" w:afterLines="50" w:after="120" w:line="360" w:lineRule="auto"/>
        <w:jc w:val="left"/>
        <w:rPr>
          <w:rFonts w:ascii="Arial" w:eastAsiaTheme="minorEastAsia" w:hAnsi="Arial" w:cs="Arial"/>
          <w:b/>
          <w:sz w:val="32"/>
          <w:szCs w:val="32"/>
        </w:rPr>
      </w:pPr>
      <w:r>
        <w:rPr>
          <w:rFonts w:ascii="Arial" w:eastAsiaTheme="minorEastAsia" w:hAnsiTheme="minorEastAsia" w:cs="Arial" w:hint="eastAsia"/>
          <w:b/>
          <w:sz w:val="32"/>
          <w:szCs w:val="32"/>
        </w:rPr>
        <w:tab/>
      </w:r>
      <w:r>
        <w:rPr>
          <w:rFonts w:ascii="Arial" w:eastAsiaTheme="minorEastAsia" w:hAnsiTheme="minorEastAsia" w:cs="Arial"/>
          <w:b/>
          <w:sz w:val="32"/>
          <w:szCs w:val="32"/>
        </w:rPr>
        <w:t>日</w:t>
      </w:r>
      <w:r>
        <w:rPr>
          <w:rFonts w:ascii="Arial" w:eastAsiaTheme="minorEastAsia" w:hAnsiTheme="minorEastAsia" w:cs="Arial" w:hint="eastAsia"/>
          <w:b/>
          <w:sz w:val="32"/>
          <w:szCs w:val="32"/>
        </w:rPr>
        <w:t xml:space="preserve">    </w:t>
      </w:r>
      <w:r>
        <w:rPr>
          <w:rFonts w:ascii="Arial" w:eastAsiaTheme="minorEastAsia" w:hAnsiTheme="minorEastAsia" w:cs="Arial"/>
          <w:b/>
          <w:sz w:val="32"/>
          <w:szCs w:val="32"/>
        </w:rPr>
        <w:t>期：</w:t>
      </w:r>
      <w:r>
        <w:rPr>
          <w:rFonts w:ascii="Arial" w:eastAsiaTheme="minorEastAsia" w:hAnsi="Arial" w:cs="Arial" w:hint="eastAsia"/>
          <w:b/>
          <w:sz w:val="32"/>
          <w:szCs w:val="32"/>
        </w:rPr>
        <w:t>YYYY</w:t>
      </w:r>
      <w:r>
        <w:rPr>
          <w:rFonts w:ascii="Arial" w:eastAsiaTheme="minorEastAsia" w:hAnsi="Arial" w:cs="Arial"/>
          <w:b/>
          <w:sz w:val="32"/>
          <w:szCs w:val="32"/>
        </w:rPr>
        <w:t>-</w:t>
      </w:r>
      <w:r>
        <w:rPr>
          <w:rFonts w:ascii="Arial" w:eastAsiaTheme="minorEastAsia" w:hAnsi="Arial" w:cs="Arial" w:hint="eastAsia"/>
          <w:b/>
          <w:sz w:val="32"/>
          <w:szCs w:val="32"/>
        </w:rPr>
        <w:t>MM</w:t>
      </w:r>
      <w:r>
        <w:rPr>
          <w:rFonts w:ascii="Arial" w:eastAsiaTheme="minorEastAsia" w:hAnsi="Arial" w:cs="Arial"/>
          <w:b/>
          <w:sz w:val="32"/>
          <w:szCs w:val="32"/>
        </w:rPr>
        <w:t>-</w:t>
      </w:r>
      <w:r>
        <w:rPr>
          <w:rFonts w:ascii="Arial" w:eastAsiaTheme="minorEastAsia" w:hAnsi="Arial" w:cs="Arial" w:hint="eastAsia"/>
          <w:b/>
          <w:sz w:val="32"/>
          <w:szCs w:val="32"/>
        </w:rPr>
        <w:t>DD</w:t>
      </w:r>
    </w:p>
    <w:p w:rsidR="004D458E" w:rsidRDefault="00FF130B">
      <w:pPr>
        <w:tabs>
          <w:tab w:val="left" w:pos="3828"/>
          <w:tab w:val="left" w:pos="4253"/>
        </w:tabs>
        <w:spacing w:beforeLines="50" w:before="120" w:afterLines="50" w:after="120" w:line="360" w:lineRule="auto"/>
        <w:ind w:leftChars="1281" w:left="2690"/>
        <w:rPr>
          <w:rFonts w:ascii="Arial" w:eastAsiaTheme="minorEastAsia" w:hAnsi="Arial" w:cs="Arial"/>
          <w:b/>
          <w:sz w:val="32"/>
          <w:szCs w:val="32"/>
        </w:rPr>
      </w:pPr>
      <w:r>
        <w:rPr>
          <w:rFonts w:ascii="Arial" w:eastAsiaTheme="minorEastAsia" w:hAnsiTheme="minorEastAsia" w:cs="Arial"/>
          <w:b/>
          <w:sz w:val="32"/>
          <w:szCs w:val="32"/>
        </w:rPr>
        <w:t>版</w:t>
      </w:r>
      <w:r>
        <w:rPr>
          <w:rFonts w:ascii="Arial" w:eastAsiaTheme="minorEastAsia" w:hAnsiTheme="minorEastAsia" w:cs="Arial" w:hint="eastAsia"/>
          <w:b/>
          <w:sz w:val="32"/>
          <w:szCs w:val="32"/>
        </w:rPr>
        <w:t xml:space="preserve">    </w:t>
      </w:r>
      <w:r>
        <w:rPr>
          <w:rFonts w:ascii="Arial" w:eastAsiaTheme="minorEastAsia" w:hAnsiTheme="minorEastAsia" w:cs="Arial"/>
          <w:b/>
          <w:sz w:val="32"/>
          <w:szCs w:val="32"/>
        </w:rPr>
        <w:t>本：</w:t>
      </w:r>
      <w:proofErr w:type="spellStart"/>
      <w:r>
        <w:rPr>
          <w:rFonts w:ascii="Arial" w:eastAsiaTheme="minorEastAsia" w:hAnsiTheme="minorEastAsia" w:cs="Arial" w:hint="eastAsia"/>
          <w:b/>
          <w:sz w:val="32"/>
          <w:szCs w:val="32"/>
        </w:rPr>
        <w:t>x</w:t>
      </w:r>
      <w:r>
        <w:rPr>
          <w:rFonts w:ascii="Arial" w:eastAsiaTheme="minorEastAsia" w:hAnsi="Arial" w:cs="Arial"/>
          <w:b/>
          <w:sz w:val="32"/>
          <w:szCs w:val="32"/>
        </w:rPr>
        <w:t>.</w:t>
      </w:r>
      <w:r>
        <w:rPr>
          <w:rFonts w:ascii="Arial" w:eastAsiaTheme="minorEastAsia" w:hAnsi="Arial" w:cs="Arial" w:hint="eastAsia"/>
          <w:b/>
          <w:sz w:val="32"/>
          <w:szCs w:val="32"/>
        </w:rPr>
        <w:t>y</w:t>
      </w:r>
      <w:proofErr w:type="spellEnd"/>
    </w:p>
    <w:p w:rsidR="004D458E" w:rsidRDefault="004D458E">
      <w:pPr>
        <w:spacing w:beforeLines="100" w:before="240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4D458E" w:rsidRDefault="004D458E">
      <w:pPr>
        <w:spacing w:beforeLines="100" w:before="240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4D458E" w:rsidRDefault="004D458E">
      <w:pPr>
        <w:spacing w:beforeLines="100" w:before="240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4D458E" w:rsidRDefault="00FF130B">
      <w:pPr>
        <w:spacing w:beforeLines="350" w:before="840"/>
        <w:jc w:val="center"/>
        <w:rPr>
          <w:rFonts w:asciiTheme="minorEastAsia" w:eastAsiaTheme="minorEastAsia" w:hAnsiTheme="minorEastAsia"/>
          <w:b/>
          <w:sz w:val="32"/>
          <w:szCs w:val="32"/>
        </w:rPr>
        <w:sectPr w:rsidR="004D458E">
          <w:footerReference w:type="even" r:id="rId10"/>
          <w:footerReference w:type="default" r:id="rId11"/>
          <w:headerReference w:type="first" r:id="rId12"/>
          <w:pgSz w:w="11906" w:h="16838"/>
          <w:pgMar w:top="1814" w:right="1418" w:bottom="1247" w:left="1588" w:header="851" w:footer="851" w:gutter="0"/>
          <w:cols w:space="425"/>
        </w:sectPr>
      </w:pPr>
      <w:r>
        <w:rPr>
          <w:rFonts w:ascii="黑体" w:eastAsia="黑体" w:hAnsi="黑体"/>
          <w:b/>
          <w:sz w:val="32"/>
          <w:szCs w:val="32"/>
        </w:rPr>
        <w:fldChar w:fldCharType="begin"/>
      </w:r>
      <w:r>
        <w:rPr>
          <w:rFonts w:ascii="黑体" w:eastAsia="黑体" w:hAnsi="黑体"/>
          <w:b/>
          <w:sz w:val="32"/>
          <w:szCs w:val="32"/>
        </w:rPr>
        <w:instrText xml:space="preserve"> </w:instrText>
      </w:r>
      <w:r>
        <w:rPr>
          <w:rFonts w:ascii="黑体" w:eastAsia="黑体" w:hAnsi="黑体" w:hint="eastAsia"/>
          <w:b/>
          <w:sz w:val="32"/>
          <w:szCs w:val="32"/>
        </w:rPr>
        <w:instrText>DOCPROPERTY  Company  \* MERGEFORMAT</w:instrText>
      </w:r>
      <w:r>
        <w:rPr>
          <w:rFonts w:ascii="黑体" w:eastAsia="黑体" w:hAnsi="黑体"/>
          <w:b/>
          <w:sz w:val="32"/>
          <w:szCs w:val="32"/>
        </w:rPr>
        <w:instrText xml:space="preserve"> </w:instrText>
      </w:r>
      <w:r>
        <w:rPr>
          <w:rFonts w:ascii="黑体" w:eastAsia="黑体" w:hAnsi="黑体"/>
          <w:b/>
          <w:sz w:val="32"/>
          <w:szCs w:val="32"/>
        </w:rPr>
        <w:fldChar w:fldCharType="separate"/>
      </w:r>
      <w:r>
        <w:rPr>
          <w:rFonts w:ascii="黑体" w:eastAsia="黑体" w:hAnsi="黑体" w:hint="eastAsia"/>
          <w:b/>
          <w:sz w:val="32"/>
          <w:szCs w:val="32"/>
        </w:rPr>
        <w:t>软件有限公司</w:t>
      </w:r>
      <w:r>
        <w:rPr>
          <w:rFonts w:ascii="黑体" w:eastAsia="黑体" w:hAnsi="黑体"/>
          <w:b/>
          <w:sz w:val="32"/>
          <w:szCs w:val="32"/>
        </w:rPr>
        <w:fldChar w:fldCharType="end"/>
      </w:r>
    </w:p>
    <w:p w:rsidR="004D458E" w:rsidRDefault="00FF130B">
      <w:pPr>
        <w:spacing w:beforeLines="50" w:before="120" w:afterLines="50" w:after="12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 w:rsidR="004D458E">
        <w:trPr>
          <w:cantSplit/>
          <w:trHeight w:val="510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4D458E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048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D458E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D458E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D458E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D458E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4D458E" w:rsidRDefault="00FF130B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:rsidR="004D458E" w:rsidRDefault="00FF130B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:rsidR="004D458E" w:rsidRDefault="00FF130B">
      <w:pPr>
        <w:keepNext/>
        <w:keepLines/>
        <w:pageBreakBefore/>
        <w:spacing w:beforeLines="50" w:before="120" w:afterLines="50" w:after="120" w:line="360" w:lineRule="auto"/>
        <w:ind w:firstLine="388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:rsidR="004D458E" w:rsidRDefault="00FF130B">
      <w:pPr>
        <w:pStyle w:val="11"/>
        <w:tabs>
          <w:tab w:val="right" w:leader="dot" w:pos="890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088" w:history="1">
        <w:r>
          <w:rPr>
            <w:rFonts w:ascii="Times New Roman" w:hint="eastAsia"/>
          </w:rPr>
          <w:t xml:space="preserve">1. </w:t>
        </w:r>
        <w:r>
          <w:rPr>
            <w:rFonts w:hint="eastAsia"/>
          </w:rPr>
          <w:t>引言</w:t>
        </w:r>
        <w:r>
          <w:tab/>
        </w:r>
        <w:fldSimple w:instr=" PAGEREF _Toc32088 ">
          <w:r>
            <w:t>1</w:t>
          </w:r>
        </w:fldSimple>
      </w:hyperlink>
    </w:p>
    <w:p w:rsidR="004D458E" w:rsidRDefault="005C2973">
      <w:pPr>
        <w:pStyle w:val="21"/>
        <w:tabs>
          <w:tab w:val="right" w:leader="dot" w:pos="8900"/>
        </w:tabs>
      </w:pPr>
      <w:hyperlink w:anchor="_Toc13311" w:history="1">
        <w:r w:rsidR="00FF130B">
          <w:rPr>
            <w:rFonts w:ascii="Times New Roman" w:hAnsi="Times New Roman" w:hint="eastAsia"/>
          </w:rPr>
          <w:t xml:space="preserve">1.1. </w:t>
        </w:r>
        <w:r w:rsidR="00FF130B">
          <w:rPr>
            <w:rFonts w:ascii="宋体" w:hAnsi="宋体" w:hint="eastAsia"/>
          </w:rPr>
          <w:t>编写目的</w:t>
        </w:r>
        <w:r w:rsidR="00FF130B">
          <w:tab/>
        </w:r>
        <w:fldSimple w:instr=" PAGEREF _Toc13311 ">
          <w:r w:rsidR="00FF130B">
            <w:t>1</w:t>
          </w:r>
        </w:fldSimple>
      </w:hyperlink>
    </w:p>
    <w:p w:rsidR="004D458E" w:rsidRDefault="005C2973">
      <w:pPr>
        <w:pStyle w:val="21"/>
        <w:tabs>
          <w:tab w:val="right" w:leader="dot" w:pos="8900"/>
        </w:tabs>
      </w:pPr>
      <w:hyperlink w:anchor="_Toc17160" w:history="1">
        <w:r w:rsidR="00FF130B">
          <w:rPr>
            <w:rFonts w:ascii="Times New Roman" w:hAnsi="Times New Roman" w:hint="eastAsia"/>
          </w:rPr>
          <w:t xml:space="preserve">1.2. </w:t>
        </w:r>
        <w:r w:rsidR="00FF130B">
          <w:rPr>
            <w:rFonts w:ascii="宋体" w:hAnsi="宋体" w:hint="eastAsia"/>
          </w:rPr>
          <w:t>读者对象</w:t>
        </w:r>
        <w:r w:rsidR="00FF130B">
          <w:tab/>
        </w:r>
        <w:fldSimple w:instr=" PAGEREF _Toc17160 ">
          <w:r w:rsidR="00FF130B">
            <w:t>1</w:t>
          </w:r>
        </w:fldSimple>
      </w:hyperlink>
    </w:p>
    <w:p w:rsidR="004D458E" w:rsidRDefault="005C2973">
      <w:pPr>
        <w:pStyle w:val="11"/>
        <w:tabs>
          <w:tab w:val="right" w:leader="dot" w:pos="8900"/>
        </w:tabs>
      </w:pPr>
      <w:hyperlink w:anchor="_Toc5859" w:history="1">
        <w:r w:rsidR="00FF130B">
          <w:rPr>
            <w:rFonts w:ascii="Times New Roman" w:hint="eastAsia"/>
          </w:rPr>
          <w:t xml:space="preserve">2. </w:t>
        </w:r>
        <w:r w:rsidR="00FF130B">
          <w:rPr>
            <w:rFonts w:hint="eastAsia"/>
          </w:rPr>
          <w:t>项目概述</w:t>
        </w:r>
        <w:r w:rsidR="00FF130B">
          <w:tab/>
        </w:r>
        <w:fldSimple w:instr=" PAGEREF _Toc5859 ">
          <w:r w:rsidR="00FF130B">
            <w:t>1</w:t>
          </w:r>
        </w:fldSimple>
      </w:hyperlink>
    </w:p>
    <w:p w:rsidR="004D458E" w:rsidRDefault="005C2973">
      <w:pPr>
        <w:pStyle w:val="21"/>
        <w:tabs>
          <w:tab w:val="right" w:leader="dot" w:pos="8900"/>
        </w:tabs>
      </w:pPr>
      <w:hyperlink w:anchor="_Toc2718" w:history="1">
        <w:r w:rsidR="00FF130B">
          <w:rPr>
            <w:rFonts w:ascii="Times New Roman" w:hAnsi="Times New Roman" w:hint="eastAsia"/>
          </w:rPr>
          <w:t xml:space="preserve">2.1. </w:t>
        </w:r>
        <w:r w:rsidR="00FF130B">
          <w:rPr>
            <w:rFonts w:ascii="宋体" w:hAnsi="宋体" w:hint="eastAsia"/>
          </w:rPr>
          <w:t>项目背景</w:t>
        </w:r>
        <w:r w:rsidR="00FF130B">
          <w:tab/>
        </w:r>
        <w:fldSimple w:instr=" PAGEREF _Toc2718 ">
          <w:r w:rsidR="00FF130B">
            <w:t>1</w:t>
          </w:r>
        </w:fldSimple>
      </w:hyperlink>
    </w:p>
    <w:p w:rsidR="004D458E" w:rsidRDefault="005C2973">
      <w:pPr>
        <w:pStyle w:val="30"/>
        <w:tabs>
          <w:tab w:val="right" w:leader="dot" w:pos="8900"/>
        </w:tabs>
      </w:pPr>
      <w:hyperlink w:anchor="_Toc19193" w:history="1">
        <w:r w:rsidR="00FF130B">
          <w:rPr>
            <w:rFonts w:hint="eastAsia"/>
            <w:szCs w:val="30"/>
          </w:rPr>
          <w:t xml:space="preserve">2.1.1. </w:t>
        </w:r>
        <w:r w:rsidR="00FF130B">
          <w:rPr>
            <w:rFonts w:hint="eastAsia"/>
            <w:szCs w:val="30"/>
          </w:rPr>
          <w:t>项目名称</w:t>
        </w:r>
        <w:r w:rsidR="00FF130B">
          <w:tab/>
        </w:r>
        <w:fldSimple w:instr=" PAGEREF _Toc19193 ">
          <w:r w:rsidR="00FF130B">
            <w:t>1</w:t>
          </w:r>
        </w:fldSimple>
      </w:hyperlink>
    </w:p>
    <w:p w:rsidR="004D458E" w:rsidRDefault="005C2973">
      <w:pPr>
        <w:pStyle w:val="30"/>
        <w:tabs>
          <w:tab w:val="right" w:leader="dot" w:pos="8900"/>
        </w:tabs>
      </w:pPr>
      <w:hyperlink w:anchor="_Toc15088" w:history="1">
        <w:r w:rsidR="00FF130B">
          <w:rPr>
            <w:rFonts w:hint="eastAsia"/>
            <w:szCs w:val="30"/>
          </w:rPr>
          <w:t xml:space="preserve">2.1.2. </w:t>
        </w:r>
        <w:r w:rsidR="00FF130B">
          <w:rPr>
            <w:rFonts w:hint="eastAsia"/>
            <w:szCs w:val="30"/>
          </w:rPr>
          <w:t>背景和起源</w:t>
        </w:r>
        <w:r w:rsidR="00FF130B">
          <w:tab/>
        </w:r>
        <w:fldSimple w:instr=" PAGEREF _Toc15088 ">
          <w:r w:rsidR="00FF130B">
            <w:t>1</w:t>
          </w:r>
        </w:fldSimple>
      </w:hyperlink>
    </w:p>
    <w:p w:rsidR="004D458E" w:rsidRDefault="005C2973">
      <w:pPr>
        <w:pStyle w:val="30"/>
        <w:tabs>
          <w:tab w:val="right" w:leader="dot" w:pos="8900"/>
        </w:tabs>
      </w:pPr>
      <w:hyperlink w:anchor="_Toc3299" w:history="1">
        <w:r w:rsidR="00FF130B">
          <w:rPr>
            <w:rFonts w:hint="eastAsia"/>
          </w:rPr>
          <w:t xml:space="preserve">2.1.3. </w:t>
        </w:r>
        <w:r w:rsidR="00FF130B">
          <w:rPr>
            <w:rFonts w:hint="eastAsia"/>
          </w:rPr>
          <w:t>项目任务提出者</w:t>
        </w:r>
        <w:r w:rsidR="00FF130B">
          <w:tab/>
        </w:r>
        <w:fldSimple w:instr=" PAGEREF _Toc3299 ">
          <w:r w:rsidR="00FF130B">
            <w:t>1</w:t>
          </w:r>
        </w:fldSimple>
      </w:hyperlink>
    </w:p>
    <w:p w:rsidR="004D458E" w:rsidRDefault="005C2973">
      <w:pPr>
        <w:pStyle w:val="30"/>
        <w:tabs>
          <w:tab w:val="right" w:leader="dot" w:pos="8900"/>
        </w:tabs>
      </w:pPr>
      <w:hyperlink w:anchor="_Toc21175" w:history="1">
        <w:r w:rsidR="00FF130B">
          <w:rPr>
            <w:rFonts w:hint="eastAsia"/>
          </w:rPr>
          <w:t xml:space="preserve">2.1.4. </w:t>
        </w:r>
        <w:r w:rsidR="00FF130B">
          <w:rPr>
            <w:rFonts w:hint="eastAsia"/>
          </w:rPr>
          <w:t>项目开发者</w:t>
        </w:r>
        <w:r w:rsidR="00FF130B">
          <w:tab/>
        </w:r>
        <w:fldSimple w:instr=" PAGEREF _Toc21175 ">
          <w:r w:rsidR="00FF130B">
            <w:t>1</w:t>
          </w:r>
        </w:fldSimple>
      </w:hyperlink>
    </w:p>
    <w:p w:rsidR="004D458E" w:rsidRDefault="005C2973">
      <w:pPr>
        <w:pStyle w:val="30"/>
        <w:tabs>
          <w:tab w:val="right" w:leader="dot" w:pos="8900"/>
        </w:tabs>
      </w:pPr>
      <w:hyperlink w:anchor="_Toc10918" w:history="1">
        <w:r w:rsidR="00FF130B">
          <w:rPr>
            <w:rFonts w:hint="eastAsia"/>
          </w:rPr>
          <w:t xml:space="preserve">2.1.5. </w:t>
        </w:r>
        <w:r w:rsidR="00FF130B">
          <w:rPr>
            <w:rFonts w:hint="eastAsia"/>
          </w:rPr>
          <w:t>用户</w:t>
        </w:r>
        <w:r w:rsidR="00FF130B">
          <w:tab/>
        </w:r>
        <w:fldSimple w:instr=" PAGEREF _Toc10918 ">
          <w:r w:rsidR="00FF130B">
            <w:t>2</w:t>
          </w:r>
        </w:fldSimple>
      </w:hyperlink>
    </w:p>
    <w:p w:rsidR="004D458E" w:rsidRDefault="005C2973">
      <w:pPr>
        <w:pStyle w:val="21"/>
        <w:tabs>
          <w:tab w:val="right" w:leader="dot" w:pos="8900"/>
        </w:tabs>
      </w:pPr>
      <w:hyperlink w:anchor="_Toc20806" w:history="1">
        <w:r w:rsidR="00FF130B">
          <w:rPr>
            <w:rFonts w:ascii="Times New Roman" w:hAnsi="Times New Roman" w:hint="eastAsia"/>
          </w:rPr>
          <w:t xml:space="preserve">2.2. </w:t>
        </w:r>
        <w:r w:rsidR="00FF130B">
          <w:rPr>
            <w:rFonts w:ascii="宋体" w:hAnsi="宋体" w:hint="eastAsia"/>
          </w:rPr>
          <w:t>项目范围</w:t>
        </w:r>
        <w:r w:rsidR="00FF130B">
          <w:tab/>
        </w:r>
        <w:fldSimple w:instr=" PAGEREF _Toc20806 ">
          <w:r w:rsidR="00FF130B">
            <w:t>2</w:t>
          </w:r>
        </w:fldSimple>
      </w:hyperlink>
    </w:p>
    <w:p w:rsidR="004D458E" w:rsidRDefault="005C2973">
      <w:pPr>
        <w:pStyle w:val="30"/>
        <w:tabs>
          <w:tab w:val="right" w:leader="dot" w:pos="8900"/>
        </w:tabs>
      </w:pPr>
      <w:hyperlink w:anchor="_Toc4618" w:history="1">
        <w:r w:rsidR="00FF130B">
          <w:rPr>
            <w:rFonts w:hint="eastAsia"/>
          </w:rPr>
          <w:t xml:space="preserve">2.2.1. </w:t>
        </w:r>
        <w:r w:rsidR="00FF130B">
          <w:rPr>
            <w:rFonts w:hint="eastAsia"/>
          </w:rPr>
          <w:t>项目开发意图</w:t>
        </w:r>
        <w:r w:rsidR="00FF130B">
          <w:tab/>
        </w:r>
        <w:fldSimple w:instr=" PAGEREF _Toc4618 ">
          <w:r w:rsidR="00FF130B">
            <w:t>2</w:t>
          </w:r>
        </w:fldSimple>
      </w:hyperlink>
    </w:p>
    <w:p w:rsidR="004D458E" w:rsidRDefault="005C2973">
      <w:pPr>
        <w:pStyle w:val="30"/>
        <w:tabs>
          <w:tab w:val="right" w:leader="dot" w:pos="8900"/>
        </w:tabs>
      </w:pPr>
      <w:hyperlink w:anchor="_Toc12806" w:history="1">
        <w:r w:rsidR="00FF130B">
          <w:rPr>
            <w:rFonts w:hint="eastAsia"/>
          </w:rPr>
          <w:t xml:space="preserve">2.2.2. </w:t>
        </w:r>
        <w:r w:rsidR="00FF130B">
          <w:rPr>
            <w:rFonts w:hint="eastAsia"/>
          </w:rPr>
          <w:t>应用目标</w:t>
        </w:r>
        <w:r w:rsidR="00FF130B">
          <w:tab/>
        </w:r>
        <w:fldSimple w:instr=" PAGEREF _Toc12806 ">
          <w:r w:rsidR="00FF130B">
            <w:t>2</w:t>
          </w:r>
        </w:fldSimple>
      </w:hyperlink>
    </w:p>
    <w:p w:rsidR="004D458E" w:rsidRDefault="005C2973">
      <w:pPr>
        <w:pStyle w:val="30"/>
        <w:tabs>
          <w:tab w:val="right" w:leader="dot" w:pos="8900"/>
        </w:tabs>
      </w:pPr>
      <w:hyperlink w:anchor="_Toc27303" w:history="1">
        <w:r w:rsidR="00FF130B">
          <w:rPr>
            <w:rFonts w:hint="eastAsia"/>
          </w:rPr>
          <w:t xml:space="preserve">2.2.3. </w:t>
        </w:r>
        <w:r w:rsidR="00FF130B">
          <w:rPr>
            <w:rFonts w:hint="eastAsia"/>
          </w:rPr>
          <w:t>作用范围</w:t>
        </w:r>
        <w:r w:rsidR="00FF130B">
          <w:tab/>
        </w:r>
        <w:fldSimple w:instr=" PAGEREF _Toc27303 ">
          <w:r w:rsidR="00FF130B">
            <w:t>2</w:t>
          </w:r>
        </w:fldSimple>
      </w:hyperlink>
    </w:p>
    <w:p w:rsidR="004D458E" w:rsidRDefault="005C2973">
      <w:pPr>
        <w:pStyle w:val="21"/>
        <w:tabs>
          <w:tab w:val="right" w:leader="dot" w:pos="8900"/>
        </w:tabs>
      </w:pPr>
      <w:hyperlink w:anchor="_Toc30902" w:history="1">
        <w:r w:rsidR="00FF130B">
          <w:rPr>
            <w:rFonts w:ascii="Times New Roman" w:hAnsi="Times New Roman" w:hint="eastAsia"/>
          </w:rPr>
          <w:t xml:space="preserve">2.3. </w:t>
        </w:r>
        <w:r w:rsidR="00FF130B">
          <w:rPr>
            <w:rFonts w:ascii="宋体" w:hAnsi="宋体" w:hint="eastAsia"/>
          </w:rPr>
          <w:t>项目目标</w:t>
        </w:r>
        <w:r w:rsidR="00FF130B">
          <w:tab/>
        </w:r>
        <w:fldSimple w:instr=" PAGEREF _Toc30902 ">
          <w:r w:rsidR="00FF130B">
            <w:t>2</w:t>
          </w:r>
        </w:fldSimple>
      </w:hyperlink>
    </w:p>
    <w:p w:rsidR="004D458E" w:rsidRDefault="005C2973">
      <w:pPr>
        <w:pStyle w:val="30"/>
        <w:tabs>
          <w:tab w:val="right" w:leader="dot" w:pos="8900"/>
        </w:tabs>
      </w:pPr>
      <w:hyperlink w:anchor="_Toc24995" w:history="1">
        <w:r w:rsidR="00FF130B">
          <w:rPr>
            <w:rFonts w:hint="eastAsia"/>
          </w:rPr>
          <w:t xml:space="preserve">2.3.1. </w:t>
        </w:r>
        <w:r w:rsidR="00FF130B">
          <w:rPr>
            <w:rFonts w:hint="eastAsia"/>
          </w:rPr>
          <w:t>业务目标</w:t>
        </w:r>
        <w:r w:rsidR="00FF130B">
          <w:tab/>
        </w:r>
        <w:fldSimple w:instr=" PAGEREF _Toc24995 ">
          <w:r w:rsidR="00FF130B">
            <w:t>2</w:t>
          </w:r>
        </w:fldSimple>
      </w:hyperlink>
    </w:p>
    <w:p w:rsidR="004D458E" w:rsidRDefault="005C2973">
      <w:pPr>
        <w:pStyle w:val="30"/>
        <w:tabs>
          <w:tab w:val="right" w:leader="dot" w:pos="8900"/>
        </w:tabs>
      </w:pPr>
      <w:hyperlink w:anchor="_Toc31934" w:history="1">
        <w:r w:rsidR="00FF130B">
          <w:rPr>
            <w:rFonts w:hint="eastAsia"/>
          </w:rPr>
          <w:t xml:space="preserve">2.3.2. </w:t>
        </w:r>
        <w:r w:rsidR="00FF130B">
          <w:rPr>
            <w:rFonts w:hint="eastAsia"/>
          </w:rPr>
          <w:t>进度目标</w:t>
        </w:r>
        <w:r w:rsidR="00FF130B">
          <w:tab/>
        </w:r>
        <w:fldSimple w:instr=" PAGEREF _Toc31934 ">
          <w:r w:rsidR="00FF130B">
            <w:t>3</w:t>
          </w:r>
        </w:fldSimple>
      </w:hyperlink>
    </w:p>
    <w:p w:rsidR="004D458E" w:rsidRDefault="005C2973">
      <w:pPr>
        <w:pStyle w:val="30"/>
        <w:tabs>
          <w:tab w:val="right" w:leader="dot" w:pos="8900"/>
        </w:tabs>
      </w:pPr>
      <w:hyperlink w:anchor="_Toc15416" w:history="1">
        <w:r w:rsidR="00FF130B">
          <w:rPr>
            <w:rFonts w:hint="eastAsia"/>
          </w:rPr>
          <w:t xml:space="preserve">2.3.3. </w:t>
        </w:r>
        <w:r w:rsidR="00FF130B">
          <w:rPr>
            <w:rFonts w:hint="eastAsia"/>
          </w:rPr>
          <w:t>成本控制目标</w:t>
        </w:r>
        <w:r w:rsidR="00FF130B">
          <w:tab/>
        </w:r>
        <w:fldSimple w:instr=" PAGEREF _Toc15416 ">
          <w:r w:rsidR="00FF130B">
            <w:t>3</w:t>
          </w:r>
        </w:fldSimple>
      </w:hyperlink>
    </w:p>
    <w:p w:rsidR="004D458E" w:rsidRDefault="005C2973">
      <w:pPr>
        <w:pStyle w:val="30"/>
        <w:tabs>
          <w:tab w:val="right" w:leader="dot" w:pos="8900"/>
        </w:tabs>
      </w:pPr>
      <w:hyperlink w:anchor="_Toc21532" w:history="1">
        <w:r w:rsidR="00FF130B">
          <w:rPr>
            <w:rFonts w:hint="eastAsia"/>
          </w:rPr>
          <w:t xml:space="preserve">2.3.4. </w:t>
        </w:r>
        <w:r w:rsidR="00FF130B">
          <w:rPr>
            <w:rFonts w:hint="eastAsia"/>
          </w:rPr>
          <w:t>质量目标</w:t>
        </w:r>
        <w:r w:rsidR="00FF130B">
          <w:tab/>
        </w:r>
        <w:fldSimple w:instr=" PAGEREF _Toc21532 ">
          <w:r w:rsidR="00FF130B">
            <w:t>3</w:t>
          </w:r>
        </w:fldSimple>
      </w:hyperlink>
    </w:p>
    <w:p w:rsidR="004D458E" w:rsidRDefault="005C2973">
      <w:pPr>
        <w:pStyle w:val="21"/>
        <w:tabs>
          <w:tab w:val="right" w:leader="dot" w:pos="8900"/>
        </w:tabs>
      </w:pPr>
      <w:hyperlink w:anchor="_Toc12141" w:history="1">
        <w:r w:rsidR="00FF130B">
          <w:rPr>
            <w:rFonts w:ascii="Times New Roman" w:hAnsi="Times New Roman" w:hint="eastAsia"/>
          </w:rPr>
          <w:t xml:space="preserve">2.4. </w:t>
        </w:r>
        <w:r w:rsidR="00FF130B">
          <w:rPr>
            <w:rFonts w:ascii="宋体" w:hAnsi="宋体" w:hint="eastAsia"/>
          </w:rPr>
          <w:t>遵循的标准和规范</w:t>
        </w:r>
        <w:r w:rsidR="00FF130B">
          <w:tab/>
        </w:r>
        <w:fldSimple w:instr=" PAGEREF _Toc12141 ">
          <w:r w:rsidR="00FF130B">
            <w:t>3</w:t>
          </w:r>
        </w:fldSimple>
      </w:hyperlink>
    </w:p>
    <w:p w:rsidR="004D458E" w:rsidRDefault="005C2973">
      <w:pPr>
        <w:pStyle w:val="21"/>
        <w:tabs>
          <w:tab w:val="right" w:leader="dot" w:pos="8900"/>
        </w:tabs>
      </w:pPr>
      <w:hyperlink w:anchor="_Toc688" w:history="1">
        <w:r w:rsidR="00FF130B">
          <w:rPr>
            <w:rFonts w:ascii="Times New Roman" w:hAnsi="Times New Roman" w:hint="eastAsia"/>
          </w:rPr>
          <w:t xml:space="preserve">2.5. </w:t>
        </w:r>
        <w:r w:rsidR="00FF130B">
          <w:rPr>
            <w:rFonts w:ascii="宋体" w:hAnsi="宋体" w:hint="eastAsia"/>
          </w:rPr>
          <w:t>项目验收标准</w:t>
        </w:r>
        <w:r w:rsidR="00FF130B">
          <w:tab/>
        </w:r>
        <w:fldSimple w:instr=" PAGEREF _Toc688 ">
          <w:r w:rsidR="00FF130B">
            <w:t>3</w:t>
          </w:r>
        </w:fldSimple>
      </w:hyperlink>
    </w:p>
    <w:p w:rsidR="004D458E" w:rsidRDefault="005C2973">
      <w:pPr>
        <w:pStyle w:val="30"/>
        <w:tabs>
          <w:tab w:val="right" w:leader="dot" w:pos="8900"/>
        </w:tabs>
      </w:pPr>
      <w:hyperlink w:anchor="_Toc11956" w:history="1">
        <w:r w:rsidR="00FF130B">
          <w:rPr>
            <w:rFonts w:hint="eastAsia"/>
          </w:rPr>
          <w:t xml:space="preserve">2.5.1. </w:t>
        </w:r>
        <w:r w:rsidR="00FF130B">
          <w:rPr>
            <w:rFonts w:hint="eastAsia"/>
          </w:rPr>
          <w:t>项目验收者</w:t>
        </w:r>
        <w:r w:rsidR="00FF130B">
          <w:tab/>
        </w:r>
        <w:fldSimple w:instr=" PAGEREF _Toc11956 ">
          <w:r w:rsidR="00FF130B">
            <w:t>3</w:t>
          </w:r>
        </w:fldSimple>
      </w:hyperlink>
    </w:p>
    <w:p w:rsidR="004D458E" w:rsidRDefault="005C2973">
      <w:pPr>
        <w:pStyle w:val="30"/>
        <w:tabs>
          <w:tab w:val="right" w:leader="dot" w:pos="8900"/>
        </w:tabs>
      </w:pPr>
      <w:hyperlink w:anchor="_Toc30964" w:history="1">
        <w:r w:rsidR="00FF130B">
          <w:rPr>
            <w:rFonts w:hint="eastAsia"/>
          </w:rPr>
          <w:t xml:space="preserve">2.5.2. </w:t>
        </w:r>
        <w:r w:rsidR="00FF130B">
          <w:rPr>
            <w:rFonts w:hint="eastAsia"/>
          </w:rPr>
          <w:t>项目验收标准</w:t>
        </w:r>
        <w:r w:rsidR="00FF130B">
          <w:tab/>
        </w:r>
        <w:fldSimple w:instr=" PAGEREF _Toc30964 ">
          <w:r w:rsidR="00FF130B">
            <w:t>3</w:t>
          </w:r>
        </w:fldSimple>
      </w:hyperlink>
    </w:p>
    <w:p w:rsidR="004D458E" w:rsidRDefault="005C2973">
      <w:pPr>
        <w:pStyle w:val="21"/>
        <w:tabs>
          <w:tab w:val="right" w:leader="dot" w:pos="8900"/>
        </w:tabs>
      </w:pPr>
      <w:hyperlink w:anchor="_Toc12353" w:history="1">
        <w:r w:rsidR="00FF130B">
          <w:rPr>
            <w:rFonts w:ascii="Times New Roman" w:hAnsi="Times New Roman" w:hint="eastAsia"/>
          </w:rPr>
          <w:t xml:space="preserve">2.6. </w:t>
        </w:r>
        <w:r w:rsidR="00FF130B">
          <w:rPr>
            <w:rFonts w:ascii="宋体" w:hAnsi="宋体" w:hint="eastAsia"/>
          </w:rPr>
          <w:t>项目交付成果</w:t>
        </w:r>
        <w:r w:rsidR="00FF130B">
          <w:tab/>
        </w:r>
        <w:fldSimple w:instr=" PAGEREF _Toc12353 ">
          <w:r w:rsidR="00FF130B">
            <w:t>3</w:t>
          </w:r>
        </w:fldSimple>
      </w:hyperlink>
    </w:p>
    <w:p w:rsidR="004D458E" w:rsidRDefault="005C2973">
      <w:pPr>
        <w:pStyle w:val="11"/>
        <w:tabs>
          <w:tab w:val="right" w:leader="dot" w:pos="8900"/>
        </w:tabs>
      </w:pPr>
      <w:hyperlink w:anchor="_Toc1377" w:history="1">
        <w:r w:rsidR="00FF130B">
          <w:rPr>
            <w:rFonts w:ascii="Times New Roman" w:hint="eastAsia"/>
            <w:szCs w:val="44"/>
          </w:rPr>
          <w:t xml:space="preserve">3. </w:t>
        </w:r>
        <w:r w:rsidR="00FF130B">
          <w:rPr>
            <w:rFonts w:hint="eastAsia"/>
            <w:szCs w:val="44"/>
          </w:rPr>
          <w:t>项目组织</w:t>
        </w:r>
        <w:r w:rsidR="00FF130B">
          <w:tab/>
        </w:r>
        <w:fldSimple w:instr=" PAGEREF _Toc1377 ">
          <w:r w:rsidR="00FF130B">
            <w:t>5</w:t>
          </w:r>
        </w:fldSimple>
      </w:hyperlink>
    </w:p>
    <w:p w:rsidR="004D458E" w:rsidRDefault="005C2973">
      <w:pPr>
        <w:pStyle w:val="21"/>
        <w:tabs>
          <w:tab w:val="right" w:leader="dot" w:pos="8900"/>
        </w:tabs>
      </w:pPr>
      <w:hyperlink w:anchor="_Toc7514" w:history="1">
        <w:r w:rsidR="00FF130B">
          <w:rPr>
            <w:rFonts w:ascii="Times New Roman" w:hAnsi="Times New Roman" w:hint="eastAsia"/>
            <w:szCs w:val="32"/>
          </w:rPr>
          <w:t xml:space="preserve">3.1. </w:t>
        </w:r>
        <w:r w:rsidR="00FF130B">
          <w:rPr>
            <w:rFonts w:ascii="宋体" w:hAnsi="宋体" w:hint="eastAsia"/>
            <w:szCs w:val="32"/>
          </w:rPr>
          <w:t>项目组织结构</w:t>
        </w:r>
        <w:r w:rsidR="00FF130B">
          <w:tab/>
        </w:r>
        <w:fldSimple w:instr=" PAGEREF _Toc7514 ">
          <w:r w:rsidR="00FF130B">
            <w:t>5</w:t>
          </w:r>
        </w:fldSimple>
      </w:hyperlink>
    </w:p>
    <w:p w:rsidR="004D458E" w:rsidRDefault="005C2973">
      <w:pPr>
        <w:pStyle w:val="21"/>
        <w:tabs>
          <w:tab w:val="right" w:leader="dot" w:pos="8900"/>
        </w:tabs>
      </w:pPr>
      <w:hyperlink w:anchor="_Toc13841" w:history="1">
        <w:r w:rsidR="00FF130B">
          <w:rPr>
            <w:rFonts w:ascii="Times New Roman" w:hAnsi="Times New Roman" w:hint="eastAsia"/>
            <w:szCs w:val="32"/>
          </w:rPr>
          <w:t xml:space="preserve">3.2. </w:t>
        </w:r>
        <w:r w:rsidR="00FF130B">
          <w:rPr>
            <w:rFonts w:ascii="宋体" w:hAnsi="宋体" w:hint="eastAsia"/>
            <w:szCs w:val="32"/>
          </w:rPr>
          <w:t>项目人员</w:t>
        </w:r>
        <w:r w:rsidR="00FF130B">
          <w:tab/>
        </w:r>
        <w:fldSimple w:instr=" PAGEREF _Toc13841 ">
          <w:r w:rsidR="00FF130B">
            <w:t>5</w:t>
          </w:r>
        </w:fldSimple>
      </w:hyperlink>
    </w:p>
    <w:p w:rsidR="004D458E" w:rsidRDefault="005C2973">
      <w:pPr>
        <w:pStyle w:val="11"/>
        <w:tabs>
          <w:tab w:val="right" w:leader="dot" w:pos="8900"/>
        </w:tabs>
      </w:pPr>
      <w:hyperlink w:anchor="_Toc5620" w:history="1">
        <w:r w:rsidR="00FF130B">
          <w:rPr>
            <w:rFonts w:ascii="Times New Roman" w:hint="eastAsia"/>
            <w:szCs w:val="44"/>
          </w:rPr>
          <w:t xml:space="preserve">4. </w:t>
        </w:r>
        <w:r w:rsidR="00FF130B">
          <w:rPr>
            <w:rFonts w:hint="eastAsia"/>
            <w:szCs w:val="44"/>
          </w:rPr>
          <w:t>项目策划</w:t>
        </w:r>
        <w:r w:rsidR="00FF130B">
          <w:tab/>
        </w:r>
        <w:fldSimple w:instr=" PAGEREF _Toc5620 ">
          <w:r w:rsidR="00FF130B">
            <w:t>7</w:t>
          </w:r>
        </w:fldSimple>
      </w:hyperlink>
    </w:p>
    <w:p w:rsidR="004D458E" w:rsidRDefault="005C2973">
      <w:pPr>
        <w:pStyle w:val="21"/>
        <w:tabs>
          <w:tab w:val="right" w:leader="dot" w:pos="8900"/>
        </w:tabs>
      </w:pPr>
      <w:hyperlink w:anchor="_Toc21600" w:history="1">
        <w:r w:rsidR="00FF130B">
          <w:rPr>
            <w:rFonts w:ascii="Times New Roman" w:hAnsi="Times New Roman" w:hint="eastAsia"/>
            <w:szCs w:val="32"/>
          </w:rPr>
          <w:t xml:space="preserve">4.1. </w:t>
        </w:r>
        <w:r w:rsidR="00FF130B">
          <w:rPr>
            <w:rFonts w:ascii="宋体" w:hAnsi="宋体" w:hint="eastAsia"/>
            <w:szCs w:val="32"/>
          </w:rPr>
          <w:t>软件生命周期模型定义</w:t>
        </w:r>
        <w:r w:rsidR="00FF130B">
          <w:tab/>
        </w:r>
        <w:fldSimple w:instr=" PAGEREF _Toc21600 ">
          <w:r w:rsidR="00FF130B">
            <w:t>7</w:t>
          </w:r>
        </w:fldSimple>
      </w:hyperlink>
    </w:p>
    <w:p w:rsidR="004D458E" w:rsidRDefault="005C2973">
      <w:pPr>
        <w:pStyle w:val="21"/>
        <w:tabs>
          <w:tab w:val="right" w:leader="dot" w:pos="8900"/>
        </w:tabs>
      </w:pPr>
      <w:hyperlink w:anchor="_Toc10833" w:history="1">
        <w:r w:rsidR="00FF130B">
          <w:rPr>
            <w:rFonts w:ascii="Times New Roman" w:hAnsi="Times New Roman" w:hint="eastAsia"/>
            <w:szCs w:val="30"/>
          </w:rPr>
          <w:t xml:space="preserve">4.2. </w:t>
        </w:r>
        <w:r w:rsidR="00FF130B">
          <w:rPr>
            <w:rFonts w:ascii="宋体" w:hAnsi="宋体" w:hint="eastAsia"/>
            <w:szCs w:val="32"/>
          </w:rPr>
          <w:t>项目阶段划分</w:t>
        </w:r>
        <w:r w:rsidR="00FF130B">
          <w:tab/>
        </w:r>
        <w:fldSimple w:instr=" PAGEREF _Toc10833 ">
          <w:r w:rsidR="00FF130B">
            <w:t>7</w:t>
          </w:r>
        </w:fldSimple>
      </w:hyperlink>
    </w:p>
    <w:p w:rsidR="004D458E" w:rsidRDefault="005C2973">
      <w:pPr>
        <w:pStyle w:val="21"/>
        <w:tabs>
          <w:tab w:val="right" w:leader="dot" w:pos="8900"/>
        </w:tabs>
      </w:pPr>
      <w:hyperlink w:anchor="_Toc12947" w:history="1">
        <w:r w:rsidR="00FF130B">
          <w:rPr>
            <w:rFonts w:ascii="Times New Roman" w:hAnsi="Times New Roman" w:hint="eastAsia"/>
            <w:szCs w:val="30"/>
          </w:rPr>
          <w:t xml:space="preserve">4.3. </w:t>
        </w:r>
        <w:r w:rsidR="00FF130B">
          <w:rPr>
            <w:rFonts w:ascii="宋体" w:hAnsi="宋体" w:hint="eastAsia"/>
            <w:szCs w:val="30"/>
          </w:rPr>
          <w:t>工作分解结构</w:t>
        </w:r>
        <w:r w:rsidR="00FF130B">
          <w:tab/>
        </w:r>
        <w:fldSimple w:instr=" PAGEREF _Toc12947 ">
          <w:r w:rsidR="00FF130B">
            <w:t>8</w:t>
          </w:r>
        </w:fldSimple>
      </w:hyperlink>
    </w:p>
    <w:p w:rsidR="004D458E" w:rsidRDefault="005C2973">
      <w:pPr>
        <w:pStyle w:val="21"/>
        <w:tabs>
          <w:tab w:val="right" w:leader="dot" w:pos="8900"/>
        </w:tabs>
      </w:pPr>
      <w:hyperlink w:anchor="_Toc639" w:history="1">
        <w:r w:rsidR="00FF130B">
          <w:rPr>
            <w:rFonts w:ascii="Times New Roman" w:hAnsi="Times New Roman" w:hint="eastAsia"/>
            <w:szCs w:val="32"/>
          </w:rPr>
          <w:t xml:space="preserve">4.4. </w:t>
        </w:r>
        <w:r w:rsidR="00FF130B">
          <w:rPr>
            <w:rFonts w:ascii="宋体" w:hAnsi="宋体" w:hint="eastAsia"/>
            <w:szCs w:val="32"/>
          </w:rPr>
          <w:t>项目估算</w:t>
        </w:r>
        <w:r w:rsidR="00FF130B">
          <w:tab/>
        </w:r>
        <w:fldSimple w:instr=" PAGEREF _Toc639 ">
          <w:r w:rsidR="00FF130B">
            <w:t>9</w:t>
          </w:r>
        </w:fldSimple>
      </w:hyperlink>
    </w:p>
    <w:p w:rsidR="004D458E" w:rsidRDefault="005C2973">
      <w:pPr>
        <w:pStyle w:val="30"/>
        <w:tabs>
          <w:tab w:val="right" w:leader="dot" w:pos="8900"/>
        </w:tabs>
      </w:pPr>
      <w:hyperlink w:anchor="_Toc982" w:history="1">
        <w:r w:rsidR="00FF130B">
          <w:rPr>
            <w:rFonts w:hint="eastAsia"/>
            <w:szCs w:val="30"/>
          </w:rPr>
          <w:t xml:space="preserve">4.4.1. </w:t>
        </w:r>
        <w:r w:rsidR="00FF130B">
          <w:rPr>
            <w:rFonts w:hint="eastAsia"/>
            <w:szCs w:val="30"/>
          </w:rPr>
          <w:t>进度估计</w:t>
        </w:r>
        <w:r w:rsidR="00FF130B">
          <w:tab/>
        </w:r>
        <w:fldSimple w:instr=" PAGEREF _Toc982 ">
          <w:r w:rsidR="00FF130B">
            <w:t>9</w:t>
          </w:r>
        </w:fldSimple>
      </w:hyperlink>
    </w:p>
    <w:p w:rsidR="004D458E" w:rsidRDefault="005C2973">
      <w:pPr>
        <w:pStyle w:val="30"/>
        <w:tabs>
          <w:tab w:val="right" w:leader="dot" w:pos="8900"/>
        </w:tabs>
      </w:pPr>
      <w:hyperlink w:anchor="_Toc27370" w:history="1">
        <w:r w:rsidR="00FF130B">
          <w:rPr>
            <w:rFonts w:hint="eastAsia"/>
            <w:szCs w:val="30"/>
          </w:rPr>
          <w:t xml:space="preserve">4.4.2. </w:t>
        </w:r>
        <w:r w:rsidR="00FF130B">
          <w:rPr>
            <w:rFonts w:hint="eastAsia"/>
            <w:szCs w:val="30"/>
          </w:rPr>
          <w:t>方法、工具和技术</w:t>
        </w:r>
        <w:r w:rsidR="00FF130B">
          <w:tab/>
        </w:r>
        <w:fldSimple w:instr=" PAGEREF _Toc27370 ">
          <w:r w:rsidR="00FF130B">
            <w:t>9</w:t>
          </w:r>
        </w:fldSimple>
      </w:hyperlink>
    </w:p>
    <w:p w:rsidR="004D458E" w:rsidRDefault="005C2973">
      <w:pPr>
        <w:pStyle w:val="21"/>
        <w:tabs>
          <w:tab w:val="right" w:leader="dot" w:pos="8900"/>
        </w:tabs>
      </w:pPr>
      <w:hyperlink w:anchor="_Toc30995" w:history="1">
        <w:r w:rsidR="00FF130B">
          <w:rPr>
            <w:rFonts w:ascii="Times New Roman" w:hAnsi="Times New Roman" w:hint="eastAsia"/>
            <w:szCs w:val="32"/>
          </w:rPr>
          <w:t xml:space="preserve">4.5. </w:t>
        </w:r>
        <w:r w:rsidR="00FF130B">
          <w:rPr>
            <w:rFonts w:ascii="宋体" w:hAnsi="宋体" w:hint="eastAsia"/>
            <w:szCs w:val="32"/>
          </w:rPr>
          <w:t>进度安排</w:t>
        </w:r>
        <w:r w:rsidR="00FF130B">
          <w:tab/>
        </w:r>
        <w:fldSimple w:instr=" PAGEREF _Toc30995 ">
          <w:r w:rsidR="00FF130B">
            <w:t>9</w:t>
          </w:r>
        </w:fldSimple>
      </w:hyperlink>
    </w:p>
    <w:p w:rsidR="004D458E" w:rsidRDefault="005C2973">
      <w:pPr>
        <w:pStyle w:val="21"/>
        <w:tabs>
          <w:tab w:val="right" w:leader="dot" w:pos="8900"/>
        </w:tabs>
      </w:pPr>
      <w:hyperlink w:anchor="_Toc13917" w:history="1">
        <w:r w:rsidR="00FF130B">
          <w:rPr>
            <w:rFonts w:ascii="Times New Roman" w:hAnsi="Times New Roman" w:hint="eastAsia"/>
            <w:szCs w:val="30"/>
          </w:rPr>
          <w:t xml:space="preserve">4.6. </w:t>
        </w:r>
        <w:r w:rsidR="00FF130B">
          <w:rPr>
            <w:rFonts w:ascii="宋体" w:hAnsi="宋体" w:hint="eastAsia"/>
            <w:szCs w:val="32"/>
          </w:rPr>
          <w:t>项目评审计划</w:t>
        </w:r>
        <w:r w:rsidR="00FF130B">
          <w:tab/>
        </w:r>
        <w:fldSimple w:instr=" PAGEREF _Toc13917 ">
          <w:r w:rsidR="00FF130B">
            <w:t>10</w:t>
          </w:r>
        </w:fldSimple>
      </w:hyperlink>
    </w:p>
    <w:p w:rsidR="004D458E" w:rsidRDefault="005C2973">
      <w:pPr>
        <w:pStyle w:val="21"/>
        <w:tabs>
          <w:tab w:val="right" w:leader="dot" w:pos="8900"/>
        </w:tabs>
      </w:pPr>
      <w:hyperlink w:anchor="_Toc29023" w:history="1">
        <w:r w:rsidR="00FF130B">
          <w:rPr>
            <w:rFonts w:ascii="Times New Roman" w:hAnsi="Times New Roman" w:hint="eastAsia"/>
            <w:szCs w:val="32"/>
          </w:rPr>
          <w:t xml:space="preserve">4.7. </w:t>
        </w:r>
        <w:r w:rsidR="00FF130B">
          <w:rPr>
            <w:rFonts w:ascii="宋体" w:hAnsi="宋体" w:hint="eastAsia"/>
            <w:szCs w:val="32"/>
          </w:rPr>
          <w:t>项目跟踪与沟通</w:t>
        </w:r>
        <w:r w:rsidR="00FF130B">
          <w:tab/>
        </w:r>
        <w:fldSimple w:instr=" PAGEREF _Toc29023 ">
          <w:r w:rsidR="00FF130B">
            <w:t>11</w:t>
          </w:r>
        </w:fldSimple>
      </w:hyperlink>
    </w:p>
    <w:p w:rsidR="004D458E" w:rsidRDefault="00FF130B">
      <w:pPr>
        <w:jc w:val="left"/>
      </w:pPr>
      <w:r>
        <w:fldChar w:fldCharType="end"/>
      </w:r>
    </w:p>
    <w:p w:rsidR="004D458E" w:rsidRDefault="004D458E">
      <w:pPr>
        <w:sectPr w:rsidR="004D458E">
          <w:headerReference w:type="default" r:id="rId13"/>
          <w:footerReference w:type="default" r:id="rId14"/>
          <w:pgSz w:w="11906" w:h="16838"/>
          <w:pgMar w:top="1814" w:right="1418" w:bottom="1247" w:left="1588" w:header="851" w:footer="851" w:gutter="0"/>
          <w:pgNumType w:fmt="upperRoman" w:start="1"/>
          <w:cols w:space="425"/>
          <w:docGrid w:linePitch="312"/>
        </w:sectPr>
      </w:pPr>
    </w:p>
    <w:p w:rsidR="004D458E" w:rsidRDefault="00FF130B">
      <w:pPr>
        <w:pStyle w:val="1"/>
        <w:spacing w:beforeLines="100" w:before="240" w:after="0" w:line="360" w:lineRule="auto"/>
        <w:ind w:left="583" w:hangingChars="132" w:hanging="583"/>
      </w:pPr>
      <w:bookmarkStart w:id="0" w:name="_Toc496461440"/>
      <w:bookmarkStart w:id="1" w:name="_Toc340236721"/>
      <w:bookmarkStart w:id="2" w:name="_Toc32088"/>
      <w:bookmarkStart w:id="3" w:name="_Toc334781229"/>
      <w:bookmarkStart w:id="4" w:name="_Toc334781190"/>
      <w:bookmarkStart w:id="5" w:name="_Toc334780510"/>
      <w:bookmarkStart w:id="6" w:name="_Toc335316839"/>
      <w:bookmarkStart w:id="7" w:name="_Toc334780342"/>
      <w:bookmarkStart w:id="8" w:name="_Toc519225888"/>
      <w:bookmarkStart w:id="9" w:name="_Toc11656328"/>
      <w:bookmarkStart w:id="10" w:name="_Toc11656366"/>
      <w:bookmarkStart w:id="11" w:name="_Toc21082522"/>
      <w:bookmarkStart w:id="12" w:name="_Toc329605806"/>
      <w:bookmarkStart w:id="13" w:name="_Toc216839416"/>
      <w:bookmarkStart w:id="14" w:name="_Toc317698685"/>
      <w:bookmarkStart w:id="15" w:name="_Toc504198522"/>
      <w:bookmarkStart w:id="16" w:name="_Toc510947398"/>
      <w:bookmarkStart w:id="17" w:name="_Toc4498181"/>
      <w:bookmarkStart w:id="18" w:name="_Toc18207735"/>
      <w:r>
        <w:rPr>
          <w:rFonts w:hint="eastAsia"/>
        </w:rPr>
        <w:t>引言</w:t>
      </w:r>
      <w:bookmarkEnd w:id="0"/>
      <w:bookmarkEnd w:id="1"/>
      <w:bookmarkEnd w:id="2"/>
    </w:p>
    <w:p w:rsidR="004D458E" w:rsidRDefault="00FF130B">
      <w:pPr>
        <w:pStyle w:val="2"/>
        <w:tabs>
          <w:tab w:val="clear" w:pos="720"/>
          <w:tab w:val="left" w:pos="567"/>
        </w:tabs>
        <w:spacing w:beforeLines="100" w:before="240" w:after="0" w:line="360" w:lineRule="auto"/>
        <w:rPr>
          <w:rFonts w:ascii="宋体" w:eastAsia="宋体" w:hAnsi="宋体"/>
        </w:rPr>
      </w:pPr>
      <w:bookmarkStart w:id="19" w:name="_Toc340236722"/>
      <w:bookmarkStart w:id="20" w:name="_Toc496461441"/>
      <w:bookmarkStart w:id="21" w:name="_Toc13311"/>
      <w:r>
        <w:rPr>
          <w:rFonts w:ascii="宋体" w:eastAsia="宋体" w:hAnsi="宋体" w:hint="eastAsia"/>
        </w:rPr>
        <w:t>编写目的</w:t>
      </w:r>
      <w:bookmarkEnd w:id="19"/>
      <w:bookmarkEnd w:id="20"/>
      <w:bookmarkEnd w:id="21"/>
    </w:p>
    <w:p w:rsidR="004D458E" w:rsidRDefault="00FF130B">
      <w:pPr>
        <w:ind w:firstLine="425"/>
        <w:jc w:val="left"/>
        <w:rPr>
          <w:rFonts w:ascii="宋体" w:hAnsi="宋体"/>
          <w:color w:val="0000FF"/>
        </w:rPr>
      </w:pPr>
      <w:bookmarkStart w:id="22" w:name="_Toc340236724"/>
      <w:bookmarkEnd w:id="3"/>
      <w:bookmarkEnd w:id="4"/>
      <w:bookmarkEnd w:id="5"/>
      <w:bookmarkEnd w:id="6"/>
      <w:bookmarkEnd w:id="7"/>
      <w:r>
        <w:rPr>
          <w:rFonts w:ascii="宋体" w:hAnsi="宋体" w:hint="eastAsia"/>
        </w:rPr>
        <w:t>本计划旨在说明“软件工程系列课程教学辅助网站”项目的项目范围、工作内容、人员分配、时间安排、管理与控制办法、资源情况等，使项目的实施在本计划的基础上得到实施与控制。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23" w:name="_Toc496461442"/>
      <w:bookmarkStart w:id="24" w:name="_Toc17160"/>
      <w:r>
        <w:rPr>
          <w:rFonts w:ascii="宋体" w:eastAsia="宋体" w:hAnsi="宋体" w:hint="eastAsia"/>
        </w:rPr>
        <w:t>读者对象</w:t>
      </w:r>
      <w:bookmarkEnd w:id="22"/>
      <w:bookmarkEnd w:id="23"/>
      <w:bookmarkEnd w:id="24"/>
    </w:p>
    <w:p w:rsidR="004D458E" w:rsidRDefault="00FF130B">
      <w:pPr>
        <w:ind w:firstLine="425"/>
        <w:jc w:val="left"/>
        <w:rPr>
          <w:rFonts w:ascii="宋体" w:hAnsi="宋体"/>
        </w:rPr>
      </w:pPr>
      <w:r>
        <w:rPr>
          <w:rFonts w:ascii="宋体" w:hAnsi="宋体" w:hint="eastAsia"/>
        </w:rPr>
        <w:t>本文档的预期读者为客户（指导老师）、项目经理、项目成员。</w:t>
      </w:r>
    </w:p>
    <w:p w:rsidR="004D458E" w:rsidRDefault="00FF130B">
      <w:pPr>
        <w:pStyle w:val="1"/>
        <w:spacing w:beforeLines="150" w:before="360" w:after="0" w:line="360" w:lineRule="auto"/>
        <w:ind w:left="583" w:hangingChars="132" w:hanging="583"/>
      </w:pPr>
      <w:bookmarkStart w:id="25" w:name="_Toc496461443"/>
      <w:bookmarkStart w:id="26" w:name="_Toc5859"/>
      <w:r>
        <w:rPr>
          <w:rFonts w:hint="eastAsia"/>
        </w:rPr>
        <w:t>项目概述</w:t>
      </w:r>
      <w:bookmarkEnd w:id="25"/>
      <w:bookmarkEnd w:id="26"/>
    </w:p>
    <w:p w:rsidR="004D458E" w:rsidRDefault="00FF130B">
      <w:pPr>
        <w:pStyle w:val="2"/>
        <w:tabs>
          <w:tab w:val="clear" w:pos="720"/>
          <w:tab w:val="left" w:pos="567"/>
        </w:tabs>
        <w:spacing w:beforeLines="100" w:before="240" w:after="0" w:line="360" w:lineRule="auto"/>
        <w:rPr>
          <w:rFonts w:ascii="宋体" w:eastAsia="宋体" w:hAnsi="宋体"/>
        </w:rPr>
      </w:pPr>
      <w:bookmarkStart w:id="27" w:name="_Toc496461444"/>
      <w:bookmarkStart w:id="28" w:name="_Toc2718"/>
      <w:r>
        <w:rPr>
          <w:rFonts w:ascii="宋体" w:eastAsia="宋体" w:hAnsi="宋体" w:hint="eastAsia"/>
        </w:rPr>
        <w:t>项目背景</w:t>
      </w:r>
      <w:bookmarkEnd w:id="27"/>
      <w:bookmarkEnd w:id="28"/>
    </w:p>
    <w:p w:rsidR="004D458E" w:rsidRDefault="00FF130B">
      <w:pPr>
        <w:pStyle w:val="3"/>
        <w:rPr>
          <w:szCs w:val="30"/>
        </w:rPr>
      </w:pPr>
      <w:bookmarkStart w:id="29" w:name="_Toc496461445"/>
      <w:bookmarkStart w:id="30" w:name="_Toc19193"/>
      <w:bookmarkStart w:id="31" w:name="_Toc519225884"/>
      <w:bookmarkStart w:id="32" w:name="_Toc21082517"/>
      <w:bookmarkStart w:id="33" w:name="_Toc11656323"/>
      <w:bookmarkStart w:id="34" w:name="_Toc329605799"/>
      <w:r>
        <w:rPr>
          <w:rFonts w:hint="eastAsia"/>
          <w:szCs w:val="30"/>
        </w:rPr>
        <w:t>项目名称</w:t>
      </w:r>
      <w:bookmarkEnd w:id="29"/>
      <w:bookmarkEnd w:id="30"/>
    </w:p>
    <w:p w:rsidR="004D458E" w:rsidRDefault="00FF130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“软件工程教学辅助网站”</w:t>
      </w:r>
    </w:p>
    <w:p w:rsidR="004D458E" w:rsidRDefault="00FF130B">
      <w:pPr>
        <w:pStyle w:val="3"/>
        <w:rPr>
          <w:szCs w:val="30"/>
        </w:rPr>
      </w:pPr>
      <w:bookmarkStart w:id="35" w:name="_Toc496461446"/>
      <w:bookmarkStart w:id="36" w:name="_Toc15088"/>
      <w:r>
        <w:rPr>
          <w:rFonts w:hint="eastAsia"/>
          <w:szCs w:val="30"/>
        </w:rPr>
        <w:t>背景和起源</w:t>
      </w:r>
      <w:bookmarkEnd w:id="35"/>
      <w:bookmarkEnd w:id="36"/>
    </w:p>
    <w:p w:rsidR="004D458E" w:rsidRDefault="00FF130B">
      <w:pPr>
        <w:ind w:firstLineChars="200" w:firstLine="420"/>
      </w:pPr>
      <w:r>
        <w:rPr>
          <w:rFonts w:hint="eastAsia"/>
        </w:rPr>
        <w:t>本项目源自“软件需求”与“软件项目管理”课程。随着网络技术的发展，越来越多的学生习惯于从网上获取信息，自我充电。网上学习作为课堂学习的补充和扩展也表现出了良好的作用和前景。然而网上现有的教学辅助网站大多是面向所有的学生和课程类别，缺少针对性和专业性。</w:t>
      </w:r>
    </w:p>
    <w:p w:rsidR="004D458E" w:rsidRDefault="00FF130B">
      <w:pPr>
        <w:ind w:firstLineChars="200" w:firstLine="420"/>
        <w:rPr>
          <w:rFonts w:ascii="宋体" w:hAnsi="宋体"/>
        </w:rPr>
      </w:pPr>
      <w:r>
        <w:rPr>
          <w:rFonts w:hint="eastAsia"/>
        </w:rPr>
        <w:t>因而为了让软件工程专业的学生能有更好的学习交流环境，更为专业、精准的学习辅助，同时也让非本专业的学生增加对软件工程的了解，本小组计划开发此</w:t>
      </w:r>
      <w:r>
        <w:rPr>
          <w:rFonts w:ascii="宋体" w:hAnsi="宋体" w:hint="eastAsia"/>
        </w:rPr>
        <w:t>“软件工程教学辅助网站”项目，为相关学生和教师提供更为贴合的服务。</w:t>
      </w:r>
    </w:p>
    <w:p w:rsidR="004D458E" w:rsidRDefault="00FF130B">
      <w:pPr>
        <w:pStyle w:val="3"/>
      </w:pPr>
      <w:bookmarkStart w:id="37" w:name="_Toc496461447"/>
      <w:bookmarkStart w:id="38" w:name="_Toc3299"/>
      <w:r>
        <w:rPr>
          <w:rFonts w:hint="eastAsia"/>
        </w:rPr>
        <w:t>项目任务提出者</w:t>
      </w:r>
      <w:bookmarkEnd w:id="37"/>
      <w:bookmarkEnd w:id="38"/>
    </w:p>
    <w:p w:rsidR="004D458E" w:rsidRDefault="00FF130B">
      <w:pPr>
        <w:ind w:firstLine="420"/>
      </w:pPr>
      <w:r>
        <w:rPr>
          <w:rFonts w:hint="eastAsia"/>
        </w:rPr>
        <w:t>课程教师：杨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，侯宏仑。</w:t>
      </w:r>
    </w:p>
    <w:p w:rsidR="004D458E" w:rsidRDefault="00FF130B">
      <w:pPr>
        <w:pStyle w:val="3"/>
      </w:pPr>
      <w:bookmarkStart w:id="39" w:name="_Toc496461448"/>
      <w:bookmarkStart w:id="40" w:name="_Toc21175"/>
      <w:r>
        <w:rPr>
          <w:rFonts w:hint="eastAsia"/>
        </w:rPr>
        <w:t>项目开发者</w:t>
      </w:r>
      <w:bookmarkEnd w:id="39"/>
      <w:bookmarkEnd w:id="40"/>
    </w:p>
    <w:p w:rsidR="004D458E" w:rsidRDefault="00FF130B">
      <w:pPr>
        <w:ind w:firstLineChars="200" w:firstLine="420"/>
      </w:pPr>
      <w:r>
        <w:rPr>
          <w:rFonts w:hint="eastAsia"/>
        </w:rPr>
        <w:t>G19</w:t>
      </w:r>
      <w:r>
        <w:rPr>
          <w:rFonts w:hint="eastAsia"/>
        </w:rPr>
        <w:t>小组成员：</w:t>
      </w:r>
      <w:proofErr w:type="gramStart"/>
      <w:r>
        <w:rPr>
          <w:rFonts w:hint="eastAsia"/>
        </w:rPr>
        <w:t>孟玉盛</w:t>
      </w:r>
      <w:proofErr w:type="gramEnd"/>
      <w:r>
        <w:rPr>
          <w:rFonts w:hint="eastAsia"/>
        </w:rPr>
        <w:t>，潘国强，钱智凯，瞿达晨，黄枭帅。</w:t>
      </w:r>
    </w:p>
    <w:p w:rsidR="004D458E" w:rsidRDefault="00FF130B">
      <w:pPr>
        <w:pStyle w:val="3"/>
      </w:pPr>
      <w:bookmarkStart w:id="41" w:name="_Toc496461449"/>
      <w:bookmarkStart w:id="42" w:name="_Toc10918"/>
      <w:r>
        <w:rPr>
          <w:rFonts w:hint="eastAsia"/>
        </w:rPr>
        <w:t>用户</w:t>
      </w:r>
      <w:bookmarkEnd w:id="41"/>
      <w:bookmarkEnd w:id="42"/>
    </w:p>
    <w:p w:rsidR="004D458E" w:rsidRDefault="00FF130B">
      <w:pPr>
        <w:ind w:left="567"/>
      </w:pPr>
      <w:r>
        <w:rPr>
          <w:rFonts w:hint="eastAsia"/>
        </w:rPr>
        <w:t>软件工程专业的学生及教师，游客。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43" w:name="_Toc496461450"/>
      <w:bookmarkStart w:id="44" w:name="_Toc20806"/>
      <w:r>
        <w:rPr>
          <w:rFonts w:ascii="宋体" w:eastAsia="宋体" w:hAnsi="宋体" w:hint="eastAsia"/>
        </w:rPr>
        <w:t>项目</w:t>
      </w:r>
      <w:bookmarkEnd w:id="31"/>
      <w:bookmarkEnd w:id="32"/>
      <w:bookmarkEnd w:id="33"/>
      <w:r>
        <w:rPr>
          <w:rFonts w:ascii="宋体" w:eastAsia="宋体" w:hAnsi="宋体" w:hint="eastAsia"/>
        </w:rPr>
        <w:t>范围</w:t>
      </w:r>
      <w:bookmarkEnd w:id="34"/>
      <w:bookmarkEnd w:id="43"/>
      <w:bookmarkEnd w:id="44"/>
    </w:p>
    <w:p w:rsidR="004D458E" w:rsidRDefault="00FF130B">
      <w:pPr>
        <w:pStyle w:val="3"/>
      </w:pPr>
      <w:bookmarkStart w:id="45" w:name="_Toc496461451"/>
      <w:bookmarkStart w:id="46" w:name="_Toc4618"/>
      <w:bookmarkStart w:id="47" w:name="_Toc329605803"/>
      <w:bookmarkStart w:id="48" w:name="_Toc444863862"/>
      <w:bookmarkStart w:id="49" w:name="_Toc430693614"/>
      <w:bookmarkStart w:id="50" w:name="_Toc419991312"/>
      <w:bookmarkStart w:id="51" w:name="_Toc419972336"/>
      <w:bookmarkStart w:id="52" w:name="_Toc353205892"/>
      <w:bookmarkStart w:id="53" w:name="_Toc269385181"/>
      <w:r>
        <w:rPr>
          <w:rFonts w:hint="eastAsia"/>
        </w:rPr>
        <w:t>项目开发意图</w:t>
      </w:r>
      <w:bookmarkEnd w:id="45"/>
      <w:bookmarkEnd w:id="46"/>
    </w:p>
    <w:p w:rsidR="004D458E" w:rsidRDefault="00FF130B">
      <w:pPr>
        <w:ind w:firstLineChars="200" w:firstLine="420"/>
      </w:pPr>
      <w:r>
        <w:rPr>
          <w:rFonts w:ascii="宋体" w:hAnsi="宋体" w:hint="eastAsia"/>
        </w:rPr>
        <w:t>“软件工程教学辅助网站”项目</w:t>
      </w:r>
      <w:r>
        <w:rPr>
          <w:rFonts w:hint="eastAsia"/>
        </w:rPr>
        <w:t>是针对软件工程专业的学生教师群体而开发的项目。</w:t>
      </w:r>
    </w:p>
    <w:p w:rsidR="004D458E" w:rsidRDefault="00FF130B">
      <w:pPr>
        <w:ind w:firstLineChars="200" w:firstLine="420"/>
      </w:pPr>
      <w:r>
        <w:rPr>
          <w:rFonts w:hint="eastAsia"/>
        </w:rPr>
        <w:t>本项目旨在做出</w:t>
      </w:r>
      <w:proofErr w:type="gramStart"/>
      <w:r>
        <w:rPr>
          <w:rFonts w:hint="eastAsia"/>
        </w:rPr>
        <w:t>出</w:t>
      </w:r>
      <w:proofErr w:type="gramEnd"/>
      <w:r>
        <w:rPr>
          <w:rFonts w:hint="eastAsia"/>
        </w:rPr>
        <w:t>更适合软件工程专业师生的教学辅助网站。</w:t>
      </w:r>
    </w:p>
    <w:p w:rsidR="004D458E" w:rsidRDefault="00FF130B">
      <w:pPr>
        <w:ind w:firstLineChars="200" w:firstLine="420"/>
      </w:pPr>
      <w:r>
        <w:rPr>
          <w:rFonts w:hint="eastAsia"/>
        </w:rPr>
        <w:t>针对学生，本项目的主要目标为辅助学生自我学习，帮助学生了解学习进程，学习任务，各门课程间的依赖关系；促进学生与学生，学生与教师之间的交流分享；更精准快捷的提供学生所需的各种资料。</w:t>
      </w:r>
    </w:p>
    <w:p w:rsidR="004D458E" w:rsidRDefault="00FF130B">
      <w:pPr>
        <w:ind w:firstLineChars="200" w:firstLine="420"/>
      </w:pPr>
      <w:r>
        <w:rPr>
          <w:rFonts w:hint="eastAsia"/>
        </w:rPr>
        <w:t>针对教师，则要让教师能准确把握并检验学生的学习成果，加强老师与学生，老师与老师之间的交流。并提供线上教学服务。</w:t>
      </w:r>
    </w:p>
    <w:p w:rsidR="004D458E" w:rsidRDefault="00FF130B">
      <w:pPr>
        <w:ind w:firstLineChars="200" w:firstLine="420"/>
      </w:pPr>
      <w:r>
        <w:rPr>
          <w:rFonts w:hint="eastAsia"/>
        </w:rPr>
        <w:t>针对游客，要让他们增加对软件工程的了解。</w:t>
      </w:r>
    </w:p>
    <w:p w:rsidR="004D458E" w:rsidRDefault="00FF130B">
      <w:pPr>
        <w:ind w:firstLineChars="200" w:firstLine="420"/>
      </w:pPr>
      <w:r>
        <w:rPr>
          <w:rFonts w:hint="eastAsia"/>
        </w:rPr>
        <w:t>随着项目的开发和实际使用的反馈，本项目还会不断地改善跟进。</w:t>
      </w:r>
    </w:p>
    <w:p w:rsidR="004D458E" w:rsidRDefault="00FF130B">
      <w:pPr>
        <w:pStyle w:val="3"/>
      </w:pPr>
      <w:bookmarkStart w:id="54" w:name="_Toc496461452"/>
      <w:bookmarkStart w:id="55" w:name="_Toc12806"/>
      <w:r>
        <w:rPr>
          <w:rFonts w:hint="eastAsia"/>
        </w:rPr>
        <w:t>应用目标</w:t>
      </w:r>
      <w:bookmarkEnd w:id="54"/>
      <w:bookmarkEnd w:id="55"/>
    </w:p>
    <w:p w:rsidR="004D458E" w:rsidRDefault="00FF130B">
      <w:pPr>
        <w:rPr>
          <w:rFonts w:ascii="宋体" w:hAnsi="宋体"/>
        </w:rPr>
      </w:pPr>
      <w:r>
        <w:rPr>
          <w:rFonts w:hint="eastAsia"/>
        </w:rPr>
        <w:t xml:space="preserve">    </w:t>
      </w:r>
      <w:r>
        <w:rPr>
          <w:rFonts w:ascii="宋体" w:hAnsi="宋体" w:hint="eastAsia"/>
        </w:rPr>
        <w:t>“软件工程教学辅助网站”的功能分为教师、学生和游客三个方面。</w:t>
      </w:r>
    </w:p>
    <w:p w:rsidR="004D458E" w:rsidRDefault="00FF130B">
      <w:pPr>
        <w:rPr>
          <w:rFonts w:ascii="宋体" w:hAnsi="宋体"/>
        </w:rPr>
      </w:pPr>
      <w:r>
        <w:rPr>
          <w:rFonts w:ascii="宋体" w:hAnsi="宋体" w:hint="eastAsia"/>
        </w:rPr>
        <w:t xml:space="preserve">    教师功能目标：用户登陆，用户注册，密码修改，教学进度安排，设置关联课程，查看关联课程教师进度安排，公告、测验、课程任务、教学视频的发布和修改，发布资源，站内资源查询及下载，查看课程学生资料，站内私信，课程交流论坛。</w:t>
      </w:r>
    </w:p>
    <w:p w:rsidR="004D458E" w:rsidRDefault="00FF130B">
      <w:pPr>
        <w:rPr>
          <w:rFonts w:ascii="宋体" w:hAnsi="宋体"/>
        </w:rPr>
      </w:pPr>
      <w:r>
        <w:rPr>
          <w:rFonts w:ascii="宋体" w:hAnsi="宋体" w:hint="eastAsia"/>
        </w:rPr>
        <w:t xml:space="preserve">    学生功能目标：用户登陆，用户注册，密码修改，查询课程信息，查询学习进度，设置课程小组，查看公告、教学视频，查看及提交课程测验和任务，课内资源下载，站内资源查询及下载，站内私信，课程交流论坛。</w:t>
      </w:r>
    </w:p>
    <w:p w:rsidR="004D458E" w:rsidRDefault="00FF130B">
      <w:r>
        <w:rPr>
          <w:rFonts w:ascii="宋体" w:hAnsi="宋体" w:hint="eastAsia"/>
        </w:rPr>
        <w:t xml:space="preserve">    游客功能目标：游客登陆，查询课程基础信息，试播教学视频。</w:t>
      </w:r>
    </w:p>
    <w:p w:rsidR="004D458E" w:rsidRDefault="00FF130B">
      <w:pPr>
        <w:pStyle w:val="3"/>
      </w:pPr>
      <w:bookmarkStart w:id="56" w:name="_Toc496461453"/>
      <w:bookmarkStart w:id="57" w:name="_Toc27303"/>
      <w:r>
        <w:rPr>
          <w:rFonts w:hint="eastAsia"/>
        </w:rPr>
        <w:t>作用范围</w:t>
      </w:r>
      <w:bookmarkEnd w:id="56"/>
      <w:bookmarkEnd w:id="57"/>
    </w:p>
    <w:p w:rsidR="004D458E" w:rsidRDefault="00FF130B">
      <w:pPr>
        <w:ind w:left="567"/>
      </w:pPr>
      <w:r>
        <w:rPr>
          <w:rFonts w:hint="eastAsia"/>
        </w:rPr>
        <w:t>软件工程专业的学生和教师以及非本专业的游客。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58" w:name="_Toc496461454"/>
      <w:bookmarkStart w:id="59" w:name="_Toc30902"/>
      <w:r>
        <w:rPr>
          <w:rFonts w:ascii="宋体" w:eastAsia="宋体" w:hAnsi="宋体" w:hint="eastAsia"/>
        </w:rPr>
        <w:t>项目目标</w:t>
      </w:r>
      <w:bookmarkEnd w:id="47"/>
      <w:bookmarkEnd w:id="58"/>
      <w:bookmarkEnd w:id="59"/>
    </w:p>
    <w:p w:rsidR="004D458E" w:rsidRDefault="00FF130B">
      <w:pPr>
        <w:pStyle w:val="3"/>
      </w:pPr>
      <w:bookmarkStart w:id="60" w:name="_Toc496461455"/>
      <w:bookmarkStart w:id="61" w:name="_Toc24995"/>
      <w:r>
        <w:rPr>
          <w:rFonts w:hint="eastAsia"/>
        </w:rPr>
        <w:t>业务目标</w:t>
      </w:r>
      <w:bookmarkEnd w:id="60"/>
      <w:bookmarkEnd w:id="61"/>
    </w:p>
    <w:p w:rsidR="004D458E" w:rsidRDefault="00FF130B">
      <w:pPr>
        <w:ind w:firstLineChars="200" w:firstLine="420"/>
      </w:pPr>
      <w:r>
        <w:rPr>
          <w:rFonts w:hint="eastAsia"/>
        </w:rPr>
        <w:t>按照客户（教师）需求，完成项目开发工作，完成项目总体计划、可行性分析报告等各类文档编写，程序编码、测试、维护工作暂不进行，只进行可行性分析及计划阶段，需求分析阶段和设计阶段的文档工作。</w:t>
      </w:r>
    </w:p>
    <w:p w:rsidR="004D458E" w:rsidRDefault="00FF130B">
      <w:pPr>
        <w:pStyle w:val="3"/>
      </w:pPr>
      <w:bookmarkStart w:id="62" w:name="_Toc496461456"/>
      <w:bookmarkStart w:id="63" w:name="_Toc31934"/>
      <w:r>
        <w:rPr>
          <w:rFonts w:hint="eastAsia"/>
        </w:rPr>
        <w:t>进度目标</w:t>
      </w:r>
      <w:bookmarkEnd w:id="62"/>
      <w:bookmarkEnd w:id="63"/>
    </w:p>
    <w:p w:rsidR="004D458E" w:rsidRDefault="00FF130B">
      <w:pPr>
        <w:ind w:firstLineChars="200" w:firstLine="420"/>
      </w:pPr>
      <w:r>
        <w:rPr>
          <w:rFonts w:hint="eastAsia"/>
        </w:rPr>
        <w:t>按计划执行任务，交付并检验每个阶段的工作成果，在学期结束前完成业务目标。</w:t>
      </w:r>
    </w:p>
    <w:p w:rsidR="004D458E" w:rsidRDefault="00FF130B">
      <w:pPr>
        <w:pStyle w:val="3"/>
      </w:pPr>
      <w:bookmarkStart w:id="64" w:name="_Toc496461457"/>
      <w:bookmarkStart w:id="65" w:name="_Toc15416"/>
      <w:r>
        <w:rPr>
          <w:rFonts w:hint="eastAsia"/>
        </w:rPr>
        <w:t>成本控制目标</w:t>
      </w:r>
      <w:bookmarkEnd w:id="64"/>
      <w:bookmarkEnd w:id="65"/>
    </w:p>
    <w:p w:rsidR="004D458E" w:rsidRDefault="00FF130B">
      <w:pPr>
        <w:ind w:firstLineChars="200" w:firstLine="420"/>
      </w:pPr>
      <w:r>
        <w:rPr>
          <w:rFonts w:hint="eastAsia"/>
        </w:rPr>
        <w:t>本项目没有经济成本。时间成本上要兼顾小组成员的私人事务，通过同时合理调度分配任务，减少时间浪费，在按时完成阶段性任务的基础上尽可能减少时间成本。</w:t>
      </w:r>
    </w:p>
    <w:p w:rsidR="004D458E" w:rsidRDefault="00FF130B">
      <w:pPr>
        <w:pStyle w:val="3"/>
      </w:pPr>
      <w:bookmarkStart w:id="66" w:name="_Toc496461458"/>
      <w:bookmarkStart w:id="67" w:name="_Toc21532"/>
      <w:r>
        <w:rPr>
          <w:rFonts w:hint="eastAsia"/>
        </w:rPr>
        <w:t>质量目标</w:t>
      </w:r>
      <w:bookmarkEnd w:id="66"/>
      <w:bookmarkEnd w:id="67"/>
    </w:p>
    <w:p w:rsidR="004D458E" w:rsidRDefault="00FF130B">
      <w:pPr>
        <w:ind w:firstLineChars="200" w:firstLine="420"/>
      </w:pPr>
      <w:r>
        <w:rPr>
          <w:rFonts w:hint="eastAsia"/>
        </w:rPr>
        <w:t>由于</w:t>
      </w:r>
      <w:r>
        <w:rPr>
          <w:rFonts w:ascii="宋体" w:hAnsi="宋体" w:hint="eastAsia"/>
        </w:rPr>
        <w:t>“软件工程教学辅助网站”项目的特性，本系统必须具有较快的反应速度，对于大量数据的处理能力，以保证用户的请求能得到快速准确的应答；较强的稳定性以及安全性，保证用户在使用时不会出错，用户的各类资料、聊天记录不会泄露。还应具有较大的存储容量，保证各类资源的分享和发布；简单易懂的界面设计和用户引导，保证良好的交互性方便用户使用。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68" w:name="_Toc496461459"/>
      <w:bookmarkStart w:id="69" w:name="_Toc12141"/>
      <w:r>
        <w:rPr>
          <w:rFonts w:ascii="宋体" w:eastAsia="宋体" w:hAnsi="宋体" w:hint="eastAsia"/>
        </w:rPr>
        <w:t>遵循的标准和规范</w:t>
      </w:r>
      <w:bookmarkEnd w:id="48"/>
      <w:bookmarkEnd w:id="49"/>
      <w:bookmarkEnd w:id="50"/>
      <w:bookmarkEnd w:id="51"/>
      <w:bookmarkEnd w:id="52"/>
      <w:bookmarkEnd w:id="53"/>
      <w:bookmarkEnd w:id="68"/>
      <w:bookmarkEnd w:id="69"/>
    </w:p>
    <w:p w:rsidR="004D458E" w:rsidRDefault="00FF130B">
      <w:pPr>
        <w:ind w:firstLineChars="200" w:firstLine="420"/>
      </w:pPr>
      <w:r>
        <w:rPr>
          <w:rFonts w:hint="eastAsia"/>
        </w:rPr>
        <w:t>CMMI</w:t>
      </w:r>
      <w:r>
        <w:rPr>
          <w:rFonts w:hint="eastAsia"/>
        </w:rPr>
        <w:t>文档编制规范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70" w:name="_Toc21082518"/>
      <w:bookmarkStart w:id="71" w:name="_Toc329605802"/>
      <w:bookmarkStart w:id="72" w:name="_Toc496461460"/>
      <w:bookmarkStart w:id="73" w:name="_Toc688"/>
      <w:r>
        <w:rPr>
          <w:rFonts w:ascii="宋体" w:eastAsia="宋体" w:hAnsi="宋体" w:hint="eastAsia"/>
        </w:rPr>
        <w:t>项目</w:t>
      </w:r>
      <w:bookmarkEnd w:id="70"/>
      <w:r>
        <w:rPr>
          <w:rFonts w:ascii="宋体" w:eastAsia="宋体" w:hAnsi="宋体" w:hint="eastAsia"/>
        </w:rPr>
        <w:t>验收</w:t>
      </w:r>
      <w:bookmarkEnd w:id="71"/>
      <w:r>
        <w:rPr>
          <w:rFonts w:ascii="宋体" w:eastAsia="宋体" w:hAnsi="宋体" w:hint="eastAsia"/>
        </w:rPr>
        <w:t>标准</w:t>
      </w:r>
      <w:bookmarkEnd w:id="72"/>
      <w:bookmarkEnd w:id="73"/>
    </w:p>
    <w:p w:rsidR="004D458E" w:rsidRDefault="00FF130B">
      <w:pPr>
        <w:pStyle w:val="3"/>
      </w:pPr>
      <w:bookmarkStart w:id="74" w:name="_Toc496461461"/>
      <w:bookmarkStart w:id="75" w:name="_Toc11956"/>
      <w:bookmarkStart w:id="76" w:name="_Toc329605801"/>
      <w:r>
        <w:rPr>
          <w:rFonts w:hint="eastAsia"/>
        </w:rPr>
        <w:t>项目验收者</w:t>
      </w:r>
      <w:bookmarkEnd w:id="74"/>
      <w:bookmarkEnd w:id="75"/>
    </w:p>
    <w:p w:rsidR="004D458E" w:rsidRDefault="00FF130B">
      <w:pPr>
        <w:ind w:firstLineChars="200" w:firstLine="420"/>
      </w:pPr>
      <w:r>
        <w:rPr>
          <w:rFonts w:hint="eastAsia"/>
        </w:rPr>
        <w:t>课程教师：杨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，侯宏仑</w:t>
      </w:r>
    </w:p>
    <w:p w:rsidR="004D458E" w:rsidRDefault="00FF130B">
      <w:pPr>
        <w:pStyle w:val="3"/>
      </w:pPr>
      <w:bookmarkStart w:id="77" w:name="_Toc496461462"/>
      <w:bookmarkStart w:id="78" w:name="_Toc30964"/>
      <w:r>
        <w:rPr>
          <w:rFonts w:hint="eastAsia"/>
        </w:rPr>
        <w:t>项目验收标准</w:t>
      </w:r>
      <w:bookmarkEnd w:id="77"/>
      <w:bookmarkEnd w:id="78"/>
    </w:p>
    <w:p w:rsidR="004D458E" w:rsidRDefault="00FF130B">
      <w:pPr>
        <w:ind w:firstLineChars="200" w:firstLine="420"/>
      </w:pPr>
      <w:r>
        <w:rPr>
          <w:rFonts w:hint="eastAsia"/>
        </w:rPr>
        <w:t>各类文档齐全，符合文档规范，达到教师要求。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79" w:name="_Toc496461463"/>
      <w:bookmarkStart w:id="80" w:name="_Toc12353"/>
      <w:r>
        <w:rPr>
          <w:rFonts w:ascii="宋体" w:eastAsia="宋体" w:hAnsi="宋体" w:hint="eastAsia"/>
        </w:rPr>
        <w:t>项目交付</w:t>
      </w:r>
      <w:bookmarkEnd w:id="76"/>
      <w:r>
        <w:rPr>
          <w:rFonts w:ascii="宋体" w:eastAsia="宋体" w:hAnsi="宋体" w:hint="eastAsia"/>
        </w:rPr>
        <w:t>成果</w:t>
      </w:r>
      <w:bookmarkEnd w:id="79"/>
      <w:bookmarkEnd w:id="80"/>
    </w:p>
    <w:tbl>
      <w:tblPr>
        <w:tblW w:w="765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2080"/>
        <w:gridCol w:w="2693"/>
        <w:gridCol w:w="709"/>
        <w:gridCol w:w="1559"/>
      </w:tblGrid>
      <w:tr w:rsidR="004D458E">
        <w:trPr>
          <w:trHeight w:val="397"/>
          <w:tblHeader/>
        </w:trPr>
        <w:tc>
          <w:tcPr>
            <w:tcW w:w="613" w:type="dxa"/>
            <w:shd w:val="clear" w:color="000000" w:fill="D9D9D9"/>
            <w:vAlign w:val="center"/>
          </w:tcPr>
          <w:p w:rsidR="004D458E" w:rsidRDefault="00FF130B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080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阶段/过程</w:t>
            </w:r>
          </w:p>
        </w:tc>
        <w:tc>
          <w:tcPr>
            <w:tcW w:w="2693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交付成果名称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数量</w:t>
            </w:r>
          </w:p>
        </w:tc>
        <w:tc>
          <w:tcPr>
            <w:tcW w:w="1559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备注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项目启动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技术方案建议书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项目策划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项目总体计划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项目进度计划MPP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4D45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项目监督和控制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项目周报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用户需求说明书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需求规格说明书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需求确认单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设计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概要设计说明书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数据库设计说明书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详细设计说明书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编码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源代码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测试计划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测试用例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测试总结报告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用户文档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用户手册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安装维护手册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验收交付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安装调试报告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培训计划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培训记录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试运行方案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试运行记录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4D45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试运行报告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项目验收申请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项目验收交付清单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项目验收报告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项目结项</w:t>
            </w:r>
            <w:proofErr w:type="gramEnd"/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项目总结报告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</w:tbl>
    <w:p w:rsidR="004D458E" w:rsidRDefault="00FF130B">
      <w:pPr>
        <w:pStyle w:val="1"/>
        <w:spacing w:beforeLines="150" w:before="360" w:after="0" w:line="360" w:lineRule="auto"/>
        <w:ind w:left="583" w:hangingChars="132" w:hanging="583"/>
      </w:pPr>
      <w:bookmarkStart w:id="81" w:name="_Toc1377"/>
      <w:r>
        <w:rPr>
          <w:rFonts w:hint="eastAsia"/>
        </w:rPr>
        <w:t>项目组织</w:t>
      </w:r>
      <w:bookmarkEnd w:id="8"/>
      <w:bookmarkEnd w:id="9"/>
      <w:bookmarkEnd w:id="10"/>
      <w:bookmarkEnd w:id="11"/>
      <w:bookmarkEnd w:id="12"/>
      <w:bookmarkEnd w:id="81"/>
    </w:p>
    <w:p w:rsidR="004D458E" w:rsidRDefault="00FF130B">
      <w:pPr>
        <w:pStyle w:val="2"/>
        <w:tabs>
          <w:tab w:val="clear" w:pos="720"/>
          <w:tab w:val="left" w:pos="567"/>
        </w:tabs>
        <w:spacing w:beforeLines="100" w:before="240" w:after="0" w:line="360" w:lineRule="auto"/>
        <w:rPr>
          <w:rFonts w:ascii="宋体" w:eastAsia="宋体" w:hAnsi="宋体"/>
        </w:rPr>
      </w:pPr>
      <w:bookmarkStart w:id="82" w:name="_Toc519225889"/>
      <w:bookmarkStart w:id="83" w:name="_Toc11656329"/>
      <w:bookmarkStart w:id="84" w:name="_Toc21082523"/>
      <w:bookmarkStart w:id="85" w:name="_Toc329605807"/>
      <w:bookmarkStart w:id="86" w:name="_Toc7514"/>
      <w:r>
        <w:rPr>
          <w:rFonts w:ascii="宋体" w:eastAsia="宋体" w:hAnsi="宋体" w:hint="eastAsia"/>
        </w:rPr>
        <w:t>项目组织结构</w:t>
      </w:r>
      <w:bookmarkEnd w:id="82"/>
      <w:bookmarkEnd w:id="83"/>
      <w:bookmarkEnd w:id="84"/>
      <w:bookmarkEnd w:id="85"/>
      <w:bookmarkEnd w:id="86"/>
    </w:p>
    <w:p w:rsidR="005C2973" w:rsidRPr="005C2973" w:rsidRDefault="005C2973" w:rsidP="005C297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97C672B" wp14:editId="048E8D54">
            <wp:extent cx="5934075" cy="3524751"/>
            <wp:effectExtent l="0" t="0" r="0" b="0"/>
            <wp:docPr id="1" name="图片 1" descr="C:\Users\PRO551\Documents\Tencent Files\294027554\Image\Group\Z055U8`EIJPYR`{JXUM]%%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551\Documents\Tencent Files\294027554\Image\Group\Z055U8`EIJPYR`{JXUM]%%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58E" w:rsidRDefault="004D458E">
      <w:pPr>
        <w:spacing w:line="360" w:lineRule="auto"/>
        <w:jc w:val="center"/>
        <w:rPr>
          <w:rFonts w:ascii="宋体" w:hAnsi="宋体"/>
          <w:color w:val="FF0000"/>
        </w:rPr>
      </w:pP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87" w:name="_Toc13841"/>
      <w:r>
        <w:rPr>
          <w:rFonts w:ascii="宋体" w:eastAsia="宋体" w:hAnsi="宋体" w:hint="eastAsia"/>
        </w:rPr>
        <w:t>项目人员</w:t>
      </w:r>
      <w:bookmarkEnd w:id="87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513"/>
        <w:gridCol w:w="1417"/>
        <w:gridCol w:w="4820"/>
      </w:tblGrid>
      <w:tr w:rsidR="004D458E">
        <w:trPr>
          <w:trHeight w:val="397"/>
          <w:tblHeader/>
        </w:trPr>
        <w:tc>
          <w:tcPr>
            <w:tcW w:w="613" w:type="dxa"/>
            <w:shd w:val="clear" w:color="000000" w:fill="D9D9D9"/>
            <w:vAlign w:val="center"/>
          </w:tcPr>
          <w:p w:rsidR="004D458E" w:rsidRDefault="00FF130B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513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角色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人员</w:t>
            </w:r>
          </w:p>
        </w:tc>
        <w:tc>
          <w:tcPr>
            <w:tcW w:w="4820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工作职责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Pr="005C2973" w:rsidRDefault="00FF130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gramStart"/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孟玉盛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2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>负责项目的</w:t>
            </w:r>
            <w:r>
              <w:rPr>
                <w:rFonts w:hint="eastAsia"/>
                <w:sz w:val="24"/>
              </w:rPr>
              <w:t>整体规划和管理；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负责项目计划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的制定和维护</w:t>
            </w:r>
            <w:r>
              <w:rPr>
                <w:rFonts w:asciiTheme="minorEastAsia" w:eastAsiaTheme="minorEastAsia" w:hAnsiTheme="minorEastAsia"/>
                <w:sz w:val="24"/>
              </w:rPr>
              <w:t>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负责资源的分配和协调活动；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负责项目的跟踪和管理；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负责识别项目风险并制定风险缓解策略；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参与项目技术评审和阶段评审；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负责度量数据的收集和分析；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sz w:val="24"/>
              </w:rPr>
              <w:t>对</w:t>
            </w:r>
            <w:r>
              <w:rPr>
                <w:rFonts w:hint="eastAsia"/>
                <w:sz w:val="24"/>
              </w:rPr>
              <w:t>项目</w:t>
            </w:r>
            <w:r>
              <w:rPr>
                <w:sz w:val="24"/>
              </w:rPr>
              <w:t>工作产品的最终质量负责。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需求人员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黄枭帅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*钱智凯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*瞿达晨</w:t>
            </w:r>
          </w:p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潘国强</w:t>
            </w:r>
          </w:p>
          <w:p w:rsidR="004D458E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gramStart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孟玉盛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2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负责项目的需求调研；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负责编写用户需求说明书；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负责编写需求规格说明书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对用户需求进行跟踪、管理；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>参与项目技术评审和阶段性评审。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美工人员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黄枭帅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钱智凯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瞿达晨</w:t>
            </w:r>
          </w:p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*潘国强</w:t>
            </w:r>
          </w:p>
          <w:p w:rsidR="004D458E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proofErr w:type="gramStart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孟玉盛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2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负责产品原型的设计；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>负责产品界面的设计。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设计人员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*黄枭帅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钱智凯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瞿达晨</w:t>
            </w:r>
          </w:p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潘国强</w:t>
            </w:r>
          </w:p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proofErr w:type="gramStart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孟玉盛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2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负责建立系统架构；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负责进行概要设计；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负责进行数据库设计；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负责进行详细设计；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>参</w:t>
            </w:r>
            <w:r>
              <w:rPr>
                <w:sz w:val="24"/>
              </w:rPr>
              <w:t>与</w:t>
            </w:r>
            <w:r>
              <w:rPr>
                <w:rFonts w:hint="eastAsia"/>
                <w:sz w:val="24"/>
              </w:rPr>
              <w:t>项目技术评审和阶段性评审。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Pr="005C2973" w:rsidRDefault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gramStart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孟玉盛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2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负责</w:t>
            </w:r>
            <w:r>
              <w:rPr>
                <w:sz w:val="24"/>
              </w:rPr>
              <w:t>制定配置管理计划；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建立与维护配置库；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建立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和发布</w:t>
            </w:r>
            <w:r>
              <w:rPr>
                <w:rFonts w:asciiTheme="minorEastAsia" w:eastAsiaTheme="minorEastAsia" w:hAnsiTheme="minorEastAsia"/>
                <w:sz w:val="24"/>
              </w:rPr>
              <w:t>基线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对配置库的状态进行跟踪和统计；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>负责配置变更的跟踪。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客户代表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Pr="005C2973" w:rsidRDefault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杨</w:t>
            </w:r>
            <w:proofErr w:type="gramStart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枨</w:t>
            </w:r>
            <w:proofErr w:type="gramEnd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，侯宏仑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2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负责需求的确认；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参</w:t>
            </w:r>
            <w:r>
              <w:rPr>
                <w:rFonts w:asciiTheme="minorEastAsia" w:eastAsiaTheme="minorEastAsia" w:hAnsiTheme="minorEastAsia"/>
                <w:sz w:val="24"/>
              </w:rPr>
              <w:t>与</w:t>
            </w:r>
            <w:r>
              <w:rPr>
                <w:rFonts w:asciiTheme="minorEastAsia" w:eastAsiaTheme="minorEastAsia" w:hAnsiTheme="minorEastAsia" w:hint="eastAsia"/>
                <w:sz w:val="24"/>
              </w:rPr>
              <w:t>项目技术评审和阶段性评审；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>参与项目的最终验收。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pStyle w:val="Comment"/>
              <w:snapToGrid w:val="0"/>
              <w:jc w:val="center"/>
              <w:rPr>
                <w:rFonts w:ascii="宋体" w:hAnsi="宋体"/>
                <w:i w:val="0"/>
                <w:iCs/>
                <w:color w:val="auto"/>
                <w:kern w:val="1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/>
                <w:color w:val="auto"/>
                <w:kern w:val="1"/>
                <w:sz w:val="24"/>
                <w:szCs w:val="24"/>
              </w:rPr>
              <w:t>QA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黄枭帅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钱智凯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瞿达晨</w:t>
            </w:r>
          </w:p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潘国强</w:t>
            </w:r>
          </w:p>
          <w:p w:rsidR="004D458E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*</w:t>
            </w:r>
            <w:proofErr w:type="gramStart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孟玉盛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2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rFonts w:asciiTheme="minorEastAsia" w:eastAsiaTheme="minorEastAsia" w:hAnsiTheme="minorEastAsia"/>
                <w:iCs/>
                <w:sz w:val="24"/>
              </w:rPr>
            </w:pPr>
            <w:r>
              <w:rPr>
                <w:rFonts w:hint="eastAsia"/>
                <w:sz w:val="24"/>
              </w:rPr>
              <w:t>负责制定质量保证计划；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iCs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对项目的过程及工作产品进行审计和跟踪；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iCs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sz w:val="24"/>
              </w:rPr>
              <w:t>对</w:t>
            </w:r>
            <w:r>
              <w:rPr>
                <w:rFonts w:asciiTheme="minorEastAsia" w:eastAsiaTheme="minorEastAsia" w:hAnsiTheme="minorEastAsia"/>
                <w:iCs/>
                <w:sz w:val="24"/>
              </w:rPr>
              <w:t>项目</w:t>
            </w:r>
            <w:r>
              <w:rPr>
                <w:rFonts w:asciiTheme="minorEastAsia" w:eastAsiaTheme="minorEastAsia" w:hAnsiTheme="minorEastAsia" w:hint="eastAsia"/>
                <w:iCs/>
                <w:sz w:val="24"/>
              </w:rPr>
              <w:t>进展、风险和问题进行</w:t>
            </w:r>
            <w:r>
              <w:rPr>
                <w:rFonts w:asciiTheme="minorEastAsia" w:eastAsiaTheme="minorEastAsia" w:hAnsiTheme="minorEastAsia"/>
                <w:iCs/>
                <w:sz w:val="24"/>
              </w:rPr>
              <w:t>跟踪</w:t>
            </w:r>
            <w:r>
              <w:rPr>
                <w:rFonts w:asciiTheme="minorEastAsia" w:eastAsiaTheme="minorEastAsia" w:hAnsiTheme="minorEastAsia" w:hint="eastAsia"/>
                <w:iCs/>
                <w:sz w:val="24"/>
              </w:rPr>
              <w:t>和监控</w:t>
            </w:r>
            <w:r>
              <w:rPr>
                <w:rFonts w:asciiTheme="minorEastAsia" w:eastAsiaTheme="minorEastAsia" w:hAnsiTheme="minorEastAsia"/>
                <w:iCs/>
                <w:sz w:val="24"/>
              </w:rPr>
              <w:t>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iCs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sz w:val="24"/>
              </w:rPr>
              <w:t>参与项目技术评审和阶段评审；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iCs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对项目的质量活动进行指导；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iCs/>
                <w:sz w:val="24"/>
              </w:rPr>
              <w:t>向公司</w:t>
            </w:r>
            <w:r>
              <w:rPr>
                <w:rFonts w:asciiTheme="minorEastAsia" w:eastAsiaTheme="minorEastAsia" w:hAnsiTheme="minorEastAsia" w:hint="eastAsia"/>
                <w:iCs/>
                <w:sz w:val="24"/>
              </w:rPr>
              <w:t>高层</w:t>
            </w:r>
            <w:r>
              <w:rPr>
                <w:rFonts w:asciiTheme="minorEastAsia" w:eastAsiaTheme="minorEastAsia" w:hAnsiTheme="minorEastAsia"/>
                <w:iCs/>
                <w:sz w:val="24"/>
              </w:rPr>
              <w:t>汇报项目</w:t>
            </w:r>
            <w:r>
              <w:rPr>
                <w:rFonts w:asciiTheme="minorEastAsia" w:eastAsiaTheme="minorEastAsia" w:hAnsiTheme="minorEastAsia" w:hint="eastAsia"/>
                <w:iCs/>
                <w:sz w:val="24"/>
              </w:rPr>
              <w:t>情况；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="宋体" w:hAnsi="宋体"/>
                <w:i/>
                <w:iCs/>
                <w:color w:val="000000"/>
                <w:kern w:val="1"/>
                <w:sz w:val="24"/>
                <w:lang w:eastAsia="ar-SA"/>
              </w:rPr>
            </w:pPr>
            <w:r>
              <w:rPr>
                <w:rFonts w:hint="eastAsia"/>
                <w:sz w:val="24"/>
              </w:rPr>
              <w:t>收集过程改进建议。</w:t>
            </w:r>
          </w:p>
        </w:tc>
      </w:tr>
      <w:tr w:rsidR="005C2973" w:rsidTr="005C2973">
        <w:trPr>
          <w:trHeight w:val="397"/>
        </w:trPr>
        <w:tc>
          <w:tcPr>
            <w:tcW w:w="8363" w:type="dxa"/>
            <w:gridSpan w:val="4"/>
            <w:shd w:val="clear" w:color="auto" w:fill="auto"/>
            <w:vAlign w:val="center"/>
          </w:tcPr>
          <w:p w:rsidR="005C2973" w:rsidRDefault="00026B84" w:rsidP="005C2973">
            <w:pPr>
              <w:pStyle w:val="12"/>
              <w:spacing w:beforeLines="50" w:before="120" w:line="276" w:lineRule="auto"/>
              <w:ind w:left="420"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注释：</w:t>
            </w:r>
            <w:r w:rsidR="005C2973"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标记</w:t>
            </w:r>
            <w:r w:rsidR="005C2973">
              <w:rPr>
                <w:rFonts w:hint="eastAsia"/>
                <w:sz w:val="24"/>
              </w:rPr>
              <w:t>为主要负责人</w:t>
            </w:r>
          </w:p>
        </w:tc>
      </w:tr>
    </w:tbl>
    <w:p w:rsidR="004D458E" w:rsidRDefault="00FF130B">
      <w:pPr>
        <w:pStyle w:val="1"/>
        <w:spacing w:beforeLines="150" w:before="360" w:after="0" w:line="360" w:lineRule="auto"/>
        <w:ind w:left="583" w:hangingChars="132" w:hanging="583"/>
      </w:pPr>
      <w:bookmarkStart w:id="88" w:name="_Toc21082526"/>
      <w:bookmarkStart w:id="89" w:name="_Toc11656367"/>
      <w:bookmarkStart w:id="90" w:name="_Toc11656332"/>
      <w:bookmarkStart w:id="91" w:name="_Toc519225892"/>
      <w:bookmarkStart w:id="92" w:name="_Toc329605811"/>
      <w:bookmarkStart w:id="93" w:name="_Toc5620"/>
      <w:r>
        <w:rPr>
          <w:rFonts w:hint="eastAsia"/>
        </w:rPr>
        <w:t>项目</w:t>
      </w:r>
      <w:bookmarkEnd w:id="88"/>
      <w:bookmarkEnd w:id="89"/>
      <w:bookmarkEnd w:id="90"/>
      <w:bookmarkEnd w:id="91"/>
      <w:bookmarkEnd w:id="92"/>
      <w:r>
        <w:rPr>
          <w:rFonts w:hint="eastAsia"/>
        </w:rPr>
        <w:t>策划</w:t>
      </w:r>
      <w:bookmarkEnd w:id="93"/>
    </w:p>
    <w:p w:rsidR="004D458E" w:rsidRDefault="00FF130B">
      <w:pPr>
        <w:pStyle w:val="2"/>
        <w:tabs>
          <w:tab w:val="clear" w:pos="720"/>
          <w:tab w:val="left" w:pos="567"/>
        </w:tabs>
        <w:spacing w:beforeLines="100" w:before="240" w:after="0" w:line="360" w:lineRule="auto"/>
        <w:rPr>
          <w:rFonts w:ascii="宋体" w:eastAsia="宋体" w:hAnsi="宋体"/>
        </w:rPr>
      </w:pPr>
      <w:bookmarkStart w:id="94" w:name="_Toc21600"/>
      <w:r>
        <w:rPr>
          <w:rFonts w:ascii="宋体" w:eastAsia="宋体" w:hAnsi="宋体" w:hint="eastAsia"/>
        </w:rPr>
        <w:t>软件生命周期模型定义</w:t>
      </w:r>
      <w:bookmarkEnd w:id="94"/>
    </w:p>
    <w:p w:rsidR="004D458E" w:rsidRDefault="00FF130B">
      <w:pPr>
        <w:spacing w:line="360" w:lineRule="auto"/>
        <w:ind w:firstLine="42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生命周期模型选用：瀑布模型</w:t>
      </w:r>
    </w:p>
    <w:p w:rsidR="004D458E" w:rsidRDefault="00FF130B">
      <w:pPr>
        <w:spacing w:line="360" w:lineRule="auto"/>
        <w:ind w:firstLine="42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原因：基于我们所学的知识和瀑布模型自身的优点，它可以为项目提供按阶段划分的检查点，当前阶段完成后只需要关注后续的阶段。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5" w:name="_Toc10833"/>
      <w:r>
        <w:rPr>
          <w:rFonts w:ascii="宋体" w:eastAsia="宋体" w:hAnsi="宋体" w:hint="eastAsia"/>
        </w:rPr>
        <w:t>项目阶段划分</w:t>
      </w:r>
      <w:bookmarkEnd w:id="95"/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1418"/>
        <w:gridCol w:w="5103"/>
        <w:gridCol w:w="2410"/>
      </w:tblGrid>
      <w:tr w:rsidR="004D458E" w:rsidTr="001F093D">
        <w:trPr>
          <w:trHeight w:val="397"/>
          <w:tblHeader/>
        </w:trPr>
        <w:tc>
          <w:tcPr>
            <w:tcW w:w="710" w:type="dxa"/>
            <w:shd w:val="clear" w:color="000000" w:fill="D9D9D9"/>
            <w:vAlign w:val="center"/>
          </w:tcPr>
          <w:p w:rsidR="004D458E" w:rsidRDefault="00FF130B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850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阶段</w:t>
            </w:r>
          </w:p>
        </w:tc>
        <w:tc>
          <w:tcPr>
            <w:tcW w:w="1418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完成时间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主要工作内容</w:t>
            </w:r>
          </w:p>
        </w:tc>
        <w:tc>
          <w:tcPr>
            <w:tcW w:w="2410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阶段结束标准</w:t>
            </w:r>
          </w:p>
        </w:tc>
      </w:tr>
      <w:tr w:rsidR="004D458E" w:rsidTr="001F093D">
        <w:trPr>
          <w:trHeight w:val="1076"/>
        </w:trPr>
        <w:tc>
          <w:tcPr>
            <w:tcW w:w="710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6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策划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026B84">
            <w:pPr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 w:rsidRPr="00026B84">
              <w:rPr>
                <w:rFonts w:asciiTheme="majorEastAsia" w:eastAsiaTheme="majorEastAsia" w:hAnsiTheme="majorEastAsia" w:cs="宋体"/>
                <w:sz w:val="24"/>
              </w:rPr>
              <w:t>2017.10.9-2017.12.24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 w:val="24"/>
              </w:rPr>
              <w:t>进行项目策划，制定</w:t>
            </w:r>
            <w:r>
              <w:rPr>
                <w:rFonts w:asciiTheme="minorEastAsia" w:eastAsiaTheme="minorEastAsia" w:hAnsiTheme="minorEastAsia" w:hint="eastAsia"/>
                <w:sz w:val="24"/>
              </w:rPr>
              <w:t>项目计划及附属计划，并通过评审。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 w:val="24"/>
              </w:rPr>
              <w:t>项目总体计划及附属计划通过评审，建立计划基线</w:t>
            </w:r>
          </w:p>
        </w:tc>
      </w:tr>
      <w:tr w:rsidR="004D458E" w:rsidTr="001F093D">
        <w:trPr>
          <w:trHeight w:val="2029"/>
        </w:trPr>
        <w:tc>
          <w:tcPr>
            <w:tcW w:w="710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6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/>
                <w:sz w:val="24"/>
                <w:lang w:val="en-GB"/>
              </w:rPr>
            </w:pPr>
            <w:r>
              <w:rPr>
                <w:rFonts w:asciiTheme="majorEastAsia" w:eastAsiaTheme="majorEastAsia" w:hAnsiTheme="majorEastAsia" w:hint="eastAsia"/>
                <w:sz w:val="24"/>
                <w:lang w:val="en-GB"/>
              </w:rPr>
              <w:t>需求分析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Pr="00026B84" w:rsidRDefault="00026B84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026B84"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  <w:t>2017.10.23-2017.11.5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D458E" w:rsidRDefault="00FF130B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进行需求调研，深入了解、获取需求，完成《用户需求说明书》，并通过评审；</w:t>
            </w:r>
          </w:p>
          <w:p w:rsidR="004D458E" w:rsidRDefault="00FF130B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对用户需求进行需求分析，完成《需求规格说明书》，并通过评审。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 w:val="24"/>
              </w:rPr>
              <w:t>需求文档通过评审，建立需求基线</w:t>
            </w:r>
          </w:p>
        </w:tc>
      </w:tr>
      <w:tr w:rsidR="004D458E" w:rsidTr="001F093D">
        <w:trPr>
          <w:trHeight w:val="397"/>
        </w:trPr>
        <w:tc>
          <w:tcPr>
            <w:tcW w:w="710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6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设计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Pr="00026B84" w:rsidRDefault="00026B84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026B84"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  <w:t>2017.12.25-2018.1.21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D458E" w:rsidRDefault="00FF130B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根据需求进行系统架构分析、数据库设计和详细设计，完成《概要设计说明书》、《数据库设计说明书》和《详细设计说明书》，并通过评审。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 w:val="24"/>
              </w:rPr>
              <w:t>概要设计、数据库设计和详细设计文档通过评审，建立设计基线</w:t>
            </w:r>
          </w:p>
        </w:tc>
      </w:tr>
      <w:tr w:rsidR="004D458E" w:rsidTr="001F093D">
        <w:trPr>
          <w:trHeight w:val="397"/>
        </w:trPr>
        <w:tc>
          <w:tcPr>
            <w:tcW w:w="710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6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测试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Pr="00026B84" w:rsidRDefault="00026B84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026B84"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  <w:t>2018.1.8-2018.1.14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D458E" w:rsidRDefault="001F093D" w:rsidP="001F093D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设计测试用例，完成</w:t>
            </w:r>
            <w:r w:rsidRPr="001F093D">
              <w:rPr>
                <w:rFonts w:asciiTheme="minorEastAsia" w:eastAsiaTheme="minorEastAsia" w:hAnsiTheme="minorEastAsia" w:hint="eastAsia"/>
                <w:sz w:val="24"/>
              </w:rPr>
              <w:t>《测试计划》</w:t>
            </w:r>
            <w:r w:rsidR="00FF130B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系统达到测试放行标准，建立发布基线</w:t>
            </w:r>
          </w:p>
        </w:tc>
      </w:tr>
      <w:tr w:rsidR="004D458E" w:rsidTr="001F093D">
        <w:trPr>
          <w:trHeight w:val="397"/>
        </w:trPr>
        <w:tc>
          <w:tcPr>
            <w:tcW w:w="710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6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验收交付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Pr="00026B84" w:rsidRDefault="00026B84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026B84"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  <w:t>2018.1.15-2018.1.21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D458E" w:rsidRDefault="00FF130B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i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在客户现场进行系统部署和调试，试运行后完成项目验收。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i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 w:val="24"/>
              </w:rPr>
              <w:t>通过客户验收，客户签发《项目验收报告》，建立产品基线</w:t>
            </w:r>
          </w:p>
        </w:tc>
      </w:tr>
    </w:tbl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6" w:name="_Toc329605813"/>
      <w:bookmarkStart w:id="97" w:name="_Toc21082521"/>
      <w:bookmarkStart w:id="98" w:name="_Toc11656327"/>
      <w:bookmarkStart w:id="99" w:name="_Toc10604675"/>
      <w:bookmarkStart w:id="100" w:name="_Toc10544598"/>
      <w:bookmarkStart w:id="101" w:name="_Toc12947"/>
      <w:bookmarkStart w:id="102" w:name="_Toc519225893"/>
      <w:bookmarkStart w:id="103" w:name="_Toc21082527"/>
      <w:bookmarkStart w:id="104" w:name="_Toc11656333"/>
      <w:r>
        <w:rPr>
          <w:rFonts w:ascii="宋体" w:eastAsia="宋体" w:hAnsi="宋体" w:hint="eastAsia"/>
          <w:sz w:val="30"/>
          <w:szCs w:val="30"/>
        </w:rPr>
        <w:t>工作分解结构</w:t>
      </w:r>
      <w:bookmarkEnd w:id="96"/>
      <w:bookmarkEnd w:id="97"/>
      <w:bookmarkEnd w:id="98"/>
      <w:bookmarkEnd w:id="99"/>
      <w:bookmarkEnd w:id="100"/>
      <w:bookmarkEnd w:id="101"/>
    </w:p>
    <w:p w:rsidR="004D458E" w:rsidRDefault="004D458E">
      <w:pPr>
        <w:spacing w:line="360" w:lineRule="auto"/>
        <w:jc w:val="left"/>
        <w:rPr>
          <w:rFonts w:ascii="宋体" w:hAnsi="宋体"/>
          <w:color w:val="0000FF"/>
        </w:rPr>
      </w:pPr>
    </w:p>
    <w:p w:rsidR="004D458E" w:rsidRDefault="00FF130B">
      <w:pPr>
        <w:spacing w:line="360" w:lineRule="auto"/>
        <w:ind w:firstLine="426"/>
        <w:jc w:val="left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object w:dxaOrig="8898" w:dyaOrig="38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193.5pt" o:ole="">
            <v:imagedata r:id="rId16" o:title=""/>
            <o:lock v:ext="edit" aspectratio="f"/>
          </v:shape>
          <o:OLEObject Type="Embed" ProgID="Visio.Drawing.11" ShapeID="_x0000_i1025" DrawAspect="Content" ObjectID="_1570534239" r:id="rId17"/>
        </w:object>
      </w:r>
    </w:p>
    <w:p w:rsidR="004D458E" w:rsidRPr="00A86327" w:rsidRDefault="00FF130B" w:rsidP="00A86327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105" w:name="_Toc329605814"/>
      <w:bookmarkStart w:id="106" w:name="_Toc639"/>
      <w:r>
        <w:rPr>
          <w:rFonts w:ascii="宋体" w:eastAsia="宋体" w:hAnsi="宋体" w:hint="eastAsia"/>
        </w:rPr>
        <w:t>项目</w:t>
      </w:r>
      <w:bookmarkEnd w:id="102"/>
      <w:bookmarkEnd w:id="103"/>
      <w:bookmarkEnd w:id="104"/>
      <w:r>
        <w:rPr>
          <w:rFonts w:ascii="宋体" w:eastAsia="宋体" w:hAnsi="宋体" w:hint="eastAsia"/>
        </w:rPr>
        <w:t>估算</w:t>
      </w:r>
      <w:bookmarkEnd w:id="105"/>
      <w:bookmarkEnd w:id="106"/>
    </w:p>
    <w:p w:rsidR="004D458E" w:rsidRDefault="00FF130B">
      <w:pPr>
        <w:pStyle w:val="3"/>
        <w:tabs>
          <w:tab w:val="left" w:pos="993"/>
        </w:tabs>
        <w:spacing w:beforeLines="150" w:before="360" w:after="0" w:line="360" w:lineRule="auto"/>
        <w:rPr>
          <w:sz w:val="30"/>
          <w:szCs w:val="30"/>
        </w:rPr>
      </w:pPr>
      <w:bookmarkStart w:id="107" w:name="_Toc27370"/>
      <w:r>
        <w:rPr>
          <w:rFonts w:hint="eastAsia"/>
          <w:sz w:val="30"/>
          <w:szCs w:val="30"/>
        </w:rPr>
        <w:t>方法、工具和技术</w:t>
      </w:r>
      <w:bookmarkEnd w:id="107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110"/>
        <w:gridCol w:w="1985"/>
      </w:tblGrid>
      <w:tr w:rsidR="004D458E">
        <w:trPr>
          <w:trHeight w:val="397"/>
          <w:tblHeader/>
        </w:trPr>
        <w:tc>
          <w:tcPr>
            <w:tcW w:w="2268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内容</w:t>
            </w:r>
          </w:p>
        </w:tc>
        <w:tc>
          <w:tcPr>
            <w:tcW w:w="4110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方法、工具和技术</w:t>
            </w:r>
          </w:p>
        </w:tc>
        <w:tc>
          <w:tcPr>
            <w:tcW w:w="1985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备注</w:t>
            </w: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WBS及进度规划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Microsoft Project2013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DC2E00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DC2E00" w:rsidRDefault="00DC2E00">
            <w:pPr>
              <w:jc w:val="center"/>
              <w:rPr>
                <w:rFonts w:asciiTheme="minorEastAsia" w:eastAsiaTheme="minorEastAsia" w:hAnsiTheme="minorEastAsia" w:hint="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文档编写</w:t>
            </w:r>
          </w:p>
        </w:tc>
        <w:tc>
          <w:tcPr>
            <w:tcW w:w="4110" w:type="dxa"/>
            <w:vAlign w:val="center"/>
          </w:tcPr>
          <w:p w:rsidR="00DC2E00" w:rsidRDefault="00DC2E00">
            <w:pPr>
              <w:jc w:val="left"/>
              <w:rPr>
                <w:rFonts w:asciiTheme="minorEastAsia" w:eastAsiaTheme="minorEastAsia" w:hAnsiTheme="minorEastAsia" w:hint="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Microsoft</w:t>
            </w: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 xml:space="preserve"> Office</w:t>
            </w:r>
          </w:p>
        </w:tc>
        <w:tc>
          <w:tcPr>
            <w:tcW w:w="1985" w:type="dxa"/>
            <w:vAlign w:val="center"/>
          </w:tcPr>
          <w:p w:rsidR="00DC2E00" w:rsidRDefault="00DC2E00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需求开发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面向对象分析方法</w:t>
            </w:r>
          </w:p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/>
                <w:color w:val="0000CC"/>
                <w:sz w:val="24"/>
              </w:rPr>
              <w:t>Axure</w:t>
            </w: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7.5</w:t>
            </w:r>
          </w:p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VISIO 2013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界面设计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/>
                <w:color w:val="0000CC"/>
                <w:sz w:val="24"/>
              </w:rPr>
              <w:t>Photoshop CS6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设计方法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采用面向对象设计方法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数据库设计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PowerDesigner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 xml:space="preserve"> 15.1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编程语言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Java，HTML/DHTML/JavaScript/CSS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开发环境</w:t>
            </w:r>
          </w:p>
        </w:tc>
        <w:tc>
          <w:tcPr>
            <w:tcW w:w="4110" w:type="dxa"/>
            <w:vAlign w:val="center"/>
          </w:tcPr>
          <w:p w:rsidR="004D458E" w:rsidRDefault="00FF130B" w:rsidP="00DC2E00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  <w:t>Eclipse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编码标准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kern w:val="0"/>
                <w:sz w:val="24"/>
              </w:rPr>
              <w:t>JAVA编码规范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文档标准</w:t>
            </w:r>
          </w:p>
        </w:tc>
        <w:tc>
          <w:tcPr>
            <w:tcW w:w="4110" w:type="dxa"/>
            <w:vAlign w:val="center"/>
          </w:tcPr>
          <w:p w:rsidR="004D458E" w:rsidRDefault="00DC2E00">
            <w:pPr>
              <w:jc w:val="left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kern w:val="0"/>
                <w:sz w:val="24"/>
              </w:rPr>
              <w:t>CMMI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配置管理</w:t>
            </w:r>
          </w:p>
        </w:tc>
        <w:tc>
          <w:tcPr>
            <w:tcW w:w="4110" w:type="dxa"/>
            <w:vAlign w:val="center"/>
          </w:tcPr>
          <w:p w:rsidR="004D458E" w:rsidRDefault="00DC2E00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Git</w:t>
            </w:r>
            <w:proofErr w:type="spellEnd"/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</w:tbl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08" w:name="_Toc329605815"/>
      <w:bookmarkStart w:id="109" w:name="_Toc13917"/>
      <w:bookmarkStart w:id="110" w:name="_GoBack"/>
      <w:bookmarkEnd w:id="110"/>
      <w:r>
        <w:rPr>
          <w:rFonts w:ascii="宋体" w:eastAsia="宋体" w:hAnsi="宋体" w:hint="eastAsia"/>
        </w:rPr>
        <w:t>项目评审计划</w:t>
      </w:r>
      <w:bookmarkEnd w:id="109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088"/>
        <w:gridCol w:w="1984"/>
        <w:gridCol w:w="1134"/>
        <w:gridCol w:w="1418"/>
        <w:gridCol w:w="2126"/>
      </w:tblGrid>
      <w:tr w:rsidR="004D458E">
        <w:trPr>
          <w:trHeight w:val="397"/>
          <w:tblHeader/>
        </w:trPr>
        <w:tc>
          <w:tcPr>
            <w:tcW w:w="613" w:type="dxa"/>
            <w:shd w:val="clear" w:color="000000" w:fill="D9D9D9"/>
            <w:vAlign w:val="center"/>
          </w:tcPr>
          <w:p w:rsidR="004D458E" w:rsidRDefault="00FF130B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088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sz w:val="24"/>
              </w:rPr>
              <w:t>阶段</w:t>
            </w:r>
          </w:p>
        </w:tc>
        <w:tc>
          <w:tcPr>
            <w:tcW w:w="1984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sz w:val="24"/>
              </w:rPr>
              <w:t>评审对象</w:t>
            </w:r>
          </w:p>
        </w:tc>
        <w:tc>
          <w:tcPr>
            <w:tcW w:w="1134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sz w:val="24"/>
              </w:rPr>
              <w:t>评审方式</w:t>
            </w:r>
          </w:p>
        </w:tc>
        <w:tc>
          <w:tcPr>
            <w:tcW w:w="1418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sz w:val="24"/>
              </w:rPr>
              <w:t>评审时间</w:t>
            </w:r>
          </w:p>
        </w:tc>
        <w:tc>
          <w:tcPr>
            <w:tcW w:w="2126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sz w:val="24"/>
              </w:rPr>
              <w:t>评审人员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策划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项目总体计划及附属计划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课程老师、项目组人员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vMerge w:val="restart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val="en-GB"/>
              </w:rPr>
              <w:t>需求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用户需求说明书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ind w:left="-63" w:rightChars="-51" w:right="-107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课程老师、项目经理、设计人员、开发人员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vMerge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需求规格说明书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ind w:left="-63" w:rightChars="-51" w:right="-107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课程老师、项目经理、设计人员、开发人员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vMerge w:val="restart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设计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概要设计说明书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课程老师、项目经理、需求人员、开发人员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vMerge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数据库设计说明书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课程老师、项目经理、需求人员、设计人员、开发人员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vMerge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详细设计说明书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组内会签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课程老师、项目经理、设计人员、开发人员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测试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测试用例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组内会签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项目经理、测试人员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验收交付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试运行方案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课程老师、项目组人员</w:t>
            </w:r>
          </w:p>
        </w:tc>
      </w:tr>
    </w:tbl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111" w:name="_Toc29023"/>
      <w:r>
        <w:rPr>
          <w:rFonts w:ascii="宋体" w:eastAsia="宋体" w:hAnsi="宋体" w:hint="eastAsia"/>
        </w:rPr>
        <w:t>项目跟踪与沟通</w:t>
      </w:r>
      <w:bookmarkEnd w:id="111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513"/>
        <w:gridCol w:w="1276"/>
        <w:gridCol w:w="1134"/>
        <w:gridCol w:w="1276"/>
        <w:gridCol w:w="1134"/>
        <w:gridCol w:w="1417"/>
      </w:tblGrid>
      <w:tr w:rsidR="004D458E">
        <w:trPr>
          <w:trHeight w:val="397"/>
          <w:tblHeader/>
        </w:trPr>
        <w:tc>
          <w:tcPr>
            <w:tcW w:w="613" w:type="dxa"/>
            <w:shd w:val="clear" w:color="000000" w:fill="D9D9D9"/>
            <w:vAlign w:val="center"/>
          </w:tcPr>
          <w:p w:rsidR="004D458E" w:rsidRDefault="00FF130B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513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内容</w:t>
            </w:r>
          </w:p>
        </w:tc>
        <w:tc>
          <w:tcPr>
            <w:tcW w:w="1276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输出文档</w:t>
            </w:r>
          </w:p>
        </w:tc>
        <w:tc>
          <w:tcPr>
            <w:tcW w:w="1134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工作方式</w:t>
            </w:r>
          </w:p>
        </w:tc>
        <w:tc>
          <w:tcPr>
            <w:tcW w:w="1276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频次/时间</w:t>
            </w:r>
          </w:p>
        </w:tc>
        <w:tc>
          <w:tcPr>
            <w:tcW w:w="1134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汇报人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接收人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项目会议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会议纪要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每周</w:t>
            </w:r>
            <w:r w:rsidR="00E728A4"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六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策划阶段评审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客户对用户需求的确认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需求确认单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需求阶段评审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设计阶段评审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编码阶段评审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测试阶段评审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客户验收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项目验收报告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验收交付阶段评审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结项评审</w:t>
            </w:r>
            <w:proofErr w:type="gramEnd"/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项目总结报告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高层领导、项目成员</w:t>
            </w:r>
          </w:p>
        </w:tc>
      </w:tr>
    </w:tbl>
    <w:p w:rsidR="004D458E" w:rsidRDefault="004D458E">
      <w:pPr>
        <w:spacing w:line="360" w:lineRule="auto"/>
        <w:ind w:firstLine="426"/>
        <w:jc w:val="left"/>
        <w:rPr>
          <w:rFonts w:ascii="宋体" w:hAnsi="宋体"/>
        </w:rPr>
      </w:pPr>
      <w:bookmarkStart w:id="112" w:name="_Toc112208726"/>
      <w:bookmarkStart w:id="113" w:name="_Toc112208732"/>
      <w:bookmarkStart w:id="114" w:name="_Toc112208738"/>
      <w:bookmarkStart w:id="115" w:name="_Toc112208739"/>
      <w:bookmarkStart w:id="116" w:name="_Toc112208740"/>
      <w:bookmarkStart w:id="117" w:name="_Toc112208741"/>
      <w:bookmarkStart w:id="118" w:name="_Toc112208743"/>
      <w:bookmarkStart w:id="119" w:name="_Toc112208744"/>
      <w:bookmarkStart w:id="120" w:name="_Toc112208745"/>
      <w:bookmarkEnd w:id="13"/>
      <w:bookmarkEnd w:id="14"/>
      <w:bookmarkEnd w:id="15"/>
      <w:bookmarkEnd w:id="16"/>
      <w:bookmarkEnd w:id="17"/>
      <w:bookmarkEnd w:id="18"/>
      <w:bookmarkEnd w:id="108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sectPr w:rsidR="004D458E">
      <w:footerReference w:type="default" r:id="rId18"/>
      <w:pgSz w:w="11906" w:h="16838"/>
      <w:pgMar w:top="1814" w:right="1418" w:bottom="1247" w:left="158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5ED" w:rsidRDefault="00F105ED">
      <w:r>
        <w:separator/>
      </w:r>
    </w:p>
  </w:endnote>
  <w:endnote w:type="continuationSeparator" w:id="0">
    <w:p w:rsidR="00F105ED" w:rsidRDefault="00F10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73" w:rsidRDefault="005C297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5C2973" w:rsidRDefault="005C2973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73" w:rsidRDefault="005C2973">
    <w:pPr>
      <w:pStyle w:val="a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73" w:rsidRDefault="005C2973">
    <w:pPr>
      <w:pStyle w:val="a8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 w:hint="eastAsia"/>
      </w:rPr>
      <w:t xml:space="preserve">-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026B84">
      <w:rPr>
        <w:rFonts w:ascii="宋体" w:hAnsi="宋体"/>
        <w:noProof/>
      </w:rPr>
      <w:t>II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73" w:rsidRDefault="005C2973">
    <w:pPr>
      <w:pStyle w:val="a8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 w:hint="eastAsia"/>
      </w:rPr>
      <w:t>第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026B84">
      <w:rPr>
        <w:rFonts w:ascii="宋体" w:hAnsi="宋体"/>
        <w:noProof/>
      </w:rPr>
      <w:t>9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页 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>共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SECTIONPAGES  </w:instrText>
    </w:r>
    <w:r>
      <w:rPr>
        <w:rFonts w:ascii="宋体" w:hAnsi="宋体"/>
      </w:rPr>
      <w:fldChar w:fldCharType="separate"/>
    </w:r>
    <w:r w:rsidR="00026B84">
      <w:rPr>
        <w:rFonts w:ascii="宋体" w:hAnsi="宋体"/>
        <w:noProof/>
      </w:rPr>
      <w:t>10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5ED" w:rsidRDefault="00F105ED">
      <w:r>
        <w:separator/>
      </w:r>
    </w:p>
  </w:footnote>
  <w:footnote w:type="continuationSeparator" w:id="0">
    <w:p w:rsidR="00F105ED" w:rsidRDefault="00F105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73" w:rsidRDefault="005C2973">
    <w:pPr>
      <w:rPr>
        <w:b/>
      </w:rPr>
    </w:pPr>
  </w:p>
  <w:p w:rsidR="005C2973" w:rsidRDefault="005C2973">
    <w:pPr>
      <w:rPr>
        <w:b/>
      </w:rPr>
    </w:pPr>
  </w:p>
  <w:p w:rsidR="005C2973" w:rsidRDefault="005C2973">
    <w:pPr>
      <w:rPr>
        <w:b/>
      </w:rPr>
    </w:pPr>
  </w:p>
  <w:p w:rsidR="005C2973" w:rsidRDefault="005C2973">
    <w:pPr>
      <w:rPr>
        <w:b/>
      </w:rPr>
    </w:pPr>
  </w:p>
  <w:p w:rsidR="005C2973" w:rsidRDefault="005C2973">
    <w:pPr>
      <w:rPr>
        <w:b/>
      </w:rPr>
    </w:pPr>
    <w:r>
      <w:rPr>
        <w:rFonts w:hint="eastAsia"/>
        <w:b/>
        <w:noProof/>
      </w:rPr>
      <w:drawing>
        <wp:anchor distT="0" distB="0" distL="114300" distR="114300" simplePos="0" relativeHeight="25166745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 edited="0"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4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logo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73" w:rsidRDefault="005C2973">
    <w:pPr>
      <w:pStyle w:val="a9"/>
      <w:pBdr>
        <w:bottom w:val="single" w:sz="4" w:space="1" w:color="auto"/>
      </w:pBdr>
      <w:jc w:val="right"/>
    </w:pPr>
    <w:r>
      <w:rPr>
        <w:rFonts w:hint="eastAsia"/>
      </w:rPr>
      <w:t>“软件工程教学辅助网站”项目总体计划</w:t>
    </w:r>
  </w:p>
  <w:p w:rsidR="005C2973" w:rsidRDefault="005C2973">
    <w:pPr>
      <w:pStyle w:val="a9"/>
      <w:pBdr>
        <w:bottom w:val="single" w:sz="4" w:space="1" w:color="auto"/>
      </w:pBdr>
      <w:jc w:val="right"/>
    </w:pPr>
    <w:r>
      <w:rPr>
        <w:rFonts w:hint="eastAsia"/>
      </w:rPr>
      <w:t>PRD</w:t>
    </w:r>
    <w:r>
      <w:rPr>
        <w:rFonts w:hint="eastAsia"/>
      </w:rPr>
      <w:t>—</w:t>
    </w:r>
    <w:r>
      <w:rPr>
        <w:rFonts w:hint="eastAsia"/>
      </w:rPr>
      <w:t>2017</w:t>
    </w:r>
    <w:r>
      <w:rPr>
        <w:rFonts w:hint="eastAsia"/>
      </w:rPr>
      <w:t>—</w:t>
    </w:r>
    <w:r>
      <w:rPr>
        <w:rFonts w:hint="eastAsia"/>
      </w:rPr>
      <w:t>G19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2AD3"/>
    <w:multiLevelType w:val="multilevel"/>
    <w:tmpl w:val="0B0A2AD3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E5A27"/>
    <w:multiLevelType w:val="multilevel"/>
    <w:tmpl w:val="102E5A27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E7244"/>
    <w:multiLevelType w:val="multilevel"/>
    <w:tmpl w:val="128E724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6D3006"/>
    <w:multiLevelType w:val="multilevel"/>
    <w:tmpl w:val="1C6D3006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720"/>
        </w:tabs>
        <w:ind w:left="0" w:firstLine="0"/>
      </w:pPr>
      <w:rPr>
        <w:rFonts w:ascii="Times New Roman" w:hAnsi="Times New Roman"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Times New Roman" w:eastAsiaTheme="minorEastAsia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4EBA7DB2"/>
    <w:multiLevelType w:val="singleLevel"/>
    <w:tmpl w:val="4EBA7DB2"/>
    <w:lvl w:ilvl="0">
      <w:start w:val="1"/>
      <w:numFmt w:val="bullet"/>
      <w:pStyle w:val="10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5">
    <w:nsid w:val="5E343ACA"/>
    <w:multiLevelType w:val="multilevel"/>
    <w:tmpl w:val="5E343AC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C0DBE"/>
    <w:multiLevelType w:val="multilevel"/>
    <w:tmpl w:val="6AAC0DB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950E28"/>
    <w:multiLevelType w:val="multilevel"/>
    <w:tmpl w:val="79950E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AD"/>
    <w:rsid w:val="00013AC3"/>
    <w:rsid w:val="00016152"/>
    <w:rsid w:val="00020F9E"/>
    <w:rsid w:val="00026B84"/>
    <w:rsid w:val="000338FB"/>
    <w:rsid w:val="0003523E"/>
    <w:rsid w:val="000361A1"/>
    <w:rsid w:val="00041B6E"/>
    <w:rsid w:val="000424F6"/>
    <w:rsid w:val="0004324B"/>
    <w:rsid w:val="00044E26"/>
    <w:rsid w:val="00045DCF"/>
    <w:rsid w:val="00047497"/>
    <w:rsid w:val="00051CD0"/>
    <w:rsid w:val="000578ED"/>
    <w:rsid w:val="000602B9"/>
    <w:rsid w:val="000602F4"/>
    <w:rsid w:val="00061C36"/>
    <w:rsid w:val="00063332"/>
    <w:rsid w:val="00070379"/>
    <w:rsid w:val="00075EBA"/>
    <w:rsid w:val="00077800"/>
    <w:rsid w:val="00094E26"/>
    <w:rsid w:val="00095049"/>
    <w:rsid w:val="0009650E"/>
    <w:rsid w:val="000A126B"/>
    <w:rsid w:val="000A4EBB"/>
    <w:rsid w:val="000B14D5"/>
    <w:rsid w:val="000B4EAC"/>
    <w:rsid w:val="000C29B4"/>
    <w:rsid w:val="000C4D9B"/>
    <w:rsid w:val="000D68BA"/>
    <w:rsid w:val="000E6D02"/>
    <w:rsid w:val="000F283B"/>
    <w:rsid w:val="000F74A1"/>
    <w:rsid w:val="000F7FA7"/>
    <w:rsid w:val="001009FD"/>
    <w:rsid w:val="00102172"/>
    <w:rsid w:val="001079C1"/>
    <w:rsid w:val="00110F66"/>
    <w:rsid w:val="0012410C"/>
    <w:rsid w:val="00125A55"/>
    <w:rsid w:val="00132796"/>
    <w:rsid w:val="00151A8D"/>
    <w:rsid w:val="001553FC"/>
    <w:rsid w:val="00164E56"/>
    <w:rsid w:val="00172A27"/>
    <w:rsid w:val="001862FD"/>
    <w:rsid w:val="00197560"/>
    <w:rsid w:val="001A0447"/>
    <w:rsid w:val="001A1A88"/>
    <w:rsid w:val="001A28B4"/>
    <w:rsid w:val="001A445E"/>
    <w:rsid w:val="001A4CAA"/>
    <w:rsid w:val="001B2397"/>
    <w:rsid w:val="001D05C8"/>
    <w:rsid w:val="001D25AB"/>
    <w:rsid w:val="001E1816"/>
    <w:rsid w:val="001E2EEE"/>
    <w:rsid w:val="001E370C"/>
    <w:rsid w:val="001F093D"/>
    <w:rsid w:val="001F36FA"/>
    <w:rsid w:val="001F6391"/>
    <w:rsid w:val="0020591B"/>
    <w:rsid w:val="0021586E"/>
    <w:rsid w:val="00215EE8"/>
    <w:rsid w:val="00217AB0"/>
    <w:rsid w:val="0022538F"/>
    <w:rsid w:val="00236EFE"/>
    <w:rsid w:val="0024026B"/>
    <w:rsid w:val="00241E7C"/>
    <w:rsid w:val="002429B1"/>
    <w:rsid w:val="002446BB"/>
    <w:rsid w:val="002469D0"/>
    <w:rsid w:val="002607EC"/>
    <w:rsid w:val="00262C6F"/>
    <w:rsid w:val="002630AF"/>
    <w:rsid w:val="0027047F"/>
    <w:rsid w:val="00285655"/>
    <w:rsid w:val="0028744C"/>
    <w:rsid w:val="00293854"/>
    <w:rsid w:val="00295F93"/>
    <w:rsid w:val="00296266"/>
    <w:rsid w:val="00296835"/>
    <w:rsid w:val="002A1256"/>
    <w:rsid w:val="002A1260"/>
    <w:rsid w:val="002A50BE"/>
    <w:rsid w:val="002B1555"/>
    <w:rsid w:val="002B262D"/>
    <w:rsid w:val="002B3BBC"/>
    <w:rsid w:val="002B5D0C"/>
    <w:rsid w:val="002B7DCD"/>
    <w:rsid w:val="002D1F3C"/>
    <w:rsid w:val="002D5E3C"/>
    <w:rsid w:val="002D6E83"/>
    <w:rsid w:val="002E17B7"/>
    <w:rsid w:val="002E2D75"/>
    <w:rsid w:val="002F12FB"/>
    <w:rsid w:val="002F5B38"/>
    <w:rsid w:val="00300EFF"/>
    <w:rsid w:val="0031093D"/>
    <w:rsid w:val="003144D8"/>
    <w:rsid w:val="00315589"/>
    <w:rsid w:val="00321AA0"/>
    <w:rsid w:val="00323C4A"/>
    <w:rsid w:val="0032434E"/>
    <w:rsid w:val="003261B4"/>
    <w:rsid w:val="00327C8E"/>
    <w:rsid w:val="0033707C"/>
    <w:rsid w:val="00341F9B"/>
    <w:rsid w:val="00345F29"/>
    <w:rsid w:val="00354220"/>
    <w:rsid w:val="0035429E"/>
    <w:rsid w:val="00354C24"/>
    <w:rsid w:val="00361AD2"/>
    <w:rsid w:val="003653B4"/>
    <w:rsid w:val="00367B40"/>
    <w:rsid w:val="00367DC4"/>
    <w:rsid w:val="00385D22"/>
    <w:rsid w:val="00386068"/>
    <w:rsid w:val="00387B8C"/>
    <w:rsid w:val="0039068D"/>
    <w:rsid w:val="003C0755"/>
    <w:rsid w:val="003C1C1A"/>
    <w:rsid w:val="003C6162"/>
    <w:rsid w:val="003D3923"/>
    <w:rsid w:val="003D667D"/>
    <w:rsid w:val="003D6832"/>
    <w:rsid w:val="003D7A97"/>
    <w:rsid w:val="003F07A8"/>
    <w:rsid w:val="003F08F9"/>
    <w:rsid w:val="00403D98"/>
    <w:rsid w:val="00406B2A"/>
    <w:rsid w:val="004126C2"/>
    <w:rsid w:val="00416121"/>
    <w:rsid w:val="00422C03"/>
    <w:rsid w:val="00427C7C"/>
    <w:rsid w:val="00431CF6"/>
    <w:rsid w:val="0044686B"/>
    <w:rsid w:val="00454B71"/>
    <w:rsid w:val="004572C9"/>
    <w:rsid w:val="00460B81"/>
    <w:rsid w:val="00471F14"/>
    <w:rsid w:val="0047348F"/>
    <w:rsid w:val="00477AF6"/>
    <w:rsid w:val="00487391"/>
    <w:rsid w:val="004953D1"/>
    <w:rsid w:val="0049623C"/>
    <w:rsid w:val="00497160"/>
    <w:rsid w:val="004A23ED"/>
    <w:rsid w:val="004A3EB5"/>
    <w:rsid w:val="004C4C0E"/>
    <w:rsid w:val="004D458E"/>
    <w:rsid w:val="004F30F7"/>
    <w:rsid w:val="004F5439"/>
    <w:rsid w:val="004F7372"/>
    <w:rsid w:val="00506103"/>
    <w:rsid w:val="0050732B"/>
    <w:rsid w:val="00520E32"/>
    <w:rsid w:val="00531973"/>
    <w:rsid w:val="00534D4F"/>
    <w:rsid w:val="00537325"/>
    <w:rsid w:val="00544258"/>
    <w:rsid w:val="00546D6F"/>
    <w:rsid w:val="00566BEE"/>
    <w:rsid w:val="00576BE8"/>
    <w:rsid w:val="00577A93"/>
    <w:rsid w:val="00580BA1"/>
    <w:rsid w:val="005814BF"/>
    <w:rsid w:val="00585160"/>
    <w:rsid w:val="00585D6C"/>
    <w:rsid w:val="00585FA8"/>
    <w:rsid w:val="00590C7C"/>
    <w:rsid w:val="00596BFD"/>
    <w:rsid w:val="005A2C9E"/>
    <w:rsid w:val="005A6FCD"/>
    <w:rsid w:val="005C2973"/>
    <w:rsid w:val="005C622C"/>
    <w:rsid w:val="005D5A96"/>
    <w:rsid w:val="005F33C8"/>
    <w:rsid w:val="005F3CC9"/>
    <w:rsid w:val="005F4C39"/>
    <w:rsid w:val="005F6C6A"/>
    <w:rsid w:val="0060574E"/>
    <w:rsid w:val="006133DF"/>
    <w:rsid w:val="006269E2"/>
    <w:rsid w:val="00651399"/>
    <w:rsid w:val="00654D47"/>
    <w:rsid w:val="006629C1"/>
    <w:rsid w:val="0066308A"/>
    <w:rsid w:val="00676639"/>
    <w:rsid w:val="006855A5"/>
    <w:rsid w:val="00687963"/>
    <w:rsid w:val="00687C35"/>
    <w:rsid w:val="006A141A"/>
    <w:rsid w:val="006C092F"/>
    <w:rsid w:val="006D1B9C"/>
    <w:rsid w:val="006D24D5"/>
    <w:rsid w:val="006D4C35"/>
    <w:rsid w:val="006E0F7E"/>
    <w:rsid w:val="006E3EBE"/>
    <w:rsid w:val="006F0A8A"/>
    <w:rsid w:val="006F4347"/>
    <w:rsid w:val="006F5586"/>
    <w:rsid w:val="00702B29"/>
    <w:rsid w:val="00703FBF"/>
    <w:rsid w:val="00704796"/>
    <w:rsid w:val="00712DDD"/>
    <w:rsid w:val="00716E90"/>
    <w:rsid w:val="00723F5E"/>
    <w:rsid w:val="00724521"/>
    <w:rsid w:val="007269EF"/>
    <w:rsid w:val="00736BF4"/>
    <w:rsid w:val="0074620B"/>
    <w:rsid w:val="00761486"/>
    <w:rsid w:val="00761553"/>
    <w:rsid w:val="00766231"/>
    <w:rsid w:val="00770E7D"/>
    <w:rsid w:val="007805C0"/>
    <w:rsid w:val="00784987"/>
    <w:rsid w:val="00790B73"/>
    <w:rsid w:val="007947A7"/>
    <w:rsid w:val="00796392"/>
    <w:rsid w:val="007A31B9"/>
    <w:rsid w:val="007A7E19"/>
    <w:rsid w:val="007C2333"/>
    <w:rsid w:val="007C2E90"/>
    <w:rsid w:val="007C3AF4"/>
    <w:rsid w:val="007C6C87"/>
    <w:rsid w:val="007D3486"/>
    <w:rsid w:val="007D3929"/>
    <w:rsid w:val="007E0157"/>
    <w:rsid w:val="007E1847"/>
    <w:rsid w:val="00801DA0"/>
    <w:rsid w:val="00802983"/>
    <w:rsid w:val="00803070"/>
    <w:rsid w:val="0080688D"/>
    <w:rsid w:val="00815577"/>
    <w:rsid w:val="00820A3D"/>
    <w:rsid w:val="0082406D"/>
    <w:rsid w:val="008302A5"/>
    <w:rsid w:val="0083344B"/>
    <w:rsid w:val="0083361B"/>
    <w:rsid w:val="0085210B"/>
    <w:rsid w:val="00856BED"/>
    <w:rsid w:val="00872B6F"/>
    <w:rsid w:val="0087307B"/>
    <w:rsid w:val="008804D8"/>
    <w:rsid w:val="00883446"/>
    <w:rsid w:val="00885ECE"/>
    <w:rsid w:val="008A38DF"/>
    <w:rsid w:val="008A3BC3"/>
    <w:rsid w:val="008A577F"/>
    <w:rsid w:val="008A66D8"/>
    <w:rsid w:val="008B16FD"/>
    <w:rsid w:val="008B44F8"/>
    <w:rsid w:val="008B50AC"/>
    <w:rsid w:val="008C18CC"/>
    <w:rsid w:val="008C4E5A"/>
    <w:rsid w:val="008C7CB4"/>
    <w:rsid w:val="008F2D4F"/>
    <w:rsid w:val="008F53F0"/>
    <w:rsid w:val="00902FEC"/>
    <w:rsid w:val="00905E1F"/>
    <w:rsid w:val="00915D9A"/>
    <w:rsid w:val="00927977"/>
    <w:rsid w:val="00934E06"/>
    <w:rsid w:val="00940D41"/>
    <w:rsid w:val="00950ACD"/>
    <w:rsid w:val="00950BB3"/>
    <w:rsid w:val="0096201D"/>
    <w:rsid w:val="00966954"/>
    <w:rsid w:val="009674DD"/>
    <w:rsid w:val="00976F8B"/>
    <w:rsid w:val="00990334"/>
    <w:rsid w:val="0099563B"/>
    <w:rsid w:val="009A40FA"/>
    <w:rsid w:val="009A6C2B"/>
    <w:rsid w:val="009B77D8"/>
    <w:rsid w:val="009C45A3"/>
    <w:rsid w:val="009C64BB"/>
    <w:rsid w:val="009D1A9E"/>
    <w:rsid w:val="009D341F"/>
    <w:rsid w:val="009E6718"/>
    <w:rsid w:val="009F28BE"/>
    <w:rsid w:val="009F4634"/>
    <w:rsid w:val="00A14EFF"/>
    <w:rsid w:val="00A279F4"/>
    <w:rsid w:val="00A34906"/>
    <w:rsid w:val="00A56818"/>
    <w:rsid w:val="00A6283D"/>
    <w:rsid w:val="00A6330B"/>
    <w:rsid w:val="00A67147"/>
    <w:rsid w:val="00A760E5"/>
    <w:rsid w:val="00A76261"/>
    <w:rsid w:val="00A86327"/>
    <w:rsid w:val="00A8712B"/>
    <w:rsid w:val="00A87A27"/>
    <w:rsid w:val="00A90FF3"/>
    <w:rsid w:val="00AB0C60"/>
    <w:rsid w:val="00AB4763"/>
    <w:rsid w:val="00AB6966"/>
    <w:rsid w:val="00AB758E"/>
    <w:rsid w:val="00AC7FB0"/>
    <w:rsid w:val="00AD38D8"/>
    <w:rsid w:val="00AE5A4A"/>
    <w:rsid w:val="00AE7069"/>
    <w:rsid w:val="00AF2A48"/>
    <w:rsid w:val="00AF7494"/>
    <w:rsid w:val="00B041E6"/>
    <w:rsid w:val="00B06149"/>
    <w:rsid w:val="00B13A52"/>
    <w:rsid w:val="00B40D12"/>
    <w:rsid w:val="00B53F73"/>
    <w:rsid w:val="00B547DE"/>
    <w:rsid w:val="00B57D6F"/>
    <w:rsid w:val="00B6079E"/>
    <w:rsid w:val="00B62C2C"/>
    <w:rsid w:val="00B7231F"/>
    <w:rsid w:val="00B730E6"/>
    <w:rsid w:val="00B83100"/>
    <w:rsid w:val="00B875F3"/>
    <w:rsid w:val="00B876A6"/>
    <w:rsid w:val="00B91C67"/>
    <w:rsid w:val="00B91CC1"/>
    <w:rsid w:val="00BA5AC2"/>
    <w:rsid w:val="00BB34DE"/>
    <w:rsid w:val="00BB3C81"/>
    <w:rsid w:val="00BC0F72"/>
    <w:rsid w:val="00BC6A62"/>
    <w:rsid w:val="00BD12D0"/>
    <w:rsid w:val="00BE3B68"/>
    <w:rsid w:val="00BF6484"/>
    <w:rsid w:val="00C00E4B"/>
    <w:rsid w:val="00C01D24"/>
    <w:rsid w:val="00C06411"/>
    <w:rsid w:val="00C0767C"/>
    <w:rsid w:val="00C14CC7"/>
    <w:rsid w:val="00C253C0"/>
    <w:rsid w:val="00C37B1F"/>
    <w:rsid w:val="00C42C56"/>
    <w:rsid w:val="00C551A5"/>
    <w:rsid w:val="00C62CE5"/>
    <w:rsid w:val="00C751B8"/>
    <w:rsid w:val="00C77418"/>
    <w:rsid w:val="00C774D9"/>
    <w:rsid w:val="00C8233A"/>
    <w:rsid w:val="00C86A75"/>
    <w:rsid w:val="00C94340"/>
    <w:rsid w:val="00CA178F"/>
    <w:rsid w:val="00CA5122"/>
    <w:rsid w:val="00CA5591"/>
    <w:rsid w:val="00CA6EBA"/>
    <w:rsid w:val="00CC159C"/>
    <w:rsid w:val="00CC4F23"/>
    <w:rsid w:val="00CC54C6"/>
    <w:rsid w:val="00CD0E66"/>
    <w:rsid w:val="00CE2FA6"/>
    <w:rsid w:val="00CE446C"/>
    <w:rsid w:val="00CE6200"/>
    <w:rsid w:val="00CF0438"/>
    <w:rsid w:val="00D00443"/>
    <w:rsid w:val="00D02DF3"/>
    <w:rsid w:val="00D04B73"/>
    <w:rsid w:val="00D05947"/>
    <w:rsid w:val="00D1087A"/>
    <w:rsid w:val="00D11C12"/>
    <w:rsid w:val="00D23B51"/>
    <w:rsid w:val="00D23D3D"/>
    <w:rsid w:val="00D26111"/>
    <w:rsid w:val="00D27554"/>
    <w:rsid w:val="00D275FB"/>
    <w:rsid w:val="00D3554E"/>
    <w:rsid w:val="00D36527"/>
    <w:rsid w:val="00D36D07"/>
    <w:rsid w:val="00D43288"/>
    <w:rsid w:val="00D52049"/>
    <w:rsid w:val="00D66BE7"/>
    <w:rsid w:val="00D739A4"/>
    <w:rsid w:val="00D810BF"/>
    <w:rsid w:val="00D839EC"/>
    <w:rsid w:val="00D9173B"/>
    <w:rsid w:val="00D95550"/>
    <w:rsid w:val="00DA1078"/>
    <w:rsid w:val="00DA3D54"/>
    <w:rsid w:val="00DB06FF"/>
    <w:rsid w:val="00DB747F"/>
    <w:rsid w:val="00DC2E00"/>
    <w:rsid w:val="00DC7606"/>
    <w:rsid w:val="00DD3E5D"/>
    <w:rsid w:val="00DD751A"/>
    <w:rsid w:val="00DE2E40"/>
    <w:rsid w:val="00DE5984"/>
    <w:rsid w:val="00DE6FAE"/>
    <w:rsid w:val="00DF62B8"/>
    <w:rsid w:val="00E061D5"/>
    <w:rsid w:val="00E1270A"/>
    <w:rsid w:val="00E15CF8"/>
    <w:rsid w:val="00E25FD9"/>
    <w:rsid w:val="00E30B9B"/>
    <w:rsid w:val="00E436ED"/>
    <w:rsid w:val="00E44311"/>
    <w:rsid w:val="00E4627C"/>
    <w:rsid w:val="00E5046B"/>
    <w:rsid w:val="00E57DB6"/>
    <w:rsid w:val="00E613ED"/>
    <w:rsid w:val="00E651F5"/>
    <w:rsid w:val="00E661B2"/>
    <w:rsid w:val="00E728A4"/>
    <w:rsid w:val="00E768EB"/>
    <w:rsid w:val="00E76B78"/>
    <w:rsid w:val="00E828A1"/>
    <w:rsid w:val="00E91566"/>
    <w:rsid w:val="00E923A0"/>
    <w:rsid w:val="00EA07E1"/>
    <w:rsid w:val="00EA255F"/>
    <w:rsid w:val="00EB1263"/>
    <w:rsid w:val="00EC08D7"/>
    <w:rsid w:val="00EC3E61"/>
    <w:rsid w:val="00EE0C01"/>
    <w:rsid w:val="00EE241D"/>
    <w:rsid w:val="00EF54BC"/>
    <w:rsid w:val="00F0026D"/>
    <w:rsid w:val="00F0172C"/>
    <w:rsid w:val="00F04F2A"/>
    <w:rsid w:val="00F105ED"/>
    <w:rsid w:val="00F2185B"/>
    <w:rsid w:val="00F3043D"/>
    <w:rsid w:val="00F40EB2"/>
    <w:rsid w:val="00F419D9"/>
    <w:rsid w:val="00F4497D"/>
    <w:rsid w:val="00F47752"/>
    <w:rsid w:val="00F522E5"/>
    <w:rsid w:val="00F52714"/>
    <w:rsid w:val="00F56C6A"/>
    <w:rsid w:val="00F63BEB"/>
    <w:rsid w:val="00F66C6A"/>
    <w:rsid w:val="00F72CBC"/>
    <w:rsid w:val="00F7355E"/>
    <w:rsid w:val="00F800AD"/>
    <w:rsid w:val="00F836CF"/>
    <w:rsid w:val="00F90CCD"/>
    <w:rsid w:val="00F92643"/>
    <w:rsid w:val="00F928EE"/>
    <w:rsid w:val="00F94743"/>
    <w:rsid w:val="00F96C0D"/>
    <w:rsid w:val="00F97708"/>
    <w:rsid w:val="00FB2139"/>
    <w:rsid w:val="00FB4394"/>
    <w:rsid w:val="00FB4D8F"/>
    <w:rsid w:val="00FB70A4"/>
    <w:rsid w:val="00FF130B"/>
    <w:rsid w:val="05353A42"/>
    <w:rsid w:val="07D27C03"/>
    <w:rsid w:val="0F22642F"/>
    <w:rsid w:val="1B141126"/>
    <w:rsid w:val="1B142921"/>
    <w:rsid w:val="1BC6729F"/>
    <w:rsid w:val="1BD422DB"/>
    <w:rsid w:val="23DA729A"/>
    <w:rsid w:val="25D67EE8"/>
    <w:rsid w:val="26E96B1E"/>
    <w:rsid w:val="36B14E00"/>
    <w:rsid w:val="38783A51"/>
    <w:rsid w:val="39585A62"/>
    <w:rsid w:val="3B496B17"/>
    <w:rsid w:val="3F0E3524"/>
    <w:rsid w:val="443A3DA7"/>
    <w:rsid w:val="46ED09C3"/>
    <w:rsid w:val="4D9B24AA"/>
    <w:rsid w:val="54A633D8"/>
    <w:rsid w:val="57254A3E"/>
    <w:rsid w:val="5A1B15C5"/>
    <w:rsid w:val="5DE563F7"/>
    <w:rsid w:val="6F3B5726"/>
    <w:rsid w:val="71E60D36"/>
    <w:rsid w:val="756F42A7"/>
    <w:rsid w:val="7894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/>
    <w:lsdException w:name="toc 2" w:semiHidden="0" w:uiPriority="39" w:unhideWhenUsed="0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header" w:semiHidden="0"/>
    <w:lsdException w:name="footer" w:semiHidden="0" w:uiPriority="0" w:qFormat="1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 w:qFormat="1"/>
    <w:lsdException w:name="Body Text" w:qFormat="1"/>
    <w:lsdException w:name="Body Text Indent" w:qFormat="1"/>
    <w:lsdException w:name="Subtitle" w:semiHidden="0" w:uiPriority="11" w:unhideWhenUsed="0" w:qFormat="1"/>
    <w:lsdException w:name="Body Text First Indent 2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5429E"/>
    <w:pPr>
      <w:keepNext/>
      <w:keepLines/>
      <w:numPr>
        <w:numId w:val="1"/>
      </w:numPr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spacing w:before="240" w:after="60"/>
      <w:outlineLvl w:val="4"/>
    </w:pPr>
    <w:rPr>
      <w:rFonts w:ascii="Helvetica" w:hAnsi="Helvetica"/>
      <w:sz w:val="22"/>
    </w:rPr>
  </w:style>
  <w:style w:type="paragraph" w:styleId="6">
    <w:name w:val="heading 6"/>
    <w:basedOn w:val="a"/>
    <w:next w:val="a"/>
    <w:link w:val="6Char"/>
    <w:qFormat/>
    <w:pPr>
      <w:keepNext/>
      <w:spacing w:before="240"/>
      <w:outlineLvl w:val="5"/>
    </w:pPr>
    <w:rPr>
      <w:i/>
    </w:rPr>
  </w:style>
  <w:style w:type="paragraph" w:styleId="7">
    <w:name w:val="heading 7"/>
    <w:basedOn w:val="a"/>
    <w:next w:val="a"/>
    <w:link w:val="7Char"/>
    <w:qFormat/>
    <w:pPr>
      <w:keepNext/>
      <w:spacing w:before="240"/>
      <w:outlineLvl w:val="6"/>
    </w:pPr>
    <w:rPr>
      <w:sz w:val="20"/>
    </w:rPr>
  </w:style>
  <w:style w:type="paragraph" w:styleId="8">
    <w:name w:val="heading 8"/>
    <w:basedOn w:val="a"/>
    <w:next w:val="a"/>
    <w:link w:val="8Char"/>
    <w:qFormat/>
    <w:pPr>
      <w:keepNext/>
      <w:spacing w:before="240"/>
      <w:outlineLvl w:val="7"/>
    </w:pPr>
    <w:rPr>
      <w:i/>
      <w:sz w:val="20"/>
    </w:rPr>
  </w:style>
  <w:style w:type="paragraph" w:styleId="9">
    <w:name w:val="heading 9"/>
    <w:basedOn w:val="a"/>
    <w:next w:val="a"/>
    <w:link w:val="9Char"/>
    <w:qFormat/>
    <w:pPr>
      <w:keepNext/>
      <w:spacing w:before="240"/>
      <w:outlineLvl w:val="8"/>
    </w:pPr>
    <w:rPr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Char"/>
    <w:uiPriority w:val="99"/>
    <w:unhideWhenUsed/>
    <w:pPr>
      <w:ind w:firstLineChars="100" w:firstLine="420"/>
    </w:pPr>
  </w:style>
  <w:style w:type="paragraph" w:styleId="a4">
    <w:name w:val="Body Text"/>
    <w:basedOn w:val="a"/>
    <w:link w:val="Char0"/>
    <w:uiPriority w:val="99"/>
    <w:unhideWhenUsed/>
    <w:qFormat/>
    <w:pPr>
      <w:spacing w:after="120"/>
    </w:pPr>
  </w:style>
  <w:style w:type="paragraph" w:styleId="a5">
    <w:name w:val="Normal Indent"/>
    <w:basedOn w:val="a"/>
    <w:pPr>
      <w:widowControl/>
      <w:tabs>
        <w:tab w:val="left" w:pos="1134"/>
      </w:tabs>
      <w:spacing w:line="360" w:lineRule="auto"/>
      <w:ind w:left="1134" w:hanging="425"/>
      <w:jc w:val="left"/>
    </w:pPr>
    <w:rPr>
      <w:rFonts w:ascii="宋体" w:hAnsi="宋体"/>
      <w:b/>
      <w:bCs/>
      <w:kern w:val="44"/>
      <w:szCs w:val="21"/>
      <w:lang w:eastAsia="en-US" w:bidi="en-US"/>
    </w:rPr>
  </w:style>
  <w:style w:type="paragraph" w:styleId="a6">
    <w:name w:val="Body Text Indent"/>
    <w:basedOn w:val="a"/>
    <w:link w:val="Char1"/>
    <w:uiPriority w:val="99"/>
    <w:unhideWhenUsed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  <w:rPr>
      <w:sz w:val="20"/>
    </w:rPr>
  </w:style>
  <w:style w:type="paragraph" w:styleId="a7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8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First Indent 2"/>
    <w:basedOn w:val="a6"/>
    <w:link w:val="2Char0"/>
    <w:uiPriority w:val="99"/>
    <w:unhideWhenUsed/>
    <w:qFormat/>
    <w:pPr>
      <w:ind w:firstLineChars="200" w:firstLine="420"/>
    </w:pPr>
  </w:style>
  <w:style w:type="paragraph" w:styleId="a9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aa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0"/>
    <w:link w:val="a9"/>
    <w:uiPriority w:val="99"/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35429E"/>
    <w:rPr>
      <w:rFonts w:ascii="宋体"/>
      <w:b/>
      <w:bCs/>
      <w:snapToGrid w:val="0"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0">
    <w:name w:val="列表数字1）"/>
    <w:next w:val="a3"/>
    <w:pPr>
      <w:numPr>
        <w:numId w:val="2"/>
      </w:numPr>
      <w:tabs>
        <w:tab w:val="left" w:pos="900"/>
      </w:tabs>
      <w:spacing w:line="360" w:lineRule="auto"/>
    </w:pPr>
    <w:rPr>
      <w:sz w:val="24"/>
    </w:rPr>
  </w:style>
  <w:style w:type="paragraph" w:customStyle="1" w:styleId="200">
    <w:name w:val="样式 小四 行距: 固定值 20 磅"/>
    <w:basedOn w:val="a"/>
    <w:pPr>
      <w:tabs>
        <w:tab w:val="left" w:pos="420"/>
        <w:tab w:val="left" w:pos="814"/>
      </w:tabs>
      <w:ind w:left="425" w:firstLine="29"/>
    </w:pPr>
    <w:rPr>
      <w:szCs w:val="20"/>
    </w:rPr>
  </w:style>
  <w:style w:type="character" w:customStyle="1" w:styleId="Char0">
    <w:name w:val="正文文本 Char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Cs w:val="28"/>
    </w:rPr>
  </w:style>
  <w:style w:type="paragraph" w:customStyle="1" w:styleId="Becom">
    <w:name w:val="Becom:表格 表头"/>
    <w:basedOn w:val="a"/>
    <w:pPr>
      <w:framePr w:hSpace="180" w:wrap="around" w:vAnchor="text" w:hAnchor="margin" w:xAlign="right" w:y="41"/>
      <w:ind w:leftChars="-119" w:left="-250"/>
      <w:jc w:val="center"/>
    </w:pPr>
    <w:rPr>
      <w:b/>
      <w:szCs w:val="20"/>
    </w:rPr>
  </w:style>
  <w:style w:type="paragraph" w:customStyle="1" w:styleId="Becom0">
    <w:name w:val="Becom:表格 内容"/>
    <w:basedOn w:val="a"/>
    <w:pPr>
      <w:jc w:val="center"/>
    </w:pPr>
    <w:rPr>
      <w:szCs w:val="20"/>
    </w:rPr>
  </w:style>
  <w:style w:type="paragraph" w:customStyle="1" w:styleId="Becom1">
    <w:name w:val="Becom:小标题"/>
    <w:basedOn w:val="aa"/>
    <w:next w:val="a"/>
    <w:rPr>
      <w:rFonts w:ascii="Times New Roman" w:hAnsi="Times New Roman" w:cs="Arial"/>
      <w:szCs w:val="52"/>
    </w:rPr>
  </w:style>
  <w:style w:type="paragraph" w:customStyle="1" w:styleId="Becom2">
    <w:name w:val="Becom:文档标题"/>
    <w:basedOn w:val="aa"/>
    <w:next w:val="a"/>
    <w:rPr>
      <w:rFonts w:ascii="Times New Roman" w:hAnsi="Times New Roman" w:cs="Arial"/>
      <w:sz w:val="44"/>
      <w:szCs w:val="44"/>
    </w:rPr>
  </w:style>
  <w:style w:type="character" w:customStyle="1" w:styleId="Char5">
    <w:name w:val="标题 Char"/>
    <w:basedOn w:val="a0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ae">
    <w:name w:val="群通表中题目"/>
    <w:basedOn w:val="a"/>
    <w:rPr>
      <w:rFonts w:ascii="黑体" w:eastAsia="黑体"/>
      <w:szCs w:val="20"/>
    </w:rPr>
  </w:style>
  <w:style w:type="character" w:customStyle="1" w:styleId="5Char">
    <w:name w:val="标题 5 Char"/>
    <w:basedOn w:val="a0"/>
    <w:link w:val="5"/>
    <w:rPr>
      <w:rFonts w:ascii="Helvetica" w:eastAsia="宋体" w:hAnsi="Helvetica" w:cs="Times New Roman"/>
      <w:sz w:val="22"/>
      <w:szCs w:val="24"/>
    </w:rPr>
  </w:style>
  <w:style w:type="character" w:customStyle="1" w:styleId="6Char">
    <w:name w:val="标题 6 Char"/>
    <w:basedOn w:val="a0"/>
    <w:link w:val="6"/>
    <w:rPr>
      <w:rFonts w:ascii="Times New Roman" w:eastAsia="宋体" w:hAnsi="Times New Roman" w:cs="Times New Roman"/>
      <w:i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sz w:val="20"/>
      <w:szCs w:val="24"/>
    </w:rPr>
  </w:style>
  <w:style w:type="character" w:customStyle="1" w:styleId="8Char">
    <w:name w:val="标题 8 Char"/>
    <w:basedOn w:val="a0"/>
    <w:link w:val="8"/>
    <w:qFormat/>
    <w:rPr>
      <w:rFonts w:ascii="Times New Roman" w:eastAsia="宋体" w:hAnsi="Times New Roman" w:cs="Times New Roman"/>
      <w:i/>
      <w:sz w:val="20"/>
      <w:szCs w:val="24"/>
    </w:rPr>
  </w:style>
  <w:style w:type="character" w:customStyle="1" w:styleId="9Char">
    <w:name w:val="标题 9 Char"/>
    <w:basedOn w:val="a0"/>
    <w:link w:val="9"/>
    <w:qFormat/>
    <w:rPr>
      <w:rFonts w:ascii="Times New Roman" w:eastAsia="宋体" w:hAnsi="Times New Roman" w:cs="Times New Roman"/>
      <w:i/>
      <w:sz w:val="18"/>
      <w:szCs w:val="24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abletext">
    <w:name w:val="table text"/>
    <w:qFormat/>
    <w:pPr>
      <w:spacing w:line="312" w:lineRule="exact"/>
    </w:pPr>
    <w:rPr>
      <w:sz w:val="21"/>
      <w:lang w:val="en-GB"/>
    </w:rPr>
  </w:style>
  <w:style w:type="paragraph" w:customStyle="1" w:styleId="Comment">
    <w:name w:val="Comment"/>
    <w:basedOn w:val="a"/>
    <w:qFormat/>
    <w:pPr>
      <w:widowControl/>
      <w:jc w:val="left"/>
    </w:pPr>
    <w:rPr>
      <w:i/>
      <w:color w:val="000080"/>
      <w:kern w:val="0"/>
      <w:szCs w:val="20"/>
    </w:rPr>
  </w:style>
  <w:style w:type="character" w:customStyle="1" w:styleId="Char1">
    <w:name w:val="正文文本缩进 Char"/>
    <w:basedOn w:val="a0"/>
    <w:link w:val="a6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1"/>
    <w:link w:val="20"/>
    <w:uiPriority w:val="99"/>
    <w:semiHidden/>
    <w:rPr>
      <w:rFonts w:ascii="Times New Roman" w:eastAsia="宋体" w:hAnsi="Times New Roman" w:cs="Times New Roman"/>
      <w:szCs w:val="24"/>
    </w:rPr>
  </w:style>
  <w:style w:type="paragraph" w:customStyle="1" w:styleId="main">
    <w:name w:val="mai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/>
    <w:lsdException w:name="toc 2" w:semiHidden="0" w:uiPriority="39" w:unhideWhenUsed="0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header" w:semiHidden="0"/>
    <w:lsdException w:name="footer" w:semiHidden="0" w:uiPriority="0" w:qFormat="1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 w:qFormat="1"/>
    <w:lsdException w:name="Body Text" w:qFormat="1"/>
    <w:lsdException w:name="Body Text Indent" w:qFormat="1"/>
    <w:lsdException w:name="Subtitle" w:semiHidden="0" w:uiPriority="11" w:unhideWhenUsed="0" w:qFormat="1"/>
    <w:lsdException w:name="Body Text First Indent 2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5429E"/>
    <w:pPr>
      <w:keepNext/>
      <w:keepLines/>
      <w:numPr>
        <w:numId w:val="1"/>
      </w:numPr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spacing w:before="240" w:after="60"/>
      <w:outlineLvl w:val="4"/>
    </w:pPr>
    <w:rPr>
      <w:rFonts w:ascii="Helvetica" w:hAnsi="Helvetica"/>
      <w:sz w:val="22"/>
    </w:rPr>
  </w:style>
  <w:style w:type="paragraph" w:styleId="6">
    <w:name w:val="heading 6"/>
    <w:basedOn w:val="a"/>
    <w:next w:val="a"/>
    <w:link w:val="6Char"/>
    <w:qFormat/>
    <w:pPr>
      <w:keepNext/>
      <w:spacing w:before="240"/>
      <w:outlineLvl w:val="5"/>
    </w:pPr>
    <w:rPr>
      <w:i/>
    </w:rPr>
  </w:style>
  <w:style w:type="paragraph" w:styleId="7">
    <w:name w:val="heading 7"/>
    <w:basedOn w:val="a"/>
    <w:next w:val="a"/>
    <w:link w:val="7Char"/>
    <w:qFormat/>
    <w:pPr>
      <w:keepNext/>
      <w:spacing w:before="240"/>
      <w:outlineLvl w:val="6"/>
    </w:pPr>
    <w:rPr>
      <w:sz w:val="20"/>
    </w:rPr>
  </w:style>
  <w:style w:type="paragraph" w:styleId="8">
    <w:name w:val="heading 8"/>
    <w:basedOn w:val="a"/>
    <w:next w:val="a"/>
    <w:link w:val="8Char"/>
    <w:qFormat/>
    <w:pPr>
      <w:keepNext/>
      <w:spacing w:before="240"/>
      <w:outlineLvl w:val="7"/>
    </w:pPr>
    <w:rPr>
      <w:i/>
      <w:sz w:val="20"/>
    </w:rPr>
  </w:style>
  <w:style w:type="paragraph" w:styleId="9">
    <w:name w:val="heading 9"/>
    <w:basedOn w:val="a"/>
    <w:next w:val="a"/>
    <w:link w:val="9Char"/>
    <w:qFormat/>
    <w:pPr>
      <w:keepNext/>
      <w:spacing w:before="240"/>
      <w:outlineLvl w:val="8"/>
    </w:pPr>
    <w:rPr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Char"/>
    <w:uiPriority w:val="99"/>
    <w:unhideWhenUsed/>
    <w:pPr>
      <w:ind w:firstLineChars="100" w:firstLine="420"/>
    </w:pPr>
  </w:style>
  <w:style w:type="paragraph" w:styleId="a4">
    <w:name w:val="Body Text"/>
    <w:basedOn w:val="a"/>
    <w:link w:val="Char0"/>
    <w:uiPriority w:val="99"/>
    <w:unhideWhenUsed/>
    <w:qFormat/>
    <w:pPr>
      <w:spacing w:after="120"/>
    </w:pPr>
  </w:style>
  <w:style w:type="paragraph" w:styleId="a5">
    <w:name w:val="Normal Indent"/>
    <w:basedOn w:val="a"/>
    <w:pPr>
      <w:widowControl/>
      <w:tabs>
        <w:tab w:val="left" w:pos="1134"/>
      </w:tabs>
      <w:spacing w:line="360" w:lineRule="auto"/>
      <w:ind w:left="1134" w:hanging="425"/>
      <w:jc w:val="left"/>
    </w:pPr>
    <w:rPr>
      <w:rFonts w:ascii="宋体" w:hAnsi="宋体"/>
      <w:b/>
      <w:bCs/>
      <w:kern w:val="44"/>
      <w:szCs w:val="21"/>
      <w:lang w:eastAsia="en-US" w:bidi="en-US"/>
    </w:rPr>
  </w:style>
  <w:style w:type="paragraph" w:styleId="a6">
    <w:name w:val="Body Text Indent"/>
    <w:basedOn w:val="a"/>
    <w:link w:val="Char1"/>
    <w:uiPriority w:val="99"/>
    <w:unhideWhenUsed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  <w:rPr>
      <w:sz w:val="20"/>
    </w:rPr>
  </w:style>
  <w:style w:type="paragraph" w:styleId="a7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8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First Indent 2"/>
    <w:basedOn w:val="a6"/>
    <w:link w:val="2Char0"/>
    <w:uiPriority w:val="99"/>
    <w:unhideWhenUsed/>
    <w:qFormat/>
    <w:pPr>
      <w:ind w:firstLineChars="200" w:firstLine="420"/>
    </w:pPr>
  </w:style>
  <w:style w:type="paragraph" w:styleId="a9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aa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0"/>
    <w:link w:val="a9"/>
    <w:uiPriority w:val="99"/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35429E"/>
    <w:rPr>
      <w:rFonts w:ascii="宋体"/>
      <w:b/>
      <w:bCs/>
      <w:snapToGrid w:val="0"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0">
    <w:name w:val="列表数字1）"/>
    <w:next w:val="a3"/>
    <w:pPr>
      <w:numPr>
        <w:numId w:val="2"/>
      </w:numPr>
      <w:tabs>
        <w:tab w:val="left" w:pos="900"/>
      </w:tabs>
      <w:spacing w:line="360" w:lineRule="auto"/>
    </w:pPr>
    <w:rPr>
      <w:sz w:val="24"/>
    </w:rPr>
  </w:style>
  <w:style w:type="paragraph" w:customStyle="1" w:styleId="200">
    <w:name w:val="样式 小四 行距: 固定值 20 磅"/>
    <w:basedOn w:val="a"/>
    <w:pPr>
      <w:tabs>
        <w:tab w:val="left" w:pos="420"/>
        <w:tab w:val="left" w:pos="814"/>
      </w:tabs>
      <w:ind w:left="425" w:firstLine="29"/>
    </w:pPr>
    <w:rPr>
      <w:szCs w:val="20"/>
    </w:rPr>
  </w:style>
  <w:style w:type="character" w:customStyle="1" w:styleId="Char0">
    <w:name w:val="正文文本 Char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Cs w:val="28"/>
    </w:rPr>
  </w:style>
  <w:style w:type="paragraph" w:customStyle="1" w:styleId="Becom">
    <w:name w:val="Becom:表格 表头"/>
    <w:basedOn w:val="a"/>
    <w:pPr>
      <w:framePr w:hSpace="180" w:wrap="around" w:vAnchor="text" w:hAnchor="margin" w:xAlign="right" w:y="41"/>
      <w:ind w:leftChars="-119" w:left="-250"/>
      <w:jc w:val="center"/>
    </w:pPr>
    <w:rPr>
      <w:b/>
      <w:szCs w:val="20"/>
    </w:rPr>
  </w:style>
  <w:style w:type="paragraph" w:customStyle="1" w:styleId="Becom0">
    <w:name w:val="Becom:表格 内容"/>
    <w:basedOn w:val="a"/>
    <w:pPr>
      <w:jc w:val="center"/>
    </w:pPr>
    <w:rPr>
      <w:szCs w:val="20"/>
    </w:rPr>
  </w:style>
  <w:style w:type="paragraph" w:customStyle="1" w:styleId="Becom1">
    <w:name w:val="Becom:小标题"/>
    <w:basedOn w:val="aa"/>
    <w:next w:val="a"/>
    <w:rPr>
      <w:rFonts w:ascii="Times New Roman" w:hAnsi="Times New Roman" w:cs="Arial"/>
      <w:szCs w:val="52"/>
    </w:rPr>
  </w:style>
  <w:style w:type="paragraph" w:customStyle="1" w:styleId="Becom2">
    <w:name w:val="Becom:文档标题"/>
    <w:basedOn w:val="aa"/>
    <w:next w:val="a"/>
    <w:rPr>
      <w:rFonts w:ascii="Times New Roman" w:hAnsi="Times New Roman" w:cs="Arial"/>
      <w:sz w:val="44"/>
      <w:szCs w:val="44"/>
    </w:rPr>
  </w:style>
  <w:style w:type="character" w:customStyle="1" w:styleId="Char5">
    <w:name w:val="标题 Char"/>
    <w:basedOn w:val="a0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ae">
    <w:name w:val="群通表中题目"/>
    <w:basedOn w:val="a"/>
    <w:rPr>
      <w:rFonts w:ascii="黑体" w:eastAsia="黑体"/>
      <w:szCs w:val="20"/>
    </w:rPr>
  </w:style>
  <w:style w:type="character" w:customStyle="1" w:styleId="5Char">
    <w:name w:val="标题 5 Char"/>
    <w:basedOn w:val="a0"/>
    <w:link w:val="5"/>
    <w:rPr>
      <w:rFonts w:ascii="Helvetica" w:eastAsia="宋体" w:hAnsi="Helvetica" w:cs="Times New Roman"/>
      <w:sz w:val="22"/>
      <w:szCs w:val="24"/>
    </w:rPr>
  </w:style>
  <w:style w:type="character" w:customStyle="1" w:styleId="6Char">
    <w:name w:val="标题 6 Char"/>
    <w:basedOn w:val="a0"/>
    <w:link w:val="6"/>
    <w:rPr>
      <w:rFonts w:ascii="Times New Roman" w:eastAsia="宋体" w:hAnsi="Times New Roman" w:cs="Times New Roman"/>
      <w:i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sz w:val="20"/>
      <w:szCs w:val="24"/>
    </w:rPr>
  </w:style>
  <w:style w:type="character" w:customStyle="1" w:styleId="8Char">
    <w:name w:val="标题 8 Char"/>
    <w:basedOn w:val="a0"/>
    <w:link w:val="8"/>
    <w:qFormat/>
    <w:rPr>
      <w:rFonts w:ascii="Times New Roman" w:eastAsia="宋体" w:hAnsi="Times New Roman" w:cs="Times New Roman"/>
      <w:i/>
      <w:sz w:val="20"/>
      <w:szCs w:val="24"/>
    </w:rPr>
  </w:style>
  <w:style w:type="character" w:customStyle="1" w:styleId="9Char">
    <w:name w:val="标题 9 Char"/>
    <w:basedOn w:val="a0"/>
    <w:link w:val="9"/>
    <w:qFormat/>
    <w:rPr>
      <w:rFonts w:ascii="Times New Roman" w:eastAsia="宋体" w:hAnsi="Times New Roman" w:cs="Times New Roman"/>
      <w:i/>
      <w:sz w:val="18"/>
      <w:szCs w:val="24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abletext">
    <w:name w:val="table text"/>
    <w:qFormat/>
    <w:pPr>
      <w:spacing w:line="312" w:lineRule="exact"/>
    </w:pPr>
    <w:rPr>
      <w:sz w:val="21"/>
      <w:lang w:val="en-GB"/>
    </w:rPr>
  </w:style>
  <w:style w:type="paragraph" w:customStyle="1" w:styleId="Comment">
    <w:name w:val="Comment"/>
    <w:basedOn w:val="a"/>
    <w:qFormat/>
    <w:pPr>
      <w:widowControl/>
      <w:jc w:val="left"/>
    </w:pPr>
    <w:rPr>
      <w:i/>
      <w:color w:val="000080"/>
      <w:kern w:val="0"/>
      <w:szCs w:val="20"/>
    </w:rPr>
  </w:style>
  <w:style w:type="character" w:customStyle="1" w:styleId="Char1">
    <w:name w:val="正文文本缩进 Char"/>
    <w:basedOn w:val="a0"/>
    <w:link w:val="a6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1"/>
    <w:link w:val="20"/>
    <w:uiPriority w:val="99"/>
    <w:semiHidden/>
    <w:rPr>
      <w:rFonts w:ascii="Times New Roman" w:eastAsia="宋体" w:hAnsi="Times New Roman" w:cs="Times New Roman"/>
      <w:szCs w:val="24"/>
    </w:rPr>
  </w:style>
  <w:style w:type="paragraph" w:customStyle="1" w:styleId="main">
    <w:name w:val="mai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oleObject" Target="embeddings/Microsoft_Visio_2003-2010___21.vsd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AF2B90-B4AF-44FF-AC0D-5CE61233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1046</Words>
  <Characters>5964</Characters>
  <Application>Microsoft Office Word</Application>
  <DocSecurity>0</DocSecurity>
  <Lines>49</Lines>
  <Paragraphs>13</Paragraphs>
  <ScaleCrop>false</ScaleCrop>
  <Company>北控软件有限公司</Company>
  <LinksUpToDate>false</LinksUpToDate>
  <CharactersWithSpaces>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WANG</dc:creator>
  <cp:lastModifiedBy>PRO551</cp:lastModifiedBy>
  <cp:revision>2</cp:revision>
  <dcterms:created xsi:type="dcterms:W3CDTF">2017-10-26T06:44:00Z</dcterms:created>
  <dcterms:modified xsi:type="dcterms:W3CDTF">2017-10-26T06:44:00Z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