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20747163" w:rsidR="002345F2" w:rsidRDefault="002345F2">
          <w:pPr>
            <w:pStyle w:val="TOCHeading"/>
          </w:pPr>
          <w:r>
            <w:t>Table of Contents</w:t>
          </w:r>
        </w:p>
        <w:p w14:paraId="6A5C24DA" w14:textId="0E784278" w:rsidR="007B3C46" w:rsidRDefault="002345F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6204511" w:history="1">
            <w:r w:rsidR="007B3C46" w:rsidRPr="006837CB">
              <w:rPr>
                <w:rStyle w:val="Hyperlink"/>
                <w:noProof/>
                <w:lang w:val="en-US"/>
              </w:rPr>
              <w:t>Abstract</w:t>
            </w:r>
            <w:r w:rsidR="007B3C46">
              <w:rPr>
                <w:noProof/>
                <w:webHidden/>
              </w:rPr>
              <w:tab/>
            </w:r>
            <w:r w:rsidR="007B3C46">
              <w:rPr>
                <w:noProof/>
                <w:webHidden/>
              </w:rPr>
              <w:fldChar w:fldCharType="begin"/>
            </w:r>
            <w:r w:rsidR="007B3C46">
              <w:rPr>
                <w:noProof/>
                <w:webHidden/>
              </w:rPr>
              <w:instrText xml:space="preserve"> PAGEREF _Toc176204511 \h </w:instrText>
            </w:r>
            <w:r w:rsidR="007B3C46">
              <w:rPr>
                <w:noProof/>
                <w:webHidden/>
              </w:rPr>
            </w:r>
            <w:r w:rsidR="007B3C46">
              <w:rPr>
                <w:noProof/>
                <w:webHidden/>
              </w:rPr>
              <w:fldChar w:fldCharType="separate"/>
            </w:r>
            <w:r w:rsidR="007B3C46">
              <w:rPr>
                <w:noProof/>
                <w:webHidden/>
              </w:rPr>
              <w:t>4</w:t>
            </w:r>
            <w:r w:rsidR="007B3C46">
              <w:rPr>
                <w:noProof/>
                <w:webHidden/>
              </w:rPr>
              <w:fldChar w:fldCharType="end"/>
            </w:r>
          </w:hyperlink>
        </w:p>
        <w:p w14:paraId="6BFEB880" w14:textId="0B6D3435" w:rsidR="007B3C46" w:rsidRDefault="007B3C46">
          <w:pPr>
            <w:pStyle w:val="TOC1"/>
            <w:tabs>
              <w:tab w:val="right" w:leader="dot" w:pos="9016"/>
            </w:tabs>
            <w:rPr>
              <w:rFonts w:eastAsiaTheme="minorEastAsia"/>
              <w:noProof/>
              <w:sz w:val="24"/>
              <w:szCs w:val="24"/>
              <w:lang w:eastAsia="en-GB"/>
            </w:rPr>
          </w:pPr>
          <w:hyperlink w:anchor="_Toc176204512" w:history="1">
            <w:r w:rsidRPr="006837CB">
              <w:rPr>
                <w:rStyle w:val="Hyperlink"/>
                <w:noProof/>
                <w:lang w:val="en-US"/>
              </w:rPr>
              <w:t>List of Figur</w:t>
            </w:r>
            <w:r w:rsidRPr="006837CB">
              <w:rPr>
                <w:rStyle w:val="Hyperlink"/>
                <w:noProof/>
                <w:lang w:val="en-US"/>
              </w:rPr>
              <w:t>e</w:t>
            </w:r>
            <w:r w:rsidRPr="006837CB">
              <w:rPr>
                <w:rStyle w:val="Hyperlink"/>
                <w:noProof/>
                <w:lang w:val="en-US"/>
              </w:rPr>
              <w:t>s</w:t>
            </w:r>
            <w:r>
              <w:rPr>
                <w:noProof/>
                <w:webHidden/>
              </w:rPr>
              <w:tab/>
            </w:r>
            <w:r>
              <w:rPr>
                <w:noProof/>
                <w:webHidden/>
              </w:rPr>
              <w:fldChar w:fldCharType="begin"/>
            </w:r>
            <w:r>
              <w:rPr>
                <w:noProof/>
                <w:webHidden/>
              </w:rPr>
              <w:instrText xml:space="preserve"> PAGEREF _Toc176204512 \h </w:instrText>
            </w:r>
            <w:r>
              <w:rPr>
                <w:noProof/>
                <w:webHidden/>
              </w:rPr>
            </w:r>
            <w:r>
              <w:rPr>
                <w:noProof/>
                <w:webHidden/>
              </w:rPr>
              <w:fldChar w:fldCharType="separate"/>
            </w:r>
            <w:r>
              <w:rPr>
                <w:noProof/>
                <w:webHidden/>
              </w:rPr>
              <w:t>4</w:t>
            </w:r>
            <w:r>
              <w:rPr>
                <w:noProof/>
                <w:webHidden/>
              </w:rPr>
              <w:fldChar w:fldCharType="end"/>
            </w:r>
          </w:hyperlink>
        </w:p>
        <w:p w14:paraId="25F909A0" w14:textId="393560AA" w:rsidR="007B3C46" w:rsidRDefault="007B3C46">
          <w:pPr>
            <w:pStyle w:val="TOC1"/>
            <w:tabs>
              <w:tab w:val="right" w:leader="dot" w:pos="9016"/>
            </w:tabs>
            <w:rPr>
              <w:rFonts w:eastAsiaTheme="minorEastAsia"/>
              <w:noProof/>
              <w:sz w:val="24"/>
              <w:szCs w:val="24"/>
              <w:lang w:eastAsia="en-GB"/>
            </w:rPr>
          </w:pPr>
          <w:hyperlink w:anchor="_Toc176204513" w:history="1">
            <w:r w:rsidRPr="006837CB">
              <w:rPr>
                <w:rStyle w:val="Hyperlink"/>
                <w:noProof/>
                <w:lang w:val="en-US"/>
              </w:rPr>
              <w:t>List of Tables</w:t>
            </w:r>
            <w:r>
              <w:rPr>
                <w:noProof/>
                <w:webHidden/>
              </w:rPr>
              <w:tab/>
            </w:r>
            <w:r>
              <w:rPr>
                <w:noProof/>
                <w:webHidden/>
              </w:rPr>
              <w:fldChar w:fldCharType="begin"/>
            </w:r>
            <w:r>
              <w:rPr>
                <w:noProof/>
                <w:webHidden/>
              </w:rPr>
              <w:instrText xml:space="preserve"> PAGEREF _Toc176204513 \h </w:instrText>
            </w:r>
            <w:r>
              <w:rPr>
                <w:noProof/>
                <w:webHidden/>
              </w:rPr>
            </w:r>
            <w:r>
              <w:rPr>
                <w:noProof/>
                <w:webHidden/>
              </w:rPr>
              <w:fldChar w:fldCharType="separate"/>
            </w:r>
            <w:r>
              <w:rPr>
                <w:noProof/>
                <w:webHidden/>
              </w:rPr>
              <w:t>5</w:t>
            </w:r>
            <w:r>
              <w:rPr>
                <w:noProof/>
                <w:webHidden/>
              </w:rPr>
              <w:fldChar w:fldCharType="end"/>
            </w:r>
          </w:hyperlink>
        </w:p>
        <w:p w14:paraId="5DF3142B" w14:textId="3228713C" w:rsidR="007B3C46" w:rsidRDefault="007B3C46">
          <w:pPr>
            <w:pStyle w:val="TOC1"/>
            <w:tabs>
              <w:tab w:val="right" w:leader="dot" w:pos="9016"/>
            </w:tabs>
            <w:rPr>
              <w:rFonts w:eastAsiaTheme="minorEastAsia"/>
              <w:noProof/>
              <w:sz w:val="24"/>
              <w:szCs w:val="24"/>
              <w:lang w:eastAsia="en-GB"/>
            </w:rPr>
          </w:pPr>
          <w:hyperlink w:anchor="_Toc176204514" w:history="1">
            <w:r w:rsidRPr="006837CB">
              <w:rPr>
                <w:rStyle w:val="Hyperlink"/>
                <w:noProof/>
                <w:lang w:val="en-US"/>
              </w:rPr>
              <w:t>1. Introduction</w:t>
            </w:r>
            <w:r>
              <w:rPr>
                <w:noProof/>
                <w:webHidden/>
              </w:rPr>
              <w:tab/>
            </w:r>
            <w:r>
              <w:rPr>
                <w:noProof/>
                <w:webHidden/>
              </w:rPr>
              <w:fldChar w:fldCharType="begin"/>
            </w:r>
            <w:r>
              <w:rPr>
                <w:noProof/>
                <w:webHidden/>
              </w:rPr>
              <w:instrText xml:space="preserve"> PAGEREF _Toc176204514 \h </w:instrText>
            </w:r>
            <w:r>
              <w:rPr>
                <w:noProof/>
                <w:webHidden/>
              </w:rPr>
            </w:r>
            <w:r>
              <w:rPr>
                <w:noProof/>
                <w:webHidden/>
              </w:rPr>
              <w:fldChar w:fldCharType="separate"/>
            </w:r>
            <w:r>
              <w:rPr>
                <w:noProof/>
                <w:webHidden/>
              </w:rPr>
              <w:t>5</w:t>
            </w:r>
            <w:r>
              <w:rPr>
                <w:noProof/>
                <w:webHidden/>
              </w:rPr>
              <w:fldChar w:fldCharType="end"/>
            </w:r>
          </w:hyperlink>
        </w:p>
        <w:p w14:paraId="515995AE" w14:textId="05AB2FFC" w:rsidR="007B3C46" w:rsidRDefault="007B3C46">
          <w:pPr>
            <w:pStyle w:val="TOC2"/>
            <w:tabs>
              <w:tab w:val="right" w:leader="dot" w:pos="9016"/>
            </w:tabs>
            <w:rPr>
              <w:rFonts w:eastAsiaTheme="minorEastAsia"/>
              <w:noProof/>
              <w:sz w:val="24"/>
              <w:szCs w:val="24"/>
              <w:lang w:eastAsia="en-GB"/>
            </w:rPr>
          </w:pPr>
          <w:hyperlink w:anchor="_Toc176204515" w:history="1">
            <w:r w:rsidRPr="006837CB">
              <w:rPr>
                <w:rStyle w:val="Hyperlink"/>
                <w:noProof/>
                <w:lang w:val="en-US"/>
              </w:rPr>
              <w:t>1.1 Background</w:t>
            </w:r>
            <w:r>
              <w:rPr>
                <w:noProof/>
                <w:webHidden/>
              </w:rPr>
              <w:tab/>
            </w:r>
            <w:r>
              <w:rPr>
                <w:noProof/>
                <w:webHidden/>
              </w:rPr>
              <w:fldChar w:fldCharType="begin"/>
            </w:r>
            <w:r>
              <w:rPr>
                <w:noProof/>
                <w:webHidden/>
              </w:rPr>
              <w:instrText xml:space="preserve"> PAGEREF _Toc176204515 \h </w:instrText>
            </w:r>
            <w:r>
              <w:rPr>
                <w:noProof/>
                <w:webHidden/>
              </w:rPr>
            </w:r>
            <w:r>
              <w:rPr>
                <w:noProof/>
                <w:webHidden/>
              </w:rPr>
              <w:fldChar w:fldCharType="separate"/>
            </w:r>
            <w:r>
              <w:rPr>
                <w:noProof/>
                <w:webHidden/>
              </w:rPr>
              <w:t>5</w:t>
            </w:r>
            <w:r>
              <w:rPr>
                <w:noProof/>
                <w:webHidden/>
              </w:rPr>
              <w:fldChar w:fldCharType="end"/>
            </w:r>
          </w:hyperlink>
        </w:p>
        <w:p w14:paraId="74D008CD" w14:textId="4240252C" w:rsidR="007B3C46" w:rsidRDefault="007B3C46">
          <w:pPr>
            <w:pStyle w:val="TOC2"/>
            <w:tabs>
              <w:tab w:val="right" w:leader="dot" w:pos="9016"/>
            </w:tabs>
            <w:rPr>
              <w:rFonts w:eastAsiaTheme="minorEastAsia"/>
              <w:noProof/>
              <w:sz w:val="24"/>
              <w:szCs w:val="24"/>
              <w:lang w:eastAsia="en-GB"/>
            </w:rPr>
          </w:pPr>
          <w:hyperlink w:anchor="_Toc176204516" w:history="1">
            <w:r w:rsidRPr="006837CB">
              <w:rPr>
                <w:rStyle w:val="Hyperlink"/>
                <w:noProof/>
                <w:lang w:val="en-US"/>
              </w:rPr>
              <w:t>1.2 Team performances over the years</w:t>
            </w:r>
            <w:r>
              <w:rPr>
                <w:noProof/>
                <w:webHidden/>
              </w:rPr>
              <w:tab/>
            </w:r>
            <w:r>
              <w:rPr>
                <w:noProof/>
                <w:webHidden/>
              </w:rPr>
              <w:fldChar w:fldCharType="begin"/>
            </w:r>
            <w:r>
              <w:rPr>
                <w:noProof/>
                <w:webHidden/>
              </w:rPr>
              <w:instrText xml:space="preserve"> PAGEREF _Toc176204516 \h </w:instrText>
            </w:r>
            <w:r>
              <w:rPr>
                <w:noProof/>
                <w:webHidden/>
              </w:rPr>
            </w:r>
            <w:r>
              <w:rPr>
                <w:noProof/>
                <w:webHidden/>
              </w:rPr>
              <w:fldChar w:fldCharType="separate"/>
            </w:r>
            <w:r>
              <w:rPr>
                <w:noProof/>
                <w:webHidden/>
              </w:rPr>
              <w:t>8</w:t>
            </w:r>
            <w:r>
              <w:rPr>
                <w:noProof/>
                <w:webHidden/>
              </w:rPr>
              <w:fldChar w:fldCharType="end"/>
            </w:r>
          </w:hyperlink>
        </w:p>
        <w:p w14:paraId="6BEEA372" w14:textId="0F5BB862" w:rsidR="007B3C46" w:rsidRDefault="007B3C46">
          <w:pPr>
            <w:pStyle w:val="TOC2"/>
            <w:tabs>
              <w:tab w:val="right" w:leader="dot" w:pos="9016"/>
            </w:tabs>
            <w:rPr>
              <w:rFonts w:eastAsiaTheme="minorEastAsia"/>
              <w:noProof/>
              <w:sz w:val="24"/>
              <w:szCs w:val="24"/>
              <w:lang w:eastAsia="en-GB"/>
            </w:rPr>
          </w:pPr>
          <w:hyperlink w:anchor="_Toc176204517" w:history="1">
            <w:r w:rsidRPr="006837CB">
              <w:rPr>
                <w:rStyle w:val="Hyperlink"/>
                <w:noProof/>
                <w:lang w:val="en-US"/>
              </w:rPr>
              <w:t>1.3 Research Objective and Need for Study:</w:t>
            </w:r>
            <w:r>
              <w:rPr>
                <w:noProof/>
                <w:webHidden/>
              </w:rPr>
              <w:tab/>
            </w:r>
            <w:r>
              <w:rPr>
                <w:noProof/>
                <w:webHidden/>
              </w:rPr>
              <w:fldChar w:fldCharType="begin"/>
            </w:r>
            <w:r>
              <w:rPr>
                <w:noProof/>
                <w:webHidden/>
              </w:rPr>
              <w:instrText xml:space="preserve"> PAGEREF _Toc176204517 \h </w:instrText>
            </w:r>
            <w:r>
              <w:rPr>
                <w:noProof/>
                <w:webHidden/>
              </w:rPr>
            </w:r>
            <w:r>
              <w:rPr>
                <w:noProof/>
                <w:webHidden/>
              </w:rPr>
              <w:fldChar w:fldCharType="separate"/>
            </w:r>
            <w:r>
              <w:rPr>
                <w:noProof/>
                <w:webHidden/>
              </w:rPr>
              <w:t>10</w:t>
            </w:r>
            <w:r>
              <w:rPr>
                <w:noProof/>
                <w:webHidden/>
              </w:rPr>
              <w:fldChar w:fldCharType="end"/>
            </w:r>
          </w:hyperlink>
        </w:p>
        <w:p w14:paraId="3D0139BC" w14:textId="682CA6C0" w:rsidR="007B3C46" w:rsidRDefault="007B3C46">
          <w:pPr>
            <w:pStyle w:val="TOC2"/>
            <w:tabs>
              <w:tab w:val="right" w:leader="dot" w:pos="9016"/>
            </w:tabs>
            <w:rPr>
              <w:rFonts w:eastAsiaTheme="minorEastAsia"/>
              <w:noProof/>
              <w:sz w:val="24"/>
              <w:szCs w:val="24"/>
              <w:lang w:eastAsia="en-GB"/>
            </w:rPr>
          </w:pPr>
          <w:hyperlink w:anchor="_Toc176204518" w:history="1">
            <w:r w:rsidRPr="006837CB">
              <w:rPr>
                <w:rStyle w:val="Hyperlink"/>
                <w:noProof/>
                <w:lang w:val="en-US"/>
              </w:rPr>
              <w:t>1.4 Scopes</w:t>
            </w:r>
            <w:r>
              <w:rPr>
                <w:noProof/>
                <w:webHidden/>
              </w:rPr>
              <w:tab/>
            </w:r>
            <w:r>
              <w:rPr>
                <w:noProof/>
                <w:webHidden/>
              </w:rPr>
              <w:fldChar w:fldCharType="begin"/>
            </w:r>
            <w:r>
              <w:rPr>
                <w:noProof/>
                <w:webHidden/>
              </w:rPr>
              <w:instrText xml:space="preserve"> PAGEREF _Toc176204518 \h </w:instrText>
            </w:r>
            <w:r>
              <w:rPr>
                <w:noProof/>
                <w:webHidden/>
              </w:rPr>
            </w:r>
            <w:r>
              <w:rPr>
                <w:noProof/>
                <w:webHidden/>
              </w:rPr>
              <w:fldChar w:fldCharType="separate"/>
            </w:r>
            <w:r>
              <w:rPr>
                <w:noProof/>
                <w:webHidden/>
              </w:rPr>
              <w:t>11</w:t>
            </w:r>
            <w:r>
              <w:rPr>
                <w:noProof/>
                <w:webHidden/>
              </w:rPr>
              <w:fldChar w:fldCharType="end"/>
            </w:r>
          </w:hyperlink>
        </w:p>
        <w:p w14:paraId="7310BBBC" w14:textId="1B123643" w:rsidR="007B3C46" w:rsidRDefault="007B3C46">
          <w:pPr>
            <w:pStyle w:val="TOC2"/>
            <w:tabs>
              <w:tab w:val="right" w:leader="dot" w:pos="9016"/>
            </w:tabs>
            <w:rPr>
              <w:rFonts w:eastAsiaTheme="minorEastAsia"/>
              <w:noProof/>
              <w:sz w:val="24"/>
              <w:szCs w:val="24"/>
              <w:lang w:eastAsia="en-GB"/>
            </w:rPr>
          </w:pPr>
          <w:hyperlink w:anchor="_Toc176204519" w:history="1">
            <w:r w:rsidRPr="006837CB">
              <w:rPr>
                <w:rStyle w:val="Hyperlink"/>
                <w:noProof/>
              </w:rPr>
              <w:t>1.5 Limitations of the study:</w:t>
            </w:r>
            <w:r>
              <w:rPr>
                <w:noProof/>
                <w:webHidden/>
              </w:rPr>
              <w:tab/>
            </w:r>
            <w:r>
              <w:rPr>
                <w:noProof/>
                <w:webHidden/>
              </w:rPr>
              <w:fldChar w:fldCharType="begin"/>
            </w:r>
            <w:r>
              <w:rPr>
                <w:noProof/>
                <w:webHidden/>
              </w:rPr>
              <w:instrText xml:space="preserve"> PAGEREF _Toc176204519 \h </w:instrText>
            </w:r>
            <w:r>
              <w:rPr>
                <w:noProof/>
                <w:webHidden/>
              </w:rPr>
            </w:r>
            <w:r>
              <w:rPr>
                <w:noProof/>
                <w:webHidden/>
              </w:rPr>
              <w:fldChar w:fldCharType="separate"/>
            </w:r>
            <w:r>
              <w:rPr>
                <w:noProof/>
                <w:webHidden/>
              </w:rPr>
              <w:t>11</w:t>
            </w:r>
            <w:r>
              <w:rPr>
                <w:noProof/>
                <w:webHidden/>
              </w:rPr>
              <w:fldChar w:fldCharType="end"/>
            </w:r>
          </w:hyperlink>
        </w:p>
        <w:p w14:paraId="63FEFE5A" w14:textId="3CC6A9FD" w:rsidR="007B3C46" w:rsidRDefault="007B3C46">
          <w:pPr>
            <w:pStyle w:val="TOC1"/>
            <w:tabs>
              <w:tab w:val="right" w:leader="dot" w:pos="9016"/>
            </w:tabs>
            <w:rPr>
              <w:rFonts w:eastAsiaTheme="minorEastAsia"/>
              <w:noProof/>
              <w:sz w:val="24"/>
              <w:szCs w:val="24"/>
              <w:lang w:eastAsia="en-GB"/>
            </w:rPr>
          </w:pPr>
          <w:hyperlink w:anchor="_Toc176204520" w:history="1">
            <w:r w:rsidRPr="006837CB">
              <w:rPr>
                <w:rStyle w:val="Hyperlink"/>
                <w:noProof/>
                <w:lang w:val="en-US"/>
              </w:rPr>
              <w:t>2. Significance of the Study</w:t>
            </w:r>
            <w:r>
              <w:rPr>
                <w:noProof/>
                <w:webHidden/>
              </w:rPr>
              <w:tab/>
            </w:r>
            <w:r>
              <w:rPr>
                <w:noProof/>
                <w:webHidden/>
              </w:rPr>
              <w:fldChar w:fldCharType="begin"/>
            </w:r>
            <w:r>
              <w:rPr>
                <w:noProof/>
                <w:webHidden/>
              </w:rPr>
              <w:instrText xml:space="preserve"> PAGEREF _Toc176204520 \h </w:instrText>
            </w:r>
            <w:r>
              <w:rPr>
                <w:noProof/>
                <w:webHidden/>
              </w:rPr>
            </w:r>
            <w:r>
              <w:rPr>
                <w:noProof/>
                <w:webHidden/>
              </w:rPr>
              <w:fldChar w:fldCharType="separate"/>
            </w:r>
            <w:r>
              <w:rPr>
                <w:noProof/>
                <w:webHidden/>
              </w:rPr>
              <w:t>11</w:t>
            </w:r>
            <w:r>
              <w:rPr>
                <w:noProof/>
                <w:webHidden/>
              </w:rPr>
              <w:fldChar w:fldCharType="end"/>
            </w:r>
          </w:hyperlink>
        </w:p>
        <w:p w14:paraId="4870A1A1" w14:textId="441CCBA7" w:rsidR="007B3C46" w:rsidRDefault="007B3C46">
          <w:pPr>
            <w:pStyle w:val="TOC2"/>
            <w:tabs>
              <w:tab w:val="right" w:leader="dot" w:pos="9016"/>
            </w:tabs>
            <w:rPr>
              <w:rFonts w:eastAsiaTheme="minorEastAsia"/>
              <w:noProof/>
              <w:sz w:val="24"/>
              <w:szCs w:val="24"/>
              <w:lang w:eastAsia="en-GB"/>
            </w:rPr>
          </w:pPr>
          <w:hyperlink w:anchor="_Toc176204521" w:history="1">
            <w:r w:rsidRPr="006837CB">
              <w:rPr>
                <w:rStyle w:val="Hyperlink"/>
                <w:noProof/>
              </w:rPr>
              <w:t>2.1 Structure of the research</w:t>
            </w:r>
            <w:r>
              <w:rPr>
                <w:noProof/>
                <w:webHidden/>
              </w:rPr>
              <w:tab/>
            </w:r>
            <w:r>
              <w:rPr>
                <w:noProof/>
                <w:webHidden/>
              </w:rPr>
              <w:fldChar w:fldCharType="begin"/>
            </w:r>
            <w:r>
              <w:rPr>
                <w:noProof/>
                <w:webHidden/>
              </w:rPr>
              <w:instrText xml:space="preserve"> PAGEREF _Toc176204521 \h </w:instrText>
            </w:r>
            <w:r>
              <w:rPr>
                <w:noProof/>
                <w:webHidden/>
              </w:rPr>
            </w:r>
            <w:r>
              <w:rPr>
                <w:noProof/>
                <w:webHidden/>
              </w:rPr>
              <w:fldChar w:fldCharType="separate"/>
            </w:r>
            <w:r>
              <w:rPr>
                <w:noProof/>
                <w:webHidden/>
              </w:rPr>
              <w:t>12</w:t>
            </w:r>
            <w:r>
              <w:rPr>
                <w:noProof/>
                <w:webHidden/>
              </w:rPr>
              <w:fldChar w:fldCharType="end"/>
            </w:r>
          </w:hyperlink>
        </w:p>
        <w:p w14:paraId="23F57CA6" w14:textId="17A858F1" w:rsidR="007B3C46" w:rsidRDefault="007B3C46">
          <w:pPr>
            <w:pStyle w:val="TOC1"/>
            <w:tabs>
              <w:tab w:val="right" w:leader="dot" w:pos="9016"/>
            </w:tabs>
            <w:rPr>
              <w:rFonts w:eastAsiaTheme="minorEastAsia"/>
              <w:noProof/>
              <w:sz w:val="24"/>
              <w:szCs w:val="24"/>
              <w:lang w:eastAsia="en-GB"/>
            </w:rPr>
          </w:pPr>
          <w:hyperlink w:anchor="_Toc176204522" w:history="1">
            <w:r w:rsidRPr="006837CB">
              <w:rPr>
                <w:rStyle w:val="Hyperlink"/>
                <w:noProof/>
              </w:rPr>
              <w:t>3. Literature Review</w:t>
            </w:r>
            <w:r>
              <w:rPr>
                <w:noProof/>
                <w:webHidden/>
              </w:rPr>
              <w:tab/>
            </w:r>
            <w:r>
              <w:rPr>
                <w:noProof/>
                <w:webHidden/>
              </w:rPr>
              <w:fldChar w:fldCharType="begin"/>
            </w:r>
            <w:r>
              <w:rPr>
                <w:noProof/>
                <w:webHidden/>
              </w:rPr>
              <w:instrText xml:space="preserve"> PAGEREF _Toc176204522 \h </w:instrText>
            </w:r>
            <w:r>
              <w:rPr>
                <w:noProof/>
                <w:webHidden/>
              </w:rPr>
            </w:r>
            <w:r>
              <w:rPr>
                <w:noProof/>
                <w:webHidden/>
              </w:rPr>
              <w:fldChar w:fldCharType="separate"/>
            </w:r>
            <w:r>
              <w:rPr>
                <w:noProof/>
                <w:webHidden/>
              </w:rPr>
              <w:t>13</w:t>
            </w:r>
            <w:r>
              <w:rPr>
                <w:noProof/>
                <w:webHidden/>
              </w:rPr>
              <w:fldChar w:fldCharType="end"/>
            </w:r>
          </w:hyperlink>
        </w:p>
        <w:p w14:paraId="1BBBBA02" w14:textId="20B5EA52" w:rsidR="007B3C46" w:rsidRDefault="007B3C46">
          <w:pPr>
            <w:pStyle w:val="TOC2"/>
            <w:tabs>
              <w:tab w:val="right" w:leader="dot" w:pos="9016"/>
            </w:tabs>
            <w:rPr>
              <w:rFonts w:eastAsiaTheme="minorEastAsia"/>
              <w:noProof/>
              <w:sz w:val="24"/>
              <w:szCs w:val="24"/>
              <w:lang w:eastAsia="en-GB"/>
            </w:rPr>
          </w:pPr>
          <w:hyperlink w:anchor="_Toc176204523" w:history="1">
            <w:r w:rsidRPr="006837CB">
              <w:rPr>
                <w:rStyle w:val="Hyperlink"/>
                <w:noProof/>
              </w:rPr>
              <w:t>3.1 Adoption of Machine Learning on Sports</w:t>
            </w:r>
            <w:r>
              <w:rPr>
                <w:noProof/>
                <w:webHidden/>
              </w:rPr>
              <w:tab/>
            </w:r>
            <w:r>
              <w:rPr>
                <w:noProof/>
                <w:webHidden/>
              </w:rPr>
              <w:fldChar w:fldCharType="begin"/>
            </w:r>
            <w:r>
              <w:rPr>
                <w:noProof/>
                <w:webHidden/>
              </w:rPr>
              <w:instrText xml:space="preserve"> PAGEREF _Toc176204523 \h </w:instrText>
            </w:r>
            <w:r>
              <w:rPr>
                <w:noProof/>
                <w:webHidden/>
              </w:rPr>
            </w:r>
            <w:r>
              <w:rPr>
                <w:noProof/>
                <w:webHidden/>
              </w:rPr>
              <w:fldChar w:fldCharType="separate"/>
            </w:r>
            <w:r>
              <w:rPr>
                <w:noProof/>
                <w:webHidden/>
              </w:rPr>
              <w:t>14</w:t>
            </w:r>
            <w:r>
              <w:rPr>
                <w:noProof/>
                <w:webHidden/>
              </w:rPr>
              <w:fldChar w:fldCharType="end"/>
            </w:r>
          </w:hyperlink>
        </w:p>
        <w:p w14:paraId="0BDBA011" w14:textId="4F676C00" w:rsidR="007B3C46" w:rsidRDefault="007B3C46">
          <w:pPr>
            <w:pStyle w:val="TOC2"/>
            <w:tabs>
              <w:tab w:val="right" w:leader="dot" w:pos="9016"/>
            </w:tabs>
            <w:rPr>
              <w:rFonts w:eastAsiaTheme="minorEastAsia"/>
              <w:noProof/>
              <w:sz w:val="24"/>
              <w:szCs w:val="24"/>
              <w:lang w:eastAsia="en-GB"/>
            </w:rPr>
          </w:pPr>
          <w:hyperlink w:anchor="_Toc176204524" w:history="1">
            <w:r w:rsidRPr="006837CB">
              <w:rPr>
                <w:rStyle w:val="Hyperlink"/>
                <w:noProof/>
              </w:rPr>
              <w:t>3.2 Adoption of Machine Learning on Cricket</w:t>
            </w:r>
            <w:r>
              <w:rPr>
                <w:noProof/>
                <w:webHidden/>
              </w:rPr>
              <w:tab/>
            </w:r>
            <w:r>
              <w:rPr>
                <w:noProof/>
                <w:webHidden/>
              </w:rPr>
              <w:fldChar w:fldCharType="begin"/>
            </w:r>
            <w:r>
              <w:rPr>
                <w:noProof/>
                <w:webHidden/>
              </w:rPr>
              <w:instrText xml:space="preserve"> PAGEREF _Toc176204524 \h </w:instrText>
            </w:r>
            <w:r>
              <w:rPr>
                <w:noProof/>
                <w:webHidden/>
              </w:rPr>
            </w:r>
            <w:r>
              <w:rPr>
                <w:noProof/>
                <w:webHidden/>
              </w:rPr>
              <w:fldChar w:fldCharType="separate"/>
            </w:r>
            <w:r>
              <w:rPr>
                <w:noProof/>
                <w:webHidden/>
              </w:rPr>
              <w:t>15</w:t>
            </w:r>
            <w:r>
              <w:rPr>
                <w:noProof/>
                <w:webHidden/>
              </w:rPr>
              <w:fldChar w:fldCharType="end"/>
            </w:r>
          </w:hyperlink>
        </w:p>
        <w:p w14:paraId="03986EA4" w14:textId="5CF86A39" w:rsidR="007B3C46" w:rsidRDefault="007B3C46">
          <w:pPr>
            <w:pStyle w:val="TOC2"/>
            <w:tabs>
              <w:tab w:val="right" w:leader="dot" w:pos="9016"/>
            </w:tabs>
            <w:rPr>
              <w:rFonts w:eastAsiaTheme="minorEastAsia"/>
              <w:noProof/>
              <w:sz w:val="24"/>
              <w:szCs w:val="24"/>
              <w:lang w:eastAsia="en-GB"/>
            </w:rPr>
          </w:pPr>
          <w:hyperlink w:anchor="_Toc176204525" w:history="1">
            <w:r w:rsidRPr="006837CB">
              <w:rPr>
                <w:rStyle w:val="Hyperlink"/>
                <w:noProof/>
              </w:rPr>
              <w:t>3.3 Summary of Literature Review:</w:t>
            </w:r>
            <w:r>
              <w:rPr>
                <w:noProof/>
                <w:webHidden/>
              </w:rPr>
              <w:tab/>
            </w:r>
            <w:r>
              <w:rPr>
                <w:noProof/>
                <w:webHidden/>
              </w:rPr>
              <w:fldChar w:fldCharType="begin"/>
            </w:r>
            <w:r>
              <w:rPr>
                <w:noProof/>
                <w:webHidden/>
              </w:rPr>
              <w:instrText xml:space="preserve"> PAGEREF _Toc176204525 \h </w:instrText>
            </w:r>
            <w:r>
              <w:rPr>
                <w:noProof/>
                <w:webHidden/>
              </w:rPr>
            </w:r>
            <w:r>
              <w:rPr>
                <w:noProof/>
                <w:webHidden/>
              </w:rPr>
              <w:fldChar w:fldCharType="separate"/>
            </w:r>
            <w:r>
              <w:rPr>
                <w:noProof/>
                <w:webHidden/>
              </w:rPr>
              <w:t>16</w:t>
            </w:r>
            <w:r>
              <w:rPr>
                <w:noProof/>
                <w:webHidden/>
              </w:rPr>
              <w:fldChar w:fldCharType="end"/>
            </w:r>
          </w:hyperlink>
        </w:p>
        <w:p w14:paraId="09D9417A" w14:textId="47164E7E" w:rsidR="007B3C46" w:rsidRDefault="007B3C46">
          <w:pPr>
            <w:pStyle w:val="TOC1"/>
            <w:tabs>
              <w:tab w:val="right" w:leader="dot" w:pos="9016"/>
            </w:tabs>
            <w:rPr>
              <w:rFonts w:eastAsiaTheme="minorEastAsia"/>
              <w:noProof/>
              <w:sz w:val="24"/>
              <w:szCs w:val="24"/>
              <w:lang w:eastAsia="en-GB"/>
            </w:rPr>
          </w:pPr>
          <w:hyperlink w:anchor="_Toc176204526" w:history="1">
            <w:r w:rsidRPr="006837CB">
              <w:rPr>
                <w:rStyle w:val="Hyperlink"/>
                <w:noProof/>
              </w:rPr>
              <w:t>4. Research Methodology</w:t>
            </w:r>
            <w:r>
              <w:rPr>
                <w:noProof/>
                <w:webHidden/>
              </w:rPr>
              <w:tab/>
            </w:r>
            <w:r>
              <w:rPr>
                <w:noProof/>
                <w:webHidden/>
              </w:rPr>
              <w:fldChar w:fldCharType="begin"/>
            </w:r>
            <w:r>
              <w:rPr>
                <w:noProof/>
                <w:webHidden/>
              </w:rPr>
              <w:instrText xml:space="preserve"> PAGEREF _Toc176204526 \h </w:instrText>
            </w:r>
            <w:r>
              <w:rPr>
                <w:noProof/>
                <w:webHidden/>
              </w:rPr>
            </w:r>
            <w:r>
              <w:rPr>
                <w:noProof/>
                <w:webHidden/>
              </w:rPr>
              <w:fldChar w:fldCharType="separate"/>
            </w:r>
            <w:r>
              <w:rPr>
                <w:noProof/>
                <w:webHidden/>
              </w:rPr>
              <w:t>17</w:t>
            </w:r>
            <w:r>
              <w:rPr>
                <w:noProof/>
                <w:webHidden/>
              </w:rPr>
              <w:fldChar w:fldCharType="end"/>
            </w:r>
          </w:hyperlink>
        </w:p>
        <w:p w14:paraId="6EB1AC20" w14:textId="37088587" w:rsidR="007B3C46" w:rsidRDefault="007B3C46">
          <w:pPr>
            <w:pStyle w:val="TOC2"/>
            <w:tabs>
              <w:tab w:val="right" w:leader="dot" w:pos="9016"/>
            </w:tabs>
            <w:rPr>
              <w:rFonts w:eastAsiaTheme="minorEastAsia"/>
              <w:noProof/>
              <w:sz w:val="24"/>
              <w:szCs w:val="24"/>
              <w:lang w:eastAsia="en-GB"/>
            </w:rPr>
          </w:pPr>
          <w:hyperlink w:anchor="_Toc176204527" w:history="1">
            <w:r w:rsidRPr="006837CB">
              <w:rPr>
                <w:rStyle w:val="Hyperlink"/>
                <w:noProof/>
              </w:rPr>
              <w:t>4.1 Dataset and Approach Overview:</w:t>
            </w:r>
            <w:r>
              <w:rPr>
                <w:noProof/>
                <w:webHidden/>
              </w:rPr>
              <w:tab/>
            </w:r>
            <w:r>
              <w:rPr>
                <w:noProof/>
                <w:webHidden/>
              </w:rPr>
              <w:fldChar w:fldCharType="begin"/>
            </w:r>
            <w:r>
              <w:rPr>
                <w:noProof/>
                <w:webHidden/>
              </w:rPr>
              <w:instrText xml:space="preserve"> PAGEREF _Toc176204527 \h </w:instrText>
            </w:r>
            <w:r>
              <w:rPr>
                <w:noProof/>
                <w:webHidden/>
              </w:rPr>
            </w:r>
            <w:r>
              <w:rPr>
                <w:noProof/>
                <w:webHidden/>
              </w:rPr>
              <w:fldChar w:fldCharType="separate"/>
            </w:r>
            <w:r>
              <w:rPr>
                <w:noProof/>
                <w:webHidden/>
              </w:rPr>
              <w:t>18</w:t>
            </w:r>
            <w:r>
              <w:rPr>
                <w:noProof/>
                <w:webHidden/>
              </w:rPr>
              <w:fldChar w:fldCharType="end"/>
            </w:r>
          </w:hyperlink>
        </w:p>
        <w:p w14:paraId="31253A6B" w14:textId="4844013A" w:rsidR="007B3C46" w:rsidRDefault="007B3C46">
          <w:pPr>
            <w:pStyle w:val="TOC2"/>
            <w:tabs>
              <w:tab w:val="right" w:leader="dot" w:pos="9016"/>
            </w:tabs>
            <w:rPr>
              <w:rFonts w:eastAsiaTheme="minorEastAsia"/>
              <w:noProof/>
              <w:sz w:val="24"/>
              <w:szCs w:val="24"/>
              <w:lang w:eastAsia="en-GB"/>
            </w:rPr>
          </w:pPr>
          <w:hyperlink w:anchor="_Toc176204528" w:history="1">
            <w:r w:rsidRPr="006837CB">
              <w:rPr>
                <w:rStyle w:val="Hyperlink"/>
                <w:noProof/>
              </w:rPr>
              <w:t>4.2 Data Processing</w:t>
            </w:r>
            <w:r>
              <w:rPr>
                <w:noProof/>
                <w:webHidden/>
              </w:rPr>
              <w:tab/>
            </w:r>
            <w:r>
              <w:rPr>
                <w:noProof/>
                <w:webHidden/>
              </w:rPr>
              <w:fldChar w:fldCharType="begin"/>
            </w:r>
            <w:r>
              <w:rPr>
                <w:noProof/>
                <w:webHidden/>
              </w:rPr>
              <w:instrText xml:space="preserve"> PAGEREF _Toc176204528 \h </w:instrText>
            </w:r>
            <w:r>
              <w:rPr>
                <w:noProof/>
                <w:webHidden/>
              </w:rPr>
            </w:r>
            <w:r>
              <w:rPr>
                <w:noProof/>
                <w:webHidden/>
              </w:rPr>
              <w:fldChar w:fldCharType="separate"/>
            </w:r>
            <w:r>
              <w:rPr>
                <w:noProof/>
                <w:webHidden/>
              </w:rPr>
              <w:t>20</w:t>
            </w:r>
            <w:r>
              <w:rPr>
                <w:noProof/>
                <w:webHidden/>
              </w:rPr>
              <w:fldChar w:fldCharType="end"/>
            </w:r>
          </w:hyperlink>
        </w:p>
        <w:p w14:paraId="7C3ED8D5" w14:textId="2C629662" w:rsidR="007B3C46" w:rsidRDefault="007B3C46">
          <w:pPr>
            <w:pStyle w:val="TOC3"/>
            <w:tabs>
              <w:tab w:val="right" w:leader="dot" w:pos="9016"/>
            </w:tabs>
            <w:rPr>
              <w:rFonts w:eastAsiaTheme="minorEastAsia"/>
              <w:noProof/>
              <w:sz w:val="24"/>
              <w:szCs w:val="24"/>
              <w:lang w:eastAsia="en-GB"/>
            </w:rPr>
          </w:pPr>
          <w:hyperlink w:anchor="_Toc176204529" w:history="1">
            <w:r w:rsidRPr="006837CB">
              <w:rPr>
                <w:rStyle w:val="Hyperlink"/>
                <w:noProof/>
              </w:rPr>
              <w:t>4.2.1 Data Filtering</w:t>
            </w:r>
            <w:r>
              <w:rPr>
                <w:noProof/>
                <w:webHidden/>
              </w:rPr>
              <w:tab/>
            </w:r>
            <w:r>
              <w:rPr>
                <w:noProof/>
                <w:webHidden/>
              </w:rPr>
              <w:fldChar w:fldCharType="begin"/>
            </w:r>
            <w:r>
              <w:rPr>
                <w:noProof/>
                <w:webHidden/>
              </w:rPr>
              <w:instrText xml:space="preserve"> PAGEREF _Toc176204529 \h </w:instrText>
            </w:r>
            <w:r>
              <w:rPr>
                <w:noProof/>
                <w:webHidden/>
              </w:rPr>
            </w:r>
            <w:r>
              <w:rPr>
                <w:noProof/>
                <w:webHidden/>
              </w:rPr>
              <w:fldChar w:fldCharType="separate"/>
            </w:r>
            <w:r>
              <w:rPr>
                <w:noProof/>
                <w:webHidden/>
              </w:rPr>
              <w:t>20</w:t>
            </w:r>
            <w:r>
              <w:rPr>
                <w:noProof/>
                <w:webHidden/>
              </w:rPr>
              <w:fldChar w:fldCharType="end"/>
            </w:r>
          </w:hyperlink>
        </w:p>
        <w:p w14:paraId="12116BE7" w14:textId="7B5144CC" w:rsidR="007B3C46" w:rsidRDefault="007B3C46">
          <w:pPr>
            <w:pStyle w:val="TOC3"/>
            <w:tabs>
              <w:tab w:val="right" w:leader="dot" w:pos="9016"/>
            </w:tabs>
            <w:rPr>
              <w:rFonts w:eastAsiaTheme="minorEastAsia"/>
              <w:noProof/>
              <w:sz w:val="24"/>
              <w:szCs w:val="24"/>
              <w:lang w:eastAsia="en-GB"/>
            </w:rPr>
          </w:pPr>
          <w:hyperlink w:anchor="_Toc176204530" w:history="1">
            <w:r w:rsidRPr="006837CB">
              <w:rPr>
                <w:rStyle w:val="Hyperlink"/>
                <w:noProof/>
              </w:rPr>
              <w:t>4.2.2 Player Data Extraction</w:t>
            </w:r>
            <w:r>
              <w:rPr>
                <w:noProof/>
                <w:webHidden/>
              </w:rPr>
              <w:tab/>
            </w:r>
            <w:r>
              <w:rPr>
                <w:noProof/>
                <w:webHidden/>
              </w:rPr>
              <w:fldChar w:fldCharType="begin"/>
            </w:r>
            <w:r>
              <w:rPr>
                <w:noProof/>
                <w:webHidden/>
              </w:rPr>
              <w:instrText xml:space="preserve"> PAGEREF _Toc176204530 \h </w:instrText>
            </w:r>
            <w:r>
              <w:rPr>
                <w:noProof/>
                <w:webHidden/>
              </w:rPr>
            </w:r>
            <w:r>
              <w:rPr>
                <w:noProof/>
                <w:webHidden/>
              </w:rPr>
              <w:fldChar w:fldCharType="separate"/>
            </w:r>
            <w:r>
              <w:rPr>
                <w:noProof/>
                <w:webHidden/>
              </w:rPr>
              <w:t>20</w:t>
            </w:r>
            <w:r>
              <w:rPr>
                <w:noProof/>
                <w:webHidden/>
              </w:rPr>
              <w:fldChar w:fldCharType="end"/>
            </w:r>
          </w:hyperlink>
        </w:p>
        <w:p w14:paraId="41652E98" w14:textId="0BB5D499" w:rsidR="007B3C46" w:rsidRDefault="007B3C46">
          <w:pPr>
            <w:pStyle w:val="TOC2"/>
            <w:tabs>
              <w:tab w:val="right" w:leader="dot" w:pos="9016"/>
            </w:tabs>
            <w:rPr>
              <w:rFonts w:eastAsiaTheme="minorEastAsia"/>
              <w:noProof/>
              <w:sz w:val="24"/>
              <w:szCs w:val="24"/>
              <w:lang w:eastAsia="en-GB"/>
            </w:rPr>
          </w:pPr>
          <w:hyperlink w:anchor="_Toc176204531" w:history="1">
            <w:r w:rsidRPr="006837CB">
              <w:rPr>
                <w:rStyle w:val="Hyperlink"/>
                <w:noProof/>
              </w:rPr>
              <w:t>4.3 Batting Statistics Calculation</w:t>
            </w:r>
            <w:r>
              <w:rPr>
                <w:noProof/>
                <w:webHidden/>
              </w:rPr>
              <w:tab/>
            </w:r>
            <w:r>
              <w:rPr>
                <w:noProof/>
                <w:webHidden/>
              </w:rPr>
              <w:fldChar w:fldCharType="begin"/>
            </w:r>
            <w:r>
              <w:rPr>
                <w:noProof/>
                <w:webHidden/>
              </w:rPr>
              <w:instrText xml:space="preserve"> PAGEREF _Toc176204531 \h </w:instrText>
            </w:r>
            <w:r>
              <w:rPr>
                <w:noProof/>
                <w:webHidden/>
              </w:rPr>
            </w:r>
            <w:r>
              <w:rPr>
                <w:noProof/>
                <w:webHidden/>
              </w:rPr>
              <w:fldChar w:fldCharType="separate"/>
            </w:r>
            <w:r>
              <w:rPr>
                <w:noProof/>
                <w:webHidden/>
              </w:rPr>
              <w:t>20</w:t>
            </w:r>
            <w:r>
              <w:rPr>
                <w:noProof/>
                <w:webHidden/>
              </w:rPr>
              <w:fldChar w:fldCharType="end"/>
            </w:r>
          </w:hyperlink>
        </w:p>
        <w:p w14:paraId="61B96777" w14:textId="41057C2D" w:rsidR="007B3C46" w:rsidRDefault="007B3C46">
          <w:pPr>
            <w:pStyle w:val="TOC2"/>
            <w:tabs>
              <w:tab w:val="right" w:leader="dot" w:pos="9016"/>
            </w:tabs>
            <w:rPr>
              <w:rFonts w:eastAsiaTheme="minorEastAsia"/>
              <w:noProof/>
              <w:sz w:val="24"/>
              <w:szCs w:val="24"/>
              <w:lang w:eastAsia="en-GB"/>
            </w:rPr>
          </w:pPr>
          <w:hyperlink w:anchor="_Toc176204532" w:history="1">
            <w:r w:rsidRPr="006837CB">
              <w:rPr>
                <w:rStyle w:val="Hyperlink"/>
                <w:noProof/>
              </w:rPr>
              <w:t>4.4 Bowling Statistics Calculation</w:t>
            </w:r>
            <w:r>
              <w:rPr>
                <w:noProof/>
                <w:webHidden/>
              </w:rPr>
              <w:tab/>
            </w:r>
            <w:r>
              <w:rPr>
                <w:noProof/>
                <w:webHidden/>
              </w:rPr>
              <w:fldChar w:fldCharType="begin"/>
            </w:r>
            <w:r>
              <w:rPr>
                <w:noProof/>
                <w:webHidden/>
              </w:rPr>
              <w:instrText xml:space="preserve"> PAGEREF _Toc176204532 \h </w:instrText>
            </w:r>
            <w:r>
              <w:rPr>
                <w:noProof/>
                <w:webHidden/>
              </w:rPr>
            </w:r>
            <w:r>
              <w:rPr>
                <w:noProof/>
                <w:webHidden/>
              </w:rPr>
              <w:fldChar w:fldCharType="separate"/>
            </w:r>
            <w:r>
              <w:rPr>
                <w:noProof/>
                <w:webHidden/>
              </w:rPr>
              <w:t>20</w:t>
            </w:r>
            <w:r>
              <w:rPr>
                <w:noProof/>
                <w:webHidden/>
              </w:rPr>
              <w:fldChar w:fldCharType="end"/>
            </w:r>
          </w:hyperlink>
        </w:p>
        <w:p w14:paraId="20C32FCD" w14:textId="4B19AB2D" w:rsidR="007B3C46" w:rsidRDefault="007B3C46">
          <w:pPr>
            <w:pStyle w:val="TOC2"/>
            <w:tabs>
              <w:tab w:val="right" w:leader="dot" w:pos="9016"/>
            </w:tabs>
            <w:rPr>
              <w:rFonts w:eastAsiaTheme="minorEastAsia"/>
              <w:noProof/>
              <w:sz w:val="24"/>
              <w:szCs w:val="24"/>
              <w:lang w:eastAsia="en-GB"/>
            </w:rPr>
          </w:pPr>
          <w:hyperlink w:anchor="_Toc176204533" w:history="1">
            <w:r w:rsidRPr="006837CB">
              <w:rPr>
                <w:rStyle w:val="Hyperlink"/>
                <w:noProof/>
              </w:rPr>
              <w:t>4.5 Domain Knowledge</w:t>
            </w:r>
            <w:r>
              <w:rPr>
                <w:noProof/>
                <w:webHidden/>
              </w:rPr>
              <w:tab/>
            </w:r>
            <w:r>
              <w:rPr>
                <w:noProof/>
                <w:webHidden/>
              </w:rPr>
              <w:fldChar w:fldCharType="begin"/>
            </w:r>
            <w:r>
              <w:rPr>
                <w:noProof/>
                <w:webHidden/>
              </w:rPr>
              <w:instrText xml:space="preserve"> PAGEREF _Toc176204533 \h </w:instrText>
            </w:r>
            <w:r>
              <w:rPr>
                <w:noProof/>
                <w:webHidden/>
              </w:rPr>
            </w:r>
            <w:r>
              <w:rPr>
                <w:noProof/>
                <w:webHidden/>
              </w:rPr>
              <w:fldChar w:fldCharType="separate"/>
            </w:r>
            <w:r>
              <w:rPr>
                <w:noProof/>
                <w:webHidden/>
              </w:rPr>
              <w:t>21</w:t>
            </w:r>
            <w:r>
              <w:rPr>
                <w:noProof/>
                <w:webHidden/>
              </w:rPr>
              <w:fldChar w:fldCharType="end"/>
            </w:r>
          </w:hyperlink>
        </w:p>
        <w:p w14:paraId="7B0D90B4" w14:textId="24AFC391" w:rsidR="007B3C46" w:rsidRDefault="007B3C46">
          <w:pPr>
            <w:pStyle w:val="TOC1"/>
            <w:tabs>
              <w:tab w:val="right" w:leader="dot" w:pos="9016"/>
            </w:tabs>
            <w:rPr>
              <w:rFonts w:eastAsiaTheme="minorEastAsia"/>
              <w:noProof/>
              <w:sz w:val="24"/>
              <w:szCs w:val="24"/>
              <w:lang w:eastAsia="en-GB"/>
            </w:rPr>
          </w:pPr>
          <w:hyperlink w:anchor="_Toc176204534" w:history="1">
            <w:r w:rsidRPr="006837CB">
              <w:rPr>
                <w:rStyle w:val="Hyperlink"/>
                <w:noProof/>
              </w:rPr>
              <w:t>5. Quantitative and Predictive analysis</w:t>
            </w:r>
            <w:r>
              <w:rPr>
                <w:noProof/>
                <w:webHidden/>
              </w:rPr>
              <w:tab/>
            </w:r>
            <w:r>
              <w:rPr>
                <w:noProof/>
                <w:webHidden/>
              </w:rPr>
              <w:fldChar w:fldCharType="begin"/>
            </w:r>
            <w:r>
              <w:rPr>
                <w:noProof/>
                <w:webHidden/>
              </w:rPr>
              <w:instrText xml:space="preserve"> PAGEREF _Toc176204534 \h </w:instrText>
            </w:r>
            <w:r>
              <w:rPr>
                <w:noProof/>
                <w:webHidden/>
              </w:rPr>
            </w:r>
            <w:r>
              <w:rPr>
                <w:noProof/>
                <w:webHidden/>
              </w:rPr>
              <w:fldChar w:fldCharType="separate"/>
            </w:r>
            <w:r>
              <w:rPr>
                <w:noProof/>
                <w:webHidden/>
              </w:rPr>
              <w:t>23</w:t>
            </w:r>
            <w:r>
              <w:rPr>
                <w:noProof/>
                <w:webHidden/>
              </w:rPr>
              <w:fldChar w:fldCharType="end"/>
            </w:r>
          </w:hyperlink>
        </w:p>
        <w:p w14:paraId="5275434C" w14:textId="2D764078" w:rsidR="007B3C46" w:rsidRDefault="007B3C46">
          <w:pPr>
            <w:pStyle w:val="TOC2"/>
            <w:tabs>
              <w:tab w:val="right" w:leader="dot" w:pos="9016"/>
            </w:tabs>
            <w:rPr>
              <w:rFonts w:eastAsiaTheme="minorEastAsia"/>
              <w:noProof/>
              <w:sz w:val="24"/>
              <w:szCs w:val="24"/>
              <w:lang w:eastAsia="en-GB"/>
            </w:rPr>
          </w:pPr>
          <w:hyperlink w:anchor="_Toc176204535" w:history="1">
            <w:r w:rsidRPr="006837CB">
              <w:rPr>
                <w:rStyle w:val="Hyperlink"/>
                <w:noProof/>
              </w:rPr>
              <w:t>5.1 Win Ratio Analysis of Teams</w:t>
            </w:r>
            <w:r>
              <w:rPr>
                <w:noProof/>
                <w:webHidden/>
              </w:rPr>
              <w:tab/>
            </w:r>
            <w:r>
              <w:rPr>
                <w:noProof/>
                <w:webHidden/>
              </w:rPr>
              <w:fldChar w:fldCharType="begin"/>
            </w:r>
            <w:r>
              <w:rPr>
                <w:noProof/>
                <w:webHidden/>
              </w:rPr>
              <w:instrText xml:space="preserve"> PAGEREF _Toc176204535 \h </w:instrText>
            </w:r>
            <w:r>
              <w:rPr>
                <w:noProof/>
                <w:webHidden/>
              </w:rPr>
            </w:r>
            <w:r>
              <w:rPr>
                <w:noProof/>
                <w:webHidden/>
              </w:rPr>
              <w:fldChar w:fldCharType="separate"/>
            </w:r>
            <w:r>
              <w:rPr>
                <w:noProof/>
                <w:webHidden/>
              </w:rPr>
              <w:t>23</w:t>
            </w:r>
            <w:r>
              <w:rPr>
                <w:noProof/>
                <w:webHidden/>
              </w:rPr>
              <w:fldChar w:fldCharType="end"/>
            </w:r>
          </w:hyperlink>
        </w:p>
        <w:p w14:paraId="77A3A8D3" w14:textId="66F95FBB" w:rsidR="007B3C46" w:rsidRDefault="007B3C46">
          <w:pPr>
            <w:pStyle w:val="TOC3"/>
            <w:tabs>
              <w:tab w:val="right" w:leader="dot" w:pos="9016"/>
            </w:tabs>
            <w:rPr>
              <w:rFonts w:eastAsiaTheme="minorEastAsia"/>
              <w:noProof/>
              <w:sz w:val="24"/>
              <w:szCs w:val="24"/>
              <w:lang w:eastAsia="en-GB"/>
            </w:rPr>
          </w:pPr>
          <w:hyperlink w:anchor="_Toc176204536" w:history="1">
            <w:r w:rsidRPr="006837CB">
              <w:rPr>
                <w:rStyle w:val="Hyperlink"/>
                <w:noProof/>
              </w:rPr>
              <w:t>5.1.1 Need for Analysis</w:t>
            </w:r>
            <w:r>
              <w:rPr>
                <w:noProof/>
                <w:webHidden/>
              </w:rPr>
              <w:tab/>
            </w:r>
            <w:r>
              <w:rPr>
                <w:noProof/>
                <w:webHidden/>
              </w:rPr>
              <w:fldChar w:fldCharType="begin"/>
            </w:r>
            <w:r>
              <w:rPr>
                <w:noProof/>
                <w:webHidden/>
              </w:rPr>
              <w:instrText xml:space="preserve"> PAGEREF _Toc176204536 \h </w:instrText>
            </w:r>
            <w:r>
              <w:rPr>
                <w:noProof/>
                <w:webHidden/>
              </w:rPr>
            </w:r>
            <w:r>
              <w:rPr>
                <w:noProof/>
                <w:webHidden/>
              </w:rPr>
              <w:fldChar w:fldCharType="separate"/>
            </w:r>
            <w:r>
              <w:rPr>
                <w:noProof/>
                <w:webHidden/>
              </w:rPr>
              <w:t>23</w:t>
            </w:r>
            <w:r>
              <w:rPr>
                <w:noProof/>
                <w:webHidden/>
              </w:rPr>
              <w:fldChar w:fldCharType="end"/>
            </w:r>
          </w:hyperlink>
        </w:p>
        <w:p w14:paraId="5C90AE45" w14:textId="1ECB85E7" w:rsidR="007B3C46" w:rsidRDefault="007B3C46">
          <w:pPr>
            <w:pStyle w:val="TOC3"/>
            <w:tabs>
              <w:tab w:val="right" w:leader="dot" w:pos="9016"/>
            </w:tabs>
            <w:rPr>
              <w:rFonts w:eastAsiaTheme="minorEastAsia"/>
              <w:noProof/>
              <w:sz w:val="24"/>
              <w:szCs w:val="24"/>
              <w:lang w:eastAsia="en-GB"/>
            </w:rPr>
          </w:pPr>
          <w:hyperlink w:anchor="_Toc176204537" w:history="1">
            <w:r w:rsidRPr="006837CB">
              <w:rPr>
                <w:rStyle w:val="Hyperlink"/>
                <w:noProof/>
              </w:rPr>
              <w:t>5.1.2 Objective</w:t>
            </w:r>
            <w:r>
              <w:rPr>
                <w:noProof/>
                <w:webHidden/>
              </w:rPr>
              <w:tab/>
            </w:r>
            <w:r>
              <w:rPr>
                <w:noProof/>
                <w:webHidden/>
              </w:rPr>
              <w:fldChar w:fldCharType="begin"/>
            </w:r>
            <w:r>
              <w:rPr>
                <w:noProof/>
                <w:webHidden/>
              </w:rPr>
              <w:instrText xml:space="preserve"> PAGEREF _Toc176204537 \h </w:instrText>
            </w:r>
            <w:r>
              <w:rPr>
                <w:noProof/>
                <w:webHidden/>
              </w:rPr>
            </w:r>
            <w:r>
              <w:rPr>
                <w:noProof/>
                <w:webHidden/>
              </w:rPr>
              <w:fldChar w:fldCharType="separate"/>
            </w:r>
            <w:r>
              <w:rPr>
                <w:noProof/>
                <w:webHidden/>
              </w:rPr>
              <w:t>23</w:t>
            </w:r>
            <w:r>
              <w:rPr>
                <w:noProof/>
                <w:webHidden/>
              </w:rPr>
              <w:fldChar w:fldCharType="end"/>
            </w:r>
          </w:hyperlink>
        </w:p>
        <w:p w14:paraId="357A8494" w14:textId="349C95DD" w:rsidR="007B3C46" w:rsidRDefault="007B3C46">
          <w:pPr>
            <w:pStyle w:val="TOC3"/>
            <w:tabs>
              <w:tab w:val="right" w:leader="dot" w:pos="9016"/>
            </w:tabs>
            <w:rPr>
              <w:rFonts w:eastAsiaTheme="minorEastAsia"/>
              <w:noProof/>
              <w:sz w:val="24"/>
              <w:szCs w:val="24"/>
              <w:lang w:eastAsia="en-GB"/>
            </w:rPr>
          </w:pPr>
          <w:hyperlink w:anchor="_Toc176204538" w:history="1">
            <w:r w:rsidRPr="006837CB">
              <w:rPr>
                <w:rStyle w:val="Hyperlink"/>
                <w:noProof/>
              </w:rPr>
              <w:t>5.1.3 Data overview</w:t>
            </w:r>
            <w:r>
              <w:rPr>
                <w:noProof/>
                <w:webHidden/>
              </w:rPr>
              <w:tab/>
            </w:r>
            <w:r>
              <w:rPr>
                <w:noProof/>
                <w:webHidden/>
              </w:rPr>
              <w:fldChar w:fldCharType="begin"/>
            </w:r>
            <w:r>
              <w:rPr>
                <w:noProof/>
                <w:webHidden/>
              </w:rPr>
              <w:instrText xml:space="preserve"> PAGEREF _Toc176204538 \h </w:instrText>
            </w:r>
            <w:r>
              <w:rPr>
                <w:noProof/>
                <w:webHidden/>
              </w:rPr>
            </w:r>
            <w:r>
              <w:rPr>
                <w:noProof/>
                <w:webHidden/>
              </w:rPr>
              <w:fldChar w:fldCharType="separate"/>
            </w:r>
            <w:r>
              <w:rPr>
                <w:noProof/>
                <w:webHidden/>
              </w:rPr>
              <w:t>23</w:t>
            </w:r>
            <w:r>
              <w:rPr>
                <w:noProof/>
                <w:webHidden/>
              </w:rPr>
              <w:fldChar w:fldCharType="end"/>
            </w:r>
          </w:hyperlink>
        </w:p>
        <w:p w14:paraId="383CF0BE" w14:textId="3A8A19B7" w:rsidR="007B3C46" w:rsidRDefault="007B3C46">
          <w:pPr>
            <w:pStyle w:val="TOC3"/>
            <w:tabs>
              <w:tab w:val="right" w:leader="dot" w:pos="9016"/>
            </w:tabs>
            <w:rPr>
              <w:rFonts w:eastAsiaTheme="minorEastAsia"/>
              <w:noProof/>
              <w:sz w:val="24"/>
              <w:szCs w:val="24"/>
              <w:lang w:eastAsia="en-GB"/>
            </w:rPr>
          </w:pPr>
          <w:hyperlink w:anchor="_Toc176204539" w:history="1">
            <w:r w:rsidRPr="006837CB">
              <w:rPr>
                <w:rStyle w:val="Hyperlink"/>
                <w:noProof/>
              </w:rPr>
              <w:t>5.1.4 Quantitative Analysis</w:t>
            </w:r>
            <w:r>
              <w:rPr>
                <w:noProof/>
                <w:webHidden/>
              </w:rPr>
              <w:tab/>
            </w:r>
            <w:r>
              <w:rPr>
                <w:noProof/>
                <w:webHidden/>
              </w:rPr>
              <w:fldChar w:fldCharType="begin"/>
            </w:r>
            <w:r>
              <w:rPr>
                <w:noProof/>
                <w:webHidden/>
              </w:rPr>
              <w:instrText xml:space="preserve"> PAGEREF _Toc176204539 \h </w:instrText>
            </w:r>
            <w:r>
              <w:rPr>
                <w:noProof/>
                <w:webHidden/>
              </w:rPr>
            </w:r>
            <w:r>
              <w:rPr>
                <w:noProof/>
                <w:webHidden/>
              </w:rPr>
              <w:fldChar w:fldCharType="separate"/>
            </w:r>
            <w:r>
              <w:rPr>
                <w:noProof/>
                <w:webHidden/>
              </w:rPr>
              <w:t>23</w:t>
            </w:r>
            <w:r>
              <w:rPr>
                <w:noProof/>
                <w:webHidden/>
              </w:rPr>
              <w:fldChar w:fldCharType="end"/>
            </w:r>
          </w:hyperlink>
        </w:p>
        <w:p w14:paraId="14EC6DBC" w14:textId="248D79F6" w:rsidR="007B3C46" w:rsidRDefault="007B3C46">
          <w:pPr>
            <w:pStyle w:val="TOC3"/>
            <w:tabs>
              <w:tab w:val="right" w:leader="dot" w:pos="9016"/>
            </w:tabs>
            <w:rPr>
              <w:rFonts w:eastAsiaTheme="minorEastAsia"/>
              <w:noProof/>
              <w:sz w:val="24"/>
              <w:szCs w:val="24"/>
              <w:lang w:eastAsia="en-GB"/>
            </w:rPr>
          </w:pPr>
          <w:hyperlink w:anchor="_Toc176204540" w:history="1">
            <w:r w:rsidRPr="006837CB">
              <w:rPr>
                <w:rStyle w:val="Hyperlink"/>
                <w:noProof/>
              </w:rPr>
              <w:t>5.1.5 Corelation Analysis:</w:t>
            </w:r>
            <w:r>
              <w:rPr>
                <w:noProof/>
                <w:webHidden/>
              </w:rPr>
              <w:tab/>
            </w:r>
            <w:r>
              <w:rPr>
                <w:noProof/>
                <w:webHidden/>
              </w:rPr>
              <w:fldChar w:fldCharType="begin"/>
            </w:r>
            <w:r>
              <w:rPr>
                <w:noProof/>
                <w:webHidden/>
              </w:rPr>
              <w:instrText xml:space="preserve"> PAGEREF _Toc176204540 \h </w:instrText>
            </w:r>
            <w:r>
              <w:rPr>
                <w:noProof/>
                <w:webHidden/>
              </w:rPr>
            </w:r>
            <w:r>
              <w:rPr>
                <w:noProof/>
                <w:webHidden/>
              </w:rPr>
              <w:fldChar w:fldCharType="separate"/>
            </w:r>
            <w:r>
              <w:rPr>
                <w:noProof/>
                <w:webHidden/>
              </w:rPr>
              <w:t>24</w:t>
            </w:r>
            <w:r>
              <w:rPr>
                <w:noProof/>
                <w:webHidden/>
              </w:rPr>
              <w:fldChar w:fldCharType="end"/>
            </w:r>
          </w:hyperlink>
        </w:p>
        <w:p w14:paraId="4D3A8E6D" w14:textId="0C3534F5" w:rsidR="007B3C46" w:rsidRDefault="007B3C46">
          <w:pPr>
            <w:pStyle w:val="TOC3"/>
            <w:tabs>
              <w:tab w:val="right" w:leader="dot" w:pos="9016"/>
            </w:tabs>
            <w:rPr>
              <w:rFonts w:eastAsiaTheme="minorEastAsia"/>
              <w:noProof/>
              <w:sz w:val="24"/>
              <w:szCs w:val="24"/>
              <w:lang w:eastAsia="en-GB"/>
            </w:rPr>
          </w:pPr>
          <w:hyperlink w:anchor="_Toc176204541" w:history="1">
            <w:r w:rsidRPr="006837CB">
              <w:rPr>
                <w:rStyle w:val="Hyperlink"/>
                <w:noProof/>
              </w:rPr>
              <w:t>5.1.6 Linear Regression Model:</w:t>
            </w:r>
            <w:r>
              <w:rPr>
                <w:noProof/>
                <w:webHidden/>
              </w:rPr>
              <w:tab/>
            </w:r>
            <w:r>
              <w:rPr>
                <w:noProof/>
                <w:webHidden/>
              </w:rPr>
              <w:fldChar w:fldCharType="begin"/>
            </w:r>
            <w:r>
              <w:rPr>
                <w:noProof/>
                <w:webHidden/>
              </w:rPr>
              <w:instrText xml:space="preserve"> PAGEREF _Toc176204541 \h </w:instrText>
            </w:r>
            <w:r>
              <w:rPr>
                <w:noProof/>
                <w:webHidden/>
              </w:rPr>
            </w:r>
            <w:r>
              <w:rPr>
                <w:noProof/>
                <w:webHidden/>
              </w:rPr>
              <w:fldChar w:fldCharType="separate"/>
            </w:r>
            <w:r>
              <w:rPr>
                <w:noProof/>
                <w:webHidden/>
              </w:rPr>
              <w:t>25</w:t>
            </w:r>
            <w:r>
              <w:rPr>
                <w:noProof/>
                <w:webHidden/>
              </w:rPr>
              <w:fldChar w:fldCharType="end"/>
            </w:r>
          </w:hyperlink>
        </w:p>
        <w:p w14:paraId="5A76D03A" w14:textId="451B3CD3" w:rsidR="007B3C46" w:rsidRDefault="007B3C46">
          <w:pPr>
            <w:pStyle w:val="TOC3"/>
            <w:tabs>
              <w:tab w:val="right" w:leader="dot" w:pos="9016"/>
            </w:tabs>
            <w:rPr>
              <w:rFonts w:eastAsiaTheme="minorEastAsia"/>
              <w:noProof/>
              <w:sz w:val="24"/>
              <w:szCs w:val="24"/>
              <w:lang w:eastAsia="en-GB"/>
            </w:rPr>
          </w:pPr>
          <w:hyperlink w:anchor="_Toc176204542" w:history="1">
            <w:r w:rsidRPr="006837CB">
              <w:rPr>
                <w:rStyle w:val="Hyperlink"/>
                <w:noProof/>
              </w:rPr>
              <w:t>5.1.7 Prediction Analysis</w:t>
            </w:r>
            <w:r>
              <w:rPr>
                <w:noProof/>
                <w:webHidden/>
              </w:rPr>
              <w:tab/>
            </w:r>
            <w:r>
              <w:rPr>
                <w:noProof/>
                <w:webHidden/>
              </w:rPr>
              <w:fldChar w:fldCharType="begin"/>
            </w:r>
            <w:r>
              <w:rPr>
                <w:noProof/>
                <w:webHidden/>
              </w:rPr>
              <w:instrText xml:space="preserve"> PAGEREF _Toc176204542 \h </w:instrText>
            </w:r>
            <w:r>
              <w:rPr>
                <w:noProof/>
                <w:webHidden/>
              </w:rPr>
            </w:r>
            <w:r>
              <w:rPr>
                <w:noProof/>
                <w:webHidden/>
              </w:rPr>
              <w:fldChar w:fldCharType="separate"/>
            </w:r>
            <w:r>
              <w:rPr>
                <w:noProof/>
                <w:webHidden/>
              </w:rPr>
              <w:t>26</w:t>
            </w:r>
            <w:r>
              <w:rPr>
                <w:noProof/>
                <w:webHidden/>
              </w:rPr>
              <w:fldChar w:fldCharType="end"/>
            </w:r>
          </w:hyperlink>
        </w:p>
        <w:p w14:paraId="1B1F18BD" w14:textId="12AAA1F6" w:rsidR="007B3C46" w:rsidRDefault="007B3C46">
          <w:pPr>
            <w:pStyle w:val="TOC3"/>
            <w:tabs>
              <w:tab w:val="right" w:leader="dot" w:pos="9016"/>
            </w:tabs>
            <w:rPr>
              <w:rFonts w:eastAsiaTheme="minorEastAsia"/>
              <w:noProof/>
              <w:sz w:val="24"/>
              <w:szCs w:val="24"/>
              <w:lang w:eastAsia="en-GB"/>
            </w:rPr>
          </w:pPr>
          <w:hyperlink w:anchor="_Toc176204543" w:history="1">
            <w:r w:rsidRPr="006837CB">
              <w:rPr>
                <w:rStyle w:val="Hyperlink"/>
                <w:noProof/>
              </w:rPr>
              <w:t>5.1.8 Prediction Findings:</w:t>
            </w:r>
            <w:r>
              <w:rPr>
                <w:noProof/>
                <w:webHidden/>
              </w:rPr>
              <w:tab/>
            </w:r>
            <w:r>
              <w:rPr>
                <w:noProof/>
                <w:webHidden/>
              </w:rPr>
              <w:fldChar w:fldCharType="begin"/>
            </w:r>
            <w:r>
              <w:rPr>
                <w:noProof/>
                <w:webHidden/>
              </w:rPr>
              <w:instrText xml:space="preserve"> PAGEREF _Toc176204543 \h </w:instrText>
            </w:r>
            <w:r>
              <w:rPr>
                <w:noProof/>
                <w:webHidden/>
              </w:rPr>
            </w:r>
            <w:r>
              <w:rPr>
                <w:noProof/>
                <w:webHidden/>
              </w:rPr>
              <w:fldChar w:fldCharType="separate"/>
            </w:r>
            <w:r>
              <w:rPr>
                <w:noProof/>
                <w:webHidden/>
              </w:rPr>
              <w:t>28</w:t>
            </w:r>
            <w:r>
              <w:rPr>
                <w:noProof/>
                <w:webHidden/>
              </w:rPr>
              <w:fldChar w:fldCharType="end"/>
            </w:r>
          </w:hyperlink>
        </w:p>
        <w:p w14:paraId="1304D212" w14:textId="5EE2F735" w:rsidR="007B3C46" w:rsidRDefault="007B3C46">
          <w:pPr>
            <w:pStyle w:val="TOC2"/>
            <w:tabs>
              <w:tab w:val="right" w:leader="dot" w:pos="9016"/>
            </w:tabs>
            <w:rPr>
              <w:rFonts w:eastAsiaTheme="minorEastAsia"/>
              <w:noProof/>
              <w:sz w:val="24"/>
              <w:szCs w:val="24"/>
              <w:lang w:eastAsia="en-GB"/>
            </w:rPr>
          </w:pPr>
          <w:hyperlink w:anchor="_Toc176204544" w:history="1">
            <w:r w:rsidRPr="006837CB">
              <w:rPr>
                <w:rStyle w:val="Hyperlink"/>
                <w:noProof/>
              </w:rPr>
              <w:t>5.2 Rule-based scoring system combined with normalization and weighted aggregation</w:t>
            </w:r>
            <w:r>
              <w:rPr>
                <w:noProof/>
                <w:webHidden/>
              </w:rPr>
              <w:tab/>
            </w:r>
            <w:r>
              <w:rPr>
                <w:noProof/>
                <w:webHidden/>
              </w:rPr>
              <w:fldChar w:fldCharType="begin"/>
            </w:r>
            <w:r>
              <w:rPr>
                <w:noProof/>
                <w:webHidden/>
              </w:rPr>
              <w:instrText xml:space="preserve"> PAGEREF _Toc176204544 \h </w:instrText>
            </w:r>
            <w:r>
              <w:rPr>
                <w:noProof/>
                <w:webHidden/>
              </w:rPr>
            </w:r>
            <w:r>
              <w:rPr>
                <w:noProof/>
                <w:webHidden/>
              </w:rPr>
              <w:fldChar w:fldCharType="separate"/>
            </w:r>
            <w:r>
              <w:rPr>
                <w:noProof/>
                <w:webHidden/>
              </w:rPr>
              <w:t>29</w:t>
            </w:r>
            <w:r>
              <w:rPr>
                <w:noProof/>
                <w:webHidden/>
              </w:rPr>
              <w:fldChar w:fldCharType="end"/>
            </w:r>
          </w:hyperlink>
        </w:p>
        <w:p w14:paraId="3AFBB3FD" w14:textId="109D0B5A" w:rsidR="007B3C46" w:rsidRDefault="007B3C46">
          <w:pPr>
            <w:pStyle w:val="TOC3"/>
            <w:tabs>
              <w:tab w:val="right" w:leader="dot" w:pos="9016"/>
            </w:tabs>
            <w:rPr>
              <w:rFonts w:eastAsiaTheme="minorEastAsia"/>
              <w:noProof/>
              <w:sz w:val="24"/>
              <w:szCs w:val="24"/>
              <w:lang w:eastAsia="en-GB"/>
            </w:rPr>
          </w:pPr>
          <w:hyperlink w:anchor="_Toc176204545" w:history="1">
            <w:r w:rsidRPr="006837CB">
              <w:rPr>
                <w:rStyle w:val="Hyperlink"/>
                <w:noProof/>
              </w:rPr>
              <w:t>5.2.1 Need for Analysis</w:t>
            </w:r>
            <w:r>
              <w:rPr>
                <w:noProof/>
                <w:webHidden/>
              </w:rPr>
              <w:tab/>
            </w:r>
            <w:r>
              <w:rPr>
                <w:noProof/>
                <w:webHidden/>
              </w:rPr>
              <w:fldChar w:fldCharType="begin"/>
            </w:r>
            <w:r>
              <w:rPr>
                <w:noProof/>
                <w:webHidden/>
              </w:rPr>
              <w:instrText xml:space="preserve"> PAGEREF _Toc176204545 \h </w:instrText>
            </w:r>
            <w:r>
              <w:rPr>
                <w:noProof/>
                <w:webHidden/>
              </w:rPr>
            </w:r>
            <w:r>
              <w:rPr>
                <w:noProof/>
                <w:webHidden/>
              </w:rPr>
              <w:fldChar w:fldCharType="separate"/>
            </w:r>
            <w:r>
              <w:rPr>
                <w:noProof/>
                <w:webHidden/>
              </w:rPr>
              <w:t>29</w:t>
            </w:r>
            <w:r>
              <w:rPr>
                <w:noProof/>
                <w:webHidden/>
              </w:rPr>
              <w:fldChar w:fldCharType="end"/>
            </w:r>
          </w:hyperlink>
        </w:p>
        <w:p w14:paraId="6534B445" w14:textId="5A07A194" w:rsidR="007B3C46" w:rsidRDefault="007B3C46">
          <w:pPr>
            <w:pStyle w:val="TOC3"/>
            <w:tabs>
              <w:tab w:val="right" w:leader="dot" w:pos="9016"/>
            </w:tabs>
            <w:rPr>
              <w:rFonts w:eastAsiaTheme="minorEastAsia"/>
              <w:noProof/>
              <w:sz w:val="24"/>
              <w:szCs w:val="24"/>
              <w:lang w:eastAsia="en-GB"/>
            </w:rPr>
          </w:pPr>
          <w:hyperlink w:anchor="_Toc176204546" w:history="1">
            <w:r w:rsidRPr="006837CB">
              <w:rPr>
                <w:rStyle w:val="Hyperlink"/>
                <w:noProof/>
              </w:rPr>
              <w:t>5.2.2 Objective</w:t>
            </w:r>
            <w:r>
              <w:rPr>
                <w:noProof/>
                <w:webHidden/>
              </w:rPr>
              <w:tab/>
            </w:r>
            <w:r>
              <w:rPr>
                <w:noProof/>
                <w:webHidden/>
              </w:rPr>
              <w:fldChar w:fldCharType="begin"/>
            </w:r>
            <w:r>
              <w:rPr>
                <w:noProof/>
                <w:webHidden/>
              </w:rPr>
              <w:instrText xml:space="preserve"> PAGEREF _Toc176204546 \h </w:instrText>
            </w:r>
            <w:r>
              <w:rPr>
                <w:noProof/>
                <w:webHidden/>
              </w:rPr>
            </w:r>
            <w:r>
              <w:rPr>
                <w:noProof/>
                <w:webHidden/>
              </w:rPr>
              <w:fldChar w:fldCharType="separate"/>
            </w:r>
            <w:r>
              <w:rPr>
                <w:noProof/>
                <w:webHidden/>
              </w:rPr>
              <w:t>30</w:t>
            </w:r>
            <w:r>
              <w:rPr>
                <w:noProof/>
                <w:webHidden/>
              </w:rPr>
              <w:fldChar w:fldCharType="end"/>
            </w:r>
          </w:hyperlink>
        </w:p>
        <w:p w14:paraId="31F4A039" w14:textId="799077D4" w:rsidR="007B3C46" w:rsidRDefault="007B3C46">
          <w:pPr>
            <w:pStyle w:val="TOC3"/>
            <w:tabs>
              <w:tab w:val="right" w:leader="dot" w:pos="9016"/>
            </w:tabs>
            <w:rPr>
              <w:rFonts w:eastAsiaTheme="minorEastAsia"/>
              <w:noProof/>
              <w:sz w:val="24"/>
              <w:szCs w:val="24"/>
              <w:lang w:eastAsia="en-GB"/>
            </w:rPr>
          </w:pPr>
          <w:hyperlink w:anchor="_Toc176204547" w:history="1">
            <w:r w:rsidRPr="006837CB">
              <w:rPr>
                <w:rStyle w:val="Hyperlink"/>
                <w:noProof/>
              </w:rPr>
              <w:t>5.2.3 Data Overview</w:t>
            </w:r>
            <w:r>
              <w:rPr>
                <w:noProof/>
                <w:webHidden/>
              </w:rPr>
              <w:tab/>
            </w:r>
            <w:r>
              <w:rPr>
                <w:noProof/>
                <w:webHidden/>
              </w:rPr>
              <w:fldChar w:fldCharType="begin"/>
            </w:r>
            <w:r>
              <w:rPr>
                <w:noProof/>
                <w:webHidden/>
              </w:rPr>
              <w:instrText xml:space="preserve"> PAGEREF _Toc176204547 \h </w:instrText>
            </w:r>
            <w:r>
              <w:rPr>
                <w:noProof/>
                <w:webHidden/>
              </w:rPr>
            </w:r>
            <w:r>
              <w:rPr>
                <w:noProof/>
                <w:webHidden/>
              </w:rPr>
              <w:fldChar w:fldCharType="separate"/>
            </w:r>
            <w:r>
              <w:rPr>
                <w:noProof/>
                <w:webHidden/>
              </w:rPr>
              <w:t>31</w:t>
            </w:r>
            <w:r>
              <w:rPr>
                <w:noProof/>
                <w:webHidden/>
              </w:rPr>
              <w:fldChar w:fldCharType="end"/>
            </w:r>
          </w:hyperlink>
        </w:p>
        <w:p w14:paraId="10B3666E" w14:textId="2ED2EA7B" w:rsidR="007B3C46" w:rsidRDefault="007B3C46">
          <w:pPr>
            <w:pStyle w:val="TOC3"/>
            <w:tabs>
              <w:tab w:val="right" w:leader="dot" w:pos="9016"/>
            </w:tabs>
            <w:rPr>
              <w:rFonts w:eastAsiaTheme="minorEastAsia"/>
              <w:noProof/>
              <w:sz w:val="24"/>
              <w:szCs w:val="24"/>
              <w:lang w:eastAsia="en-GB"/>
            </w:rPr>
          </w:pPr>
          <w:hyperlink w:anchor="_Toc176204548" w:history="1">
            <w:r w:rsidRPr="006837CB">
              <w:rPr>
                <w:rStyle w:val="Hyperlink"/>
                <w:noProof/>
              </w:rPr>
              <w:t>5.2.4 Quantitative Analysis</w:t>
            </w:r>
            <w:r>
              <w:rPr>
                <w:noProof/>
                <w:webHidden/>
              </w:rPr>
              <w:tab/>
            </w:r>
            <w:r>
              <w:rPr>
                <w:noProof/>
                <w:webHidden/>
              </w:rPr>
              <w:fldChar w:fldCharType="begin"/>
            </w:r>
            <w:r>
              <w:rPr>
                <w:noProof/>
                <w:webHidden/>
              </w:rPr>
              <w:instrText xml:space="preserve"> PAGEREF _Toc176204548 \h </w:instrText>
            </w:r>
            <w:r>
              <w:rPr>
                <w:noProof/>
                <w:webHidden/>
              </w:rPr>
            </w:r>
            <w:r>
              <w:rPr>
                <w:noProof/>
                <w:webHidden/>
              </w:rPr>
              <w:fldChar w:fldCharType="separate"/>
            </w:r>
            <w:r>
              <w:rPr>
                <w:noProof/>
                <w:webHidden/>
              </w:rPr>
              <w:t>32</w:t>
            </w:r>
            <w:r>
              <w:rPr>
                <w:noProof/>
                <w:webHidden/>
              </w:rPr>
              <w:fldChar w:fldCharType="end"/>
            </w:r>
          </w:hyperlink>
        </w:p>
        <w:p w14:paraId="4D6D3485" w14:textId="4E19256A" w:rsidR="007B3C46" w:rsidRDefault="007B3C46">
          <w:pPr>
            <w:pStyle w:val="TOC2"/>
            <w:tabs>
              <w:tab w:val="right" w:leader="dot" w:pos="9016"/>
            </w:tabs>
            <w:rPr>
              <w:rFonts w:eastAsiaTheme="minorEastAsia"/>
              <w:noProof/>
              <w:sz w:val="24"/>
              <w:szCs w:val="24"/>
              <w:lang w:eastAsia="en-GB"/>
            </w:rPr>
          </w:pPr>
          <w:hyperlink w:anchor="_Toc176204549" w:history="1">
            <w:r w:rsidRPr="006837CB">
              <w:rPr>
                <w:rStyle w:val="Hyperlink"/>
                <w:noProof/>
              </w:rPr>
              <w:t>5.3 Random Forest model to predict the overall score</w:t>
            </w:r>
            <w:r>
              <w:rPr>
                <w:noProof/>
                <w:webHidden/>
              </w:rPr>
              <w:tab/>
            </w:r>
            <w:r>
              <w:rPr>
                <w:noProof/>
                <w:webHidden/>
              </w:rPr>
              <w:fldChar w:fldCharType="begin"/>
            </w:r>
            <w:r>
              <w:rPr>
                <w:noProof/>
                <w:webHidden/>
              </w:rPr>
              <w:instrText xml:space="preserve"> PAGEREF _Toc176204549 \h </w:instrText>
            </w:r>
            <w:r>
              <w:rPr>
                <w:noProof/>
                <w:webHidden/>
              </w:rPr>
            </w:r>
            <w:r>
              <w:rPr>
                <w:noProof/>
                <w:webHidden/>
              </w:rPr>
              <w:fldChar w:fldCharType="separate"/>
            </w:r>
            <w:r>
              <w:rPr>
                <w:noProof/>
                <w:webHidden/>
              </w:rPr>
              <w:t>34</w:t>
            </w:r>
            <w:r>
              <w:rPr>
                <w:noProof/>
                <w:webHidden/>
              </w:rPr>
              <w:fldChar w:fldCharType="end"/>
            </w:r>
          </w:hyperlink>
        </w:p>
        <w:p w14:paraId="7184B2BF" w14:textId="427715CC" w:rsidR="007B3C46" w:rsidRDefault="007B3C46">
          <w:pPr>
            <w:pStyle w:val="TOC3"/>
            <w:tabs>
              <w:tab w:val="right" w:leader="dot" w:pos="9016"/>
            </w:tabs>
            <w:rPr>
              <w:rFonts w:eastAsiaTheme="minorEastAsia"/>
              <w:noProof/>
              <w:sz w:val="24"/>
              <w:szCs w:val="24"/>
              <w:lang w:eastAsia="en-GB"/>
            </w:rPr>
          </w:pPr>
          <w:hyperlink w:anchor="_Toc176204550" w:history="1">
            <w:r w:rsidRPr="006837CB">
              <w:rPr>
                <w:rStyle w:val="Hyperlink"/>
                <w:noProof/>
              </w:rPr>
              <w:t>5.3.1 Need for Analysis:</w:t>
            </w:r>
            <w:r>
              <w:rPr>
                <w:noProof/>
                <w:webHidden/>
              </w:rPr>
              <w:tab/>
            </w:r>
            <w:r>
              <w:rPr>
                <w:noProof/>
                <w:webHidden/>
              </w:rPr>
              <w:fldChar w:fldCharType="begin"/>
            </w:r>
            <w:r>
              <w:rPr>
                <w:noProof/>
                <w:webHidden/>
              </w:rPr>
              <w:instrText xml:space="preserve"> PAGEREF _Toc176204550 \h </w:instrText>
            </w:r>
            <w:r>
              <w:rPr>
                <w:noProof/>
                <w:webHidden/>
              </w:rPr>
            </w:r>
            <w:r>
              <w:rPr>
                <w:noProof/>
                <w:webHidden/>
              </w:rPr>
              <w:fldChar w:fldCharType="separate"/>
            </w:r>
            <w:r>
              <w:rPr>
                <w:noProof/>
                <w:webHidden/>
              </w:rPr>
              <w:t>34</w:t>
            </w:r>
            <w:r>
              <w:rPr>
                <w:noProof/>
                <w:webHidden/>
              </w:rPr>
              <w:fldChar w:fldCharType="end"/>
            </w:r>
          </w:hyperlink>
        </w:p>
        <w:p w14:paraId="0ACA40D3" w14:textId="65F1E6FF" w:rsidR="007B3C46" w:rsidRDefault="007B3C46">
          <w:pPr>
            <w:pStyle w:val="TOC3"/>
            <w:tabs>
              <w:tab w:val="right" w:leader="dot" w:pos="9016"/>
            </w:tabs>
            <w:rPr>
              <w:rFonts w:eastAsiaTheme="minorEastAsia"/>
              <w:noProof/>
              <w:sz w:val="24"/>
              <w:szCs w:val="24"/>
              <w:lang w:eastAsia="en-GB"/>
            </w:rPr>
          </w:pPr>
          <w:hyperlink w:anchor="_Toc176204551" w:history="1">
            <w:r w:rsidRPr="006837CB">
              <w:rPr>
                <w:rStyle w:val="Hyperlink"/>
                <w:noProof/>
              </w:rPr>
              <w:t>5.3.2 Objective of the Model</w:t>
            </w:r>
            <w:r>
              <w:rPr>
                <w:noProof/>
                <w:webHidden/>
              </w:rPr>
              <w:tab/>
            </w:r>
            <w:r>
              <w:rPr>
                <w:noProof/>
                <w:webHidden/>
              </w:rPr>
              <w:fldChar w:fldCharType="begin"/>
            </w:r>
            <w:r>
              <w:rPr>
                <w:noProof/>
                <w:webHidden/>
              </w:rPr>
              <w:instrText xml:space="preserve"> PAGEREF _Toc176204551 \h </w:instrText>
            </w:r>
            <w:r>
              <w:rPr>
                <w:noProof/>
                <w:webHidden/>
              </w:rPr>
            </w:r>
            <w:r>
              <w:rPr>
                <w:noProof/>
                <w:webHidden/>
              </w:rPr>
              <w:fldChar w:fldCharType="separate"/>
            </w:r>
            <w:r>
              <w:rPr>
                <w:noProof/>
                <w:webHidden/>
              </w:rPr>
              <w:t>34</w:t>
            </w:r>
            <w:r>
              <w:rPr>
                <w:noProof/>
                <w:webHidden/>
              </w:rPr>
              <w:fldChar w:fldCharType="end"/>
            </w:r>
          </w:hyperlink>
        </w:p>
        <w:p w14:paraId="0C25A6D0" w14:textId="4D2A5839" w:rsidR="007B3C46" w:rsidRDefault="007B3C46">
          <w:pPr>
            <w:pStyle w:val="TOC3"/>
            <w:tabs>
              <w:tab w:val="right" w:leader="dot" w:pos="9016"/>
            </w:tabs>
            <w:rPr>
              <w:rFonts w:eastAsiaTheme="minorEastAsia"/>
              <w:noProof/>
              <w:sz w:val="24"/>
              <w:szCs w:val="24"/>
              <w:lang w:eastAsia="en-GB"/>
            </w:rPr>
          </w:pPr>
          <w:hyperlink w:anchor="_Toc176204552" w:history="1">
            <w:r w:rsidRPr="006837CB">
              <w:rPr>
                <w:rStyle w:val="Hyperlink"/>
                <w:noProof/>
              </w:rPr>
              <w:t>5.3.3 Data Overview</w:t>
            </w:r>
            <w:r>
              <w:rPr>
                <w:noProof/>
                <w:webHidden/>
              </w:rPr>
              <w:tab/>
            </w:r>
            <w:r>
              <w:rPr>
                <w:noProof/>
                <w:webHidden/>
              </w:rPr>
              <w:fldChar w:fldCharType="begin"/>
            </w:r>
            <w:r>
              <w:rPr>
                <w:noProof/>
                <w:webHidden/>
              </w:rPr>
              <w:instrText xml:space="preserve"> PAGEREF _Toc176204552 \h </w:instrText>
            </w:r>
            <w:r>
              <w:rPr>
                <w:noProof/>
                <w:webHidden/>
              </w:rPr>
            </w:r>
            <w:r>
              <w:rPr>
                <w:noProof/>
                <w:webHidden/>
              </w:rPr>
              <w:fldChar w:fldCharType="separate"/>
            </w:r>
            <w:r>
              <w:rPr>
                <w:noProof/>
                <w:webHidden/>
              </w:rPr>
              <w:t>34</w:t>
            </w:r>
            <w:r>
              <w:rPr>
                <w:noProof/>
                <w:webHidden/>
              </w:rPr>
              <w:fldChar w:fldCharType="end"/>
            </w:r>
          </w:hyperlink>
        </w:p>
        <w:p w14:paraId="1B7D29F8" w14:textId="4BFB97A1" w:rsidR="007B3C46" w:rsidRDefault="007B3C46">
          <w:pPr>
            <w:pStyle w:val="TOC3"/>
            <w:tabs>
              <w:tab w:val="right" w:leader="dot" w:pos="9016"/>
            </w:tabs>
            <w:rPr>
              <w:rFonts w:eastAsiaTheme="minorEastAsia"/>
              <w:noProof/>
              <w:sz w:val="24"/>
              <w:szCs w:val="24"/>
              <w:lang w:eastAsia="en-GB"/>
            </w:rPr>
          </w:pPr>
          <w:hyperlink w:anchor="_Toc176204553" w:history="1">
            <w:r w:rsidRPr="006837CB">
              <w:rPr>
                <w:rStyle w:val="Hyperlink"/>
                <w:noProof/>
              </w:rPr>
              <w:t>5.3.4 Random Forest Regression Model</w:t>
            </w:r>
            <w:r>
              <w:rPr>
                <w:noProof/>
                <w:webHidden/>
              </w:rPr>
              <w:tab/>
            </w:r>
            <w:r>
              <w:rPr>
                <w:noProof/>
                <w:webHidden/>
              </w:rPr>
              <w:fldChar w:fldCharType="begin"/>
            </w:r>
            <w:r>
              <w:rPr>
                <w:noProof/>
                <w:webHidden/>
              </w:rPr>
              <w:instrText xml:space="preserve"> PAGEREF _Toc176204553 \h </w:instrText>
            </w:r>
            <w:r>
              <w:rPr>
                <w:noProof/>
                <w:webHidden/>
              </w:rPr>
            </w:r>
            <w:r>
              <w:rPr>
                <w:noProof/>
                <w:webHidden/>
              </w:rPr>
              <w:fldChar w:fldCharType="separate"/>
            </w:r>
            <w:r>
              <w:rPr>
                <w:noProof/>
                <w:webHidden/>
              </w:rPr>
              <w:t>35</w:t>
            </w:r>
            <w:r>
              <w:rPr>
                <w:noProof/>
                <w:webHidden/>
              </w:rPr>
              <w:fldChar w:fldCharType="end"/>
            </w:r>
          </w:hyperlink>
        </w:p>
        <w:p w14:paraId="2BBFCF9C" w14:textId="6A0DC1DF" w:rsidR="007B3C46" w:rsidRDefault="007B3C46">
          <w:pPr>
            <w:pStyle w:val="TOC3"/>
            <w:tabs>
              <w:tab w:val="right" w:leader="dot" w:pos="9016"/>
            </w:tabs>
            <w:rPr>
              <w:rFonts w:eastAsiaTheme="minorEastAsia"/>
              <w:noProof/>
              <w:sz w:val="24"/>
              <w:szCs w:val="24"/>
              <w:lang w:eastAsia="en-GB"/>
            </w:rPr>
          </w:pPr>
          <w:hyperlink w:anchor="_Toc176204554" w:history="1">
            <w:r w:rsidRPr="006837CB">
              <w:rPr>
                <w:rStyle w:val="Hyperlink"/>
                <w:noProof/>
              </w:rPr>
              <w:t>5.3.5 Model Visualization</w:t>
            </w:r>
            <w:r>
              <w:rPr>
                <w:noProof/>
                <w:webHidden/>
              </w:rPr>
              <w:tab/>
            </w:r>
            <w:r>
              <w:rPr>
                <w:noProof/>
                <w:webHidden/>
              </w:rPr>
              <w:fldChar w:fldCharType="begin"/>
            </w:r>
            <w:r>
              <w:rPr>
                <w:noProof/>
                <w:webHidden/>
              </w:rPr>
              <w:instrText xml:space="preserve"> PAGEREF _Toc176204554 \h </w:instrText>
            </w:r>
            <w:r>
              <w:rPr>
                <w:noProof/>
                <w:webHidden/>
              </w:rPr>
            </w:r>
            <w:r>
              <w:rPr>
                <w:noProof/>
                <w:webHidden/>
              </w:rPr>
              <w:fldChar w:fldCharType="separate"/>
            </w:r>
            <w:r>
              <w:rPr>
                <w:noProof/>
                <w:webHidden/>
              </w:rPr>
              <w:t>36</w:t>
            </w:r>
            <w:r>
              <w:rPr>
                <w:noProof/>
                <w:webHidden/>
              </w:rPr>
              <w:fldChar w:fldCharType="end"/>
            </w:r>
          </w:hyperlink>
        </w:p>
        <w:p w14:paraId="788C5634" w14:textId="71FF783B" w:rsidR="007B3C46" w:rsidRDefault="007B3C46">
          <w:pPr>
            <w:pStyle w:val="TOC2"/>
            <w:tabs>
              <w:tab w:val="right" w:leader="dot" w:pos="9016"/>
            </w:tabs>
            <w:rPr>
              <w:rFonts w:eastAsiaTheme="minorEastAsia"/>
              <w:noProof/>
              <w:sz w:val="24"/>
              <w:szCs w:val="24"/>
              <w:lang w:eastAsia="en-GB"/>
            </w:rPr>
          </w:pPr>
          <w:hyperlink w:anchor="_Toc176204555" w:history="1">
            <w:r w:rsidRPr="006837CB">
              <w:rPr>
                <w:rStyle w:val="Hyperlink"/>
                <w:noProof/>
              </w:rPr>
              <w:t>5.4 Random Forest Model using RandomizedSearchCV</w:t>
            </w:r>
            <w:r>
              <w:rPr>
                <w:noProof/>
                <w:webHidden/>
              </w:rPr>
              <w:tab/>
            </w:r>
            <w:r>
              <w:rPr>
                <w:noProof/>
                <w:webHidden/>
              </w:rPr>
              <w:fldChar w:fldCharType="begin"/>
            </w:r>
            <w:r>
              <w:rPr>
                <w:noProof/>
                <w:webHidden/>
              </w:rPr>
              <w:instrText xml:space="preserve"> PAGEREF _Toc176204555 \h </w:instrText>
            </w:r>
            <w:r>
              <w:rPr>
                <w:noProof/>
                <w:webHidden/>
              </w:rPr>
            </w:r>
            <w:r>
              <w:rPr>
                <w:noProof/>
                <w:webHidden/>
              </w:rPr>
              <w:fldChar w:fldCharType="separate"/>
            </w:r>
            <w:r>
              <w:rPr>
                <w:noProof/>
                <w:webHidden/>
              </w:rPr>
              <w:t>37</w:t>
            </w:r>
            <w:r>
              <w:rPr>
                <w:noProof/>
                <w:webHidden/>
              </w:rPr>
              <w:fldChar w:fldCharType="end"/>
            </w:r>
          </w:hyperlink>
        </w:p>
        <w:p w14:paraId="3AD4147C" w14:textId="19CA97CF" w:rsidR="007B3C46" w:rsidRDefault="007B3C46">
          <w:pPr>
            <w:pStyle w:val="TOC3"/>
            <w:tabs>
              <w:tab w:val="right" w:leader="dot" w:pos="9016"/>
            </w:tabs>
            <w:rPr>
              <w:rFonts w:eastAsiaTheme="minorEastAsia"/>
              <w:noProof/>
              <w:sz w:val="24"/>
              <w:szCs w:val="24"/>
              <w:lang w:eastAsia="en-GB"/>
            </w:rPr>
          </w:pPr>
          <w:hyperlink w:anchor="_Toc176204556" w:history="1">
            <w:r w:rsidRPr="006837CB">
              <w:rPr>
                <w:rStyle w:val="Hyperlink"/>
                <w:noProof/>
              </w:rPr>
              <w:t>5.4.1 Objective of the model</w:t>
            </w:r>
            <w:r>
              <w:rPr>
                <w:noProof/>
                <w:webHidden/>
              </w:rPr>
              <w:tab/>
            </w:r>
            <w:r>
              <w:rPr>
                <w:noProof/>
                <w:webHidden/>
              </w:rPr>
              <w:fldChar w:fldCharType="begin"/>
            </w:r>
            <w:r>
              <w:rPr>
                <w:noProof/>
                <w:webHidden/>
              </w:rPr>
              <w:instrText xml:space="preserve"> PAGEREF _Toc176204556 \h </w:instrText>
            </w:r>
            <w:r>
              <w:rPr>
                <w:noProof/>
                <w:webHidden/>
              </w:rPr>
            </w:r>
            <w:r>
              <w:rPr>
                <w:noProof/>
                <w:webHidden/>
              </w:rPr>
              <w:fldChar w:fldCharType="separate"/>
            </w:r>
            <w:r>
              <w:rPr>
                <w:noProof/>
                <w:webHidden/>
              </w:rPr>
              <w:t>37</w:t>
            </w:r>
            <w:r>
              <w:rPr>
                <w:noProof/>
                <w:webHidden/>
              </w:rPr>
              <w:fldChar w:fldCharType="end"/>
            </w:r>
          </w:hyperlink>
        </w:p>
        <w:p w14:paraId="75229BCE" w14:textId="460BF3F5" w:rsidR="007B3C46" w:rsidRDefault="007B3C46">
          <w:pPr>
            <w:pStyle w:val="TOC3"/>
            <w:tabs>
              <w:tab w:val="right" w:leader="dot" w:pos="9016"/>
            </w:tabs>
            <w:rPr>
              <w:rFonts w:eastAsiaTheme="minorEastAsia"/>
              <w:noProof/>
              <w:sz w:val="24"/>
              <w:szCs w:val="24"/>
              <w:lang w:eastAsia="en-GB"/>
            </w:rPr>
          </w:pPr>
          <w:hyperlink w:anchor="_Toc176204557" w:history="1">
            <w:r w:rsidRPr="006837CB">
              <w:rPr>
                <w:rStyle w:val="Hyperlink"/>
                <w:noProof/>
              </w:rPr>
              <w:t>5.4.2 Representation of Random Forest model with RandomizedSearchCV</w:t>
            </w:r>
            <w:r>
              <w:rPr>
                <w:noProof/>
                <w:webHidden/>
              </w:rPr>
              <w:tab/>
            </w:r>
            <w:r>
              <w:rPr>
                <w:noProof/>
                <w:webHidden/>
              </w:rPr>
              <w:fldChar w:fldCharType="begin"/>
            </w:r>
            <w:r>
              <w:rPr>
                <w:noProof/>
                <w:webHidden/>
              </w:rPr>
              <w:instrText xml:space="preserve"> PAGEREF _Toc176204557 \h </w:instrText>
            </w:r>
            <w:r>
              <w:rPr>
                <w:noProof/>
                <w:webHidden/>
              </w:rPr>
            </w:r>
            <w:r>
              <w:rPr>
                <w:noProof/>
                <w:webHidden/>
              </w:rPr>
              <w:fldChar w:fldCharType="separate"/>
            </w:r>
            <w:r>
              <w:rPr>
                <w:noProof/>
                <w:webHidden/>
              </w:rPr>
              <w:t>37</w:t>
            </w:r>
            <w:r>
              <w:rPr>
                <w:noProof/>
                <w:webHidden/>
              </w:rPr>
              <w:fldChar w:fldCharType="end"/>
            </w:r>
          </w:hyperlink>
        </w:p>
        <w:p w14:paraId="4BC027F8" w14:textId="39B3E895" w:rsidR="007B3C46" w:rsidRDefault="007B3C46">
          <w:pPr>
            <w:pStyle w:val="TOC3"/>
            <w:tabs>
              <w:tab w:val="right" w:leader="dot" w:pos="9016"/>
            </w:tabs>
            <w:rPr>
              <w:rFonts w:eastAsiaTheme="minorEastAsia"/>
              <w:noProof/>
              <w:sz w:val="24"/>
              <w:szCs w:val="24"/>
              <w:lang w:eastAsia="en-GB"/>
            </w:rPr>
          </w:pPr>
          <w:hyperlink w:anchor="_Toc176204558" w:history="1">
            <w:r w:rsidRPr="006837CB">
              <w:rPr>
                <w:rStyle w:val="Hyperlink"/>
                <w:noProof/>
              </w:rPr>
              <w:t>5.4.3 Evaluation</w:t>
            </w:r>
            <w:r>
              <w:rPr>
                <w:noProof/>
                <w:webHidden/>
              </w:rPr>
              <w:tab/>
            </w:r>
            <w:r>
              <w:rPr>
                <w:noProof/>
                <w:webHidden/>
              </w:rPr>
              <w:fldChar w:fldCharType="begin"/>
            </w:r>
            <w:r>
              <w:rPr>
                <w:noProof/>
                <w:webHidden/>
              </w:rPr>
              <w:instrText xml:space="preserve"> PAGEREF _Toc176204558 \h </w:instrText>
            </w:r>
            <w:r>
              <w:rPr>
                <w:noProof/>
                <w:webHidden/>
              </w:rPr>
            </w:r>
            <w:r>
              <w:rPr>
                <w:noProof/>
                <w:webHidden/>
              </w:rPr>
              <w:fldChar w:fldCharType="separate"/>
            </w:r>
            <w:r>
              <w:rPr>
                <w:noProof/>
                <w:webHidden/>
              </w:rPr>
              <w:t>38</w:t>
            </w:r>
            <w:r>
              <w:rPr>
                <w:noProof/>
                <w:webHidden/>
              </w:rPr>
              <w:fldChar w:fldCharType="end"/>
            </w:r>
          </w:hyperlink>
        </w:p>
        <w:p w14:paraId="25CA31EF" w14:textId="523E0111" w:rsidR="007B3C46" w:rsidRDefault="007B3C46">
          <w:pPr>
            <w:pStyle w:val="TOC3"/>
            <w:tabs>
              <w:tab w:val="right" w:leader="dot" w:pos="9016"/>
            </w:tabs>
            <w:rPr>
              <w:rFonts w:eastAsiaTheme="minorEastAsia"/>
              <w:noProof/>
              <w:sz w:val="24"/>
              <w:szCs w:val="24"/>
              <w:lang w:eastAsia="en-GB"/>
            </w:rPr>
          </w:pPr>
          <w:hyperlink w:anchor="_Toc176204559" w:history="1">
            <w:r w:rsidRPr="006837CB">
              <w:rPr>
                <w:rStyle w:val="Hyperlink"/>
                <w:noProof/>
              </w:rPr>
              <w:t>5.4.4 Model Visualization</w:t>
            </w:r>
            <w:r>
              <w:rPr>
                <w:noProof/>
                <w:webHidden/>
              </w:rPr>
              <w:tab/>
            </w:r>
            <w:r>
              <w:rPr>
                <w:noProof/>
                <w:webHidden/>
              </w:rPr>
              <w:fldChar w:fldCharType="begin"/>
            </w:r>
            <w:r>
              <w:rPr>
                <w:noProof/>
                <w:webHidden/>
              </w:rPr>
              <w:instrText xml:space="preserve"> PAGEREF _Toc176204559 \h </w:instrText>
            </w:r>
            <w:r>
              <w:rPr>
                <w:noProof/>
                <w:webHidden/>
              </w:rPr>
            </w:r>
            <w:r>
              <w:rPr>
                <w:noProof/>
                <w:webHidden/>
              </w:rPr>
              <w:fldChar w:fldCharType="separate"/>
            </w:r>
            <w:r>
              <w:rPr>
                <w:noProof/>
                <w:webHidden/>
              </w:rPr>
              <w:t>39</w:t>
            </w:r>
            <w:r>
              <w:rPr>
                <w:noProof/>
                <w:webHidden/>
              </w:rPr>
              <w:fldChar w:fldCharType="end"/>
            </w:r>
          </w:hyperlink>
        </w:p>
        <w:p w14:paraId="58EA5352" w14:textId="090A6851" w:rsidR="007B3C46" w:rsidRDefault="007B3C46">
          <w:pPr>
            <w:pStyle w:val="TOC2"/>
            <w:tabs>
              <w:tab w:val="right" w:leader="dot" w:pos="9016"/>
            </w:tabs>
            <w:rPr>
              <w:rFonts w:eastAsiaTheme="minorEastAsia"/>
              <w:noProof/>
              <w:sz w:val="24"/>
              <w:szCs w:val="24"/>
              <w:lang w:eastAsia="en-GB"/>
            </w:rPr>
          </w:pPr>
          <w:hyperlink w:anchor="_Toc176204560" w:history="1">
            <w:r w:rsidRPr="006837CB">
              <w:rPr>
                <w:rStyle w:val="Hyperlink"/>
                <w:noProof/>
              </w:rPr>
              <w:t>5.5 XG Boosting Method</w:t>
            </w:r>
            <w:r>
              <w:rPr>
                <w:noProof/>
                <w:webHidden/>
              </w:rPr>
              <w:tab/>
            </w:r>
            <w:r>
              <w:rPr>
                <w:noProof/>
                <w:webHidden/>
              </w:rPr>
              <w:fldChar w:fldCharType="begin"/>
            </w:r>
            <w:r>
              <w:rPr>
                <w:noProof/>
                <w:webHidden/>
              </w:rPr>
              <w:instrText xml:space="preserve"> PAGEREF _Toc176204560 \h </w:instrText>
            </w:r>
            <w:r>
              <w:rPr>
                <w:noProof/>
                <w:webHidden/>
              </w:rPr>
            </w:r>
            <w:r>
              <w:rPr>
                <w:noProof/>
                <w:webHidden/>
              </w:rPr>
              <w:fldChar w:fldCharType="separate"/>
            </w:r>
            <w:r>
              <w:rPr>
                <w:noProof/>
                <w:webHidden/>
              </w:rPr>
              <w:t>40</w:t>
            </w:r>
            <w:r>
              <w:rPr>
                <w:noProof/>
                <w:webHidden/>
              </w:rPr>
              <w:fldChar w:fldCharType="end"/>
            </w:r>
          </w:hyperlink>
        </w:p>
        <w:p w14:paraId="308B6527" w14:textId="2B4BACD6" w:rsidR="007B3C46" w:rsidRDefault="007B3C46">
          <w:pPr>
            <w:pStyle w:val="TOC3"/>
            <w:tabs>
              <w:tab w:val="right" w:leader="dot" w:pos="9016"/>
            </w:tabs>
            <w:rPr>
              <w:rFonts w:eastAsiaTheme="minorEastAsia"/>
              <w:noProof/>
              <w:sz w:val="24"/>
              <w:szCs w:val="24"/>
              <w:lang w:eastAsia="en-GB"/>
            </w:rPr>
          </w:pPr>
          <w:hyperlink w:anchor="_Toc176204561" w:history="1">
            <w:r w:rsidRPr="006837CB">
              <w:rPr>
                <w:rStyle w:val="Hyperlink"/>
                <w:noProof/>
              </w:rPr>
              <w:t>5.5.1 Objective of this model</w:t>
            </w:r>
            <w:r>
              <w:rPr>
                <w:noProof/>
                <w:webHidden/>
              </w:rPr>
              <w:tab/>
            </w:r>
            <w:r>
              <w:rPr>
                <w:noProof/>
                <w:webHidden/>
              </w:rPr>
              <w:fldChar w:fldCharType="begin"/>
            </w:r>
            <w:r>
              <w:rPr>
                <w:noProof/>
                <w:webHidden/>
              </w:rPr>
              <w:instrText xml:space="preserve"> PAGEREF _Toc176204561 \h </w:instrText>
            </w:r>
            <w:r>
              <w:rPr>
                <w:noProof/>
                <w:webHidden/>
              </w:rPr>
            </w:r>
            <w:r>
              <w:rPr>
                <w:noProof/>
                <w:webHidden/>
              </w:rPr>
              <w:fldChar w:fldCharType="separate"/>
            </w:r>
            <w:r>
              <w:rPr>
                <w:noProof/>
                <w:webHidden/>
              </w:rPr>
              <w:t>40</w:t>
            </w:r>
            <w:r>
              <w:rPr>
                <w:noProof/>
                <w:webHidden/>
              </w:rPr>
              <w:fldChar w:fldCharType="end"/>
            </w:r>
          </w:hyperlink>
        </w:p>
        <w:p w14:paraId="6EB46660" w14:textId="464303A7" w:rsidR="007B3C46" w:rsidRDefault="007B3C46">
          <w:pPr>
            <w:pStyle w:val="TOC3"/>
            <w:tabs>
              <w:tab w:val="right" w:leader="dot" w:pos="9016"/>
            </w:tabs>
            <w:rPr>
              <w:rFonts w:eastAsiaTheme="minorEastAsia"/>
              <w:noProof/>
              <w:sz w:val="24"/>
              <w:szCs w:val="24"/>
              <w:lang w:eastAsia="en-GB"/>
            </w:rPr>
          </w:pPr>
          <w:hyperlink w:anchor="_Toc176204562" w:history="1">
            <w:r w:rsidRPr="006837CB">
              <w:rPr>
                <w:rStyle w:val="Hyperlink"/>
                <w:noProof/>
              </w:rPr>
              <w:t>5.5.2 Representation of the Model</w:t>
            </w:r>
            <w:r>
              <w:rPr>
                <w:noProof/>
                <w:webHidden/>
              </w:rPr>
              <w:tab/>
            </w:r>
            <w:r>
              <w:rPr>
                <w:noProof/>
                <w:webHidden/>
              </w:rPr>
              <w:fldChar w:fldCharType="begin"/>
            </w:r>
            <w:r>
              <w:rPr>
                <w:noProof/>
                <w:webHidden/>
              </w:rPr>
              <w:instrText xml:space="preserve"> PAGEREF _Toc176204562 \h </w:instrText>
            </w:r>
            <w:r>
              <w:rPr>
                <w:noProof/>
                <w:webHidden/>
              </w:rPr>
            </w:r>
            <w:r>
              <w:rPr>
                <w:noProof/>
                <w:webHidden/>
              </w:rPr>
              <w:fldChar w:fldCharType="separate"/>
            </w:r>
            <w:r>
              <w:rPr>
                <w:noProof/>
                <w:webHidden/>
              </w:rPr>
              <w:t>40</w:t>
            </w:r>
            <w:r>
              <w:rPr>
                <w:noProof/>
                <w:webHidden/>
              </w:rPr>
              <w:fldChar w:fldCharType="end"/>
            </w:r>
          </w:hyperlink>
        </w:p>
        <w:p w14:paraId="19C86F95" w14:textId="590FF7E1" w:rsidR="007B3C46" w:rsidRDefault="007B3C46">
          <w:pPr>
            <w:pStyle w:val="TOC3"/>
            <w:tabs>
              <w:tab w:val="right" w:leader="dot" w:pos="9016"/>
            </w:tabs>
            <w:rPr>
              <w:rFonts w:eastAsiaTheme="minorEastAsia"/>
              <w:noProof/>
              <w:sz w:val="24"/>
              <w:szCs w:val="24"/>
              <w:lang w:eastAsia="en-GB"/>
            </w:rPr>
          </w:pPr>
          <w:hyperlink w:anchor="_Toc176204563" w:history="1">
            <w:r w:rsidRPr="006837CB">
              <w:rPr>
                <w:rStyle w:val="Hyperlink"/>
                <w:noProof/>
              </w:rPr>
              <w:t>5.5.3 Model Visualization</w:t>
            </w:r>
            <w:r>
              <w:rPr>
                <w:noProof/>
                <w:webHidden/>
              </w:rPr>
              <w:tab/>
            </w:r>
            <w:r>
              <w:rPr>
                <w:noProof/>
                <w:webHidden/>
              </w:rPr>
              <w:fldChar w:fldCharType="begin"/>
            </w:r>
            <w:r>
              <w:rPr>
                <w:noProof/>
                <w:webHidden/>
              </w:rPr>
              <w:instrText xml:space="preserve"> PAGEREF _Toc176204563 \h </w:instrText>
            </w:r>
            <w:r>
              <w:rPr>
                <w:noProof/>
                <w:webHidden/>
              </w:rPr>
            </w:r>
            <w:r>
              <w:rPr>
                <w:noProof/>
                <w:webHidden/>
              </w:rPr>
              <w:fldChar w:fldCharType="separate"/>
            </w:r>
            <w:r>
              <w:rPr>
                <w:noProof/>
                <w:webHidden/>
              </w:rPr>
              <w:t>42</w:t>
            </w:r>
            <w:r>
              <w:rPr>
                <w:noProof/>
                <w:webHidden/>
              </w:rPr>
              <w:fldChar w:fldCharType="end"/>
            </w:r>
          </w:hyperlink>
        </w:p>
        <w:p w14:paraId="396D609A" w14:textId="0888919E" w:rsidR="007B3C46" w:rsidRDefault="007B3C46">
          <w:pPr>
            <w:pStyle w:val="TOC2"/>
            <w:tabs>
              <w:tab w:val="right" w:leader="dot" w:pos="9016"/>
            </w:tabs>
            <w:rPr>
              <w:rFonts w:eastAsiaTheme="minorEastAsia"/>
              <w:noProof/>
              <w:sz w:val="24"/>
              <w:szCs w:val="24"/>
              <w:lang w:eastAsia="en-GB"/>
            </w:rPr>
          </w:pPr>
          <w:hyperlink w:anchor="_Toc176204564" w:history="1">
            <w:r w:rsidRPr="006837CB">
              <w:rPr>
                <w:rStyle w:val="Hyperlink"/>
                <w:noProof/>
              </w:rPr>
              <w:t>5.6 Enhanced XG Boosting model</w:t>
            </w:r>
            <w:r>
              <w:rPr>
                <w:noProof/>
                <w:webHidden/>
              </w:rPr>
              <w:tab/>
            </w:r>
            <w:r>
              <w:rPr>
                <w:noProof/>
                <w:webHidden/>
              </w:rPr>
              <w:fldChar w:fldCharType="begin"/>
            </w:r>
            <w:r>
              <w:rPr>
                <w:noProof/>
                <w:webHidden/>
              </w:rPr>
              <w:instrText xml:space="preserve"> PAGEREF _Toc176204564 \h </w:instrText>
            </w:r>
            <w:r>
              <w:rPr>
                <w:noProof/>
                <w:webHidden/>
              </w:rPr>
            </w:r>
            <w:r>
              <w:rPr>
                <w:noProof/>
                <w:webHidden/>
              </w:rPr>
              <w:fldChar w:fldCharType="separate"/>
            </w:r>
            <w:r>
              <w:rPr>
                <w:noProof/>
                <w:webHidden/>
              </w:rPr>
              <w:t>43</w:t>
            </w:r>
            <w:r>
              <w:rPr>
                <w:noProof/>
                <w:webHidden/>
              </w:rPr>
              <w:fldChar w:fldCharType="end"/>
            </w:r>
          </w:hyperlink>
        </w:p>
        <w:p w14:paraId="341FB3A3" w14:textId="16530F72" w:rsidR="007B3C46" w:rsidRDefault="007B3C46">
          <w:pPr>
            <w:pStyle w:val="TOC3"/>
            <w:tabs>
              <w:tab w:val="right" w:leader="dot" w:pos="9016"/>
            </w:tabs>
            <w:rPr>
              <w:rFonts w:eastAsiaTheme="minorEastAsia"/>
              <w:noProof/>
              <w:sz w:val="24"/>
              <w:szCs w:val="24"/>
              <w:lang w:eastAsia="en-GB"/>
            </w:rPr>
          </w:pPr>
          <w:hyperlink w:anchor="_Toc176204565" w:history="1">
            <w:r w:rsidRPr="006837CB">
              <w:rPr>
                <w:rStyle w:val="Hyperlink"/>
                <w:noProof/>
              </w:rPr>
              <w:t>5.6.1 Representation of the model</w:t>
            </w:r>
            <w:r>
              <w:rPr>
                <w:noProof/>
                <w:webHidden/>
              </w:rPr>
              <w:tab/>
            </w:r>
            <w:r>
              <w:rPr>
                <w:noProof/>
                <w:webHidden/>
              </w:rPr>
              <w:fldChar w:fldCharType="begin"/>
            </w:r>
            <w:r>
              <w:rPr>
                <w:noProof/>
                <w:webHidden/>
              </w:rPr>
              <w:instrText xml:space="preserve"> PAGEREF _Toc176204565 \h </w:instrText>
            </w:r>
            <w:r>
              <w:rPr>
                <w:noProof/>
                <w:webHidden/>
              </w:rPr>
            </w:r>
            <w:r>
              <w:rPr>
                <w:noProof/>
                <w:webHidden/>
              </w:rPr>
              <w:fldChar w:fldCharType="separate"/>
            </w:r>
            <w:r>
              <w:rPr>
                <w:noProof/>
                <w:webHidden/>
              </w:rPr>
              <w:t>43</w:t>
            </w:r>
            <w:r>
              <w:rPr>
                <w:noProof/>
                <w:webHidden/>
              </w:rPr>
              <w:fldChar w:fldCharType="end"/>
            </w:r>
          </w:hyperlink>
        </w:p>
        <w:p w14:paraId="3F3B36D4" w14:textId="21F4E5B9" w:rsidR="007B3C46" w:rsidRDefault="007B3C46">
          <w:pPr>
            <w:pStyle w:val="TOC2"/>
            <w:tabs>
              <w:tab w:val="right" w:leader="dot" w:pos="9016"/>
            </w:tabs>
            <w:rPr>
              <w:rFonts w:eastAsiaTheme="minorEastAsia"/>
              <w:noProof/>
              <w:sz w:val="24"/>
              <w:szCs w:val="24"/>
              <w:lang w:eastAsia="en-GB"/>
            </w:rPr>
          </w:pPr>
          <w:hyperlink w:anchor="_Toc176204566" w:history="1">
            <w:r w:rsidRPr="006837CB">
              <w:rPr>
                <w:rStyle w:val="Hyperlink"/>
                <w:noProof/>
              </w:rPr>
              <w:t>5.7 Support Vector Regression Model</w:t>
            </w:r>
            <w:r>
              <w:rPr>
                <w:noProof/>
                <w:webHidden/>
              </w:rPr>
              <w:tab/>
            </w:r>
            <w:r>
              <w:rPr>
                <w:noProof/>
                <w:webHidden/>
              </w:rPr>
              <w:fldChar w:fldCharType="begin"/>
            </w:r>
            <w:r>
              <w:rPr>
                <w:noProof/>
                <w:webHidden/>
              </w:rPr>
              <w:instrText xml:space="preserve"> PAGEREF _Toc176204566 \h </w:instrText>
            </w:r>
            <w:r>
              <w:rPr>
                <w:noProof/>
                <w:webHidden/>
              </w:rPr>
            </w:r>
            <w:r>
              <w:rPr>
                <w:noProof/>
                <w:webHidden/>
              </w:rPr>
              <w:fldChar w:fldCharType="separate"/>
            </w:r>
            <w:r>
              <w:rPr>
                <w:noProof/>
                <w:webHidden/>
              </w:rPr>
              <w:t>44</w:t>
            </w:r>
            <w:r>
              <w:rPr>
                <w:noProof/>
                <w:webHidden/>
              </w:rPr>
              <w:fldChar w:fldCharType="end"/>
            </w:r>
          </w:hyperlink>
        </w:p>
        <w:p w14:paraId="5DB328D9" w14:textId="4BDD3F27" w:rsidR="007B3C46" w:rsidRDefault="007B3C46">
          <w:pPr>
            <w:pStyle w:val="TOC3"/>
            <w:tabs>
              <w:tab w:val="right" w:leader="dot" w:pos="9016"/>
            </w:tabs>
            <w:rPr>
              <w:rFonts w:eastAsiaTheme="minorEastAsia"/>
              <w:noProof/>
              <w:sz w:val="24"/>
              <w:szCs w:val="24"/>
              <w:lang w:eastAsia="en-GB"/>
            </w:rPr>
          </w:pPr>
          <w:hyperlink w:anchor="_Toc176204567" w:history="1">
            <w:r w:rsidRPr="006837CB">
              <w:rPr>
                <w:rStyle w:val="Hyperlink"/>
                <w:noProof/>
              </w:rPr>
              <w:t>5.7.1 Objective of the model</w:t>
            </w:r>
            <w:r>
              <w:rPr>
                <w:noProof/>
                <w:webHidden/>
              </w:rPr>
              <w:tab/>
            </w:r>
            <w:r>
              <w:rPr>
                <w:noProof/>
                <w:webHidden/>
              </w:rPr>
              <w:fldChar w:fldCharType="begin"/>
            </w:r>
            <w:r>
              <w:rPr>
                <w:noProof/>
                <w:webHidden/>
              </w:rPr>
              <w:instrText xml:space="preserve"> PAGEREF _Toc176204567 \h </w:instrText>
            </w:r>
            <w:r>
              <w:rPr>
                <w:noProof/>
                <w:webHidden/>
              </w:rPr>
            </w:r>
            <w:r>
              <w:rPr>
                <w:noProof/>
                <w:webHidden/>
              </w:rPr>
              <w:fldChar w:fldCharType="separate"/>
            </w:r>
            <w:r>
              <w:rPr>
                <w:noProof/>
                <w:webHidden/>
              </w:rPr>
              <w:t>44</w:t>
            </w:r>
            <w:r>
              <w:rPr>
                <w:noProof/>
                <w:webHidden/>
              </w:rPr>
              <w:fldChar w:fldCharType="end"/>
            </w:r>
          </w:hyperlink>
        </w:p>
        <w:p w14:paraId="3D32F1C3" w14:textId="00535CC5" w:rsidR="007B3C46" w:rsidRDefault="007B3C46">
          <w:pPr>
            <w:pStyle w:val="TOC3"/>
            <w:tabs>
              <w:tab w:val="right" w:leader="dot" w:pos="9016"/>
            </w:tabs>
            <w:rPr>
              <w:rFonts w:eastAsiaTheme="minorEastAsia"/>
              <w:noProof/>
              <w:sz w:val="24"/>
              <w:szCs w:val="24"/>
              <w:lang w:eastAsia="en-GB"/>
            </w:rPr>
          </w:pPr>
          <w:hyperlink w:anchor="_Toc176204568" w:history="1">
            <w:r w:rsidRPr="006837CB">
              <w:rPr>
                <w:rStyle w:val="Hyperlink"/>
                <w:noProof/>
              </w:rPr>
              <w:t>5.7.2 Representation of the model</w:t>
            </w:r>
            <w:r>
              <w:rPr>
                <w:noProof/>
                <w:webHidden/>
              </w:rPr>
              <w:tab/>
            </w:r>
            <w:r>
              <w:rPr>
                <w:noProof/>
                <w:webHidden/>
              </w:rPr>
              <w:fldChar w:fldCharType="begin"/>
            </w:r>
            <w:r>
              <w:rPr>
                <w:noProof/>
                <w:webHidden/>
              </w:rPr>
              <w:instrText xml:space="preserve"> PAGEREF _Toc176204568 \h </w:instrText>
            </w:r>
            <w:r>
              <w:rPr>
                <w:noProof/>
                <w:webHidden/>
              </w:rPr>
            </w:r>
            <w:r>
              <w:rPr>
                <w:noProof/>
                <w:webHidden/>
              </w:rPr>
              <w:fldChar w:fldCharType="separate"/>
            </w:r>
            <w:r>
              <w:rPr>
                <w:noProof/>
                <w:webHidden/>
              </w:rPr>
              <w:t>45</w:t>
            </w:r>
            <w:r>
              <w:rPr>
                <w:noProof/>
                <w:webHidden/>
              </w:rPr>
              <w:fldChar w:fldCharType="end"/>
            </w:r>
          </w:hyperlink>
        </w:p>
        <w:p w14:paraId="66719304" w14:textId="271773E7" w:rsidR="007B3C46" w:rsidRDefault="007B3C46">
          <w:pPr>
            <w:pStyle w:val="TOC3"/>
            <w:tabs>
              <w:tab w:val="right" w:leader="dot" w:pos="9016"/>
            </w:tabs>
            <w:rPr>
              <w:rFonts w:eastAsiaTheme="minorEastAsia"/>
              <w:noProof/>
              <w:sz w:val="24"/>
              <w:szCs w:val="24"/>
              <w:lang w:eastAsia="en-GB"/>
            </w:rPr>
          </w:pPr>
          <w:hyperlink w:anchor="_Toc176204569" w:history="1">
            <w:r w:rsidRPr="006837CB">
              <w:rPr>
                <w:rStyle w:val="Hyperlink"/>
                <w:noProof/>
              </w:rPr>
              <w:t>5.7.3 Model Visualization</w:t>
            </w:r>
            <w:r>
              <w:rPr>
                <w:noProof/>
                <w:webHidden/>
              </w:rPr>
              <w:tab/>
            </w:r>
            <w:r>
              <w:rPr>
                <w:noProof/>
                <w:webHidden/>
              </w:rPr>
              <w:fldChar w:fldCharType="begin"/>
            </w:r>
            <w:r>
              <w:rPr>
                <w:noProof/>
                <w:webHidden/>
              </w:rPr>
              <w:instrText xml:space="preserve"> PAGEREF _Toc176204569 \h </w:instrText>
            </w:r>
            <w:r>
              <w:rPr>
                <w:noProof/>
                <w:webHidden/>
              </w:rPr>
            </w:r>
            <w:r>
              <w:rPr>
                <w:noProof/>
                <w:webHidden/>
              </w:rPr>
              <w:fldChar w:fldCharType="separate"/>
            </w:r>
            <w:r>
              <w:rPr>
                <w:noProof/>
                <w:webHidden/>
              </w:rPr>
              <w:t>46</w:t>
            </w:r>
            <w:r>
              <w:rPr>
                <w:noProof/>
                <w:webHidden/>
              </w:rPr>
              <w:fldChar w:fldCharType="end"/>
            </w:r>
          </w:hyperlink>
        </w:p>
        <w:p w14:paraId="2E21DDBE" w14:textId="70FA09BC" w:rsidR="007B3C46" w:rsidRDefault="007B3C46">
          <w:pPr>
            <w:pStyle w:val="TOC2"/>
            <w:tabs>
              <w:tab w:val="right" w:leader="dot" w:pos="9016"/>
            </w:tabs>
            <w:rPr>
              <w:rFonts w:eastAsiaTheme="minorEastAsia"/>
              <w:noProof/>
              <w:sz w:val="24"/>
              <w:szCs w:val="24"/>
              <w:lang w:eastAsia="en-GB"/>
            </w:rPr>
          </w:pPr>
          <w:hyperlink w:anchor="_Toc176204570" w:history="1">
            <w:r w:rsidRPr="006837CB">
              <w:rPr>
                <w:rStyle w:val="Hyperlink"/>
                <w:noProof/>
              </w:rPr>
              <w:t>5.8 Machine Learning Models and their accuracy results</w:t>
            </w:r>
            <w:r>
              <w:rPr>
                <w:noProof/>
                <w:webHidden/>
              </w:rPr>
              <w:tab/>
            </w:r>
            <w:r>
              <w:rPr>
                <w:noProof/>
                <w:webHidden/>
              </w:rPr>
              <w:fldChar w:fldCharType="begin"/>
            </w:r>
            <w:r>
              <w:rPr>
                <w:noProof/>
                <w:webHidden/>
              </w:rPr>
              <w:instrText xml:space="preserve"> PAGEREF _Toc176204570 \h </w:instrText>
            </w:r>
            <w:r>
              <w:rPr>
                <w:noProof/>
                <w:webHidden/>
              </w:rPr>
            </w:r>
            <w:r>
              <w:rPr>
                <w:noProof/>
                <w:webHidden/>
              </w:rPr>
              <w:fldChar w:fldCharType="separate"/>
            </w:r>
            <w:r>
              <w:rPr>
                <w:noProof/>
                <w:webHidden/>
              </w:rPr>
              <w:t>47</w:t>
            </w:r>
            <w:r>
              <w:rPr>
                <w:noProof/>
                <w:webHidden/>
              </w:rPr>
              <w:fldChar w:fldCharType="end"/>
            </w:r>
          </w:hyperlink>
        </w:p>
        <w:p w14:paraId="64447AF8" w14:textId="0CB8A3EC" w:rsidR="007B3C46" w:rsidRDefault="007B3C46">
          <w:pPr>
            <w:pStyle w:val="TOC3"/>
            <w:tabs>
              <w:tab w:val="right" w:leader="dot" w:pos="9016"/>
            </w:tabs>
            <w:rPr>
              <w:rFonts w:eastAsiaTheme="minorEastAsia"/>
              <w:noProof/>
              <w:sz w:val="24"/>
              <w:szCs w:val="24"/>
              <w:lang w:eastAsia="en-GB"/>
            </w:rPr>
          </w:pPr>
          <w:hyperlink w:anchor="_Toc176204571" w:history="1">
            <w:r w:rsidRPr="006837CB">
              <w:rPr>
                <w:rStyle w:val="Hyperlink"/>
                <w:noProof/>
              </w:rPr>
              <w:t>5.8.1 Evaluation</w:t>
            </w:r>
            <w:r>
              <w:rPr>
                <w:noProof/>
                <w:webHidden/>
              </w:rPr>
              <w:tab/>
            </w:r>
            <w:r>
              <w:rPr>
                <w:noProof/>
                <w:webHidden/>
              </w:rPr>
              <w:fldChar w:fldCharType="begin"/>
            </w:r>
            <w:r>
              <w:rPr>
                <w:noProof/>
                <w:webHidden/>
              </w:rPr>
              <w:instrText xml:space="preserve"> PAGEREF _Toc176204571 \h </w:instrText>
            </w:r>
            <w:r>
              <w:rPr>
                <w:noProof/>
                <w:webHidden/>
              </w:rPr>
            </w:r>
            <w:r>
              <w:rPr>
                <w:noProof/>
                <w:webHidden/>
              </w:rPr>
              <w:fldChar w:fldCharType="separate"/>
            </w:r>
            <w:r>
              <w:rPr>
                <w:noProof/>
                <w:webHidden/>
              </w:rPr>
              <w:t>47</w:t>
            </w:r>
            <w:r>
              <w:rPr>
                <w:noProof/>
                <w:webHidden/>
              </w:rPr>
              <w:fldChar w:fldCharType="end"/>
            </w:r>
          </w:hyperlink>
        </w:p>
        <w:p w14:paraId="322E57BB" w14:textId="467B60B1" w:rsidR="007B3C46" w:rsidRDefault="007B3C46">
          <w:pPr>
            <w:pStyle w:val="TOC3"/>
            <w:tabs>
              <w:tab w:val="right" w:leader="dot" w:pos="9016"/>
            </w:tabs>
            <w:rPr>
              <w:rFonts w:eastAsiaTheme="minorEastAsia"/>
              <w:noProof/>
              <w:sz w:val="24"/>
              <w:szCs w:val="24"/>
              <w:lang w:eastAsia="en-GB"/>
            </w:rPr>
          </w:pPr>
          <w:hyperlink w:anchor="_Toc176204572" w:history="1">
            <w:r w:rsidRPr="006837CB">
              <w:rPr>
                <w:rStyle w:val="Hyperlink"/>
                <w:noProof/>
              </w:rPr>
              <w:t>5.8.2 Fine-Tuning</w:t>
            </w:r>
            <w:r>
              <w:rPr>
                <w:noProof/>
                <w:webHidden/>
              </w:rPr>
              <w:tab/>
            </w:r>
            <w:r>
              <w:rPr>
                <w:noProof/>
                <w:webHidden/>
              </w:rPr>
              <w:fldChar w:fldCharType="begin"/>
            </w:r>
            <w:r>
              <w:rPr>
                <w:noProof/>
                <w:webHidden/>
              </w:rPr>
              <w:instrText xml:space="preserve"> PAGEREF _Toc176204572 \h </w:instrText>
            </w:r>
            <w:r>
              <w:rPr>
                <w:noProof/>
                <w:webHidden/>
              </w:rPr>
            </w:r>
            <w:r>
              <w:rPr>
                <w:noProof/>
                <w:webHidden/>
              </w:rPr>
              <w:fldChar w:fldCharType="separate"/>
            </w:r>
            <w:r>
              <w:rPr>
                <w:noProof/>
                <w:webHidden/>
              </w:rPr>
              <w:t>47</w:t>
            </w:r>
            <w:r>
              <w:rPr>
                <w:noProof/>
                <w:webHidden/>
              </w:rPr>
              <w:fldChar w:fldCharType="end"/>
            </w:r>
          </w:hyperlink>
        </w:p>
        <w:p w14:paraId="36E88065" w14:textId="76B5591D" w:rsidR="007B3C46" w:rsidRDefault="007B3C46">
          <w:pPr>
            <w:pStyle w:val="TOC3"/>
            <w:tabs>
              <w:tab w:val="right" w:leader="dot" w:pos="9016"/>
            </w:tabs>
            <w:rPr>
              <w:rFonts w:eastAsiaTheme="minorEastAsia"/>
              <w:noProof/>
              <w:sz w:val="24"/>
              <w:szCs w:val="24"/>
              <w:lang w:eastAsia="en-GB"/>
            </w:rPr>
          </w:pPr>
          <w:hyperlink w:anchor="_Toc176204573" w:history="1">
            <w:r w:rsidRPr="006837CB">
              <w:rPr>
                <w:rStyle w:val="Hyperlink"/>
                <w:noProof/>
              </w:rPr>
              <w:t>5.8.3 Model Testing</w:t>
            </w:r>
            <w:r>
              <w:rPr>
                <w:noProof/>
                <w:webHidden/>
              </w:rPr>
              <w:tab/>
            </w:r>
            <w:r>
              <w:rPr>
                <w:noProof/>
                <w:webHidden/>
              </w:rPr>
              <w:fldChar w:fldCharType="begin"/>
            </w:r>
            <w:r>
              <w:rPr>
                <w:noProof/>
                <w:webHidden/>
              </w:rPr>
              <w:instrText xml:space="preserve"> PAGEREF _Toc176204573 \h </w:instrText>
            </w:r>
            <w:r>
              <w:rPr>
                <w:noProof/>
                <w:webHidden/>
              </w:rPr>
            </w:r>
            <w:r>
              <w:rPr>
                <w:noProof/>
                <w:webHidden/>
              </w:rPr>
              <w:fldChar w:fldCharType="separate"/>
            </w:r>
            <w:r>
              <w:rPr>
                <w:noProof/>
                <w:webHidden/>
              </w:rPr>
              <w:t>48</w:t>
            </w:r>
            <w:r>
              <w:rPr>
                <w:noProof/>
                <w:webHidden/>
              </w:rPr>
              <w:fldChar w:fldCharType="end"/>
            </w:r>
          </w:hyperlink>
        </w:p>
        <w:p w14:paraId="109265E8" w14:textId="0FA71E03" w:rsidR="007B3C46" w:rsidRDefault="007B3C46">
          <w:pPr>
            <w:pStyle w:val="TOC3"/>
            <w:tabs>
              <w:tab w:val="right" w:leader="dot" w:pos="9016"/>
            </w:tabs>
            <w:rPr>
              <w:rFonts w:eastAsiaTheme="minorEastAsia"/>
              <w:noProof/>
              <w:sz w:val="24"/>
              <w:szCs w:val="24"/>
              <w:lang w:eastAsia="en-GB"/>
            </w:rPr>
          </w:pPr>
          <w:hyperlink w:anchor="_Toc176204574" w:history="1">
            <w:r w:rsidRPr="006837CB">
              <w:rPr>
                <w:rStyle w:val="Hyperlink"/>
                <w:noProof/>
              </w:rPr>
              <w:t>5.8.4 Random Forest Model 1Prediction</w:t>
            </w:r>
            <w:r>
              <w:rPr>
                <w:noProof/>
                <w:webHidden/>
              </w:rPr>
              <w:tab/>
            </w:r>
            <w:r>
              <w:rPr>
                <w:noProof/>
                <w:webHidden/>
              </w:rPr>
              <w:fldChar w:fldCharType="begin"/>
            </w:r>
            <w:r>
              <w:rPr>
                <w:noProof/>
                <w:webHidden/>
              </w:rPr>
              <w:instrText xml:space="preserve"> PAGEREF _Toc176204574 \h </w:instrText>
            </w:r>
            <w:r>
              <w:rPr>
                <w:noProof/>
                <w:webHidden/>
              </w:rPr>
            </w:r>
            <w:r>
              <w:rPr>
                <w:noProof/>
                <w:webHidden/>
              </w:rPr>
              <w:fldChar w:fldCharType="separate"/>
            </w:r>
            <w:r>
              <w:rPr>
                <w:noProof/>
                <w:webHidden/>
              </w:rPr>
              <w:t>48</w:t>
            </w:r>
            <w:r>
              <w:rPr>
                <w:noProof/>
                <w:webHidden/>
              </w:rPr>
              <w:fldChar w:fldCharType="end"/>
            </w:r>
          </w:hyperlink>
        </w:p>
        <w:p w14:paraId="5B5C2622" w14:textId="366AC580" w:rsidR="007B3C46" w:rsidRDefault="007B3C46">
          <w:pPr>
            <w:pStyle w:val="TOC3"/>
            <w:tabs>
              <w:tab w:val="right" w:leader="dot" w:pos="9016"/>
            </w:tabs>
            <w:rPr>
              <w:rFonts w:eastAsiaTheme="minorEastAsia"/>
              <w:noProof/>
              <w:sz w:val="24"/>
              <w:szCs w:val="24"/>
              <w:lang w:eastAsia="en-GB"/>
            </w:rPr>
          </w:pPr>
          <w:hyperlink w:anchor="_Toc176204575" w:history="1">
            <w:r w:rsidRPr="006837CB">
              <w:rPr>
                <w:rStyle w:val="Hyperlink"/>
                <w:noProof/>
              </w:rPr>
              <w:t>5.8.5 XG Boost Model 1 Prediction</w:t>
            </w:r>
            <w:r>
              <w:rPr>
                <w:noProof/>
                <w:webHidden/>
              </w:rPr>
              <w:tab/>
            </w:r>
            <w:r>
              <w:rPr>
                <w:noProof/>
                <w:webHidden/>
              </w:rPr>
              <w:fldChar w:fldCharType="begin"/>
            </w:r>
            <w:r>
              <w:rPr>
                <w:noProof/>
                <w:webHidden/>
              </w:rPr>
              <w:instrText xml:space="preserve"> PAGEREF _Toc176204575 \h </w:instrText>
            </w:r>
            <w:r>
              <w:rPr>
                <w:noProof/>
                <w:webHidden/>
              </w:rPr>
            </w:r>
            <w:r>
              <w:rPr>
                <w:noProof/>
                <w:webHidden/>
              </w:rPr>
              <w:fldChar w:fldCharType="separate"/>
            </w:r>
            <w:r>
              <w:rPr>
                <w:noProof/>
                <w:webHidden/>
              </w:rPr>
              <w:t>49</w:t>
            </w:r>
            <w:r>
              <w:rPr>
                <w:noProof/>
                <w:webHidden/>
              </w:rPr>
              <w:fldChar w:fldCharType="end"/>
            </w:r>
          </w:hyperlink>
        </w:p>
        <w:p w14:paraId="792FD0AC" w14:textId="2E583B20" w:rsidR="007B3C46" w:rsidRDefault="007B3C46">
          <w:pPr>
            <w:pStyle w:val="TOC3"/>
            <w:tabs>
              <w:tab w:val="right" w:leader="dot" w:pos="9016"/>
            </w:tabs>
            <w:rPr>
              <w:rFonts w:eastAsiaTheme="minorEastAsia"/>
              <w:noProof/>
              <w:sz w:val="24"/>
              <w:szCs w:val="24"/>
              <w:lang w:eastAsia="en-GB"/>
            </w:rPr>
          </w:pPr>
          <w:hyperlink w:anchor="_Toc176204576" w:history="1">
            <w:r w:rsidRPr="006837CB">
              <w:rPr>
                <w:rStyle w:val="Hyperlink"/>
                <w:noProof/>
              </w:rPr>
              <w:t>5.8.6 Performance Distribution Curves</w:t>
            </w:r>
            <w:r>
              <w:rPr>
                <w:noProof/>
                <w:webHidden/>
              </w:rPr>
              <w:tab/>
            </w:r>
            <w:r>
              <w:rPr>
                <w:noProof/>
                <w:webHidden/>
              </w:rPr>
              <w:fldChar w:fldCharType="begin"/>
            </w:r>
            <w:r>
              <w:rPr>
                <w:noProof/>
                <w:webHidden/>
              </w:rPr>
              <w:instrText xml:space="preserve"> PAGEREF _Toc176204576 \h </w:instrText>
            </w:r>
            <w:r>
              <w:rPr>
                <w:noProof/>
                <w:webHidden/>
              </w:rPr>
            </w:r>
            <w:r>
              <w:rPr>
                <w:noProof/>
                <w:webHidden/>
              </w:rPr>
              <w:fldChar w:fldCharType="separate"/>
            </w:r>
            <w:r>
              <w:rPr>
                <w:noProof/>
                <w:webHidden/>
              </w:rPr>
              <w:t>49</w:t>
            </w:r>
            <w:r>
              <w:rPr>
                <w:noProof/>
                <w:webHidden/>
              </w:rPr>
              <w:fldChar w:fldCharType="end"/>
            </w:r>
          </w:hyperlink>
        </w:p>
        <w:p w14:paraId="3A654D06" w14:textId="3082D9F1" w:rsidR="007B3C46" w:rsidRDefault="007B3C46">
          <w:pPr>
            <w:pStyle w:val="TOC3"/>
            <w:tabs>
              <w:tab w:val="right" w:leader="dot" w:pos="9016"/>
            </w:tabs>
            <w:rPr>
              <w:rFonts w:eastAsiaTheme="minorEastAsia"/>
              <w:noProof/>
              <w:sz w:val="24"/>
              <w:szCs w:val="24"/>
              <w:lang w:eastAsia="en-GB"/>
            </w:rPr>
          </w:pPr>
          <w:hyperlink w:anchor="_Toc176204577" w:history="1">
            <w:r w:rsidRPr="006837CB">
              <w:rPr>
                <w:rStyle w:val="Hyperlink"/>
                <w:noProof/>
              </w:rPr>
              <w:t>5.8.7 ROC curves</w:t>
            </w:r>
            <w:r>
              <w:rPr>
                <w:noProof/>
                <w:webHidden/>
              </w:rPr>
              <w:tab/>
            </w:r>
            <w:r>
              <w:rPr>
                <w:noProof/>
                <w:webHidden/>
              </w:rPr>
              <w:fldChar w:fldCharType="begin"/>
            </w:r>
            <w:r>
              <w:rPr>
                <w:noProof/>
                <w:webHidden/>
              </w:rPr>
              <w:instrText xml:space="preserve"> PAGEREF _Toc176204577 \h </w:instrText>
            </w:r>
            <w:r>
              <w:rPr>
                <w:noProof/>
                <w:webHidden/>
              </w:rPr>
            </w:r>
            <w:r>
              <w:rPr>
                <w:noProof/>
                <w:webHidden/>
              </w:rPr>
              <w:fldChar w:fldCharType="separate"/>
            </w:r>
            <w:r>
              <w:rPr>
                <w:noProof/>
                <w:webHidden/>
              </w:rPr>
              <w:t>50</w:t>
            </w:r>
            <w:r>
              <w:rPr>
                <w:noProof/>
                <w:webHidden/>
              </w:rPr>
              <w:fldChar w:fldCharType="end"/>
            </w:r>
          </w:hyperlink>
        </w:p>
        <w:p w14:paraId="5B48A071" w14:textId="62F5318A" w:rsidR="007B3C46" w:rsidRDefault="007B3C46">
          <w:pPr>
            <w:pStyle w:val="TOC1"/>
            <w:tabs>
              <w:tab w:val="right" w:leader="dot" w:pos="9016"/>
            </w:tabs>
            <w:rPr>
              <w:rFonts w:eastAsiaTheme="minorEastAsia"/>
              <w:noProof/>
              <w:sz w:val="24"/>
              <w:szCs w:val="24"/>
              <w:lang w:eastAsia="en-GB"/>
            </w:rPr>
          </w:pPr>
          <w:hyperlink w:anchor="_Toc176204578" w:history="1">
            <w:r w:rsidRPr="006837CB">
              <w:rPr>
                <w:rStyle w:val="Hyperlink"/>
                <w:noProof/>
              </w:rPr>
              <w:t>6. Players Overall Performance score for KKR and DC</w:t>
            </w:r>
            <w:r>
              <w:rPr>
                <w:noProof/>
                <w:webHidden/>
              </w:rPr>
              <w:tab/>
            </w:r>
            <w:r>
              <w:rPr>
                <w:noProof/>
                <w:webHidden/>
              </w:rPr>
              <w:fldChar w:fldCharType="begin"/>
            </w:r>
            <w:r>
              <w:rPr>
                <w:noProof/>
                <w:webHidden/>
              </w:rPr>
              <w:instrText xml:space="preserve"> PAGEREF _Toc176204578 \h </w:instrText>
            </w:r>
            <w:r>
              <w:rPr>
                <w:noProof/>
                <w:webHidden/>
              </w:rPr>
            </w:r>
            <w:r>
              <w:rPr>
                <w:noProof/>
                <w:webHidden/>
              </w:rPr>
              <w:fldChar w:fldCharType="separate"/>
            </w:r>
            <w:r>
              <w:rPr>
                <w:noProof/>
                <w:webHidden/>
              </w:rPr>
              <w:t>51</w:t>
            </w:r>
            <w:r>
              <w:rPr>
                <w:noProof/>
                <w:webHidden/>
              </w:rPr>
              <w:fldChar w:fldCharType="end"/>
            </w:r>
          </w:hyperlink>
        </w:p>
        <w:p w14:paraId="0C3FF0E9" w14:textId="611E3B30" w:rsidR="007B3C46" w:rsidRDefault="007B3C46">
          <w:pPr>
            <w:pStyle w:val="TOC2"/>
            <w:tabs>
              <w:tab w:val="right" w:leader="dot" w:pos="9016"/>
            </w:tabs>
            <w:rPr>
              <w:rFonts w:eastAsiaTheme="minorEastAsia"/>
              <w:noProof/>
              <w:sz w:val="24"/>
              <w:szCs w:val="24"/>
              <w:lang w:eastAsia="en-GB"/>
            </w:rPr>
          </w:pPr>
          <w:hyperlink w:anchor="_Toc176204579" w:history="1">
            <w:r w:rsidRPr="006837CB">
              <w:rPr>
                <w:rStyle w:val="Hyperlink"/>
                <w:noProof/>
              </w:rPr>
              <w:t>6.1 Kolkata Knight Riders Current Players Analysis</w:t>
            </w:r>
            <w:r>
              <w:rPr>
                <w:noProof/>
                <w:webHidden/>
              </w:rPr>
              <w:tab/>
            </w:r>
            <w:r>
              <w:rPr>
                <w:noProof/>
                <w:webHidden/>
              </w:rPr>
              <w:fldChar w:fldCharType="begin"/>
            </w:r>
            <w:r>
              <w:rPr>
                <w:noProof/>
                <w:webHidden/>
              </w:rPr>
              <w:instrText xml:space="preserve"> PAGEREF _Toc176204579 \h </w:instrText>
            </w:r>
            <w:r>
              <w:rPr>
                <w:noProof/>
                <w:webHidden/>
              </w:rPr>
            </w:r>
            <w:r>
              <w:rPr>
                <w:noProof/>
                <w:webHidden/>
              </w:rPr>
              <w:fldChar w:fldCharType="separate"/>
            </w:r>
            <w:r>
              <w:rPr>
                <w:noProof/>
                <w:webHidden/>
              </w:rPr>
              <w:t>51</w:t>
            </w:r>
            <w:r>
              <w:rPr>
                <w:noProof/>
                <w:webHidden/>
              </w:rPr>
              <w:fldChar w:fldCharType="end"/>
            </w:r>
          </w:hyperlink>
        </w:p>
        <w:p w14:paraId="0C09D6AA" w14:textId="2121FD15" w:rsidR="007B3C46" w:rsidRDefault="007B3C46">
          <w:pPr>
            <w:pStyle w:val="TOC2"/>
            <w:tabs>
              <w:tab w:val="right" w:leader="dot" w:pos="9016"/>
            </w:tabs>
            <w:rPr>
              <w:rFonts w:eastAsiaTheme="minorEastAsia"/>
              <w:noProof/>
              <w:sz w:val="24"/>
              <w:szCs w:val="24"/>
              <w:lang w:eastAsia="en-GB"/>
            </w:rPr>
          </w:pPr>
          <w:hyperlink w:anchor="_Toc176204580" w:history="1">
            <w:r w:rsidRPr="006837CB">
              <w:rPr>
                <w:rStyle w:val="Hyperlink"/>
                <w:noProof/>
              </w:rPr>
              <w:t>6.2 Delhi Capitals Current Players Analysis</w:t>
            </w:r>
            <w:r>
              <w:rPr>
                <w:noProof/>
                <w:webHidden/>
              </w:rPr>
              <w:tab/>
            </w:r>
            <w:r>
              <w:rPr>
                <w:noProof/>
                <w:webHidden/>
              </w:rPr>
              <w:fldChar w:fldCharType="begin"/>
            </w:r>
            <w:r>
              <w:rPr>
                <w:noProof/>
                <w:webHidden/>
              </w:rPr>
              <w:instrText xml:space="preserve"> PAGEREF _Toc176204580 \h </w:instrText>
            </w:r>
            <w:r>
              <w:rPr>
                <w:noProof/>
                <w:webHidden/>
              </w:rPr>
            </w:r>
            <w:r>
              <w:rPr>
                <w:noProof/>
                <w:webHidden/>
              </w:rPr>
              <w:fldChar w:fldCharType="separate"/>
            </w:r>
            <w:r>
              <w:rPr>
                <w:noProof/>
                <w:webHidden/>
              </w:rPr>
              <w:t>53</w:t>
            </w:r>
            <w:r>
              <w:rPr>
                <w:noProof/>
                <w:webHidden/>
              </w:rPr>
              <w:fldChar w:fldCharType="end"/>
            </w:r>
          </w:hyperlink>
        </w:p>
        <w:p w14:paraId="707CFE30" w14:textId="28790F4B" w:rsidR="007B3C46" w:rsidRDefault="007B3C46">
          <w:pPr>
            <w:pStyle w:val="TOC1"/>
            <w:tabs>
              <w:tab w:val="right" w:leader="dot" w:pos="9016"/>
            </w:tabs>
            <w:rPr>
              <w:rFonts w:eastAsiaTheme="minorEastAsia"/>
              <w:noProof/>
              <w:sz w:val="24"/>
              <w:szCs w:val="24"/>
              <w:lang w:eastAsia="en-GB"/>
            </w:rPr>
          </w:pPr>
          <w:hyperlink w:anchor="_Toc176204581" w:history="1">
            <w:r w:rsidRPr="006837CB">
              <w:rPr>
                <w:rStyle w:val="Hyperlink"/>
                <w:noProof/>
              </w:rPr>
              <w:t>7. Conclusion</w:t>
            </w:r>
            <w:r>
              <w:rPr>
                <w:noProof/>
                <w:webHidden/>
              </w:rPr>
              <w:tab/>
            </w:r>
            <w:r>
              <w:rPr>
                <w:noProof/>
                <w:webHidden/>
              </w:rPr>
              <w:fldChar w:fldCharType="begin"/>
            </w:r>
            <w:r>
              <w:rPr>
                <w:noProof/>
                <w:webHidden/>
              </w:rPr>
              <w:instrText xml:space="preserve"> PAGEREF _Toc176204581 \h </w:instrText>
            </w:r>
            <w:r>
              <w:rPr>
                <w:noProof/>
                <w:webHidden/>
              </w:rPr>
            </w:r>
            <w:r>
              <w:rPr>
                <w:noProof/>
                <w:webHidden/>
              </w:rPr>
              <w:fldChar w:fldCharType="separate"/>
            </w:r>
            <w:r>
              <w:rPr>
                <w:noProof/>
                <w:webHidden/>
              </w:rPr>
              <w:t>55</w:t>
            </w:r>
            <w:r>
              <w:rPr>
                <w:noProof/>
                <w:webHidden/>
              </w:rPr>
              <w:fldChar w:fldCharType="end"/>
            </w:r>
          </w:hyperlink>
        </w:p>
        <w:p w14:paraId="06306DC1" w14:textId="33E6F630" w:rsidR="007B3C46" w:rsidRDefault="007B3C46">
          <w:pPr>
            <w:pStyle w:val="TOC2"/>
            <w:tabs>
              <w:tab w:val="right" w:leader="dot" w:pos="9016"/>
            </w:tabs>
            <w:rPr>
              <w:rFonts w:eastAsiaTheme="minorEastAsia"/>
              <w:noProof/>
              <w:sz w:val="24"/>
              <w:szCs w:val="24"/>
              <w:lang w:eastAsia="en-GB"/>
            </w:rPr>
          </w:pPr>
          <w:hyperlink w:anchor="_Toc176204582" w:history="1">
            <w:r w:rsidRPr="006837CB">
              <w:rPr>
                <w:rStyle w:val="Hyperlink"/>
                <w:noProof/>
              </w:rPr>
              <w:t>7.1 Squad Optimization</w:t>
            </w:r>
            <w:r>
              <w:rPr>
                <w:noProof/>
                <w:webHidden/>
              </w:rPr>
              <w:tab/>
            </w:r>
            <w:r>
              <w:rPr>
                <w:noProof/>
                <w:webHidden/>
              </w:rPr>
              <w:fldChar w:fldCharType="begin"/>
            </w:r>
            <w:r>
              <w:rPr>
                <w:noProof/>
                <w:webHidden/>
              </w:rPr>
              <w:instrText xml:space="preserve"> PAGEREF _Toc176204582 \h </w:instrText>
            </w:r>
            <w:r>
              <w:rPr>
                <w:noProof/>
                <w:webHidden/>
              </w:rPr>
            </w:r>
            <w:r>
              <w:rPr>
                <w:noProof/>
                <w:webHidden/>
              </w:rPr>
              <w:fldChar w:fldCharType="separate"/>
            </w:r>
            <w:r>
              <w:rPr>
                <w:noProof/>
                <w:webHidden/>
              </w:rPr>
              <w:t>55</w:t>
            </w:r>
            <w:r>
              <w:rPr>
                <w:noProof/>
                <w:webHidden/>
              </w:rPr>
              <w:fldChar w:fldCharType="end"/>
            </w:r>
          </w:hyperlink>
        </w:p>
        <w:p w14:paraId="0AEF3166" w14:textId="5BAAD3CF" w:rsidR="007B3C46" w:rsidRDefault="007B3C46">
          <w:pPr>
            <w:pStyle w:val="TOC2"/>
            <w:tabs>
              <w:tab w:val="right" w:leader="dot" w:pos="9016"/>
            </w:tabs>
            <w:rPr>
              <w:rFonts w:eastAsiaTheme="minorEastAsia"/>
              <w:noProof/>
              <w:sz w:val="24"/>
              <w:szCs w:val="24"/>
              <w:lang w:eastAsia="en-GB"/>
            </w:rPr>
          </w:pPr>
          <w:hyperlink w:anchor="_Toc176204583" w:history="1">
            <w:r w:rsidRPr="006837CB">
              <w:rPr>
                <w:rStyle w:val="Hyperlink"/>
                <w:noProof/>
              </w:rPr>
              <w:t>7.2 KKR Squad Optimization and picking best squad</w:t>
            </w:r>
            <w:r>
              <w:rPr>
                <w:noProof/>
                <w:webHidden/>
              </w:rPr>
              <w:tab/>
            </w:r>
            <w:r>
              <w:rPr>
                <w:noProof/>
                <w:webHidden/>
              </w:rPr>
              <w:fldChar w:fldCharType="begin"/>
            </w:r>
            <w:r>
              <w:rPr>
                <w:noProof/>
                <w:webHidden/>
              </w:rPr>
              <w:instrText xml:space="preserve"> PAGEREF _Toc176204583 \h </w:instrText>
            </w:r>
            <w:r>
              <w:rPr>
                <w:noProof/>
                <w:webHidden/>
              </w:rPr>
            </w:r>
            <w:r>
              <w:rPr>
                <w:noProof/>
                <w:webHidden/>
              </w:rPr>
              <w:fldChar w:fldCharType="separate"/>
            </w:r>
            <w:r>
              <w:rPr>
                <w:noProof/>
                <w:webHidden/>
              </w:rPr>
              <w:t>55</w:t>
            </w:r>
            <w:r>
              <w:rPr>
                <w:noProof/>
                <w:webHidden/>
              </w:rPr>
              <w:fldChar w:fldCharType="end"/>
            </w:r>
          </w:hyperlink>
        </w:p>
        <w:p w14:paraId="1546D6F2" w14:textId="51760F9E" w:rsidR="007B3C46" w:rsidRDefault="007B3C46">
          <w:pPr>
            <w:pStyle w:val="TOC3"/>
            <w:tabs>
              <w:tab w:val="right" w:leader="dot" w:pos="9016"/>
            </w:tabs>
            <w:rPr>
              <w:rFonts w:eastAsiaTheme="minorEastAsia"/>
              <w:noProof/>
              <w:sz w:val="24"/>
              <w:szCs w:val="24"/>
              <w:lang w:eastAsia="en-GB"/>
            </w:rPr>
          </w:pPr>
          <w:hyperlink w:anchor="_Toc176204584" w:history="1">
            <w:r w:rsidRPr="006837CB">
              <w:rPr>
                <w:rStyle w:val="Hyperlink"/>
                <w:noProof/>
              </w:rPr>
              <w:t>7.2.1 Current players Overall score Prediction</w:t>
            </w:r>
            <w:r>
              <w:rPr>
                <w:noProof/>
                <w:webHidden/>
              </w:rPr>
              <w:tab/>
            </w:r>
            <w:r>
              <w:rPr>
                <w:noProof/>
                <w:webHidden/>
              </w:rPr>
              <w:fldChar w:fldCharType="begin"/>
            </w:r>
            <w:r>
              <w:rPr>
                <w:noProof/>
                <w:webHidden/>
              </w:rPr>
              <w:instrText xml:space="preserve"> PAGEREF _Toc176204584 \h </w:instrText>
            </w:r>
            <w:r>
              <w:rPr>
                <w:noProof/>
                <w:webHidden/>
              </w:rPr>
            </w:r>
            <w:r>
              <w:rPr>
                <w:noProof/>
                <w:webHidden/>
              </w:rPr>
              <w:fldChar w:fldCharType="separate"/>
            </w:r>
            <w:r>
              <w:rPr>
                <w:noProof/>
                <w:webHidden/>
              </w:rPr>
              <w:t>55</w:t>
            </w:r>
            <w:r>
              <w:rPr>
                <w:noProof/>
                <w:webHidden/>
              </w:rPr>
              <w:fldChar w:fldCharType="end"/>
            </w:r>
          </w:hyperlink>
        </w:p>
        <w:p w14:paraId="59B0C0ED" w14:textId="2318D97B" w:rsidR="007B3C46" w:rsidRDefault="007B3C46">
          <w:pPr>
            <w:pStyle w:val="TOC3"/>
            <w:tabs>
              <w:tab w:val="right" w:leader="dot" w:pos="9016"/>
            </w:tabs>
            <w:rPr>
              <w:rFonts w:eastAsiaTheme="minorEastAsia"/>
              <w:noProof/>
              <w:sz w:val="24"/>
              <w:szCs w:val="24"/>
              <w:lang w:eastAsia="en-GB"/>
            </w:rPr>
          </w:pPr>
          <w:hyperlink w:anchor="_Toc176204585" w:history="1">
            <w:r w:rsidRPr="006837CB">
              <w:rPr>
                <w:rStyle w:val="Hyperlink"/>
                <w:noProof/>
              </w:rPr>
              <w:t>7.2.2 Potential Squad Options for KKR</w:t>
            </w:r>
            <w:r>
              <w:rPr>
                <w:noProof/>
                <w:webHidden/>
              </w:rPr>
              <w:tab/>
            </w:r>
            <w:r>
              <w:rPr>
                <w:noProof/>
                <w:webHidden/>
              </w:rPr>
              <w:fldChar w:fldCharType="begin"/>
            </w:r>
            <w:r>
              <w:rPr>
                <w:noProof/>
                <w:webHidden/>
              </w:rPr>
              <w:instrText xml:space="preserve"> PAGEREF _Toc176204585 \h </w:instrText>
            </w:r>
            <w:r>
              <w:rPr>
                <w:noProof/>
                <w:webHidden/>
              </w:rPr>
            </w:r>
            <w:r>
              <w:rPr>
                <w:noProof/>
                <w:webHidden/>
              </w:rPr>
              <w:fldChar w:fldCharType="separate"/>
            </w:r>
            <w:r>
              <w:rPr>
                <w:noProof/>
                <w:webHidden/>
              </w:rPr>
              <w:t>57</w:t>
            </w:r>
            <w:r>
              <w:rPr>
                <w:noProof/>
                <w:webHidden/>
              </w:rPr>
              <w:fldChar w:fldCharType="end"/>
            </w:r>
          </w:hyperlink>
        </w:p>
        <w:p w14:paraId="6CE63B15" w14:textId="6C761FDA" w:rsidR="007B3C46" w:rsidRDefault="007B3C46">
          <w:pPr>
            <w:pStyle w:val="TOC2"/>
            <w:tabs>
              <w:tab w:val="right" w:leader="dot" w:pos="9016"/>
            </w:tabs>
            <w:rPr>
              <w:rFonts w:eastAsiaTheme="minorEastAsia"/>
              <w:noProof/>
              <w:sz w:val="24"/>
              <w:szCs w:val="24"/>
              <w:lang w:eastAsia="en-GB"/>
            </w:rPr>
          </w:pPr>
          <w:hyperlink w:anchor="_Toc176204586" w:history="1">
            <w:r w:rsidRPr="006837CB">
              <w:rPr>
                <w:rStyle w:val="Hyperlink"/>
                <w:noProof/>
              </w:rPr>
              <w:t>7.3 Delhi Capitals Squad Optimization and picking best squad</w:t>
            </w:r>
            <w:r>
              <w:rPr>
                <w:noProof/>
                <w:webHidden/>
              </w:rPr>
              <w:tab/>
            </w:r>
            <w:r>
              <w:rPr>
                <w:noProof/>
                <w:webHidden/>
              </w:rPr>
              <w:fldChar w:fldCharType="begin"/>
            </w:r>
            <w:r>
              <w:rPr>
                <w:noProof/>
                <w:webHidden/>
              </w:rPr>
              <w:instrText xml:space="preserve"> PAGEREF _Toc176204586 \h </w:instrText>
            </w:r>
            <w:r>
              <w:rPr>
                <w:noProof/>
                <w:webHidden/>
              </w:rPr>
            </w:r>
            <w:r>
              <w:rPr>
                <w:noProof/>
                <w:webHidden/>
              </w:rPr>
              <w:fldChar w:fldCharType="separate"/>
            </w:r>
            <w:r>
              <w:rPr>
                <w:noProof/>
                <w:webHidden/>
              </w:rPr>
              <w:t>59</w:t>
            </w:r>
            <w:r>
              <w:rPr>
                <w:noProof/>
                <w:webHidden/>
              </w:rPr>
              <w:fldChar w:fldCharType="end"/>
            </w:r>
          </w:hyperlink>
        </w:p>
        <w:p w14:paraId="57757F8D" w14:textId="2F64558E" w:rsidR="007B3C46" w:rsidRDefault="007B3C46">
          <w:pPr>
            <w:pStyle w:val="TOC3"/>
            <w:tabs>
              <w:tab w:val="right" w:leader="dot" w:pos="9016"/>
            </w:tabs>
            <w:rPr>
              <w:rFonts w:eastAsiaTheme="minorEastAsia"/>
              <w:noProof/>
              <w:sz w:val="24"/>
              <w:szCs w:val="24"/>
              <w:lang w:eastAsia="en-GB"/>
            </w:rPr>
          </w:pPr>
          <w:hyperlink w:anchor="_Toc176204587" w:history="1">
            <w:r w:rsidRPr="006837CB">
              <w:rPr>
                <w:rStyle w:val="Hyperlink"/>
                <w:noProof/>
              </w:rPr>
              <w:t>7.3.1 Current players Overall score Prediction</w:t>
            </w:r>
            <w:r>
              <w:rPr>
                <w:noProof/>
                <w:webHidden/>
              </w:rPr>
              <w:tab/>
            </w:r>
            <w:r>
              <w:rPr>
                <w:noProof/>
                <w:webHidden/>
              </w:rPr>
              <w:fldChar w:fldCharType="begin"/>
            </w:r>
            <w:r>
              <w:rPr>
                <w:noProof/>
                <w:webHidden/>
              </w:rPr>
              <w:instrText xml:space="preserve"> PAGEREF _Toc176204587 \h </w:instrText>
            </w:r>
            <w:r>
              <w:rPr>
                <w:noProof/>
                <w:webHidden/>
              </w:rPr>
            </w:r>
            <w:r>
              <w:rPr>
                <w:noProof/>
                <w:webHidden/>
              </w:rPr>
              <w:fldChar w:fldCharType="separate"/>
            </w:r>
            <w:r>
              <w:rPr>
                <w:noProof/>
                <w:webHidden/>
              </w:rPr>
              <w:t>59</w:t>
            </w:r>
            <w:r>
              <w:rPr>
                <w:noProof/>
                <w:webHidden/>
              </w:rPr>
              <w:fldChar w:fldCharType="end"/>
            </w:r>
          </w:hyperlink>
        </w:p>
        <w:p w14:paraId="51AB25DA" w14:textId="1354A0BB" w:rsidR="007B3C46" w:rsidRDefault="007B3C46">
          <w:pPr>
            <w:pStyle w:val="TOC3"/>
            <w:tabs>
              <w:tab w:val="right" w:leader="dot" w:pos="9016"/>
            </w:tabs>
            <w:rPr>
              <w:rFonts w:eastAsiaTheme="minorEastAsia"/>
              <w:noProof/>
              <w:sz w:val="24"/>
              <w:szCs w:val="24"/>
              <w:lang w:eastAsia="en-GB"/>
            </w:rPr>
          </w:pPr>
          <w:hyperlink w:anchor="_Toc176204588" w:history="1">
            <w:r w:rsidRPr="006837CB">
              <w:rPr>
                <w:rStyle w:val="Hyperlink"/>
                <w:noProof/>
              </w:rPr>
              <w:t>7.3.2 Potential Squad Formation for Delhi Capitals</w:t>
            </w:r>
            <w:r>
              <w:rPr>
                <w:noProof/>
                <w:webHidden/>
              </w:rPr>
              <w:tab/>
            </w:r>
            <w:r>
              <w:rPr>
                <w:noProof/>
                <w:webHidden/>
              </w:rPr>
              <w:fldChar w:fldCharType="begin"/>
            </w:r>
            <w:r>
              <w:rPr>
                <w:noProof/>
                <w:webHidden/>
              </w:rPr>
              <w:instrText xml:space="preserve"> PAGEREF _Toc176204588 \h </w:instrText>
            </w:r>
            <w:r>
              <w:rPr>
                <w:noProof/>
                <w:webHidden/>
              </w:rPr>
            </w:r>
            <w:r>
              <w:rPr>
                <w:noProof/>
                <w:webHidden/>
              </w:rPr>
              <w:fldChar w:fldCharType="separate"/>
            </w:r>
            <w:r>
              <w:rPr>
                <w:noProof/>
                <w:webHidden/>
              </w:rPr>
              <w:t>60</w:t>
            </w:r>
            <w:r>
              <w:rPr>
                <w:noProof/>
                <w:webHidden/>
              </w:rPr>
              <w:fldChar w:fldCharType="end"/>
            </w:r>
          </w:hyperlink>
        </w:p>
        <w:p w14:paraId="2DD81009" w14:textId="5E3480AC" w:rsidR="007B3C46" w:rsidRDefault="007B3C46">
          <w:pPr>
            <w:pStyle w:val="TOC1"/>
            <w:tabs>
              <w:tab w:val="right" w:leader="dot" w:pos="9016"/>
            </w:tabs>
            <w:rPr>
              <w:rFonts w:eastAsiaTheme="minorEastAsia"/>
              <w:noProof/>
              <w:sz w:val="24"/>
              <w:szCs w:val="24"/>
              <w:lang w:eastAsia="en-GB"/>
            </w:rPr>
          </w:pPr>
          <w:hyperlink w:anchor="_Toc176204589" w:history="1">
            <w:r w:rsidRPr="006837CB">
              <w:rPr>
                <w:rStyle w:val="Hyperlink"/>
                <w:noProof/>
              </w:rPr>
              <w:t>8. Findings and Insights of Players and their performance scores</w:t>
            </w:r>
            <w:r>
              <w:rPr>
                <w:noProof/>
                <w:webHidden/>
              </w:rPr>
              <w:tab/>
            </w:r>
            <w:r>
              <w:rPr>
                <w:noProof/>
                <w:webHidden/>
              </w:rPr>
              <w:fldChar w:fldCharType="begin"/>
            </w:r>
            <w:r>
              <w:rPr>
                <w:noProof/>
                <w:webHidden/>
              </w:rPr>
              <w:instrText xml:space="preserve"> PAGEREF _Toc176204589 \h </w:instrText>
            </w:r>
            <w:r>
              <w:rPr>
                <w:noProof/>
                <w:webHidden/>
              </w:rPr>
            </w:r>
            <w:r>
              <w:rPr>
                <w:noProof/>
                <w:webHidden/>
              </w:rPr>
              <w:fldChar w:fldCharType="separate"/>
            </w:r>
            <w:r>
              <w:rPr>
                <w:noProof/>
                <w:webHidden/>
              </w:rPr>
              <w:t>63</w:t>
            </w:r>
            <w:r>
              <w:rPr>
                <w:noProof/>
                <w:webHidden/>
              </w:rPr>
              <w:fldChar w:fldCharType="end"/>
            </w:r>
          </w:hyperlink>
        </w:p>
        <w:p w14:paraId="54EBFC10" w14:textId="024788CD" w:rsidR="007B3C46" w:rsidRDefault="007B3C46">
          <w:pPr>
            <w:pStyle w:val="TOC2"/>
            <w:tabs>
              <w:tab w:val="right" w:leader="dot" w:pos="9016"/>
            </w:tabs>
            <w:rPr>
              <w:rFonts w:eastAsiaTheme="minorEastAsia"/>
              <w:noProof/>
              <w:sz w:val="24"/>
              <w:szCs w:val="24"/>
              <w:lang w:eastAsia="en-GB"/>
            </w:rPr>
          </w:pPr>
          <w:hyperlink w:anchor="_Toc176204590" w:history="1">
            <w:r w:rsidRPr="006837CB">
              <w:rPr>
                <w:rStyle w:val="Hyperlink"/>
                <w:noProof/>
              </w:rPr>
              <w:t>8.1 Distribution of Overall Scores by Player Type</w:t>
            </w:r>
            <w:r>
              <w:rPr>
                <w:noProof/>
                <w:webHidden/>
              </w:rPr>
              <w:tab/>
            </w:r>
            <w:r>
              <w:rPr>
                <w:noProof/>
                <w:webHidden/>
              </w:rPr>
              <w:fldChar w:fldCharType="begin"/>
            </w:r>
            <w:r>
              <w:rPr>
                <w:noProof/>
                <w:webHidden/>
              </w:rPr>
              <w:instrText xml:space="preserve"> PAGEREF _Toc176204590 \h </w:instrText>
            </w:r>
            <w:r>
              <w:rPr>
                <w:noProof/>
                <w:webHidden/>
              </w:rPr>
            </w:r>
            <w:r>
              <w:rPr>
                <w:noProof/>
                <w:webHidden/>
              </w:rPr>
              <w:fldChar w:fldCharType="separate"/>
            </w:r>
            <w:r>
              <w:rPr>
                <w:noProof/>
                <w:webHidden/>
              </w:rPr>
              <w:t>63</w:t>
            </w:r>
            <w:r>
              <w:rPr>
                <w:noProof/>
                <w:webHidden/>
              </w:rPr>
              <w:fldChar w:fldCharType="end"/>
            </w:r>
          </w:hyperlink>
        </w:p>
        <w:p w14:paraId="7C31E6FF" w14:textId="5F699C40" w:rsidR="007B3C46" w:rsidRDefault="007B3C46">
          <w:pPr>
            <w:pStyle w:val="TOC2"/>
            <w:tabs>
              <w:tab w:val="right" w:leader="dot" w:pos="9016"/>
            </w:tabs>
            <w:rPr>
              <w:rFonts w:eastAsiaTheme="minorEastAsia"/>
              <w:noProof/>
              <w:sz w:val="24"/>
              <w:szCs w:val="24"/>
              <w:lang w:eastAsia="en-GB"/>
            </w:rPr>
          </w:pPr>
          <w:hyperlink w:anchor="_Toc176204591" w:history="1">
            <w:r w:rsidRPr="006837CB">
              <w:rPr>
                <w:rStyle w:val="Hyperlink"/>
                <w:noProof/>
              </w:rPr>
              <w:t>8.2 Players with more than 300 runs with strike rate more than 130</w:t>
            </w:r>
            <w:r>
              <w:rPr>
                <w:noProof/>
                <w:webHidden/>
              </w:rPr>
              <w:tab/>
            </w:r>
            <w:r>
              <w:rPr>
                <w:noProof/>
                <w:webHidden/>
              </w:rPr>
              <w:fldChar w:fldCharType="begin"/>
            </w:r>
            <w:r>
              <w:rPr>
                <w:noProof/>
                <w:webHidden/>
              </w:rPr>
              <w:instrText xml:space="preserve"> PAGEREF _Toc176204591 \h </w:instrText>
            </w:r>
            <w:r>
              <w:rPr>
                <w:noProof/>
                <w:webHidden/>
              </w:rPr>
            </w:r>
            <w:r>
              <w:rPr>
                <w:noProof/>
                <w:webHidden/>
              </w:rPr>
              <w:fldChar w:fldCharType="separate"/>
            </w:r>
            <w:r>
              <w:rPr>
                <w:noProof/>
                <w:webHidden/>
              </w:rPr>
              <w:t>64</w:t>
            </w:r>
            <w:r>
              <w:rPr>
                <w:noProof/>
                <w:webHidden/>
              </w:rPr>
              <w:fldChar w:fldCharType="end"/>
            </w:r>
          </w:hyperlink>
        </w:p>
        <w:p w14:paraId="2177C823" w14:textId="5670FD55" w:rsidR="007B3C46" w:rsidRDefault="007B3C46">
          <w:pPr>
            <w:pStyle w:val="TOC2"/>
            <w:tabs>
              <w:tab w:val="right" w:leader="dot" w:pos="9016"/>
            </w:tabs>
            <w:rPr>
              <w:rFonts w:eastAsiaTheme="minorEastAsia"/>
              <w:noProof/>
              <w:sz w:val="24"/>
              <w:szCs w:val="24"/>
              <w:lang w:eastAsia="en-GB"/>
            </w:rPr>
          </w:pPr>
          <w:hyperlink w:anchor="_Toc176204592" w:history="1">
            <w:r w:rsidRPr="006837CB">
              <w:rPr>
                <w:rStyle w:val="Hyperlink"/>
                <w:noProof/>
              </w:rPr>
              <w:t>8.3 Top All-rounders analysis</w:t>
            </w:r>
            <w:r>
              <w:rPr>
                <w:noProof/>
                <w:webHidden/>
              </w:rPr>
              <w:tab/>
            </w:r>
            <w:r>
              <w:rPr>
                <w:noProof/>
                <w:webHidden/>
              </w:rPr>
              <w:fldChar w:fldCharType="begin"/>
            </w:r>
            <w:r>
              <w:rPr>
                <w:noProof/>
                <w:webHidden/>
              </w:rPr>
              <w:instrText xml:space="preserve"> PAGEREF _Toc176204592 \h </w:instrText>
            </w:r>
            <w:r>
              <w:rPr>
                <w:noProof/>
                <w:webHidden/>
              </w:rPr>
            </w:r>
            <w:r>
              <w:rPr>
                <w:noProof/>
                <w:webHidden/>
              </w:rPr>
              <w:fldChar w:fldCharType="separate"/>
            </w:r>
            <w:r>
              <w:rPr>
                <w:noProof/>
                <w:webHidden/>
              </w:rPr>
              <w:t>65</w:t>
            </w:r>
            <w:r>
              <w:rPr>
                <w:noProof/>
                <w:webHidden/>
              </w:rPr>
              <w:fldChar w:fldCharType="end"/>
            </w:r>
          </w:hyperlink>
        </w:p>
        <w:p w14:paraId="0B45B82A" w14:textId="59DE9634" w:rsidR="007B3C46" w:rsidRDefault="007B3C46">
          <w:pPr>
            <w:pStyle w:val="TOC2"/>
            <w:tabs>
              <w:tab w:val="right" w:leader="dot" w:pos="9016"/>
            </w:tabs>
            <w:rPr>
              <w:rFonts w:eastAsiaTheme="minorEastAsia"/>
              <w:noProof/>
              <w:sz w:val="24"/>
              <w:szCs w:val="24"/>
              <w:lang w:eastAsia="en-GB"/>
            </w:rPr>
          </w:pPr>
          <w:hyperlink w:anchor="_Toc176204593" w:history="1">
            <w:r w:rsidRPr="006837CB">
              <w:rPr>
                <w:rStyle w:val="Hyperlink"/>
                <w:noProof/>
              </w:rPr>
              <w:t>8.4 Top Economical Bowlers Analysis</w:t>
            </w:r>
            <w:r>
              <w:rPr>
                <w:noProof/>
                <w:webHidden/>
              </w:rPr>
              <w:tab/>
            </w:r>
            <w:r>
              <w:rPr>
                <w:noProof/>
                <w:webHidden/>
              </w:rPr>
              <w:fldChar w:fldCharType="begin"/>
            </w:r>
            <w:r>
              <w:rPr>
                <w:noProof/>
                <w:webHidden/>
              </w:rPr>
              <w:instrText xml:space="preserve"> PAGEREF _Toc176204593 \h </w:instrText>
            </w:r>
            <w:r>
              <w:rPr>
                <w:noProof/>
                <w:webHidden/>
              </w:rPr>
            </w:r>
            <w:r>
              <w:rPr>
                <w:noProof/>
                <w:webHidden/>
              </w:rPr>
              <w:fldChar w:fldCharType="separate"/>
            </w:r>
            <w:r>
              <w:rPr>
                <w:noProof/>
                <w:webHidden/>
              </w:rPr>
              <w:t>65</w:t>
            </w:r>
            <w:r>
              <w:rPr>
                <w:noProof/>
                <w:webHidden/>
              </w:rPr>
              <w:fldChar w:fldCharType="end"/>
            </w:r>
          </w:hyperlink>
        </w:p>
        <w:p w14:paraId="0CB6E7BF" w14:textId="7BBB54F6" w:rsidR="007B3C46" w:rsidRDefault="007B3C46">
          <w:pPr>
            <w:pStyle w:val="TOC2"/>
            <w:tabs>
              <w:tab w:val="right" w:leader="dot" w:pos="9016"/>
            </w:tabs>
            <w:rPr>
              <w:rFonts w:eastAsiaTheme="minorEastAsia"/>
              <w:noProof/>
              <w:sz w:val="24"/>
              <w:szCs w:val="24"/>
              <w:lang w:eastAsia="en-GB"/>
            </w:rPr>
          </w:pPr>
          <w:hyperlink w:anchor="_Toc176204594" w:history="1">
            <w:r w:rsidRPr="006837CB">
              <w:rPr>
                <w:rStyle w:val="Hyperlink"/>
                <w:noProof/>
              </w:rPr>
              <w:t>8.5 Density distribution of overall scores:</w:t>
            </w:r>
            <w:r>
              <w:rPr>
                <w:noProof/>
                <w:webHidden/>
              </w:rPr>
              <w:tab/>
            </w:r>
            <w:r>
              <w:rPr>
                <w:noProof/>
                <w:webHidden/>
              </w:rPr>
              <w:fldChar w:fldCharType="begin"/>
            </w:r>
            <w:r>
              <w:rPr>
                <w:noProof/>
                <w:webHidden/>
              </w:rPr>
              <w:instrText xml:space="preserve"> PAGEREF _Toc176204594 \h </w:instrText>
            </w:r>
            <w:r>
              <w:rPr>
                <w:noProof/>
                <w:webHidden/>
              </w:rPr>
            </w:r>
            <w:r>
              <w:rPr>
                <w:noProof/>
                <w:webHidden/>
              </w:rPr>
              <w:fldChar w:fldCharType="separate"/>
            </w:r>
            <w:r>
              <w:rPr>
                <w:noProof/>
                <w:webHidden/>
              </w:rPr>
              <w:t>66</w:t>
            </w:r>
            <w:r>
              <w:rPr>
                <w:noProof/>
                <w:webHidden/>
              </w:rPr>
              <w:fldChar w:fldCharType="end"/>
            </w:r>
          </w:hyperlink>
        </w:p>
        <w:p w14:paraId="5FE53E9C" w14:textId="38F0FAB4" w:rsidR="007B3C46" w:rsidRDefault="007B3C46">
          <w:pPr>
            <w:pStyle w:val="TOC2"/>
            <w:tabs>
              <w:tab w:val="right" w:leader="dot" w:pos="9016"/>
            </w:tabs>
            <w:rPr>
              <w:rFonts w:eastAsiaTheme="minorEastAsia"/>
              <w:noProof/>
              <w:sz w:val="24"/>
              <w:szCs w:val="24"/>
              <w:lang w:eastAsia="en-GB"/>
            </w:rPr>
          </w:pPr>
          <w:hyperlink w:anchor="_Toc176204595" w:history="1">
            <w:r w:rsidRPr="006837CB">
              <w:rPr>
                <w:rStyle w:val="Hyperlink"/>
                <w:noProof/>
              </w:rPr>
              <w:t>8.6 Performance metrics of All-rounders</w:t>
            </w:r>
            <w:r>
              <w:rPr>
                <w:noProof/>
                <w:webHidden/>
              </w:rPr>
              <w:tab/>
            </w:r>
            <w:r>
              <w:rPr>
                <w:noProof/>
                <w:webHidden/>
              </w:rPr>
              <w:fldChar w:fldCharType="begin"/>
            </w:r>
            <w:r>
              <w:rPr>
                <w:noProof/>
                <w:webHidden/>
              </w:rPr>
              <w:instrText xml:space="preserve"> PAGEREF _Toc176204595 \h </w:instrText>
            </w:r>
            <w:r>
              <w:rPr>
                <w:noProof/>
                <w:webHidden/>
              </w:rPr>
            </w:r>
            <w:r>
              <w:rPr>
                <w:noProof/>
                <w:webHidden/>
              </w:rPr>
              <w:fldChar w:fldCharType="separate"/>
            </w:r>
            <w:r>
              <w:rPr>
                <w:noProof/>
                <w:webHidden/>
              </w:rPr>
              <w:t>67</w:t>
            </w:r>
            <w:r>
              <w:rPr>
                <w:noProof/>
                <w:webHidden/>
              </w:rPr>
              <w:fldChar w:fldCharType="end"/>
            </w:r>
          </w:hyperlink>
        </w:p>
        <w:p w14:paraId="789FD7A9" w14:textId="357A46F2" w:rsidR="007B3C46" w:rsidRDefault="007B3C46">
          <w:pPr>
            <w:pStyle w:val="TOC2"/>
            <w:tabs>
              <w:tab w:val="right" w:leader="dot" w:pos="9016"/>
            </w:tabs>
            <w:rPr>
              <w:rFonts w:eastAsiaTheme="minorEastAsia"/>
              <w:noProof/>
              <w:sz w:val="24"/>
              <w:szCs w:val="24"/>
              <w:lang w:eastAsia="en-GB"/>
            </w:rPr>
          </w:pPr>
          <w:hyperlink w:anchor="_Toc176204596" w:history="1">
            <w:r w:rsidRPr="006837CB">
              <w:rPr>
                <w:rStyle w:val="Hyperlink"/>
                <w:noProof/>
              </w:rPr>
              <w:t>8.7 Research Conclusion</w:t>
            </w:r>
            <w:r>
              <w:rPr>
                <w:noProof/>
                <w:webHidden/>
              </w:rPr>
              <w:tab/>
            </w:r>
            <w:r>
              <w:rPr>
                <w:noProof/>
                <w:webHidden/>
              </w:rPr>
              <w:fldChar w:fldCharType="begin"/>
            </w:r>
            <w:r>
              <w:rPr>
                <w:noProof/>
                <w:webHidden/>
              </w:rPr>
              <w:instrText xml:space="preserve"> PAGEREF _Toc176204596 \h </w:instrText>
            </w:r>
            <w:r>
              <w:rPr>
                <w:noProof/>
                <w:webHidden/>
              </w:rPr>
            </w:r>
            <w:r>
              <w:rPr>
                <w:noProof/>
                <w:webHidden/>
              </w:rPr>
              <w:fldChar w:fldCharType="separate"/>
            </w:r>
            <w:r>
              <w:rPr>
                <w:noProof/>
                <w:webHidden/>
              </w:rPr>
              <w:t>68</w:t>
            </w:r>
            <w:r>
              <w:rPr>
                <w:noProof/>
                <w:webHidden/>
              </w:rPr>
              <w:fldChar w:fldCharType="end"/>
            </w:r>
          </w:hyperlink>
        </w:p>
        <w:p w14:paraId="27216B4D" w14:textId="50969E19" w:rsidR="007B3C46" w:rsidRDefault="007B3C46">
          <w:pPr>
            <w:pStyle w:val="TOC1"/>
            <w:tabs>
              <w:tab w:val="right" w:leader="dot" w:pos="9016"/>
            </w:tabs>
            <w:rPr>
              <w:rFonts w:eastAsiaTheme="minorEastAsia"/>
              <w:noProof/>
              <w:sz w:val="24"/>
              <w:szCs w:val="24"/>
              <w:lang w:eastAsia="en-GB"/>
            </w:rPr>
          </w:pPr>
          <w:hyperlink w:anchor="_Toc176204597" w:history="1">
            <w:r w:rsidRPr="006837CB">
              <w:rPr>
                <w:rStyle w:val="Hyperlink"/>
                <w:noProof/>
              </w:rPr>
              <w:t>9. Recommendations</w:t>
            </w:r>
            <w:r>
              <w:rPr>
                <w:noProof/>
                <w:webHidden/>
              </w:rPr>
              <w:tab/>
            </w:r>
            <w:r>
              <w:rPr>
                <w:noProof/>
                <w:webHidden/>
              </w:rPr>
              <w:fldChar w:fldCharType="begin"/>
            </w:r>
            <w:r>
              <w:rPr>
                <w:noProof/>
                <w:webHidden/>
              </w:rPr>
              <w:instrText xml:space="preserve"> PAGEREF _Toc176204597 \h </w:instrText>
            </w:r>
            <w:r>
              <w:rPr>
                <w:noProof/>
                <w:webHidden/>
              </w:rPr>
            </w:r>
            <w:r>
              <w:rPr>
                <w:noProof/>
                <w:webHidden/>
              </w:rPr>
              <w:fldChar w:fldCharType="separate"/>
            </w:r>
            <w:r>
              <w:rPr>
                <w:noProof/>
                <w:webHidden/>
              </w:rPr>
              <w:t>68</w:t>
            </w:r>
            <w:r>
              <w:rPr>
                <w:noProof/>
                <w:webHidden/>
              </w:rPr>
              <w:fldChar w:fldCharType="end"/>
            </w:r>
          </w:hyperlink>
        </w:p>
        <w:p w14:paraId="481E3B05" w14:textId="1CAC33A5" w:rsidR="007B3C46" w:rsidRDefault="007B3C46">
          <w:pPr>
            <w:pStyle w:val="TOC1"/>
            <w:tabs>
              <w:tab w:val="right" w:leader="dot" w:pos="9016"/>
            </w:tabs>
            <w:rPr>
              <w:rFonts w:eastAsiaTheme="minorEastAsia"/>
              <w:noProof/>
              <w:sz w:val="24"/>
              <w:szCs w:val="24"/>
              <w:lang w:eastAsia="en-GB"/>
            </w:rPr>
          </w:pPr>
          <w:hyperlink w:anchor="_Toc176204598" w:history="1">
            <w:r w:rsidRPr="006837CB">
              <w:rPr>
                <w:rStyle w:val="Hyperlink"/>
                <w:noProof/>
                <w:lang w:val="en-US"/>
              </w:rPr>
              <w:t>10. References</w:t>
            </w:r>
            <w:r>
              <w:rPr>
                <w:noProof/>
                <w:webHidden/>
              </w:rPr>
              <w:tab/>
            </w:r>
            <w:r>
              <w:rPr>
                <w:noProof/>
                <w:webHidden/>
              </w:rPr>
              <w:fldChar w:fldCharType="begin"/>
            </w:r>
            <w:r>
              <w:rPr>
                <w:noProof/>
                <w:webHidden/>
              </w:rPr>
              <w:instrText xml:space="preserve"> PAGEREF _Toc176204598 \h </w:instrText>
            </w:r>
            <w:r>
              <w:rPr>
                <w:noProof/>
                <w:webHidden/>
              </w:rPr>
            </w:r>
            <w:r>
              <w:rPr>
                <w:noProof/>
                <w:webHidden/>
              </w:rPr>
              <w:fldChar w:fldCharType="separate"/>
            </w:r>
            <w:r>
              <w:rPr>
                <w:noProof/>
                <w:webHidden/>
              </w:rPr>
              <w:t>69</w:t>
            </w:r>
            <w:r>
              <w:rPr>
                <w:noProof/>
                <w:webHidden/>
              </w:rPr>
              <w:fldChar w:fldCharType="end"/>
            </w:r>
          </w:hyperlink>
        </w:p>
        <w:p w14:paraId="058AAECF" w14:textId="4ACB04AF" w:rsidR="002345F2" w:rsidRPr="00D22841" w:rsidRDefault="002345F2" w:rsidP="002345F2">
          <w:r>
            <w:rPr>
              <w:b/>
              <w:bCs/>
              <w:noProof/>
            </w:rPr>
            <w:fldChar w:fldCharType="end"/>
          </w:r>
        </w:p>
      </w:sdtContent>
    </w:sdt>
    <w:p w14:paraId="29EDC11D" w14:textId="77777777" w:rsidR="0082446A" w:rsidRDefault="0082446A" w:rsidP="002345F2">
      <w:pPr>
        <w:pStyle w:val="Heading1"/>
        <w:rPr>
          <w:lang w:val="en-US"/>
        </w:rPr>
      </w:pPr>
    </w:p>
    <w:p w14:paraId="6AA044B7" w14:textId="77777777" w:rsidR="0082446A" w:rsidRDefault="0082446A" w:rsidP="0082446A">
      <w:pPr>
        <w:rPr>
          <w:lang w:val="en-US"/>
        </w:rPr>
      </w:pPr>
    </w:p>
    <w:p w14:paraId="3DBF9891" w14:textId="77777777" w:rsidR="0082446A" w:rsidRDefault="0082446A" w:rsidP="0082446A">
      <w:pPr>
        <w:rPr>
          <w:lang w:val="en-US"/>
        </w:rPr>
      </w:pPr>
    </w:p>
    <w:p w14:paraId="6F9C5221" w14:textId="77777777" w:rsidR="0082446A" w:rsidRDefault="0082446A" w:rsidP="0082446A">
      <w:pPr>
        <w:rPr>
          <w:lang w:val="en-US"/>
        </w:rPr>
      </w:pPr>
    </w:p>
    <w:p w14:paraId="534FAF99" w14:textId="77777777" w:rsidR="0082446A" w:rsidRDefault="0082446A" w:rsidP="0082446A">
      <w:pPr>
        <w:rPr>
          <w:lang w:val="en-US"/>
        </w:rPr>
      </w:pPr>
    </w:p>
    <w:p w14:paraId="16BA03C7" w14:textId="77777777" w:rsidR="0082446A" w:rsidRDefault="0082446A" w:rsidP="0082446A">
      <w:pPr>
        <w:rPr>
          <w:lang w:val="en-US"/>
        </w:rPr>
      </w:pPr>
    </w:p>
    <w:p w14:paraId="3508076F" w14:textId="77777777" w:rsidR="0082446A" w:rsidRDefault="0082446A" w:rsidP="0082446A">
      <w:pPr>
        <w:rPr>
          <w:lang w:val="en-US"/>
        </w:rPr>
      </w:pPr>
    </w:p>
    <w:p w14:paraId="1E0E6EEA" w14:textId="77777777" w:rsidR="0082446A" w:rsidRDefault="0082446A" w:rsidP="0082446A">
      <w:pPr>
        <w:rPr>
          <w:lang w:val="en-US"/>
        </w:rPr>
      </w:pPr>
    </w:p>
    <w:p w14:paraId="69A54478" w14:textId="77777777" w:rsidR="0082446A" w:rsidRDefault="0082446A" w:rsidP="0082446A">
      <w:pPr>
        <w:rPr>
          <w:lang w:val="en-US"/>
        </w:rPr>
      </w:pPr>
    </w:p>
    <w:p w14:paraId="3E4951F1" w14:textId="77777777" w:rsidR="0082446A" w:rsidRDefault="0082446A" w:rsidP="0082446A">
      <w:pPr>
        <w:rPr>
          <w:lang w:val="en-US"/>
        </w:rPr>
      </w:pPr>
    </w:p>
    <w:p w14:paraId="35524001" w14:textId="77777777" w:rsidR="0082446A" w:rsidRDefault="0082446A" w:rsidP="0082446A">
      <w:pPr>
        <w:rPr>
          <w:lang w:val="en-US"/>
        </w:rPr>
      </w:pPr>
    </w:p>
    <w:p w14:paraId="331DA283" w14:textId="77777777" w:rsidR="0082446A" w:rsidRPr="0082446A" w:rsidRDefault="0082446A" w:rsidP="0082446A">
      <w:pPr>
        <w:rPr>
          <w:lang w:val="en-US"/>
        </w:rPr>
      </w:pPr>
    </w:p>
    <w:p w14:paraId="4E646EFB" w14:textId="5BC83031" w:rsidR="003B1D46" w:rsidRDefault="002345F2" w:rsidP="002345F2">
      <w:pPr>
        <w:pStyle w:val="Heading1"/>
        <w:rPr>
          <w:lang w:val="en-US"/>
        </w:rPr>
      </w:pPr>
      <w:bookmarkStart w:id="0" w:name="_Toc176204511"/>
      <w:r>
        <w:rPr>
          <w:lang w:val="en-US"/>
        </w:rPr>
        <w:lastRenderedPageBreak/>
        <w:t>Abstract</w:t>
      </w:r>
      <w:bookmarkEnd w:id="0"/>
    </w:p>
    <w:p w14:paraId="3DB31182" w14:textId="77777777" w:rsidR="0082446A" w:rsidRPr="0082446A" w:rsidRDefault="0082446A" w:rsidP="0082446A">
      <w:pPr>
        <w:rPr>
          <w:lang w:val="en-US"/>
        </w:rPr>
      </w:pPr>
      <w:r w:rsidRPr="0082446A">
        <w:rPr>
          <w:lang w:val="en-US"/>
        </w:rPr>
        <w:t>This research project focuses on optimizing squad compositions for the Kolkata Knight Riders (KKR) and Delhi Capitals (DC) in preparation for the 2025 Indian Premier League (IPL) mega auction. The study employs advanced cricket analytics and machine learning models to provide strategic insights for team building and performance enhancement. Since its inception in 2008, the IPL has revolutionized cricket, becoming one of the most popular and lucrative sports leagues globally, featuring ten franchise teams competing in a high-stakes, fast-paced T20 format. The research methodology involves comprehensive data processing, including extraction from reliable sources, cleaning, and preprocessing. Various machine learning models, such as linear regression, random forest, XG boosting, and support vector regression, are utilized to analyze player performance and predict outcomes. Key analyses include Win Ratio Analysis of Teams, a rule-based scoring system combining normalization and weighted aggregation, and Random Forest Models optimized using RandomizedSearchCV. The study evaluates these models using performance metrics like ROC curves and performance distribution curves to ensure robust and accurate predictions. By analyzing KKR's championship-winning strategies in 2024 and DC's approach to team building, the research provides a comparative analysis of different management philosophies and their impact on team performance.</w:t>
      </w:r>
    </w:p>
    <w:p w14:paraId="74F8A3FD" w14:textId="19B3728F" w:rsidR="00F0534D" w:rsidRPr="00F0534D" w:rsidRDefault="0082446A" w:rsidP="0082446A">
      <w:pPr>
        <w:rPr>
          <w:lang w:val="en-US"/>
        </w:rPr>
      </w:pPr>
      <w:r w:rsidRPr="0082446A">
        <w:rPr>
          <w:lang w:val="en-US"/>
        </w:rPr>
        <w:t>The study's significance extends beyond the IPL, offering valuable insights for other T20 leagues like The Hundred and Big Bash League (BBL), as well as potential applications in sports like football and baseball. Key findings highlight the importance of strategic player retention, the influence of external factors on performance, and the challenges of predicting player auction values. For KKR and DC specifically, the research offers analysis of current player performances, identification of key strengths and weaknesses, and recommendations for optimizing squad potential, with a particular focus on helping DC better utilize their young talent. The research contributes to the growing field of quantitative sports analytics, demonstrating the importance of data-driven decision-making in modern sports management. It provides a framework for improving player selection, strategy formulation, and overall team management across various sports disciplines. Limitations of the study include the challenges of evaluating new players with limited IPL data, accurately predicting auction values, and accounting for unforeseen circumstances. In conclusion, this research project offers a comprehensive analysis of cricket analytics, emphasizing the importance of data-driven strategies in sports management. By focusing on the squad optimization of KKR and DC, the study provides valuable insights that can be applied to other cricket tournaments and sports, underscoring the potential of analytics to revolutionize team management and performance optimization in the competitive world of sports.</w:t>
      </w:r>
    </w:p>
    <w:p w14:paraId="62C3AD28" w14:textId="04F8E541" w:rsidR="002345F2" w:rsidRDefault="002345F2" w:rsidP="002345F2">
      <w:pPr>
        <w:pStyle w:val="Heading1"/>
        <w:rPr>
          <w:lang w:val="en-US"/>
        </w:rPr>
      </w:pPr>
      <w:bookmarkStart w:id="1" w:name="_Toc176204512"/>
      <w:r>
        <w:rPr>
          <w:lang w:val="en-US"/>
        </w:rPr>
        <w:t>List of Figures</w:t>
      </w:r>
      <w:bookmarkEnd w:id="1"/>
    </w:p>
    <w:p w14:paraId="7C985325" w14:textId="5C3D34F8" w:rsidR="0034306C" w:rsidRDefault="00AC1D42">
      <w:pPr>
        <w:pStyle w:val="TableofFigures"/>
        <w:tabs>
          <w:tab w:val="right" w:leader="dot" w:pos="9016"/>
        </w:tabs>
        <w:rPr>
          <w:rFonts w:eastAsiaTheme="minorEastAsia"/>
          <w:noProof/>
          <w:sz w:val="24"/>
          <w:szCs w:val="24"/>
          <w:lang w:eastAsia="en-GB"/>
        </w:rPr>
      </w:pPr>
      <w:r>
        <w:rPr>
          <w:lang w:val="en-US"/>
        </w:rPr>
        <w:fldChar w:fldCharType="begin"/>
      </w:r>
      <w:r>
        <w:rPr>
          <w:lang w:val="en-US"/>
        </w:rPr>
        <w:instrText xml:space="preserve"> TOC \h \z \c "Figure" </w:instrText>
      </w:r>
      <w:r>
        <w:rPr>
          <w:lang w:val="en-US"/>
        </w:rPr>
        <w:fldChar w:fldCharType="separate"/>
      </w:r>
      <w:hyperlink w:anchor="_Toc176205479" w:history="1">
        <w:r w:rsidR="0034306C" w:rsidRPr="00991266">
          <w:rPr>
            <w:rStyle w:val="Hyperlink"/>
            <w:noProof/>
          </w:rPr>
          <w:t>Figure 1- IPL Logo</w:t>
        </w:r>
        <w:r w:rsidR="0034306C">
          <w:rPr>
            <w:noProof/>
            <w:webHidden/>
          </w:rPr>
          <w:tab/>
        </w:r>
        <w:r w:rsidR="0034306C">
          <w:rPr>
            <w:noProof/>
            <w:webHidden/>
          </w:rPr>
          <w:fldChar w:fldCharType="begin"/>
        </w:r>
        <w:r w:rsidR="0034306C">
          <w:rPr>
            <w:noProof/>
            <w:webHidden/>
          </w:rPr>
          <w:instrText xml:space="preserve"> PAGEREF _Toc176205479 \h </w:instrText>
        </w:r>
        <w:r w:rsidR="0034306C">
          <w:rPr>
            <w:noProof/>
            <w:webHidden/>
          </w:rPr>
        </w:r>
        <w:r w:rsidR="0034306C">
          <w:rPr>
            <w:noProof/>
            <w:webHidden/>
          </w:rPr>
          <w:fldChar w:fldCharType="separate"/>
        </w:r>
        <w:r w:rsidR="0034306C">
          <w:rPr>
            <w:noProof/>
            <w:webHidden/>
          </w:rPr>
          <w:t>6</w:t>
        </w:r>
        <w:r w:rsidR="0034306C">
          <w:rPr>
            <w:noProof/>
            <w:webHidden/>
          </w:rPr>
          <w:fldChar w:fldCharType="end"/>
        </w:r>
      </w:hyperlink>
    </w:p>
    <w:p w14:paraId="7ABA9B7D" w14:textId="1F6A846B" w:rsidR="0034306C" w:rsidRDefault="0034306C">
      <w:pPr>
        <w:pStyle w:val="TableofFigures"/>
        <w:tabs>
          <w:tab w:val="right" w:leader="dot" w:pos="9016"/>
        </w:tabs>
        <w:rPr>
          <w:rFonts w:eastAsiaTheme="minorEastAsia"/>
          <w:noProof/>
          <w:sz w:val="24"/>
          <w:szCs w:val="24"/>
          <w:lang w:eastAsia="en-GB"/>
        </w:rPr>
      </w:pPr>
      <w:hyperlink w:anchor="_Toc176205480" w:history="1">
        <w:r w:rsidRPr="00991266">
          <w:rPr>
            <w:rStyle w:val="Hyperlink"/>
            <w:noProof/>
          </w:rPr>
          <w:t>Figure 2 - Chennai Super Kings Logo</w:t>
        </w:r>
        <w:r>
          <w:rPr>
            <w:noProof/>
            <w:webHidden/>
          </w:rPr>
          <w:tab/>
        </w:r>
        <w:r>
          <w:rPr>
            <w:noProof/>
            <w:webHidden/>
          </w:rPr>
          <w:fldChar w:fldCharType="begin"/>
        </w:r>
        <w:r>
          <w:rPr>
            <w:noProof/>
            <w:webHidden/>
          </w:rPr>
          <w:instrText xml:space="preserve"> PAGEREF _Toc176205480 \h </w:instrText>
        </w:r>
        <w:r>
          <w:rPr>
            <w:noProof/>
            <w:webHidden/>
          </w:rPr>
        </w:r>
        <w:r>
          <w:rPr>
            <w:noProof/>
            <w:webHidden/>
          </w:rPr>
          <w:fldChar w:fldCharType="separate"/>
        </w:r>
        <w:r>
          <w:rPr>
            <w:noProof/>
            <w:webHidden/>
          </w:rPr>
          <w:t>7</w:t>
        </w:r>
        <w:r>
          <w:rPr>
            <w:noProof/>
            <w:webHidden/>
          </w:rPr>
          <w:fldChar w:fldCharType="end"/>
        </w:r>
      </w:hyperlink>
    </w:p>
    <w:p w14:paraId="63EBFDB9" w14:textId="299F742D" w:rsidR="0034306C" w:rsidRDefault="0034306C">
      <w:pPr>
        <w:pStyle w:val="TableofFigures"/>
        <w:tabs>
          <w:tab w:val="right" w:leader="dot" w:pos="9016"/>
        </w:tabs>
        <w:rPr>
          <w:rFonts w:eastAsiaTheme="minorEastAsia"/>
          <w:noProof/>
          <w:sz w:val="24"/>
          <w:szCs w:val="24"/>
          <w:lang w:eastAsia="en-GB"/>
        </w:rPr>
      </w:pPr>
      <w:hyperlink w:anchor="_Toc176205481" w:history="1">
        <w:r w:rsidRPr="00991266">
          <w:rPr>
            <w:rStyle w:val="Hyperlink"/>
            <w:noProof/>
          </w:rPr>
          <w:t>Figure 3 - Delhi Capitals Logo</w:t>
        </w:r>
        <w:r>
          <w:rPr>
            <w:noProof/>
            <w:webHidden/>
          </w:rPr>
          <w:tab/>
        </w:r>
        <w:r>
          <w:rPr>
            <w:noProof/>
            <w:webHidden/>
          </w:rPr>
          <w:fldChar w:fldCharType="begin"/>
        </w:r>
        <w:r>
          <w:rPr>
            <w:noProof/>
            <w:webHidden/>
          </w:rPr>
          <w:instrText xml:space="preserve"> PAGEREF _Toc176205481 \h </w:instrText>
        </w:r>
        <w:r>
          <w:rPr>
            <w:noProof/>
            <w:webHidden/>
          </w:rPr>
        </w:r>
        <w:r>
          <w:rPr>
            <w:noProof/>
            <w:webHidden/>
          </w:rPr>
          <w:fldChar w:fldCharType="separate"/>
        </w:r>
        <w:r>
          <w:rPr>
            <w:noProof/>
            <w:webHidden/>
          </w:rPr>
          <w:t>7</w:t>
        </w:r>
        <w:r>
          <w:rPr>
            <w:noProof/>
            <w:webHidden/>
          </w:rPr>
          <w:fldChar w:fldCharType="end"/>
        </w:r>
      </w:hyperlink>
    </w:p>
    <w:p w14:paraId="6F719106" w14:textId="40072F88" w:rsidR="0034306C" w:rsidRDefault="0034306C">
      <w:pPr>
        <w:pStyle w:val="TableofFigures"/>
        <w:tabs>
          <w:tab w:val="right" w:leader="dot" w:pos="9016"/>
        </w:tabs>
        <w:rPr>
          <w:rFonts w:eastAsiaTheme="minorEastAsia"/>
          <w:noProof/>
          <w:sz w:val="24"/>
          <w:szCs w:val="24"/>
          <w:lang w:eastAsia="en-GB"/>
        </w:rPr>
      </w:pPr>
      <w:hyperlink w:anchor="_Toc176205482" w:history="1">
        <w:r w:rsidRPr="00991266">
          <w:rPr>
            <w:rStyle w:val="Hyperlink"/>
            <w:noProof/>
          </w:rPr>
          <w:t>Figure 4 - Gujarat Titals Logo</w:t>
        </w:r>
        <w:r>
          <w:rPr>
            <w:noProof/>
            <w:webHidden/>
          </w:rPr>
          <w:tab/>
        </w:r>
        <w:r>
          <w:rPr>
            <w:noProof/>
            <w:webHidden/>
          </w:rPr>
          <w:fldChar w:fldCharType="begin"/>
        </w:r>
        <w:r>
          <w:rPr>
            <w:noProof/>
            <w:webHidden/>
          </w:rPr>
          <w:instrText xml:space="preserve"> PAGEREF _Toc176205482 \h </w:instrText>
        </w:r>
        <w:r>
          <w:rPr>
            <w:noProof/>
            <w:webHidden/>
          </w:rPr>
        </w:r>
        <w:r>
          <w:rPr>
            <w:noProof/>
            <w:webHidden/>
          </w:rPr>
          <w:fldChar w:fldCharType="separate"/>
        </w:r>
        <w:r>
          <w:rPr>
            <w:noProof/>
            <w:webHidden/>
          </w:rPr>
          <w:t>7</w:t>
        </w:r>
        <w:r>
          <w:rPr>
            <w:noProof/>
            <w:webHidden/>
          </w:rPr>
          <w:fldChar w:fldCharType="end"/>
        </w:r>
      </w:hyperlink>
    </w:p>
    <w:p w14:paraId="72D585D1" w14:textId="30B8B75D" w:rsidR="0034306C" w:rsidRDefault="0034306C">
      <w:pPr>
        <w:pStyle w:val="TableofFigures"/>
        <w:tabs>
          <w:tab w:val="right" w:leader="dot" w:pos="9016"/>
        </w:tabs>
        <w:rPr>
          <w:rFonts w:eastAsiaTheme="minorEastAsia"/>
          <w:noProof/>
          <w:sz w:val="24"/>
          <w:szCs w:val="24"/>
          <w:lang w:eastAsia="en-GB"/>
        </w:rPr>
      </w:pPr>
      <w:hyperlink w:anchor="_Toc176205483" w:history="1">
        <w:r w:rsidRPr="00991266">
          <w:rPr>
            <w:rStyle w:val="Hyperlink"/>
            <w:noProof/>
          </w:rPr>
          <w:t>Figure 5 - Kolkata Knight Riders Logo</w:t>
        </w:r>
        <w:r>
          <w:rPr>
            <w:noProof/>
            <w:webHidden/>
          </w:rPr>
          <w:tab/>
        </w:r>
        <w:r>
          <w:rPr>
            <w:noProof/>
            <w:webHidden/>
          </w:rPr>
          <w:fldChar w:fldCharType="begin"/>
        </w:r>
        <w:r>
          <w:rPr>
            <w:noProof/>
            <w:webHidden/>
          </w:rPr>
          <w:instrText xml:space="preserve"> PAGEREF _Toc176205483 \h </w:instrText>
        </w:r>
        <w:r>
          <w:rPr>
            <w:noProof/>
            <w:webHidden/>
          </w:rPr>
        </w:r>
        <w:r>
          <w:rPr>
            <w:noProof/>
            <w:webHidden/>
          </w:rPr>
          <w:fldChar w:fldCharType="separate"/>
        </w:r>
        <w:r>
          <w:rPr>
            <w:noProof/>
            <w:webHidden/>
          </w:rPr>
          <w:t>7</w:t>
        </w:r>
        <w:r>
          <w:rPr>
            <w:noProof/>
            <w:webHidden/>
          </w:rPr>
          <w:fldChar w:fldCharType="end"/>
        </w:r>
      </w:hyperlink>
    </w:p>
    <w:p w14:paraId="047B9FD6" w14:textId="522D7878" w:rsidR="0034306C" w:rsidRDefault="0034306C">
      <w:pPr>
        <w:pStyle w:val="TableofFigures"/>
        <w:tabs>
          <w:tab w:val="right" w:leader="dot" w:pos="9016"/>
        </w:tabs>
        <w:rPr>
          <w:rFonts w:eastAsiaTheme="minorEastAsia"/>
          <w:noProof/>
          <w:sz w:val="24"/>
          <w:szCs w:val="24"/>
          <w:lang w:eastAsia="en-GB"/>
        </w:rPr>
      </w:pPr>
      <w:hyperlink w:anchor="_Toc176205484" w:history="1">
        <w:r w:rsidRPr="00991266">
          <w:rPr>
            <w:rStyle w:val="Hyperlink"/>
            <w:noProof/>
          </w:rPr>
          <w:t>Figure 6 - Lucknow Super Giants Logo</w:t>
        </w:r>
        <w:r>
          <w:rPr>
            <w:noProof/>
            <w:webHidden/>
          </w:rPr>
          <w:tab/>
        </w:r>
        <w:r>
          <w:rPr>
            <w:noProof/>
            <w:webHidden/>
          </w:rPr>
          <w:fldChar w:fldCharType="begin"/>
        </w:r>
        <w:r>
          <w:rPr>
            <w:noProof/>
            <w:webHidden/>
          </w:rPr>
          <w:instrText xml:space="preserve"> PAGEREF _Toc176205484 \h </w:instrText>
        </w:r>
        <w:r>
          <w:rPr>
            <w:noProof/>
            <w:webHidden/>
          </w:rPr>
        </w:r>
        <w:r>
          <w:rPr>
            <w:noProof/>
            <w:webHidden/>
          </w:rPr>
          <w:fldChar w:fldCharType="separate"/>
        </w:r>
        <w:r>
          <w:rPr>
            <w:noProof/>
            <w:webHidden/>
          </w:rPr>
          <w:t>8</w:t>
        </w:r>
        <w:r>
          <w:rPr>
            <w:noProof/>
            <w:webHidden/>
          </w:rPr>
          <w:fldChar w:fldCharType="end"/>
        </w:r>
      </w:hyperlink>
    </w:p>
    <w:p w14:paraId="15AF806E" w14:textId="2A4800EA" w:rsidR="0034306C" w:rsidRDefault="0034306C">
      <w:pPr>
        <w:pStyle w:val="TableofFigures"/>
        <w:tabs>
          <w:tab w:val="right" w:leader="dot" w:pos="9016"/>
        </w:tabs>
        <w:rPr>
          <w:rFonts w:eastAsiaTheme="minorEastAsia"/>
          <w:noProof/>
          <w:sz w:val="24"/>
          <w:szCs w:val="24"/>
          <w:lang w:eastAsia="en-GB"/>
        </w:rPr>
      </w:pPr>
      <w:hyperlink w:anchor="_Toc176205485" w:history="1">
        <w:r w:rsidRPr="00991266">
          <w:rPr>
            <w:rStyle w:val="Hyperlink"/>
            <w:noProof/>
          </w:rPr>
          <w:t>Figure 7 - Mumbai Indians Logo</w:t>
        </w:r>
        <w:r>
          <w:rPr>
            <w:noProof/>
            <w:webHidden/>
          </w:rPr>
          <w:tab/>
        </w:r>
        <w:r>
          <w:rPr>
            <w:noProof/>
            <w:webHidden/>
          </w:rPr>
          <w:fldChar w:fldCharType="begin"/>
        </w:r>
        <w:r>
          <w:rPr>
            <w:noProof/>
            <w:webHidden/>
          </w:rPr>
          <w:instrText xml:space="preserve"> PAGEREF _Toc176205485 \h </w:instrText>
        </w:r>
        <w:r>
          <w:rPr>
            <w:noProof/>
            <w:webHidden/>
          </w:rPr>
        </w:r>
        <w:r>
          <w:rPr>
            <w:noProof/>
            <w:webHidden/>
          </w:rPr>
          <w:fldChar w:fldCharType="separate"/>
        </w:r>
        <w:r>
          <w:rPr>
            <w:noProof/>
            <w:webHidden/>
          </w:rPr>
          <w:t>8</w:t>
        </w:r>
        <w:r>
          <w:rPr>
            <w:noProof/>
            <w:webHidden/>
          </w:rPr>
          <w:fldChar w:fldCharType="end"/>
        </w:r>
      </w:hyperlink>
    </w:p>
    <w:p w14:paraId="08DEAB78" w14:textId="51189990" w:rsidR="0034306C" w:rsidRDefault="0034306C">
      <w:pPr>
        <w:pStyle w:val="TableofFigures"/>
        <w:tabs>
          <w:tab w:val="right" w:leader="dot" w:pos="9016"/>
        </w:tabs>
        <w:rPr>
          <w:rFonts w:eastAsiaTheme="minorEastAsia"/>
          <w:noProof/>
          <w:sz w:val="24"/>
          <w:szCs w:val="24"/>
          <w:lang w:eastAsia="en-GB"/>
        </w:rPr>
      </w:pPr>
      <w:hyperlink w:anchor="_Toc176205486" w:history="1">
        <w:r w:rsidRPr="00991266">
          <w:rPr>
            <w:rStyle w:val="Hyperlink"/>
            <w:noProof/>
          </w:rPr>
          <w:t>Figure 8 - Punjab Kings Logo</w:t>
        </w:r>
        <w:r>
          <w:rPr>
            <w:noProof/>
            <w:webHidden/>
          </w:rPr>
          <w:tab/>
        </w:r>
        <w:r>
          <w:rPr>
            <w:noProof/>
            <w:webHidden/>
          </w:rPr>
          <w:fldChar w:fldCharType="begin"/>
        </w:r>
        <w:r>
          <w:rPr>
            <w:noProof/>
            <w:webHidden/>
          </w:rPr>
          <w:instrText xml:space="preserve"> PAGEREF _Toc176205486 \h </w:instrText>
        </w:r>
        <w:r>
          <w:rPr>
            <w:noProof/>
            <w:webHidden/>
          </w:rPr>
        </w:r>
        <w:r>
          <w:rPr>
            <w:noProof/>
            <w:webHidden/>
          </w:rPr>
          <w:fldChar w:fldCharType="separate"/>
        </w:r>
        <w:r>
          <w:rPr>
            <w:noProof/>
            <w:webHidden/>
          </w:rPr>
          <w:t>8</w:t>
        </w:r>
        <w:r>
          <w:rPr>
            <w:noProof/>
            <w:webHidden/>
          </w:rPr>
          <w:fldChar w:fldCharType="end"/>
        </w:r>
      </w:hyperlink>
    </w:p>
    <w:p w14:paraId="6164D436" w14:textId="631AB0E0" w:rsidR="0034306C" w:rsidRDefault="0034306C">
      <w:pPr>
        <w:pStyle w:val="TableofFigures"/>
        <w:tabs>
          <w:tab w:val="right" w:leader="dot" w:pos="9016"/>
        </w:tabs>
        <w:rPr>
          <w:rFonts w:eastAsiaTheme="minorEastAsia"/>
          <w:noProof/>
          <w:sz w:val="24"/>
          <w:szCs w:val="24"/>
          <w:lang w:eastAsia="en-GB"/>
        </w:rPr>
      </w:pPr>
      <w:hyperlink w:anchor="_Toc176205487" w:history="1">
        <w:r w:rsidRPr="00991266">
          <w:rPr>
            <w:rStyle w:val="Hyperlink"/>
            <w:noProof/>
          </w:rPr>
          <w:t>Figure 9 - Rajastan Royals Logo</w:t>
        </w:r>
        <w:r>
          <w:rPr>
            <w:noProof/>
            <w:webHidden/>
          </w:rPr>
          <w:tab/>
        </w:r>
        <w:r>
          <w:rPr>
            <w:noProof/>
            <w:webHidden/>
          </w:rPr>
          <w:fldChar w:fldCharType="begin"/>
        </w:r>
        <w:r>
          <w:rPr>
            <w:noProof/>
            <w:webHidden/>
          </w:rPr>
          <w:instrText xml:space="preserve"> PAGEREF _Toc176205487 \h </w:instrText>
        </w:r>
        <w:r>
          <w:rPr>
            <w:noProof/>
            <w:webHidden/>
          </w:rPr>
        </w:r>
        <w:r>
          <w:rPr>
            <w:noProof/>
            <w:webHidden/>
          </w:rPr>
          <w:fldChar w:fldCharType="separate"/>
        </w:r>
        <w:r>
          <w:rPr>
            <w:noProof/>
            <w:webHidden/>
          </w:rPr>
          <w:t>8</w:t>
        </w:r>
        <w:r>
          <w:rPr>
            <w:noProof/>
            <w:webHidden/>
          </w:rPr>
          <w:fldChar w:fldCharType="end"/>
        </w:r>
      </w:hyperlink>
    </w:p>
    <w:p w14:paraId="742E0F9A" w14:textId="6C113DE3" w:rsidR="0034306C" w:rsidRDefault="0034306C">
      <w:pPr>
        <w:pStyle w:val="TableofFigures"/>
        <w:tabs>
          <w:tab w:val="right" w:leader="dot" w:pos="9016"/>
        </w:tabs>
        <w:rPr>
          <w:rFonts w:eastAsiaTheme="minorEastAsia"/>
          <w:noProof/>
          <w:sz w:val="24"/>
          <w:szCs w:val="24"/>
          <w:lang w:eastAsia="en-GB"/>
        </w:rPr>
      </w:pPr>
      <w:hyperlink w:anchor="_Toc176205488" w:history="1">
        <w:r w:rsidRPr="00991266">
          <w:rPr>
            <w:rStyle w:val="Hyperlink"/>
            <w:noProof/>
          </w:rPr>
          <w:t>Figure 10 - Royal Challengers Bengaluru logo</w:t>
        </w:r>
        <w:r>
          <w:rPr>
            <w:noProof/>
            <w:webHidden/>
          </w:rPr>
          <w:tab/>
        </w:r>
        <w:r>
          <w:rPr>
            <w:noProof/>
            <w:webHidden/>
          </w:rPr>
          <w:fldChar w:fldCharType="begin"/>
        </w:r>
        <w:r>
          <w:rPr>
            <w:noProof/>
            <w:webHidden/>
          </w:rPr>
          <w:instrText xml:space="preserve"> PAGEREF _Toc176205488 \h </w:instrText>
        </w:r>
        <w:r>
          <w:rPr>
            <w:noProof/>
            <w:webHidden/>
          </w:rPr>
        </w:r>
        <w:r>
          <w:rPr>
            <w:noProof/>
            <w:webHidden/>
          </w:rPr>
          <w:fldChar w:fldCharType="separate"/>
        </w:r>
        <w:r>
          <w:rPr>
            <w:noProof/>
            <w:webHidden/>
          </w:rPr>
          <w:t>9</w:t>
        </w:r>
        <w:r>
          <w:rPr>
            <w:noProof/>
            <w:webHidden/>
          </w:rPr>
          <w:fldChar w:fldCharType="end"/>
        </w:r>
      </w:hyperlink>
    </w:p>
    <w:p w14:paraId="26198E0B" w14:textId="0E37F92C" w:rsidR="0034306C" w:rsidRDefault="0034306C">
      <w:pPr>
        <w:pStyle w:val="TableofFigures"/>
        <w:tabs>
          <w:tab w:val="right" w:leader="dot" w:pos="9016"/>
        </w:tabs>
        <w:rPr>
          <w:rFonts w:eastAsiaTheme="minorEastAsia"/>
          <w:noProof/>
          <w:sz w:val="24"/>
          <w:szCs w:val="24"/>
          <w:lang w:eastAsia="en-GB"/>
        </w:rPr>
      </w:pPr>
      <w:hyperlink w:anchor="_Toc176205489" w:history="1">
        <w:r w:rsidRPr="00991266">
          <w:rPr>
            <w:rStyle w:val="Hyperlink"/>
            <w:noProof/>
          </w:rPr>
          <w:t>Figure 11 - Sunrisers Hyderabad</w:t>
        </w:r>
        <w:r>
          <w:rPr>
            <w:noProof/>
            <w:webHidden/>
          </w:rPr>
          <w:tab/>
        </w:r>
        <w:r>
          <w:rPr>
            <w:noProof/>
            <w:webHidden/>
          </w:rPr>
          <w:fldChar w:fldCharType="begin"/>
        </w:r>
        <w:r>
          <w:rPr>
            <w:noProof/>
            <w:webHidden/>
          </w:rPr>
          <w:instrText xml:space="preserve"> PAGEREF _Toc176205489 \h </w:instrText>
        </w:r>
        <w:r>
          <w:rPr>
            <w:noProof/>
            <w:webHidden/>
          </w:rPr>
        </w:r>
        <w:r>
          <w:rPr>
            <w:noProof/>
            <w:webHidden/>
          </w:rPr>
          <w:fldChar w:fldCharType="separate"/>
        </w:r>
        <w:r>
          <w:rPr>
            <w:noProof/>
            <w:webHidden/>
          </w:rPr>
          <w:t>9</w:t>
        </w:r>
        <w:r>
          <w:rPr>
            <w:noProof/>
            <w:webHidden/>
          </w:rPr>
          <w:fldChar w:fldCharType="end"/>
        </w:r>
      </w:hyperlink>
    </w:p>
    <w:p w14:paraId="3D6B02A7" w14:textId="50062CC9" w:rsidR="0034306C" w:rsidRDefault="0034306C">
      <w:pPr>
        <w:pStyle w:val="TableofFigures"/>
        <w:tabs>
          <w:tab w:val="right" w:leader="dot" w:pos="9016"/>
        </w:tabs>
        <w:rPr>
          <w:rFonts w:eastAsiaTheme="minorEastAsia"/>
          <w:noProof/>
          <w:sz w:val="24"/>
          <w:szCs w:val="24"/>
          <w:lang w:eastAsia="en-GB"/>
        </w:rPr>
      </w:pPr>
      <w:hyperlink w:anchor="_Toc176205490" w:history="1">
        <w:r w:rsidRPr="00991266">
          <w:rPr>
            <w:rStyle w:val="Hyperlink"/>
            <w:noProof/>
          </w:rPr>
          <w:t>Figure 12 - Correlation graph for Linear Reg Model</w:t>
        </w:r>
        <w:r>
          <w:rPr>
            <w:noProof/>
            <w:webHidden/>
          </w:rPr>
          <w:tab/>
        </w:r>
        <w:r>
          <w:rPr>
            <w:noProof/>
            <w:webHidden/>
          </w:rPr>
          <w:fldChar w:fldCharType="begin"/>
        </w:r>
        <w:r>
          <w:rPr>
            <w:noProof/>
            <w:webHidden/>
          </w:rPr>
          <w:instrText xml:space="preserve"> PAGEREF _Toc176205490 \h </w:instrText>
        </w:r>
        <w:r>
          <w:rPr>
            <w:noProof/>
            <w:webHidden/>
          </w:rPr>
        </w:r>
        <w:r>
          <w:rPr>
            <w:noProof/>
            <w:webHidden/>
          </w:rPr>
          <w:fldChar w:fldCharType="separate"/>
        </w:r>
        <w:r>
          <w:rPr>
            <w:noProof/>
            <w:webHidden/>
          </w:rPr>
          <w:t>25</w:t>
        </w:r>
        <w:r>
          <w:rPr>
            <w:noProof/>
            <w:webHidden/>
          </w:rPr>
          <w:fldChar w:fldCharType="end"/>
        </w:r>
      </w:hyperlink>
    </w:p>
    <w:p w14:paraId="4D51A585" w14:textId="7379DEE1" w:rsidR="0034306C" w:rsidRDefault="0034306C">
      <w:pPr>
        <w:pStyle w:val="TableofFigures"/>
        <w:tabs>
          <w:tab w:val="right" w:leader="dot" w:pos="9016"/>
        </w:tabs>
        <w:rPr>
          <w:rFonts w:eastAsiaTheme="minorEastAsia"/>
          <w:noProof/>
          <w:sz w:val="24"/>
          <w:szCs w:val="24"/>
          <w:lang w:eastAsia="en-GB"/>
        </w:rPr>
      </w:pPr>
      <w:hyperlink w:anchor="_Toc176205491" w:history="1">
        <w:r w:rsidRPr="00991266">
          <w:rPr>
            <w:rStyle w:val="Hyperlink"/>
            <w:noProof/>
          </w:rPr>
          <w:t>Figure 13 - Prediction Graph</w:t>
        </w:r>
        <w:r>
          <w:rPr>
            <w:noProof/>
            <w:webHidden/>
          </w:rPr>
          <w:tab/>
        </w:r>
        <w:r>
          <w:rPr>
            <w:noProof/>
            <w:webHidden/>
          </w:rPr>
          <w:fldChar w:fldCharType="begin"/>
        </w:r>
        <w:r>
          <w:rPr>
            <w:noProof/>
            <w:webHidden/>
          </w:rPr>
          <w:instrText xml:space="preserve"> PAGEREF _Toc176205491 \h </w:instrText>
        </w:r>
        <w:r>
          <w:rPr>
            <w:noProof/>
            <w:webHidden/>
          </w:rPr>
        </w:r>
        <w:r>
          <w:rPr>
            <w:noProof/>
            <w:webHidden/>
          </w:rPr>
          <w:fldChar w:fldCharType="separate"/>
        </w:r>
        <w:r>
          <w:rPr>
            <w:noProof/>
            <w:webHidden/>
          </w:rPr>
          <w:t>28</w:t>
        </w:r>
        <w:r>
          <w:rPr>
            <w:noProof/>
            <w:webHidden/>
          </w:rPr>
          <w:fldChar w:fldCharType="end"/>
        </w:r>
      </w:hyperlink>
    </w:p>
    <w:p w14:paraId="5047CBE3" w14:textId="15B0A934" w:rsidR="0034306C" w:rsidRDefault="0034306C">
      <w:pPr>
        <w:pStyle w:val="TableofFigures"/>
        <w:tabs>
          <w:tab w:val="right" w:leader="dot" w:pos="9016"/>
        </w:tabs>
        <w:rPr>
          <w:rFonts w:eastAsiaTheme="minorEastAsia"/>
          <w:noProof/>
          <w:sz w:val="24"/>
          <w:szCs w:val="24"/>
          <w:lang w:eastAsia="en-GB"/>
        </w:rPr>
      </w:pPr>
      <w:hyperlink w:anchor="_Toc176205492" w:history="1">
        <w:r w:rsidRPr="00991266">
          <w:rPr>
            <w:rStyle w:val="Hyperlink"/>
            <w:noProof/>
          </w:rPr>
          <w:t>Figure 14 - Correlation graph for Random Forest Model</w:t>
        </w:r>
        <w:r>
          <w:rPr>
            <w:noProof/>
            <w:webHidden/>
          </w:rPr>
          <w:tab/>
        </w:r>
        <w:r>
          <w:rPr>
            <w:noProof/>
            <w:webHidden/>
          </w:rPr>
          <w:fldChar w:fldCharType="begin"/>
        </w:r>
        <w:r>
          <w:rPr>
            <w:noProof/>
            <w:webHidden/>
          </w:rPr>
          <w:instrText xml:space="preserve"> PAGEREF _Toc176205492 \h </w:instrText>
        </w:r>
        <w:r>
          <w:rPr>
            <w:noProof/>
            <w:webHidden/>
          </w:rPr>
        </w:r>
        <w:r>
          <w:rPr>
            <w:noProof/>
            <w:webHidden/>
          </w:rPr>
          <w:fldChar w:fldCharType="separate"/>
        </w:r>
        <w:r>
          <w:rPr>
            <w:noProof/>
            <w:webHidden/>
          </w:rPr>
          <w:t>35</w:t>
        </w:r>
        <w:r>
          <w:rPr>
            <w:noProof/>
            <w:webHidden/>
          </w:rPr>
          <w:fldChar w:fldCharType="end"/>
        </w:r>
      </w:hyperlink>
    </w:p>
    <w:p w14:paraId="6D65A4DF" w14:textId="13963D78" w:rsidR="0034306C" w:rsidRDefault="0034306C">
      <w:pPr>
        <w:pStyle w:val="TableofFigures"/>
        <w:tabs>
          <w:tab w:val="right" w:leader="dot" w:pos="9016"/>
        </w:tabs>
        <w:rPr>
          <w:rFonts w:eastAsiaTheme="minorEastAsia"/>
          <w:noProof/>
          <w:sz w:val="24"/>
          <w:szCs w:val="24"/>
          <w:lang w:eastAsia="en-GB"/>
        </w:rPr>
      </w:pPr>
      <w:hyperlink w:anchor="_Toc176205493" w:history="1">
        <w:r w:rsidRPr="00991266">
          <w:rPr>
            <w:rStyle w:val="Hyperlink"/>
            <w:noProof/>
          </w:rPr>
          <w:t>Figure 15 - Actual vs Predicted Graph for RF 1</w:t>
        </w:r>
        <w:r>
          <w:rPr>
            <w:noProof/>
            <w:webHidden/>
          </w:rPr>
          <w:tab/>
        </w:r>
        <w:r>
          <w:rPr>
            <w:noProof/>
            <w:webHidden/>
          </w:rPr>
          <w:fldChar w:fldCharType="begin"/>
        </w:r>
        <w:r>
          <w:rPr>
            <w:noProof/>
            <w:webHidden/>
          </w:rPr>
          <w:instrText xml:space="preserve"> PAGEREF _Toc176205493 \h </w:instrText>
        </w:r>
        <w:r>
          <w:rPr>
            <w:noProof/>
            <w:webHidden/>
          </w:rPr>
        </w:r>
        <w:r>
          <w:rPr>
            <w:noProof/>
            <w:webHidden/>
          </w:rPr>
          <w:fldChar w:fldCharType="separate"/>
        </w:r>
        <w:r>
          <w:rPr>
            <w:noProof/>
            <w:webHidden/>
          </w:rPr>
          <w:t>36</w:t>
        </w:r>
        <w:r>
          <w:rPr>
            <w:noProof/>
            <w:webHidden/>
          </w:rPr>
          <w:fldChar w:fldCharType="end"/>
        </w:r>
      </w:hyperlink>
    </w:p>
    <w:p w14:paraId="6F72DDF1" w14:textId="768474DD" w:rsidR="0034306C" w:rsidRDefault="0034306C">
      <w:pPr>
        <w:pStyle w:val="TableofFigures"/>
        <w:tabs>
          <w:tab w:val="right" w:leader="dot" w:pos="9016"/>
        </w:tabs>
        <w:rPr>
          <w:rFonts w:eastAsiaTheme="minorEastAsia"/>
          <w:noProof/>
          <w:sz w:val="24"/>
          <w:szCs w:val="24"/>
          <w:lang w:eastAsia="en-GB"/>
        </w:rPr>
      </w:pPr>
      <w:hyperlink w:anchor="_Toc176205494" w:history="1">
        <w:r w:rsidRPr="00991266">
          <w:rPr>
            <w:rStyle w:val="Hyperlink"/>
            <w:noProof/>
          </w:rPr>
          <w:t>Figure 16 - Redidual graph for RF 1</w:t>
        </w:r>
        <w:r>
          <w:rPr>
            <w:noProof/>
            <w:webHidden/>
          </w:rPr>
          <w:tab/>
        </w:r>
        <w:r>
          <w:rPr>
            <w:noProof/>
            <w:webHidden/>
          </w:rPr>
          <w:fldChar w:fldCharType="begin"/>
        </w:r>
        <w:r>
          <w:rPr>
            <w:noProof/>
            <w:webHidden/>
          </w:rPr>
          <w:instrText xml:space="preserve"> PAGEREF _Toc176205494 \h </w:instrText>
        </w:r>
        <w:r>
          <w:rPr>
            <w:noProof/>
            <w:webHidden/>
          </w:rPr>
        </w:r>
        <w:r>
          <w:rPr>
            <w:noProof/>
            <w:webHidden/>
          </w:rPr>
          <w:fldChar w:fldCharType="separate"/>
        </w:r>
        <w:r>
          <w:rPr>
            <w:noProof/>
            <w:webHidden/>
          </w:rPr>
          <w:t>37</w:t>
        </w:r>
        <w:r>
          <w:rPr>
            <w:noProof/>
            <w:webHidden/>
          </w:rPr>
          <w:fldChar w:fldCharType="end"/>
        </w:r>
      </w:hyperlink>
    </w:p>
    <w:p w14:paraId="24B96C26" w14:textId="6F05A421" w:rsidR="0034306C" w:rsidRDefault="0034306C">
      <w:pPr>
        <w:pStyle w:val="TableofFigures"/>
        <w:tabs>
          <w:tab w:val="right" w:leader="dot" w:pos="9016"/>
        </w:tabs>
        <w:rPr>
          <w:rFonts w:eastAsiaTheme="minorEastAsia"/>
          <w:noProof/>
          <w:sz w:val="24"/>
          <w:szCs w:val="24"/>
          <w:lang w:eastAsia="en-GB"/>
        </w:rPr>
      </w:pPr>
      <w:hyperlink w:anchor="_Toc176205495" w:history="1">
        <w:r w:rsidRPr="00991266">
          <w:rPr>
            <w:rStyle w:val="Hyperlink"/>
            <w:noProof/>
          </w:rPr>
          <w:t>Figure 17 - Prediction error histogram for RF 1</w:t>
        </w:r>
        <w:r>
          <w:rPr>
            <w:noProof/>
            <w:webHidden/>
          </w:rPr>
          <w:tab/>
        </w:r>
        <w:r>
          <w:rPr>
            <w:noProof/>
            <w:webHidden/>
          </w:rPr>
          <w:fldChar w:fldCharType="begin"/>
        </w:r>
        <w:r>
          <w:rPr>
            <w:noProof/>
            <w:webHidden/>
          </w:rPr>
          <w:instrText xml:space="preserve"> PAGEREF _Toc176205495 \h </w:instrText>
        </w:r>
        <w:r>
          <w:rPr>
            <w:noProof/>
            <w:webHidden/>
          </w:rPr>
        </w:r>
        <w:r>
          <w:rPr>
            <w:noProof/>
            <w:webHidden/>
          </w:rPr>
          <w:fldChar w:fldCharType="separate"/>
        </w:r>
        <w:r>
          <w:rPr>
            <w:noProof/>
            <w:webHidden/>
          </w:rPr>
          <w:t>37</w:t>
        </w:r>
        <w:r>
          <w:rPr>
            <w:noProof/>
            <w:webHidden/>
          </w:rPr>
          <w:fldChar w:fldCharType="end"/>
        </w:r>
      </w:hyperlink>
    </w:p>
    <w:p w14:paraId="7876C28C" w14:textId="775C4C6B" w:rsidR="0034306C" w:rsidRDefault="0034306C">
      <w:pPr>
        <w:pStyle w:val="TableofFigures"/>
        <w:tabs>
          <w:tab w:val="right" w:leader="dot" w:pos="9016"/>
        </w:tabs>
        <w:rPr>
          <w:rFonts w:eastAsiaTheme="minorEastAsia"/>
          <w:noProof/>
          <w:sz w:val="24"/>
          <w:szCs w:val="24"/>
          <w:lang w:eastAsia="en-GB"/>
        </w:rPr>
      </w:pPr>
      <w:hyperlink w:anchor="_Toc176205496" w:history="1">
        <w:r w:rsidRPr="00991266">
          <w:rPr>
            <w:rStyle w:val="Hyperlink"/>
            <w:noProof/>
          </w:rPr>
          <w:t>Figure 18 - Actual vs predicted graph for RF 2</w:t>
        </w:r>
        <w:r>
          <w:rPr>
            <w:noProof/>
            <w:webHidden/>
          </w:rPr>
          <w:tab/>
        </w:r>
        <w:r>
          <w:rPr>
            <w:noProof/>
            <w:webHidden/>
          </w:rPr>
          <w:fldChar w:fldCharType="begin"/>
        </w:r>
        <w:r>
          <w:rPr>
            <w:noProof/>
            <w:webHidden/>
          </w:rPr>
          <w:instrText xml:space="preserve"> PAGEREF _Toc176205496 \h </w:instrText>
        </w:r>
        <w:r>
          <w:rPr>
            <w:noProof/>
            <w:webHidden/>
          </w:rPr>
        </w:r>
        <w:r>
          <w:rPr>
            <w:noProof/>
            <w:webHidden/>
          </w:rPr>
          <w:fldChar w:fldCharType="separate"/>
        </w:r>
        <w:r>
          <w:rPr>
            <w:noProof/>
            <w:webHidden/>
          </w:rPr>
          <w:t>39</w:t>
        </w:r>
        <w:r>
          <w:rPr>
            <w:noProof/>
            <w:webHidden/>
          </w:rPr>
          <w:fldChar w:fldCharType="end"/>
        </w:r>
      </w:hyperlink>
    </w:p>
    <w:p w14:paraId="7F125F67" w14:textId="266301B9" w:rsidR="0034306C" w:rsidRDefault="0034306C">
      <w:pPr>
        <w:pStyle w:val="TableofFigures"/>
        <w:tabs>
          <w:tab w:val="right" w:leader="dot" w:pos="9016"/>
        </w:tabs>
        <w:rPr>
          <w:rFonts w:eastAsiaTheme="minorEastAsia"/>
          <w:noProof/>
          <w:sz w:val="24"/>
          <w:szCs w:val="24"/>
          <w:lang w:eastAsia="en-GB"/>
        </w:rPr>
      </w:pPr>
      <w:hyperlink w:anchor="_Toc176205497" w:history="1">
        <w:r w:rsidRPr="00991266">
          <w:rPr>
            <w:rStyle w:val="Hyperlink"/>
            <w:noProof/>
          </w:rPr>
          <w:t>Figure 19 - Predicted error histogram for RF 2</w:t>
        </w:r>
        <w:r>
          <w:rPr>
            <w:noProof/>
            <w:webHidden/>
          </w:rPr>
          <w:tab/>
        </w:r>
        <w:r>
          <w:rPr>
            <w:noProof/>
            <w:webHidden/>
          </w:rPr>
          <w:fldChar w:fldCharType="begin"/>
        </w:r>
        <w:r>
          <w:rPr>
            <w:noProof/>
            <w:webHidden/>
          </w:rPr>
          <w:instrText xml:space="preserve"> PAGEREF _Toc176205497 \h </w:instrText>
        </w:r>
        <w:r>
          <w:rPr>
            <w:noProof/>
            <w:webHidden/>
          </w:rPr>
        </w:r>
        <w:r>
          <w:rPr>
            <w:noProof/>
            <w:webHidden/>
          </w:rPr>
          <w:fldChar w:fldCharType="separate"/>
        </w:r>
        <w:r>
          <w:rPr>
            <w:noProof/>
            <w:webHidden/>
          </w:rPr>
          <w:t>40</w:t>
        </w:r>
        <w:r>
          <w:rPr>
            <w:noProof/>
            <w:webHidden/>
          </w:rPr>
          <w:fldChar w:fldCharType="end"/>
        </w:r>
      </w:hyperlink>
    </w:p>
    <w:p w14:paraId="7EE2FE02" w14:textId="6B758792" w:rsidR="0034306C" w:rsidRDefault="0034306C">
      <w:pPr>
        <w:pStyle w:val="TableofFigures"/>
        <w:tabs>
          <w:tab w:val="right" w:leader="dot" w:pos="9016"/>
        </w:tabs>
        <w:rPr>
          <w:rFonts w:eastAsiaTheme="minorEastAsia"/>
          <w:noProof/>
          <w:sz w:val="24"/>
          <w:szCs w:val="24"/>
          <w:lang w:eastAsia="en-GB"/>
        </w:rPr>
      </w:pPr>
      <w:hyperlink w:anchor="_Toc176205498" w:history="1">
        <w:r w:rsidRPr="00991266">
          <w:rPr>
            <w:rStyle w:val="Hyperlink"/>
            <w:noProof/>
          </w:rPr>
          <w:t>Figure 20 - Actual Vs predicted graph for XGBoost model 1</w:t>
        </w:r>
        <w:r>
          <w:rPr>
            <w:noProof/>
            <w:webHidden/>
          </w:rPr>
          <w:tab/>
        </w:r>
        <w:r>
          <w:rPr>
            <w:noProof/>
            <w:webHidden/>
          </w:rPr>
          <w:fldChar w:fldCharType="begin"/>
        </w:r>
        <w:r>
          <w:rPr>
            <w:noProof/>
            <w:webHidden/>
          </w:rPr>
          <w:instrText xml:space="preserve"> PAGEREF _Toc176205498 \h </w:instrText>
        </w:r>
        <w:r>
          <w:rPr>
            <w:noProof/>
            <w:webHidden/>
          </w:rPr>
        </w:r>
        <w:r>
          <w:rPr>
            <w:noProof/>
            <w:webHidden/>
          </w:rPr>
          <w:fldChar w:fldCharType="separate"/>
        </w:r>
        <w:r>
          <w:rPr>
            <w:noProof/>
            <w:webHidden/>
          </w:rPr>
          <w:t>42</w:t>
        </w:r>
        <w:r>
          <w:rPr>
            <w:noProof/>
            <w:webHidden/>
          </w:rPr>
          <w:fldChar w:fldCharType="end"/>
        </w:r>
      </w:hyperlink>
    </w:p>
    <w:p w14:paraId="65377BD9" w14:textId="40B7FEA8" w:rsidR="0034306C" w:rsidRDefault="0034306C">
      <w:pPr>
        <w:pStyle w:val="TableofFigures"/>
        <w:tabs>
          <w:tab w:val="right" w:leader="dot" w:pos="9016"/>
        </w:tabs>
        <w:rPr>
          <w:rFonts w:eastAsiaTheme="minorEastAsia"/>
          <w:noProof/>
          <w:sz w:val="24"/>
          <w:szCs w:val="24"/>
          <w:lang w:eastAsia="en-GB"/>
        </w:rPr>
      </w:pPr>
      <w:hyperlink w:anchor="_Toc176205499" w:history="1">
        <w:r w:rsidRPr="00991266">
          <w:rPr>
            <w:rStyle w:val="Hyperlink"/>
            <w:noProof/>
          </w:rPr>
          <w:t>Figure 21 - Prediction error histogram for XGBoost model 1</w:t>
        </w:r>
        <w:r>
          <w:rPr>
            <w:noProof/>
            <w:webHidden/>
          </w:rPr>
          <w:tab/>
        </w:r>
        <w:r>
          <w:rPr>
            <w:noProof/>
            <w:webHidden/>
          </w:rPr>
          <w:fldChar w:fldCharType="begin"/>
        </w:r>
        <w:r>
          <w:rPr>
            <w:noProof/>
            <w:webHidden/>
          </w:rPr>
          <w:instrText xml:space="preserve"> PAGEREF _Toc176205499 \h </w:instrText>
        </w:r>
        <w:r>
          <w:rPr>
            <w:noProof/>
            <w:webHidden/>
          </w:rPr>
        </w:r>
        <w:r>
          <w:rPr>
            <w:noProof/>
            <w:webHidden/>
          </w:rPr>
          <w:fldChar w:fldCharType="separate"/>
        </w:r>
        <w:r>
          <w:rPr>
            <w:noProof/>
            <w:webHidden/>
          </w:rPr>
          <w:t>43</w:t>
        </w:r>
        <w:r>
          <w:rPr>
            <w:noProof/>
            <w:webHidden/>
          </w:rPr>
          <w:fldChar w:fldCharType="end"/>
        </w:r>
      </w:hyperlink>
    </w:p>
    <w:p w14:paraId="1C972E0B" w14:textId="45FAF61F" w:rsidR="0034306C" w:rsidRDefault="0034306C">
      <w:pPr>
        <w:pStyle w:val="TableofFigures"/>
        <w:tabs>
          <w:tab w:val="right" w:leader="dot" w:pos="9016"/>
        </w:tabs>
        <w:rPr>
          <w:rFonts w:eastAsiaTheme="minorEastAsia"/>
          <w:noProof/>
          <w:sz w:val="24"/>
          <w:szCs w:val="24"/>
          <w:lang w:eastAsia="en-GB"/>
        </w:rPr>
      </w:pPr>
      <w:hyperlink w:anchor="_Toc176205500" w:history="1">
        <w:r w:rsidRPr="00991266">
          <w:rPr>
            <w:rStyle w:val="Hyperlink"/>
            <w:noProof/>
          </w:rPr>
          <w:t>Figure 22 - Actual vs predicted graph for SVR</w:t>
        </w:r>
        <w:r>
          <w:rPr>
            <w:noProof/>
            <w:webHidden/>
          </w:rPr>
          <w:tab/>
        </w:r>
        <w:r>
          <w:rPr>
            <w:noProof/>
            <w:webHidden/>
          </w:rPr>
          <w:fldChar w:fldCharType="begin"/>
        </w:r>
        <w:r>
          <w:rPr>
            <w:noProof/>
            <w:webHidden/>
          </w:rPr>
          <w:instrText xml:space="preserve"> PAGEREF _Toc176205500 \h </w:instrText>
        </w:r>
        <w:r>
          <w:rPr>
            <w:noProof/>
            <w:webHidden/>
          </w:rPr>
        </w:r>
        <w:r>
          <w:rPr>
            <w:noProof/>
            <w:webHidden/>
          </w:rPr>
          <w:fldChar w:fldCharType="separate"/>
        </w:r>
        <w:r>
          <w:rPr>
            <w:noProof/>
            <w:webHidden/>
          </w:rPr>
          <w:t>46</w:t>
        </w:r>
        <w:r>
          <w:rPr>
            <w:noProof/>
            <w:webHidden/>
          </w:rPr>
          <w:fldChar w:fldCharType="end"/>
        </w:r>
      </w:hyperlink>
    </w:p>
    <w:p w14:paraId="6ECE1949" w14:textId="50D0B1E5" w:rsidR="0034306C" w:rsidRDefault="0034306C">
      <w:pPr>
        <w:pStyle w:val="TableofFigures"/>
        <w:tabs>
          <w:tab w:val="right" w:leader="dot" w:pos="9016"/>
        </w:tabs>
        <w:rPr>
          <w:rFonts w:eastAsiaTheme="minorEastAsia"/>
          <w:noProof/>
          <w:sz w:val="24"/>
          <w:szCs w:val="24"/>
          <w:lang w:eastAsia="en-GB"/>
        </w:rPr>
      </w:pPr>
      <w:hyperlink w:anchor="_Toc176205501" w:history="1">
        <w:r w:rsidRPr="00991266">
          <w:rPr>
            <w:rStyle w:val="Hyperlink"/>
            <w:noProof/>
          </w:rPr>
          <w:t>Figure 23 - Prediction error histogram for SVR</w:t>
        </w:r>
        <w:r>
          <w:rPr>
            <w:noProof/>
            <w:webHidden/>
          </w:rPr>
          <w:tab/>
        </w:r>
        <w:r>
          <w:rPr>
            <w:noProof/>
            <w:webHidden/>
          </w:rPr>
          <w:fldChar w:fldCharType="begin"/>
        </w:r>
        <w:r>
          <w:rPr>
            <w:noProof/>
            <w:webHidden/>
          </w:rPr>
          <w:instrText xml:space="preserve"> PAGEREF _Toc176205501 \h </w:instrText>
        </w:r>
        <w:r>
          <w:rPr>
            <w:noProof/>
            <w:webHidden/>
          </w:rPr>
        </w:r>
        <w:r>
          <w:rPr>
            <w:noProof/>
            <w:webHidden/>
          </w:rPr>
          <w:fldChar w:fldCharType="separate"/>
        </w:r>
        <w:r>
          <w:rPr>
            <w:noProof/>
            <w:webHidden/>
          </w:rPr>
          <w:t>47</w:t>
        </w:r>
        <w:r>
          <w:rPr>
            <w:noProof/>
            <w:webHidden/>
          </w:rPr>
          <w:fldChar w:fldCharType="end"/>
        </w:r>
      </w:hyperlink>
    </w:p>
    <w:p w14:paraId="73ACF5AF" w14:textId="79C51E4F" w:rsidR="0034306C" w:rsidRDefault="0034306C">
      <w:pPr>
        <w:pStyle w:val="TableofFigures"/>
        <w:tabs>
          <w:tab w:val="right" w:leader="dot" w:pos="9016"/>
        </w:tabs>
        <w:rPr>
          <w:rFonts w:eastAsiaTheme="minorEastAsia"/>
          <w:noProof/>
          <w:sz w:val="24"/>
          <w:szCs w:val="24"/>
          <w:lang w:eastAsia="en-GB"/>
        </w:rPr>
      </w:pPr>
      <w:hyperlink w:anchor="_Toc176205502" w:history="1">
        <w:r w:rsidRPr="00991266">
          <w:rPr>
            <w:rStyle w:val="Hyperlink"/>
            <w:noProof/>
          </w:rPr>
          <w:t>Figure 24 - Performance distribution curve for RF 1 and XGBoost</w:t>
        </w:r>
        <w:r>
          <w:rPr>
            <w:noProof/>
            <w:webHidden/>
          </w:rPr>
          <w:tab/>
        </w:r>
        <w:r>
          <w:rPr>
            <w:noProof/>
            <w:webHidden/>
          </w:rPr>
          <w:fldChar w:fldCharType="begin"/>
        </w:r>
        <w:r>
          <w:rPr>
            <w:noProof/>
            <w:webHidden/>
          </w:rPr>
          <w:instrText xml:space="preserve"> PAGEREF _Toc176205502 \h </w:instrText>
        </w:r>
        <w:r>
          <w:rPr>
            <w:noProof/>
            <w:webHidden/>
          </w:rPr>
        </w:r>
        <w:r>
          <w:rPr>
            <w:noProof/>
            <w:webHidden/>
          </w:rPr>
          <w:fldChar w:fldCharType="separate"/>
        </w:r>
        <w:r>
          <w:rPr>
            <w:noProof/>
            <w:webHidden/>
          </w:rPr>
          <w:t>50</w:t>
        </w:r>
        <w:r>
          <w:rPr>
            <w:noProof/>
            <w:webHidden/>
          </w:rPr>
          <w:fldChar w:fldCharType="end"/>
        </w:r>
      </w:hyperlink>
    </w:p>
    <w:p w14:paraId="4D5A37A1" w14:textId="2F928299" w:rsidR="0034306C" w:rsidRDefault="0034306C">
      <w:pPr>
        <w:pStyle w:val="TableofFigures"/>
        <w:tabs>
          <w:tab w:val="right" w:leader="dot" w:pos="9016"/>
        </w:tabs>
        <w:rPr>
          <w:rFonts w:eastAsiaTheme="minorEastAsia"/>
          <w:noProof/>
          <w:sz w:val="24"/>
          <w:szCs w:val="24"/>
          <w:lang w:eastAsia="en-GB"/>
        </w:rPr>
      </w:pPr>
      <w:hyperlink w:anchor="_Toc176205503" w:history="1">
        <w:r w:rsidRPr="00991266">
          <w:rPr>
            <w:rStyle w:val="Hyperlink"/>
            <w:noProof/>
          </w:rPr>
          <w:t>Figure 25 - ROC Curve graph</w:t>
        </w:r>
        <w:r>
          <w:rPr>
            <w:noProof/>
            <w:webHidden/>
          </w:rPr>
          <w:tab/>
        </w:r>
        <w:r>
          <w:rPr>
            <w:noProof/>
            <w:webHidden/>
          </w:rPr>
          <w:fldChar w:fldCharType="begin"/>
        </w:r>
        <w:r>
          <w:rPr>
            <w:noProof/>
            <w:webHidden/>
          </w:rPr>
          <w:instrText xml:space="preserve"> PAGEREF _Toc176205503 \h </w:instrText>
        </w:r>
        <w:r>
          <w:rPr>
            <w:noProof/>
            <w:webHidden/>
          </w:rPr>
        </w:r>
        <w:r>
          <w:rPr>
            <w:noProof/>
            <w:webHidden/>
          </w:rPr>
          <w:fldChar w:fldCharType="separate"/>
        </w:r>
        <w:r>
          <w:rPr>
            <w:noProof/>
            <w:webHidden/>
          </w:rPr>
          <w:t>51</w:t>
        </w:r>
        <w:r>
          <w:rPr>
            <w:noProof/>
            <w:webHidden/>
          </w:rPr>
          <w:fldChar w:fldCharType="end"/>
        </w:r>
      </w:hyperlink>
    </w:p>
    <w:p w14:paraId="1914FB79" w14:textId="43E189B0" w:rsidR="0034306C" w:rsidRDefault="0034306C">
      <w:pPr>
        <w:pStyle w:val="TableofFigures"/>
        <w:tabs>
          <w:tab w:val="right" w:leader="dot" w:pos="9016"/>
        </w:tabs>
        <w:rPr>
          <w:rFonts w:eastAsiaTheme="minorEastAsia"/>
          <w:noProof/>
          <w:sz w:val="24"/>
          <w:szCs w:val="24"/>
          <w:lang w:eastAsia="en-GB"/>
        </w:rPr>
      </w:pPr>
      <w:hyperlink w:anchor="_Toc176205504" w:history="1">
        <w:r w:rsidRPr="00991266">
          <w:rPr>
            <w:rStyle w:val="Hyperlink"/>
            <w:noProof/>
          </w:rPr>
          <w:t>Figure 26 - Bar chart for KKR current players</w:t>
        </w:r>
        <w:r>
          <w:rPr>
            <w:noProof/>
            <w:webHidden/>
          </w:rPr>
          <w:tab/>
        </w:r>
        <w:r>
          <w:rPr>
            <w:noProof/>
            <w:webHidden/>
          </w:rPr>
          <w:fldChar w:fldCharType="begin"/>
        </w:r>
        <w:r>
          <w:rPr>
            <w:noProof/>
            <w:webHidden/>
          </w:rPr>
          <w:instrText xml:space="preserve"> PAGEREF _Toc176205504 \h </w:instrText>
        </w:r>
        <w:r>
          <w:rPr>
            <w:noProof/>
            <w:webHidden/>
          </w:rPr>
        </w:r>
        <w:r>
          <w:rPr>
            <w:noProof/>
            <w:webHidden/>
          </w:rPr>
          <w:fldChar w:fldCharType="separate"/>
        </w:r>
        <w:r>
          <w:rPr>
            <w:noProof/>
            <w:webHidden/>
          </w:rPr>
          <w:t>52</w:t>
        </w:r>
        <w:r>
          <w:rPr>
            <w:noProof/>
            <w:webHidden/>
          </w:rPr>
          <w:fldChar w:fldCharType="end"/>
        </w:r>
      </w:hyperlink>
    </w:p>
    <w:p w14:paraId="55001E95" w14:textId="58813438" w:rsidR="0034306C" w:rsidRDefault="0034306C">
      <w:pPr>
        <w:pStyle w:val="TableofFigures"/>
        <w:tabs>
          <w:tab w:val="right" w:leader="dot" w:pos="9016"/>
        </w:tabs>
        <w:rPr>
          <w:rFonts w:eastAsiaTheme="minorEastAsia"/>
          <w:noProof/>
          <w:sz w:val="24"/>
          <w:szCs w:val="24"/>
          <w:lang w:eastAsia="en-GB"/>
        </w:rPr>
      </w:pPr>
      <w:hyperlink w:anchor="_Toc176205505" w:history="1">
        <w:r w:rsidRPr="00991266">
          <w:rPr>
            <w:rStyle w:val="Hyperlink"/>
            <w:noProof/>
          </w:rPr>
          <w:t>Figure 27 - Bar chart for DC current players</w:t>
        </w:r>
        <w:r>
          <w:rPr>
            <w:noProof/>
            <w:webHidden/>
          </w:rPr>
          <w:tab/>
        </w:r>
        <w:r>
          <w:rPr>
            <w:noProof/>
            <w:webHidden/>
          </w:rPr>
          <w:fldChar w:fldCharType="begin"/>
        </w:r>
        <w:r>
          <w:rPr>
            <w:noProof/>
            <w:webHidden/>
          </w:rPr>
          <w:instrText xml:space="preserve"> PAGEREF _Toc176205505 \h </w:instrText>
        </w:r>
        <w:r>
          <w:rPr>
            <w:noProof/>
            <w:webHidden/>
          </w:rPr>
        </w:r>
        <w:r>
          <w:rPr>
            <w:noProof/>
            <w:webHidden/>
          </w:rPr>
          <w:fldChar w:fldCharType="separate"/>
        </w:r>
        <w:r>
          <w:rPr>
            <w:noProof/>
            <w:webHidden/>
          </w:rPr>
          <w:t>54</w:t>
        </w:r>
        <w:r>
          <w:rPr>
            <w:noProof/>
            <w:webHidden/>
          </w:rPr>
          <w:fldChar w:fldCharType="end"/>
        </w:r>
      </w:hyperlink>
    </w:p>
    <w:p w14:paraId="00A21ADE" w14:textId="7A09CC6D" w:rsidR="0034306C" w:rsidRDefault="0034306C">
      <w:pPr>
        <w:pStyle w:val="TableofFigures"/>
        <w:tabs>
          <w:tab w:val="right" w:leader="dot" w:pos="9016"/>
        </w:tabs>
        <w:rPr>
          <w:rFonts w:eastAsiaTheme="minorEastAsia"/>
          <w:noProof/>
          <w:sz w:val="24"/>
          <w:szCs w:val="24"/>
          <w:lang w:eastAsia="en-GB"/>
        </w:rPr>
      </w:pPr>
      <w:hyperlink w:anchor="_Toc176205506" w:history="1">
        <w:r w:rsidRPr="00991266">
          <w:rPr>
            <w:rStyle w:val="Hyperlink"/>
            <w:noProof/>
          </w:rPr>
          <w:t>Figure 28 - Bar chart for squad options KKR</w:t>
        </w:r>
        <w:r>
          <w:rPr>
            <w:noProof/>
            <w:webHidden/>
          </w:rPr>
          <w:tab/>
        </w:r>
        <w:r>
          <w:rPr>
            <w:noProof/>
            <w:webHidden/>
          </w:rPr>
          <w:fldChar w:fldCharType="begin"/>
        </w:r>
        <w:r>
          <w:rPr>
            <w:noProof/>
            <w:webHidden/>
          </w:rPr>
          <w:instrText xml:space="preserve"> PAGEREF _Toc176205506 \h </w:instrText>
        </w:r>
        <w:r>
          <w:rPr>
            <w:noProof/>
            <w:webHidden/>
          </w:rPr>
        </w:r>
        <w:r>
          <w:rPr>
            <w:noProof/>
            <w:webHidden/>
          </w:rPr>
          <w:fldChar w:fldCharType="separate"/>
        </w:r>
        <w:r>
          <w:rPr>
            <w:noProof/>
            <w:webHidden/>
          </w:rPr>
          <w:t>58</w:t>
        </w:r>
        <w:r>
          <w:rPr>
            <w:noProof/>
            <w:webHidden/>
          </w:rPr>
          <w:fldChar w:fldCharType="end"/>
        </w:r>
      </w:hyperlink>
    </w:p>
    <w:p w14:paraId="65ED56DE" w14:textId="0C7895AF" w:rsidR="0034306C" w:rsidRDefault="0034306C">
      <w:pPr>
        <w:pStyle w:val="TableofFigures"/>
        <w:tabs>
          <w:tab w:val="right" w:leader="dot" w:pos="9016"/>
        </w:tabs>
        <w:rPr>
          <w:rFonts w:eastAsiaTheme="minorEastAsia"/>
          <w:noProof/>
          <w:sz w:val="24"/>
          <w:szCs w:val="24"/>
          <w:lang w:eastAsia="en-GB"/>
        </w:rPr>
      </w:pPr>
      <w:hyperlink w:anchor="_Toc176205507" w:history="1">
        <w:r w:rsidRPr="00991266">
          <w:rPr>
            <w:rStyle w:val="Hyperlink"/>
            <w:noProof/>
          </w:rPr>
          <w:t>Figure 29 - Bar chart for squad options DC</w:t>
        </w:r>
        <w:r>
          <w:rPr>
            <w:noProof/>
            <w:webHidden/>
          </w:rPr>
          <w:tab/>
        </w:r>
        <w:r>
          <w:rPr>
            <w:noProof/>
            <w:webHidden/>
          </w:rPr>
          <w:fldChar w:fldCharType="begin"/>
        </w:r>
        <w:r>
          <w:rPr>
            <w:noProof/>
            <w:webHidden/>
          </w:rPr>
          <w:instrText xml:space="preserve"> PAGEREF _Toc176205507 \h </w:instrText>
        </w:r>
        <w:r>
          <w:rPr>
            <w:noProof/>
            <w:webHidden/>
          </w:rPr>
        </w:r>
        <w:r>
          <w:rPr>
            <w:noProof/>
            <w:webHidden/>
          </w:rPr>
          <w:fldChar w:fldCharType="separate"/>
        </w:r>
        <w:r>
          <w:rPr>
            <w:noProof/>
            <w:webHidden/>
          </w:rPr>
          <w:t>61</w:t>
        </w:r>
        <w:r>
          <w:rPr>
            <w:noProof/>
            <w:webHidden/>
          </w:rPr>
          <w:fldChar w:fldCharType="end"/>
        </w:r>
      </w:hyperlink>
    </w:p>
    <w:p w14:paraId="5D2A6089" w14:textId="026D47A0" w:rsidR="0034306C" w:rsidRDefault="0034306C">
      <w:pPr>
        <w:pStyle w:val="TableofFigures"/>
        <w:tabs>
          <w:tab w:val="right" w:leader="dot" w:pos="9016"/>
        </w:tabs>
        <w:rPr>
          <w:rFonts w:eastAsiaTheme="minorEastAsia"/>
          <w:noProof/>
          <w:sz w:val="24"/>
          <w:szCs w:val="24"/>
          <w:lang w:eastAsia="en-GB"/>
        </w:rPr>
      </w:pPr>
      <w:hyperlink w:anchor="_Toc176205508" w:history="1">
        <w:r w:rsidRPr="00991266">
          <w:rPr>
            <w:rStyle w:val="Hyperlink"/>
            <w:noProof/>
          </w:rPr>
          <w:t>Figure 30 - Average overall score chart</w:t>
        </w:r>
        <w:r>
          <w:rPr>
            <w:noProof/>
            <w:webHidden/>
          </w:rPr>
          <w:tab/>
        </w:r>
        <w:r>
          <w:rPr>
            <w:noProof/>
            <w:webHidden/>
          </w:rPr>
          <w:fldChar w:fldCharType="begin"/>
        </w:r>
        <w:r>
          <w:rPr>
            <w:noProof/>
            <w:webHidden/>
          </w:rPr>
          <w:instrText xml:space="preserve"> PAGEREF _Toc176205508 \h </w:instrText>
        </w:r>
        <w:r>
          <w:rPr>
            <w:noProof/>
            <w:webHidden/>
          </w:rPr>
        </w:r>
        <w:r>
          <w:rPr>
            <w:noProof/>
            <w:webHidden/>
          </w:rPr>
          <w:fldChar w:fldCharType="separate"/>
        </w:r>
        <w:r>
          <w:rPr>
            <w:noProof/>
            <w:webHidden/>
          </w:rPr>
          <w:t>63</w:t>
        </w:r>
        <w:r>
          <w:rPr>
            <w:noProof/>
            <w:webHidden/>
          </w:rPr>
          <w:fldChar w:fldCharType="end"/>
        </w:r>
      </w:hyperlink>
    </w:p>
    <w:p w14:paraId="3DC63D90" w14:textId="0CD2D968" w:rsidR="0034306C" w:rsidRDefault="0034306C">
      <w:pPr>
        <w:pStyle w:val="TableofFigures"/>
        <w:tabs>
          <w:tab w:val="right" w:leader="dot" w:pos="9016"/>
        </w:tabs>
        <w:rPr>
          <w:rFonts w:eastAsiaTheme="minorEastAsia"/>
          <w:noProof/>
          <w:sz w:val="24"/>
          <w:szCs w:val="24"/>
          <w:lang w:eastAsia="en-GB"/>
        </w:rPr>
      </w:pPr>
      <w:hyperlink w:anchor="_Toc176205509" w:history="1">
        <w:r w:rsidRPr="00991266">
          <w:rPr>
            <w:rStyle w:val="Hyperlink"/>
            <w:noProof/>
          </w:rPr>
          <w:t>Figure 31 - Distribution of overall scored by  player type</w:t>
        </w:r>
        <w:r>
          <w:rPr>
            <w:noProof/>
            <w:webHidden/>
          </w:rPr>
          <w:tab/>
        </w:r>
        <w:r>
          <w:rPr>
            <w:noProof/>
            <w:webHidden/>
          </w:rPr>
          <w:fldChar w:fldCharType="begin"/>
        </w:r>
        <w:r>
          <w:rPr>
            <w:noProof/>
            <w:webHidden/>
          </w:rPr>
          <w:instrText xml:space="preserve"> PAGEREF _Toc176205509 \h </w:instrText>
        </w:r>
        <w:r>
          <w:rPr>
            <w:noProof/>
            <w:webHidden/>
          </w:rPr>
        </w:r>
        <w:r>
          <w:rPr>
            <w:noProof/>
            <w:webHidden/>
          </w:rPr>
          <w:fldChar w:fldCharType="separate"/>
        </w:r>
        <w:r>
          <w:rPr>
            <w:noProof/>
            <w:webHidden/>
          </w:rPr>
          <w:t>64</w:t>
        </w:r>
        <w:r>
          <w:rPr>
            <w:noProof/>
            <w:webHidden/>
          </w:rPr>
          <w:fldChar w:fldCharType="end"/>
        </w:r>
      </w:hyperlink>
    </w:p>
    <w:p w14:paraId="79349653" w14:textId="170265D1" w:rsidR="0034306C" w:rsidRDefault="0034306C">
      <w:pPr>
        <w:pStyle w:val="TableofFigures"/>
        <w:tabs>
          <w:tab w:val="right" w:leader="dot" w:pos="9016"/>
        </w:tabs>
        <w:rPr>
          <w:rFonts w:eastAsiaTheme="minorEastAsia"/>
          <w:noProof/>
          <w:sz w:val="24"/>
          <w:szCs w:val="24"/>
          <w:lang w:eastAsia="en-GB"/>
        </w:rPr>
      </w:pPr>
      <w:hyperlink w:anchor="_Toc176205510" w:history="1">
        <w:r w:rsidRPr="00991266">
          <w:rPr>
            <w:rStyle w:val="Hyperlink"/>
            <w:noProof/>
          </w:rPr>
          <w:t>Figure 32 - Scatter plot for Batsman</w:t>
        </w:r>
        <w:r>
          <w:rPr>
            <w:noProof/>
            <w:webHidden/>
          </w:rPr>
          <w:tab/>
        </w:r>
        <w:r>
          <w:rPr>
            <w:noProof/>
            <w:webHidden/>
          </w:rPr>
          <w:fldChar w:fldCharType="begin"/>
        </w:r>
        <w:r>
          <w:rPr>
            <w:noProof/>
            <w:webHidden/>
          </w:rPr>
          <w:instrText xml:space="preserve"> PAGEREF _Toc176205510 \h </w:instrText>
        </w:r>
        <w:r>
          <w:rPr>
            <w:noProof/>
            <w:webHidden/>
          </w:rPr>
        </w:r>
        <w:r>
          <w:rPr>
            <w:noProof/>
            <w:webHidden/>
          </w:rPr>
          <w:fldChar w:fldCharType="separate"/>
        </w:r>
        <w:r>
          <w:rPr>
            <w:noProof/>
            <w:webHidden/>
          </w:rPr>
          <w:t>65</w:t>
        </w:r>
        <w:r>
          <w:rPr>
            <w:noProof/>
            <w:webHidden/>
          </w:rPr>
          <w:fldChar w:fldCharType="end"/>
        </w:r>
      </w:hyperlink>
    </w:p>
    <w:p w14:paraId="7177E642" w14:textId="272C1356" w:rsidR="0034306C" w:rsidRDefault="0034306C">
      <w:pPr>
        <w:pStyle w:val="TableofFigures"/>
        <w:tabs>
          <w:tab w:val="right" w:leader="dot" w:pos="9016"/>
        </w:tabs>
        <w:rPr>
          <w:rFonts w:eastAsiaTheme="minorEastAsia"/>
          <w:noProof/>
          <w:sz w:val="24"/>
          <w:szCs w:val="24"/>
          <w:lang w:eastAsia="en-GB"/>
        </w:rPr>
      </w:pPr>
      <w:hyperlink w:anchor="_Toc176205511" w:history="1">
        <w:r w:rsidRPr="00991266">
          <w:rPr>
            <w:rStyle w:val="Hyperlink"/>
            <w:noProof/>
          </w:rPr>
          <w:t>Figure 33 - Scatter plot for top all-rounders</w:t>
        </w:r>
        <w:r>
          <w:rPr>
            <w:noProof/>
            <w:webHidden/>
          </w:rPr>
          <w:tab/>
        </w:r>
        <w:r>
          <w:rPr>
            <w:noProof/>
            <w:webHidden/>
          </w:rPr>
          <w:fldChar w:fldCharType="begin"/>
        </w:r>
        <w:r>
          <w:rPr>
            <w:noProof/>
            <w:webHidden/>
          </w:rPr>
          <w:instrText xml:space="preserve"> PAGEREF _Toc176205511 \h </w:instrText>
        </w:r>
        <w:r>
          <w:rPr>
            <w:noProof/>
            <w:webHidden/>
          </w:rPr>
        </w:r>
        <w:r>
          <w:rPr>
            <w:noProof/>
            <w:webHidden/>
          </w:rPr>
          <w:fldChar w:fldCharType="separate"/>
        </w:r>
        <w:r>
          <w:rPr>
            <w:noProof/>
            <w:webHidden/>
          </w:rPr>
          <w:t>66</w:t>
        </w:r>
        <w:r>
          <w:rPr>
            <w:noProof/>
            <w:webHidden/>
          </w:rPr>
          <w:fldChar w:fldCharType="end"/>
        </w:r>
      </w:hyperlink>
    </w:p>
    <w:p w14:paraId="1FC978C6" w14:textId="69D6C431" w:rsidR="0034306C" w:rsidRDefault="0034306C">
      <w:pPr>
        <w:pStyle w:val="TableofFigures"/>
        <w:tabs>
          <w:tab w:val="right" w:leader="dot" w:pos="9016"/>
        </w:tabs>
        <w:rPr>
          <w:rFonts w:eastAsiaTheme="minorEastAsia"/>
          <w:noProof/>
          <w:sz w:val="24"/>
          <w:szCs w:val="24"/>
          <w:lang w:eastAsia="en-GB"/>
        </w:rPr>
      </w:pPr>
      <w:hyperlink w:anchor="_Toc176205512" w:history="1">
        <w:r w:rsidRPr="00991266">
          <w:rPr>
            <w:rStyle w:val="Hyperlink"/>
            <w:noProof/>
          </w:rPr>
          <w:t>Figure 34 - Scatter plot for top economical bowlers</w:t>
        </w:r>
        <w:r>
          <w:rPr>
            <w:noProof/>
            <w:webHidden/>
          </w:rPr>
          <w:tab/>
        </w:r>
        <w:r>
          <w:rPr>
            <w:noProof/>
            <w:webHidden/>
          </w:rPr>
          <w:fldChar w:fldCharType="begin"/>
        </w:r>
        <w:r>
          <w:rPr>
            <w:noProof/>
            <w:webHidden/>
          </w:rPr>
          <w:instrText xml:space="preserve"> PAGEREF _Toc176205512 \h </w:instrText>
        </w:r>
        <w:r>
          <w:rPr>
            <w:noProof/>
            <w:webHidden/>
          </w:rPr>
        </w:r>
        <w:r>
          <w:rPr>
            <w:noProof/>
            <w:webHidden/>
          </w:rPr>
          <w:fldChar w:fldCharType="separate"/>
        </w:r>
        <w:r>
          <w:rPr>
            <w:noProof/>
            <w:webHidden/>
          </w:rPr>
          <w:t>66</w:t>
        </w:r>
        <w:r>
          <w:rPr>
            <w:noProof/>
            <w:webHidden/>
          </w:rPr>
          <w:fldChar w:fldCharType="end"/>
        </w:r>
      </w:hyperlink>
    </w:p>
    <w:p w14:paraId="0F2B1515" w14:textId="5BD8DAE4" w:rsidR="0034306C" w:rsidRDefault="0034306C">
      <w:pPr>
        <w:pStyle w:val="TableofFigures"/>
        <w:tabs>
          <w:tab w:val="right" w:leader="dot" w:pos="9016"/>
        </w:tabs>
        <w:rPr>
          <w:rFonts w:eastAsiaTheme="minorEastAsia"/>
          <w:noProof/>
          <w:sz w:val="24"/>
          <w:szCs w:val="24"/>
          <w:lang w:eastAsia="en-GB"/>
        </w:rPr>
      </w:pPr>
      <w:hyperlink w:anchor="_Toc176205513" w:history="1">
        <w:r w:rsidRPr="00991266">
          <w:rPr>
            <w:rStyle w:val="Hyperlink"/>
            <w:noProof/>
          </w:rPr>
          <w:t>Figure 35 - Density distribution by player types</w:t>
        </w:r>
        <w:r>
          <w:rPr>
            <w:noProof/>
            <w:webHidden/>
          </w:rPr>
          <w:tab/>
        </w:r>
        <w:r>
          <w:rPr>
            <w:noProof/>
            <w:webHidden/>
          </w:rPr>
          <w:fldChar w:fldCharType="begin"/>
        </w:r>
        <w:r>
          <w:rPr>
            <w:noProof/>
            <w:webHidden/>
          </w:rPr>
          <w:instrText xml:space="preserve"> PAGEREF _Toc176205513 \h </w:instrText>
        </w:r>
        <w:r>
          <w:rPr>
            <w:noProof/>
            <w:webHidden/>
          </w:rPr>
        </w:r>
        <w:r>
          <w:rPr>
            <w:noProof/>
            <w:webHidden/>
          </w:rPr>
          <w:fldChar w:fldCharType="separate"/>
        </w:r>
        <w:r>
          <w:rPr>
            <w:noProof/>
            <w:webHidden/>
          </w:rPr>
          <w:t>67</w:t>
        </w:r>
        <w:r>
          <w:rPr>
            <w:noProof/>
            <w:webHidden/>
          </w:rPr>
          <w:fldChar w:fldCharType="end"/>
        </w:r>
      </w:hyperlink>
    </w:p>
    <w:p w14:paraId="02D46F3E" w14:textId="6A9C67C8" w:rsidR="0034306C" w:rsidRDefault="0034306C">
      <w:pPr>
        <w:pStyle w:val="TableofFigures"/>
        <w:tabs>
          <w:tab w:val="right" w:leader="dot" w:pos="9016"/>
        </w:tabs>
        <w:rPr>
          <w:rFonts w:eastAsiaTheme="minorEastAsia"/>
          <w:noProof/>
          <w:sz w:val="24"/>
          <w:szCs w:val="24"/>
          <w:lang w:eastAsia="en-GB"/>
        </w:rPr>
      </w:pPr>
      <w:hyperlink w:anchor="_Toc176205514" w:history="1">
        <w:r w:rsidRPr="00991266">
          <w:rPr>
            <w:rStyle w:val="Hyperlink"/>
            <w:noProof/>
          </w:rPr>
          <w:t>Figure 36 - Performance metrics of top 5 all-rounders</w:t>
        </w:r>
        <w:r>
          <w:rPr>
            <w:noProof/>
            <w:webHidden/>
          </w:rPr>
          <w:tab/>
        </w:r>
        <w:r>
          <w:rPr>
            <w:noProof/>
            <w:webHidden/>
          </w:rPr>
          <w:fldChar w:fldCharType="begin"/>
        </w:r>
        <w:r>
          <w:rPr>
            <w:noProof/>
            <w:webHidden/>
          </w:rPr>
          <w:instrText xml:space="preserve"> PAGEREF _Toc176205514 \h </w:instrText>
        </w:r>
        <w:r>
          <w:rPr>
            <w:noProof/>
            <w:webHidden/>
          </w:rPr>
        </w:r>
        <w:r>
          <w:rPr>
            <w:noProof/>
            <w:webHidden/>
          </w:rPr>
          <w:fldChar w:fldCharType="separate"/>
        </w:r>
        <w:r>
          <w:rPr>
            <w:noProof/>
            <w:webHidden/>
          </w:rPr>
          <w:t>68</w:t>
        </w:r>
        <w:r>
          <w:rPr>
            <w:noProof/>
            <w:webHidden/>
          </w:rPr>
          <w:fldChar w:fldCharType="end"/>
        </w:r>
      </w:hyperlink>
    </w:p>
    <w:p w14:paraId="292E94AC" w14:textId="2ABC623C" w:rsidR="00AC1D42" w:rsidRPr="00AC1D42" w:rsidRDefault="00AC1D42" w:rsidP="00AC1D42">
      <w:pPr>
        <w:rPr>
          <w:lang w:val="en-US"/>
        </w:rPr>
      </w:pPr>
      <w:r>
        <w:rPr>
          <w:lang w:val="en-US"/>
        </w:rPr>
        <w:fldChar w:fldCharType="end"/>
      </w:r>
    </w:p>
    <w:p w14:paraId="4AADDBB3" w14:textId="465CEB53" w:rsidR="002345F2" w:rsidRDefault="002345F2" w:rsidP="002345F2">
      <w:pPr>
        <w:pStyle w:val="Heading1"/>
        <w:rPr>
          <w:lang w:val="en-US"/>
        </w:rPr>
      </w:pPr>
      <w:bookmarkStart w:id="2" w:name="_Toc176204513"/>
      <w:r>
        <w:rPr>
          <w:lang w:val="en-US"/>
        </w:rPr>
        <w:t>List of Tables</w:t>
      </w:r>
      <w:bookmarkEnd w:id="2"/>
    </w:p>
    <w:p w14:paraId="632758DF" w14:textId="1A5CC51E" w:rsidR="002345F2" w:rsidRDefault="002345F2" w:rsidP="002345F2">
      <w:pPr>
        <w:pStyle w:val="Heading1"/>
        <w:rPr>
          <w:lang w:val="en-US"/>
        </w:rPr>
      </w:pPr>
      <w:bookmarkStart w:id="3" w:name="_Toc176204514"/>
      <w:r>
        <w:rPr>
          <w:lang w:val="en-US"/>
        </w:rPr>
        <w:t>1. Introduction</w:t>
      </w:r>
      <w:bookmarkEnd w:id="3"/>
    </w:p>
    <w:p w14:paraId="3DAE95E0" w14:textId="64FEB46E" w:rsidR="002345F2" w:rsidRDefault="002345F2" w:rsidP="002345F2">
      <w:pPr>
        <w:pStyle w:val="Heading2"/>
        <w:rPr>
          <w:lang w:val="en-US"/>
        </w:rPr>
      </w:pPr>
      <w:bookmarkStart w:id="4" w:name="_Toc176204515"/>
      <w:r>
        <w:rPr>
          <w:lang w:val="en-US"/>
        </w:rPr>
        <w:t>1.1 Background</w:t>
      </w:r>
      <w:bookmarkEnd w:id="4"/>
    </w:p>
    <w:p w14:paraId="4BED60B0" w14:textId="77777777" w:rsidR="00590D12" w:rsidRDefault="00590D12" w:rsidP="00590D12">
      <w:pPr>
        <w:rPr>
          <w:lang w:val="en-US"/>
        </w:rPr>
      </w:pPr>
      <w:r w:rsidRPr="00590D12">
        <w:rPr>
          <w:lang w:val="en-US"/>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3A521B7C" w14:textId="77777777" w:rsidR="001354FB" w:rsidRDefault="000921A6" w:rsidP="001354FB">
      <w:pPr>
        <w:keepNext/>
        <w:jc w:val="center"/>
      </w:pPr>
      <w:r>
        <w:rPr>
          <w:noProof/>
        </w:rPr>
        <w:lastRenderedPageBreak/>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28A5D005" w:rsidR="000921A6" w:rsidRPr="001354FB" w:rsidRDefault="001354FB" w:rsidP="001354FB">
      <w:pPr>
        <w:pStyle w:val="Caption"/>
        <w:jc w:val="center"/>
        <w:rPr>
          <w:lang w:val="en-US"/>
        </w:rPr>
      </w:pPr>
      <w:bookmarkStart w:id="5" w:name="_Toc176205479"/>
      <w:r>
        <w:t xml:space="preserve">Figure </w:t>
      </w:r>
      <w:r>
        <w:fldChar w:fldCharType="begin"/>
      </w:r>
      <w:r>
        <w:instrText xml:space="preserve"> SEQ Figure \* ARABIC </w:instrText>
      </w:r>
      <w:r>
        <w:fldChar w:fldCharType="separate"/>
      </w:r>
      <w:r w:rsidR="0034306C">
        <w:rPr>
          <w:noProof/>
        </w:rPr>
        <w:t>1</w:t>
      </w:r>
      <w:r>
        <w:fldChar w:fldCharType="end"/>
      </w:r>
      <w:r>
        <w:t>- IPL Logo</w:t>
      </w:r>
      <w:bookmarkEnd w:id="5"/>
    </w:p>
    <w:p w14:paraId="47BBA50C" w14:textId="10A9B6F9" w:rsidR="000921A6" w:rsidRPr="000921A6" w:rsidRDefault="000921A6" w:rsidP="000921A6">
      <w:pPr>
        <w:spacing w:after="0"/>
        <w:jc w:val="center"/>
        <w:rPr>
          <w:b/>
          <w:bCs/>
          <w:sz w:val="16"/>
          <w:szCs w:val="16"/>
          <w:lang w:val="en-US"/>
        </w:rPr>
      </w:pPr>
      <w:r w:rsidRPr="000921A6">
        <w:rPr>
          <w:b/>
          <w:bCs/>
          <w:sz w:val="16"/>
          <w:szCs w:val="16"/>
          <w:lang w:val="en-US"/>
        </w:rPr>
        <w:t>Source: iplt20</w:t>
      </w:r>
    </w:p>
    <w:p w14:paraId="6CA30B8A" w14:textId="77777777" w:rsidR="00590D12" w:rsidRPr="00590D12" w:rsidRDefault="00590D12" w:rsidP="00590D12">
      <w:pPr>
        <w:rPr>
          <w:lang w:val="en-US"/>
        </w:rPr>
      </w:pPr>
      <w:r w:rsidRPr="00590D12">
        <w:rPr>
          <w:lang w:val="en-US"/>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590D12">
        <w:rPr>
          <w:lang w:val="en-US"/>
        </w:rPr>
        <w:t>Cricinfo</w:t>
      </w:r>
      <w:proofErr w:type="spellEnd"/>
      <w:r w:rsidRPr="00590D12">
        <w:rPr>
          <w:lang w:val="en-US"/>
        </w:rPr>
        <w:t>, 2023). This combination of global and local talent has helped the IPL become a cricketing spectacle that consistently ranks among the top sports leagues in terms of average attendance.</w:t>
      </w:r>
    </w:p>
    <w:p w14:paraId="45FE9189" w14:textId="77777777" w:rsidR="00590D12" w:rsidRPr="00590D12" w:rsidRDefault="00590D12" w:rsidP="00590D12">
      <w:pPr>
        <w:rPr>
          <w:lang w:val="en-US"/>
        </w:rPr>
      </w:pPr>
      <w:r w:rsidRPr="00590D12">
        <w:rPr>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590D12" w:rsidRDefault="00590D12" w:rsidP="00590D12">
      <w:pPr>
        <w:rPr>
          <w:lang w:val="en-US"/>
        </w:rPr>
      </w:pPr>
      <w:r w:rsidRPr="00590D12">
        <w:rPr>
          <w:lang w:val="en-US"/>
        </w:rPr>
        <w:t>The IPL's popularity is reflected in its lucrative media rights deals. For the 2023-2026 seasons, the league sold its media rights for US$6.4 billion, valuing each match at $13.4 million (</w:t>
      </w:r>
      <w:proofErr w:type="spellStart"/>
      <w:r w:rsidRPr="00590D12">
        <w:rPr>
          <w:lang w:val="en-US"/>
        </w:rPr>
        <w:t>Sportstar</w:t>
      </w:r>
      <w:proofErr w:type="spellEnd"/>
      <w:r w:rsidRPr="00590D12">
        <w:rPr>
          <w:lang w:val="en-US"/>
        </w:rPr>
        <w:t>, 2023). The tournament has also broken viewership records, with the 2023 final becoming the most streamed live event on the internet, attracting 32 million viewers (</w:t>
      </w:r>
      <w:proofErr w:type="spellStart"/>
      <w:r w:rsidRPr="00590D12">
        <w:rPr>
          <w:lang w:val="en-US"/>
        </w:rPr>
        <w:t>JioCinema</w:t>
      </w:r>
      <w:proofErr w:type="spellEnd"/>
      <w:r w:rsidRPr="00590D12">
        <w:rPr>
          <w:lang w:val="en-US"/>
        </w:rPr>
        <w:t>, 2023).</w:t>
      </w:r>
    </w:p>
    <w:p w14:paraId="01E1ADF7" w14:textId="77777777" w:rsidR="00590D12" w:rsidRPr="00590D12" w:rsidRDefault="00590D12" w:rsidP="00590D12">
      <w:pPr>
        <w:rPr>
          <w:lang w:val="en-US"/>
        </w:rPr>
      </w:pPr>
      <w:r w:rsidRPr="00590D12">
        <w:rPr>
          <w:lang w:val="en-US"/>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590D12" w:rsidRDefault="00590D12" w:rsidP="00590D12">
      <w:pPr>
        <w:rPr>
          <w:lang w:val="en-US"/>
        </w:rPr>
      </w:pPr>
      <w:r w:rsidRPr="00590D12">
        <w:rPr>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Default="00590D12" w:rsidP="00590D12">
      <w:pPr>
        <w:rPr>
          <w:lang w:val="en-US"/>
        </w:rPr>
      </w:pPr>
      <w:r>
        <w:rPr>
          <w:lang w:val="en-US"/>
        </w:rPr>
        <w:t>T</w:t>
      </w:r>
      <w:r w:rsidRPr="00590D12">
        <w:rPr>
          <w:lang w:val="en-US"/>
        </w:rPr>
        <w: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Default="00A2256C" w:rsidP="00A2256C">
      <w:pPr>
        <w:rPr>
          <w:lang w:val="en-US"/>
        </w:rPr>
      </w:pPr>
      <w:r w:rsidRPr="00A2256C">
        <w:rPr>
          <w:lang w:val="en-US"/>
        </w:rPr>
        <w:t>The Indian Premier League (IPL) currently features ten franchise teams, each representing different cities or states across India (Board of Control for Cricket in India, 2023):</w:t>
      </w:r>
    </w:p>
    <w:p w14:paraId="44A5B8A3" w14:textId="77777777" w:rsidR="001354FB" w:rsidRDefault="00C559A6" w:rsidP="001354FB">
      <w:pPr>
        <w:keepNext/>
        <w:jc w:val="center"/>
      </w:pPr>
      <w:r>
        <w:rPr>
          <w:noProof/>
        </w:rPr>
        <w:lastRenderedPageBreak/>
        <w:drawing>
          <wp:inline distT="0" distB="0" distL="0" distR="0" wp14:anchorId="18EAF175" wp14:editId="4B7822DF">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5698ACC2" w14:textId="4A16EA30" w:rsidR="00C559A6" w:rsidRDefault="001354FB" w:rsidP="001354FB">
      <w:pPr>
        <w:pStyle w:val="Caption"/>
        <w:jc w:val="center"/>
        <w:rPr>
          <w:lang w:val="en-US"/>
        </w:rPr>
      </w:pPr>
      <w:bookmarkStart w:id="6" w:name="_Toc176205480"/>
      <w:r>
        <w:t xml:space="preserve">Figure </w:t>
      </w:r>
      <w:r>
        <w:fldChar w:fldCharType="begin"/>
      </w:r>
      <w:r>
        <w:instrText xml:space="preserve"> SEQ Figure \* ARABIC </w:instrText>
      </w:r>
      <w:r>
        <w:fldChar w:fldCharType="separate"/>
      </w:r>
      <w:r w:rsidR="0034306C">
        <w:rPr>
          <w:noProof/>
        </w:rPr>
        <w:t>2</w:t>
      </w:r>
      <w:r>
        <w:fldChar w:fldCharType="end"/>
      </w:r>
      <w:r>
        <w:t xml:space="preserve"> - Chennai Super Kings Logo</w:t>
      </w:r>
      <w:bookmarkEnd w:id="6"/>
    </w:p>
    <w:p w14:paraId="4ABC21E1" w14:textId="77777777" w:rsidR="00A2256C" w:rsidRDefault="00A2256C" w:rsidP="00A2256C">
      <w:pPr>
        <w:rPr>
          <w:lang w:val="en-US"/>
        </w:rPr>
      </w:pPr>
      <w:r w:rsidRPr="00A2256C">
        <w:rPr>
          <w:lang w:val="en-US"/>
        </w:rPr>
        <w:t xml:space="preserve">Chennai Super Kings (CSK): Known for their consistency and led by the iconic MS Dhoni, CSK has won four IPL titles (ESPN </w:t>
      </w:r>
      <w:proofErr w:type="spellStart"/>
      <w:r w:rsidRPr="00A2256C">
        <w:rPr>
          <w:lang w:val="en-US"/>
        </w:rPr>
        <w:t>Cricinfo</w:t>
      </w:r>
      <w:proofErr w:type="spellEnd"/>
      <w:r w:rsidRPr="00A2256C">
        <w:rPr>
          <w:lang w:val="en-US"/>
        </w:rPr>
        <w:t>, 2023).</w:t>
      </w:r>
    </w:p>
    <w:p w14:paraId="457E8D33" w14:textId="77777777" w:rsidR="001354FB" w:rsidRDefault="00C559A6" w:rsidP="001354FB">
      <w:pPr>
        <w:keepNext/>
        <w:jc w:val="center"/>
      </w:pPr>
      <w:r>
        <w:rPr>
          <w:noProof/>
        </w:rPr>
        <w:drawing>
          <wp:inline distT="0" distB="0" distL="0" distR="0" wp14:anchorId="13400DEB" wp14:editId="5A09F7E6">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1EB2F0B" w14:textId="14F6A607" w:rsidR="00C559A6" w:rsidRPr="00A2256C" w:rsidRDefault="001354FB" w:rsidP="001354FB">
      <w:pPr>
        <w:pStyle w:val="Caption"/>
        <w:jc w:val="center"/>
        <w:rPr>
          <w:lang w:val="en-US"/>
        </w:rPr>
      </w:pPr>
      <w:bookmarkStart w:id="7" w:name="_Toc176205481"/>
      <w:r>
        <w:t xml:space="preserve">Figure </w:t>
      </w:r>
      <w:r>
        <w:fldChar w:fldCharType="begin"/>
      </w:r>
      <w:r>
        <w:instrText xml:space="preserve"> SEQ Figure \* ARABIC </w:instrText>
      </w:r>
      <w:r>
        <w:fldChar w:fldCharType="separate"/>
      </w:r>
      <w:r w:rsidR="0034306C">
        <w:rPr>
          <w:noProof/>
        </w:rPr>
        <w:t>3</w:t>
      </w:r>
      <w:r>
        <w:fldChar w:fldCharType="end"/>
      </w:r>
      <w:r>
        <w:t xml:space="preserve"> - Delhi Capitals Logo</w:t>
      </w:r>
      <w:bookmarkEnd w:id="7"/>
    </w:p>
    <w:p w14:paraId="2E6C8E5B" w14:textId="77777777" w:rsidR="00A2256C" w:rsidRDefault="00A2256C" w:rsidP="00A2256C">
      <w:pPr>
        <w:rPr>
          <w:lang w:val="en-US"/>
        </w:rPr>
      </w:pPr>
      <w:r w:rsidRPr="00A2256C">
        <w:rPr>
          <w:lang w:val="en-US"/>
        </w:rPr>
        <w:t>Delhi Capitals (DC): Formerly Delhi Daredevils, this team rebranded in 2018 and has been building a strong young core of Indian talent (Delhi Capitals, 2023).</w:t>
      </w:r>
    </w:p>
    <w:p w14:paraId="2C4CA576" w14:textId="77777777" w:rsidR="001354FB" w:rsidRDefault="00C559A6" w:rsidP="001354FB">
      <w:pPr>
        <w:keepNext/>
        <w:jc w:val="center"/>
      </w:pPr>
      <w:r>
        <w:rPr>
          <w:noProof/>
        </w:rPr>
        <w:drawing>
          <wp:inline distT="0" distB="0" distL="0" distR="0" wp14:anchorId="7BAA7BE4" wp14:editId="4161A529">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2AD66C57" w14:textId="4C326335" w:rsidR="00C559A6" w:rsidRPr="00A2256C" w:rsidRDefault="001354FB" w:rsidP="001354FB">
      <w:pPr>
        <w:pStyle w:val="Caption"/>
        <w:jc w:val="center"/>
        <w:rPr>
          <w:lang w:val="en-US"/>
        </w:rPr>
      </w:pPr>
      <w:bookmarkStart w:id="8" w:name="_Toc176205482"/>
      <w:r>
        <w:t xml:space="preserve">Figure </w:t>
      </w:r>
      <w:r>
        <w:fldChar w:fldCharType="begin"/>
      </w:r>
      <w:r>
        <w:instrText xml:space="preserve"> SEQ Figure \* ARABIC </w:instrText>
      </w:r>
      <w:r>
        <w:fldChar w:fldCharType="separate"/>
      </w:r>
      <w:r w:rsidR="0034306C">
        <w:rPr>
          <w:noProof/>
        </w:rPr>
        <w:t>4</w:t>
      </w:r>
      <w:r>
        <w:fldChar w:fldCharType="end"/>
      </w:r>
      <w:r>
        <w:t xml:space="preserve"> - Gujarat </w:t>
      </w:r>
      <w:proofErr w:type="spellStart"/>
      <w:r>
        <w:t>Titals</w:t>
      </w:r>
      <w:proofErr w:type="spellEnd"/>
      <w:r>
        <w:t xml:space="preserve"> Logo</w:t>
      </w:r>
      <w:bookmarkEnd w:id="8"/>
    </w:p>
    <w:p w14:paraId="159DF5D4" w14:textId="77777777" w:rsidR="00A2256C" w:rsidRDefault="00A2256C" w:rsidP="00A2256C">
      <w:pPr>
        <w:rPr>
          <w:lang w:val="en-US"/>
        </w:rPr>
      </w:pPr>
      <w:r w:rsidRPr="00A2256C">
        <w:rPr>
          <w:lang w:val="en-US"/>
        </w:rPr>
        <w:t>Gujarat Titans (GT): One of the newest additions to the IPL, joining in 2022, they made an immediate impact by winning the title in their debut season (Gujarat Titans, 2023).</w:t>
      </w:r>
    </w:p>
    <w:p w14:paraId="52727234" w14:textId="77777777" w:rsidR="001354FB" w:rsidRDefault="006B76BA" w:rsidP="001354FB">
      <w:pPr>
        <w:keepNext/>
        <w:jc w:val="center"/>
      </w:pPr>
      <w:r>
        <w:rPr>
          <w:noProof/>
        </w:rPr>
        <w:drawing>
          <wp:inline distT="0" distB="0" distL="0" distR="0" wp14:anchorId="2C23C7D9" wp14:editId="1D758AFC">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B5D66C9" w14:textId="3F0B415A" w:rsidR="006B76BA" w:rsidRPr="00A2256C" w:rsidRDefault="001354FB" w:rsidP="001354FB">
      <w:pPr>
        <w:pStyle w:val="Caption"/>
        <w:jc w:val="center"/>
        <w:rPr>
          <w:lang w:val="en-US"/>
        </w:rPr>
      </w:pPr>
      <w:bookmarkStart w:id="9" w:name="_Toc176205483"/>
      <w:r>
        <w:t xml:space="preserve">Figure </w:t>
      </w:r>
      <w:r>
        <w:fldChar w:fldCharType="begin"/>
      </w:r>
      <w:r>
        <w:instrText xml:space="preserve"> SEQ Figure \* ARABIC </w:instrText>
      </w:r>
      <w:r>
        <w:fldChar w:fldCharType="separate"/>
      </w:r>
      <w:r w:rsidR="0034306C">
        <w:rPr>
          <w:noProof/>
        </w:rPr>
        <w:t>5</w:t>
      </w:r>
      <w:r>
        <w:fldChar w:fldCharType="end"/>
      </w:r>
      <w:r>
        <w:t xml:space="preserve"> - Kolkata Knight Riders Logo</w:t>
      </w:r>
      <w:bookmarkEnd w:id="9"/>
    </w:p>
    <w:p w14:paraId="67EC8567" w14:textId="77777777" w:rsidR="00A2256C" w:rsidRDefault="00A2256C" w:rsidP="00A2256C">
      <w:pPr>
        <w:rPr>
          <w:lang w:val="en-US"/>
        </w:rPr>
      </w:pPr>
      <w:r w:rsidRPr="00A2256C">
        <w:rPr>
          <w:lang w:val="en-US"/>
        </w:rPr>
        <w:t>Kolkata Knight Riders (KKR): Co-owned by Bollywood star Shah Rukh Khan, KKR has won two IPL titles and has a massive fan following (Kolkata Knight Riders, 2023).</w:t>
      </w:r>
    </w:p>
    <w:p w14:paraId="08C812F0" w14:textId="77777777" w:rsidR="00F83F43" w:rsidRDefault="006B76BA" w:rsidP="00F83F43">
      <w:pPr>
        <w:keepNext/>
        <w:jc w:val="center"/>
      </w:pPr>
      <w:r>
        <w:rPr>
          <w:noProof/>
        </w:rPr>
        <w:lastRenderedPageBreak/>
        <w:drawing>
          <wp:inline distT="0" distB="0" distL="0" distR="0" wp14:anchorId="3F387A4B" wp14:editId="4527A86F">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A7FB8CE" w14:textId="600B964A" w:rsidR="006B76BA" w:rsidRPr="00A2256C" w:rsidRDefault="00F83F43" w:rsidP="00F83F43">
      <w:pPr>
        <w:pStyle w:val="Caption"/>
        <w:jc w:val="center"/>
        <w:rPr>
          <w:lang w:val="en-US"/>
        </w:rPr>
      </w:pPr>
      <w:bookmarkStart w:id="10" w:name="_Toc176205484"/>
      <w:r>
        <w:t xml:space="preserve">Figure </w:t>
      </w:r>
      <w:r>
        <w:fldChar w:fldCharType="begin"/>
      </w:r>
      <w:r>
        <w:instrText xml:space="preserve"> SEQ Figure \* ARABIC </w:instrText>
      </w:r>
      <w:r>
        <w:fldChar w:fldCharType="separate"/>
      </w:r>
      <w:r w:rsidR="0034306C">
        <w:rPr>
          <w:noProof/>
        </w:rPr>
        <w:t>6</w:t>
      </w:r>
      <w:r>
        <w:fldChar w:fldCharType="end"/>
      </w:r>
      <w:r>
        <w:t xml:space="preserve"> - Lucknow Super Giants</w:t>
      </w:r>
      <w:r w:rsidR="00AC1D42">
        <w:t xml:space="preserve"> Logo</w:t>
      </w:r>
      <w:bookmarkEnd w:id="10"/>
    </w:p>
    <w:p w14:paraId="77C6B3E1" w14:textId="77777777" w:rsidR="00A2256C" w:rsidRDefault="00A2256C" w:rsidP="00A2256C">
      <w:pPr>
        <w:rPr>
          <w:lang w:val="en-US"/>
        </w:rPr>
      </w:pPr>
      <w:r w:rsidRPr="00A2256C">
        <w:rPr>
          <w:lang w:val="en-US"/>
        </w:rPr>
        <w:t>Lucknow Super Giants (LSG): Another new franchise that joined in 2022, they've quickly established themselves as strong contenders (Lucknow Super Giants, 2023).</w:t>
      </w:r>
    </w:p>
    <w:p w14:paraId="4318620B" w14:textId="77777777" w:rsidR="00AC1D42" w:rsidRDefault="006B76BA" w:rsidP="00AC1D42">
      <w:pPr>
        <w:keepNext/>
        <w:jc w:val="center"/>
      </w:pPr>
      <w:r>
        <w:rPr>
          <w:noProof/>
        </w:rPr>
        <w:drawing>
          <wp:inline distT="0" distB="0" distL="0" distR="0" wp14:anchorId="1A6CFF94" wp14:editId="445D2A2C">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7D346579" w14:textId="1E87CF43" w:rsidR="006B76BA" w:rsidRPr="00A2256C" w:rsidRDefault="00AC1D42" w:rsidP="00AC1D42">
      <w:pPr>
        <w:pStyle w:val="Caption"/>
        <w:jc w:val="center"/>
        <w:rPr>
          <w:lang w:val="en-US"/>
        </w:rPr>
      </w:pPr>
      <w:bookmarkStart w:id="11" w:name="_Toc176205485"/>
      <w:r>
        <w:t xml:space="preserve">Figure </w:t>
      </w:r>
      <w:r>
        <w:fldChar w:fldCharType="begin"/>
      </w:r>
      <w:r>
        <w:instrText xml:space="preserve"> SEQ Figure \* ARABIC </w:instrText>
      </w:r>
      <w:r>
        <w:fldChar w:fldCharType="separate"/>
      </w:r>
      <w:r w:rsidR="0034306C">
        <w:rPr>
          <w:noProof/>
        </w:rPr>
        <w:t>7</w:t>
      </w:r>
      <w:r>
        <w:fldChar w:fldCharType="end"/>
      </w:r>
      <w:r>
        <w:t xml:space="preserve"> - Mumbai Indians Logo</w:t>
      </w:r>
      <w:bookmarkEnd w:id="11"/>
    </w:p>
    <w:p w14:paraId="1CEFBB6C" w14:textId="77777777" w:rsidR="00A2256C" w:rsidRDefault="00A2256C" w:rsidP="00A2256C">
      <w:pPr>
        <w:rPr>
          <w:lang w:val="en-US"/>
        </w:rPr>
      </w:pPr>
      <w:r w:rsidRPr="00A2256C">
        <w:rPr>
          <w:lang w:val="en-US"/>
        </w:rPr>
        <w:t>Mumbai Indians (MI): The most successful IPL team with five titles, MI is known for its star-studded lineup and ability to nurture young talent (Mumbai Indians, 2023).</w:t>
      </w:r>
    </w:p>
    <w:p w14:paraId="3F6810D0" w14:textId="77777777" w:rsidR="00AC1D42" w:rsidRDefault="006B76BA" w:rsidP="00AC1D42">
      <w:pPr>
        <w:keepNext/>
        <w:jc w:val="center"/>
      </w:pPr>
      <w:r>
        <w:rPr>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6F577ACF" w14:textId="5FFC77BD" w:rsidR="006B76BA" w:rsidRPr="00A2256C" w:rsidRDefault="00AC1D42" w:rsidP="00AC1D42">
      <w:pPr>
        <w:pStyle w:val="Caption"/>
        <w:jc w:val="center"/>
        <w:rPr>
          <w:lang w:val="en-US"/>
        </w:rPr>
      </w:pPr>
      <w:bookmarkStart w:id="12" w:name="_Toc176205486"/>
      <w:r>
        <w:t xml:space="preserve">Figure </w:t>
      </w:r>
      <w:r>
        <w:fldChar w:fldCharType="begin"/>
      </w:r>
      <w:r>
        <w:instrText xml:space="preserve"> SEQ Figure \* ARABIC </w:instrText>
      </w:r>
      <w:r>
        <w:fldChar w:fldCharType="separate"/>
      </w:r>
      <w:r w:rsidR="0034306C">
        <w:rPr>
          <w:noProof/>
        </w:rPr>
        <w:t>8</w:t>
      </w:r>
      <w:r>
        <w:fldChar w:fldCharType="end"/>
      </w:r>
      <w:r>
        <w:t xml:space="preserve"> - Punjab Kings Logo</w:t>
      </w:r>
      <w:bookmarkEnd w:id="12"/>
    </w:p>
    <w:p w14:paraId="33F5DB4D" w14:textId="77777777" w:rsidR="00A2256C" w:rsidRDefault="00A2256C" w:rsidP="00A2256C">
      <w:pPr>
        <w:rPr>
          <w:lang w:val="en-US"/>
        </w:rPr>
      </w:pPr>
      <w:r w:rsidRPr="00A2256C">
        <w:rPr>
          <w:lang w:val="en-US"/>
        </w:rPr>
        <w:t>Punjab Kings (PBKS): Formerly Kings XI Punjab, this team rebranded in 2021 and is still seeking its first IPL title (Punjab Kings, 2023).</w:t>
      </w:r>
    </w:p>
    <w:p w14:paraId="6944B107" w14:textId="77777777" w:rsidR="00AC1D42" w:rsidRDefault="006B76BA" w:rsidP="00AC1D42">
      <w:pPr>
        <w:keepNext/>
        <w:jc w:val="center"/>
      </w:pPr>
      <w:r>
        <w:rPr>
          <w:noProof/>
        </w:rPr>
        <w:drawing>
          <wp:inline distT="0" distB="0" distL="0" distR="0" wp14:anchorId="10D0D573" wp14:editId="20DFCA35">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3FD8DBDA" w14:textId="2BFF7251" w:rsidR="006B76BA" w:rsidRPr="00A2256C" w:rsidRDefault="00AC1D42" w:rsidP="00AC1D42">
      <w:pPr>
        <w:pStyle w:val="Caption"/>
        <w:jc w:val="center"/>
        <w:rPr>
          <w:lang w:val="en-US"/>
        </w:rPr>
      </w:pPr>
      <w:bookmarkStart w:id="13" w:name="_Toc176205487"/>
      <w:r>
        <w:t xml:space="preserve">Figure </w:t>
      </w:r>
      <w:r>
        <w:fldChar w:fldCharType="begin"/>
      </w:r>
      <w:r>
        <w:instrText xml:space="preserve"> SEQ Figure \* ARABIC </w:instrText>
      </w:r>
      <w:r>
        <w:fldChar w:fldCharType="separate"/>
      </w:r>
      <w:r w:rsidR="0034306C">
        <w:rPr>
          <w:noProof/>
        </w:rPr>
        <w:t>9</w:t>
      </w:r>
      <w:r>
        <w:fldChar w:fldCharType="end"/>
      </w:r>
      <w:r>
        <w:t xml:space="preserve"> - </w:t>
      </w:r>
      <w:proofErr w:type="spellStart"/>
      <w:r>
        <w:t>Rajastan</w:t>
      </w:r>
      <w:proofErr w:type="spellEnd"/>
      <w:r>
        <w:t xml:space="preserve"> Royals Logo</w:t>
      </w:r>
      <w:bookmarkEnd w:id="13"/>
    </w:p>
    <w:p w14:paraId="79EAF43B" w14:textId="77777777" w:rsidR="00A2256C" w:rsidRDefault="00A2256C" w:rsidP="00A2256C">
      <w:pPr>
        <w:rPr>
          <w:lang w:val="en-US"/>
        </w:rPr>
      </w:pPr>
      <w:r w:rsidRPr="00A2256C">
        <w:rPr>
          <w:lang w:val="en-US"/>
        </w:rPr>
        <w:t>Rajasthan Royals (RR): The inaugural IPL champions in 2008, RR is known for its ability to unearth and develop lesser-known players (Rajasthan Royals, 2023).</w:t>
      </w:r>
    </w:p>
    <w:p w14:paraId="56458238" w14:textId="77777777" w:rsidR="00AC1D42" w:rsidRDefault="006B76BA" w:rsidP="00AC1D42">
      <w:pPr>
        <w:keepNext/>
        <w:jc w:val="center"/>
      </w:pPr>
      <w:r>
        <w:rPr>
          <w:noProof/>
        </w:rPr>
        <w:lastRenderedPageBreak/>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3E7C54D8" w14:textId="65F898F5" w:rsidR="006B76BA" w:rsidRPr="00A2256C" w:rsidRDefault="00AC1D42" w:rsidP="00AC1D42">
      <w:pPr>
        <w:pStyle w:val="Caption"/>
        <w:jc w:val="center"/>
        <w:rPr>
          <w:lang w:val="en-US"/>
        </w:rPr>
      </w:pPr>
      <w:bookmarkStart w:id="14" w:name="_Toc176205488"/>
      <w:r>
        <w:t xml:space="preserve">Figure </w:t>
      </w:r>
      <w:r>
        <w:fldChar w:fldCharType="begin"/>
      </w:r>
      <w:r>
        <w:instrText xml:space="preserve"> SEQ Figure \* ARABIC </w:instrText>
      </w:r>
      <w:r>
        <w:fldChar w:fldCharType="separate"/>
      </w:r>
      <w:r w:rsidR="0034306C">
        <w:rPr>
          <w:noProof/>
        </w:rPr>
        <w:t>10</w:t>
      </w:r>
      <w:r>
        <w:fldChar w:fldCharType="end"/>
      </w:r>
      <w:r>
        <w:t xml:space="preserve"> - Royal Challengers Bengaluru logo</w:t>
      </w:r>
      <w:bookmarkEnd w:id="14"/>
    </w:p>
    <w:p w14:paraId="45A884C7" w14:textId="77777777" w:rsidR="00A2256C" w:rsidRDefault="00A2256C" w:rsidP="00A2256C">
      <w:pPr>
        <w:rPr>
          <w:lang w:val="en-US"/>
        </w:rPr>
      </w:pPr>
      <w:r w:rsidRPr="00A2256C">
        <w:rPr>
          <w:lang w:val="en-US"/>
        </w:rPr>
        <w:t>Royal Challengers Bangalore (RCB): Despite boasting some of cricket's biggest names, RCB is still chasing their first IPL title (Royal Challengers Bangalore, 2023).</w:t>
      </w:r>
    </w:p>
    <w:p w14:paraId="24A9CEBC" w14:textId="77777777" w:rsidR="00AC1D42" w:rsidRDefault="006B76BA" w:rsidP="00AC1D42">
      <w:pPr>
        <w:keepNext/>
        <w:jc w:val="center"/>
      </w:pPr>
      <w:r>
        <w:rPr>
          <w:noProof/>
        </w:rPr>
        <w:drawing>
          <wp:inline distT="0" distB="0" distL="0" distR="0" wp14:anchorId="2DA9D09A" wp14:editId="0677114F">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0A7DD7CC" w14:textId="067AA980" w:rsidR="006B76BA" w:rsidRPr="00A2256C" w:rsidRDefault="00AC1D42" w:rsidP="00AC1D42">
      <w:pPr>
        <w:pStyle w:val="Caption"/>
        <w:jc w:val="center"/>
        <w:rPr>
          <w:lang w:val="en-US"/>
        </w:rPr>
      </w:pPr>
      <w:bookmarkStart w:id="15" w:name="_Toc176205489"/>
      <w:r>
        <w:t xml:space="preserve">Figure </w:t>
      </w:r>
      <w:r>
        <w:fldChar w:fldCharType="begin"/>
      </w:r>
      <w:r>
        <w:instrText xml:space="preserve"> SEQ Figure \* ARABIC </w:instrText>
      </w:r>
      <w:r>
        <w:fldChar w:fldCharType="separate"/>
      </w:r>
      <w:r w:rsidR="0034306C">
        <w:rPr>
          <w:noProof/>
        </w:rPr>
        <w:t>11</w:t>
      </w:r>
      <w:r>
        <w:fldChar w:fldCharType="end"/>
      </w:r>
      <w:r>
        <w:t xml:space="preserve"> - Sunrisers Hyderabad</w:t>
      </w:r>
      <w:bookmarkEnd w:id="15"/>
    </w:p>
    <w:p w14:paraId="6CFA9E2E" w14:textId="77777777" w:rsidR="00A2256C" w:rsidRPr="00A2256C" w:rsidRDefault="00A2256C" w:rsidP="00A2256C">
      <w:pPr>
        <w:rPr>
          <w:lang w:val="en-US"/>
        </w:rPr>
      </w:pPr>
      <w:r w:rsidRPr="00A2256C">
        <w:rPr>
          <w:lang w:val="en-US"/>
        </w:rPr>
        <w:t>Sunrisers Hyderabad (SRH): Known for their strong bowling attacks, SRH won the title in 2016 and has consistently been a playoff contender (Sunrisers Hyderabad, 2023).</w:t>
      </w:r>
    </w:p>
    <w:p w14:paraId="65934D62" w14:textId="77777777" w:rsidR="00A2256C" w:rsidRPr="00A2256C" w:rsidRDefault="00A2256C" w:rsidP="00A2256C">
      <w:pPr>
        <w:rPr>
          <w:lang w:val="en-US"/>
        </w:rPr>
      </w:pPr>
      <w:r w:rsidRPr="00A2256C">
        <w:rPr>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Default="00A2256C" w:rsidP="00A2256C">
      <w:pPr>
        <w:rPr>
          <w:lang w:val="en-US"/>
        </w:rPr>
      </w:pPr>
      <w:r w:rsidRPr="00A2256C">
        <w:rPr>
          <w:lang w:val="en-US"/>
        </w:rPr>
        <w:t>The IPL's team structure, with its mix of international stars and Indian talent, creates a unique and exciting cricketing spectacle that has captured the imagination of fans worldwide (Shah, 2023).</w:t>
      </w:r>
    </w:p>
    <w:p w14:paraId="0482795C" w14:textId="65A7B52F" w:rsidR="00233810" w:rsidRDefault="00F067B3" w:rsidP="000921A6">
      <w:pPr>
        <w:pStyle w:val="Heading2"/>
        <w:rPr>
          <w:lang w:val="en-US"/>
        </w:rPr>
      </w:pPr>
      <w:bookmarkStart w:id="16" w:name="_Toc176204516"/>
      <w:r>
        <w:rPr>
          <w:lang w:val="en-US"/>
        </w:rPr>
        <w:t xml:space="preserve">1.2 </w:t>
      </w:r>
      <w:r w:rsidR="000921A6">
        <w:rPr>
          <w:lang w:val="en-US"/>
        </w:rPr>
        <w:t>Team performances over the years</w:t>
      </w:r>
      <w:bookmarkEnd w:id="16"/>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961685" w14:paraId="6C8C77DD" w14:textId="77777777" w:rsidTr="00961685">
        <w:trPr>
          <w:trHeight w:val="303"/>
          <w:jc w:val="center"/>
        </w:trPr>
        <w:tc>
          <w:tcPr>
            <w:tcW w:w="1573" w:type="dxa"/>
            <w:shd w:val="clear" w:color="auto" w:fill="auto"/>
            <w:noWrap/>
            <w:vAlign w:val="bottom"/>
            <w:hideMark/>
          </w:tcPr>
          <w:p w14:paraId="56F0FFCC" w14:textId="1D9ED65A"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Team</w:t>
            </w:r>
            <w:r w:rsidR="00FD719F">
              <w:rPr>
                <w:rFonts w:ascii="Aptos Narrow" w:eastAsia="Times New Roman" w:hAnsi="Aptos Narrow" w:cs="Times New Roman"/>
                <w:color w:val="000000"/>
                <w:kern w:val="0"/>
                <w:lang w:eastAsia="en-GB"/>
                <w14:ligatures w14:val="none"/>
              </w:rPr>
              <w:t xml:space="preserve"> </w:t>
            </w:r>
            <w:r w:rsidRPr="00961685">
              <w:rPr>
                <w:rFonts w:ascii="Aptos Narrow" w:eastAsia="Times New Roman" w:hAnsi="Aptos Narrow" w:cs="Times New Roman"/>
                <w:color w:val="000000"/>
                <w:kern w:val="0"/>
                <w:lang w:eastAsia="en-GB"/>
                <w14:ligatures w14:val="none"/>
              </w:rPr>
              <w:t>Name</w:t>
            </w:r>
          </w:p>
        </w:tc>
        <w:tc>
          <w:tcPr>
            <w:tcW w:w="958" w:type="dxa"/>
            <w:shd w:val="clear" w:color="auto" w:fill="auto"/>
            <w:noWrap/>
            <w:vAlign w:val="bottom"/>
            <w:hideMark/>
          </w:tcPr>
          <w:p w14:paraId="769223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Playoff</w:t>
            </w:r>
          </w:p>
        </w:tc>
      </w:tr>
      <w:tr w:rsidR="00961685" w:rsidRPr="00961685" w14:paraId="17B3162D" w14:textId="77777777" w:rsidTr="00961685">
        <w:trPr>
          <w:trHeight w:val="303"/>
          <w:jc w:val="center"/>
        </w:trPr>
        <w:tc>
          <w:tcPr>
            <w:tcW w:w="1573" w:type="dxa"/>
            <w:shd w:val="clear" w:color="auto" w:fill="auto"/>
            <w:noWrap/>
            <w:vAlign w:val="bottom"/>
            <w:hideMark/>
          </w:tcPr>
          <w:p w14:paraId="63DF3D16"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MI</w:t>
            </w:r>
          </w:p>
        </w:tc>
        <w:tc>
          <w:tcPr>
            <w:tcW w:w="958" w:type="dxa"/>
            <w:shd w:val="clear" w:color="auto" w:fill="auto"/>
            <w:noWrap/>
            <w:vAlign w:val="bottom"/>
            <w:hideMark/>
          </w:tcPr>
          <w:p w14:paraId="063773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w:t>
            </w:r>
          </w:p>
        </w:tc>
      </w:tr>
      <w:tr w:rsidR="00961685" w:rsidRPr="00961685" w14:paraId="742358FE" w14:textId="77777777" w:rsidTr="00961685">
        <w:trPr>
          <w:trHeight w:val="303"/>
          <w:jc w:val="center"/>
        </w:trPr>
        <w:tc>
          <w:tcPr>
            <w:tcW w:w="1573" w:type="dxa"/>
            <w:shd w:val="clear" w:color="auto" w:fill="auto"/>
            <w:noWrap/>
            <w:vAlign w:val="bottom"/>
            <w:hideMark/>
          </w:tcPr>
          <w:p w14:paraId="4C6674B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w:t>
            </w:r>
          </w:p>
        </w:tc>
      </w:tr>
      <w:tr w:rsidR="00961685" w:rsidRPr="00961685" w14:paraId="1CFD45D3" w14:textId="77777777" w:rsidTr="00961685">
        <w:trPr>
          <w:trHeight w:val="303"/>
          <w:jc w:val="center"/>
        </w:trPr>
        <w:tc>
          <w:tcPr>
            <w:tcW w:w="1573" w:type="dxa"/>
            <w:shd w:val="clear" w:color="auto" w:fill="auto"/>
            <w:noWrap/>
            <w:vAlign w:val="bottom"/>
            <w:hideMark/>
          </w:tcPr>
          <w:p w14:paraId="0B1A042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7</w:t>
            </w:r>
          </w:p>
        </w:tc>
      </w:tr>
      <w:tr w:rsidR="00961685" w:rsidRPr="00961685" w14:paraId="0F780418" w14:textId="77777777" w:rsidTr="00961685">
        <w:trPr>
          <w:trHeight w:val="303"/>
          <w:jc w:val="center"/>
        </w:trPr>
        <w:tc>
          <w:tcPr>
            <w:tcW w:w="1573" w:type="dxa"/>
            <w:shd w:val="clear" w:color="auto" w:fill="auto"/>
            <w:noWrap/>
            <w:vAlign w:val="bottom"/>
            <w:hideMark/>
          </w:tcPr>
          <w:p w14:paraId="3B6C732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36CBD7D0" w14:textId="77777777" w:rsidTr="00961685">
        <w:trPr>
          <w:trHeight w:val="303"/>
          <w:jc w:val="center"/>
        </w:trPr>
        <w:tc>
          <w:tcPr>
            <w:tcW w:w="1573" w:type="dxa"/>
            <w:shd w:val="clear" w:color="auto" w:fill="auto"/>
            <w:noWrap/>
            <w:vAlign w:val="bottom"/>
            <w:hideMark/>
          </w:tcPr>
          <w:p w14:paraId="0A41C75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2DD12C50" w14:textId="77777777" w:rsidTr="00961685">
        <w:trPr>
          <w:trHeight w:val="303"/>
          <w:jc w:val="center"/>
        </w:trPr>
        <w:tc>
          <w:tcPr>
            <w:tcW w:w="1573" w:type="dxa"/>
            <w:shd w:val="clear" w:color="auto" w:fill="auto"/>
            <w:noWrap/>
            <w:vAlign w:val="bottom"/>
            <w:hideMark/>
          </w:tcPr>
          <w:p w14:paraId="4523134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w:t>
            </w:r>
          </w:p>
        </w:tc>
      </w:tr>
      <w:tr w:rsidR="00961685" w:rsidRPr="00961685" w14:paraId="7E45DFE9" w14:textId="77777777" w:rsidTr="00961685">
        <w:trPr>
          <w:trHeight w:val="303"/>
          <w:jc w:val="center"/>
        </w:trPr>
        <w:tc>
          <w:tcPr>
            <w:tcW w:w="1573" w:type="dxa"/>
            <w:shd w:val="clear" w:color="auto" w:fill="auto"/>
            <w:noWrap/>
            <w:vAlign w:val="bottom"/>
            <w:hideMark/>
          </w:tcPr>
          <w:p w14:paraId="4C9DC50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r>
      <w:tr w:rsidR="00961685" w:rsidRPr="00961685" w14:paraId="3CF06581" w14:textId="77777777" w:rsidTr="00961685">
        <w:trPr>
          <w:trHeight w:val="303"/>
          <w:jc w:val="center"/>
        </w:trPr>
        <w:tc>
          <w:tcPr>
            <w:tcW w:w="1573" w:type="dxa"/>
            <w:shd w:val="clear" w:color="auto" w:fill="auto"/>
            <w:noWrap/>
            <w:vAlign w:val="bottom"/>
            <w:hideMark/>
          </w:tcPr>
          <w:p w14:paraId="59ABE7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04267384" w14:textId="77777777" w:rsidTr="00961685">
        <w:trPr>
          <w:trHeight w:val="303"/>
          <w:jc w:val="center"/>
        </w:trPr>
        <w:tc>
          <w:tcPr>
            <w:tcW w:w="1573" w:type="dxa"/>
            <w:shd w:val="clear" w:color="auto" w:fill="auto"/>
            <w:noWrap/>
            <w:vAlign w:val="bottom"/>
            <w:hideMark/>
          </w:tcPr>
          <w:p w14:paraId="6D72D835"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082840CD" w14:textId="77777777" w:rsidTr="00961685">
        <w:trPr>
          <w:trHeight w:val="303"/>
          <w:jc w:val="center"/>
        </w:trPr>
        <w:tc>
          <w:tcPr>
            <w:tcW w:w="1573" w:type="dxa"/>
            <w:shd w:val="clear" w:color="auto" w:fill="auto"/>
            <w:noWrap/>
            <w:vAlign w:val="bottom"/>
            <w:hideMark/>
          </w:tcPr>
          <w:p w14:paraId="522A3F8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bl>
    <w:p w14:paraId="089A439B" w14:textId="6011AB6B" w:rsidR="00233810" w:rsidRDefault="00B90A03" w:rsidP="00B90A03">
      <w:pPr>
        <w:jc w:val="center"/>
        <w:rPr>
          <w:lang w:val="en-US"/>
        </w:rPr>
      </w:pPr>
      <w:r>
        <w:rPr>
          <w:lang w:val="en-US"/>
        </w:rPr>
        <w:t>Table 1: Teams Statistics</w:t>
      </w:r>
    </w:p>
    <w:p w14:paraId="02C87A3A" w14:textId="77777777" w:rsidR="00B90A03" w:rsidRPr="00B90A03" w:rsidRDefault="00B90A03" w:rsidP="00B90A03">
      <w:pPr>
        <w:rPr>
          <w:lang w:val="en-US"/>
        </w:rPr>
      </w:pPr>
      <w:r w:rsidRPr="00B90A03">
        <w:rPr>
          <w:lang w:val="en-US"/>
        </w:rPr>
        <w:t>This table provides a comprehensive overview of the performance of Indian Premier League (IPL) teams since the league's inception in 2008. Let's break down the information and analyze the data for each team:</w:t>
      </w:r>
    </w:p>
    <w:p w14:paraId="6005A383" w14:textId="77777777" w:rsidR="00B90A03" w:rsidRPr="00B90A03" w:rsidRDefault="00B90A03" w:rsidP="00B90A03">
      <w:pPr>
        <w:rPr>
          <w:lang w:val="en-US"/>
        </w:rPr>
      </w:pPr>
      <w:r w:rsidRPr="00B90A03">
        <w:rPr>
          <w:lang w:val="en-US"/>
        </w:rPr>
        <w:t>Mumbai Indians (MI):</w:t>
      </w:r>
    </w:p>
    <w:p w14:paraId="535ECB62" w14:textId="51277A30" w:rsidR="00B90A03" w:rsidRPr="00B90A03" w:rsidRDefault="00B90A03" w:rsidP="00B90A03">
      <w:pPr>
        <w:rPr>
          <w:lang w:val="en-US"/>
        </w:rPr>
      </w:pPr>
      <w:r w:rsidRPr="00B90A03">
        <w:rPr>
          <w:lang w:val="en-US"/>
        </w:rPr>
        <w:lastRenderedPageBreak/>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76AD4391" w14:textId="77777777" w:rsidR="00B90A03" w:rsidRPr="00B90A03" w:rsidRDefault="00B90A03" w:rsidP="00B90A03">
      <w:pPr>
        <w:rPr>
          <w:lang w:val="en-US"/>
        </w:rPr>
      </w:pPr>
      <w:r w:rsidRPr="00B90A03">
        <w:rPr>
          <w:lang w:val="en-US"/>
        </w:rPr>
        <w:t>Royal Challengers Bangalore (RCB):</w:t>
      </w:r>
    </w:p>
    <w:p w14:paraId="70061120" w14:textId="77777777" w:rsidR="00B90A03" w:rsidRPr="00B90A03" w:rsidRDefault="00B90A03" w:rsidP="00B90A03">
      <w:pPr>
        <w:rPr>
          <w:lang w:val="en-US"/>
        </w:rPr>
      </w:pPr>
      <w:r w:rsidRPr="00B90A03">
        <w:rPr>
          <w:lang w:val="en-US"/>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B90A03">
        <w:rPr>
          <w:lang w:val="en-US"/>
        </w:rPr>
        <w:t>Cricinfo</w:t>
      </w:r>
      <w:proofErr w:type="spellEnd"/>
      <w:r w:rsidRPr="00B90A03">
        <w:rPr>
          <w:lang w:val="en-US"/>
        </w:rPr>
        <w:t>, 2023).</w:t>
      </w:r>
    </w:p>
    <w:p w14:paraId="33CBF7C8" w14:textId="77777777" w:rsidR="00B90A03" w:rsidRPr="00B90A03" w:rsidRDefault="00B90A03" w:rsidP="00B90A03">
      <w:pPr>
        <w:rPr>
          <w:lang w:val="en-US"/>
        </w:rPr>
      </w:pPr>
      <w:r w:rsidRPr="00B90A03">
        <w:rPr>
          <w:lang w:val="en-US"/>
        </w:rPr>
        <w:t>Kolkata Knight Riders (KKR):</w:t>
      </w:r>
    </w:p>
    <w:p w14:paraId="32ED7093" w14:textId="2A0D3FFF" w:rsidR="00B90A03" w:rsidRPr="00B90A03" w:rsidRDefault="00B90A03" w:rsidP="00B90A03">
      <w:pPr>
        <w:rPr>
          <w:lang w:val="en-US"/>
        </w:rPr>
      </w:pPr>
      <w:r w:rsidRPr="00B90A03">
        <w:rPr>
          <w:lang w:val="en-US"/>
        </w:rPr>
        <w:t>KKR has played 252 matches, winning 131. They've clinched 3 IPL titles and reached the finals 4 times. With 7 playoff appearances, they've shown consistency in reaching the later stages of the tournament (Kolkata Knight Riders, 2023).</w:t>
      </w:r>
    </w:p>
    <w:p w14:paraId="5A0484BA" w14:textId="77777777" w:rsidR="00B90A03" w:rsidRPr="00B90A03" w:rsidRDefault="00B90A03" w:rsidP="00B90A03">
      <w:pPr>
        <w:rPr>
          <w:lang w:val="en-US"/>
        </w:rPr>
      </w:pPr>
      <w:r w:rsidRPr="00B90A03">
        <w:rPr>
          <w:lang w:val="en-US"/>
        </w:rPr>
        <w:t>Delhi Capitals (DC):</w:t>
      </w:r>
    </w:p>
    <w:p w14:paraId="7A64BECA" w14:textId="77777777" w:rsidR="00B90A03" w:rsidRPr="00B90A03" w:rsidRDefault="00B90A03" w:rsidP="00B90A03">
      <w:pPr>
        <w:rPr>
          <w:lang w:val="en-US"/>
        </w:rPr>
      </w:pPr>
      <w:r w:rsidRPr="00B90A03">
        <w:rPr>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B90A03" w:rsidRDefault="00B90A03" w:rsidP="00B90A03">
      <w:pPr>
        <w:rPr>
          <w:lang w:val="en-US"/>
        </w:rPr>
      </w:pPr>
      <w:r w:rsidRPr="00B90A03">
        <w:rPr>
          <w:lang w:val="en-US"/>
        </w:rPr>
        <w:t>Punjab Kings (PK):</w:t>
      </w:r>
    </w:p>
    <w:p w14:paraId="210E301A" w14:textId="77777777" w:rsidR="00B90A03" w:rsidRPr="00B90A03" w:rsidRDefault="00B90A03" w:rsidP="00B90A03">
      <w:pPr>
        <w:rPr>
          <w:lang w:val="en-US"/>
        </w:rPr>
      </w:pPr>
      <w:r w:rsidRPr="00B90A03">
        <w:rPr>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B90A03" w:rsidRDefault="00B90A03" w:rsidP="00B90A03">
      <w:pPr>
        <w:rPr>
          <w:lang w:val="en-US"/>
        </w:rPr>
      </w:pPr>
      <w:r w:rsidRPr="00B90A03">
        <w:rPr>
          <w:lang w:val="en-US"/>
        </w:rPr>
        <w:t>Chennai Super Kings (CSK):</w:t>
      </w:r>
    </w:p>
    <w:p w14:paraId="263B21D0" w14:textId="77777777" w:rsidR="00B90A03" w:rsidRPr="00B90A03" w:rsidRDefault="00B90A03" w:rsidP="00B90A03">
      <w:pPr>
        <w:rPr>
          <w:lang w:val="en-US"/>
        </w:rPr>
      </w:pPr>
      <w:r w:rsidRPr="00B90A03">
        <w:rPr>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B90A03" w:rsidRDefault="00B90A03" w:rsidP="00B90A03">
      <w:pPr>
        <w:rPr>
          <w:lang w:val="en-US"/>
        </w:rPr>
      </w:pPr>
      <w:r w:rsidRPr="00B90A03">
        <w:rPr>
          <w:lang w:val="en-US"/>
        </w:rPr>
        <w:t>Rajasthan Royals (RR):</w:t>
      </w:r>
    </w:p>
    <w:p w14:paraId="482A1A12" w14:textId="77777777" w:rsidR="00B90A03" w:rsidRPr="00B90A03" w:rsidRDefault="00B90A03" w:rsidP="00B90A03">
      <w:pPr>
        <w:rPr>
          <w:lang w:val="en-US"/>
        </w:rPr>
      </w:pPr>
      <w:r w:rsidRPr="00B90A03">
        <w:rPr>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B90A03" w:rsidRDefault="00B90A03" w:rsidP="00B90A03">
      <w:pPr>
        <w:rPr>
          <w:lang w:val="en-US"/>
        </w:rPr>
      </w:pPr>
      <w:r w:rsidRPr="00B90A03">
        <w:rPr>
          <w:lang w:val="en-US"/>
        </w:rPr>
        <w:t>Sunrisers Hyderabad (SRH):</w:t>
      </w:r>
    </w:p>
    <w:p w14:paraId="3F646C79" w14:textId="6DDEB3C6" w:rsidR="003C2F36" w:rsidRDefault="00B90A03" w:rsidP="00B90A03">
      <w:pPr>
        <w:rPr>
          <w:lang w:val="en-US"/>
        </w:rPr>
      </w:pPr>
      <w:r w:rsidRPr="00B90A03">
        <w:rPr>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4D9099AD" w:rsidR="00B90A03" w:rsidRPr="00B90A03" w:rsidRDefault="00B90A03" w:rsidP="00B90A03">
      <w:pPr>
        <w:rPr>
          <w:lang w:val="en-US"/>
        </w:rPr>
      </w:pPr>
      <w:r w:rsidRPr="00B90A03">
        <w:rPr>
          <w:lang w:val="en-US"/>
        </w:rPr>
        <w:t>Gujarat Titans (GT):</w:t>
      </w:r>
    </w:p>
    <w:p w14:paraId="2BB46AE9" w14:textId="79D54124" w:rsidR="008F5515" w:rsidRDefault="00B90A03" w:rsidP="00B90A03">
      <w:pPr>
        <w:rPr>
          <w:lang w:val="en-US"/>
        </w:rPr>
      </w:pPr>
      <w:r w:rsidRPr="00B90A03">
        <w:rPr>
          <w:lang w:val="en-US"/>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B90A03" w:rsidRDefault="00B90A03" w:rsidP="00B90A03">
      <w:pPr>
        <w:rPr>
          <w:lang w:val="en-US"/>
        </w:rPr>
      </w:pPr>
      <w:r w:rsidRPr="00B90A03">
        <w:rPr>
          <w:lang w:val="en-US"/>
        </w:rPr>
        <w:t>Lucknow Super Giants (LSG):</w:t>
      </w:r>
    </w:p>
    <w:p w14:paraId="79ED334D" w14:textId="4001EFE1" w:rsidR="00B90A03" w:rsidRPr="00B90A03" w:rsidRDefault="00B90A03" w:rsidP="00B90A03">
      <w:pPr>
        <w:rPr>
          <w:lang w:val="en-US"/>
        </w:rPr>
      </w:pPr>
      <w:r w:rsidRPr="00B90A03">
        <w:rPr>
          <w:lang w:val="en-US"/>
        </w:rPr>
        <w:lastRenderedPageBreak/>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Default="00B90A03" w:rsidP="00B90A03">
      <w:pPr>
        <w:rPr>
          <w:lang w:val="en-US"/>
        </w:rPr>
      </w:pPr>
      <w:r w:rsidRPr="00B90A03">
        <w:rPr>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429CF5E4" w:rsidR="00233810" w:rsidRDefault="00F067B3" w:rsidP="00DE0549">
      <w:pPr>
        <w:pStyle w:val="Heading2"/>
        <w:rPr>
          <w:lang w:val="en-US"/>
        </w:rPr>
      </w:pPr>
      <w:bookmarkStart w:id="17" w:name="_Toc176204517"/>
      <w:r>
        <w:rPr>
          <w:lang w:val="en-US"/>
        </w:rPr>
        <w:t xml:space="preserve">1.3 </w:t>
      </w:r>
      <w:r w:rsidR="00DE0549">
        <w:rPr>
          <w:lang w:val="en-US"/>
        </w:rPr>
        <w:t>Research Objective</w:t>
      </w:r>
      <w:r w:rsidR="00D94440">
        <w:rPr>
          <w:lang w:val="en-US"/>
        </w:rPr>
        <w:t xml:space="preserve"> and Need</w:t>
      </w:r>
      <w:r w:rsidR="009C6B5D">
        <w:rPr>
          <w:lang w:val="en-US"/>
        </w:rPr>
        <w:t xml:space="preserve"> for Study</w:t>
      </w:r>
      <w:r w:rsidR="00D94440">
        <w:rPr>
          <w:lang w:val="en-US"/>
        </w:rPr>
        <w:t>:</w:t>
      </w:r>
      <w:bookmarkEnd w:id="17"/>
    </w:p>
    <w:p w14:paraId="37904170" w14:textId="1E5AD934" w:rsidR="00D94440" w:rsidRPr="00D94440" w:rsidRDefault="00D94440" w:rsidP="00D94440">
      <w:pPr>
        <w:rPr>
          <w:lang w:val="en-US"/>
        </w:rPr>
      </w:pPr>
      <w:r w:rsidRPr="00D94440">
        <w:rPr>
          <w:lang w:val="en-US"/>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w:t>
      </w:r>
      <w:r w:rsidRPr="004E6715">
        <w:rPr>
          <w:b/>
          <w:bCs/>
          <w:lang w:val="en-US"/>
        </w:rPr>
        <w:t>Kolkata Knight Riders (KKR) and Delhi Capitals (DC)</w:t>
      </w:r>
      <w:r w:rsidRPr="00D94440">
        <w:rPr>
          <w:lang w:val="en-US"/>
        </w:rPr>
        <w:t>.</w:t>
      </w:r>
    </w:p>
    <w:p w14:paraId="2DE4F03B" w14:textId="6BE572EF" w:rsidR="00DE0549" w:rsidRPr="00DE0549" w:rsidRDefault="00DE0549" w:rsidP="00DE0549">
      <w:r w:rsidRPr="00DE0549">
        <w:t xml:space="preserve">Among the 10 teams in the Indian Premier League (IPL), this study aims to </w:t>
      </w:r>
      <w:r w:rsidR="00D94440" w:rsidRPr="00DE0549">
        <w:t>analyse</w:t>
      </w:r>
      <w:r w:rsidRPr="00DE0549">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w:t>
      </w:r>
      <w:r>
        <w:t xml:space="preserve"> </w:t>
      </w:r>
      <w:r w:rsidRPr="00DE0549">
        <w:t>The research will focus on the following aspects:</w:t>
      </w:r>
    </w:p>
    <w:p w14:paraId="42E0E625" w14:textId="408BCEEA" w:rsidR="00DE0549" w:rsidRDefault="00DE0549">
      <w:pPr>
        <w:numPr>
          <w:ilvl w:val="0"/>
          <w:numId w:val="2"/>
        </w:numPr>
      </w:pPr>
      <w:r w:rsidRPr="00DE0549">
        <w:t>Squad Analysis: Examine the composition of both KKR and DC squads, identifying key strengths and weaknesses</w:t>
      </w:r>
      <w:r w:rsidR="00D94440">
        <w:t xml:space="preserve"> based on their performances.</w:t>
      </w:r>
    </w:p>
    <w:p w14:paraId="3A86A394" w14:textId="756D2D5F" w:rsidR="007A0D7E" w:rsidRPr="00DE0549" w:rsidRDefault="007A0D7E">
      <w:pPr>
        <w:pStyle w:val="ListParagraph"/>
        <w:numPr>
          <w:ilvl w:val="0"/>
          <w:numId w:val="2"/>
        </w:numPr>
      </w:pPr>
      <w:r w:rsidRPr="007A0D7E">
        <w:t>Quantitative analysis: Use statistical methods to compare player performances, team strategies, and match outcomes for both KKR and DC.</w:t>
      </w:r>
    </w:p>
    <w:p w14:paraId="48E9E3B2" w14:textId="77777777" w:rsidR="00DE0549" w:rsidRPr="00DE0549" w:rsidRDefault="00DE0549">
      <w:pPr>
        <w:numPr>
          <w:ilvl w:val="0"/>
          <w:numId w:val="2"/>
        </w:numPr>
      </w:pPr>
      <w:r w:rsidRPr="00DE0549">
        <w:t>Performance Prediction: Develop models to forecast player and team performance based on historical data and current squad dynamics.</w:t>
      </w:r>
    </w:p>
    <w:p w14:paraId="4FD0FDBA" w14:textId="77777777" w:rsidR="00DE0549" w:rsidRPr="00DE0549" w:rsidRDefault="00DE0549">
      <w:pPr>
        <w:numPr>
          <w:ilvl w:val="0"/>
          <w:numId w:val="2"/>
        </w:numPr>
      </w:pPr>
      <w:r w:rsidRPr="00DE0549">
        <w:t>Squad Optimization: Propose strategies for both teams to maximize their squad potential, with a particular emphasis on helping DC better utilize their young talent.</w:t>
      </w:r>
    </w:p>
    <w:p w14:paraId="37D12CAB" w14:textId="77777777" w:rsidR="000628E6" w:rsidRDefault="000628E6">
      <w:pPr>
        <w:numPr>
          <w:ilvl w:val="0"/>
          <w:numId w:val="2"/>
        </w:numPr>
      </w:pPr>
      <w:r>
        <w:t>Evaluate the current squads of KKR and DC to identify potential retention candidates.</w:t>
      </w:r>
    </w:p>
    <w:p w14:paraId="6EAB7881" w14:textId="3AA7D48A" w:rsidR="000628E6" w:rsidRDefault="000628E6">
      <w:pPr>
        <w:numPr>
          <w:ilvl w:val="0"/>
          <w:numId w:val="2"/>
        </w:numPr>
      </w:pPr>
      <w:r>
        <w:t>Analyse the impact of retaining only four players on team dynamics and performance.</w:t>
      </w:r>
    </w:p>
    <w:p w14:paraId="52DAC92E" w14:textId="44B67DB0" w:rsidR="000628E6" w:rsidRPr="00DE0549" w:rsidRDefault="000628E6">
      <w:pPr>
        <w:pStyle w:val="ListParagraph"/>
        <w:numPr>
          <w:ilvl w:val="0"/>
          <w:numId w:val="2"/>
        </w:numPr>
      </w:pPr>
      <w:r w:rsidRPr="00DE0549">
        <w:t>Success Factors: Investigate the elements that contributed to KKR's championship win in 2024, including team balance, leadership, and player utilization.</w:t>
      </w:r>
    </w:p>
    <w:p w14:paraId="22996ED0" w14:textId="48AD4771" w:rsidR="00DE0549" w:rsidRDefault="00DE0549" w:rsidP="00DE0549">
      <w:r w:rsidRPr="00DE0549">
        <w:t xml:space="preserve">By conducting this research, </w:t>
      </w:r>
      <w:r w:rsidR="00D94440">
        <w:t xml:space="preserve">the aim is </w:t>
      </w:r>
      <w:r w:rsidRPr="00DE0549">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7D9F5D7D" w:rsidR="00CD164C" w:rsidRDefault="00F067B3" w:rsidP="00FB5F45">
      <w:pPr>
        <w:pStyle w:val="Heading2"/>
        <w:rPr>
          <w:lang w:val="en-US"/>
        </w:rPr>
      </w:pPr>
      <w:bookmarkStart w:id="18" w:name="_Toc176204518"/>
      <w:r>
        <w:rPr>
          <w:lang w:val="en-US"/>
        </w:rPr>
        <w:t xml:space="preserve">1.4 </w:t>
      </w:r>
      <w:r w:rsidR="00FB5F45">
        <w:rPr>
          <w:lang w:val="en-US"/>
        </w:rPr>
        <w:t>Scopes</w:t>
      </w:r>
      <w:bookmarkEnd w:id="18"/>
    </w:p>
    <w:p w14:paraId="023CF0E7" w14:textId="24AFD621" w:rsidR="00FB5F45" w:rsidRPr="00FB5F45" w:rsidRDefault="00FB5F45">
      <w:pPr>
        <w:numPr>
          <w:ilvl w:val="0"/>
          <w:numId w:val="3"/>
        </w:numPr>
      </w:pPr>
      <w:r w:rsidRPr="00FB5F45">
        <w:t>Player performance prediction: Develop models to predict player performance based on historical data, considering factors like batting and bowling statistics.</w:t>
      </w:r>
    </w:p>
    <w:p w14:paraId="76F28E34" w14:textId="50366A7F" w:rsidR="00FB5F45" w:rsidRPr="00FB5F45" w:rsidRDefault="00FB5F45">
      <w:pPr>
        <w:numPr>
          <w:ilvl w:val="0"/>
          <w:numId w:val="3"/>
        </w:numPr>
      </w:pPr>
      <w:r w:rsidRPr="00FB5F45">
        <w:lastRenderedPageBreak/>
        <w:t xml:space="preserve">Team efficiency analysis: Evaluate the efficiency of teams using techniques like Data Envelopment Analysis (DEA) and Structural Equation </w:t>
      </w:r>
      <w:proofErr w:type="spellStart"/>
      <w:r w:rsidRPr="00FB5F45">
        <w:t>Modeling</w:t>
      </w:r>
      <w:proofErr w:type="spellEnd"/>
      <w:r w:rsidRPr="00FB5F45">
        <w:t xml:space="preserve"> (SEM).</w:t>
      </w:r>
    </w:p>
    <w:p w14:paraId="52465B40" w14:textId="060B0167" w:rsidR="00FB5F45" w:rsidRPr="00FB5F45" w:rsidRDefault="00FB5F45">
      <w:pPr>
        <w:numPr>
          <w:ilvl w:val="0"/>
          <w:numId w:val="3"/>
        </w:numPr>
      </w:pPr>
      <w:r w:rsidRPr="00FB5F45">
        <w:t xml:space="preserve">Strategic player retention: </w:t>
      </w:r>
      <w:proofErr w:type="spellStart"/>
      <w:r w:rsidRPr="00FB5F45">
        <w:t>Analyze</w:t>
      </w:r>
      <w:proofErr w:type="spellEnd"/>
      <w:r w:rsidRPr="00FB5F45">
        <w:t xml:space="preserve"> strategies for the upcoming mega auction, focusing on optimal player retention decisions for KKR and DC.</w:t>
      </w:r>
    </w:p>
    <w:p w14:paraId="7027887A" w14:textId="53353B94" w:rsidR="00FB5F45" w:rsidRPr="00FB5F45" w:rsidRDefault="00FB5F45">
      <w:pPr>
        <w:numPr>
          <w:ilvl w:val="0"/>
          <w:numId w:val="3"/>
        </w:numPr>
      </w:pPr>
      <w:r w:rsidRPr="00FB5F45">
        <w:t>Impact of external factors: Examine how factors like weather, match location, and stadium conditions affect player and team performance.</w:t>
      </w:r>
    </w:p>
    <w:p w14:paraId="37ABB58B" w14:textId="77777777" w:rsidR="00FB5F45" w:rsidRPr="00FB5F45" w:rsidRDefault="00FB5F45">
      <w:pPr>
        <w:numPr>
          <w:ilvl w:val="0"/>
          <w:numId w:val="3"/>
        </w:numPr>
      </w:pPr>
      <w:r w:rsidRPr="00FB5F45">
        <w:t>Comparative analysis: Compare KKR and DC's squad building and utilization strategies with other successful IPL teams.</w:t>
      </w:r>
    </w:p>
    <w:p w14:paraId="51606DD6" w14:textId="3DD9DDCE" w:rsidR="00FB5F45" w:rsidRPr="00FB5F45" w:rsidRDefault="00F067B3" w:rsidP="00394344">
      <w:pPr>
        <w:pStyle w:val="Heading2"/>
      </w:pPr>
      <w:bookmarkStart w:id="19" w:name="_Toc176204519"/>
      <w:r>
        <w:t xml:space="preserve">1.5 </w:t>
      </w:r>
      <w:r w:rsidR="00FB5F45" w:rsidRPr="00FB5F45">
        <w:t>Limitations of the study:</w:t>
      </w:r>
      <w:bookmarkEnd w:id="19"/>
    </w:p>
    <w:p w14:paraId="7B628A7F" w14:textId="708F63D0" w:rsidR="00FB5F45" w:rsidRPr="00FB5F45" w:rsidRDefault="00FB5F45">
      <w:pPr>
        <w:numPr>
          <w:ilvl w:val="0"/>
          <w:numId w:val="4"/>
        </w:numPr>
      </w:pPr>
      <w:r w:rsidRPr="00FB5F45">
        <w:t>Limited data for new players: Relying solely on IPL data may limit the evaluation of new or emerging players who haven't played in the league before.</w:t>
      </w:r>
    </w:p>
    <w:p w14:paraId="0E682F96" w14:textId="3CBD9DEB" w:rsidR="00FB5F45" w:rsidRPr="00FB5F45" w:rsidRDefault="00FB5F45">
      <w:pPr>
        <w:numPr>
          <w:ilvl w:val="0"/>
          <w:numId w:val="4"/>
        </w:numPr>
      </w:pPr>
      <w:r w:rsidRPr="00FB5F45">
        <w:t xml:space="preserve">Complexity of player valuation: Accurately predicting player auction values and performance can be challenging due to multiple influencing </w:t>
      </w:r>
      <w:r w:rsidR="000C6FEE" w:rsidRPr="00FB5F45">
        <w:t>factors.</w:t>
      </w:r>
    </w:p>
    <w:p w14:paraId="4DF6544D" w14:textId="77777777" w:rsidR="00FB5F45" w:rsidRPr="00FB5F45" w:rsidRDefault="00FB5F45">
      <w:pPr>
        <w:numPr>
          <w:ilvl w:val="0"/>
          <w:numId w:val="4"/>
        </w:numPr>
      </w:pPr>
      <w:r w:rsidRPr="00FB5F45">
        <w:t>Changing league dynamics: The study's findings may be affected by evolving league rules, team strategies, and player availability.</w:t>
      </w:r>
    </w:p>
    <w:p w14:paraId="7E0CDA65" w14:textId="77777777" w:rsidR="00FB5F45" w:rsidRPr="00FB5F45" w:rsidRDefault="00FB5F45">
      <w:pPr>
        <w:numPr>
          <w:ilvl w:val="0"/>
          <w:numId w:val="4"/>
        </w:numPr>
      </w:pPr>
      <w:r w:rsidRPr="00FB5F45">
        <w:t>External factors: Unforeseen circumstances like injuries, player form, or off-field issues can impact team performance and are difficult to account for in models.</w:t>
      </w:r>
    </w:p>
    <w:p w14:paraId="4E235F62" w14:textId="77777777" w:rsidR="00FB5F45" w:rsidRPr="00FB5F45" w:rsidRDefault="00FB5F45">
      <w:pPr>
        <w:numPr>
          <w:ilvl w:val="0"/>
          <w:numId w:val="4"/>
        </w:numPr>
      </w:pPr>
      <w:r w:rsidRPr="00FB5F45">
        <w:t>Limited scope: Focusing on only two teams (KKR and DC) may limit the generalizability of findings to other IPL teams or T20 leagues.</w:t>
      </w:r>
    </w:p>
    <w:p w14:paraId="3E0F14D5" w14:textId="77777777" w:rsidR="00FB5F45" w:rsidRDefault="00FB5F45">
      <w:pPr>
        <w:numPr>
          <w:ilvl w:val="0"/>
          <w:numId w:val="4"/>
        </w:numPr>
      </w:pPr>
      <w:r w:rsidRPr="00FB5F45">
        <w:t>Time constraints: The dynamic nature of T20 cricket and frequent player transfers may make long-term predictions challenging.</w:t>
      </w:r>
    </w:p>
    <w:p w14:paraId="06F27353" w14:textId="16BCCAC0" w:rsidR="00FB5F45" w:rsidRPr="00FB5F45" w:rsidRDefault="00FB5F45">
      <w:pPr>
        <w:numPr>
          <w:ilvl w:val="0"/>
          <w:numId w:val="4"/>
        </w:numPr>
      </w:pPr>
      <w:r w:rsidRPr="00FB5F45">
        <w:t xml:space="preserve">Multi-objective optimization: </w:t>
      </w:r>
      <w:r>
        <w:t xml:space="preserve">It is difficult to </w:t>
      </w:r>
      <w:r w:rsidRPr="00FB5F45">
        <w:t>formulate team selection as a multi-objective optimization problem,</w:t>
      </w:r>
      <w:r>
        <w:t xml:space="preserve"> </w:t>
      </w:r>
      <w:r w:rsidRPr="00FB5F45">
        <w:t xml:space="preserve">while considering budget </w:t>
      </w:r>
      <w:proofErr w:type="gramStart"/>
      <w:r w:rsidRPr="00FB5F45">
        <w:t>constraints .</w:t>
      </w:r>
      <w:proofErr w:type="gramEnd"/>
    </w:p>
    <w:p w14:paraId="39BF595F" w14:textId="03AE38A1" w:rsidR="00FB5F45" w:rsidRDefault="00FB5F45" w:rsidP="00FB5F45">
      <w:r w:rsidRPr="00FB5F45">
        <w:t xml:space="preserve">These scopes and limitations can help frame </w:t>
      </w:r>
      <w:r w:rsidR="00D719CC">
        <w:t>the</w:t>
      </w:r>
      <w:r w:rsidRPr="00FB5F45">
        <w:t xml:space="preserve"> research objectives and methodology for analysing and optimizing the squads of KKR and Delhi Capitals in the context of the upcoming IPL mega auction.</w:t>
      </w:r>
    </w:p>
    <w:p w14:paraId="39773999" w14:textId="4911A0F0" w:rsidR="00070F67" w:rsidRDefault="00F067B3" w:rsidP="00070F67">
      <w:pPr>
        <w:pStyle w:val="Heading1"/>
        <w:rPr>
          <w:lang w:val="en-US"/>
        </w:rPr>
      </w:pPr>
      <w:bookmarkStart w:id="20" w:name="_Toc176204520"/>
      <w:r>
        <w:rPr>
          <w:lang w:val="en-US"/>
        </w:rPr>
        <w:t>2</w:t>
      </w:r>
      <w:r w:rsidR="00087D26">
        <w:rPr>
          <w:lang w:val="en-US"/>
        </w:rPr>
        <w:t xml:space="preserve">. </w:t>
      </w:r>
      <w:r w:rsidR="00070F67">
        <w:rPr>
          <w:lang w:val="en-US"/>
        </w:rPr>
        <w:t>Significance of the Study</w:t>
      </w:r>
      <w:bookmarkEnd w:id="20"/>
    </w:p>
    <w:p w14:paraId="4704C967" w14:textId="77777777" w:rsidR="00070F67" w:rsidRPr="00070F67" w:rsidRDefault="00070F67">
      <w:pPr>
        <w:numPr>
          <w:ilvl w:val="0"/>
          <w:numId w:val="5"/>
        </w:numPr>
      </w:pPr>
      <w:r w:rsidRPr="00070F67">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070F67" w:rsidRDefault="00070F67">
      <w:pPr>
        <w:numPr>
          <w:ilvl w:val="0"/>
          <w:numId w:val="5"/>
        </w:numPr>
      </w:pPr>
      <w:r w:rsidRPr="00070F67">
        <w:t xml:space="preserve">Performance Optimization: By </w:t>
      </w:r>
      <w:proofErr w:type="spellStart"/>
      <w:r w:rsidRPr="00070F67">
        <w:t>analyzing</w:t>
      </w:r>
      <w:proofErr w:type="spellEnd"/>
      <w:r w:rsidRPr="00070F67">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070F67" w:rsidRDefault="00070F67">
      <w:pPr>
        <w:numPr>
          <w:ilvl w:val="0"/>
          <w:numId w:val="5"/>
        </w:numPr>
      </w:pPr>
      <w:r w:rsidRPr="00070F67">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070F67" w:rsidRDefault="00070F67">
      <w:pPr>
        <w:numPr>
          <w:ilvl w:val="0"/>
          <w:numId w:val="5"/>
        </w:numPr>
      </w:pPr>
      <w:r w:rsidRPr="00070F67">
        <w:lastRenderedPageBreak/>
        <w:t>Player Improvement: The insights gained from this study can help improve individual player performance by identifying key areas for development based on data-driven analysis (</w:t>
      </w:r>
      <w:proofErr w:type="spellStart"/>
      <w:r w:rsidRPr="00070F67">
        <w:t>Techiexpert</w:t>
      </w:r>
      <w:proofErr w:type="spellEnd"/>
      <w:r w:rsidRPr="00070F67">
        <w:t>, 2024).</w:t>
      </w:r>
    </w:p>
    <w:p w14:paraId="013CD301" w14:textId="77777777" w:rsidR="00070F67" w:rsidRDefault="00070F67">
      <w:pPr>
        <w:numPr>
          <w:ilvl w:val="0"/>
          <w:numId w:val="5"/>
        </w:numPr>
      </w:pPr>
      <w:r w:rsidRPr="00070F67">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070F67">
        <w:t>Kalgotra</w:t>
      </w:r>
      <w:proofErr w:type="spellEnd"/>
      <w:r w:rsidRPr="00070F67">
        <w:t xml:space="preserve"> et al., 2014).</w:t>
      </w:r>
    </w:p>
    <w:p w14:paraId="1FE46015" w14:textId="5B25D247" w:rsidR="00E341AB" w:rsidRDefault="00E341AB">
      <w:pPr>
        <w:pStyle w:val="ListParagraph"/>
        <w:numPr>
          <w:ilvl w:val="0"/>
          <w:numId w:val="5"/>
        </w:numPr>
      </w:pPr>
      <w:r w:rsidRPr="00E341AB">
        <w:t xml:space="preserve">Predictive </w:t>
      </w:r>
      <w:proofErr w:type="spellStart"/>
      <w:r w:rsidRPr="00E341AB">
        <w:t>Modeling</w:t>
      </w:r>
      <w:proofErr w:type="spellEnd"/>
      <w:r w:rsidRPr="00E341AB">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r w:rsidR="00394344" w:rsidRPr="00E341AB">
        <w:t>like</w:t>
      </w:r>
      <w:r w:rsidRPr="00E341AB">
        <w:t xml:space="preserve"> those employed in predicting football match outcomes and player performance (Hubáček et al., 2019; </w:t>
      </w:r>
      <w:proofErr w:type="spellStart"/>
      <w:r w:rsidRPr="00E341AB">
        <w:t>Berrar</w:t>
      </w:r>
      <w:proofErr w:type="spellEnd"/>
      <w:r w:rsidRPr="00E341AB">
        <w:t xml:space="preserve"> et al., 2019). Such approaches can be valuable for team management, fantasy cricket enthusiasts, and sports analytics professionals, potentially improving decision-making processes in player selection and strategy formulation</w:t>
      </w:r>
      <w:r>
        <w:t>.</w:t>
      </w:r>
    </w:p>
    <w:p w14:paraId="2280E265" w14:textId="22DF067E" w:rsidR="00FE6ACF" w:rsidRDefault="00E341AB">
      <w:pPr>
        <w:pStyle w:val="ListParagraph"/>
        <w:numPr>
          <w:ilvl w:val="0"/>
          <w:numId w:val="5"/>
        </w:numPr>
      </w:pPr>
      <w:r w:rsidRPr="00070F67">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13908FAC" w:rsidR="00FE6ACF" w:rsidRDefault="00F067B3" w:rsidP="00FE6ACF">
      <w:pPr>
        <w:pStyle w:val="Heading2"/>
      </w:pPr>
      <w:bookmarkStart w:id="21" w:name="_Toc176204521"/>
      <w:r>
        <w:t xml:space="preserve">2.1 </w:t>
      </w:r>
      <w:r w:rsidR="00FE6ACF">
        <w:t>Structure of the research</w:t>
      </w:r>
      <w:bookmarkEnd w:id="21"/>
    </w:p>
    <w:p w14:paraId="5CBD84EA" w14:textId="3A5451EC" w:rsidR="00FE6ACF" w:rsidRPr="00FE6ACF" w:rsidRDefault="00FE6ACF" w:rsidP="00FE6ACF">
      <w:r w:rsidRPr="00FE6ACF">
        <w:t>The goal of this study is to predict the optimal squad composition for KKR and DC in the upcoming Indian Premier League (IPL) season. The research methodology encompasses several key steps:</w:t>
      </w:r>
    </w:p>
    <w:p w14:paraId="6DA0D9AD" w14:textId="77777777" w:rsidR="00FE6ACF" w:rsidRPr="00FE6ACF" w:rsidRDefault="00FE6ACF">
      <w:pPr>
        <w:numPr>
          <w:ilvl w:val="0"/>
          <w:numId w:val="6"/>
        </w:numPr>
      </w:pPr>
      <w:r w:rsidRPr="00FE6ACF">
        <w:t>Data Extraction: Gathering comprehensive player statistics and performance data from various reliable sources.</w:t>
      </w:r>
    </w:p>
    <w:p w14:paraId="4ECBA56D" w14:textId="77777777" w:rsidR="00FE6ACF" w:rsidRPr="00FE6ACF" w:rsidRDefault="00FE6ACF">
      <w:pPr>
        <w:numPr>
          <w:ilvl w:val="0"/>
          <w:numId w:val="6"/>
        </w:numPr>
      </w:pPr>
      <w:r w:rsidRPr="00FE6ACF">
        <w:t>Data Cleaning: Preprocessing the collected data to ensure accuracy, consistency, and relevance for analysis.</w:t>
      </w:r>
    </w:p>
    <w:p w14:paraId="75962FDE" w14:textId="77777777" w:rsidR="00FE6ACF" w:rsidRPr="00FE6ACF" w:rsidRDefault="00FE6ACF">
      <w:pPr>
        <w:numPr>
          <w:ilvl w:val="0"/>
          <w:numId w:val="6"/>
        </w:numPr>
      </w:pPr>
      <w:r w:rsidRPr="00FE6ACF">
        <w:t>Descriptive Analytics: Conducting a thorough exploratory data analysis to understand the underlying patterns and trends in player performances.</w:t>
      </w:r>
    </w:p>
    <w:p w14:paraId="1DB75FB8" w14:textId="77777777" w:rsidR="00FE6ACF" w:rsidRPr="00FE6ACF" w:rsidRDefault="00FE6ACF">
      <w:pPr>
        <w:numPr>
          <w:ilvl w:val="0"/>
          <w:numId w:val="6"/>
        </w:numPr>
      </w:pPr>
      <w:r w:rsidRPr="00FE6ACF">
        <w:t>Data Visualization: Creating insightful visual representations of the data to facilitate easier interpretation and identification of key insights.</w:t>
      </w:r>
    </w:p>
    <w:p w14:paraId="1EDFEA4A" w14:textId="77777777" w:rsidR="00FE6ACF" w:rsidRPr="00FE6ACF" w:rsidRDefault="00FE6ACF">
      <w:pPr>
        <w:numPr>
          <w:ilvl w:val="0"/>
          <w:numId w:val="6"/>
        </w:numPr>
      </w:pPr>
      <w:r w:rsidRPr="00FE6ACF">
        <w:t>Feature Engineering: Developing new variables or transforming existing ones to enhance the predictive power of the models.</w:t>
      </w:r>
    </w:p>
    <w:p w14:paraId="0F2BE790" w14:textId="77777777" w:rsidR="00FE6ACF" w:rsidRPr="00FE6ACF" w:rsidRDefault="00FE6ACF">
      <w:pPr>
        <w:numPr>
          <w:ilvl w:val="0"/>
          <w:numId w:val="6"/>
        </w:numPr>
      </w:pPr>
      <w:r w:rsidRPr="00FE6ACF">
        <w:t>Player Score Prediction: Utilizing advanced statistical and machine learning techniques to forecast individual player performances based on historical data and relevant factors.</w:t>
      </w:r>
    </w:p>
    <w:p w14:paraId="225F2827" w14:textId="77777777" w:rsidR="00FE6ACF" w:rsidRPr="00FE6ACF" w:rsidRDefault="00FE6ACF">
      <w:pPr>
        <w:numPr>
          <w:ilvl w:val="0"/>
          <w:numId w:val="6"/>
        </w:numPr>
      </w:pPr>
      <w:r w:rsidRPr="00FE6ACF">
        <w:t>Hyperparameter Tuning: Optimizing the predictive models through rigorous hyperparameter adjustment to improve accuracy and reliability.</w:t>
      </w:r>
    </w:p>
    <w:p w14:paraId="3794136B" w14:textId="08C7CE3C" w:rsidR="00FE6ACF" w:rsidRPr="00FE6ACF" w:rsidRDefault="00FE6ACF">
      <w:pPr>
        <w:numPr>
          <w:ilvl w:val="0"/>
          <w:numId w:val="6"/>
        </w:numPr>
      </w:pPr>
      <w:r w:rsidRPr="00FE6ACF">
        <w:lastRenderedPageBreak/>
        <w:t>Squad Optimization: Employing the refined predictive models to determine the most effective squad compositions for KKR and DC, considering various constraints</w:t>
      </w:r>
      <w:r w:rsidR="00D761C8">
        <w:t>.</w:t>
      </w:r>
    </w:p>
    <w:p w14:paraId="46B9D300" w14:textId="77777777" w:rsidR="00FE6ACF" w:rsidRPr="00FE6ACF" w:rsidRDefault="00FE6ACF">
      <w:pPr>
        <w:numPr>
          <w:ilvl w:val="0"/>
          <w:numId w:val="6"/>
        </w:numPr>
      </w:pPr>
      <w:r w:rsidRPr="00FE6ACF">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Default="00FE6ACF" w:rsidP="00FE6ACF">
      <w:r w:rsidRPr="00FE6ACF">
        <w:t>This comprehensive approach aims to leverage advanced analytics to provide valuable insights and strategic advantages in the highly competitive landscape of the IPL.</w:t>
      </w:r>
    </w:p>
    <w:p w14:paraId="2C0F4D2E" w14:textId="45B57B7C" w:rsidR="006A5948" w:rsidRDefault="003330DF" w:rsidP="006A5948">
      <w:pPr>
        <w:pStyle w:val="Heading1"/>
      </w:pPr>
      <w:bookmarkStart w:id="22" w:name="_Toc176204522"/>
      <w:r>
        <w:t xml:space="preserve">3. </w:t>
      </w:r>
      <w:r w:rsidR="006A5948">
        <w:t>Literature Review</w:t>
      </w:r>
      <w:bookmarkEnd w:id="22"/>
    </w:p>
    <w:p w14:paraId="07138884" w14:textId="437646B5" w:rsidR="00FF6849" w:rsidRDefault="009B1EA2" w:rsidP="009B1EA2">
      <w:r w:rsidRPr="009B1EA2">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9B1EA2" w:rsidRDefault="009B1EA2" w:rsidP="009B1EA2">
      <w:r w:rsidRPr="009B1EA2">
        <w:t>The Economic Catalyst</w:t>
      </w:r>
    </w:p>
    <w:p w14:paraId="2BED86A8" w14:textId="32AA6F5D" w:rsidR="009B1EA2" w:rsidRPr="009B1EA2" w:rsidRDefault="009B1EA2" w:rsidP="009B1EA2">
      <w:r>
        <w:t>(</w:t>
      </w:r>
      <w:r w:rsidRPr="009B1EA2">
        <w:t>Kadapa</w:t>
      </w:r>
      <w:r>
        <w:t>,</w:t>
      </w:r>
      <w:r w:rsidRPr="009B1EA2">
        <w:t>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9B1EA2" w:rsidRDefault="009B1EA2" w:rsidP="009B1EA2">
      <w:r w:rsidRPr="009B1EA2">
        <w:t>Evolution of Analytical Approaches</w:t>
      </w:r>
    </w:p>
    <w:p w14:paraId="6F126EE8" w14:textId="28863C02" w:rsidR="009B1EA2" w:rsidRPr="009B1EA2" w:rsidRDefault="009B1EA2" w:rsidP="009B1EA2">
      <w:r w:rsidRPr="009B1EA2">
        <w:t xml:space="preserve">The journey of IPL analytics has been one of continuous refinement. </w:t>
      </w:r>
      <w:r>
        <w:t>(</w:t>
      </w:r>
      <w:r w:rsidRPr="009B1EA2">
        <w:t>Shah et al</w:t>
      </w:r>
      <w:r>
        <w:t>,</w:t>
      </w:r>
      <w:r w:rsidRPr="009B1EA2">
        <w:t xml:space="preserve"> 2016) laid important groundwork with their comprehensive analysis of IPL data from 2008 to 2015. Their work demonstrated the potential of machine learning in decoding the complexities of T20 cricket, setting the stage for more advanced studies.</w:t>
      </w:r>
      <w:r>
        <w:t xml:space="preserve"> </w:t>
      </w:r>
      <w:r w:rsidRPr="009B1EA2">
        <w:t>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9B1EA2" w:rsidRDefault="009B1EA2" w:rsidP="009B1EA2">
      <w:r w:rsidRPr="009B1EA2">
        <w:t>The Human Element in Data</w:t>
      </w:r>
    </w:p>
    <w:p w14:paraId="742085B9" w14:textId="0A9D6EB2" w:rsidR="009B1EA2" w:rsidRPr="009B1EA2" w:rsidRDefault="009B1EA2" w:rsidP="009B1EA2">
      <w:r w:rsidRPr="009B1EA2">
        <w:t xml:space="preserve">While numbers are at the heart of analytics, recent research has emphasized the importance of translating data into actionable insights. </w:t>
      </w:r>
      <w:r>
        <w:t>(</w:t>
      </w:r>
      <w:r w:rsidRPr="009B1EA2">
        <w:t>Ishi et al</w:t>
      </w:r>
      <w:r>
        <w:t>,</w:t>
      </w:r>
      <w:r w:rsidRPr="009B1EA2">
        <w:t>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9B1EA2" w:rsidRDefault="009B1EA2" w:rsidP="009B1EA2">
      <w:r w:rsidRPr="009B1EA2">
        <w:t>Predictive Power and Its Limitations</w:t>
      </w:r>
    </w:p>
    <w:p w14:paraId="6E95D5C9" w14:textId="6EE28787" w:rsidR="009B1EA2" w:rsidRPr="009B1EA2" w:rsidRDefault="009B1EA2" w:rsidP="009B1EA2">
      <w:r w:rsidRPr="009B1EA2">
        <w:t xml:space="preserve">The holy grail of sports analytics is accurate prediction, and IPL research has made significant strides in this area. </w:t>
      </w:r>
      <w:r>
        <w:t>(</w:t>
      </w:r>
      <w:r w:rsidRPr="009B1EA2">
        <w:t>Amala Kaviya et al</w:t>
      </w:r>
      <w:r>
        <w:t>,</w:t>
      </w:r>
      <w:r w:rsidRPr="009B1EA2">
        <w:t>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9B1EA2" w:rsidRDefault="009B1EA2" w:rsidP="009B1EA2">
      <w:r w:rsidRPr="009B1EA2">
        <w:t>Transparency in Analytics</w:t>
      </w:r>
    </w:p>
    <w:p w14:paraId="38903275" w14:textId="48AA27AC" w:rsidR="009B1EA2" w:rsidRPr="009B1EA2" w:rsidRDefault="009B1EA2" w:rsidP="009B1EA2">
      <w:r w:rsidRPr="009B1EA2">
        <w:t xml:space="preserve">Recognizing the need for interpretable results, </w:t>
      </w:r>
      <w:r>
        <w:t>(</w:t>
      </w:r>
      <w:r w:rsidRPr="009B1EA2">
        <w:t>Bajaj</w:t>
      </w:r>
      <w:r>
        <w:t>,</w:t>
      </w:r>
      <w:r w:rsidRPr="009B1EA2">
        <w:t xml:space="preserve">2023) explored the use of Explainable AI techniques. This approach not only predicts performance but also elucidates the factors </w:t>
      </w:r>
      <w:r w:rsidRPr="009B1EA2">
        <w:lastRenderedPageBreak/>
        <w:t>influencing these predictions, making the insights more accessible and actionable for non-technical stakeholders.</w:t>
      </w:r>
    </w:p>
    <w:p w14:paraId="0EEC91F7" w14:textId="77777777" w:rsidR="009B1EA2" w:rsidRPr="009B1EA2" w:rsidRDefault="009B1EA2" w:rsidP="009B1EA2">
      <w:r w:rsidRPr="009B1EA2">
        <w:t>Visualizing Success</w:t>
      </w:r>
    </w:p>
    <w:p w14:paraId="24A873F1" w14:textId="6241400D" w:rsidR="009B1EA2" w:rsidRPr="009B1EA2" w:rsidRDefault="009B1EA2" w:rsidP="009B1EA2">
      <w:r w:rsidRPr="009B1EA2">
        <w:t xml:space="preserve">In the fast-paced world of T20 cricket, the ability to quickly grasp complex information is crucial. </w:t>
      </w:r>
      <w:r>
        <w:t>(</w:t>
      </w:r>
      <w:r w:rsidRPr="009B1EA2">
        <w:t>Rodrigues et al</w:t>
      </w:r>
      <w:r>
        <w:t>,</w:t>
      </w:r>
      <w:r w:rsidRPr="009B1EA2">
        <w:t>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9B1EA2" w:rsidRDefault="009B1EA2" w:rsidP="009B1EA2">
      <w:r w:rsidRPr="009B1EA2">
        <w:t>The Road Ahead</w:t>
      </w:r>
    </w:p>
    <w:p w14:paraId="32543887" w14:textId="77777777" w:rsidR="009B1EA2" w:rsidRPr="009B1EA2" w:rsidRDefault="009B1EA2" w:rsidP="009B1EA2">
      <w:r w:rsidRPr="009B1EA2">
        <w:t>As we look to the future of IPL analytics, several exciting avenues emerge:</w:t>
      </w:r>
    </w:p>
    <w:p w14:paraId="6409634A" w14:textId="77777777" w:rsidR="009B1EA2" w:rsidRPr="009B1EA2" w:rsidRDefault="009B1EA2">
      <w:pPr>
        <w:numPr>
          <w:ilvl w:val="0"/>
          <w:numId w:val="7"/>
        </w:numPr>
      </w:pPr>
      <w:r w:rsidRPr="009B1EA2">
        <w:t>Real-time analytics during matches could revolutionize in-game decision-making.</w:t>
      </w:r>
    </w:p>
    <w:p w14:paraId="5732FC53" w14:textId="77777777" w:rsidR="009B1EA2" w:rsidRPr="009B1EA2" w:rsidRDefault="009B1EA2">
      <w:pPr>
        <w:numPr>
          <w:ilvl w:val="0"/>
          <w:numId w:val="7"/>
        </w:numPr>
      </w:pPr>
      <w:r w:rsidRPr="009B1EA2">
        <w:t>Integration of non-traditional data sources, such as social media sentiment and player biometrics, may provide a more holistic view of performance.</w:t>
      </w:r>
    </w:p>
    <w:p w14:paraId="5A06F250" w14:textId="77777777" w:rsidR="009B1EA2" w:rsidRPr="009B1EA2" w:rsidRDefault="009B1EA2">
      <w:pPr>
        <w:numPr>
          <w:ilvl w:val="0"/>
          <w:numId w:val="7"/>
        </w:numPr>
      </w:pPr>
      <w:r w:rsidRPr="009B1EA2">
        <w:t>More sophisticated player valuation models could transform auction strategies.</w:t>
      </w:r>
    </w:p>
    <w:p w14:paraId="578AD20F" w14:textId="77777777" w:rsidR="009B1EA2" w:rsidRPr="009B1EA2" w:rsidRDefault="009B1EA2">
      <w:pPr>
        <w:numPr>
          <w:ilvl w:val="0"/>
          <w:numId w:val="7"/>
        </w:numPr>
      </w:pPr>
      <w:r w:rsidRPr="009B1EA2">
        <w:t>The application of deep learning to video analysis promises to unlock new insights into player techniques and strategies.</w:t>
      </w:r>
    </w:p>
    <w:p w14:paraId="176E5BDD" w14:textId="1223B799" w:rsidR="00E43798" w:rsidRPr="00E43798" w:rsidRDefault="009B1EA2" w:rsidP="009B1EA2">
      <w:r>
        <w:t>T</w:t>
      </w:r>
      <w:r w:rsidRPr="009B1EA2">
        <w: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5593C989" w:rsidR="006A5948" w:rsidRDefault="003330DF" w:rsidP="00B54C07">
      <w:pPr>
        <w:pStyle w:val="Heading2"/>
      </w:pPr>
      <w:bookmarkStart w:id="23" w:name="_Toc176204523"/>
      <w:r>
        <w:t xml:space="preserve">3.1 </w:t>
      </w:r>
      <w:r w:rsidR="00B54C07">
        <w:t>Adoption of Machine Learning on Sports</w:t>
      </w:r>
      <w:bookmarkEnd w:id="23"/>
    </w:p>
    <w:p w14:paraId="306D9F9B" w14:textId="77777777" w:rsidR="00B54C07" w:rsidRDefault="00B54C07" w:rsidP="00B54C07">
      <w:r>
        <w:t>The adoption of Machine Learning (ML) in sports has seen significant growth in recent years, revolutionizing various aspects of athletic performance, strategy, and management.</w:t>
      </w:r>
    </w:p>
    <w:p w14:paraId="7890D8A5" w14:textId="77777777" w:rsidR="00B54C07" w:rsidRDefault="00B54C07" w:rsidP="00B54C07">
      <w:r>
        <w:t>Performance Analysis and Prediction:</w:t>
      </w:r>
    </w:p>
    <w:p w14:paraId="67D41BE3" w14:textId="6A6A3771" w:rsidR="00B54C07" w:rsidRDefault="00B54C07" w:rsidP="00B54C07">
      <w:r>
        <w:t>ML has been extensively applied to analyse and predict athletic performance. (</w:t>
      </w:r>
      <w:proofErr w:type="spellStart"/>
      <w:r>
        <w:t>Ofoghi</w:t>
      </w:r>
      <w:proofErr w:type="spellEnd"/>
      <w:r>
        <w:t xml:space="preserve"> et al, 2013) demonstrated the use of ML algorithms to predict medal-winning performances in sprint kayaking, achieving an accuracy of 80%. Similarly, (Bunker and </w:t>
      </w:r>
      <w:proofErr w:type="spellStart"/>
      <w:r>
        <w:t>Thabtah</w:t>
      </w:r>
      <w:proofErr w:type="spellEnd"/>
      <w:r>
        <w:t>, 2019) reviewed ML applications in predicting outcomes of various sports, finding that ensemble methods often outperform individual algorithms in accuracy.</w:t>
      </w:r>
    </w:p>
    <w:p w14:paraId="4F3ECDAC" w14:textId="77777777" w:rsidR="00B54C07" w:rsidRDefault="00B54C07" w:rsidP="00B54C07">
      <w:r>
        <w:t>Injury Prediction and Prevention:</w:t>
      </w:r>
    </w:p>
    <w:p w14:paraId="37652324" w14:textId="780D1628" w:rsidR="00B54C07" w:rsidRDefault="00B54C07" w:rsidP="00B54C07">
      <w:r>
        <w:t>A critical area where ML has shown promise is in injury prediction and prevention. (Rossi et al, 2018) developed a ML model to predict injuries in soccer players, achieving an accuracy of 80% in identifying high-risk athletes. Building on this, (</w:t>
      </w:r>
      <w:proofErr w:type="spellStart"/>
      <w:r>
        <w:t>Rommers</w:t>
      </w:r>
      <w:proofErr w:type="spellEnd"/>
      <w:r>
        <w:t xml:space="preserve"> et al, 2020) used ML techniques to predict injuries in youth soccer players, demonstrating the potential of these methods in protecting young athletes.</w:t>
      </w:r>
    </w:p>
    <w:p w14:paraId="3E01E5E2" w14:textId="77777777" w:rsidR="00B54C07" w:rsidRDefault="00B54C07" w:rsidP="00B54C07">
      <w:r>
        <w:t>Tactical Analysis:</w:t>
      </w:r>
    </w:p>
    <w:p w14:paraId="69DCE5B7" w14:textId="3B0E1A03" w:rsidR="00B54C07" w:rsidRDefault="00B54C07" w:rsidP="00B54C07">
      <w:r>
        <w:t>ML has transformed tactical analysis in team sports. (</w:t>
      </w:r>
      <w:proofErr w:type="spellStart"/>
      <w:r>
        <w:t>Memmert</w:t>
      </w:r>
      <w:proofErr w:type="spellEnd"/>
      <w:r>
        <w:t xml:space="preserve"> and Raabe, 2018) explored how ML algorithms can analyse complex patterns in soccer matches, providing coaches with insights that were previously unattainable through traditional methods. In basketball, (Cervone </w:t>
      </w:r>
      <w:r>
        <w:lastRenderedPageBreak/>
        <w:t>et al,2016) used ML to evaluate decision-making in real-time, offering a new perspective on player effectiveness beyond traditional statistics.</w:t>
      </w:r>
    </w:p>
    <w:p w14:paraId="5A659CC8" w14:textId="77777777" w:rsidR="00B54C07" w:rsidRDefault="00B54C07" w:rsidP="00B54C07">
      <w:r>
        <w:t>Player Recruitment and Scouting:</w:t>
      </w:r>
    </w:p>
    <w:p w14:paraId="073C95CD" w14:textId="0C844887" w:rsidR="00B54C07" w:rsidRDefault="00B54C07" w:rsidP="00B54C07">
      <w: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Default="00B54C07" w:rsidP="00B54C07">
      <w:r>
        <w:t>Fan Engagement and Business Operations:</w:t>
      </w:r>
    </w:p>
    <w:p w14:paraId="01034597" w14:textId="114933A7" w:rsidR="00B54C07" w:rsidRDefault="00B54C07" w:rsidP="00B54C07">
      <w:r>
        <w:t xml:space="preserve">ML has also found applications in enhancing fan engagement and optimizing business operations in sports. (Fried and </w:t>
      </w:r>
      <w:proofErr w:type="spellStart"/>
      <w:r>
        <w:t>Mumcu</w:t>
      </w:r>
      <w:proofErr w:type="spellEnd"/>
      <w: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Default="00B54C07" w:rsidP="00B54C07">
      <w:r>
        <w:t>Challenges and Ethical Considerations:</w:t>
      </w:r>
    </w:p>
    <w:p w14:paraId="64625123" w14:textId="7BA08E7C" w:rsidR="00B54C07" w:rsidRDefault="00B54C07" w:rsidP="00B54C07">
      <w: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Default="00B54C07" w:rsidP="00B54C07">
      <w:r>
        <w:t>Future Directions:</w:t>
      </w:r>
    </w:p>
    <w:p w14:paraId="175AFE25" w14:textId="036FB53F" w:rsidR="00B54C07" w:rsidRDefault="00B54C07" w:rsidP="00B54C07">
      <w: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31346588" w:rsidR="007C5B44" w:rsidRDefault="003330DF" w:rsidP="007C5B44">
      <w:pPr>
        <w:pStyle w:val="Heading2"/>
      </w:pPr>
      <w:bookmarkStart w:id="24" w:name="_Toc176204524"/>
      <w:r>
        <w:t xml:space="preserve">3.2 </w:t>
      </w:r>
      <w:r w:rsidR="007C5B44">
        <w:t>Adoption of Machine Learning on Cricket</w:t>
      </w:r>
      <w:bookmarkEnd w:id="24"/>
    </w:p>
    <w:p w14:paraId="4589F87C" w14:textId="77777777" w:rsidR="007C5B44" w:rsidRPr="007C5B44" w:rsidRDefault="007C5B44" w:rsidP="007C5B44">
      <w:r w:rsidRPr="007C5B44">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7C5B44" w:rsidRDefault="007C5B44">
      <w:pPr>
        <w:numPr>
          <w:ilvl w:val="0"/>
          <w:numId w:val="8"/>
        </w:numPr>
      </w:pPr>
      <w:r w:rsidRPr="007C5B44">
        <w:t>Match Outcome Prediction:</w:t>
      </w:r>
      <w:r w:rsidRPr="007C5B44">
        <w:br/>
        <w:t>Researchers have applied ML techniques to predict cricket match outcomes. A study from the UK focused on English County twenty-over cricket matches, investigating the degree to which it's possible to predict match outcomes using ML algorithms</w:t>
      </w:r>
      <w:r>
        <w:t xml:space="preserve">. </w:t>
      </w:r>
      <w:r w:rsidRPr="007C5B44">
        <w:t>This research demonstrates the growing interest in applying advanced analytics to cricket.</w:t>
      </w:r>
    </w:p>
    <w:p w14:paraId="1EE0728D" w14:textId="045D8FB8" w:rsidR="007C5B44" w:rsidRPr="007C5B44" w:rsidRDefault="007C5B44">
      <w:pPr>
        <w:numPr>
          <w:ilvl w:val="0"/>
          <w:numId w:val="8"/>
        </w:numPr>
      </w:pPr>
      <w:r w:rsidRPr="007C5B44">
        <w:t>Performance Analysis:</w:t>
      </w:r>
      <w:r w:rsidRPr="007C5B44">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7C5B44" w:rsidRDefault="007C5B44">
      <w:pPr>
        <w:numPr>
          <w:ilvl w:val="0"/>
          <w:numId w:val="8"/>
        </w:numPr>
      </w:pPr>
      <w:r w:rsidRPr="007C5B44">
        <w:lastRenderedPageBreak/>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7C5B44" w:rsidRDefault="007C5B44">
      <w:pPr>
        <w:numPr>
          <w:ilvl w:val="0"/>
          <w:numId w:val="8"/>
        </w:numPr>
      </w:pPr>
      <w:r w:rsidRPr="007C5B44">
        <w:t>Challenges and Limitations:</w:t>
      </w:r>
      <w:r w:rsidRPr="007C5B44">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7C5B44" w:rsidRDefault="007C5B44">
      <w:pPr>
        <w:numPr>
          <w:ilvl w:val="0"/>
          <w:numId w:val="8"/>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7C5B44" w:rsidRDefault="007C5B44">
      <w:pPr>
        <w:numPr>
          <w:ilvl w:val="0"/>
          <w:numId w:val="8"/>
        </w:numPr>
      </w:pPr>
      <w:r w:rsidRPr="007C5B44">
        <w:t>Interdisciplinary Approach:</w:t>
      </w:r>
      <w:r w:rsidRPr="007C5B44">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Default="007C5B44" w:rsidP="007C5B44">
      <w:r>
        <w:t>T</w:t>
      </w:r>
      <w:r w:rsidRPr="007C5B44">
        <w: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r>
        <w:t>.</w:t>
      </w:r>
    </w:p>
    <w:p w14:paraId="2084AE48" w14:textId="225ABAF9" w:rsidR="007C5B44" w:rsidRDefault="003330DF" w:rsidP="003330DF">
      <w:pPr>
        <w:pStyle w:val="Heading2"/>
      </w:pPr>
      <w:bookmarkStart w:id="25" w:name="_Toc176204525"/>
      <w:r>
        <w:t xml:space="preserve">3.3 </w:t>
      </w:r>
      <w:r w:rsidR="007C5B44">
        <w:t>Summary of Literature Review:</w:t>
      </w:r>
      <w:bookmarkEnd w:id="25"/>
    </w:p>
    <w:p w14:paraId="56AF087D" w14:textId="1CCD24CB" w:rsidR="007C5B44" w:rsidRPr="007C5B44" w:rsidRDefault="007C5B44">
      <w:pPr>
        <w:numPr>
          <w:ilvl w:val="0"/>
          <w:numId w:val="9"/>
        </w:numPr>
      </w:pPr>
      <w:r w:rsidRPr="007C5B44">
        <w:t>Match Outcome Prediction:</w:t>
      </w:r>
      <w:r w:rsidRPr="007C5B44">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7C5B44" w:rsidRDefault="007C5B44">
      <w:pPr>
        <w:numPr>
          <w:ilvl w:val="0"/>
          <w:numId w:val="9"/>
        </w:numPr>
      </w:pPr>
      <w:r w:rsidRPr="007C5B44">
        <w:t>Performance Analysis:</w:t>
      </w:r>
      <w:r w:rsidRPr="007C5B44">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7C5B44" w:rsidRDefault="007C5B44">
      <w:pPr>
        <w:numPr>
          <w:ilvl w:val="0"/>
          <w:numId w:val="9"/>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7C5B44" w:rsidRDefault="007C5B44">
      <w:pPr>
        <w:numPr>
          <w:ilvl w:val="0"/>
          <w:numId w:val="9"/>
        </w:numPr>
      </w:pPr>
      <w:r w:rsidRPr="007C5B44">
        <w:lastRenderedPageBreak/>
        <w:t>Challenges and Limitations:</w:t>
      </w:r>
      <w:r w:rsidRPr="007C5B44">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7C5B44" w:rsidRDefault="007C5B44">
      <w:pPr>
        <w:numPr>
          <w:ilvl w:val="0"/>
          <w:numId w:val="9"/>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7C5B44" w:rsidRDefault="007C5B44">
      <w:pPr>
        <w:numPr>
          <w:ilvl w:val="0"/>
          <w:numId w:val="9"/>
        </w:numPr>
      </w:pPr>
      <w:r w:rsidRPr="007C5B44">
        <w:t>Interdisciplinary Approach:</w:t>
      </w:r>
      <w:r w:rsidRPr="007C5B44">
        <w:br/>
        <w:t>Successful adoption of ML in cricket requires an interdisciplinary approach, combining expertise in data science, sports science, and domain-specific knowledge of cricket (Beal et al., 2019).</w:t>
      </w:r>
    </w:p>
    <w:p w14:paraId="396BFA58" w14:textId="4F083BDB" w:rsidR="007C5B44" w:rsidRPr="007C5B44" w:rsidRDefault="007C5B44">
      <w:pPr>
        <w:numPr>
          <w:ilvl w:val="0"/>
          <w:numId w:val="9"/>
        </w:numPr>
      </w:pPr>
      <w:r w:rsidRPr="007C5B44">
        <w:t>Emerging Technologies:</w:t>
      </w:r>
      <w:r w:rsidRPr="007C5B44">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Default="007C5B44" w:rsidP="007C5B44">
      <w:r w:rsidRPr="007C5B44">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55216636" w:rsidR="0024362D" w:rsidRDefault="00E808AB" w:rsidP="0024362D">
      <w:pPr>
        <w:pStyle w:val="Heading1"/>
      </w:pPr>
      <w:bookmarkStart w:id="26" w:name="_Toc176204526"/>
      <w:r>
        <w:t xml:space="preserve">4. </w:t>
      </w:r>
      <w:r w:rsidR="0024362D">
        <w:t>Research Methodology</w:t>
      </w:r>
      <w:bookmarkEnd w:id="26"/>
    </w:p>
    <w:p w14:paraId="7CEAADDD" w14:textId="4CCB2CF7" w:rsidR="00650899" w:rsidRDefault="00650899" w:rsidP="00650899">
      <w:r w:rsidRPr="00650899">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w:t>
      </w:r>
      <w:r>
        <w:t xml:space="preserve"> (Regression)</w:t>
      </w:r>
      <w:r w:rsidRPr="00650899">
        <w:t>,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140825D4" w:rsidR="00650899" w:rsidRDefault="00E808AB" w:rsidP="00650899">
      <w:pPr>
        <w:pStyle w:val="Heading2"/>
      </w:pPr>
      <w:bookmarkStart w:id="27" w:name="_Toc176204527"/>
      <w:r>
        <w:t xml:space="preserve">4.1 </w:t>
      </w:r>
      <w:r w:rsidR="00650899">
        <w:t>Dataset and Approach Overview:</w:t>
      </w:r>
      <w:bookmarkEnd w:id="27"/>
    </w:p>
    <w:p w14:paraId="6C4A4902" w14:textId="3CAE37BD" w:rsidR="00170C69" w:rsidRDefault="00170C69" w:rsidP="00650899">
      <w:r w:rsidRPr="00170C69">
        <w:t>The dataset is taken from trusted websites</w:t>
      </w:r>
      <w:r w:rsidR="009D242C">
        <w:t xml:space="preserve">: </w:t>
      </w:r>
      <w:proofErr w:type="spellStart"/>
      <w:r w:rsidRPr="00170C69">
        <w:t>Cricsheet</w:t>
      </w:r>
      <w:proofErr w:type="spellEnd"/>
      <w:r w:rsidRPr="00170C69">
        <w:t xml:space="preserve"> and </w:t>
      </w:r>
      <w:proofErr w:type="spellStart"/>
      <w:r w:rsidRPr="00170C69">
        <w:t>Howstat</w:t>
      </w:r>
      <w:proofErr w:type="spellEnd"/>
      <w:r w:rsidRPr="00170C69">
        <w: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tbl>
      <w:tblPr>
        <w:tblStyle w:val="TableGrid"/>
        <w:tblW w:w="0" w:type="auto"/>
        <w:tblLook w:val="04A0" w:firstRow="1" w:lastRow="0" w:firstColumn="1" w:lastColumn="0" w:noHBand="0" w:noVBand="1"/>
      </w:tblPr>
      <w:tblGrid>
        <w:gridCol w:w="2515"/>
        <w:gridCol w:w="6501"/>
      </w:tblGrid>
      <w:tr w:rsidR="009821ED" w14:paraId="70C97160" w14:textId="77777777" w:rsidTr="009821ED">
        <w:tc>
          <w:tcPr>
            <w:tcW w:w="2515" w:type="dxa"/>
          </w:tcPr>
          <w:p w14:paraId="0EABA30C" w14:textId="330F352A" w:rsidR="009821ED" w:rsidRDefault="009821ED" w:rsidP="00650899">
            <w:r w:rsidRPr="009821ED">
              <w:rPr>
                <w:b/>
                <w:bCs/>
              </w:rPr>
              <w:t>Column Name</w:t>
            </w:r>
          </w:p>
        </w:tc>
        <w:tc>
          <w:tcPr>
            <w:tcW w:w="6501" w:type="dxa"/>
          </w:tcPr>
          <w:p w14:paraId="699AC020" w14:textId="42697F4C" w:rsidR="009821ED" w:rsidRDefault="009821ED" w:rsidP="00650899">
            <w:r w:rsidRPr="009821ED">
              <w:rPr>
                <w:b/>
                <w:bCs/>
              </w:rPr>
              <w:t>Description</w:t>
            </w:r>
          </w:p>
        </w:tc>
      </w:tr>
      <w:tr w:rsidR="009821ED" w14:paraId="22DEDF1D" w14:textId="77777777" w:rsidTr="009821ED">
        <w:tc>
          <w:tcPr>
            <w:tcW w:w="2515" w:type="dxa"/>
          </w:tcPr>
          <w:p w14:paraId="7B0F6356" w14:textId="26E12FBD" w:rsidR="009821ED" w:rsidRDefault="009821ED" w:rsidP="00650899">
            <w:proofErr w:type="spellStart"/>
            <w:r w:rsidRPr="009821ED">
              <w:t>match_id</w:t>
            </w:r>
            <w:proofErr w:type="spellEnd"/>
          </w:p>
        </w:tc>
        <w:tc>
          <w:tcPr>
            <w:tcW w:w="6501" w:type="dxa"/>
          </w:tcPr>
          <w:p w14:paraId="1862D700" w14:textId="2847E599" w:rsidR="009821ED" w:rsidRDefault="009821ED" w:rsidP="00650899">
            <w:r w:rsidRPr="009821ED">
              <w:t>Unique identifier for each match</w:t>
            </w:r>
          </w:p>
        </w:tc>
      </w:tr>
      <w:tr w:rsidR="009821ED" w14:paraId="589220FF" w14:textId="77777777" w:rsidTr="009821ED">
        <w:tc>
          <w:tcPr>
            <w:tcW w:w="2515" w:type="dxa"/>
            <w:vAlign w:val="bottom"/>
          </w:tcPr>
          <w:p w14:paraId="5B221348" w14:textId="0BB02561" w:rsidR="009821ED" w:rsidRDefault="009821ED" w:rsidP="009821ED">
            <w:r w:rsidRPr="009821ED">
              <w:lastRenderedPageBreak/>
              <w:t>season</w:t>
            </w:r>
          </w:p>
        </w:tc>
        <w:tc>
          <w:tcPr>
            <w:tcW w:w="6501" w:type="dxa"/>
            <w:vAlign w:val="bottom"/>
          </w:tcPr>
          <w:p w14:paraId="454A9064" w14:textId="335E29BE" w:rsidR="009821ED" w:rsidRDefault="009821ED" w:rsidP="009821ED">
            <w:r w:rsidRPr="009821ED">
              <w:t>The IPL season year</w:t>
            </w:r>
          </w:p>
        </w:tc>
      </w:tr>
      <w:tr w:rsidR="009821ED" w14:paraId="54B8F473" w14:textId="77777777" w:rsidTr="009821ED">
        <w:tc>
          <w:tcPr>
            <w:tcW w:w="2515" w:type="dxa"/>
            <w:vAlign w:val="bottom"/>
          </w:tcPr>
          <w:p w14:paraId="7908BA37" w14:textId="7F96A3E5" w:rsidR="009821ED" w:rsidRDefault="009821ED" w:rsidP="009821ED">
            <w:proofErr w:type="spellStart"/>
            <w:r w:rsidRPr="009821ED">
              <w:t>start_date</w:t>
            </w:r>
            <w:proofErr w:type="spellEnd"/>
          </w:p>
        </w:tc>
        <w:tc>
          <w:tcPr>
            <w:tcW w:w="6501" w:type="dxa"/>
            <w:vAlign w:val="bottom"/>
          </w:tcPr>
          <w:p w14:paraId="5EDCB92E" w14:textId="3E7439E3" w:rsidR="009821ED" w:rsidRDefault="009821ED" w:rsidP="009821ED">
            <w:r w:rsidRPr="009821ED">
              <w:t>The date the match started</w:t>
            </w:r>
          </w:p>
        </w:tc>
      </w:tr>
      <w:tr w:rsidR="009821ED" w14:paraId="7CDAE7C9" w14:textId="77777777" w:rsidTr="009821ED">
        <w:tc>
          <w:tcPr>
            <w:tcW w:w="2515" w:type="dxa"/>
            <w:vAlign w:val="bottom"/>
          </w:tcPr>
          <w:p w14:paraId="5686B857" w14:textId="511A8818" w:rsidR="009821ED" w:rsidRDefault="009821ED" w:rsidP="009821ED">
            <w:r w:rsidRPr="009821ED">
              <w:t>venue</w:t>
            </w:r>
          </w:p>
        </w:tc>
        <w:tc>
          <w:tcPr>
            <w:tcW w:w="6501" w:type="dxa"/>
            <w:vAlign w:val="bottom"/>
          </w:tcPr>
          <w:p w14:paraId="095AD646" w14:textId="0BDD8778" w:rsidR="009821ED" w:rsidRDefault="009821ED" w:rsidP="009821ED">
            <w:r w:rsidRPr="009821ED">
              <w:t>The location where the match was played</w:t>
            </w:r>
          </w:p>
        </w:tc>
      </w:tr>
      <w:tr w:rsidR="009821ED" w14:paraId="610242D0" w14:textId="77777777" w:rsidTr="009821ED">
        <w:tc>
          <w:tcPr>
            <w:tcW w:w="2515" w:type="dxa"/>
            <w:vAlign w:val="bottom"/>
          </w:tcPr>
          <w:p w14:paraId="74FAF83C" w14:textId="01E3DCF6" w:rsidR="009821ED" w:rsidRDefault="009821ED" w:rsidP="009821ED">
            <w:r w:rsidRPr="009821ED">
              <w:t>innings</w:t>
            </w:r>
          </w:p>
        </w:tc>
        <w:tc>
          <w:tcPr>
            <w:tcW w:w="6501" w:type="dxa"/>
            <w:vAlign w:val="bottom"/>
          </w:tcPr>
          <w:p w14:paraId="5B121D7E" w14:textId="4CA2BD71" w:rsidR="009821ED" w:rsidRDefault="009821ED" w:rsidP="009821ED">
            <w:r w:rsidRPr="009821ED">
              <w:t>The innings number (1st or 2nd)</w:t>
            </w:r>
          </w:p>
        </w:tc>
      </w:tr>
      <w:tr w:rsidR="009821ED" w14:paraId="1B12B5CD" w14:textId="77777777" w:rsidTr="009821ED">
        <w:tc>
          <w:tcPr>
            <w:tcW w:w="2515" w:type="dxa"/>
            <w:vAlign w:val="bottom"/>
          </w:tcPr>
          <w:p w14:paraId="2ECA0FD0" w14:textId="1DA06D7C" w:rsidR="009821ED" w:rsidRDefault="009821ED" w:rsidP="009821ED">
            <w:r w:rsidRPr="009821ED">
              <w:t>ball</w:t>
            </w:r>
          </w:p>
        </w:tc>
        <w:tc>
          <w:tcPr>
            <w:tcW w:w="6501" w:type="dxa"/>
            <w:vAlign w:val="bottom"/>
          </w:tcPr>
          <w:p w14:paraId="18CD67C5" w14:textId="1A4A7065" w:rsidR="009821ED" w:rsidRDefault="009821ED" w:rsidP="009821ED">
            <w:r w:rsidRPr="009821ED">
              <w:t>The ball number within the over</w:t>
            </w:r>
          </w:p>
        </w:tc>
      </w:tr>
      <w:tr w:rsidR="009821ED" w14:paraId="346A47DF" w14:textId="77777777" w:rsidTr="009821ED">
        <w:tc>
          <w:tcPr>
            <w:tcW w:w="2515" w:type="dxa"/>
            <w:vAlign w:val="bottom"/>
          </w:tcPr>
          <w:p w14:paraId="37D54D05" w14:textId="2E94F6A8" w:rsidR="009821ED" w:rsidRDefault="009821ED" w:rsidP="009821ED">
            <w:proofErr w:type="spellStart"/>
            <w:r w:rsidRPr="009821ED">
              <w:t>batting_team</w:t>
            </w:r>
            <w:proofErr w:type="spellEnd"/>
          </w:p>
        </w:tc>
        <w:tc>
          <w:tcPr>
            <w:tcW w:w="6501" w:type="dxa"/>
            <w:vAlign w:val="bottom"/>
          </w:tcPr>
          <w:p w14:paraId="0CF8809A" w14:textId="34C68C16" w:rsidR="009821ED" w:rsidRDefault="009821ED" w:rsidP="009821ED">
            <w:r w:rsidRPr="009821ED">
              <w:t>The team currently batting</w:t>
            </w:r>
          </w:p>
        </w:tc>
      </w:tr>
      <w:tr w:rsidR="009821ED" w14:paraId="556B1FF5" w14:textId="77777777" w:rsidTr="009821ED">
        <w:tc>
          <w:tcPr>
            <w:tcW w:w="2515" w:type="dxa"/>
            <w:vAlign w:val="bottom"/>
          </w:tcPr>
          <w:p w14:paraId="1939A8D5" w14:textId="09B5D62B" w:rsidR="009821ED" w:rsidRPr="009821ED" w:rsidRDefault="009821ED" w:rsidP="009821ED">
            <w:proofErr w:type="spellStart"/>
            <w:r w:rsidRPr="009821ED">
              <w:t>bowling_team</w:t>
            </w:r>
            <w:proofErr w:type="spellEnd"/>
          </w:p>
        </w:tc>
        <w:tc>
          <w:tcPr>
            <w:tcW w:w="6501" w:type="dxa"/>
            <w:vAlign w:val="bottom"/>
          </w:tcPr>
          <w:p w14:paraId="540EC367" w14:textId="3FF90714" w:rsidR="009821ED" w:rsidRDefault="009821ED" w:rsidP="009821ED">
            <w:r w:rsidRPr="009821ED">
              <w:t>The team currently bowling</w:t>
            </w:r>
          </w:p>
        </w:tc>
      </w:tr>
      <w:tr w:rsidR="009821ED" w14:paraId="7B75CE12" w14:textId="77777777" w:rsidTr="009821ED">
        <w:tc>
          <w:tcPr>
            <w:tcW w:w="2515" w:type="dxa"/>
            <w:vAlign w:val="bottom"/>
          </w:tcPr>
          <w:p w14:paraId="3580D51B" w14:textId="716F7D20" w:rsidR="009821ED" w:rsidRPr="009821ED" w:rsidRDefault="009821ED" w:rsidP="009821ED">
            <w:r w:rsidRPr="009821ED">
              <w:t>striker</w:t>
            </w:r>
          </w:p>
        </w:tc>
        <w:tc>
          <w:tcPr>
            <w:tcW w:w="6501" w:type="dxa"/>
            <w:vAlign w:val="bottom"/>
          </w:tcPr>
          <w:p w14:paraId="2A7C3E7B" w14:textId="4F9150FF" w:rsidR="009821ED" w:rsidRDefault="009821ED" w:rsidP="009821ED">
            <w:r w:rsidRPr="009821ED">
              <w:t>The batsman facing the current ball</w:t>
            </w:r>
          </w:p>
        </w:tc>
      </w:tr>
      <w:tr w:rsidR="009821ED" w14:paraId="268EE29C" w14:textId="77777777" w:rsidTr="009821ED">
        <w:tc>
          <w:tcPr>
            <w:tcW w:w="2515" w:type="dxa"/>
            <w:vAlign w:val="bottom"/>
          </w:tcPr>
          <w:p w14:paraId="4D97A7C1" w14:textId="5298423A" w:rsidR="009821ED" w:rsidRPr="009821ED" w:rsidRDefault="009821ED" w:rsidP="009821ED">
            <w:proofErr w:type="spellStart"/>
            <w:r w:rsidRPr="009821ED">
              <w:t>non_striker</w:t>
            </w:r>
            <w:proofErr w:type="spellEnd"/>
          </w:p>
        </w:tc>
        <w:tc>
          <w:tcPr>
            <w:tcW w:w="6501" w:type="dxa"/>
            <w:vAlign w:val="bottom"/>
          </w:tcPr>
          <w:p w14:paraId="4E0B6783" w14:textId="14DD3276" w:rsidR="009821ED" w:rsidRDefault="009821ED" w:rsidP="009821ED">
            <w:r w:rsidRPr="009821ED">
              <w:t>The batsman at the other end</w:t>
            </w:r>
          </w:p>
        </w:tc>
      </w:tr>
      <w:tr w:rsidR="009821ED" w14:paraId="2A69D1B0" w14:textId="77777777" w:rsidTr="009821ED">
        <w:tc>
          <w:tcPr>
            <w:tcW w:w="2515" w:type="dxa"/>
            <w:vAlign w:val="bottom"/>
          </w:tcPr>
          <w:p w14:paraId="760F7CA3" w14:textId="389E2282" w:rsidR="009821ED" w:rsidRPr="009821ED" w:rsidRDefault="009821ED" w:rsidP="009821ED">
            <w:r w:rsidRPr="009821ED">
              <w:t>extras</w:t>
            </w:r>
          </w:p>
        </w:tc>
        <w:tc>
          <w:tcPr>
            <w:tcW w:w="6501" w:type="dxa"/>
            <w:vAlign w:val="bottom"/>
          </w:tcPr>
          <w:p w14:paraId="4B2D7838" w14:textId="7776646B" w:rsidR="009821ED" w:rsidRDefault="009821ED" w:rsidP="009821ED">
            <w:r w:rsidRPr="009821ED">
              <w:t>Total extra runs scored on this ball</w:t>
            </w:r>
          </w:p>
        </w:tc>
      </w:tr>
      <w:tr w:rsidR="009821ED" w14:paraId="2FBD1992" w14:textId="77777777" w:rsidTr="009821ED">
        <w:tc>
          <w:tcPr>
            <w:tcW w:w="2515" w:type="dxa"/>
            <w:vAlign w:val="bottom"/>
          </w:tcPr>
          <w:p w14:paraId="0D9699EF" w14:textId="048AB8E1" w:rsidR="009821ED" w:rsidRPr="009821ED" w:rsidRDefault="009821ED" w:rsidP="009821ED">
            <w:r w:rsidRPr="009821ED">
              <w:t>wides</w:t>
            </w:r>
          </w:p>
        </w:tc>
        <w:tc>
          <w:tcPr>
            <w:tcW w:w="6501" w:type="dxa"/>
            <w:vAlign w:val="bottom"/>
          </w:tcPr>
          <w:p w14:paraId="659C1421" w14:textId="13F75EA6" w:rsidR="009821ED" w:rsidRDefault="009821ED" w:rsidP="009821ED">
            <w:r w:rsidRPr="009821ED">
              <w:t>Number of wide balls</w:t>
            </w:r>
          </w:p>
        </w:tc>
      </w:tr>
      <w:tr w:rsidR="009821ED" w14:paraId="1BD36808" w14:textId="77777777" w:rsidTr="009821ED">
        <w:tc>
          <w:tcPr>
            <w:tcW w:w="2515" w:type="dxa"/>
            <w:vAlign w:val="bottom"/>
          </w:tcPr>
          <w:p w14:paraId="4D39E4BF" w14:textId="184AB5CD" w:rsidR="009821ED" w:rsidRPr="009821ED" w:rsidRDefault="009821ED" w:rsidP="009821ED">
            <w:proofErr w:type="spellStart"/>
            <w:r w:rsidRPr="009821ED">
              <w:t>noballs</w:t>
            </w:r>
            <w:proofErr w:type="spellEnd"/>
          </w:p>
        </w:tc>
        <w:tc>
          <w:tcPr>
            <w:tcW w:w="6501" w:type="dxa"/>
            <w:vAlign w:val="bottom"/>
          </w:tcPr>
          <w:p w14:paraId="4109461C" w14:textId="13F6D0DD" w:rsidR="009821ED" w:rsidRDefault="009821ED" w:rsidP="009821ED">
            <w:r w:rsidRPr="009821ED">
              <w:t>Number of no balls</w:t>
            </w:r>
          </w:p>
        </w:tc>
      </w:tr>
      <w:tr w:rsidR="009821ED" w14:paraId="1AB73D79" w14:textId="77777777" w:rsidTr="009821ED">
        <w:tc>
          <w:tcPr>
            <w:tcW w:w="2515" w:type="dxa"/>
            <w:vAlign w:val="bottom"/>
          </w:tcPr>
          <w:p w14:paraId="41283797" w14:textId="02BDFF1C" w:rsidR="009821ED" w:rsidRPr="009821ED" w:rsidRDefault="009821ED" w:rsidP="009821ED">
            <w:r w:rsidRPr="009821ED">
              <w:t>byes</w:t>
            </w:r>
          </w:p>
        </w:tc>
        <w:tc>
          <w:tcPr>
            <w:tcW w:w="6501" w:type="dxa"/>
            <w:vAlign w:val="bottom"/>
          </w:tcPr>
          <w:p w14:paraId="3EE9643D" w14:textId="7EB7577E" w:rsidR="009821ED" w:rsidRDefault="009821ED" w:rsidP="009821ED">
            <w:r w:rsidRPr="009821ED">
              <w:t>Number of byes</w:t>
            </w:r>
          </w:p>
        </w:tc>
      </w:tr>
      <w:tr w:rsidR="009821ED" w14:paraId="56955C5B" w14:textId="77777777" w:rsidTr="009821ED">
        <w:tc>
          <w:tcPr>
            <w:tcW w:w="2515" w:type="dxa"/>
            <w:vAlign w:val="bottom"/>
          </w:tcPr>
          <w:p w14:paraId="59D5D498" w14:textId="3B0500E0" w:rsidR="009821ED" w:rsidRPr="009821ED" w:rsidRDefault="009821ED" w:rsidP="009821ED">
            <w:proofErr w:type="spellStart"/>
            <w:r w:rsidRPr="009821ED">
              <w:t>legbyes</w:t>
            </w:r>
            <w:proofErr w:type="spellEnd"/>
          </w:p>
        </w:tc>
        <w:tc>
          <w:tcPr>
            <w:tcW w:w="6501" w:type="dxa"/>
            <w:vAlign w:val="bottom"/>
          </w:tcPr>
          <w:p w14:paraId="7B49BAEF" w14:textId="5AA4793A" w:rsidR="009821ED" w:rsidRDefault="009821ED" w:rsidP="009821ED">
            <w:r w:rsidRPr="009821ED">
              <w:t>Number of leg byes</w:t>
            </w:r>
          </w:p>
        </w:tc>
      </w:tr>
      <w:tr w:rsidR="009821ED" w14:paraId="4E181BFF" w14:textId="77777777" w:rsidTr="009821ED">
        <w:tc>
          <w:tcPr>
            <w:tcW w:w="2515" w:type="dxa"/>
            <w:vAlign w:val="bottom"/>
          </w:tcPr>
          <w:p w14:paraId="302FB8FB" w14:textId="0DF6D823" w:rsidR="009821ED" w:rsidRPr="009821ED" w:rsidRDefault="009821ED" w:rsidP="009821ED">
            <w:r w:rsidRPr="009821ED">
              <w:t>penalty</w:t>
            </w:r>
          </w:p>
        </w:tc>
        <w:tc>
          <w:tcPr>
            <w:tcW w:w="6501" w:type="dxa"/>
            <w:vAlign w:val="bottom"/>
          </w:tcPr>
          <w:p w14:paraId="31D8328D" w14:textId="72CB9B08" w:rsidR="009821ED" w:rsidRDefault="009821ED" w:rsidP="009821ED">
            <w:r w:rsidRPr="009821ED">
              <w:t>Any penalty runs awarded</w:t>
            </w:r>
          </w:p>
        </w:tc>
      </w:tr>
      <w:tr w:rsidR="009821ED" w14:paraId="3ED293DC" w14:textId="77777777" w:rsidTr="009821ED">
        <w:tc>
          <w:tcPr>
            <w:tcW w:w="2515" w:type="dxa"/>
            <w:vAlign w:val="bottom"/>
          </w:tcPr>
          <w:p w14:paraId="20EE351D" w14:textId="2F7F3FF5" w:rsidR="009821ED" w:rsidRPr="009821ED" w:rsidRDefault="009821ED" w:rsidP="009821ED">
            <w:proofErr w:type="spellStart"/>
            <w:r w:rsidRPr="009821ED">
              <w:t>wicket_type</w:t>
            </w:r>
            <w:proofErr w:type="spellEnd"/>
          </w:p>
        </w:tc>
        <w:tc>
          <w:tcPr>
            <w:tcW w:w="6501" w:type="dxa"/>
            <w:vAlign w:val="bottom"/>
          </w:tcPr>
          <w:p w14:paraId="6D786549" w14:textId="08077081" w:rsidR="009821ED" w:rsidRDefault="009821ED" w:rsidP="009821ED">
            <w:r w:rsidRPr="009821ED">
              <w:t>Type of dismissal if a wicket fell</w:t>
            </w:r>
          </w:p>
        </w:tc>
      </w:tr>
      <w:tr w:rsidR="009821ED" w14:paraId="01B5CC8E" w14:textId="77777777" w:rsidTr="009821ED">
        <w:tc>
          <w:tcPr>
            <w:tcW w:w="2515" w:type="dxa"/>
            <w:vAlign w:val="bottom"/>
          </w:tcPr>
          <w:p w14:paraId="5158C2E0" w14:textId="3675121E" w:rsidR="009821ED" w:rsidRPr="009821ED" w:rsidRDefault="009821ED" w:rsidP="009821ED">
            <w:proofErr w:type="spellStart"/>
            <w:r w:rsidRPr="009821ED">
              <w:t>player_dismissed</w:t>
            </w:r>
            <w:proofErr w:type="spellEnd"/>
          </w:p>
        </w:tc>
        <w:tc>
          <w:tcPr>
            <w:tcW w:w="6501" w:type="dxa"/>
            <w:vAlign w:val="bottom"/>
          </w:tcPr>
          <w:p w14:paraId="5538DE52" w14:textId="2073BC3D" w:rsidR="009821ED" w:rsidRDefault="009821ED" w:rsidP="009821ED">
            <w:r w:rsidRPr="009821ED">
              <w:t>Name of the player dismissed (if applicable)</w:t>
            </w:r>
          </w:p>
        </w:tc>
      </w:tr>
      <w:tr w:rsidR="009821ED" w14:paraId="4BB8FD3E" w14:textId="77777777" w:rsidTr="009821ED">
        <w:tc>
          <w:tcPr>
            <w:tcW w:w="2515" w:type="dxa"/>
            <w:vAlign w:val="bottom"/>
          </w:tcPr>
          <w:p w14:paraId="4C70F9D4" w14:textId="12D804E6" w:rsidR="009821ED" w:rsidRPr="009821ED" w:rsidRDefault="009821ED" w:rsidP="009821ED">
            <w:proofErr w:type="spellStart"/>
            <w:r w:rsidRPr="009821ED">
              <w:t>other_wicket_type</w:t>
            </w:r>
            <w:proofErr w:type="spellEnd"/>
          </w:p>
        </w:tc>
        <w:tc>
          <w:tcPr>
            <w:tcW w:w="6501" w:type="dxa"/>
            <w:vAlign w:val="bottom"/>
          </w:tcPr>
          <w:p w14:paraId="252D08D8" w14:textId="13092C8E" w:rsidR="009821ED" w:rsidRDefault="009821ED" w:rsidP="009821ED">
            <w:r w:rsidRPr="009821ED">
              <w:t>Secondary wicket type (if applicable)</w:t>
            </w:r>
          </w:p>
        </w:tc>
      </w:tr>
    </w:tbl>
    <w:p w14:paraId="198795A2" w14:textId="77777777" w:rsidR="009821ED" w:rsidRDefault="009821ED" w:rsidP="00650899"/>
    <w:p w14:paraId="1DEB6156" w14:textId="60131BC3" w:rsidR="009821ED" w:rsidRDefault="009821ED" w:rsidP="00650899">
      <w:r w:rsidRPr="009821ED">
        <w:t>Th</w:t>
      </w:r>
      <w:r w:rsidR="00170C69">
        <w:t>is</w:t>
      </w:r>
      <w:r w:rsidRPr="009821ED">
        <w:t xml:space="preserve"> table represents a comprehensive dataset used for </w:t>
      </w:r>
      <w:proofErr w:type="spellStart"/>
      <w:r w:rsidRPr="009821ED">
        <w:t>analyzing</w:t>
      </w:r>
      <w:proofErr w:type="spellEnd"/>
      <w:r w:rsidRPr="009821ED">
        <w:t xml:space="preserve">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E1B7C" w:rsidRDefault="006E1B7C">
      <w:pPr>
        <w:numPr>
          <w:ilvl w:val="0"/>
          <w:numId w:val="10"/>
        </w:numPr>
      </w:pPr>
      <w:proofErr w:type="spellStart"/>
      <w:r w:rsidRPr="006E1B7C">
        <w:rPr>
          <w:b/>
          <w:bCs/>
        </w:rPr>
        <w:t>match_id</w:t>
      </w:r>
      <w:proofErr w:type="spellEnd"/>
      <w:r w:rsidRPr="006E1B7C">
        <w:t>: This column contains a unique identifier for each match, allowing for easy referencing and data management. It helps distinguish between different matches in the dataset.</w:t>
      </w:r>
    </w:p>
    <w:p w14:paraId="2DF00EFA" w14:textId="77777777" w:rsidR="006E1B7C" w:rsidRPr="006E1B7C" w:rsidRDefault="006E1B7C">
      <w:pPr>
        <w:numPr>
          <w:ilvl w:val="0"/>
          <w:numId w:val="10"/>
        </w:numPr>
      </w:pPr>
      <w:r w:rsidRPr="006E1B7C">
        <w:rPr>
          <w:b/>
          <w:bCs/>
        </w:rPr>
        <w:t>season</w:t>
      </w:r>
      <w:r w:rsidRPr="006E1B7C">
        <w:t>: This indicates the specific IPL season during which the match took place. It typically refers to the year of the tournament, providing context for the data.</w:t>
      </w:r>
    </w:p>
    <w:p w14:paraId="6D7B66CF" w14:textId="77777777" w:rsidR="006E1B7C" w:rsidRPr="006E1B7C" w:rsidRDefault="006E1B7C">
      <w:pPr>
        <w:numPr>
          <w:ilvl w:val="0"/>
          <w:numId w:val="10"/>
        </w:numPr>
      </w:pPr>
      <w:proofErr w:type="spellStart"/>
      <w:r w:rsidRPr="006E1B7C">
        <w:rPr>
          <w:b/>
          <w:bCs/>
        </w:rPr>
        <w:t>start_date</w:t>
      </w:r>
      <w:proofErr w:type="spellEnd"/>
      <w:r w:rsidRPr="006E1B7C">
        <w:t>: This column records the date on which the match commenced. It is essential for temporal analysis, allowing researchers to study trends over different seasons or specific time periods.</w:t>
      </w:r>
    </w:p>
    <w:p w14:paraId="3223F2CF" w14:textId="77777777" w:rsidR="006E1B7C" w:rsidRPr="006E1B7C" w:rsidRDefault="006E1B7C">
      <w:pPr>
        <w:numPr>
          <w:ilvl w:val="0"/>
          <w:numId w:val="10"/>
        </w:numPr>
      </w:pPr>
      <w:r w:rsidRPr="006E1B7C">
        <w:rPr>
          <w:b/>
          <w:bCs/>
        </w:rPr>
        <w:t>venue</w:t>
      </w:r>
      <w:r w:rsidRPr="006E1B7C">
        <w:t xml:space="preserve">: This specifies the location where the match was held. Knowing the venue is important for </w:t>
      </w:r>
      <w:proofErr w:type="spellStart"/>
      <w:r w:rsidRPr="006E1B7C">
        <w:t>analyzing</w:t>
      </w:r>
      <w:proofErr w:type="spellEnd"/>
      <w:r w:rsidRPr="006E1B7C">
        <w:t xml:space="preserve"> home advantage, pitch conditions, and crowd influence on the game.</w:t>
      </w:r>
    </w:p>
    <w:p w14:paraId="2826C059" w14:textId="77777777" w:rsidR="006E1B7C" w:rsidRPr="006E1B7C" w:rsidRDefault="006E1B7C">
      <w:pPr>
        <w:numPr>
          <w:ilvl w:val="0"/>
          <w:numId w:val="10"/>
        </w:numPr>
      </w:pPr>
      <w:r w:rsidRPr="006E1B7C">
        <w:rPr>
          <w:b/>
          <w:bCs/>
        </w:rPr>
        <w:t>innings</w:t>
      </w:r>
      <w:r w:rsidRPr="006E1B7C">
        <w:t>: This indicates whether the data pertains to the first or second innings of the match. In cricket, each team bats for one or two innings, and this column helps differentiate between them.</w:t>
      </w:r>
    </w:p>
    <w:p w14:paraId="71ADE54E" w14:textId="77777777" w:rsidR="006E1B7C" w:rsidRPr="006E1B7C" w:rsidRDefault="006E1B7C">
      <w:pPr>
        <w:numPr>
          <w:ilvl w:val="0"/>
          <w:numId w:val="10"/>
        </w:numPr>
      </w:pPr>
      <w:r w:rsidRPr="006E1B7C">
        <w:rPr>
          <w:b/>
          <w:bCs/>
        </w:rPr>
        <w:t>ball</w:t>
      </w:r>
      <w:r w:rsidRPr="006E1B7C">
        <w:t>: This column records the specific ball number within the over. It provides granular detail about the match, allowing for in-depth analysis of individual deliveries.</w:t>
      </w:r>
    </w:p>
    <w:p w14:paraId="3742CC69" w14:textId="77777777" w:rsidR="006E1B7C" w:rsidRPr="006E1B7C" w:rsidRDefault="006E1B7C">
      <w:pPr>
        <w:numPr>
          <w:ilvl w:val="0"/>
          <w:numId w:val="10"/>
        </w:numPr>
      </w:pPr>
      <w:proofErr w:type="spellStart"/>
      <w:r w:rsidRPr="006E1B7C">
        <w:rPr>
          <w:b/>
          <w:bCs/>
        </w:rPr>
        <w:t>batting_team</w:t>
      </w:r>
      <w:proofErr w:type="spellEnd"/>
      <w:r w:rsidRPr="006E1B7C">
        <w:t>: This specifies the team that is currently batting during the delivery. It is crucial for understanding team performance and strategies.</w:t>
      </w:r>
    </w:p>
    <w:p w14:paraId="18A8A15A" w14:textId="77777777" w:rsidR="006E1B7C" w:rsidRPr="006E1B7C" w:rsidRDefault="006E1B7C">
      <w:pPr>
        <w:numPr>
          <w:ilvl w:val="0"/>
          <w:numId w:val="10"/>
        </w:numPr>
      </w:pPr>
      <w:proofErr w:type="spellStart"/>
      <w:r w:rsidRPr="006E1B7C">
        <w:rPr>
          <w:b/>
          <w:bCs/>
        </w:rPr>
        <w:t>bowling_team</w:t>
      </w:r>
      <w:proofErr w:type="spellEnd"/>
      <w:r w:rsidRPr="006E1B7C">
        <w:t xml:space="preserve">: This indicates the team that is currently bowling. This information is essential for </w:t>
      </w:r>
      <w:proofErr w:type="spellStart"/>
      <w:r w:rsidRPr="006E1B7C">
        <w:t>analyzing</w:t>
      </w:r>
      <w:proofErr w:type="spellEnd"/>
      <w:r w:rsidRPr="006E1B7C">
        <w:t xml:space="preserve"> bowling strategies and effectiveness.</w:t>
      </w:r>
    </w:p>
    <w:p w14:paraId="1842BEEF" w14:textId="77777777" w:rsidR="006E1B7C" w:rsidRPr="006E1B7C" w:rsidRDefault="006E1B7C">
      <w:pPr>
        <w:numPr>
          <w:ilvl w:val="0"/>
          <w:numId w:val="10"/>
        </w:numPr>
      </w:pPr>
      <w:r w:rsidRPr="006E1B7C">
        <w:rPr>
          <w:b/>
          <w:bCs/>
        </w:rPr>
        <w:lastRenderedPageBreak/>
        <w:t>striker</w:t>
      </w:r>
      <w:r w:rsidRPr="006E1B7C">
        <w:t xml:space="preserve">: This column names the batsman facing the current delivery. It is important for </w:t>
      </w:r>
      <w:proofErr w:type="spellStart"/>
      <w:r w:rsidRPr="006E1B7C">
        <w:t>analyzing</w:t>
      </w:r>
      <w:proofErr w:type="spellEnd"/>
      <w:r w:rsidRPr="006E1B7C">
        <w:t xml:space="preserve"> individual player performance and contributions.</w:t>
      </w:r>
    </w:p>
    <w:p w14:paraId="53A38401" w14:textId="77777777" w:rsidR="006E1B7C" w:rsidRPr="006E1B7C" w:rsidRDefault="006E1B7C">
      <w:pPr>
        <w:numPr>
          <w:ilvl w:val="0"/>
          <w:numId w:val="10"/>
        </w:numPr>
      </w:pPr>
      <w:proofErr w:type="spellStart"/>
      <w:r w:rsidRPr="006E1B7C">
        <w:rPr>
          <w:b/>
          <w:bCs/>
        </w:rPr>
        <w:t>non_striker</w:t>
      </w:r>
      <w:proofErr w:type="spellEnd"/>
      <w:r w:rsidRPr="006E1B7C">
        <w:t>: This indicates the batsman at the other end of the pitch who is not facing the current delivery. It provides context for partnerships and running between the wickets.</w:t>
      </w:r>
    </w:p>
    <w:p w14:paraId="430C0882" w14:textId="77777777" w:rsidR="006E1B7C" w:rsidRPr="006E1B7C" w:rsidRDefault="006E1B7C">
      <w:pPr>
        <w:numPr>
          <w:ilvl w:val="0"/>
          <w:numId w:val="10"/>
        </w:numPr>
      </w:pPr>
      <w:r w:rsidRPr="006E1B7C">
        <w:rPr>
          <w:b/>
          <w:bCs/>
        </w:rPr>
        <w:t>extras</w:t>
      </w:r>
      <w:r w:rsidRPr="006E1B7C">
        <w:t>: This column records the total extra runs scored on that delivery, which can include wides, no-balls, and other extras. It is important for assessing the impact of extras on the match outcome.</w:t>
      </w:r>
    </w:p>
    <w:p w14:paraId="3FAF3D84" w14:textId="77777777" w:rsidR="006E1B7C" w:rsidRPr="006E1B7C" w:rsidRDefault="006E1B7C">
      <w:pPr>
        <w:numPr>
          <w:ilvl w:val="0"/>
          <w:numId w:val="10"/>
        </w:numPr>
      </w:pPr>
      <w:r w:rsidRPr="006E1B7C">
        <w:rPr>
          <w:b/>
          <w:bCs/>
        </w:rPr>
        <w:t>wides</w:t>
      </w:r>
      <w:r w:rsidRPr="006E1B7C">
        <w:t>: This specifies the number of wide balls bowled during that delivery. Wides contribute to the extras and can affect the match's flow and scoring.</w:t>
      </w:r>
    </w:p>
    <w:p w14:paraId="40D7C612" w14:textId="77777777" w:rsidR="006E1B7C" w:rsidRPr="006E1B7C" w:rsidRDefault="006E1B7C">
      <w:pPr>
        <w:numPr>
          <w:ilvl w:val="0"/>
          <w:numId w:val="10"/>
        </w:numPr>
      </w:pPr>
      <w:proofErr w:type="spellStart"/>
      <w:r w:rsidRPr="006E1B7C">
        <w:rPr>
          <w:b/>
          <w:bCs/>
        </w:rPr>
        <w:t>noballs</w:t>
      </w:r>
      <w:proofErr w:type="spellEnd"/>
      <w:r w:rsidRPr="006E1B7C">
        <w:t>: This indicates the number of no-balls bowled on that delivery. No-balls also contribute to extras and can lead to free hits, impacting scoring opportunities.</w:t>
      </w:r>
    </w:p>
    <w:p w14:paraId="30D68791" w14:textId="77777777" w:rsidR="006E1B7C" w:rsidRPr="006E1B7C" w:rsidRDefault="006E1B7C">
      <w:pPr>
        <w:numPr>
          <w:ilvl w:val="0"/>
          <w:numId w:val="10"/>
        </w:numPr>
      </w:pPr>
      <w:r w:rsidRPr="006E1B7C">
        <w:rPr>
          <w:b/>
          <w:bCs/>
        </w:rPr>
        <w:t>byes</w:t>
      </w:r>
      <w:r w:rsidRPr="006E1B7C">
        <w:t>: This column records the number of byes scored on that delivery, which occur when the ball passes the wicketkeeper without touching the bat or body of the batsman.</w:t>
      </w:r>
    </w:p>
    <w:p w14:paraId="311B9626" w14:textId="77777777" w:rsidR="006E1B7C" w:rsidRPr="006E1B7C" w:rsidRDefault="006E1B7C">
      <w:pPr>
        <w:numPr>
          <w:ilvl w:val="0"/>
          <w:numId w:val="10"/>
        </w:numPr>
      </w:pPr>
      <w:proofErr w:type="spellStart"/>
      <w:r w:rsidRPr="006E1B7C">
        <w:rPr>
          <w:b/>
          <w:bCs/>
        </w:rPr>
        <w:t>legbyes</w:t>
      </w:r>
      <w:proofErr w:type="spellEnd"/>
      <w:r w:rsidRPr="006E1B7C">
        <w:t>: This specifies the number of leg byes scored, which occur when the ball hits the batsman's body (excluding the hand</w:t>
      </w:r>
      <w:proofErr w:type="gramStart"/>
      <w:r w:rsidRPr="006E1B7C">
        <w:t>)</w:t>
      </w:r>
      <w:proofErr w:type="gramEnd"/>
      <w:r w:rsidRPr="006E1B7C">
        <w:t xml:space="preserve"> and runs are taken.</w:t>
      </w:r>
    </w:p>
    <w:p w14:paraId="0A5C0CCB" w14:textId="77777777" w:rsidR="006E1B7C" w:rsidRPr="006E1B7C" w:rsidRDefault="006E1B7C">
      <w:pPr>
        <w:numPr>
          <w:ilvl w:val="0"/>
          <w:numId w:val="10"/>
        </w:numPr>
      </w:pPr>
      <w:r w:rsidRPr="006E1B7C">
        <w:rPr>
          <w:b/>
          <w:bCs/>
        </w:rPr>
        <w:t>penalty</w:t>
      </w:r>
      <w:r w:rsidRPr="006E1B7C">
        <w:t>: This column records any penalty runs awarded to the batting or bowling team, which can occur due to infractions by the fielding team.</w:t>
      </w:r>
    </w:p>
    <w:p w14:paraId="08638B2F" w14:textId="77777777" w:rsidR="006E1B7C" w:rsidRPr="006E1B7C" w:rsidRDefault="006E1B7C">
      <w:pPr>
        <w:numPr>
          <w:ilvl w:val="0"/>
          <w:numId w:val="10"/>
        </w:numPr>
      </w:pPr>
      <w:proofErr w:type="spellStart"/>
      <w:r w:rsidRPr="006E1B7C">
        <w:rPr>
          <w:b/>
          <w:bCs/>
        </w:rPr>
        <w:t>wicket_type</w:t>
      </w:r>
      <w:proofErr w:type="spellEnd"/>
      <w:r w:rsidRPr="006E1B7C">
        <w:t xml:space="preserve">: This indicates the type of dismissal if a wicket fell on that delivery (e.g., bowled, caught, LBW). It is crucial for </w:t>
      </w:r>
      <w:proofErr w:type="spellStart"/>
      <w:r w:rsidRPr="006E1B7C">
        <w:t>analyzing</w:t>
      </w:r>
      <w:proofErr w:type="spellEnd"/>
      <w:r w:rsidRPr="006E1B7C">
        <w:t xml:space="preserve"> how wickets are taken.</w:t>
      </w:r>
    </w:p>
    <w:p w14:paraId="6DDF4FD4" w14:textId="77777777" w:rsidR="006E1B7C" w:rsidRPr="006E1B7C" w:rsidRDefault="006E1B7C">
      <w:pPr>
        <w:numPr>
          <w:ilvl w:val="0"/>
          <w:numId w:val="10"/>
        </w:numPr>
      </w:pPr>
      <w:proofErr w:type="spellStart"/>
      <w:r w:rsidRPr="006E1B7C">
        <w:rPr>
          <w:b/>
          <w:bCs/>
        </w:rPr>
        <w:t>player_dismissed</w:t>
      </w:r>
      <w:proofErr w:type="spellEnd"/>
      <w:r w:rsidRPr="006E1B7C">
        <w:t>: This column names the player who was dismissed on that delivery, providing insight into key moments in the match.</w:t>
      </w:r>
    </w:p>
    <w:p w14:paraId="2B067C57" w14:textId="6E6835FA" w:rsidR="006E1B7C" w:rsidRPr="006E1B7C" w:rsidRDefault="006E1B7C">
      <w:pPr>
        <w:numPr>
          <w:ilvl w:val="0"/>
          <w:numId w:val="10"/>
        </w:numPr>
      </w:pPr>
      <w:proofErr w:type="spellStart"/>
      <w:r w:rsidRPr="006E1B7C">
        <w:rPr>
          <w:b/>
          <w:bCs/>
        </w:rPr>
        <w:t>other_wicket_type</w:t>
      </w:r>
      <w:proofErr w:type="spellEnd"/>
      <w:r w:rsidRPr="006E1B7C">
        <w:t xml:space="preserve">: This specifies any secondary wicket type, if applicable, for cases where multiple dismissals occur in a single delivery (e.g., </w:t>
      </w:r>
      <w:r w:rsidR="00812F98" w:rsidRPr="006E1B7C">
        <w:t>run out</w:t>
      </w:r>
      <w:r w:rsidRPr="006E1B7C">
        <w:t>).</w:t>
      </w:r>
    </w:p>
    <w:p w14:paraId="246F8331" w14:textId="1090CB6A" w:rsidR="006E1B7C" w:rsidRDefault="006E1B7C">
      <w:pPr>
        <w:numPr>
          <w:ilvl w:val="0"/>
          <w:numId w:val="10"/>
        </w:numPr>
      </w:pPr>
      <w:proofErr w:type="spellStart"/>
      <w:r w:rsidRPr="006E1B7C">
        <w:rPr>
          <w:b/>
          <w:bCs/>
        </w:rPr>
        <w:t>other_player_dismissed</w:t>
      </w:r>
      <w:proofErr w:type="spellEnd"/>
      <w:r w:rsidRPr="006E1B7C">
        <w:t>: This column names any other player who was dismissed on that delivery, providing additional context for significant events.</w:t>
      </w:r>
    </w:p>
    <w:p w14:paraId="4F6C5C4C" w14:textId="56E7475B" w:rsidR="00232336" w:rsidRDefault="00E808AB" w:rsidP="00232336">
      <w:pPr>
        <w:pStyle w:val="Heading2"/>
      </w:pPr>
      <w:bookmarkStart w:id="28" w:name="_Toc176204528"/>
      <w:r>
        <w:t xml:space="preserve">4.2 </w:t>
      </w:r>
      <w:r w:rsidR="00232336">
        <w:t>Data Processing</w:t>
      </w:r>
      <w:bookmarkEnd w:id="28"/>
    </w:p>
    <w:p w14:paraId="419713EB" w14:textId="277C8326" w:rsidR="00232336" w:rsidRDefault="00120F02" w:rsidP="00622D03">
      <w:pPr>
        <w:pStyle w:val="Heading3"/>
      </w:pPr>
      <w:bookmarkStart w:id="29" w:name="_Toc176204529"/>
      <w:r>
        <w:t xml:space="preserve">4.2.1 </w:t>
      </w:r>
      <w:r w:rsidR="00622D03">
        <w:t>Data Filtering</w:t>
      </w:r>
      <w:bookmarkEnd w:id="29"/>
    </w:p>
    <w:p w14:paraId="55E7532C" w14:textId="77777777" w:rsidR="00622D03" w:rsidRPr="00622D03" w:rsidRDefault="00622D03" w:rsidP="00622D03">
      <w:pPr>
        <w:numPr>
          <w:ilvl w:val="0"/>
          <w:numId w:val="78"/>
        </w:numPr>
      </w:pPr>
      <w:r w:rsidRPr="00622D03">
        <w:t>The data is filtered to include only innings 1 and 2, excluding super overs.</w:t>
      </w:r>
    </w:p>
    <w:p w14:paraId="266EAC75" w14:textId="77777777" w:rsidR="00622D03" w:rsidRPr="00622D03" w:rsidRDefault="00622D03" w:rsidP="00622D03">
      <w:pPr>
        <w:numPr>
          <w:ilvl w:val="0"/>
          <w:numId w:val="78"/>
        </w:numPr>
      </w:pPr>
      <w:r w:rsidRPr="00622D03">
        <w:t>Further filtering is applied to select only the seasons from 2021 to 2024.</w:t>
      </w:r>
    </w:p>
    <w:p w14:paraId="7EDAC670" w14:textId="7D441BBC" w:rsidR="00622D03" w:rsidRPr="00622D03" w:rsidRDefault="00120F02" w:rsidP="00120F02">
      <w:pPr>
        <w:pStyle w:val="Heading3"/>
      </w:pPr>
      <w:bookmarkStart w:id="30" w:name="_Toc176204530"/>
      <w:r>
        <w:t xml:space="preserve">4.2.2 </w:t>
      </w:r>
      <w:r w:rsidR="00622D03" w:rsidRPr="00622D03">
        <w:t>Player Data Extraction</w:t>
      </w:r>
      <w:bookmarkEnd w:id="30"/>
    </w:p>
    <w:p w14:paraId="29FBB0E6" w14:textId="77777777" w:rsidR="00622D03" w:rsidRPr="00622D03" w:rsidRDefault="00622D03" w:rsidP="00622D03">
      <w:pPr>
        <w:numPr>
          <w:ilvl w:val="0"/>
          <w:numId w:val="79"/>
        </w:numPr>
      </w:pPr>
      <w:r w:rsidRPr="00622D03">
        <w:t>Unique player names are extracted from the 'striker', '</w:t>
      </w:r>
      <w:proofErr w:type="spellStart"/>
      <w:r w:rsidRPr="00622D03">
        <w:t>non_striker</w:t>
      </w:r>
      <w:proofErr w:type="spellEnd"/>
      <w:r w:rsidRPr="00622D03">
        <w:t>', and 'bowler' columns.</w:t>
      </w:r>
    </w:p>
    <w:p w14:paraId="1147D6CE" w14:textId="2E76188C" w:rsidR="00622D03" w:rsidRDefault="00622D03" w:rsidP="00622D03">
      <w:pPr>
        <w:numPr>
          <w:ilvl w:val="0"/>
          <w:numId w:val="79"/>
        </w:numPr>
      </w:pPr>
      <w:r w:rsidRPr="00622D03">
        <w:t>A DataFrame containing all unique player names is created.</w:t>
      </w:r>
    </w:p>
    <w:p w14:paraId="45481605" w14:textId="204603D5" w:rsidR="00622D03" w:rsidRDefault="00120F02" w:rsidP="00984363">
      <w:pPr>
        <w:pStyle w:val="Heading2"/>
      </w:pPr>
      <w:bookmarkStart w:id="31" w:name="_Toc176204531"/>
      <w:r>
        <w:t xml:space="preserve">4.3 </w:t>
      </w:r>
      <w:r w:rsidR="00984363" w:rsidRPr="00984363">
        <w:t>Batting Statistics Calculation</w:t>
      </w:r>
      <w:bookmarkEnd w:id="31"/>
    </w:p>
    <w:p w14:paraId="22A50015" w14:textId="77777777" w:rsidR="00984363" w:rsidRPr="00984363" w:rsidRDefault="00984363" w:rsidP="00984363">
      <w:pPr>
        <w:numPr>
          <w:ilvl w:val="0"/>
          <w:numId w:val="80"/>
        </w:numPr>
      </w:pPr>
      <w:r w:rsidRPr="00984363">
        <w:t>Pivot tables are created to calculate runs scored and balls faced by each player in each season.</w:t>
      </w:r>
    </w:p>
    <w:p w14:paraId="2F00E804" w14:textId="77777777" w:rsidR="00984363" w:rsidRPr="00984363" w:rsidRDefault="00984363" w:rsidP="00984363">
      <w:pPr>
        <w:numPr>
          <w:ilvl w:val="0"/>
          <w:numId w:val="80"/>
        </w:numPr>
      </w:pPr>
      <w:r w:rsidRPr="00984363">
        <w:lastRenderedPageBreak/>
        <w:t>The pivot tables are merged to create a comprehensive batting dataset.</w:t>
      </w:r>
    </w:p>
    <w:p w14:paraId="50D1B8BE" w14:textId="77777777" w:rsidR="00984363" w:rsidRPr="00984363" w:rsidRDefault="00984363" w:rsidP="00984363">
      <w:pPr>
        <w:numPr>
          <w:ilvl w:val="0"/>
          <w:numId w:val="80"/>
        </w:numPr>
      </w:pPr>
      <w:r w:rsidRPr="00984363">
        <w:t>Total runs scored and total balls faced across all seasons are computed for each player.</w:t>
      </w:r>
    </w:p>
    <w:p w14:paraId="18A94251" w14:textId="77777777" w:rsidR="00984363" w:rsidRDefault="00984363" w:rsidP="00984363">
      <w:pPr>
        <w:numPr>
          <w:ilvl w:val="0"/>
          <w:numId w:val="80"/>
        </w:numPr>
      </w:pPr>
      <w:r w:rsidRPr="00984363">
        <w:t>Batting strike rate is calculated using the formula: (Runs Scored / Balls Faced) * 100.</w:t>
      </w:r>
    </w:p>
    <w:p w14:paraId="4ACD2437" w14:textId="069B3828" w:rsidR="00984363" w:rsidRPr="00984363" w:rsidRDefault="00984363" w:rsidP="00984363">
      <w:pPr>
        <w:rPr>
          <w:b/>
          <w:bCs/>
        </w:rPr>
      </w:pPr>
      <w:r w:rsidRPr="00984363">
        <w:rPr>
          <w:b/>
          <w:bCs/>
        </w:rPr>
        <w:t>Total Runs Scored:</w:t>
      </w:r>
    </w:p>
    <w:p w14:paraId="234AD50A" w14:textId="2C044922" w:rsidR="00984363" w:rsidRPr="00984363" w:rsidRDefault="00984363" w:rsidP="00984363">
      <m:oMathPara>
        <m:oMath>
          <m:r>
            <w:rPr>
              <w:rFonts w:ascii="Cambria Math" w:hAnsi="Cambria Math"/>
            </w:rPr>
            <m:t>Total Runs Scored=runsin2021+runsin2022+runsin2023+runsin2024</m:t>
          </m:r>
        </m:oMath>
      </m:oMathPara>
    </w:p>
    <w:p w14:paraId="42C5F863" w14:textId="7301BDC7" w:rsidR="00984363" w:rsidRDefault="00984363" w:rsidP="00984363">
      <w:pPr>
        <w:rPr>
          <w:b/>
          <w:bCs/>
        </w:rPr>
      </w:pPr>
      <w:r w:rsidRPr="00984363">
        <w:rPr>
          <w:b/>
          <w:bCs/>
        </w:rPr>
        <w:t>Total Balls Faced</w:t>
      </w:r>
      <w:r>
        <w:rPr>
          <w:b/>
          <w:bCs/>
        </w:rPr>
        <w:t>:</w:t>
      </w:r>
    </w:p>
    <w:p w14:paraId="68F7D48A" w14:textId="4247E3E7" w:rsidR="00984363" w:rsidRPr="00984363" w:rsidRDefault="00984363" w:rsidP="00984363">
      <w:pPr>
        <w:rPr>
          <w:rFonts w:eastAsiaTheme="minorEastAsia"/>
        </w:rPr>
      </w:pPr>
      <m:oMathPara>
        <m:oMath>
          <m:r>
            <w:rPr>
              <w:rFonts w:ascii="Cambria Math" w:hAnsi="Cambria Math"/>
            </w:rPr>
            <m:t>Total Balls Faced=ballsfacedin2021+ballsfacedin2022+ballsfacedin2023</m:t>
          </m:r>
        </m:oMath>
      </m:oMathPara>
    </w:p>
    <w:p w14:paraId="01A453F2" w14:textId="42C7C21E" w:rsidR="00984363" w:rsidRDefault="00984363" w:rsidP="00984363">
      <w:r w:rsidRPr="00984363">
        <w:rPr>
          <w:b/>
          <w:bCs/>
        </w:rPr>
        <w:t>Batting Strike Rate</w:t>
      </w:r>
      <w:r w:rsidRPr="00984363">
        <w:t>:</w:t>
      </w:r>
    </w:p>
    <w:p w14:paraId="3A6907C1" w14:textId="6E980EC2" w:rsidR="00984363" w:rsidRPr="00984363" w:rsidRDefault="00984363" w:rsidP="00984363">
      <w:pPr>
        <w:rPr>
          <w:rFonts w:eastAsiaTheme="minorEastAsia"/>
        </w:rPr>
      </w:pPr>
      <m:oMathPara>
        <m:oMath>
          <m:r>
            <w:rPr>
              <w:rFonts w:ascii="Cambria Math" w:hAnsi="Cambria Math"/>
            </w:rPr>
            <m:t>Strike Rate=(Total Runs Scored</m:t>
          </m:r>
          <m:r>
            <w:rPr>
              <w:rFonts w:ascii="Cambria Math" w:hAnsi="Cambria Math" w:cs="Arial"/>
            </w:rPr>
            <m:t>​</m:t>
          </m:r>
          <m:r>
            <w:rPr>
              <w:rFonts w:ascii="Cambria Math" w:hAnsi="Cambria Math" w:cs="Arial"/>
            </w:rPr>
            <m:t>/</m:t>
          </m:r>
          <m:r>
            <w:rPr>
              <w:rFonts w:ascii="Cambria Math" w:hAnsi="Cambria Math"/>
            </w:rPr>
            <m:t>Total Balls Faced</m:t>
          </m:r>
          <m:r>
            <w:rPr>
              <w:rFonts w:ascii="Cambria Math" w:hAnsi="Cambria Math"/>
            </w:rPr>
            <m:t>)×100</m:t>
          </m:r>
        </m:oMath>
      </m:oMathPara>
    </w:p>
    <w:p w14:paraId="3F75E82C" w14:textId="6E147ACB" w:rsidR="00984363" w:rsidRDefault="00120F02" w:rsidP="00984363">
      <w:pPr>
        <w:pStyle w:val="Heading2"/>
      </w:pPr>
      <w:bookmarkStart w:id="32" w:name="_Toc176204532"/>
      <w:r>
        <w:t xml:space="preserve">4.4 </w:t>
      </w:r>
      <w:r w:rsidR="00984363">
        <w:t>Bowling Statistics Calculation</w:t>
      </w:r>
      <w:bookmarkEnd w:id="32"/>
    </w:p>
    <w:p w14:paraId="2FE59E54" w14:textId="77777777" w:rsidR="00984363" w:rsidRPr="00984363" w:rsidRDefault="00984363" w:rsidP="00984363">
      <w:pPr>
        <w:numPr>
          <w:ilvl w:val="0"/>
          <w:numId w:val="81"/>
        </w:numPr>
      </w:pPr>
      <w:r w:rsidRPr="00984363">
        <w:t>Wicket types are defined (bowled, caught, caught and bowled, hit wicket, lbw, stumped).</w:t>
      </w:r>
    </w:p>
    <w:p w14:paraId="16F7C7E5" w14:textId="77777777" w:rsidR="00984363" w:rsidRPr="00984363" w:rsidRDefault="00984363" w:rsidP="00984363">
      <w:pPr>
        <w:numPr>
          <w:ilvl w:val="0"/>
          <w:numId w:val="81"/>
        </w:numPr>
      </w:pPr>
      <w:r w:rsidRPr="00984363">
        <w:t xml:space="preserve">Pivot tables are created for wickets taken, balls </w:t>
      </w:r>
      <w:proofErr w:type="gramStart"/>
      <w:r w:rsidRPr="00984363">
        <w:t>bowled, and</w:t>
      </w:r>
      <w:proofErr w:type="gramEnd"/>
      <w:r w:rsidRPr="00984363">
        <w:t xml:space="preserve"> runs conceded by each bowler in each season.</w:t>
      </w:r>
    </w:p>
    <w:p w14:paraId="3ABC6BB1" w14:textId="77777777" w:rsidR="00984363" w:rsidRPr="00984363" w:rsidRDefault="00984363" w:rsidP="00984363">
      <w:pPr>
        <w:numPr>
          <w:ilvl w:val="0"/>
          <w:numId w:val="81"/>
        </w:numPr>
      </w:pPr>
      <w:r w:rsidRPr="00984363">
        <w:t>Total wickets, total balls bowled, and total runs given across all seasons are computed for each bowler.</w:t>
      </w:r>
    </w:p>
    <w:p w14:paraId="48DD5D4E" w14:textId="0B7E9E92" w:rsidR="00984363" w:rsidRDefault="00984363" w:rsidP="00984363">
      <w:pPr>
        <w:numPr>
          <w:ilvl w:val="0"/>
          <w:numId w:val="81"/>
        </w:numPr>
      </w:pPr>
      <w:r w:rsidRPr="00984363">
        <w:t>The bowling data is merged into a single DataFrame.</w:t>
      </w:r>
    </w:p>
    <w:p w14:paraId="15DD3FEC" w14:textId="69690A67" w:rsidR="00CE7D55" w:rsidRDefault="00CE7D55" w:rsidP="00CE7D55">
      <w:r w:rsidRPr="00CE7D55">
        <w:rPr>
          <w:b/>
          <w:bCs/>
        </w:rPr>
        <w:t>Wickets Taken</w:t>
      </w:r>
      <w:r w:rsidRPr="00CE7D55">
        <w:t>:</w:t>
      </w:r>
    </w:p>
    <w:p w14:paraId="6E23855D" w14:textId="12ADF020" w:rsidR="00CE7D55" w:rsidRPr="00CE7D55" w:rsidRDefault="00CE7D55" w:rsidP="00CE7D55">
      <w:pPr>
        <w:rPr>
          <w:rFonts w:eastAsiaTheme="minorEastAsia"/>
        </w:rPr>
      </w:pPr>
      <m:oMathPara>
        <m:oMath>
          <m:r>
            <w:rPr>
              <w:rFonts w:ascii="Cambria Math" w:hAnsi="Cambria Math"/>
            </w:rPr>
            <m:t>Wickets Taken=∑ wicket type count </m:t>
          </m:r>
        </m:oMath>
      </m:oMathPara>
    </w:p>
    <w:p w14:paraId="19855626" w14:textId="77777777" w:rsidR="00CE7D55" w:rsidRPr="00CE7D55" w:rsidRDefault="00CE7D55" w:rsidP="00CE7D55">
      <w:pPr>
        <w:numPr>
          <w:ilvl w:val="0"/>
          <w:numId w:val="82"/>
        </w:numPr>
        <w:rPr>
          <w:rFonts w:eastAsiaTheme="minorEastAsia"/>
        </w:rPr>
      </w:pPr>
      <w:r w:rsidRPr="00CE7D55">
        <w:rPr>
          <w:rFonts w:eastAsiaTheme="minorEastAsia"/>
        </w:rPr>
        <w:t>Count occurrences of specific wicket types for each bowler.</w:t>
      </w:r>
    </w:p>
    <w:p w14:paraId="512E2FD8" w14:textId="450F5B2F" w:rsidR="00CE7D55" w:rsidRDefault="00CE7D55" w:rsidP="00CE7D55">
      <w:pPr>
        <w:rPr>
          <w:rFonts w:eastAsiaTheme="minorEastAsia"/>
        </w:rPr>
      </w:pPr>
      <w:r w:rsidRPr="00CE7D55">
        <w:rPr>
          <w:rFonts w:eastAsiaTheme="minorEastAsia"/>
          <w:b/>
          <w:bCs/>
        </w:rPr>
        <w:t>Balls Bowled</w:t>
      </w:r>
      <w:r w:rsidRPr="00CE7D55">
        <w:rPr>
          <w:rFonts w:eastAsiaTheme="minorEastAsia"/>
        </w:rPr>
        <w:t>:</w:t>
      </w:r>
    </w:p>
    <w:p w14:paraId="3E712F5D" w14:textId="125BBAC2" w:rsidR="00CE7D55" w:rsidRPr="00CE7D55" w:rsidRDefault="00CE7D55" w:rsidP="00CE7D55">
      <w:pPr>
        <w:rPr>
          <w:rFonts w:eastAsiaTheme="minorEastAsia"/>
        </w:rPr>
      </w:pPr>
      <m:oMathPara>
        <m:oMath>
          <m:r>
            <w:rPr>
              <w:rFonts w:ascii="Cambria Math" w:eastAsiaTheme="minorEastAsia" w:hAnsi="Cambria Math"/>
            </w:rPr>
            <m:t>Balls Bowled=∑ ball count per season </m:t>
          </m:r>
        </m:oMath>
      </m:oMathPara>
    </w:p>
    <w:p w14:paraId="13830DDF" w14:textId="63E1E07E" w:rsidR="00CE7D55" w:rsidRDefault="00CE7D55" w:rsidP="00CE7D55">
      <w:pPr>
        <w:rPr>
          <w:rFonts w:eastAsiaTheme="minorEastAsia"/>
        </w:rPr>
      </w:pPr>
      <w:r w:rsidRPr="00CE7D55">
        <w:rPr>
          <w:rFonts w:eastAsiaTheme="minorEastAsia"/>
          <w:b/>
          <w:bCs/>
        </w:rPr>
        <w:t>Runs Conceded</w:t>
      </w:r>
      <w:r w:rsidRPr="00CE7D55">
        <w:rPr>
          <w:rFonts w:eastAsiaTheme="minorEastAsia"/>
        </w:rPr>
        <w:t>:</w:t>
      </w:r>
    </w:p>
    <w:p w14:paraId="3124A7D6" w14:textId="13DCEB6F" w:rsidR="00CE7D55" w:rsidRPr="00CE7D55" w:rsidRDefault="00CE7D55" w:rsidP="00CE7D55">
      <w:pPr>
        <w:rPr>
          <w:rFonts w:eastAsiaTheme="minorEastAsia"/>
        </w:rPr>
      </w:pPr>
      <m:oMathPara>
        <m:oMath>
          <m:r>
            <w:rPr>
              <w:rFonts w:ascii="Cambria Math" w:eastAsiaTheme="minorEastAsia" w:hAnsi="Cambria Math"/>
            </w:rPr>
            <m:t>Total Runs Conceded=∑</m:t>
          </m:r>
          <m:r>
            <w:rPr>
              <w:rFonts w:ascii="Cambria Math" w:eastAsiaTheme="minorEastAsia" w:hAnsi="Cambria Math"/>
            </w:rPr>
            <m:t>(</m:t>
          </m:r>
          <m:r>
            <w:rPr>
              <w:rFonts w:ascii="Cambria Math" w:eastAsiaTheme="minorEastAsia" w:hAnsi="Cambria Math"/>
            </w:rPr>
            <m:t>runs off bat+extras+wides+noballs+byes+legbyes+penalty)</m:t>
          </m:r>
        </m:oMath>
      </m:oMathPara>
    </w:p>
    <w:p w14:paraId="57C0BE7F" w14:textId="21040EEB" w:rsidR="00CE7D55" w:rsidRDefault="00CE7D55" w:rsidP="00CE7D55">
      <w:pPr>
        <w:rPr>
          <w:rFonts w:eastAsiaTheme="minorEastAsia"/>
        </w:rPr>
      </w:pPr>
      <w:r w:rsidRPr="00CE7D55">
        <w:rPr>
          <w:rFonts w:eastAsiaTheme="minorEastAsia"/>
          <w:b/>
          <w:bCs/>
        </w:rPr>
        <w:t>Total Wickets Taken</w:t>
      </w:r>
      <w:r w:rsidRPr="00CE7D55">
        <w:rPr>
          <w:rFonts w:eastAsiaTheme="minorEastAsia"/>
        </w:rPr>
        <w:t>:</w:t>
      </w:r>
    </w:p>
    <w:p w14:paraId="099201A4" w14:textId="12B2091D" w:rsidR="00CE7D55" w:rsidRPr="00CE7D55" w:rsidRDefault="00CE7D55" w:rsidP="00CE7D55">
      <w:pPr>
        <w:rPr>
          <w:rFonts w:eastAsiaTheme="minorEastAsia"/>
        </w:rPr>
      </w:pPr>
      <m:oMathPara>
        <m:oMath>
          <m:r>
            <w:rPr>
              <w:rFonts w:ascii="Cambria Math" w:eastAsiaTheme="minorEastAsia" w:hAnsi="Cambria Math"/>
            </w:rPr>
            <m:t>Total Wickets=wicketsin2021+wicketsin2022+wicketsin2023+wicketsin2024</m:t>
          </m:r>
        </m:oMath>
      </m:oMathPara>
    </w:p>
    <w:p w14:paraId="4BE8039C" w14:textId="2B3679DB" w:rsidR="00CE7D55" w:rsidRDefault="00CE7D55" w:rsidP="00CE7D55">
      <w:pPr>
        <w:rPr>
          <w:rFonts w:eastAsiaTheme="minorEastAsia"/>
        </w:rPr>
      </w:pPr>
      <w:r w:rsidRPr="00CE7D55">
        <w:rPr>
          <w:rFonts w:eastAsiaTheme="minorEastAsia"/>
          <w:b/>
          <w:bCs/>
        </w:rPr>
        <w:t>Total Balls Bowled</w:t>
      </w:r>
      <w:r w:rsidRPr="00CE7D55">
        <w:rPr>
          <w:rFonts w:eastAsiaTheme="minorEastAsia"/>
        </w:rPr>
        <w:t>:</w:t>
      </w:r>
    </w:p>
    <w:p w14:paraId="75ECD7F2" w14:textId="1300AC4D" w:rsidR="00CE7D55" w:rsidRPr="00CE7D55" w:rsidRDefault="00CE7D55" w:rsidP="00CE7D55">
      <w:pPr>
        <w:ind w:left="720"/>
        <w:rPr>
          <w:rFonts w:eastAsiaTheme="minorEastAsia"/>
        </w:rPr>
      </w:pPr>
      <m:oMathPara>
        <m:oMath>
          <m:r>
            <w:rPr>
              <w:rFonts w:ascii="Cambria Math" w:eastAsiaTheme="minorEastAsia" w:hAnsi="Cambria Math"/>
            </w:rPr>
            <m:t>Total Balls Bowled=ballsbowledin2021</m:t>
          </m:r>
          <m:r>
            <w:rPr>
              <w:rFonts w:ascii="Cambria Math" w:eastAsiaTheme="minorEastAsia" w:hAnsi="Cambria Math"/>
            </w:rPr>
            <m:t>+</m:t>
          </m:r>
          <m:r>
            <w:rPr>
              <w:rFonts w:ascii="Cambria Math" w:eastAsiaTheme="minorEastAsia" w:hAnsi="Cambria Math"/>
            </w:rPr>
            <m:t>ballsbowledin2022</m:t>
          </m:r>
          <m:r>
            <w:rPr>
              <w:rFonts w:ascii="Cambria Math" w:eastAsiaTheme="minorEastAsia" w:hAnsi="Cambria Math"/>
            </w:rPr>
            <m:t>+</m:t>
          </m:r>
          <m:r>
            <w:rPr>
              <w:rFonts w:ascii="Cambria Math" w:eastAsiaTheme="minorEastAsia" w:hAnsi="Cambria Math"/>
            </w:rPr>
            <m:t>ballsbowledin2023</m:t>
          </m:r>
          <m:r>
            <w:rPr>
              <w:rFonts w:ascii="Cambria Math" w:eastAsiaTheme="minorEastAsia" w:hAnsi="Cambria Math"/>
            </w:rPr>
            <m:t>+</m:t>
          </m:r>
          <m:r>
            <w:rPr>
              <w:rFonts w:ascii="Cambria Math" w:eastAsiaTheme="minorEastAsia" w:hAnsi="Cambria Math"/>
            </w:rPr>
            <m:t>ballsbowledin2024</m:t>
          </m:r>
        </m:oMath>
      </m:oMathPara>
    </w:p>
    <w:p w14:paraId="2F65FA57" w14:textId="14836334" w:rsidR="00CE7D55" w:rsidRDefault="00CE7D55" w:rsidP="00CE7D55">
      <w:r w:rsidRPr="00CE7D55">
        <w:rPr>
          <w:b/>
          <w:bCs/>
        </w:rPr>
        <w:t>Bowling Economy Rate</w:t>
      </w:r>
      <w:r w:rsidRPr="00CE7D55">
        <w:t>:</w:t>
      </w:r>
    </w:p>
    <w:p w14:paraId="634A4E87" w14:textId="77777777" w:rsidR="00CE7D55" w:rsidRPr="00CE7D55" w:rsidRDefault="00CE7D55" w:rsidP="00CE7D55">
      <w:pPr>
        <w:ind w:left="720"/>
      </w:pPr>
      <m:oMathPara>
        <m:oMath>
          <m:r>
            <w:rPr>
              <w:rFonts w:ascii="Cambria Math" w:hAnsi="Cambria Math"/>
            </w:rPr>
            <m:t>Economy Rate=Total Runs Conceded</m:t>
          </m:r>
          <m:r>
            <w:rPr>
              <w:rFonts w:ascii="Cambria Math" w:hAnsi="Cambria Math" w:cs="Arial"/>
            </w:rPr>
            <m:t>​</m:t>
          </m:r>
          <m:r>
            <w:rPr>
              <w:rFonts w:ascii="Cambria Math" w:hAnsi="Cambria Math" w:cs="Arial"/>
            </w:rPr>
            <m:t>/</m:t>
          </m:r>
          <m:r>
            <w:rPr>
              <w:rFonts w:ascii="Cambria Math" w:hAnsi="Cambria Math"/>
            </w:rPr>
            <m:t>Total Overs Bowled</m:t>
          </m:r>
          <m:r>
            <w:rPr>
              <w:rFonts w:ascii="Cambria Math" w:hAnsi="Cambria Math"/>
            </w:rPr>
            <w:br/>
          </m:r>
        </m:oMath>
      </m:oMathPara>
    </w:p>
    <w:p w14:paraId="5A59B7BF" w14:textId="10DC0220" w:rsidR="00CE7D55" w:rsidRPr="00CE7D55" w:rsidRDefault="00CE7D55" w:rsidP="00CE7D55">
      <w:r w:rsidRPr="00CE7D55">
        <w:lastRenderedPageBreak/>
        <w:t>Convert balls to overs using:</w:t>
      </w:r>
    </w:p>
    <w:p w14:paraId="567B691D" w14:textId="0DC4A3C3" w:rsidR="00CE7D55" w:rsidRPr="00CE7D55" w:rsidRDefault="00CE7D55" w:rsidP="00CE7D55">
      <w:pPr>
        <w:rPr>
          <w:rFonts w:eastAsiaTheme="minorEastAsia"/>
        </w:rPr>
      </w:pPr>
      <m:oMathPara>
        <m:oMath>
          <m:r>
            <w:rPr>
              <w:rFonts w:ascii="Cambria Math" w:hAnsi="Cambria Math"/>
            </w:rPr>
            <m:t>Overs=</m:t>
          </m:r>
          <m:r>
            <w:rPr>
              <w:rFonts w:ascii="Cambria Math" w:hAnsi="Cambria Math" w:cs="Cambria Math"/>
            </w:rPr>
            <m:t>⌊</m:t>
          </m:r>
          <m:r>
            <w:rPr>
              <w:rFonts w:ascii="Cambria Math" w:hAnsi="Cambria Math"/>
            </w:rPr>
            <m:t>Balls</m:t>
          </m:r>
          <m:r>
            <w:rPr>
              <w:rFonts w:ascii="Cambria Math" w:hAnsi="Cambria Math" w:cs="Arial"/>
            </w:rPr>
            <m:t>​</m:t>
          </m:r>
          <m:r>
            <w:rPr>
              <w:rFonts w:ascii="Cambria Math" w:hAnsi="Cambria Math" w:cs="Arial"/>
            </w:rPr>
            <m:t>/6</m:t>
          </m:r>
          <m:r>
            <w:rPr>
              <w:rFonts w:ascii="Cambria Math" w:hAnsi="Cambria Math" w:cs="Cambria Math"/>
            </w:rPr>
            <m:t>⌋</m:t>
          </m:r>
          <m:r>
            <w:rPr>
              <w:rFonts w:ascii="Cambria Math" w:hAnsi="Cambria Math"/>
            </w:rPr>
            <m:t>+(Balls</m:t>
          </m:r>
          <m:r>
            <w:rPr>
              <w:rFonts w:ascii="Cambria Math" w:hAnsi="Cambria Math"/>
            </w:rPr>
            <m:t xml:space="preserve"> </m:t>
          </m:r>
          <m:r>
            <w:rPr>
              <w:rFonts w:ascii="Cambria Math" w:hAnsi="Cambria Math"/>
            </w:rPr>
            <m:t>mod6</m:t>
          </m:r>
          <m:r>
            <w:rPr>
              <w:rFonts w:ascii="Cambria Math" w:hAnsi="Cambria Math" w:cs="Arial"/>
            </w:rPr>
            <m:t>​</m:t>
          </m:r>
          <m:r>
            <w:rPr>
              <w:rFonts w:ascii="Cambria Math" w:hAnsi="Cambria Math" w:cs="Arial"/>
            </w:rPr>
            <m:t xml:space="preserve"> / 10</m:t>
          </m:r>
          <m:r>
            <w:rPr>
              <w:rFonts w:ascii="Cambria Math" w:hAnsi="Cambria Math"/>
            </w:rPr>
            <m:t>)</m:t>
          </m:r>
        </m:oMath>
      </m:oMathPara>
    </w:p>
    <w:p w14:paraId="1C04F137" w14:textId="77777777" w:rsidR="00CE7D55" w:rsidRPr="00CE7D55" w:rsidRDefault="00CE7D55" w:rsidP="00CE7D55">
      <w:r w:rsidRPr="00CE7D55">
        <w:rPr>
          <w:b/>
          <w:bCs/>
        </w:rPr>
        <w:t>Data Merging</w:t>
      </w:r>
      <w:r w:rsidRPr="00CE7D55">
        <w:t>:</w:t>
      </w:r>
    </w:p>
    <w:p w14:paraId="04A6814F" w14:textId="77777777" w:rsidR="00CE7D55" w:rsidRPr="00CE7D55" w:rsidRDefault="00CE7D55" w:rsidP="00CE7D55">
      <w:pPr>
        <w:numPr>
          <w:ilvl w:val="1"/>
          <w:numId w:val="85"/>
        </w:numPr>
      </w:pPr>
      <w:r w:rsidRPr="00CE7D55">
        <w:t>Merge batting and bowling datasets using a common key (e.g., player name).</w:t>
      </w:r>
    </w:p>
    <w:p w14:paraId="02BB5B44" w14:textId="77777777" w:rsidR="00CE7D55" w:rsidRPr="00CE7D55" w:rsidRDefault="00CE7D55" w:rsidP="00CE7D55">
      <w:r w:rsidRPr="00CE7D55">
        <w:rPr>
          <w:b/>
          <w:bCs/>
        </w:rPr>
        <w:t>Data Cleaning</w:t>
      </w:r>
      <w:r w:rsidRPr="00CE7D55">
        <w:t>:</w:t>
      </w:r>
    </w:p>
    <w:p w14:paraId="4E1EC92E" w14:textId="7E69299C" w:rsidR="00CE7D55" w:rsidRPr="00984363" w:rsidRDefault="00CE7D55" w:rsidP="00CE7D55">
      <w:pPr>
        <w:numPr>
          <w:ilvl w:val="1"/>
          <w:numId w:val="85"/>
        </w:numPr>
      </w:pPr>
      <w:r w:rsidRPr="00CE7D55">
        <w:t>Fill null values with zeros, assuming players who didn't bat or bowl have zero statistics.</w:t>
      </w:r>
    </w:p>
    <w:p w14:paraId="6B13CCE6" w14:textId="661ED391" w:rsidR="00170C69" w:rsidRDefault="00120F02" w:rsidP="00170C69">
      <w:pPr>
        <w:pStyle w:val="Heading2"/>
      </w:pPr>
      <w:bookmarkStart w:id="33" w:name="_Toc176204533"/>
      <w:r>
        <w:t xml:space="preserve">4.5 </w:t>
      </w:r>
      <w:r w:rsidR="0052091E">
        <w:t>Domain Knowledge</w:t>
      </w:r>
      <w:bookmarkEnd w:id="33"/>
    </w:p>
    <w:p w14:paraId="4D619A5F" w14:textId="50096062" w:rsidR="0052091E" w:rsidRPr="0052091E" w:rsidRDefault="0052091E" w:rsidP="0052091E">
      <w:r w:rsidRPr="0052091E">
        <w:t> </w:t>
      </w:r>
      <w:r>
        <w:t>T</w:t>
      </w:r>
      <w:r w:rsidRPr="0052091E">
        <w:t>he domain knowledge required in this field:</w:t>
      </w:r>
    </w:p>
    <w:p w14:paraId="346C16D0" w14:textId="77777777" w:rsidR="0052091E" w:rsidRPr="0052091E" w:rsidRDefault="0052091E">
      <w:pPr>
        <w:numPr>
          <w:ilvl w:val="0"/>
          <w:numId w:val="11"/>
        </w:numPr>
      </w:pPr>
      <w:r w:rsidRPr="0052091E">
        <w:t>Understanding of Cricket:</w:t>
      </w:r>
      <w:r w:rsidRPr="0052091E">
        <w:br/>
        <w:t>A deep understanding of cricket is fundamental. This includes:</w:t>
      </w:r>
    </w:p>
    <w:p w14:paraId="31B3FD69" w14:textId="77777777" w:rsidR="0052091E" w:rsidRPr="0052091E" w:rsidRDefault="0052091E">
      <w:pPr>
        <w:numPr>
          <w:ilvl w:val="0"/>
          <w:numId w:val="12"/>
        </w:numPr>
      </w:pPr>
      <w:r w:rsidRPr="0052091E">
        <w:t>Rules of the game</w:t>
      </w:r>
    </w:p>
    <w:p w14:paraId="610D626F" w14:textId="77777777" w:rsidR="0052091E" w:rsidRPr="0052091E" w:rsidRDefault="0052091E">
      <w:pPr>
        <w:numPr>
          <w:ilvl w:val="0"/>
          <w:numId w:val="12"/>
        </w:numPr>
      </w:pPr>
      <w:r w:rsidRPr="0052091E">
        <w:t>Various formats (Test, ODI, T20)</w:t>
      </w:r>
    </w:p>
    <w:p w14:paraId="59862C7E" w14:textId="77777777" w:rsidR="0052091E" w:rsidRPr="0052091E" w:rsidRDefault="0052091E">
      <w:pPr>
        <w:numPr>
          <w:ilvl w:val="0"/>
          <w:numId w:val="12"/>
        </w:numPr>
      </w:pPr>
      <w:r w:rsidRPr="0052091E">
        <w:t>Strategies and tactics</w:t>
      </w:r>
    </w:p>
    <w:p w14:paraId="0B65B465" w14:textId="77777777" w:rsidR="0052091E" w:rsidRPr="0052091E" w:rsidRDefault="0052091E">
      <w:pPr>
        <w:numPr>
          <w:ilvl w:val="0"/>
          <w:numId w:val="12"/>
        </w:numPr>
      </w:pPr>
      <w:r w:rsidRPr="0052091E">
        <w:t>Historical trends</w:t>
      </w:r>
    </w:p>
    <w:p w14:paraId="57C63944" w14:textId="77777777" w:rsidR="0052091E" w:rsidRPr="0052091E" w:rsidRDefault="0052091E">
      <w:pPr>
        <w:numPr>
          <w:ilvl w:val="0"/>
          <w:numId w:val="12"/>
        </w:numPr>
      </w:pPr>
      <w:r w:rsidRPr="0052091E">
        <w:t>Nuances that influence the game</w:t>
      </w:r>
    </w:p>
    <w:p w14:paraId="6A8FD6D8" w14:textId="77777777" w:rsidR="0052091E" w:rsidRPr="0052091E" w:rsidRDefault="0052091E">
      <w:pPr>
        <w:numPr>
          <w:ilvl w:val="0"/>
          <w:numId w:val="13"/>
        </w:numPr>
      </w:pPr>
      <w:r w:rsidRPr="0052091E">
        <w:t>Statistical Knowledge:</w:t>
      </w:r>
    </w:p>
    <w:p w14:paraId="2B3200F3" w14:textId="77777777" w:rsidR="0052091E" w:rsidRPr="0052091E" w:rsidRDefault="0052091E">
      <w:pPr>
        <w:numPr>
          <w:ilvl w:val="0"/>
          <w:numId w:val="14"/>
        </w:numPr>
      </w:pPr>
      <w:r w:rsidRPr="0052091E">
        <w:t>Descriptive statistics (mean, median, mode, range, standard deviation, etc.)</w:t>
      </w:r>
    </w:p>
    <w:p w14:paraId="385B3402" w14:textId="77777777" w:rsidR="0052091E" w:rsidRPr="0052091E" w:rsidRDefault="0052091E">
      <w:pPr>
        <w:numPr>
          <w:ilvl w:val="0"/>
          <w:numId w:val="14"/>
        </w:numPr>
      </w:pPr>
      <w:r w:rsidRPr="0052091E">
        <w:t>Inferential statistics (regression analysis, correlation analysis, ANOVA, hypothesis testing)</w:t>
      </w:r>
    </w:p>
    <w:p w14:paraId="1DE70061" w14:textId="77777777" w:rsidR="0052091E" w:rsidRPr="0052091E" w:rsidRDefault="0052091E">
      <w:pPr>
        <w:numPr>
          <w:ilvl w:val="0"/>
          <w:numId w:val="14"/>
        </w:numPr>
      </w:pPr>
      <w:r w:rsidRPr="0052091E">
        <w:t>Understanding of key performance indicators (KPIs) in cricket (batting average, strike rate, economy rate, etc.)</w:t>
      </w:r>
    </w:p>
    <w:p w14:paraId="42063FF0" w14:textId="77777777" w:rsidR="0052091E" w:rsidRPr="0052091E" w:rsidRDefault="0052091E">
      <w:pPr>
        <w:numPr>
          <w:ilvl w:val="0"/>
          <w:numId w:val="15"/>
        </w:numPr>
      </w:pPr>
      <w:r w:rsidRPr="0052091E">
        <w:t>Data Types and Sources:</w:t>
      </w:r>
    </w:p>
    <w:p w14:paraId="04CFA498" w14:textId="77777777" w:rsidR="0052091E" w:rsidRPr="0052091E" w:rsidRDefault="0052091E">
      <w:pPr>
        <w:numPr>
          <w:ilvl w:val="0"/>
          <w:numId w:val="16"/>
        </w:numPr>
      </w:pPr>
      <w:r w:rsidRPr="0052091E">
        <w:t>Player performance data</w:t>
      </w:r>
    </w:p>
    <w:p w14:paraId="2CEA1CDC" w14:textId="77777777" w:rsidR="0052091E" w:rsidRPr="0052091E" w:rsidRDefault="0052091E">
      <w:pPr>
        <w:numPr>
          <w:ilvl w:val="0"/>
          <w:numId w:val="16"/>
        </w:numPr>
      </w:pPr>
      <w:r w:rsidRPr="0052091E">
        <w:t>Team performance data</w:t>
      </w:r>
    </w:p>
    <w:p w14:paraId="2C61DBE5" w14:textId="77777777" w:rsidR="0052091E" w:rsidRPr="0052091E" w:rsidRDefault="0052091E">
      <w:pPr>
        <w:numPr>
          <w:ilvl w:val="0"/>
          <w:numId w:val="16"/>
        </w:numPr>
      </w:pPr>
      <w:r w:rsidRPr="0052091E">
        <w:t>Match data</w:t>
      </w:r>
    </w:p>
    <w:p w14:paraId="413DADF8" w14:textId="77777777" w:rsidR="0052091E" w:rsidRPr="0052091E" w:rsidRDefault="0052091E">
      <w:pPr>
        <w:numPr>
          <w:ilvl w:val="0"/>
          <w:numId w:val="16"/>
        </w:numPr>
      </w:pPr>
      <w:r w:rsidRPr="0052091E">
        <w:t>Historical data</w:t>
      </w:r>
    </w:p>
    <w:p w14:paraId="7647CB66" w14:textId="77777777" w:rsidR="0052091E" w:rsidRPr="0052091E" w:rsidRDefault="0052091E">
      <w:pPr>
        <w:numPr>
          <w:ilvl w:val="0"/>
          <w:numId w:val="16"/>
        </w:numPr>
      </w:pPr>
      <w:r w:rsidRPr="0052091E">
        <w:t xml:space="preserve">Understanding of data sources like </w:t>
      </w:r>
      <w:proofErr w:type="spellStart"/>
      <w:r w:rsidRPr="0052091E">
        <w:t>Cricsheet</w:t>
      </w:r>
      <w:proofErr w:type="spellEnd"/>
      <w:r w:rsidRPr="0052091E">
        <w:t xml:space="preserve"> and </w:t>
      </w:r>
      <w:proofErr w:type="spellStart"/>
      <w:r w:rsidRPr="0052091E">
        <w:t>Howstat</w:t>
      </w:r>
      <w:proofErr w:type="spellEnd"/>
    </w:p>
    <w:p w14:paraId="3B52ECC2" w14:textId="77777777" w:rsidR="0052091E" w:rsidRPr="0052091E" w:rsidRDefault="0052091E">
      <w:pPr>
        <w:numPr>
          <w:ilvl w:val="0"/>
          <w:numId w:val="17"/>
        </w:numPr>
      </w:pPr>
      <w:r w:rsidRPr="0052091E">
        <w:t>Analytical Techniques:</w:t>
      </w:r>
    </w:p>
    <w:p w14:paraId="7751AD1C" w14:textId="77777777" w:rsidR="0052091E" w:rsidRPr="0052091E" w:rsidRDefault="0052091E">
      <w:pPr>
        <w:numPr>
          <w:ilvl w:val="0"/>
          <w:numId w:val="18"/>
        </w:numPr>
      </w:pPr>
      <w:r w:rsidRPr="0052091E">
        <w:t>Time series analysis</w:t>
      </w:r>
    </w:p>
    <w:p w14:paraId="136AF4D3" w14:textId="77777777" w:rsidR="0052091E" w:rsidRPr="0052091E" w:rsidRDefault="0052091E">
      <w:pPr>
        <w:numPr>
          <w:ilvl w:val="0"/>
          <w:numId w:val="18"/>
        </w:numPr>
      </w:pPr>
      <w:r w:rsidRPr="0052091E">
        <w:t>Clustering analysis</w:t>
      </w:r>
    </w:p>
    <w:p w14:paraId="093EFAA1" w14:textId="77777777" w:rsidR="0052091E" w:rsidRPr="0052091E" w:rsidRDefault="0052091E">
      <w:pPr>
        <w:numPr>
          <w:ilvl w:val="0"/>
          <w:numId w:val="18"/>
        </w:numPr>
      </w:pPr>
      <w:r w:rsidRPr="0052091E">
        <w:t>Machine learning algorithms</w:t>
      </w:r>
    </w:p>
    <w:p w14:paraId="502199E6" w14:textId="65A39F84" w:rsidR="0052091E" w:rsidRPr="0052091E" w:rsidRDefault="0052091E">
      <w:pPr>
        <w:numPr>
          <w:ilvl w:val="0"/>
          <w:numId w:val="18"/>
        </w:numPr>
      </w:pPr>
      <w:r w:rsidRPr="0052091E">
        <w:lastRenderedPageBreak/>
        <w:t>Predictive modelling</w:t>
      </w:r>
    </w:p>
    <w:p w14:paraId="3EF5EAE3" w14:textId="1D6D8B72" w:rsidR="0052091E" w:rsidRPr="0052091E" w:rsidRDefault="0052091E">
      <w:pPr>
        <w:pStyle w:val="ListParagraph"/>
        <w:numPr>
          <w:ilvl w:val="0"/>
          <w:numId w:val="17"/>
        </w:numPr>
      </w:pPr>
      <w:r w:rsidRPr="0052091E">
        <w:t>Cricket-Specific Analytics:</w:t>
      </w:r>
    </w:p>
    <w:p w14:paraId="7B40D43D" w14:textId="77777777" w:rsidR="0052091E" w:rsidRPr="0052091E" w:rsidRDefault="0052091E">
      <w:pPr>
        <w:numPr>
          <w:ilvl w:val="0"/>
          <w:numId w:val="19"/>
        </w:numPr>
      </w:pPr>
      <w:r w:rsidRPr="0052091E">
        <w:t>Understanding of Duckworth-Lewis (D/L) method and its applications</w:t>
      </w:r>
    </w:p>
    <w:p w14:paraId="011B16D5" w14:textId="77777777" w:rsidR="0052091E" w:rsidRPr="0052091E" w:rsidRDefault="0052091E">
      <w:pPr>
        <w:numPr>
          <w:ilvl w:val="0"/>
          <w:numId w:val="19"/>
        </w:numPr>
      </w:pPr>
      <w:r w:rsidRPr="0052091E">
        <w:t>Knowledge of player valuation models</w:t>
      </w:r>
    </w:p>
    <w:p w14:paraId="0747A7CC" w14:textId="77777777" w:rsidR="0052091E" w:rsidRPr="0052091E" w:rsidRDefault="0052091E">
      <w:pPr>
        <w:numPr>
          <w:ilvl w:val="0"/>
          <w:numId w:val="19"/>
        </w:numPr>
      </w:pPr>
      <w:r w:rsidRPr="0052091E">
        <w:t>Understanding of factors affecting performance (pitch conditions, player skills, opposition strengths/weaknesses)</w:t>
      </w:r>
    </w:p>
    <w:p w14:paraId="62FCFC59" w14:textId="7D5BDB31" w:rsidR="0052091E" w:rsidRPr="0052091E" w:rsidRDefault="0052091E">
      <w:pPr>
        <w:pStyle w:val="ListParagraph"/>
        <w:numPr>
          <w:ilvl w:val="0"/>
          <w:numId w:val="17"/>
        </w:numPr>
      </w:pPr>
      <w:r w:rsidRPr="0052091E">
        <w:t>Strategic Applications:</w:t>
      </w:r>
    </w:p>
    <w:p w14:paraId="1E69D35D" w14:textId="77777777" w:rsidR="0052091E" w:rsidRPr="0052091E" w:rsidRDefault="0052091E">
      <w:pPr>
        <w:numPr>
          <w:ilvl w:val="0"/>
          <w:numId w:val="20"/>
        </w:numPr>
      </w:pPr>
      <w:r w:rsidRPr="0052091E">
        <w:t>How to use data for team selection</w:t>
      </w:r>
    </w:p>
    <w:p w14:paraId="5CDE5DAA" w14:textId="77777777" w:rsidR="0052091E" w:rsidRPr="0052091E" w:rsidRDefault="0052091E">
      <w:pPr>
        <w:numPr>
          <w:ilvl w:val="0"/>
          <w:numId w:val="20"/>
        </w:numPr>
      </w:pPr>
      <w:r w:rsidRPr="0052091E">
        <w:t>Optimizing batting orders and bowling strategies</w:t>
      </w:r>
    </w:p>
    <w:p w14:paraId="59BC3C84" w14:textId="77777777" w:rsidR="0052091E" w:rsidRPr="0052091E" w:rsidRDefault="0052091E">
      <w:pPr>
        <w:numPr>
          <w:ilvl w:val="0"/>
          <w:numId w:val="20"/>
        </w:numPr>
      </w:pPr>
      <w:r w:rsidRPr="0052091E">
        <w:t>Field placement strategies based on data</w:t>
      </w:r>
    </w:p>
    <w:p w14:paraId="256A742A" w14:textId="77777777" w:rsidR="0052091E" w:rsidRPr="0052091E" w:rsidRDefault="0052091E">
      <w:pPr>
        <w:numPr>
          <w:ilvl w:val="0"/>
          <w:numId w:val="20"/>
        </w:numPr>
      </w:pPr>
      <w:r w:rsidRPr="0052091E">
        <w:t>In-game decision making using real-time analytics</w:t>
      </w:r>
    </w:p>
    <w:p w14:paraId="7FF72B6C" w14:textId="7EA10037" w:rsidR="0052091E" w:rsidRPr="0052091E" w:rsidRDefault="0052091E">
      <w:pPr>
        <w:pStyle w:val="ListParagraph"/>
        <w:numPr>
          <w:ilvl w:val="0"/>
          <w:numId w:val="17"/>
        </w:numPr>
      </w:pPr>
      <w:r w:rsidRPr="0052091E">
        <w:t>Broader Sports Analytics Concepts:</w:t>
      </w:r>
    </w:p>
    <w:p w14:paraId="4849C8F7" w14:textId="77777777" w:rsidR="0052091E" w:rsidRPr="0052091E" w:rsidRDefault="0052091E">
      <w:pPr>
        <w:numPr>
          <w:ilvl w:val="0"/>
          <w:numId w:val="21"/>
        </w:numPr>
      </w:pPr>
      <w:r w:rsidRPr="0052091E">
        <w:t>Familiarity with analytics approaches from other sports (e.g., Sabermetrics in baseball)</w:t>
      </w:r>
    </w:p>
    <w:p w14:paraId="51AF99F3" w14:textId="77777777" w:rsidR="0052091E" w:rsidRPr="0052091E" w:rsidRDefault="0052091E">
      <w:pPr>
        <w:numPr>
          <w:ilvl w:val="0"/>
          <w:numId w:val="21"/>
        </w:numPr>
      </w:pPr>
      <w:r w:rsidRPr="0052091E">
        <w:t>Understanding of how analytics can be applied to both performance analysis and fan engagement</w:t>
      </w:r>
    </w:p>
    <w:p w14:paraId="4839158F" w14:textId="2B837455" w:rsidR="00593184" w:rsidRDefault="0052091E" w:rsidP="0052091E">
      <w:r w:rsidRPr="0052091E">
        <w:t>This domain knowledge forms the foundation for effective cricket analytics, allowing analysts to interpret data in the context of the sport and provide valuable insights for teams, players, and stakeholders.</w:t>
      </w:r>
    </w:p>
    <w:p w14:paraId="19AF93B3" w14:textId="4615446E" w:rsidR="00720216" w:rsidRDefault="00120F02" w:rsidP="00720216">
      <w:pPr>
        <w:pStyle w:val="Heading1"/>
      </w:pPr>
      <w:bookmarkStart w:id="34" w:name="_Toc176204534"/>
      <w:r>
        <w:t xml:space="preserve">5. </w:t>
      </w:r>
      <w:r w:rsidR="00720216">
        <w:t>Quantitative and Predictive analysis</w:t>
      </w:r>
      <w:bookmarkEnd w:id="34"/>
    </w:p>
    <w:p w14:paraId="210B39A0" w14:textId="1FB2BEFB" w:rsidR="00720216" w:rsidRDefault="00837736" w:rsidP="00720216">
      <w:pPr>
        <w:pStyle w:val="Heading2"/>
      </w:pPr>
      <w:r>
        <w:t xml:space="preserve"> </w:t>
      </w:r>
      <w:bookmarkStart w:id="35" w:name="_Toc176204535"/>
      <w:r w:rsidR="00120F02">
        <w:t xml:space="preserve">5.1 </w:t>
      </w:r>
      <w:r w:rsidR="00720216">
        <w:t>Win Ratio Analysis of Teams</w:t>
      </w:r>
      <w:bookmarkEnd w:id="35"/>
    </w:p>
    <w:p w14:paraId="3602E8D5" w14:textId="4D6626AC" w:rsidR="00720216" w:rsidRDefault="00120F02" w:rsidP="00720216">
      <w:pPr>
        <w:pStyle w:val="Heading3"/>
      </w:pPr>
      <w:bookmarkStart w:id="36" w:name="_Toc176204536"/>
      <w:r>
        <w:t xml:space="preserve">5.1.1 </w:t>
      </w:r>
      <w:r w:rsidR="00720216">
        <w:t>Need for Analysis</w:t>
      </w:r>
      <w:bookmarkEnd w:id="36"/>
    </w:p>
    <w:p w14:paraId="5689E2F0" w14:textId="6FF97D1C" w:rsidR="00720216" w:rsidRDefault="00720216" w:rsidP="00720216">
      <w:r w:rsidRPr="00720216">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12299F6F" w:rsidR="00720216" w:rsidRDefault="00120F02" w:rsidP="00B63DE3">
      <w:pPr>
        <w:pStyle w:val="Heading3"/>
      </w:pPr>
      <w:bookmarkStart w:id="37" w:name="_Toc176204537"/>
      <w:r>
        <w:t xml:space="preserve">5.1.2 </w:t>
      </w:r>
      <w:r w:rsidR="00B63DE3">
        <w:t>Objective</w:t>
      </w:r>
      <w:bookmarkEnd w:id="37"/>
    </w:p>
    <w:p w14:paraId="17B32B6E" w14:textId="5C148D28" w:rsidR="00B63DE3" w:rsidRDefault="00B63DE3">
      <w:pPr>
        <w:numPr>
          <w:ilvl w:val="0"/>
          <w:numId w:val="22"/>
        </w:numPr>
      </w:pPr>
      <w:r w:rsidRPr="00B63DE3">
        <w:t>Calculate and compare the win ratios of all IPL teams.</w:t>
      </w:r>
    </w:p>
    <w:p w14:paraId="68DD5412" w14:textId="40BC3D95" w:rsidR="00B63DE3" w:rsidRDefault="00B63DE3">
      <w:pPr>
        <w:numPr>
          <w:ilvl w:val="0"/>
          <w:numId w:val="22"/>
        </w:numPr>
      </w:pPr>
      <w:r>
        <w:t>Predict the Win ratio of all teams</w:t>
      </w:r>
    </w:p>
    <w:p w14:paraId="7CE9F761" w14:textId="0F61104F" w:rsidR="00B63DE3" w:rsidRDefault="00120F02" w:rsidP="00B63DE3">
      <w:pPr>
        <w:pStyle w:val="Heading3"/>
      </w:pPr>
      <w:bookmarkStart w:id="38" w:name="_Toc176204538"/>
      <w:r>
        <w:t xml:space="preserve">5.1.3 </w:t>
      </w:r>
      <w:r w:rsidR="00536F37">
        <w:t>Data overview</w:t>
      </w:r>
      <w:bookmarkEnd w:id="38"/>
    </w:p>
    <w:tbl>
      <w:tblPr>
        <w:tblW w:w="7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536F37" w14:paraId="19E70C14" w14:textId="77777777" w:rsidTr="00D97603">
        <w:trPr>
          <w:trHeight w:val="290"/>
          <w:jc w:val="center"/>
        </w:trPr>
        <w:tc>
          <w:tcPr>
            <w:tcW w:w="1133" w:type="dxa"/>
            <w:shd w:val="clear" w:color="auto" w:fill="auto"/>
            <w:noWrap/>
            <w:vAlign w:val="bottom"/>
            <w:hideMark/>
          </w:tcPr>
          <w:p w14:paraId="5273992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proofErr w:type="spellStart"/>
            <w:r w:rsidRPr="00536F37">
              <w:rPr>
                <w:rFonts w:ascii="Aptos Narrow" w:eastAsia="Times New Roman" w:hAnsi="Aptos Narrow" w:cs="Times New Roman"/>
                <w:color w:val="000000"/>
                <w:kern w:val="0"/>
                <w:lang w:eastAsia="en-GB"/>
                <w14:ligatures w14:val="none"/>
              </w:rPr>
              <w:t>Team_Name</w:t>
            </w:r>
            <w:proofErr w:type="spellEnd"/>
          </w:p>
        </w:tc>
        <w:tc>
          <w:tcPr>
            <w:tcW w:w="960" w:type="dxa"/>
            <w:shd w:val="clear" w:color="auto" w:fill="auto"/>
            <w:noWrap/>
            <w:vAlign w:val="bottom"/>
            <w:hideMark/>
          </w:tcPr>
          <w:p w14:paraId="37C7162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Playoff</w:t>
            </w:r>
          </w:p>
        </w:tc>
      </w:tr>
      <w:tr w:rsidR="00536F37" w:rsidRPr="00536F37" w14:paraId="4CB0C510" w14:textId="77777777" w:rsidTr="00D97603">
        <w:trPr>
          <w:trHeight w:val="290"/>
          <w:jc w:val="center"/>
        </w:trPr>
        <w:tc>
          <w:tcPr>
            <w:tcW w:w="1133" w:type="dxa"/>
            <w:shd w:val="clear" w:color="auto" w:fill="auto"/>
            <w:noWrap/>
            <w:vAlign w:val="bottom"/>
            <w:hideMark/>
          </w:tcPr>
          <w:p w14:paraId="4FC71B6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w:t>
            </w:r>
          </w:p>
        </w:tc>
      </w:tr>
      <w:tr w:rsidR="00536F37" w:rsidRPr="00536F37" w14:paraId="406CF7F2" w14:textId="77777777" w:rsidTr="00D97603">
        <w:trPr>
          <w:trHeight w:val="290"/>
          <w:jc w:val="center"/>
        </w:trPr>
        <w:tc>
          <w:tcPr>
            <w:tcW w:w="1133" w:type="dxa"/>
            <w:shd w:val="clear" w:color="auto" w:fill="auto"/>
            <w:noWrap/>
            <w:vAlign w:val="bottom"/>
            <w:hideMark/>
          </w:tcPr>
          <w:p w14:paraId="3484E07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w:t>
            </w:r>
          </w:p>
        </w:tc>
      </w:tr>
      <w:tr w:rsidR="00536F37" w:rsidRPr="00536F37" w14:paraId="44C84C09" w14:textId="77777777" w:rsidTr="00D97603">
        <w:trPr>
          <w:trHeight w:val="290"/>
          <w:jc w:val="center"/>
        </w:trPr>
        <w:tc>
          <w:tcPr>
            <w:tcW w:w="1133" w:type="dxa"/>
            <w:shd w:val="clear" w:color="auto" w:fill="auto"/>
            <w:noWrap/>
            <w:vAlign w:val="bottom"/>
            <w:hideMark/>
          </w:tcPr>
          <w:p w14:paraId="2F70C9D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7</w:t>
            </w:r>
          </w:p>
        </w:tc>
      </w:tr>
      <w:tr w:rsidR="00536F37" w:rsidRPr="00536F37" w14:paraId="3EEE5B09" w14:textId="77777777" w:rsidTr="00D97603">
        <w:trPr>
          <w:trHeight w:val="290"/>
          <w:jc w:val="center"/>
        </w:trPr>
        <w:tc>
          <w:tcPr>
            <w:tcW w:w="1133" w:type="dxa"/>
            <w:shd w:val="clear" w:color="auto" w:fill="auto"/>
            <w:noWrap/>
            <w:vAlign w:val="bottom"/>
            <w:hideMark/>
          </w:tcPr>
          <w:p w14:paraId="5319D04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lastRenderedPageBreak/>
              <w:t>DC</w:t>
            </w:r>
          </w:p>
        </w:tc>
        <w:tc>
          <w:tcPr>
            <w:tcW w:w="960" w:type="dxa"/>
            <w:shd w:val="clear" w:color="auto" w:fill="auto"/>
            <w:noWrap/>
            <w:vAlign w:val="bottom"/>
            <w:hideMark/>
          </w:tcPr>
          <w:p w14:paraId="2059403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B06360B" w14:textId="77777777" w:rsidTr="00D97603">
        <w:trPr>
          <w:trHeight w:val="290"/>
          <w:jc w:val="center"/>
        </w:trPr>
        <w:tc>
          <w:tcPr>
            <w:tcW w:w="1133" w:type="dxa"/>
            <w:shd w:val="clear" w:color="auto" w:fill="auto"/>
            <w:noWrap/>
            <w:vAlign w:val="bottom"/>
            <w:hideMark/>
          </w:tcPr>
          <w:p w14:paraId="59273405"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70E5EF66" w14:textId="77777777" w:rsidTr="00D97603">
        <w:trPr>
          <w:trHeight w:val="290"/>
          <w:jc w:val="center"/>
        </w:trPr>
        <w:tc>
          <w:tcPr>
            <w:tcW w:w="1133" w:type="dxa"/>
            <w:shd w:val="clear" w:color="auto" w:fill="auto"/>
            <w:noWrap/>
            <w:vAlign w:val="bottom"/>
            <w:hideMark/>
          </w:tcPr>
          <w:p w14:paraId="585412F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w:t>
            </w:r>
          </w:p>
        </w:tc>
      </w:tr>
      <w:tr w:rsidR="00536F37" w:rsidRPr="00536F37" w14:paraId="160B7E03" w14:textId="77777777" w:rsidTr="00D97603">
        <w:trPr>
          <w:trHeight w:val="290"/>
          <w:jc w:val="center"/>
        </w:trPr>
        <w:tc>
          <w:tcPr>
            <w:tcW w:w="1133" w:type="dxa"/>
            <w:shd w:val="clear" w:color="auto" w:fill="auto"/>
            <w:noWrap/>
            <w:vAlign w:val="bottom"/>
            <w:hideMark/>
          </w:tcPr>
          <w:p w14:paraId="401E051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r>
      <w:tr w:rsidR="00536F37" w:rsidRPr="00536F37" w14:paraId="25C981F9" w14:textId="77777777" w:rsidTr="00D97603">
        <w:trPr>
          <w:trHeight w:val="290"/>
          <w:jc w:val="center"/>
        </w:trPr>
        <w:tc>
          <w:tcPr>
            <w:tcW w:w="1133" w:type="dxa"/>
            <w:shd w:val="clear" w:color="auto" w:fill="auto"/>
            <w:noWrap/>
            <w:vAlign w:val="bottom"/>
            <w:hideMark/>
          </w:tcPr>
          <w:p w14:paraId="51EE07D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3F08E7C" w14:textId="77777777" w:rsidTr="00D97603">
        <w:trPr>
          <w:trHeight w:val="290"/>
          <w:jc w:val="center"/>
        </w:trPr>
        <w:tc>
          <w:tcPr>
            <w:tcW w:w="1133" w:type="dxa"/>
            <w:shd w:val="clear" w:color="auto" w:fill="auto"/>
            <w:noWrap/>
            <w:vAlign w:val="bottom"/>
            <w:hideMark/>
          </w:tcPr>
          <w:p w14:paraId="3E8BF64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GT</w:t>
            </w:r>
          </w:p>
        </w:tc>
        <w:tc>
          <w:tcPr>
            <w:tcW w:w="960" w:type="dxa"/>
            <w:shd w:val="clear" w:color="auto" w:fill="auto"/>
            <w:noWrap/>
            <w:vAlign w:val="bottom"/>
            <w:hideMark/>
          </w:tcPr>
          <w:p w14:paraId="1A743D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27EB2E5E" w14:textId="77777777" w:rsidTr="00D97603">
        <w:trPr>
          <w:trHeight w:val="290"/>
          <w:jc w:val="center"/>
        </w:trPr>
        <w:tc>
          <w:tcPr>
            <w:tcW w:w="1133" w:type="dxa"/>
            <w:shd w:val="clear" w:color="auto" w:fill="auto"/>
            <w:noWrap/>
            <w:vAlign w:val="bottom"/>
            <w:hideMark/>
          </w:tcPr>
          <w:p w14:paraId="0E96F7D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LSG</w:t>
            </w:r>
          </w:p>
        </w:tc>
        <w:tc>
          <w:tcPr>
            <w:tcW w:w="960" w:type="dxa"/>
            <w:shd w:val="clear" w:color="auto" w:fill="auto"/>
            <w:noWrap/>
            <w:vAlign w:val="bottom"/>
            <w:hideMark/>
          </w:tcPr>
          <w:p w14:paraId="50AF20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bl>
    <w:p w14:paraId="44333D0B" w14:textId="2DFA4FA5" w:rsidR="00536F37" w:rsidRDefault="00536F37" w:rsidP="00536F37"/>
    <w:p w14:paraId="16EFDF3E" w14:textId="1F812A7D" w:rsidR="00536F37" w:rsidRDefault="00120F02" w:rsidP="00536F37">
      <w:pPr>
        <w:pStyle w:val="Heading3"/>
      </w:pPr>
      <w:bookmarkStart w:id="39" w:name="_Toc176204539"/>
      <w:r>
        <w:t xml:space="preserve">5.1.4 </w:t>
      </w:r>
      <w:r w:rsidR="00536F37">
        <w:t>Quantitative Analysis</w:t>
      </w:r>
      <w:bookmarkEnd w:id="39"/>
    </w:p>
    <w:p w14:paraId="30164266" w14:textId="1D432CCA" w:rsidR="00536F37" w:rsidRDefault="00982097" w:rsidP="008661E2">
      <w:pPr>
        <w:pStyle w:val="Heading4"/>
      </w:pPr>
      <w:r>
        <w:t>Calculate the win ratio:</w:t>
      </w:r>
    </w:p>
    <w:p w14:paraId="06566682" w14:textId="06897986" w:rsidR="00982097" w:rsidRDefault="00982097" w:rsidP="00982097">
      <w: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Default="00195867" w:rsidP="00982097">
      <m:oMathPara>
        <m:oMath>
          <m:r>
            <w:rPr>
              <w:rFonts w:ascii="Cambria Math" w:hAnsi="Cambria Math"/>
            </w:rPr>
            <m:t>Win Ratio = (Games Won) / (Total Games Played) * 100</m:t>
          </m:r>
        </m:oMath>
      </m:oMathPara>
    </w:p>
    <w:p w14:paraId="7DDFADB0" w14:textId="6575E1BA" w:rsidR="008661E2" w:rsidRDefault="00982097" w:rsidP="00982097">
      <w: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tbl>
      <w:tblPr>
        <w:tblW w:w="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8661E2" w14:paraId="3CD3661B" w14:textId="77777777" w:rsidTr="008661E2">
        <w:trPr>
          <w:trHeight w:val="290"/>
          <w:jc w:val="center"/>
        </w:trPr>
        <w:tc>
          <w:tcPr>
            <w:tcW w:w="1640" w:type="dxa"/>
            <w:shd w:val="clear" w:color="auto" w:fill="auto"/>
            <w:noWrap/>
            <w:vAlign w:val="bottom"/>
            <w:hideMark/>
          </w:tcPr>
          <w:p w14:paraId="706E0255" w14:textId="5B8D6519"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Team</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Name</w:t>
            </w:r>
          </w:p>
        </w:tc>
        <w:tc>
          <w:tcPr>
            <w:tcW w:w="1320" w:type="dxa"/>
            <w:shd w:val="clear" w:color="auto" w:fill="auto"/>
            <w:noWrap/>
            <w:vAlign w:val="bottom"/>
            <w:hideMark/>
          </w:tcPr>
          <w:p w14:paraId="475C591C" w14:textId="0AB82DBE"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Win</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Ratio</w:t>
            </w:r>
          </w:p>
        </w:tc>
      </w:tr>
      <w:tr w:rsidR="008661E2" w:rsidRPr="008661E2" w14:paraId="23D6C673" w14:textId="77777777" w:rsidTr="008661E2">
        <w:trPr>
          <w:trHeight w:val="290"/>
          <w:jc w:val="center"/>
        </w:trPr>
        <w:tc>
          <w:tcPr>
            <w:tcW w:w="1640" w:type="dxa"/>
            <w:shd w:val="clear" w:color="auto" w:fill="auto"/>
            <w:noWrap/>
            <w:vAlign w:val="bottom"/>
            <w:hideMark/>
          </w:tcPr>
          <w:p w14:paraId="1500F8F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MI</w:t>
            </w:r>
          </w:p>
        </w:tc>
        <w:tc>
          <w:tcPr>
            <w:tcW w:w="1320" w:type="dxa"/>
            <w:shd w:val="clear" w:color="auto" w:fill="auto"/>
            <w:noWrap/>
            <w:vAlign w:val="bottom"/>
            <w:hideMark/>
          </w:tcPr>
          <w:p w14:paraId="615C0FC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55.17241379</w:t>
            </w:r>
          </w:p>
        </w:tc>
      </w:tr>
      <w:tr w:rsidR="008661E2" w:rsidRPr="008661E2" w14:paraId="575BFC0B" w14:textId="77777777" w:rsidTr="008661E2">
        <w:trPr>
          <w:trHeight w:val="290"/>
          <w:jc w:val="center"/>
        </w:trPr>
        <w:tc>
          <w:tcPr>
            <w:tcW w:w="1640" w:type="dxa"/>
            <w:shd w:val="clear" w:color="auto" w:fill="auto"/>
            <w:noWrap/>
            <w:vAlign w:val="bottom"/>
            <w:hideMark/>
          </w:tcPr>
          <w:p w14:paraId="0187EC3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RCB</w:t>
            </w:r>
          </w:p>
        </w:tc>
        <w:tc>
          <w:tcPr>
            <w:tcW w:w="1320" w:type="dxa"/>
            <w:shd w:val="clear" w:color="auto" w:fill="auto"/>
            <w:noWrap/>
            <w:vAlign w:val="bottom"/>
            <w:hideMark/>
          </w:tcPr>
          <w:p w14:paraId="567EBE6B"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48.046875</w:t>
            </w:r>
          </w:p>
        </w:tc>
      </w:tr>
      <w:tr w:rsidR="008661E2" w:rsidRPr="008661E2" w14:paraId="69C714BD" w14:textId="77777777" w:rsidTr="008661E2">
        <w:trPr>
          <w:trHeight w:val="290"/>
          <w:jc w:val="center"/>
        </w:trPr>
        <w:tc>
          <w:tcPr>
            <w:tcW w:w="1640" w:type="dxa"/>
            <w:shd w:val="clear" w:color="auto" w:fill="auto"/>
            <w:noWrap/>
            <w:vAlign w:val="bottom"/>
            <w:hideMark/>
          </w:tcPr>
          <w:p w14:paraId="7EE109E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KKR</w:t>
            </w:r>
          </w:p>
        </w:tc>
        <w:tc>
          <w:tcPr>
            <w:tcW w:w="1320" w:type="dxa"/>
            <w:shd w:val="clear" w:color="auto" w:fill="auto"/>
            <w:noWrap/>
            <w:vAlign w:val="bottom"/>
            <w:hideMark/>
          </w:tcPr>
          <w:p w14:paraId="1A4525C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51.98412698</w:t>
            </w:r>
          </w:p>
        </w:tc>
      </w:tr>
      <w:tr w:rsidR="008661E2" w:rsidRPr="008661E2" w14:paraId="1F76468F" w14:textId="77777777" w:rsidTr="008661E2">
        <w:trPr>
          <w:trHeight w:val="290"/>
          <w:jc w:val="center"/>
        </w:trPr>
        <w:tc>
          <w:tcPr>
            <w:tcW w:w="1640" w:type="dxa"/>
            <w:shd w:val="clear" w:color="auto" w:fill="auto"/>
            <w:noWrap/>
            <w:vAlign w:val="bottom"/>
            <w:hideMark/>
          </w:tcPr>
          <w:p w14:paraId="15738183"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DC</w:t>
            </w:r>
          </w:p>
        </w:tc>
        <w:tc>
          <w:tcPr>
            <w:tcW w:w="1320" w:type="dxa"/>
            <w:shd w:val="clear" w:color="auto" w:fill="auto"/>
            <w:noWrap/>
            <w:vAlign w:val="bottom"/>
            <w:hideMark/>
          </w:tcPr>
          <w:p w14:paraId="0B3C32D2"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45.63492063</w:t>
            </w:r>
          </w:p>
        </w:tc>
      </w:tr>
      <w:tr w:rsidR="008661E2" w:rsidRPr="008661E2" w14:paraId="29866F45" w14:textId="77777777" w:rsidTr="008661E2">
        <w:trPr>
          <w:trHeight w:val="290"/>
          <w:jc w:val="center"/>
        </w:trPr>
        <w:tc>
          <w:tcPr>
            <w:tcW w:w="1640" w:type="dxa"/>
            <w:shd w:val="clear" w:color="auto" w:fill="auto"/>
            <w:noWrap/>
            <w:vAlign w:val="bottom"/>
            <w:hideMark/>
          </w:tcPr>
          <w:p w14:paraId="177D8C2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PK</w:t>
            </w:r>
          </w:p>
        </w:tc>
        <w:tc>
          <w:tcPr>
            <w:tcW w:w="1320" w:type="dxa"/>
            <w:shd w:val="clear" w:color="auto" w:fill="auto"/>
            <w:noWrap/>
            <w:vAlign w:val="bottom"/>
            <w:hideMark/>
          </w:tcPr>
          <w:p w14:paraId="46759FF6"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45.52845528</w:t>
            </w:r>
          </w:p>
        </w:tc>
      </w:tr>
      <w:tr w:rsidR="008661E2" w:rsidRPr="008661E2" w14:paraId="09704909" w14:textId="77777777" w:rsidTr="008661E2">
        <w:trPr>
          <w:trHeight w:val="290"/>
          <w:jc w:val="center"/>
        </w:trPr>
        <w:tc>
          <w:tcPr>
            <w:tcW w:w="1640" w:type="dxa"/>
            <w:shd w:val="clear" w:color="auto" w:fill="auto"/>
            <w:noWrap/>
            <w:vAlign w:val="bottom"/>
            <w:hideMark/>
          </w:tcPr>
          <w:p w14:paraId="256767C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CSK</w:t>
            </w:r>
          </w:p>
        </w:tc>
        <w:tc>
          <w:tcPr>
            <w:tcW w:w="1320" w:type="dxa"/>
            <w:shd w:val="clear" w:color="auto" w:fill="auto"/>
            <w:noWrap/>
            <w:vAlign w:val="bottom"/>
            <w:hideMark/>
          </w:tcPr>
          <w:p w14:paraId="0B063D74"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57.74058577</w:t>
            </w:r>
          </w:p>
        </w:tc>
      </w:tr>
      <w:tr w:rsidR="008661E2" w:rsidRPr="008661E2" w14:paraId="04F370E0" w14:textId="77777777" w:rsidTr="008661E2">
        <w:trPr>
          <w:trHeight w:val="290"/>
          <w:jc w:val="center"/>
        </w:trPr>
        <w:tc>
          <w:tcPr>
            <w:tcW w:w="1640" w:type="dxa"/>
            <w:shd w:val="clear" w:color="auto" w:fill="auto"/>
            <w:noWrap/>
            <w:vAlign w:val="bottom"/>
            <w:hideMark/>
          </w:tcPr>
          <w:p w14:paraId="33AE931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RR</w:t>
            </w:r>
          </w:p>
        </w:tc>
        <w:tc>
          <w:tcPr>
            <w:tcW w:w="1320" w:type="dxa"/>
            <w:shd w:val="clear" w:color="auto" w:fill="auto"/>
            <w:noWrap/>
            <w:vAlign w:val="bottom"/>
            <w:hideMark/>
          </w:tcPr>
          <w:p w14:paraId="4B4DDBB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50.45045045</w:t>
            </w:r>
          </w:p>
        </w:tc>
      </w:tr>
      <w:tr w:rsidR="008661E2" w:rsidRPr="008661E2" w14:paraId="0F03DB26" w14:textId="77777777" w:rsidTr="008661E2">
        <w:trPr>
          <w:trHeight w:val="290"/>
          <w:jc w:val="center"/>
        </w:trPr>
        <w:tc>
          <w:tcPr>
            <w:tcW w:w="1640" w:type="dxa"/>
            <w:shd w:val="clear" w:color="auto" w:fill="auto"/>
            <w:noWrap/>
            <w:vAlign w:val="bottom"/>
            <w:hideMark/>
          </w:tcPr>
          <w:p w14:paraId="0A3DEFFC"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SRH</w:t>
            </w:r>
          </w:p>
        </w:tc>
        <w:tc>
          <w:tcPr>
            <w:tcW w:w="1320" w:type="dxa"/>
            <w:shd w:val="clear" w:color="auto" w:fill="auto"/>
            <w:noWrap/>
            <w:vAlign w:val="bottom"/>
            <w:hideMark/>
          </w:tcPr>
          <w:p w14:paraId="052C494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48.35164835</w:t>
            </w:r>
          </w:p>
        </w:tc>
      </w:tr>
      <w:tr w:rsidR="008661E2" w:rsidRPr="008661E2" w14:paraId="3CBCBDE8" w14:textId="77777777" w:rsidTr="008661E2">
        <w:trPr>
          <w:trHeight w:val="290"/>
          <w:jc w:val="center"/>
        </w:trPr>
        <w:tc>
          <w:tcPr>
            <w:tcW w:w="1640" w:type="dxa"/>
            <w:shd w:val="clear" w:color="auto" w:fill="auto"/>
            <w:noWrap/>
            <w:vAlign w:val="bottom"/>
            <w:hideMark/>
          </w:tcPr>
          <w:p w14:paraId="21FAF6A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GT</w:t>
            </w:r>
          </w:p>
        </w:tc>
        <w:tc>
          <w:tcPr>
            <w:tcW w:w="1320" w:type="dxa"/>
            <w:shd w:val="clear" w:color="auto" w:fill="auto"/>
            <w:noWrap/>
            <w:vAlign w:val="bottom"/>
            <w:hideMark/>
          </w:tcPr>
          <w:p w14:paraId="33D63BB1"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62.22222222</w:t>
            </w:r>
          </w:p>
        </w:tc>
      </w:tr>
      <w:tr w:rsidR="008661E2" w:rsidRPr="008661E2" w14:paraId="7BCD58AA" w14:textId="77777777" w:rsidTr="008661E2">
        <w:trPr>
          <w:trHeight w:val="290"/>
          <w:jc w:val="center"/>
        </w:trPr>
        <w:tc>
          <w:tcPr>
            <w:tcW w:w="1640" w:type="dxa"/>
            <w:shd w:val="clear" w:color="auto" w:fill="auto"/>
            <w:noWrap/>
            <w:vAlign w:val="bottom"/>
            <w:hideMark/>
          </w:tcPr>
          <w:p w14:paraId="2FCE477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LSG</w:t>
            </w:r>
          </w:p>
        </w:tc>
        <w:tc>
          <w:tcPr>
            <w:tcW w:w="1320" w:type="dxa"/>
            <w:shd w:val="clear" w:color="auto" w:fill="auto"/>
            <w:noWrap/>
            <w:vAlign w:val="bottom"/>
            <w:hideMark/>
          </w:tcPr>
          <w:p w14:paraId="1799A14A"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54.54545455</w:t>
            </w:r>
          </w:p>
        </w:tc>
      </w:tr>
    </w:tbl>
    <w:p w14:paraId="3B83129C" w14:textId="77777777" w:rsidR="00982097" w:rsidRDefault="00982097" w:rsidP="00982097"/>
    <w:p w14:paraId="0BB0B9D7" w14:textId="51FA1C38" w:rsidR="008661E2" w:rsidRDefault="00271169" w:rsidP="00271169">
      <w:pPr>
        <w:pStyle w:val="Heading4"/>
      </w:pPr>
      <w:r>
        <w:t>Calculate the lost ratio:</w:t>
      </w:r>
    </w:p>
    <w:p w14:paraId="0C857A7F" w14:textId="77777777" w:rsidR="00271169" w:rsidRPr="00271169" w:rsidRDefault="00271169" w:rsidP="00271169">
      <w:r w:rsidRPr="00271169">
        <w:t>The loss ratio is a key performance indicator that measures the proportion of games lost relative to the total number of games played. It is calculated using the formula:</w:t>
      </w:r>
    </w:p>
    <w:p w14:paraId="630AE95C" w14:textId="623ED2E2" w:rsidR="00195867" w:rsidRDefault="00195867" w:rsidP="00FB6C87">
      <w:pPr>
        <w:jc w:val="center"/>
      </w:pPr>
      <m:oMathPara>
        <m:oMath>
          <m:r>
            <w:rPr>
              <w:rFonts w:ascii="Cambria Math" w:hAnsi="Cambria Math"/>
            </w:rPr>
            <m:t>Loss Ratio= (Games Lost/ Total Games Played)×100</m:t>
          </m:r>
        </m:oMath>
      </m:oMathPara>
    </w:p>
    <w:p w14:paraId="562C9B8C" w14:textId="254F89A0" w:rsidR="00385BB7" w:rsidRDefault="00385BB7" w:rsidP="00385BB7">
      <w:pPr>
        <w:pStyle w:val="Heading4"/>
      </w:pPr>
      <w:r>
        <w:t>Win Loss Ratio</w:t>
      </w:r>
    </w:p>
    <w:p w14:paraId="26824FAD" w14:textId="5BE2ADF1" w:rsidR="00385BB7" w:rsidRDefault="00385BB7" w:rsidP="00385BB7">
      <w:r w:rsidRPr="00385BB7">
        <w:t>The win-loss ratio is a critical metric used to evaluate performance in various competitive contexts, including sports and sales. It is calculated using the formula:</w:t>
      </w:r>
    </w:p>
    <w:p w14:paraId="6DF28145" w14:textId="4BA7FCC0" w:rsidR="00385BB7" w:rsidRDefault="00385BB7" w:rsidP="00385BB7">
      <w:pPr>
        <w:jc w:val="center"/>
        <w:rPr>
          <w:rFonts w:ascii="Cambria Math" w:hAnsi="Cambria Math"/>
          <w:i/>
        </w:rPr>
      </w:pPr>
      <w:r w:rsidRPr="00385BB7">
        <w:rPr>
          <w:rFonts w:ascii="Cambria Math" w:hAnsi="Cambria Math"/>
          <w:i/>
        </w:rPr>
        <w:t>Win Loss Ratio=</w:t>
      </w:r>
      <w:proofErr w:type="gramStart"/>
      <w:r w:rsidRPr="00385BB7">
        <w:rPr>
          <w:rFonts w:ascii="Cambria Math" w:hAnsi="Cambria Math"/>
          <w:i/>
        </w:rPr>
        <w:t>Number</w:t>
      </w:r>
      <w:proofErr w:type="gramEnd"/>
      <w:r w:rsidRPr="00385BB7">
        <w:rPr>
          <w:rFonts w:ascii="Cambria Math" w:hAnsi="Cambria Math"/>
          <w:i/>
        </w:rPr>
        <w:t> of Losses</w:t>
      </w:r>
      <w:r>
        <w:rPr>
          <w:rFonts w:ascii="Cambria Math" w:hAnsi="Cambria Math"/>
          <w:i/>
        </w:rPr>
        <w:t xml:space="preserve"> / </w:t>
      </w:r>
      <w:r w:rsidRPr="00385BB7">
        <w:rPr>
          <w:rFonts w:ascii="Cambria Math" w:hAnsi="Cambria Math"/>
          <w:i/>
        </w:rPr>
        <w:t>Number of Wins​</w:t>
      </w:r>
    </w:p>
    <w:p w14:paraId="2D313208" w14:textId="77777777" w:rsidR="00385BB7" w:rsidRPr="00385BB7" w:rsidRDefault="00385BB7" w:rsidP="00385BB7">
      <w:r w:rsidRPr="00385BB7">
        <w:t>The win-loss ratio difference is a crucial metric in sports analysis for several reasons:</w:t>
      </w:r>
    </w:p>
    <w:p w14:paraId="53592343" w14:textId="77777777" w:rsidR="00385BB7" w:rsidRPr="00385BB7" w:rsidRDefault="00385BB7">
      <w:pPr>
        <w:numPr>
          <w:ilvl w:val="0"/>
          <w:numId w:val="23"/>
        </w:numPr>
      </w:pPr>
      <w:r w:rsidRPr="00385BB7">
        <w:lastRenderedPageBreak/>
        <w:t>Performance indicator: It provides a clear picture of a team's overall performance, showing how much they're winning compared to losing.</w:t>
      </w:r>
    </w:p>
    <w:p w14:paraId="1DAAB0B0" w14:textId="77777777" w:rsidR="00385BB7" w:rsidRPr="00385BB7" w:rsidRDefault="00385BB7">
      <w:pPr>
        <w:numPr>
          <w:ilvl w:val="0"/>
          <w:numId w:val="23"/>
        </w:numPr>
      </w:pPr>
      <w:r w:rsidRPr="00385BB7">
        <w:t>Competitive edge: A positive difference indicates a team is winning more than losing, suggesting a competitive advantage.</w:t>
      </w:r>
    </w:p>
    <w:p w14:paraId="38490044" w14:textId="77777777" w:rsidR="00385BB7" w:rsidRPr="00385BB7" w:rsidRDefault="00385BB7">
      <w:pPr>
        <w:numPr>
          <w:ilvl w:val="0"/>
          <w:numId w:val="23"/>
        </w:numPr>
      </w:pPr>
      <w:r w:rsidRPr="00385BB7">
        <w:t>Trend analysis: Tracking this metric over time can reveal improvements or declines in team performance.</w:t>
      </w:r>
    </w:p>
    <w:p w14:paraId="168DD460" w14:textId="0773333F" w:rsidR="00385BB7" w:rsidRDefault="00120F02" w:rsidP="00120F02">
      <w:pPr>
        <w:pStyle w:val="Heading3"/>
      </w:pPr>
      <w:bookmarkStart w:id="40" w:name="_Toc176204540"/>
      <w:r>
        <w:t xml:space="preserve">5.1.5 </w:t>
      </w:r>
      <w:r w:rsidR="00385BB7">
        <w:t>Corelation Analysis:</w:t>
      </w:r>
      <w:bookmarkEnd w:id="40"/>
    </w:p>
    <w:p w14:paraId="47818161" w14:textId="77777777" w:rsidR="007B3C46" w:rsidRDefault="00385BB7" w:rsidP="007B3C46">
      <w:pPr>
        <w:keepNext/>
        <w:jc w:val="center"/>
      </w:pPr>
      <w:r w:rsidRPr="00385BB7">
        <w:rPr>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7"/>
                    <a:stretch>
                      <a:fillRect/>
                    </a:stretch>
                  </pic:blipFill>
                  <pic:spPr>
                    <a:xfrm>
                      <a:off x="0" y="0"/>
                      <a:ext cx="2987524" cy="2635018"/>
                    </a:xfrm>
                    <a:prstGeom prst="rect">
                      <a:avLst/>
                    </a:prstGeom>
                  </pic:spPr>
                </pic:pic>
              </a:graphicData>
            </a:graphic>
          </wp:inline>
        </w:drawing>
      </w:r>
    </w:p>
    <w:p w14:paraId="6CC49046" w14:textId="744BCD6F" w:rsidR="00385BB7" w:rsidRDefault="007B3C46" w:rsidP="007B3C46">
      <w:pPr>
        <w:pStyle w:val="Caption"/>
        <w:jc w:val="center"/>
      </w:pPr>
      <w:bookmarkStart w:id="41" w:name="_Toc176205490"/>
      <w:r>
        <w:t xml:space="preserve">Figure </w:t>
      </w:r>
      <w:r>
        <w:fldChar w:fldCharType="begin"/>
      </w:r>
      <w:r>
        <w:instrText xml:space="preserve"> SEQ Figure \* ARABIC </w:instrText>
      </w:r>
      <w:r>
        <w:fldChar w:fldCharType="separate"/>
      </w:r>
      <w:r w:rsidR="0034306C">
        <w:rPr>
          <w:noProof/>
        </w:rPr>
        <w:t>12</w:t>
      </w:r>
      <w:r>
        <w:fldChar w:fldCharType="end"/>
      </w:r>
      <w:r>
        <w:t xml:space="preserve"> - Correlation graph for Linear Reg Model</w:t>
      </w:r>
      <w:bookmarkEnd w:id="41"/>
    </w:p>
    <w:p w14:paraId="19272B57" w14:textId="77777777" w:rsidR="00424579" w:rsidRPr="00424579" w:rsidRDefault="00424579" w:rsidP="00424579">
      <w:r w:rsidRPr="00424579">
        <w:t>Strong Positive Correlations</w:t>
      </w:r>
    </w:p>
    <w:p w14:paraId="0EB65604" w14:textId="77777777" w:rsidR="00424579" w:rsidRPr="00424579" w:rsidRDefault="00424579">
      <w:pPr>
        <w:numPr>
          <w:ilvl w:val="0"/>
          <w:numId w:val="24"/>
        </w:numPr>
      </w:pPr>
      <w:r w:rsidRPr="00424579">
        <w:t>Played vs. Won (0.974) and Lost (0.976):</w:t>
      </w:r>
    </w:p>
    <w:p w14:paraId="040E8DC8" w14:textId="77777777" w:rsidR="00424579" w:rsidRPr="00424579" w:rsidRDefault="00424579">
      <w:pPr>
        <w:numPr>
          <w:ilvl w:val="1"/>
          <w:numId w:val="24"/>
        </w:numPr>
      </w:pPr>
      <w:r w:rsidRPr="00424579">
        <w:t>As expected, teams that have played more matches have both won and lost more games.</w:t>
      </w:r>
    </w:p>
    <w:p w14:paraId="3D61D938" w14:textId="77777777" w:rsidR="00424579" w:rsidRPr="00424579" w:rsidRDefault="00424579">
      <w:pPr>
        <w:numPr>
          <w:ilvl w:val="0"/>
          <w:numId w:val="24"/>
        </w:numPr>
      </w:pPr>
      <w:proofErr w:type="spellStart"/>
      <w:r w:rsidRPr="00424579">
        <w:t>Win_Ratio</w:t>
      </w:r>
      <w:proofErr w:type="spellEnd"/>
      <w:r w:rsidRPr="00424579">
        <w:t xml:space="preserve"> vs. </w:t>
      </w:r>
      <w:proofErr w:type="spellStart"/>
      <w:r w:rsidRPr="00424579">
        <w:t>WR_Difference</w:t>
      </w:r>
      <w:proofErr w:type="spellEnd"/>
      <w:r w:rsidRPr="00424579">
        <w:t xml:space="preserve"> (0.997):</w:t>
      </w:r>
    </w:p>
    <w:p w14:paraId="6DD70F95" w14:textId="77777777" w:rsidR="00424579" w:rsidRPr="00424579" w:rsidRDefault="00424579">
      <w:pPr>
        <w:numPr>
          <w:ilvl w:val="1"/>
          <w:numId w:val="24"/>
        </w:numPr>
      </w:pPr>
      <w:r w:rsidRPr="00424579">
        <w:t>Win ratio is strongly positively correlated with the win-loss ratio difference, indicating that teams with higher win ratios naturally have a larger gap between their wins and losses.</w:t>
      </w:r>
    </w:p>
    <w:p w14:paraId="6E7DC9F4" w14:textId="77777777" w:rsidR="00424579" w:rsidRPr="00424579" w:rsidRDefault="00424579">
      <w:pPr>
        <w:numPr>
          <w:ilvl w:val="0"/>
          <w:numId w:val="24"/>
        </w:numPr>
      </w:pPr>
      <w:r w:rsidRPr="00424579">
        <w:t>Titles vs. Finalists (0.899):</w:t>
      </w:r>
    </w:p>
    <w:p w14:paraId="6AB9752C" w14:textId="77777777" w:rsidR="00424579" w:rsidRPr="00424579" w:rsidRDefault="00424579">
      <w:pPr>
        <w:numPr>
          <w:ilvl w:val="1"/>
          <w:numId w:val="24"/>
        </w:numPr>
      </w:pPr>
      <w:r w:rsidRPr="00424579">
        <w:t>Teams that win more titles tend to reach the finals more often.</w:t>
      </w:r>
    </w:p>
    <w:p w14:paraId="67D10999" w14:textId="77777777" w:rsidR="00424579" w:rsidRPr="00424579" w:rsidRDefault="00424579">
      <w:pPr>
        <w:numPr>
          <w:ilvl w:val="0"/>
          <w:numId w:val="24"/>
        </w:numPr>
      </w:pPr>
      <w:r w:rsidRPr="00424579">
        <w:t>Finalists vs. Playoff (0.883):</w:t>
      </w:r>
    </w:p>
    <w:p w14:paraId="596A3302" w14:textId="77777777" w:rsidR="00424579" w:rsidRPr="00424579" w:rsidRDefault="00424579">
      <w:pPr>
        <w:numPr>
          <w:ilvl w:val="1"/>
          <w:numId w:val="24"/>
        </w:numPr>
      </w:pPr>
      <w:r w:rsidRPr="00424579">
        <w:t>Teams that reach the finals more frequently also tend to make more playoff appearances.</w:t>
      </w:r>
    </w:p>
    <w:p w14:paraId="5A33BA4D" w14:textId="77777777" w:rsidR="00424579" w:rsidRPr="00424579" w:rsidRDefault="00424579" w:rsidP="00424579">
      <w:r w:rsidRPr="00424579">
        <w:t>Strong Negative Correlations</w:t>
      </w:r>
    </w:p>
    <w:p w14:paraId="0D7F0F5E" w14:textId="77777777" w:rsidR="00424579" w:rsidRPr="00424579" w:rsidRDefault="00424579">
      <w:pPr>
        <w:numPr>
          <w:ilvl w:val="0"/>
          <w:numId w:val="25"/>
        </w:numPr>
      </w:pPr>
      <w:proofErr w:type="spellStart"/>
      <w:r w:rsidRPr="00424579">
        <w:t>Win_Ratio</w:t>
      </w:r>
      <w:proofErr w:type="spellEnd"/>
      <w:r w:rsidRPr="00424579">
        <w:t xml:space="preserve"> vs. </w:t>
      </w:r>
      <w:proofErr w:type="spellStart"/>
      <w:r w:rsidRPr="00424579">
        <w:t>lost_Ratio</w:t>
      </w:r>
      <w:proofErr w:type="spellEnd"/>
      <w:r w:rsidRPr="00424579">
        <w:t xml:space="preserve"> (-0.989):</w:t>
      </w:r>
    </w:p>
    <w:p w14:paraId="5E7D3222" w14:textId="77777777" w:rsidR="00424579" w:rsidRPr="00424579" w:rsidRDefault="00424579">
      <w:pPr>
        <w:numPr>
          <w:ilvl w:val="1"/>
          <w:numId w:val="25"/>
        </w:numPr>
      </w:pPr>
      <w:r w:rsidRPr="00424579">
        <w:lastRenderedPageBreak/>
        <w:t>As expected, there's a strong inverse relationship between win ratio and loss ratio.</w:t>
      </w:r>
    </w:p>
    <w:p w14:paraId="03F929E8" w14:textId="77777777" w:rsidR="00424579" w:rsidRPr="00424579" w:rsidRDefault="00424579">
      <w:pPr>
        <w:numPr>
          <w:ilvl w:val="0"/>
          <w:numId w:val="25"/>
        </w:numPr>
      </w:pPr>
      <w:proofErr w:type="spellStart"/>
      <w:r w:rsidRPr="00424579">
        <w:t>lost_Ratio</w:t>
      </w:r>
      <w:proofErr w:type="spellEnd"/>
      <w:r w:rsidRPr="00424579">
        <w:t xml:space="preserve"> vs. </w:t>
      </w:r>
      <w:proofErr w:type="spellStart"/>
      <w:r w:rsidRPr="00424579">
        <w:t>WR_Difference</w:t>
      </w:r>
      <w:proofErr w:type="spellEnd"/>
      <w:r w:rsidRPr="00424579">
        <w:t xml:space="preserve"> (-0.997):</w:t>
      </w:r>
    </w:p>
    <w:p w14:paraId="08C95DCF" w14:textId="77777777" w:rsidR="00424579" w:rsidRPr="00424579" w:rsidRDefault="00424579">
      <w:pPr>
        <w:numPr>
          <w:ilvl w:val="1"/>
          <w:numId w:val="25"/>
        </w:numPr>
      </w:pPr>
      <w:r w:rsidRPr="00424579">
        <w:t>Teams with higher loss ratios have lower win-loss ratio differences.</w:t>
      </w:r>
    </w:p>
    <w:p w14:paraId="30208E57" w14:textId="77777777" w:rsidR="00424579" w:rsidRPr="00424579" w:rsidRDefault="00424579" w:rsidP="00424579">
      <w:r w:rsidRPr="00424579">
        <w:t>Moderate Correlations</w:t>
      </w:r>
    </w:p>
    <w:p w14:paraId="6C0165A9" w14:textId="77777777" w:rsidR="00424579" w:rsidRPr="00424579" w:rsidRDefault="00424579">
      <w:pPr>
        <w:numPr>
          <w:ilvl w:val="0"/>
          <w:numId w:val="26"/>
        </w:numPr>
      </w:pPr>
      <w:r w:rsidRPr="00424579">
        <w:t>Won vs. Playoff (0.755):</w:t>
      </w:r>
    </w:p>
    <w:p w14:paraId="0CA5FE3B" w14:textId="77777777" w:rsidR="00424579" w:rsidRPr="00424579" w:rsidRDefault="00424579">
      <w:pPr>
        <w:numPr>
          <w:ilvl w:val="1"/>
          <w:numId w:val="26"/>
        </w:numPr>
      </w:pPr>
      <w:r w:rsidRPr="00424579">
        <w:t>Teams with more wins tend to make more playoff appearances.</w:t>
      </w:r>
    </w:p>
    <w:p w14:paraId="5716DE65" w14:textId="77777777" w:rsidR="00424579" w:rsidRPr="00424579" w:rsidRDefault="00424579">
      <w:pPr>
        <w:numPr>
          <w:ilvl w:val="0"/>
          <w:numId w:val="26"/>
        </w:numPr>
      </w:pPr>
      <w:r w:rsidRPr="00424579">
        <w:t>Titles vs. Playoff (0.767):</w:t>
      </w:r>
    </w:p>
    <w:p w14:paraId="235EB50A" w14:textId="77777777" w:rsidR="00424579" w:rsidRPr="00424579" w:rsidRDefault="00424579">
      <w:pPr>
        <w:numPr>
          <w:ilvl w:val="1"/>
          <w:numId w:val="26"/>
        </w:numPr>
      </w:pPr>
      <w:r w:rsidRPr="00424579">
        <w:t>Teams that win more titles also tend to have more playoff appearances.</w:t>
      </w:r>
    </w:p>
    <w:p w14:paraId="03540D23" w14:textId="77777777" w:rsidR="00424579" w:rsidRPr="00424579" w:rsidRDefault="00424579">
      <w:pPr>
        <w:numPr>
          <w:ilvl w:val="0"/>
          <w:numId w:val="26"/>
        </w:numPr>
      </w:pPr>
      <w:r w:rsidRPr="00424579">
        <w:t xml:space="preserve">Lost vs. </w:t>
      </w:r>
      <w:proofErr w:type="spellStart"/>
      <w:r w:rsidRPr="00424579">
        <w:t>lost_Ratio</w:t>
      </w:r>
      <w:proofErr w:type="spellEnd"/>
      <w:r w:rsidRPr="00424579">
        <w:t xml:space="preserve"> (0.754):</w:t>
      </w:r>
    </w:p>
    <w:p w14:paraId="4A88BCA6" w14:textId="77777777" w:rsidR="00424579" w:rsidRPr="00424579" w:rsidRDefault="00424579">
      <w:pPr>
        <w:numPr>
          <w:ilvl w:val="1"/>
          <w:numId w:val="26"/>
        </w:numPr>
      </w:pPr>
      <w:r w:rsidRPr="00424579">
        <w:t>More losses correlate with a higher loss ratio, as expected.</w:t>
      </w:r>
    </w:p>
    <w:p w14:paraId="7ABA0A57" w14:textId="77777777" w:rsidR="00424579" w:rsidRPr="00424579" w:rsidRDefault="00424579" w:rsidP="00424579">
      <w:r w:rsidRPr="00424579">
        <w:t>Weak or No Correlations</w:t>
      </w:r>
    </w:p>
    <w:p w14:paraId="4E2B9AE0" w14:textId="77777777" w:rsidR="00424579" w:rsidRPr="00424579" w:rsidRDefault="00424579">
      <w:pPr>
        <w:numPr>
          <w:ilvl w:val="0"/>
          <w:numId w:val="27"/>
        </w:numPr>
      </w:pPr>
      <w:r w:rsidRPr="00424579">
        <w:t>N/R (No Result) has weak correlations with most other metrics, suggesting that matches with no result don't significantly impact overall performance metrics.</w:t>
      </w:r>
    </w:p>
    <w:p w14:paraId="79E1532C" w14:textId="77777777" w:rsidR="00424579" w:rsidRPr="00424579" w:rsidRDefault="00424579">
      <w:pPr>
        <w:numPr>
          <w:ilvl w:val="0"/>
          <w:numId w:val="27"/>
        </w:numPr>
      </w:pPr>
      <w:proofErr w:type="spellStart"/>
      <w:r w:rsidRPr="00424579">
        <w:t>Win_Ratio</w:t>
      </w:r>
      <w:proofErr w:type="spellEnd"/>
      <w:r w:rsidRPr="00424579">
        <w:t xml:space="preserve"> and Playoff (0.110):</w:t>
      </w:r>
    </w:p>
    <w:p w14:paraId="6ACC0E00" w14:textId="5B0C4D01" w:rsidR="00424579" w:rsidRDefault="00424579">
      <w:pPr>
        <w:numPr>
          <w:ilvl w:val="1"/>
          <w:numId w:val="27"/>
        </w:numPr>
      </w:pPr>
      <w:r w:rsidRPr="00424579">
        <w:t>Interestingly, there's only a weak positive correlation between win ratio and playoff appearances, suggesting that consistent regular-season performance doesn't always translate to playoff success.</w:t>
      </w:r>
    </w:p>
    <w:p w14:paraId="62B38186" w14:textId="747DA03F" w:rsidR="00424579" w:rsidRDefault="00120F02" w:rsidP="00424579">
      <w:pPr>
        <w:pStyle w:val="Heading3"/>
      </w:pPr>
      <w:bookmarkStart w:id="42" w:name="_Toc176204541"/>
      <w:r>
        <w:t xml:space="preserve">5.1.6 </w:t>
      </w:r>
      <w:r w:rsidR="00424579">
        <w:t xml:space="preserve">Linear Regression </w:t>
      </w:r>
      <w:r w:rsidR="000569AC">
        <w:t>M</w:t>
      </w:r>
      <w:r w:rsidR="00424579">
        <w:t>odel:</w:t>
      </w:r>
      <w:bookmarkEnd w:id="42"/>
    </w:p>
    <w:p w14:paraId="7AA61D87" w14:textId="169E081B" w:rsidR="008E0291" w:rsidRPr="008E0291" w:rsidRDefault="00475249" w:rsidP="008E0291">
      <w:r>
        <w:t xml:space="preserve">It </w:t>
      </w:r>
      <w:r w:rsidR="008E0291" w:rsidRPr="008E0291">
        <w:t xml:space="preserve">appears to be related to IPL team performance </w:t>
      </w:r>
      <w:r w:rsidR="00E7136F" w:rsidRPr="008E0291">
        <w:t>statistics;</w:t>
      </w:r>
      <w:r w:rsidR="008E0291" w:rsidRPr="008E0291">
        <w:t xml:space="preserve"> linear regression is an appropriate choice for several reasons:</w:t>
      </w:r>
    </w:p>
    <w:p w14:paraId="51C7B675" w14:textId="77777777" w:rsidR="008E0291" w:rsidRPr="008E0291" w:rsidRDefault="008E0291">
      <w:pPr>
        <w:numPr>
          <w:ilvl w:val="0"/>
          <w:numId w:val="28"/>
        </w:numPr>
      </w:pPr>
      <w:r w:rsidRPr="008E0291">
        <w:t>Continuous Dependent Variable:</w:t>
      </w:r>
      <w:r w:rsidRPr="008E0291">
        <w:br/>
        <w:t xml:space="preserve">Your dependent variable, </w:t>
      </w:r>
      <w:proofErr w:type="spellStart"/>
      <w:r w:rsidRPr="008E0291">
        <w:t>Win_Ratio</w:t>
      </w:r>
      <w:proofErr w:type="spellEnd"/>
      <w:r w:rsidRPr="008E0291">
        <w:t>, is a continuous variable, which is suitable for linear regression analysis.</w:t>
      </w:r>
    </w:p>
    <w:p w14:paraId="75AF8E6D" w14:textId="77777777" w:rsidR="008E0291" w:rsidRPr="008E0291" w:rsidRDefault="008E0291">
      <w:pPr>
        <w:numPr>
          <w:ilvl w:val="0"/>
          <w:numId w:val="28"/>
        </w:numPr>
      </w:pPr>
      <w:r w:rsidRPr="008E0291">
        <w:t>Multiple Independent Variables:</w:t>
      </w:r>
      <w:r w:rsidRPr="008E0291">
        <w:br/>
        <w:t xml:space="preserve">Your dataset includes multiple potential predictors (e.g., Played, Won, Lost, N/R, </w:t>
      </w:r>
      <w:proofErr w:type="spellStart"/>
      <w:r w:rsidRPr="008E0291">
        <w:t>lost_Ratio</w:t>
      </w:r>
      <w:proofErr w:type="spellEnd"/>
      <w:r w:rsidRPr="008E0291">
        <w:t>, Titles, Finalists, Playoff), making multiple linear regression an appropriate choice.</w:t>
      </w:r>
    </w:p>
    <w:p w14:paraId="6AF7E953" w14:textId="77777777" w:rsidR="008E0291" w:rsidRPr="008E0291" w:rsidRDefault="008E0291">
      <w:pPr>
        <w:numPr>
          <w:ilvl w:val="0"/>
          <w:numId w:val="28"/>
        </w:numPr>
      </w:pPr>
      <w:r w:rsidRPr="008E0291">
        <w:t>Relationship Exploration:</w:t>
      </w:r>
      <w:r w:rsidRPr="008E0291">
        <w:br/>
        <w:t>Linear regression can help identify which factors have the strongest influence on a team's win ratio, providing valuable insights into team performance.</w:t>
      </w:r>
    </w:p>
    <w:p w14:paraId="43BF0D90" w14:textId="77777777" w:rsidR="008E0291" w:rsidRPr="008E0291" w:rsidRDefault="008E0291">
      <w:pPr>
        <w:numPr>
          <w:ilvl w:val="0"/>
          <w:numId w:val="28"/>
        </w:numPr>
      </w:pPr>
      <w:r w:rsidRPr="008E0291">
        <w:t>Performance Prediction:</w:t>
      </w:r>
      <w:r w:rsidRPr="008E0291">
        <w:br/>
        <w:t>The model can be used to predict a team's expected win ratio based on other performance metrics, which could be useful for team management and strategy planning.</w:t>
      </w:r>
    </w:p>
    <w:p w14:paraId="13782342" w14:textId="77777777" w:rsidR="008E0291" w:rsidRPr="008E0291" w:rsidRDefault="008E0291">
      <w:pPr>
        <w:numPr>
          <w:ilvl w:val="0"/>
          <w:numId w:val="28"/>
        </w:numPr>
      </w:pPr>
      <w:r w:rsidRPr="008E0291">
        <w:lastRenderedPageBreak/>
        <w:t>Quantifiable Impact:</w:t>
      </w:r>
      <w:r w:rsidRPr="008E0291">
        <w:br/>
        <w:t>Linear regression provides coefficients that quantify the impact of each independent variable on the win ratio, allowing for a clear understanding of each factor's importance.</w:t>
      </w:r>
    </w:p>
    <w:p w14:paraId="02ED5B92" w14:textId="77777777" w:rsidR="008E0291" w:rsidRPr="008E0291" w:rsidRDefault="008E0291">
      <w:pPr>
        <w:numPr>
          <w:ilvl w:val="0"/>
          <w:numId w:val="28"/>
        </w:numPr>
      </w:pPr>
      <w:r w:rsidRPr="008E0291">
        <w:t>Model Interpretability:</w:t>
      </w:r>
      <w:r w:rsidRPr="008E0291">
        <w:br/>
        <w:t>In sports analytics, it's often crucial to have models that can be easily interpreted by coaches, managers, and other stakeholders. Linear regression provides this interpretability.</w:t>
      </w:r>
    </w:p>
    <w:p w14:paraId="66DE932E" w14:textId="77777777" w:rsidR="008E0291" w:rsidRPr="008E0291" w:rsidRDefault="008E0291">
      <w:pPr>
        <w:numPr>
          <w:ilvl w:val="0"/>
          <w:numId w:val="28"/>
        </w:numPr>
      </w:pPr>
      <w:r w:rsidRPr="008E0291">
        <w:t>Baseline Model:</w:t>
      </w:r>
      <w:r w:rsidRPr="008E0291">
        <w:br/>
        <w:t>Even if more complex models might be explored later, linear regression serves as an excellent baseline model to compare against more sophisticated approaches.</w:t>
      </w:r>
    </w:p>
    <w:p w14:paraId="03C12CD3" w14:textId="77777777" w:rsidR="008E0291" w:rsidRPr="008E0291" w:rsidRDefault="008E0291">
      <w:pPr>
        <w:numPr>
          <w:ilvl w:val="0"/>
          <w:numId w:val="28"/>
        </w:numPr>
      </w:pPr>
      <w:r w:rsidRPr="008E0291">
        <w:t>Assumption Testing:</w:t>
      </w:r>
      <w:r w:rsidRPr="008E0291">
        <w:br/>
        <w:t>The dataset allows for testing various assumptions of linear regression (like linearity, homoscedasticity, and multicollinearity), which can provide insights into the data's structure.</w:t>
      </w:r>
    </w:p>
    <w:p w14:paraId="24E14E5B" w14:textId="77777777" w:rsidR="008E0291" w:rsidRPr="008E0291" w:rsidRDefault="008E0291">
      <w:pPr>
        <w:numPr>
          <w:ilvl w:val="0"/>
          <w:numId w:val="28"/>
        </w:numPr>
      </w:pPr>
      <w:r w:rsidRPr="008E0291">
        <w:t>Small Dataset Handling:</w:t>
      </w:r>
      <w:r w:rsidRPr="008E0291">
        <w:br/>
        <w:t>With a relatively small dataset (10 observations), linear regression can still provide reliable results, whereas more complex models might overfit.</w:t>
      </w:r>
    </w:p>
    <w:p w14:paraId="7287B945" w14:textId="77777777" w:rsidR="008E0291" w:rsidRPr="008E0291" w:rsidRDefault="008E0291">
      <w:pPr>
        <w:numPr>
          <w:ilvl w:val="0"/>
          <w:numId w:val="28"/>
        </w:numPr>
      </w:pPr>
      <w:r w:rsidRPr="008E0291">
        <w:t>Performance Metrics:</w:t>
      </w:r>
      <w:r w:rsidRPr="008E0291">
        <w:br/>
        <w:t>The high R-squared value (0.9969) suggests that linear regression is capturing a significant amount of variance in the win ratio, indicating a good fit for this data.</w:t>
      </w:r>
    </w:p>
    <w:p w14:paraId="1412EAA7" w14:textId="184A54FC" w:rsidR="00424579" w:rsidRDefault="00120F02" w:rsidP="001D6062">
      <w:pPr>
        <w:pStyle w:val="Heading3"/>
      </w:pPr>
      <w:bookmarkStart w:id="43" w:name="_Toc176204542"/>
      <w:r>
        <w:t xml:space="preserve">5.1.7 </w:t>
      </w:r>
      <w:r w:rsidR="001D6062">
        <w:t>Pre</w:t>
      </w:r>
      <w:r w:rsidR="003F00E2">
        <w:t>diction Analysis</w:t>
      </w:r>
      <w:bookmarkEnd w:id="43"/>
    </w:p>
    <w:tbl>
      <w:tblPr>
        <w:tblStyle w:val="TableGrid"/>
        <w:tblW w:w="0" w:type="auto"/>
        <w:jc w:val="center"/>
        <w:tblLook w:val="04A0" w:firstRow="1" w:lastRow="0" w:firstColumn="1" w:lastColumn="0" w:noHBand="0" w:noVBand="1"/>
      </w:tblPr>
      <w:tblGrid>
        <w:gridCol w:w="1255"/>
        <w:gridCol w:w="1980"/>
        <w:gridCol w:w="1980"/>
        <w:gridCol w:w="1530"/>
      </w:tblGrid>
      <w:tr w:rsidR="003F00E2" w14:paraId="1A11B646" w14:textId="77777777" w:rsidTr="003F00E2">
        <w:trPr>
          <w:jc w:val="center"/>
        </w:trPr>
        <w:tc>
          <w:tcPr>
            <w:tcW w:w="1255" w:type="dxa"/>
            <w:vAlign w:val="bottom"/>
          </w:tcPr>
          <w:p w14:paraId="08E3CD8F" w14:textId="1B04495F" w:rsidR="003F00E2" w:rsidRDefault="003F00E2" w:rsidP="003F00E2">
            <w:r w:rsidRPr="003F00E2">
              <w:rPr>
                <w:b/>
                <w:bCs/>
              </w:rPr>
              <w:t>Team</w:t>
            </w:r>
          </w:p>
        </w:tc>
        <w:tc>
          <w:tcPr>
            <w:tcW w:w="1980" w:type="dxa"/>
            <w:vAlign w:val="bottom"/>
          </w:tcPr>
          <w:p w14:paraId="26518E10" w14:textId="0E7F79C9" w:rsidR="003F00E2" w:rsidRDefault="003F00E2" w:rsidP="003F00E2">
            <w:r w:rsidRPr="003F00E2">
              <w:rPr>
                <w:b/>
                <w:bCs/>
              </w:rPr>
              <w:t>Actual Win%</w:t>
            </w:r>
          </w:p>
        </w:tc>
        <w:tc>
          <w:tcPr>
            <w:tcW w:w="1980" w:type="dxa"/>
            <w:vAlign w:val="bottom"/>
          </w:tcPr>
          <w:p w14:paraId="21C3CE9C" w14:textId="4B6FD74E" w:rsidR="003F00E2" w:rsidRDefault="003F00E2" w:rsidP="003F00E2">
            <w:r w:rsidRPr="003F00E2">
              <w:rPr>
                <w:b/>
                <w:bCs/>
              </w:rPr>
              <w:t>Predicted Win%</w:t>
            </w:r>
          </w:p>
        </w:tc>
        <w:tc>
          <w:tcPr>
            <w:tcW w:w="1530" w:type="dxa"/>
            <w:vAlign w:val="bottom"/>
          </w:tcPr>
          <w:p w14:paraId="6FDA057E" w14:textId="1CA3A986" w:rsidR="003F00E2" w:rsidRDefault="003F00E2" w:rsidP="003F00E2">
            <w:r w:rsidRPr="003F00E2">
              <w:rPr>
                <w:b/>
                <w:bCs/>
              </w:rPr>
              <w:t>Difference</w:t>
            </w:r>
          </w:p>
        </w:tc>
      </w:tr>
      <w:tr w:rsidR="003F00E2" w14:paraId="174E95B5" w14:textId="77777777" w:rsidTr="003F00E2">
        <w:trPr>
          <w:jc w:val="center"/>
        </w:trPr>
        <w:tc>
          <w:tcPr>
            <w:tcW w:w="1255" w:type="dxa"/>
            <w:vAlign w:val="bottom"/>
          </w:tcPr>
          <w:p w14:paraId="348A6CE1" w14:textId="1558E6BA" w:rsidR="003F00E2" w:rsidRDefault="003F00E2" w:rsidP="003F00E2">
            <w:r>
              <w:t>MI</w:t>
            </w:r>
          </w:p>
        </w:tc>
        <w:tc>
          <w:tcPr>
            <w:tcW w:w="1980" w:type="dxa"/>
            <w:vAlign w:val="bottom"/>
          </w:tcPr>
          <w:p w14:paraId="3D7FB839" w14:textId="0E982578" w:rsidR="003F00E2" w:rsidRDefault="003F00E2" w:rsidP="003F00E2">
            <w:r w:rsidRPr="003F00E2">
              <w:t>55.17</w:t>
            </w:r>
          </w:p>
        </w:tc>
        <w:tc>
          <w:tcPr>
            <w:tcW w:w="1980" w:type="dxa"/>
            <w:vAlign w:val="bottom"/>
          </w:tcPr>
          <w:p w14:paraId="67CB3D4B" w14:textId="7DE23366" w:rsidR="003F00E2" w:rsidRDefault="003F00E2" w:rsidP="003F00E2">
            <w:r w:rsidRPr="003F00E2">
              <w:t>55.21</w:t>
            </w:r>
          </w:p>
        </w:tc>
        <w:tc>
          <w:tcPr>
            <w:tcW w:w="1530" w:type="dxa"/>
            <w:vAlign w:val="bottom"/>
          </w:tcPr>
          <w:p w14:paraId="7AFB573C" w14:textId="69DAC2D8" w:rsidR="003F00E2" w:rsidRDefault="003F00E2" w:rsidP="003F00E2">
            <w:r w:rsidRPr="003F00E2">
              <w:t>+0.04</w:t>
            </w:r>
          </w:p>
        </w:tc>
      </w:tr>
      <w:tr w:rsidR="003F00E2" w14:paraId="3C88F17E" w14:textId="77777777" w:rsidTr="003F00E2">
        <w:trPr>
          <w:jc w:val="center"/>
        </w:trPr>
        <w:tc>
          <w:tcPr>
            <w:tcW w:w="1255" w:type="dxa"/>
            <w:vAlign w:val="bottom"/>
          </w:tcPr>
          <w:p w14:paraId="3CD1EC70" w14:textId="0871BCCD" w:rsidR="003F00E2" w:rsidRDefault="003F00E2" w:rsidP="003F00E2">
            <w:r>
              <w:t>RCB</w:t>
            </w:r>
          </w:p>
        </w:tc>
        <w:tc>
          <w:tcPr>
            <w:tcW w:w="1980" w:type="dxa"/>
            <w:vAlign w:val="bottom"/>
          </w:tcPr>
          <w:p w14:paraId="5C685A8E" w14:textId="0E64C045" w:rsidR="003F00E2" w:rsidRDefault="003F00E2" w:rsidP="003F00E2">
            <w:r w:rsidRPr="003F00E2">
              <w:t>48.05</w:t>
            </w:r>
          </w:p>
        </w:tc>
        <w:tc>
          <w:tcPr>
            <w:tcW w:w="1980" w:type="dxa"/>
            <w:vAlign w:val="bottom"/>
          </w:tcPr>
          <w:p w14:paraId="2A66D992" w14:textId="4A30C898" w:rsidR="003F00E2" w:rsidRDefault="003F00E2" w:rsidP="003F00E2">
            <w:r w:rsidRPr="003F00E2">
              <w:t>48.10</w:t>
            </w:r>
          </w:p>
        </w:tc>
        <w:tc>
          <w:tcPr>
            <w:tcW w:w="1530" w:type="dxa"/>
            <w:vAlign w:val="bottom"/>
          </w:tcPr>
          <w:p w14:paraId="46B583AA" w14:textId="4C8C4B88" w:rsidR="003F00E2" w:rsidRDefault="003F00E2" w:rsidP="003F00E2">
            <w:r w:rsidRPr="003F00E2">
              <w:t>+0.05</w:t>
            </w:r>
          </w:p>
        </w:tc>
      </w:tr>
      <w:tr w:rsidR="003F00E2" w14:paraId="3469F5EF" w14:textId="77777777" w:rsidTr="003F00E2">
        <w:trPr>
          <w:jc w:val="center"/>
        </w:trPr>
        <w:tc>
          <w:tcPr>
            <w:tcW w:w="1255" w:type="dxa"/>
            <w:vAlign w:val="bottom"/>
          </w:tcPr>
          <w:p w14:paraId="6CA5355A" w14:textId="287AAACF" w:rsidR="003F00E2" w:rsidRDefault="003F00E2" w:rsidP="003F00E2">
            <w:r w:rsidRPr="003F00E2">
              <w:t>K</w:t>
            </w:r>
            <w:r>
              <w:t>KR</w:t>
            </w:r>
          </w:p>
        </w:tc>
        <w:tc>
          <w:tcPr>
            <w:tcW w:w="1980" w:type="dxa"/>
            <w:vAlign w:val="bottom"/>
          </w:tcPr>
          <w:p w14:paraId="18FCC1F2" w14:textId="062EA30C" w:rsidR="003F00E2" w:rsidRDefault="003F00E2" w:rsidP="003F00E2">
            <w:r w:rsidRPr="003F00E2">
              <w:t>51.98</w:t>
            </w:r>
          </w:p>
        </w:tc>
        <w:tc>
          <w:tcPr>
            <w:tcW w:w="1980" w:type="dxa"/>
            <w:vAlign w:val="bottom"/>
          </w:tcPr>
          <w:p w14:paraId="33A92B52" w14:textId="4631B796" w:rsidR="003F00E2" w:rsidRDefault="003F00E2" w:rsidP="003F00E2">
            <w:r w:rsidRPr="003F00E2">
              <w:t>51.95</w:t>
            </w:r>
          </w:p>
        </w:tc>
        <w:tc>
          <w:tcPr>
            <w:tcW w:w="1530" w:type="dxa"/>
            <w:vAlign w:val="bottom"/>
          </w:tcPr>
          <w:p w14:paraId="7BEFAA6C" w14:textId="7C5CC01E" w:rsidR="003F00E2" w:rsidRDefault="003F00E2" w:rsidP="003F00E2">
            <w:r w:rsidRPr="003F00E2">
              <w:t>-0.03</w:t>
            </w:r>
          </w:p>
        </w:tc>
      </w:tr>
      <w:tr w:rsidR="003F00E2" w14:paraId="39773F73" w14:textId="77777777" w:rsidTr="003F00E2">
        <w:trPr>
          <w:jc w:val="center"/>
        </w:trPr>
        <w:tc>
          <w:tcPr>
            <w:tcW w:w="1255" w:type="dxa"/>
            <w:vAlign w:val="bottom"/>
          </w:tcPr>
          <w:p w14:paraId="600C9FAC" w14:textId="5F3F09AF" w:rsidR="003F00E2" w:rsidRDefault="003F00E2" w:rsidP="003F00E2">
            <w:r>
              <w:t>DC</w:t>
            </w:r>
          </w:p>
        </w:tc>
        <w:tc>
          <w:tcPr>
            <w:tcW w:w="1980" w:type="dxa"/>
            <w:vAlign w:val="bottom"/>
          </w:tcPr>
          <w:p w14:paraId="5F567F1F" w14:textId="675A1FE1" w:rsidR="003F00E2" w:rsidRDefault="003F00E2" w:rsidP="003F00E2">
            <w:r w:rsidRPr="003F00E2">
              <w:t>45.63</w:t>
            </w:r>
          </w:p>
        </w:tc>
        <w:tc>
          <w:tcPr>
            <w:tcW w:w="1980" w:type="dxa"/>
            <w:vAlign w:val="bottom"/>
          </w:tcPr>
          <w:p w14:paraId="1457A8D9" w14:textId="0785F6F9" w:rsidR="003F00E2" w:rsidRDefault="003F00E2" w:rsidP="003F00E2">
            <w:r w:rsidRPr="003F00E2">
              <w:t>45.68</w:t>
            </w:r>
          </w:p>
        </w:tc>
        <w:tc>
          <w:tcPr>
            <w:tcW w:w="1530" w:type="dxa"/>
            <w:vAlign w:val="bottom"/>
          </w:tcPr>
          <w:p w14:paraId="01F5457B" w14:textId="39606814" w:rsidR="003F00E2" w:rsidRDefault="003F00E2" w:rsidP="003F00E2">
            <w:r w:rsidRPr="003F00E2">
              <w:t>+0.05</w:t>
            </w:r>
          </w:p>
        </w:tc>
      </w:tr>
      <w:tr w:rsidR="003F00E2" w14:paraId="1F2D78DF" w14:textId="77777777" w:rsidTr="003F00E2">
        <w:trPr>
          <w:jc w:val="center"/>
        </w:trPr>
        <w:tc>
          <w:tcPr>
            <w:tcW w:w="1255" w:type="dxa"/>
            <w:vAlign w:val="bottom"/>
          </w:tcPr>
          <w:p w14:paraId="2EC9E85C" w14:textId="037F5A25" w:rsidR="003F00E2" w:rsidRDefault="003F00E2" w:rsidP="003F00E2">
            <w:r w:rsidRPr="003F00E2">
              <w:t>P</w:t>
            </w:r>
            <w:r>
              <w:t>K</w:t>
            </w:r>
          </w:p>
        </w:tc>
        <w:tc>
          <w:tcPr>
            <w:tcW w:w="1980" w:type="dxa"/>
            <w:vAlign w:val="bottom"/>
          </w:tcPr>
          <w:p w14:paraId="12E3EA24" w14:textId="19ADCF90" w:rsidR="003F00E2" w:rsidRDefault="003F00E2" w:rsidP="003F00E2">
            <w:r w:rsidRPr="003F00E2">
              <w:t>45.53</w:t>
            </w:r>
          </w:p>
        </w:tc>
        <w:tc>
          <w:tcPr>
            <w:tcW w:w="1980" w:type="dxa"/>
            <w:vAlign w:val="bottom"/>
          </w:tcPr>
          <w:p w14:paraId="4C9A1CF3" w14:textId="3C008DE5" w:rsidR="003F00E2" w:rsidRDefault="003F00E2" w:rsidP="003F00E2">
            <w:r w:rsidRPr="003F00E2">
              <w:t>45.87</w:t>
            </w:r>
          </w:p>
        </w:tc>
        <w:tc>
          <w:tcPr>
            <w:tcW w:w="1530" w:type="dxa"/>
            <w:vAlign w:val="bottom"/>
          </w:tcPr>
          <w:p w14:paraId="4F55871E" w14:textId="7C506813" w:rsidR="003F00E2" w:rsidRDefault="003F00E2" w:rsidP="003F00E2">
            <w:r w:rsidRPr="003F00E2">
              <w:t>+0.34</w:t>
            </w:r>
          </w:p>
        </w:tc>
      </w:tr>
      <w:tr w:rsidR="003F00E2" w14:paraId="17BBCA99" w14:textId="77777777" w:rsidTr="003F00E2">
        <w:trPr>
          <w:jc w:val="center"/>
        </w:trPr>
        <w:tc>
          <w:tcPr>
            <w:tcW w:w="1255" w:type="dxa"/>
            <w:vAlign w:val="bottom"/>
          </w:tcPr>
          <w:p w14:paraId="2E82B6DD" w14:textId="2F70C501" w:rsidR="003F00E2" w:rsidRDefault="003F00E2" w:rsidP="003F00E2">
            <w:r>
              <w:t>CSK</w:t>
            </w:r>
          </w:p>
        </w:tc>
        <w:tc>
          <w:tcPr>
            <w:tcW w:w="1980" w:type="dxa"/>
            <w:vAlign w:val="bottom"/>
          </w:tcPr>
          <w:p w14:paraId="67AE0A6F" w14:textId="579F5540" w:rsidR="003F00E2" w:rsidRDefault="003F00E2" w:rsidP="003F00E2">
            <w:r w:rsidRPr="003F00E2">
              <w:t>57.74</w:t>
            </w:r>
          </w:p>
        </w:tc>
        <w:tc>
          <w:tcPr>
            <w:tcW w:w="1980" w:type="dxa"/>
            <w:vAlign w:val="bottom"/>
          </w:tcPr>
          <w:p w14:paraId="1AD32F79" w14:textId="16965AB5" w:rsidR="003F00E2" w:rsidRDefault="003F00E2" w:rsidP="003F00E2">
            <w:r w:rsidRPr="003F00E2">
              <w:t>57.95</w:t>
            </w:r>
          </w:p>
        </w:tc>
        <w:tc>
          <w:tcPr>
            <w:tcW w:w="1530" w:type="dxa"/>
            <w:vAlign w:val="bottom"/>
          </w:tcPr>
          <w:p w14:paraId="32D1050E" w14:textId="21229F28" w:rsidR="003F00E2" w:rsidRDefault="003F00E2" w:rsidP="003F00E2">
            <w:r w:rsidRPr="003F00E2">
              <w:t>+0.21</w:t>
            </w:r>
          </w:p>
        </w:tc>
      </w:tr>
      <w:tr w:rsidR="003F00E2" w14:paraId="3DB5A617" w14:textId="77777777" w:rsidTr="003F00E2">
        <w:trPr>
          <w:jc w:val="center"/>
        </w:trPr>
        <w:tc>
          <w:tcPr>
            <w:tcW w:w="1255" w:type="dxa"/>
            <w:vAlign w:val="bottom"/>
          </w:tcPr>
          <w:p w14:paraId="1A580143" w14:textId="6EF36154" w:rsidR="003F00E2" w:rsidRDefault="003F00E2" w:rsidP="003F00E2">
            <w:r>
              <w:t>RR</w:t>
            </w:r>
          </w:p>
        </w:tc>
        <w:tc>
          <w:tcPr>
            <w:tcW w:w="1980" w:type="dxa"/>
            <w:vAlign w:val="bottom"/>
          </w:tcPr>
          <w:p w14:paraId="3D352B3A" w14:textId="6F7BD55D" w:rsidR="003F00E2" w:rsidRDefault="003F00E2" w:rsidP="003F00E2">
            <w:r w:rsidRPr="003F00E2">
              <w:t>50.45</w:t>
            </w:r>
          </w:p>
        </w:tc>
        <w:tc>
          <w:tcPr>
            <w:tcW w:w="1980" w:type="dxa"/>
            <w:vAlign w:val="bottom"/>
          </w:tcPr>
          <w:p w14:paraId="3BC81947" w14:textId="7CB553E8" w:rsidR="003F00E2" w:rsidRDefault="003F00E2" w:rsidP="003F00E2">
            <w:r w:rsidRPr="003F00E2">
              <w:t>50.07</w:t>
            </w:r>
          </w:p>
        </w:tc>
        <w:tc>
          <w:tcPr>
            <w:tcW w:w="1530" w:type="dxa"/>
            <w:vAlign w:val="bottom"/>
          </w:tcPr>
          <w:p w14:paraId="067E7E08" w14:textId="5360E6B0" w:rsidR="003F00E2" w:rsidRDefault="003F00E2" w:rsidP="003F00E2">
            <w:r w:rsidRPr="003F00E2">
              <w:t>-0.38</w:t>
            </w:r>
          </w:p>
        </w:tc>
      </w:tr>
      <w:tr w:rsidR="003F00E2" w14:paraId="33CC3634" w14:textId="77777777" w:rsidTr="003F00E2">
        <w:trPr>
          <w:jc w:val="center"/>
        </w:trPr>
        <w:tc>
          <w:tcPr>
            <w:tcW w:w="1255" w:type="dxa"/>
            <w:vAlign w:val="bottom"/>
          </w:tcPr>
          <w:p w14:paraId="4EA0360E" w14:textId="7A706C78" w:rsidR="003F00E2" w:rsidRDefault="003F00E2" w:rsidP="003F00E2">
            <w:r>
              <w:t>SRH</w:t>
            </w:r>
          </w:p>
        </w:tc>
        <w:tc>
          <w:tcPr>
            <w:tcW w:w="1980" w:type="dxa"/>
            <w:vAlign w:val="bottom"/>
          </w:tcPr>
          <w:p w14:paraId="7346A1EE" w14:textId="66B46419" w:rsidR="003F00E2" w:rsidRDefault="003F00E2" w:rsidP="003F00E2">
            <w:r w:rsidRPr="003F00E2">
              <w:t>48.35</w:t>
            </w:r>
          </w:p>
        </w:tc>
        <w:tc>
          <w:tcPr>
            <w:tcW w:w="1980" w:type="dxa"/>
            <w:vAlign w:val="bottom"/>
          </w:tcPr>
          <w:p w14:paraId="77BF2869" w14:textId="317111F0" w:rsidR="003F00E2" w:rsidRDefault="003F00E2" w:rsidP="003F00E2">
            <w:r w:rsidRPr="003F00E2">
              <w:t>47.89</w:t>
            </w:r>
          </w:p>
        </w:tc>
        <w:tc>
          <w:tcPr>
            <w:tcW w:w="1530" w:type="dxa"/>
            <w:vAlign w:val="bottom"/>
          </w:tcPr>
          <w:p w14:paraId="7B7E3535" w14:textId="59C9EB85" w:rsidR="003F00E2" w:rsidRDefault="003F00E2" w:rsidP="003F00E2">
            <w:r w:rsidRPr="003F00E2">
              <w:t>-0.46</w:t>
            </w:r>
          </w:p>
        </w:tc>
      </w:tr>
      <w:tr w:rsidR="003F00E2" w14:paraId="5FDA455F" w14:textId="77777777" w:rsidTr="003F00E2">
        <w:trPr>
          <w:jc w:val="center"/>
        </w:trPr>
        <w:tc>
          <w:tcPr>
            <w:tcW w:w="1255" w:type="dxa"/>
            <w:vAlign w:val="bottom"/>
          </w:tcPr>
          <w:p w14:paraId="71948002" w14:textId="46556CA5" w:rsidR="003F00E2" w:rsidRDefault="003F00E2" w:rsidP="003F00E2">
            <w:r w:rsidRPr="003F00E2">
              <w:t>G</w:t>
            </w:r>
            <w:r>
              <w:t>T</w:t>
            </w:r>
          </w:p>
        </w:tc>
        <w:tc>
          <w:tcPr>
            <w:tcW w:w="1980" w:type="dxa"/>
            <w:vAlign w:val="bottom"/>
          </w:tcPr>
          <w:p w14:paraId="68FFD04C" w14:textId="3A410060" w:rsidR="003F00E2" w:rsidRDefault="003F00E2" w:rsidP="003F00E2">
            <w:r w:rsidRPr="003F00E2">
              <w:t>62.22</w:t>
            </w:r>
          </w:p>
        </w:tc>
        <w:tc>
          <w:tcPr>
            <w:tcW w:w="1980" w:type="dxa"/>
            <w:vAlign w:val="bottom"/>
          </w:tcPr>
          <w:p w14:paraId="38E6F250" w14:textId="6AB847A7" w:rsidR="003F00E2" w:rsidRDefault="003F00E2" w:rsidP="003F00E2">
            <w:r w:rsidRPr="003F00E2">
              <w:t>61.94</w:t>
            </w:r>
          </w:p>
        </w:tc>
        <w:tc>
          <w:tcPr>
            <w:tcW w:w="1530" w:type="dxa"/>
            <w:vAlign w:val="bottom"/>
          </w:tcPr>
          <w:p w14:paraId="0EEAC6D3" w14:textId="3AA1B745" w:rsidR="003F00E2" w:rsidRDefault="003F00E2" w:rsidP="003F00E2">
            <w:r w:rsidRPr="003F00E2">
              <w:t>-0.28</w:t>
            </w:r>
          </w:p>
        </w:tc>
      </w:tr>
      <w:tr w:rsidR="003F00E2" w14:paraId="7399C6F6" w14:textId="77777777" w:rsidTr="003F00E2">
        <w:trPr>
          <w:jc w:val="center"/>
        </w:trPr>
        <w:tc>
          <w:tcPr>
            <w:tcW w:w="1255" w:type="dxa"/>
            <w:vAlign w:val="bottom"/>
          </w:tcPr>
          <w:p w14:paraId="26EA143D" w14:textId="45FBDC4B" w:rsidR="003F00E2" w:rsidRDefault="003F00E2" w:rsidP="003F00E2">
            <w:r>
              <w:t>LSG</w:t>
            </w:r>
          </w:p>
        </w:tc>
        <w:tc>
          <w:tcPr>
            <w:tcW w:w="1980" w:type="dxa"/>
            <w:vAlign w:val="bottom"/>
          </w:tcPr>
          <w:p w14:paraId="7D174298" w14:textId="5B9020C7" w:rsidR="003F00E2" w:rsidRDefault="003F00E2" w:rsidP="003F00E2">
            <w:r w:rsidRPr="003F00E2">
              <w:t>54.55</w:t>
            </w:r>
          </w:p>
        </w:tc>
        <w:tc>
          <w:tcPr>
            <w:tcW w:w="1980" w:type="dxa"/>
            <w:vAlign w:val="bottom"/>
          </w:tcPr>
          <w:p w14:paraId="0062CAA4" w14:textId="434654F9" w:rsidR="003F00E2" w:rsidRDefault="003F00E2" w:rsidP="003F00E2">
            <w:r w:rsidRPr="003F00E2">
              <w:t>55.01</w:t>
            </w:r>
          </w:p>
        </w:tc>
        <w:tc>
          <w:tcPr>
            <w:tcW w:w="1530" w:type="dxa"/>
            <w:vAlign w:val="bottom"/>
          </w:tcPr>
          <w:p w14:paraId="6904AE26" w14:textId="7C36B6C2" w:rsidR="003F00E2" w:rsidRDefault="003F00E2" w:rsidP="003F00E2">
            <w:r w:rsidRPr="003F00E2">
              <w:t>+0.46</w:t>
            </w:r>
          </w:p>
        </w:tc>
      </w:tr>
    </w:tbl>
    <w:p w14:paraId="75736387" w14:textId="77777777" w:rsidR="00D97603" w:rsidRDefault="00D97603" w:rsidP="009849F4"/>
    <w:p w14:paraId="232FC04D" w14:textId="77777777" w:rsidR="009849F4" w:rsidRPr="009849F4" w:rsidRDefault="009849F4">
      <w:pPr>
        <w:numPr>
          <w:ilvl w:val="0"/>
          <w:numId w:val="29"/>
        </w:numPr>
      </w:pPr>
      <w:r w:rsidRPr="009849F4">
        <w:rPr>
          <w:b/>
          <w:bCs/>
        </w:rPr>
        <w:t>Accuracy</w:t>
      </w:r>
      <w:r w:rsidRPr="009849F4">
        <w:t>: The model's predictions are remarkably close to the actual values, with most differences being less than 0.5 percentage points.</w:t>
      </w:r>
    </w:p>
    <w:p w14:paraId="79F11652" w14:textId="77777777" w:rsidR="009849F4" w:rsidRPr="009849F4" w:rsidRDefault="009849F4">
      <w:pPr>
        <w:numPr>
          <w:ilvl w:val="0"/>
          <w:numId w:val="29"/>
        </w:numPr>
      </w:pPr>
      <w:r w:rsidRPr="009849F4">
        <w:rPr>
          <w:b/>
          <w:bCs/>
        </w:rPr>
        <w:t>Consistency</w:t>
      </w:r>
      <w:r w:rsidRPr="009849F4">
        <w:t>: The model performs well across different teams, showing no significant bias towards over or under-prediction for specific teams.</w:t>
      </w:r>
    </w:p>
    <w:p w14:paraId="30F24B84" w14:textId="77777777" w:rsidR="009849F4" w:rsidRPr="009849F4" w:rsidRDefault="009849F4">
      <w:pPr>
        <w:numPr>
          <w:ilvl w:val="0"/>
          <w:numId w:val="29"/>
        </w:numPr>
      </w:pPr>
      <w:r w:rsidRPr="009849F4">
        <w:rPr>
          <w:b/>
          <w:bCs/>
        </w:rPr>
        <w:t>Best Predictions</w:t>
      </w:r>
      <w:r w:rsidRPr="009849F4">
        <w:t>:</w:t>
      </w:r>
    </w:p>
    <w:p w14:paraId="5A47C704" w14:textId="77777777" w:rsidR="009849F4" w:rsidRPr="009849F4" w:rsidRDefault="009849F4">
      <w:pPr>
        <w:numPr>
          <w:ilvl w:val="1"/>
          <w:numId w:val="29"/>
        </w:numPr>
      </w:pPr>
      <w:r w:rsidRPr="009849F4">
        <w:rPr>
          <w:b/>
          <w:bCs/>
        </w:rPr>
        <w:t>Mumbai Indians</w:t>
      </w:r>
      <w:r w:rsidRPr="009849F4">
        <w:t>: Only a 0.04 difference.</w:t>
      </w:r>
    </w:p>
    <w:p w14:paraId="0EAAC9E9" w14:textId="77777777" w:rsidR="009849F4" w:rsidRPr="009849F4" w:rsidRDefault="009849F4">
      <w:pPr>
        <w:numPr>
          <w:ilvl w:val="1"/>
          <w:numId w:val="29"/>
        </w:numPr>
      </w:pPr>
      <w:r w:rsidRPr="009849F4">
        <w:rPr>
          <w:b/>
          <w:bCs/>
        </w:rPr>
        <w:t>Kolkata Knight Riders</w:t>
      </w:r>
      <w:r w:rsidRPr="009849F4">
        <w:t>: Only a 0.03 difference.</w:t>
      </w:r>
    </w:p>
    <w:p w14:paraId="4910A0DF" w14:textId="77777777" w:rsidR="009849F4" w:rsidRPr="009849F4" w:rsidRDefault="009849F4">
      <w:pPr>
        <w:numPr>
          <w:ilvl w:val="0"/>
          <w:numId w:val="29"/>
        </w:numPr>
      </w:pPr>
      <w:r w:rsidRPr="009849F4">
        <w:rPr>
          <w:b/>
          <w:bCs/>
        </w:rPr>
        <w:t>Largest Discrepancies</w:t>
      </w:r>
      <w:r w:rsidRPr="009849F4">
        <w:t>:</w:t>
      </w:r>
    </w:p>
    <w:p w14:paraId="1DF871D1" w14:textId="77777777" w:rsidR="009849F4" w:rsidRPr="009849F4" w:rsidRDefault="009849F4">
      <w:pPr>
        <w:numPr>
          <w:ilvl w:val="1"/>
          <w:numId w:val="29"/>
        </w:numPr>
      </w:pPr>
      <w:r w:rsidRPr="009849F4">
        <w:rPr>
          <w:b/>
          <w:bCs/>
        </w:rPr>
        <w:lastRenderedPageBreak/>
        <w:t>Sunrisers Hyderabad</w:t>
      </w:r>
      <w:r w:rsidRPr="009849F4">
        <w:t>: Underpredicted by 0.46.</w:t>
      </w:r>
    </w:p>
    <w:p w14:paraId="5F331A7E" w14:textId="77777777" w:rsidR="009849F4" w:rsidRPr="009849F4" w:rsidRDefault="009849F4">
      <w:pPr>
        <w:numPr>
          <w:ilvl w:val="1"/>
          <w:numId w:val="29"/>
        </w:numPr>
      </w:pPr>
      <w:r w:rsidRPr="009849F4">
        <w:rPr>
          <w:b/>
          <w:bCs/>
        </w:rPr>
        <w:t>Lucknow Super Giants</w:t>
      </w:r>
      <w:r w:rsidRPr="009849F4">
        <w:t>: Overpredicted by 0.46.</w:t>
      </w:r>
    </w:p>
    <w:p w14:paraId="1235B4EC" w14:textId="2F8E2E1F" w:rsidR="00C15A0E" w:rsidRDefault="009849F4">
      <w:pPr>
        <w:numPr>
          <w:ilvl w:val="0"/>
          <w:numId w:val="29"/>
        </w:numPr>
      </w:pPr>
      <w:r w:rsidRPr="009849F4">
        <w:rPr>
          <w:b/>
          <w:bCs/>
        </w:rPr>
        <w:t>Overall Trend</w:t>
      </w:r>
      <w:r w:rsidRPr="009849F4">
        <w:t>: There is a slight tendency to overpredict for lower-performing teams and underpredict for higher-performing teams, but the differences are minimal.</w:t>
      </w:r>
    </w:p>
    <w:p w14:paraId="0D11B6F1" w14:textId="20A91920" w:rsidR="009849F4" w:rsidRPr="00120F02" w:rsidRDefault="009849F4" w:rsidP="009849F4">
      <w:pPr>
        <w:rPr>
          <w:b/>
          <w:bCs/>
        </w:rPr>
      </w:pPr>
      <w:r w:rsidRPr="00120F02">
        <w:rPr>
          <w:b/>
          <w:bCs/>
        </w:rPr>
        <w:t>Model Performance</w:t>
      </w:r>
    </w:p>
    <w:p w14:paraId="7BA3E582" w14:textId="5F087D58" w:rsidR="009849F4" w:rsidRPr="009849F4" w:rsidRDefault="009849F4">
      <w:pPr>
        <w:numPr>
          <w:ilvl w:val="0"/>
          <w:numId w:val="30"/>
        </w:numPr>
      </w:pPr>
      <w:r w:rsidRPr="009849F4">
        <w:rPr>
          <w:b/>
          <w:bCs/>
        </w:rPr>
        <w:t>Mean Absolute Error (MAE)</w:t>
      </w:r>
      <w:r w:rsidRPr="009849F4">
        <w:t>: Approximately 0.23</w:t>
      </w:r>
      <w:r w:rsidR="00331001">
        <w:t>.</w:t>
      </w:r>
    </w:p>
    <w:p w14:paraId="59A8A1A3" w14:textId="5E7CA1EA" w:rsidR="009849F4" w:rsidRPr="009849F4" w:rsidRDefault="009849F4">
      <w:pPr>
        <w:numPr>
          <w:ilvl w:val="0"/>
          <w:numId w:val="30"/>
        </w:numPr>
      </w:pPr>
      <w:r w:rsidRPr="009849F4">
        <w:rPr>
          <w:b/>
          <w:bCs/>
        </w:rPr>
        <w:t>Root Mean Squared Error (RMSE)</w:t>
      </w:r>
      <w:r w:rsidRPr="009849F4">
        <w:t>: 0.2874</w:t>
      </w:r>
      <w:r w:rsidR="00331001">
        <w:t>.</w:t>
      </w:r>
    </w:p>
    <w:p w14:paraId="354DDC55" w14:textId="77777777" w:rsidR="009849F4" w:rsidRPr="009849F4" w:rsidRDefault="009849F4" w:rsidP="009849F4">
      <w:r w:rsidRPr="009849F4">
        <w:t>These error metrics confirm the high accuracy of the predictions, with an average deviation of less than 0.3 percentage points.</w:t>
      </w:r>
    </w:p>
    <w:p w14:paraId="070A74DC" w14:textId="77777777" w:rsidR="009849F4" w:rsidRPr="00120F02" w:rsidRDefault="009849F4" w:rsidP="009849F4">
      <w:pPr>
        <w:rPr>
          <w:b/>
          <w:bCs/>
        </w:rPr>
      </w:pPr>
      <w:r w:rsidRPr="00120F02">
        <w:rPr>
          <w:b/>
          <w:bCs/>
        </w:rPr>
        <w:t>Implications</w:t>
      </w:r>
    </w:p>
    <w:p w14:paraId="3731D671" w14:textId="77777777" w:rsidR="009849F4" w:rsidRPr="009849F4" w:rsidRDefault="009849F4">
      <w:pPr>
        <w:numPr>
          <w:ilvl w:val="0"/>
          <w:numId w:val="31"/>
        </w:numPr>
      </w:pPr>
      <w:r w:rsidRPr="009849F4">
        <w:rPr>
          <w:b/>
          <w:bCs/>
        </w:rPr>
        <w:t>Predictive Power</w:t>
      </w:r>
      <w:r w:rsidRPr="009849F4">
        <w:t>: The model demonstrates strong predictive capabilities for IPL team performance.</w:t>
      </w:r>
    </w:p>
    <w:p w14:paraId="0DFC8193" w14:textId="77777777" w:rsidR="009849F4" w:rsidRPr="009849F4" w:rsidRDefault="009849F4">
      <w:pPr>
        <w:numPr>
          <w:ilvl w:val="0"/>
          <w:numId w:val="31"/>
        </w:numPr>
      </w:pPr>
      <w:r w:rsidRPr="009849F4">
        <w:rPr>
          <w:b/>
          <w:bCs/>
        </w:rPr>
        <w:t>Team Analysis</w:t>
      </w:r>
      <w:r w:rsidRPr="009849F4">
        <w:t>: Predictions closely align with actual performance, suggesting the model has effectively captured key factors influencing team success.</w:t>
      </w:r>
    </w:p>
    <w:p w14:paraId="4217EC58" w14:textId="3F2D94B5" w:rsidR="00653F6F" w:rsidRDefault="009849F4">
      <w:pPr>
        <w:numPr>
          <w:ilvl w:val="0"/>
          <w:numId w:val="31"/>
        </w:numPr>
      </w:pPr>
      <w:r w:rsidRPr="009849F4">
        <w:rPr>
          <w:b/>
          <w:bCs/>
        </w:rPr>
        <w:t>Practical Use</w:t>
      </w:r>
      <w:r w:rsidRPr="009849F4">
        <w:t>: This model could be valuable for team strategy, player selection, and performance analysis in the IPL context.</w:t>
      </w:r>
    </w:p>
    <w:p w14:paraId="71C7D5B5" w14:textId="45D1CF17" w:rsidR="00653F6F" w:rsidRDefault="00120F02" w:rsidP="00394344">
      <w:pPr>
        <w:pStyle w:val="Heading3"/>
      </w:pPr>
      <w:bookmarkStart w:id="44" w:name="_Toc176204543"/>
      <w:r>
        <w:t xml:space="preserve">5.1.8 </w:t>
      </w:r>
      <w:r w:rsidR="00394344">
        <w:t>Prediction</w:t>
      </w:r>
      <w:r w:rsidR="00653F6F">
        <w:t xml:space="preserve"> </w:t>
      </w:r>
      <w:r w:rsidR="00394344">
        <w:t>Findings</w:t>
      </w:r>
      <w:r w:rsidR="00653F6F">
        <w:t>:</w:t>
      </w:r>
      <w:bookmarkEnd w:id="44"/>
    </w:p>
    <w:p w14:paraId="200248E6" w14:textId="77777777" w:rsidR="007B3C46" w:rsidRDefault="00653F6F" w:rsidP="007B3C46">
      <w:pPr>
        <w:keepNext/>
        <w:jc w:val="center"/>
      </w:pPr>
      <w:r w:rsidRPr="00D97603">
        <w:rPr>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18"/>
                    <a:stretch>
                      <a:fillRect/>
                    </a:stretch>
                  </pic:blipFill>
                  <pic:spPr>
                    <a:xfrm>
                      <a:off x="0" y="0"/>
                      <a:ext cx="4233267" cy="2987477"/>
                    </a:xfrm>
                    <a:prstGeom prst="rect">
                      <a:avLst/>
                    </a:prstGeom>
                  </pic:spPr>
                </pic:pic>
              </a:graphicData>
            </a:graphic>
          </wp:inline>
        </w:drawing>
      </w:r>
    </w:p>
    <w:p w14:paraId="762B5F8A" w14:textId="154CF7D3" w:rsidR="00653F6F" w:rsidRDefault="007B3C46" w:rsidP="007B3C46">
      <w:pPr>
        <w:pStyle w:val="Caption"/>
        <w:jc w:val="center"/>
      </w:pPr>
      <w:bookmarkStart w:id="45" w:name="_Toc176205491"/>
      <w:r>
        <w:t xml:space="preserve">Figure </w:t>
      </w:r>
      <w:r>
        <w:fldChar w:fldCharType="begin"/>
      </w:r>
      <w:r>
        <w:instrText xml:space="preserve"> SEQ Figure \* ARABIC </w:instrText>
      </w:r>
      <w:r>
        <w:fldChar w:fldCharType="separate"/>
      </w:r>
      <w:r w:rsidR="0034306C">
        <w:rPr>
          <w:noProof/>
        </w:rPr>
        <w:t>13</w:t>
      </w:r>
      <w:r>
        <w:fldChar w:fldCharType="end"/>
      </w:r>
      <w:r>
        <w:t xml:space="preserve"> - Prediction Graph</w:t>
      </w:r>
      <w:bookmarkEnd w:id="45"/>
    </w:p>
    <w:p w14:paraId="1880883E" w14:textId="2AD2BDCB" w:rsidR="00653F6F" w:rsidRPr="00653F6F" w:rsidRDefault="00653F6F" w:rsidP="00394344">
      <w:pPr>
        <w:pStyle w:val="Heading4"/>
      </w:pPr>
      <w:r>
        <w:t>T</w:t>
      </w:r>
      <w:r w:rsidRPr="00653F6F">
        <w:t>rends in the performance of IPL teams:</w:t>
      </w:r>
    </w:p>
    <w:p w14:paraId="15F76002" w14:textId="16000DC3" w:rsidR="00653F6F" w:rsidRPr="00653F6F" w:rsidRDefault="00653F6F">
      <w:pPr>
        <w:numPr>
          <w:ilvl w:val="0"/>
          <w:numId w:val="32"/>
        </w:numPr>
      </w:pPr>
      <w:r w:rsidRPr="00653F6F">
        <w:t>Top Performers:</w:t>
      </w:r>
      <w:r w:rsidRPr="00653F6F">
        <w:br/>
        <w:t xml:space="preserve">Chennai Super Kings (CSK) and Gujarat Titans emerge as the top performers, with predicted win percentages of 57.95% and 61.94% </w:t>
      </w:r>
      <w:proofErr w:type="spellStart"/>
      <w:proofErr w:type="gramStart"/>
      <w:r w:rsidRPr="00653F6F">
        <w:t>respecti</w:t>
      </w:r>
      <w:proofErr w:type="spellEnd"/>
      <w:r w:rsidR="00052B60">
        <w:t xml:space="preserve">  </w:t>
      </w:r>
      <w:proofErr w:type="spellStart"/>
      <w:r w:rsidRPr="00653F6F">
        <w:t>vely</w:t>
      </w:r>
      <w:proofErr w:type="spellEnd"/>
      <w:proofErr w:type="gramEnd"/>
      <w:r w:rsidRPr="00653F6F">
        <w:t>. This suggests these teams have strong overall player statistics and team dynamics that contribute to their success.</w:t>
      </w:r>
    </w:p>
    <w:p w14:paraId="4E2AEA04" w14:textId="77777777" w:rsidR="00653F6F" w:rsidRPr="00653F6F" w:rsidRDefault="00653F6F">
      <w:pPr>
        <w:numPr>
          <w:ilvl w:val="0"/>
          <w:numId w:val="32"/>
        </w:numPr>
      </w:pPr>
      <w:r w:rsidRPr="00653F6F">
        <w:lastRenderedPageBreak/>
        <w:t>Mid-Range Performers:</w:t>
      </w:r>
      <w:r w:rsidRPr="00653F6F">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53F6F" w:rsidRDefault="00653F6F">
      <w:pPr>
        <w:numPr>
          <w:ilvl w:val="0"/>
          <w:numId w:val="32"/>
        </w:numPr>
      </w:pPr>
      <w:r w:rsidRPr="00653F6F">
        <w:t>Lower Performers:</w:t>
      </w:r>
      <w:r w:rsidRPr="00653F6F">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53F6F" w:rsidRDefault="00653F6F">
      <w:pPr>
        <w:numPr>
          <w:ilvl w:val="0"/>
          <w:numId w:val="32"/>
        </w:numPr>
      </w:pPr>
      <w:r w:rsidRPr="00653F6F">
        <w:t>Slight Overestimation for Lower Performers:</w:t>
      </w:r>
      <w:r w:rsidRPr="00653F6F">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53F6F" w:rsidRDefault="00653F6F">
      <w:pPr>
        <w:numPr>
          <w:ilvl w:val="0"/>
          <w:numId w:val="32"/>
        </w:numPr>
      </w:pPr>
      <w:r w:rsidRPr="00653F6F">
        <w:t>Slight Underestimation for Top Performers:</w:t>
      </w:r>
      <w:r w:rsidRPr="00653F6F">
        <w:br/>
        <w:t>Conversely, there's a minor trend of underprediction for top-performing teams. Gujarat Titans, for instance, have a slightly lower predicted value (61.94%) compared to their actual performance (62.22%).</w:t>
      </w:r>
    </w:p>
    <w:p w14:paraId="16587A7E" w14:textId="77777777" w:rsidR="00653F6F" w:rsidRPr="00653F6F" w:rsidRDefault="00653F6F">
      <w:pPr>
        <w:numPr>
          <w:ilvl w:val="0"/>
          <w:numId w:val="32"/>
        </w:numPr>
      </w:pPr>
      <w:r w:rsidRPr="00653F6F">
        <w:t>Consistency in Prediction:</w:t>
      </w:r>
      <w:r w:rsidRPr="00653F6F">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653F6F" w:rsidRDefault="00653F6F">
      <w:pPr>
        <w:numPr>
          <w:ilvl w:val="0"/>
          <w:numId w:val="32"/>
        </w:numPr>
      </w:pPr>
      <w:r w:rsidRPr="00653F6F">
        <w:t>Narrow Performance Range:</w:t>
      </w:r>
      <w:r w:rsidRPr="00653F6F">
        <w:br/>
        <w:t>The predicted win percentages range from about 45% to 62%, indicating a competitive league where even lower-performing teams have a substantial chance of winning matches.</w:t>
      </w:r>
    </w:p>
    <w:p w14:paraId="368E6317" w14:textId="0ACF8190" w:rsidR="009849F4" w:rsidRDefault="00653F6F" w:rsidP="00653F6F">
      <w:r w:rsidRPr="00653F6F">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5674C55" w:rsidR="00C36FAD" w:rsidRDefault="00120F02" w:rsidP="00C36FAD">
      <w:pPr>
        <w:pStyle w:val="Heading2"/>
      </w:pPr>
      <w:bookmarkStart w:id="46" w:name="_Toc176204544"/>
      <w:r>
        <w:t>5.</w:t>
      </w:r>
      <w:r w:rsidR="00C36FAD">
        <w:t>2</w:t>
      </w:r>
      <w:r>
        <w:t xml:space="preserve"> </w:t>
      </w:r>
      <w:r w:rsidR="00575D0B">
        <w:t>R</w:t>
      </w:r>
      <w:r w:rsidR="00575D0B" w:rsidRPr="00575D0B">
        <w:t>ule-based scoring system combined with normalization and weighted aggregation</w:t>
      </w:r>
      <w:bookmarkEnd w:id="46"/>
    </w:p>
    <w:p w14:paraId="34B8D203" w14:textId="32F46E08" w:rsidR="00C36FAD" w:rsidRDefault="00120F02" w:rsidP="006E30CF">
      <w:pPr>
        <w:pStyle w:val="Heading3"/>
      </w:pPr>
      <w:bookmarkStart w:id="47" w:name="_Toc176204545"/>
      <w:r>
        <w:t>5.2.</w:t>
      </w:r>
      <w:r w:rsidR="00CE1C1C">
        <w:t>1</w:t>
      </w:r>
      <w:r>
        <w:t xml:space="preserve"> </w:t>
      </w:r>
      <w:r w:rsidR="006E30CF">
        <w:t>Need for Analysis</w:t>
      </w:r>
      <w:bookmarkEnd w:id="47"/>
    </w:p>
    <w:p w14:paraId="5F9C6384" w14:textId="693ECE6C" w:rsidR="006E30CF" w:rsidRDefault="006E30CF" w:rsidP="00781DFB">
      <w:r>
        <w:t>The</w:t>
      </w:r>
      <w:r w:rsidRPr="006E30CF">
        <w:t xml:space="preserve"> rule-based scoring system for cricket aim to quantify a player's overall performance by assigning points based on various aspects of their game. </w:t>
      </w:r>
    </w:p>
    <w:p w14:paraId="1513A69D" w14:textId="77777777" w:rsidR="00781DFB" w:rsidRPr="00781DFB" w:rsidRDefault="00781DFB">
      <w:pPr>
        <w:numPr>
          <w:ilvl w:val="0"/>
          <w:numId w:val="33"/>
        </w:numPr>
      </w:pPr>
      <w:r w:rsidRPr="00781DFB">
        <w:t>Holistic Player Assessment:</w:t>
      </w:r>
    </w:p>
    <w:p w14:paraId="2DEB8CC9" w14:textId="77777777" w:rsidR="00781DFB" w:rsidRPr="00781DFB" w:rsidRDefault="00781DFB">
      <w:pPr>
        <w:numPr>
          <w:ilvl w:val="1"/>
          <w:numId w:val="33"/>
        </w:numPr>
      </w:pPr>
      <w:r w:rsidRPr="00781DFB">
        <w:t>The code combines multiple performance metrics (runs, average, strike rate, wickets, economy rate) to create a comprehensive evaluation of each player.</w:t>
      </w:r>
    </w:p>
    <w:p w14:paraId="4084B3E4" w14:textId="77777777" w:rsidR="00781DFB" w:rsidRPr="00781DFB" w:rsidRDefault="00781DFB">
      <w:pPr>
        <w:numPr>
          <w:ilvl w:val="1"/>
          <w:numId w:val="33"/>
        </w:numPr>
      </w:pPr>
      <w:r w:rsidRPr="00781DFB">
        <w:t>This approach provides a more complete picture of a player's contribution than individual statistics alone.</w:t>
      </w:r>
    </w:p>
    <w:p w14:paraId="3DF6067F" w14:textId="77777777" w:rsidR="00781DFB" w:rsidRPr="00781DFB" w:rsidRDefault="00781DFB">
      <w:pPr>
        <w:numPr>
          <w:ilvl w:val="0"/>
          <w:numId w:val="33"/>
        </w:numPr>
      </w:pPr>
      <w:r w:rsidRPr="00781DFB">
        <w:t>Role-Based Evaluation:</w:t>
      </w:r>
    </w:p>
    <w:p w14:paraId="226419B8" w14:textId="77777777" w:rsidR="00781DFB" w:rsidRPr="00781DFB" w:rsidRDefault="00781DFB">
      <w:pPr>
        <w:numPr>
          <w:ilvl w:val="1"/>
          <w:numId w:val="33"/>
        </w:numPr>
      </w:pPr>
      <w:r w:rsidRPr="00781DFB">
        <w:lastRenderedPageBreak/>
        <w:t>By categorizing players as Batsmen, Bowlers, or All-rounders, the analysis acknowledges the different roles within a cricket team.</w:t>
      </w:r>
    </w:p>
    <w:p w14:paraId="753B6AAD" w14:textId="77777777" w:rsidR="00781DFB" w:rsidRPr="00781DFB" w:rsidRDefault="00781DFB">
      <w:pPr>
        <w:numPr>
          <w:ilvl w:val="1"/>
          <w:numId w:val="33"/>
        </w:numPr>
      </w:pPr>
      <w:r w:rsidRPr="00781DFB">
        <w:t>This allows for fair comparisons between players with similar roles and responsibilities.</w:t>
      </w:r>
    </w:p>
    <w:p w14:paraId="03786FF4" w14:textId="77777777" w:rsidR="00781DFB" w:rsidRPr="00781DFB" w:rsidRDefault="00781DFB">
      <w:pPr>
        <w:numPr>
          <w:ilvl w:val="0"/>
          <w:numId w:val="33"/>
        </w:numPr>
      </w:pPr>
      <w:r w:rsidRPr="00781DFB">
        <w:t>Normalized Comparisons:</w:t>
      </w:r>
    </w:p>
    <w:p w14:paraId="3E6B95EB" w14:textId="77777777" w:rsidR="00781DFB" w:rsidRPr="00781DFB" w:rsidRDefault="00781DFB">
      <w:pPr>
        <w:numPr>
          <w:ilvl w:val="1"/>
          <w:numId w:val="33"/>
        </w:numPr>
      </w:pPr>
      <w:r w:rsidRPr="00781DFB">
        <w:t>Normalizing metrics enables fair comparisons across different scales (e.g., comparing runs scored with wickets taken).</w:t>
      </w:r>
    </w:p>
    <w:p w14:paraId="40632DA4" w14:textId="77777777" w:rsidR="00781DFB" w:rsidRPr="00781DFB" w:rsidRDefault="00781DFB">
      <w:pPr>
        <w:numPr>
          <w:ilvl w:val="1"/>
          <w:numId w:val="33"/>
        </w:numPr>
      </w:pPr>
      <w:r w:rsidRPr="00781DFB">
        <w:t>This is essential for creating a unified scoring system that can be applied across diverse player types.</w:t>
      </w:r>
    </w:p>
    <w:p w14:paraId="37DABB2E" w14:textId="77777777" w:rsidR="00781DFB" w:rsidRPr="00781DFB" w:rsidRDefault="00781DFB">
      <w:pPr>
        <w:numPr>
          <w:ilvl w:val="0"/>
          <w:numId w:val="33"/>
        </w:numPr>
      </w:pPr>
      <w:r w:rsidRPr="00781DFB">
        <w:t>Weighted Performance Metrics:</w:t>
      </w:r>
    </w:p>
    <w:p w14:paraId="5D4B9BF1" w14:textId="77777777" w:rsidR="00781DFB" w:rsidRPr="00781DFB" w:rsidRDefault="00781DFB">
      <w:pPr>
        <w:numPr>
          <w:ilvl w:val="1"/>
          <w:numId w:val="33"/>
        </w:numPr>
      </w:pPr>
      <w:r w:rsidRPr="00781DFB">
        <w:t>Assigning weights to different metrics (e.g., giving more importance to total runs for batsmen or wickets for bowlers) reflects the relative importance of various aspects of performance.</w:t>
      </w:r>
    </w:p>
    <w:p w14:paraId="38AA4A49" w14:textId="77777777" w:rsidR="00781DFB" w:rsidRPr="00781DFB" w:rsidRDefault="00781DFB">
      <w:pPr>
        <w:numPr>
          <w:ilvl w:val="1"/>
          <w:numId w:val="33"/>
        </w:numPr>
      </w:pPr>
      <w:r w:rsidRPr="00781DFB">
        <w:t>This nuanced approach aligns the analysis with the strategic priorities of T20 cricket.</w:t>
      </w:r>
    </w:p>
    <w:p w14:paraId="77F0B546" w14:textId="77777777" w:rsidR="00781DFB" w:rsidRPr="00781DFB" w:rsidRDefault="00781DFB">
      <w:pPr>
        <w:numPr>
          <w:ilvl w:val="0"/>
          <w:numId w:val="33"/>
        </w:numPr>
      </w:pPr>
      <w:r w:rsidRPr="00781DFB">
        <w:t>Identifying All-Round Talent:</w:t>
      </w:r>
    </w:p>
    <w:p w14:paraId="686727B4" w14:textId="77777777" w:rsidR="00781DFB" w:rsidRPr="00781DFB" w:rsidRDefault="00781DFB">
      <w:pPr>
        <w:numPr>
          <w:ilvl w:val="1"/>
          <w:numId w:val="33"/>
        </w:numPr>
      </w:pPr>
      <w:r w:rsidRPr="00781DFB">
        <w:t xml:space="preserve">The system's ability to evaluate all-rounders separately recognizes the unique value of players who contribute significantly </w:t>
      </w:r>
      <w:proofErr w:type="gramStart"/>
      <w:r w:rsidRPr="00781DFB">
        <w:t>in</w:t>
      </w:r>
      <w:proofErr w:type="gramEnd"/>
      <w:r w:rsidRPr="00781DFB">
        <w:t xml:space="preserve"> both batting and bowling.</w:t>
      </w:r>
    </w:p>
    <w:p w14:paraId="586B062C" w14:textId="77777777" w:rsidR="00781DFB" w:rsidRPr="00781DFB" w:rsidRDefault="00781DFB">
      <w:pPr>
        <w:numPr>
          <w:ilvl w:val="0"/>
          <w:numId w:val="33"/>
        </w:numPr>
      </w:pPr>
      <w:r w:rsidRPr="00781DFB">
        <w:t>Ranking Within Categories:</w:t>
      </w:r>
    </w:p>
    <w:p w14:paraId="1CD8A166" w14:textId="77777777" w:rsidR="00781DFB" w:rsidRPr="00781DFB" w:rsidRDefault="00781DFB">
      <w:pPr>
        <w:numPr>
          <w:ilvl w:val="1"/>
          <w:numId w:val="33"/>
        </w:numPr>
      </w:pPr>
      <w:r w:rsidRPr="00781DFB">
        <w:t>Ranking players within their specific roles (batsman, bowler, all-rounder) provides context-specific performance assessments.</w:t>
      </w:r>
    </w:p>
    <w:p w14:paraId="3DB4909C" w14:textId="77777777" w:rsidR="00781DFB" w:rsidRPr="00781DFB" w:rsidRDefault="00781DFB">
      <w:pPr>
        <w:numPr>
          <w:ilvl w:val="1"/>
          <w:numId w:val="33"/>
        </w:numPr>
      </w:pPr>
      <w:r w:rsidRPr="00781DFB">
        <w:t>This is valuable for team selection, strategy formulation, and player development.</w:t>
      </w:r>
    </w:p>
    <w:p w14:paraId="531C803F" w14:textId="77777777" w:rsidR="00781DFB" w:rsidRPr="00781DFB" w:rsidRDefault="00781DFB">
      <w:pPr>
        <w:numPr>
          <w:ilvl w:val="0"/>
          <w:numId w:val="33"/>
        </w:numPr>
      </w:pPr>
      <w:r w:rsidRPr="00781DFB">
        <w:t>Data-Driven Decision Making:</w:t>
      </w:r>
    </w:p>
    <w:p w14:paraId="0770C6FC" w14:textId="77777777" w:rsidR="00781DFB" w:rsidRPr="00781DFB" w:rsidRDefault="00781DFB">
      <w:pPr>
        <w:numPr>
          <w:ilvl w:val="1"/>
          <w:numId w:val="33"/>
        </w:numPr>
      </w:pPr>
      <w:r w:rsidRPr="00781DFB">
        <w:t>The analysis provides an objective, data-driven basis for decisions related to team composition, player retention, and strategic planning.</w:t>
      </w:r>
    </w:p>
    <w:p w14:paraId="0C8E59B6" w14:textId="77777777" w:rsidR="00781DFB" w:rsidRPr="00781DFB" w:rsidRDefault="00781DFB">
      <w:pPr>
        <w:numPr>
          <w:ilvl w:val="0"/>
          <w:numId w:val="33"/>
        </w:numPr>
      </w:pPr>
      <w:r w:rsidRPr="00781DFB">
        <w:t>Performance Benchmarking:</w:t>
      </w:r>
    </w:p>
    <w:p w14:paraId="4C145C61" w14:textId="77777777" w:rsidR="00781DFB" w:rsidRPr="00781DFB" w:rsidRDefault="00781DFB">
      <w:pPr>
        <w:numPr>
          <w:ilvl w:val="1"/>
          <w:numId w:val="33"/>
        </w:numPr>
      </w:pPr>
      <w:r w:rsidRPr="00781DFB">
        <w:t>By creating a standardized scoring system, teams can benchmark player performances across seasons or compare players from different teams.</w:t>
      </w:r>
    </w:p>
    <w:p w14:paraId="4428D718" w14:textId="77777777" w:rsidR="00781DFB" w:rsidRPr="00781DFB" w:rsidRDefault="00781DFB">
      <w:pPr>
        <w:numPr>
          <w:ilvl w:val="0"/>
          <w:numId w:val="33"/>
        </w:numPr>
      </w:pPr>
      <w:r w:rsidRPr="00781DFB">
        <w:t>Talent Identification:</w:t>
      </w:r>
    </w:p>
    <w:p w14:paraId="6DD09619" w14:textId="77777777" w:rsidR="00781DFB" w:rsidRPr="00781DFB" w:rsidRDefault="00781DFB">
      <w:pPr>
        <w:numPr>
          <w:ilvl w:val="1"/>
          <w:numId w:val="33"/>
        </w:numPr>
      </w:pPr>
      <w:r w:rsidRPr="00781DFB">
        <w:t>This system can help identify undervalued players or rising talents who might not stand out in traditional statistics but perform well in this comprehensive analysis.</w:t>
      </w:r>
    </w:p>
    <w:p w14:paraId="761B29E0" w14:textId="77777777" w:rsidR="00781DFB" w:rsidRPr="00781DFB" w:rsidRDefault="00781DFB">
      <w:pPr>
        <w:numPr>
          <w:ilvl w:val="0"/>
          <w:numId w:val="33"/>
        </w:numPr>
      </w:pPr>
      <w:r w:rsidRPr="00781DFB">
        <w:t>Contract and Auction Strategies:</w:t>
      </w:r>
    </w:p>
    <w:p w14:paraId="0B226CB1" w14:textId="77777777" w:rsidR="00781DFB" w:rsidRPr="00781DFB" w:rsidRDefault="00781DFB">
      <w:pPr>
        <w:numPr>
          <w:ilvl w:val="1"/>
          <w:numId w:val="33"/>
        </w:numPr>
      </w:pPr>
      <w:r w:rsidRPr="00781DFB">
        <w:t>For leagues like the IPL, this analysis can inform bidding strategies during player auctions and help in determining player values for contracts.</w:t>
      </w:r>
    </w:p>
    <w:p w14:paraId="42B06E95" w14:textId="77777777" w:rsidR="00781DFB" w:rsidRPr="00781DFB" w:rsidRDefault="00781DFB">
      <w:pPr>
        <w:numPr>
          <w:ilvl w:val="0"/>
          <w:numId w:val="33"/>
        </w:numPr>
      </w:pPr>
      <w:r w:rsidRPr="00781DFB">
        <w:lastRenderedPageBreak/>
        <w:t>Fan Engagement and Fantasy Sports:</w:t>
      </w:r>
    </w:p>
    <w:p w14:paraId="058F3162" w14:textId="77777777" w:rsidR="00781DFB" w:rsidRPr="00781DFB" w:rsidRDefault="00781DFB">
      <w:pPr>
        <w:numPr>
          <w:ilvl w:val="1"/>
          <w:numId w:val="33"/>
        </w:numPr>
      </w:pPr>
      <w:r w:rsidRPr="00781DFB">
        <w:t>Providing a single, comprehensive score for each player enhances fan engagement and can be particularly useful for fantasy cricket leagues.</w:t>
      </w:r>
    </w:p>
    <w:p w14:paraId="61663B9D" w14:textId="77777777" w:rsidR="00781DFB" w:rsidRPr="00781DFB" w:rsidRDefault="00781DFB">
      <w:pPr>
        <w:numPr>
          <w:ilvl w:val="0"/>
          <w:numId w:val="33"/>
        </w:numPr>
      </w:pPr>
      <w:r w:rsidRPr="00781DFB">
        <w:t>Continuous Performance Monitoring:</w:t>
      </w:r>
    </w:p>
    <w:p w14:paraId="2A09ED06" w14:textId="77777777" w:rsidR="00781DFB" w:rsidRPr="00781DFB" w:rsidRDefault="00781DFB">
      <w:pPr>
        <w:numPr>
          <w:ilvl w:val="1"/>
          <w:numId w:val="33"/>
        </w:numPr>
      </w:pPr>
      <w:r w:rsidRPr="00781DFB">
        <w:t>This type of analysis can be easily updated with new match data, allowing for continuous monitoring of player performance throughout a season or across multiple seasons.</w:t>
      </w:r>
    </w:p>
    <w:p w14:paraId="797109E1" w14:textId="59D6C3BD" w:rsidR="00781DFB" w:rsidRDefault="00781DFB" w:rsidP="00781DFB">
      <w:r w:rsidRPr="00781DFB">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6594619C" w:rsidR="006E30CF" w:rsidRDefault="00120F02" w:rsidP="00627447">
      <w:pPr>
        <w:pStyle w:val="Heading3"/>
      </w:pPr>
      <w:bookmarkStart w:id="48" w:name="_Toc176204546"/>
      <w:r>
        <w:t xml:space="preserve">5.2.2 </w:t>
      </w:r>
      <w:r w:rsidR="00627447">
        <w:t>Objective</w:t>
      </w:r>
      <w:bookmarkEnd w:id="48"/>
    </w:p>
    <w:p w14:paraId="115F86DF" w14:textId="08F4CDBA" w:rsidR="00627447" w:rsidRDefault="00627447" w:rsidP="00627447">
      <w: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Default="00627447" w:rsidP="00627447">
      <w:r>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Default="00627447" w:rsidP="00627447">
      <w: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Default="00627447" w:rsidP="00627447">
      <w: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Default="00627447" w:rsidP="00627447">
      <w: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0FA5F250" w:rsidR="00627447" w:rsidRDefault="00120F02" w:rsidP="00627447">
      <w:pPr>
        <w:pStyle w:val="Heading3"/>
      </w:pPr>
      <w:bookmarkStart w:id="49" w:name="_Toc176204547"/>
      <w:r>
        <w:t xml:space="preserve">5.2.3 </w:t>
      </w:r>
      <w:r w:rsidR="00627447">
        <w:t>Data Overview</w:t>
      </w:r>
      <w:bookmarkEnd w:id="49"/>
    </w:p>
    <w:p w14:paraId="4B082719" w14:textId="3D30F0F7" w:rsidR="00627447" w:rsidRPr="00627447" w:rsidRDefault="00627447" w:rsidP="00627447">
      <w:r w:rsidRPr="00627447">
        <w:t>This dataset provides a comprehensive overview of player performance in the Indian Premier League (IPL) from 2021 to 2024, capturing key metrics for both batting and bowling.</w:t>
      </w:r>
      <w:r>
        <w:t xml:space="preserve"> T</w:t>
      </w:r>
      <w:r w:rsidRPr="00627447">
        <w:t>he dimensions of data are:</w:t>
      </w:r>
      <w:r>
        <w:t xml:space="preserve"> </w:t>
      </w:r>
      <w:r w:rsidRPr="00627447">
        <w:t>300 rows x 8 columns</w:t>
      </w:r>
      <w:r>
        <w:t>.</w:t>
      </w:r>
      <w:r w:rsidRPr="00627447">
        <w:t xml:space="preserve"> The data encompasses:</w:t>
      </w:r>
    </w:p>
    <w:p w14:paraId="12D0D1B6" w14:textId="77777777" w:rsidR="00627447" w:rsidRPr="00627447" w:rsidRDefault="00627447">
      <w:pPr>
        <w:numPr>
          <w:ilvl w:val="0"/>
          <w:numId w:val="34"/>
        </w:numPr>
      </w:pPr>
      <w:r w:rsidRPr="00627447">
        <w:t>Batting Performance:</w:t>
      </w:r>
    </w:p>
    <w:p w14:paraId="7009EE9C" w14:textId="77777777" w:rsidR="00627447" w:rsidRPr="00627447" w:rsidRDefault="00627447">
      <w:pPr>
        <w:numPr>
          <w:ilvl w:val="1"/>
          <w:numId w:val="34"/>
        </w:numPr>
      </w:pPr>
      <w:r w:rsidRPr="00627447">
        <w:t>"</w:t>
      </w:r>
      <w:proofErr w:type="spellStart"/>
      <w:r w:rsidRPr="00627447">
        <w:t>totalrunsscored</w:t>
      </w:r>
      <w:proofErr w:type="spellEnd"/>
      <w:r w:rsidRPr="00627447">
        <w:t>": Aggregate runs scored by each player</w:t>
      </w:r>
    </w:p>
    <w:p w14:paraId="4813B90D" w14:textId="77777777" w:rsidR="00627447" w:rsidRPr="00627447" w:rsidRDefault="00627447">
      <w:pPr>
        <w:numPr>
          <w:ilvl w:val="1"/>
          <w:numId w:val="34"/>
        </w:numPr>
      </w:pPr>
      <w:r w:rsidRPr="00627447">
        <w:t>"</w:t>
      </w:r>
      <w:proofErr w:type="spellStart"/>
      <w:r w:rsidRPr="00627447">
        <w:t>Total_batting_average</w:t>
      </w:r>
      <w:proofErr w:type="spellEnd"/>
      <w:r w:rsidRPr="00627447">
        <w:t>": Average runs scored per dismissal</w:t>
      </w:r>
    </w:p>
    <w:p w14:paraId="37AF1498" w14:textId="77777777" w:rsidR="00627447" w:rsidRPr="00627447" w:rsidRDefault="00627447">
      <w:pPr>
        <w:numPr>
          <w:ilvl w:val="1"/>
          <w:numId w:val="34"/>
        </w:numPr>
      </w:pPr>
      <w:r w:rsidRPr="00627447">
        <w:lastRenderedPageBreak/>
        <w:t>"</w:t>
      </w:r>
      <w:proofErr w:type="spellStart"/>
      <w:proofErr w:type="gramStart"/>
      <w:r w:rsidRPr="00627447">
        <w:t>batting</w:t>
      </w:r>
      <w:proofErr w:type="gramEnd"/>
      <w:r w:rsidRPr="00627447">
        <w:t>_strike_rate</w:t>
      </w:r>
      <w:proofErr w:type="spellEnd"/>
      <w:r w:rsidRPr="00627447">
        <w:t>": Runs scored per 100 balls faced</w:t>
      </w:r>
    </w:p>
    <w:p w14:paraId="52B5E222" w14:textId="77777777" w:rsidR="00627447" w:rsidRPr="00627447" w:rsidRDefault="00627447">
      <w:pPr>
        <w:numPr>
          <w:ilvl w:val="1"/>
          <w:numId w:val="34"/>
        </w:numPr>
      </w:pPr>
      <w:r w:rsidRPr="00627447">
        <w:t>"</w:t>
      </w:r>
      <w:proofErr w:type="spellStart"/>
      <w:r w:rsidRPr="00627447">
        <w:t>totalballsfaced</w:t>
      </w:r>
      <w:proofErr w:type="spellEnd"/>
      <w:r w:rsidRPr="00627447">
        <w:t>": Total number of deliveries faced</w:t>
      </w:r>
    </w:p>
    <w:p w14:paraId="26B1272B" w14:textId="77777777" w:rsidR="00627447" w:rsidRPr="00627447" w:rsidRDefault="00627447">
      <w:pPr>
        <w:numPr>
          <w:ilvl w:val="0"/>
          <w:numId w:val="34"/>
        </w:numPr>
      </w:pPr>
      <w:r w:rsidRPr="00627447">
        <w:t>Bowling Performance:</w:t>
      </w:r>
    </w:p>
    <w:p w14:paraId="753856EA" w14:textId="77777777" w:rsidR="00627447" w:rsidRPr="00627447" w:rsidRDefault="00627447">
      <w:pPr>
        <w:numPr>
          <w:ilvl w:val="1"/>
          <w:numId w:val="34"/>
        </w:numPr>
      </w:pPr>
      <w:r w:rsidRPr="00627447">
        <w:t>"</w:t>
      </w:r>
      <w:proofErr w:type="spellStart"/>
      <w:r w:rsidRPr="00627447">
        <w:t>totalwickets</w:t>
      </w:r>
      <w:proofErr w:type="spellEnd"/>
      <w:r w:rsidRPr="00627447">
        <w:t>": Number of wickets taken</w:t>
      </w:r>
    </w:p>
    <w:p w14:paraId="0D6B34FD" w14:textId="77777777" w:rsidR="00627447" w:rsidRPr="00627447" w:rsidRDefault="00627447">
      <w:pPr>
        <w:numPr>
          <w:ilvl w:val="1"/>
          <w:numId w:val="34"/>
        </w:numPr>
      </w:pPr>
      <w:r w:rsidRPr="00627447">
        <w:t>"</w:t>
      </w:r>
      <w:proofErr w:type="spellStart"/>
      <w:r w:rsidRPr="00627447">
        <w:t>economyrate</w:t>
      </w:r>
      <w:proofErr w:type="spellEnd"/>
      <w:r w:rsidRPr="00627447">
        <w:t>": Average runs conceded per over</w:t>
      </w:r>
    </w:p>
    <w:p w14:paraId="64DC89A0" w14:textId="77777777" w:rsidR="00627447" w:rsidRPr="00627447" w:rsidRDefault="00627447">
      <w:pPr>
        <w:numPr>
          <w:ilvl w:val="1"/>
          <w:numId w:val="34"/>
        </w:numPr>
      </w:pPr>
      <w:r w:rsidRPr="00627447">
        <w:t>"</w:t>
      </w:r>
      <w:proofErr w:type="spellStart"/>
      <w:proofErr w:type="gramStart"/>
      <w:r w:rsidRPr="00627447">
        <w:t>oversbowled</w:t>
      </w:r>
      <w:proofErr w:type="gramEnd"/>
      <w:r w:rsidRPr="00627447">
        <w:t>_clean</w:t>
      </w:r>
      <w:proofErr w:type="spellEnd"/>
      <w:r w:rsidRPr="00627447">
        <w:t>": Total overs bowled</w:t>
      </w:r>
    </w:p>
    <w:p w14:paraId="35CBA10B" w14:textId="2630F67B" w:rsidR="00627447" w:rsidRDefault="00627447" w:rsidP="00627447">
      <w:r w:rsidRPr="00627447">
        <w:t>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w:t>
      </w:r>
      <w:r>
        <w:t xml:space="preserve"> </w:t>
      </w:r>
      <w:r w:rsidR="00A74AEC">
        <w:t>I</w:t>
      </w:r>
      <w:r w:rsidRPr="00627447">
        <w:t>nclusion of data over multiple seasons (2021-2024) allows for trend analysis, tracking player development, and assessing consistency over time.</w:t>
      </w:r>
    </w:p>
    <w:p w14:paraId="5DE32478" w14:textId="3FB91664" w:rsidR="00054E30" w:rsidRDefault="00120F02" w:rsidP="00054E30">
      <w:pPr>
        <w:pStyle w:val="Heading3"/>
      </w:pPr>
      <w:bookmarkStart w:id="50" w:name="_Toc176204548"/>
      <w:r>
        <w:t xml:space="preserve">5.2.4 </w:t>
      </w:r>
      <w:r w:rsidR="00054E30">
        <w:t>Quantitative Analysis</w:t>
      </w:r>
      <w:bookmarkEnd w:id="50"/>
    </w:p>
    <w:p w14:paraId="64F8BB5C" w14:textId="2F03651F" w:rsidR="00FC2EC7" w:rsidRPr="008E26D9" w:rsidRDefault="00FC2EC7" w:rsidP="00FC2EC7">
      <w:pPr>
        <w:pStyle w:val="Heading4"/>
      </w:pPr>
      <w:r w:rsidRPr="008E26D9">
        <w:t>Rule-Based Categorization</w:t>
      </w:r>
    </w:p>
    <w:p w14:paraId="3538969C" w14:textId="77777777" w:rsidR="00FC2EC7" w:rsidRPr="008E26D9" w:rsidRDefault="00FC2EC7" w:rsidP="00FC2EC7">
      <w:r w:rsidRPr="008E26D9">
        <w:t>The players are categorized into different roles (batsman, bowler, or all-rounder) based on predefined rules. These rules are simple conditional checks based on the player's performance metrics:</w:t>
      </w:r>
    </w:p>
    <w:p w14:paraId="73A5932B" w14:textId="77777777" w:rsidR="0063791A" w:rsidRDefault="0063791A" w:rsidP="0063791A">
      <w:pPr>
        <w:jc w:val="center"/>
      </w:pPr>
      <w:r>
        <w:t>Let R = Total runs scored, W = Total wickets, B = Total balls faced</w:t>
      </w:r>
    </w:p>
    <w:p w14:paraId="320BE02B" w14:textId="77777777" w:rsidR="0063791A" w:rsidRPr="00B47046" w:rsidRDefault="0063791A" w:rsidP="0063791A">
      <w:pPr>
        <w:jc w:val="center"/>
        <w:rPr>
          <w:rFonts w:ascii="Cambria Math" w:hAnsi="Cambria Math"/>
          <w:oMath/>
        </w:rPr>
      </w:pPr>
      <m:oMathPara>
        <m:oMath>
          <m:r>
            <w:rPr>
              <w:rFonts w:ascii="Cambria Math" w:hAnsi="Cambria Math"/>
            </w:rPr>
            <m:t xml:space="preserve">Batsman: R ≥ 100 </m:t>
          </m:r>
          <m:r>
            <w:rPr>
              <w:rFonts w:ascii="Cambria Math" w:hAnsi="Cambria Math" w:cs="Cambria Math"/>
            </w:rPr>
            <m:t>∧</m:t>
          </m:r>
          <m:r>
            <w:rPr>
              <w:rFonts w:ascii="Cambria Math" w:hAnsi="Cambria Math"/>
            </w:rPr>
            <m:t xml:space="preserve"> W </m:t>
          </m:r>
          <m:r>
            <w:rPr>
              <w:rFonts w:ascii="Cambria Math" w:hAnsi="Cambria Math" w:cs="Aptos"/>
            </w:rPr>
            <m:t>≤</m:t>
          </m:r>
          <m:r>
            <w:rPr>
              <w:rFonts w:ascii="Cambria Math" w:hAnsi="Cambria Math"/>
            </w:rPr>
            <m:t xml:space="preserve"> 2 </m:t>
          </m:r>
          <m:r>
            <w:rPr>
              <w:rFonts w:ascii="Cambria Math" w:hAnsi="Cambria Math" w:cs="Cambria Math"/>
            </w:rPr>
            <m:t>∧</m:t>
          </m:r>
          <m:r>
            <w:rPr>
              <w:rFonts w:ascii="Cambria Math" w:hAnsi="Cambria Math"/>
            </w:rPr>
            <m:t xml:space="preserve"> B </m:t>
          </m:r>
          <m:r>
            <w:rPr>
              <w:rFonts w:ascii="Cambria Math" w:hAnsi="Cambria Math" w:cs="Aptos"/>
            </w:rPr>
            <m:t>≥</m:t>
          </m:r>
          <m:r>
            <w:rPr>
              <w:rFonts w:ascii="Cambria Math" w:hAnsi="Cambria Math"/>
            </w:rPr>
            <m:t xml:space="preserve"> 40</m:t>
          </m:r>
        </m:oMath>
      </m:oMathPara>
    </w:p>
    <w:p w14:paraId="0CA39BBB" w14:textId="77777777" w:rsidR="0063791A" w:rsidRPr="00B47046" w:rsidRDefault="0063791A" w:rsidP="0063791A">
      <w:pPr>
        <w:jc w:val="center"/>
        <w:rPr>
          <w:rFonts w:ascii="Cambria Math" w:hAnsi="Cambria Math"/>
          <w:oMath/>
        </w:rPr>
      </w:pPr>
      <m:oMathPara>
        <m:oMath>
          <m:r>
            <w:rPr>
              <w:rFonts w:ascii="Cambria Math" w:hAnsi="Cambria Math"/>
            </w:rPr>
            <m:t xml:space="preserve">Bowler: W &gt; 5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7B99FAB2" w14:textId="77777777" w:rsidR="0063791A" w:rsidRPr="00B47046" w:rsidRDefault="0063791A" w:rsidP="0063791A">
      <w:pPr>
        <w:jc w:val="center"/>
        <w:rPr>
          <w:rFonts w:ascii="Cambria Math" w:hAnsi="Cambria Math"/>
          <w:oMath/>
        </w:rPr>
      </w:pPr>
      <m:oMathPara>
        <m:oMath>
          <m:r>
            <w:rPr>
              <w:rFonts w:ascii="Cambria Math" w:hAnsi="Cambria Math"/>
            </w:rPr>
            <m:t xml:space="preserve">All-rounder: W ≥ 3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5D336D7B" w14:textId="77777777" w:rsidR="0063791A" w:rsidRPr="008E26D9" w:rsidRDefault="0063791A" w:rsidP="0063791A">
      <w:pPr>
        <w:jc w:val="center"/>
      </w:pPr>
      <m:oMath>
        <m:r>
          <w:rPr>
            <w:rFonts w:ascii="Cambria Math" w:hAnsi="Cambria Math"/>
          </w:rPr>
          <m:t xml:space="preserve">Other Players: ¬(Batsman </m:t>
        </m:r>
        <m:r>
          <w:rPr>
            <w:rFonts w:ascii="Cambria Math" w:hAnsi="Cambria Math" w:cs="Cambria Math"/>
          </w:rPr>
          <m:t>∨</m:t>
        </m:r>
        <m:r>
          <w:rPr>
            <w:rFonts w:ascii="Cambria Math" w:hAnsi="Cambria Math"/>
          </w:rPr>
          <m:t xml:space="preserve"> Bowler </m:t>
        </m:r>
        <m:r>
          <w:rPr>
            <w:rFonts w:ascii="Cambria Math" w:hAnsi="Cambria Math" w:cs="Cambria Math"/>
          </w:rPr>
          <m:t>∨</m:t>
        </m:r>
        <m:r>
          <w:rPr>
            <w:rFonts w:ascii="Cambria Math" w:hAnsi="Cambria Math"/>
          </w:rPr>
          <m:t xml:space="preserve"> All-rounder</m:t>
        </m:r>
      </m:oMath>
      <w:r>
        <w:t>)</w:t>
      </w:r>
    </w:p>
    <w:p w14:paraId="18FBFA67" w14:textId="77777777" w:rsidR="0063791A" w:rsidRPr="008E26D9" w:rsidRDefault="0063791A">
      <w:pPr>
        <w:numPr>
          <w:ilvl w:val="0"/>
          <w:numId w:val="35"/>
        </w:numPr>
      </w:pPr>
      <w:r w:rsidRPr="008E26D9">
        <w:rPr>
          <w:b/>
          <w:bCs/>
        </w:rPr>
        <w:t>Batsman</w:t>
      </w:r>
      <w:r w:rsidRPr="008E26D9">
        <w:t xml:space="preserve">: More </w:t>
      </w:r>
      <w:r>
        <w:t>scored more than or equal to 100</w:t>
      </w:r>
      <w:r w:rsidRPr="008E26D9">
        <w:t xml:space="preserve"> runs and </w:t>
      </w:r>
      <w:r>
        <w:t xml:space="preserve">taken </w:t>
      </w:r>
      <w:r w:rsidRPr="008E26D9">
        <w:t>2 or fewer wickets.</w:t>
      </w:r>
    </w:p>
    <w:p w14:paraId="15C1F86B" w14:textId="77777777" w:rsidR="0063791A" w:rsidRPr="008E26D9" w:rsidRDefault="0063791A">
      <w:pPr>
        <w:numPr>
          <w:ilvl w:val="0"/>
          <w:numId w:val="35"/>
        </w:numPr>
      </w:pPr>
      <w:r w:rsidRPr="008E26D9">
        <w:rPr>
          <w:b/>
          <w:bCs/>
        </w:rPr>
        <w:t>Bowler</w:t>
      </w:r>
      <w:r w:rsidRPr="008E26D9">
        <w:t xml:space="preserve">: More </w:t>
      </w:r>
      <w:r>
        <w:t>than 5</w:t>
      </w:r>
      <w:r w:rsidRPr="008E26D9">
        <w:t xml:space="preserve"> wickets and </w:t>
      </w:r>
      <w:r>
        <w:t xml:space="preserve">scored 100 or </w:t>
      </w:r>
      <w:r w:rsidRPr="008E26D9">
        <w:t>fewer runs.</w:t>
      </w:r>
    </w:p>
    <w:p w14:paraId="03C69097" w14:textId="672918BA" w:rsidR="0063791A" w:rsidRPr="0063791A" w:rsidRDefault="0063791A">
      <w:pPr>
        <w:numPr>
          <w:ilvl w:val="0"/>
          <w:numId w:val="35"/>
        </w:numPr>
      </w:pPr>
      <w:r w:rsidRPr="008E26D9">
        <w:rPr>
          <w:b/>
          <w:bCs/>
        </w:rPr>
        <w:t>All-rounder</w:t>
      </w:r>
      <w:r w:rsidRPr="008E26D9">
        <w:t xml:space="preserve">: </w:t>
      </w:r>
      <w:r>
        <w:t>Taken m</w:t>
      </w:r>
      <w:r w:rsidRPr="008E26D9">
        <w:t>ore than</w:t>
      </w:r>
      <w:r>
        <w:t xml:space="preserve"> or equal to 3</w:t>
      </w:r>
      <w:r w:rsidRPr="008E26D9">
        <w:t xml:space="preserve"> wickets and </w:t>
      </w:r>
      <w:r>
        <w:t>scored 100 runs or more.</w:t>
      </w:r>
    </w:p>
    <w:p w14:paraId="25AFD12F" w14:textId="2EA693CE" w:rsidR="00FC2EC7" w:rsidRDefault="00FC2EC7" w:rsidP="00FC2EC7">
      <w:r w:rsidRPr="008E26D9">
        <w:t>This categorization helps in determining which metrics are relevant for calculating the player's score.</w:t>
      </w:r>
    </w:p>
    <w:p w14:paraId="08E3E743" w14:textId="4F0E2C4A" w:rsidR="007D1A15" w:rsidRDefault="007D1A15" w:rsidP="007D1A15">
      <w:pPr>
        <w:pStyle w:val="Heading4"/>
      </w:pPr>
      <w:r w:rsidRPr="007D1A15">
        <w:t>Data Normalization:</w:t>
      </w:r>
    </w:p>
    <w:p w14:paraId="7C60EFC5" w14:textId="77777777" w:rsidR="007D1A15" w:rsidRPr="008E26D9" w:rsidRDefault="007D1A15" w:rsidP="007D1A15">
      <w:r w:rsidRPr="008E26D9">
        <w:t>Normalization is used to scale different performance metrics to a common range (0 to 1). This ensures that metrics with different units and ranges can be compared and combined meaningfully.</w:t>
      </w:r>
    </w:p>
    <w:p w14:paraId="2DDB5446" w14:textId="77777777" w:rsidR="007D1A15" w:rsidRDefault="007D1A15">
      <w:pPr>
        <w:numPr>
          <w:ilvl w:val="0"/>
          <w:numId w:val="36"/>
        </w:numPr>
      </w:pPr>
      <w:r w:rsidRPr="008E26D9">
        <w:rPr>
          <w:b/>
          <w:bCs/>
        </w:rPr>
        <w:t>Min-Max Normalization</w:t>
      </w:r>
      <w:r w:rsidRPr="008E26D9">
        <w:t>: For metrics where a higher value is better (e.g., runs scored, wickets taken), the formula used is:</w:t>
      </w:r>
    </w:p>
    <w:p w14:paraId="3516B06F" w14:textId="54BFF048" w:rsidR="007D1A15" w:rsidRPr="008E26D9" w:rsidRDefault="007D1A15" w:rsidP="007D1A15">
      <w:pPr>
        <w:ind w:left="720"/>
        <w:jc w:val="center"/>
      </w:pPr>
      <m:oMathPara>
        <m:oMath>
          <m:r>
            <w:rPr>
              <w:rFonts w:ascii="Cambria Math" w:hAnsi="Cambria Math"/>
            </w:rPr>
            <m:t>X_norm = (X - X_min) / (X_max - X_min)</m:t>
          </m:r>
        </m:oMath>
      </m:oMathPara>
    </w:p>
    <w:p w14:paraId="0313BEFC" w14:textId="77777777" w:rsidR="007D1A15" w:rsidRDefault="007D1A15">
      <w:pPr>
        <w:numPr>
          <w:ilvl w:val="0"/>
          <w:numId w:val="36"/>
        </w:numPr>
      </w:pPr>
      <w:r w:rsidRPr="008E26D9">
        <w:rPr>
          <w:b/>
          <w:bCs/>
        </w:rPr>
        <w:t>Inverted Normalization for Economy Rate</w:t>
      </w:r>
      <w:r w:rsidRPr="008E26D9">
        <w:t>: Since a lower economy rate is better, the normalization is inverted:</w:t>
      </w:r>
    </w:p>
    <w:p w14:paraId="4756E759" w14:textId="3995F851" w:rsidR="007D1A15" w:rsidRPr="007D1A15" w:rsidRDefault="007D1A15" w:rsidP="007D1A15">
      <w:pPr>
        <w:ind w:left="720"/>
        <w:rPr>
          <w:rFonts w:eastAsiaTheme="minorEastAsia"/>
        </w:rPr>
      </w:pPr>
      <m:oMathPara>
        <m:oMath>
          <m:r>
            <w:rPr>
              <w:rFonts w:ascii="Cambria Math" w:hAnsi="Cambria Math"/>
            </w:rPr>
            <w:lastRenderedPageBreak/>
            <m:t>E_norm = 1 - (E - E_min) / (E_max - E_min)</m:t>
          </m:r>
        </m:oMath>
      </m:oMathPara>
    </w:p>
    <w:p w14:paraId="1F516639" w14:textId="573E5932" w:rsidR="007D1A15" w:rsidRDefault="007D1A15" w:rsidP="007D1A15">
      <w:pPr>
        <w:pStyle w:val="Heading4"/>
      </w:pPr>
      <w:r>
        <w:t>Weight Aggregation</w:t>
      </w:r>
    </w:p>
    <w:p w14:paraId="67261DA5" w14:textId="77777777" w:rsidR="007D1A15" w:rsidRDefault="007D1A15" w:rsidP="007D1A15">
      <w:r w:rsidRPr="007D1A15">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Default="007D1A15" w:rsidP="007D1A15">
      <w:r w:rsidRPr="007D1A15">
        <w:t>For Batsmen:</w:t>
      </w:r>
      <w:r w:rsidRPr="007D1A15">
        <w:br/>
      </w:r>
      <m:oMathPara>
        <m:oMath>
          <m:r>
            <w:rPr>
              <w:rFonts w:ascii="Cambria Math" w:hAnsi="Cambria Math"/>
            </w:rPr>
            <m:t>Score = (0.4 * normalized_runs + 0.3 * normalized_average + 0.3 * normalized_strike_rate) * 100</m:t>
          </m:r>
        </m:oMath>
      </m:oMathPara>
    </w:p>
    <w:p w14:paraId="53CCA896" w14:textId="3ED138EB" w:rsidR="007D1A15" w:rsidRDefault="007D1A15" w:rsidP="007D1A15">
      <w:r w:rsidRPr="007D1A15">
        <w:t>For Bowlers:</w:t>
      </w:r>
      <w:r w:rsidRPr="007D1A15">
        <w:br/>
      </w:r>
      <m:oMathPara>
        <m:oMath>
          <m:r>
            <w:rPr>
              <w:rFonts w:ascii="Cambria Math" w:hAnsi="Cambria Math"/>
            </w:rPr>
            <m:t>Score = (0.6 * normalized_wickets + 0.4 * normalized_economy_rate) * 100</m:t>
          </m:r>
        </m:oMath>
      </m:oMathPara>
    </w:p>
    <w:p w14:paraId="308B38D2" w14:textId="3CE47B51" w:rsidR="007D1A15" w:rsidRDefault="007D1A15" w:rsidP="007D1A15">
      <w:r w:rsidRPr="007D1A15">
        <w:t>For All-rounders:</w:t>
      </w:r>
      <w:r w:rsidRPr="007D1A15">
        <w:br/>
      </w:r>
      <m:oMathPara>
        <m:oMath>
          <m:r>
            <w:rPr>
              <w:rFonts w:ascii="Cambria Math" w:hAnsi="Cambria Math"/>
            </w:rPr>
            <m:t>Score = (Batting Score + Bowling Score) / 2</m:t>
          </m:r>
        </m:oMath>
      </m:oMathPara>
    </w:p>
    <w:p w14:paraId="4B5F2551" w14:textId="246709B7" w:rsidR="007D1A15" w:rsidRPr="007D1A15" w:rsidRDefault="007D1A15" w:rsidP="007D1A15">
      <w:r w:rsidRPr="007D1A15">
        <w:t>This weighted aggregation allows for:</w:t>
      </w:r>
    </w:p>
    <w:p w14:paraId="1C2768DF" w14:textId="77777777" w:rsidR="007D1A15" w:rsidRPr="007D1A15" w:rsidRDefault="007D1A15">
      <w:pPr>
        <w:numPr>
          <w:ilvl w:val="1"/>
          <w:numId w:val="37"/>
        </w:numPr>
      </w:pPr>
      <w:r w:rsidRPr="007D1A15">
        <w:t>Combining multiple performance aspects into a single, comprehensive score</w:t>
      </w:r>
    </w:p>
    <w:p w14:paraId="2EEF01B0" w14:textId="77777777" w:rsidR="007D1A15" w:rsidRPr="007D1A15" w:rsidRDefault="007D1A15">
      <w:pPr>
        <w:numPr>
          <w:ilvl w:val="1"/>
          <w:numId w:val="37"/>
        </w:numPr>
      </w:pPr>
      <w:r w:rsidRPr="007D1A15">
        <w:t>Adjusting the importance of different metrics based on player role</w:t>
      </w:r>
    </w:p>
    <w:p w14:paraId="4CF7E502" w14:textId="14912AD3" w:rsidR="00674CEC" w:rsidRDefault="007D1A15">
      <w:pPr>
        <w:numPr>
          <w:ilvl w:val="1"/>
          <w:numId w:val="37"/>
        </w:numPr>
      </w:pPr>
      <w:r w:rsidRPr="007D1A15">
        <w:t>Balancing volume (e.g., total runs) with efficiency (e.g., strike rate)</w:t>
      </w:r>
    </w:p>
    <w:p w14:paraId="3744FCCC" w14:textId="75E8C717" w:rsidR="00674CEC" w:rsidRDefault="00674CEC" w:rsidP="00674CEC">
      <w:pPr>
        <w:pStyle w:val="Heading4"/>
      </w:pPr>
      <w:r>
        <w:t>Ranking</w:t>
      </w:r>
    </w:p>
    <w:p w14:paraId="49CDBC14" w14:textId="0AAE2967" w:rsidR="00674CEC" w:rsidRDefault="00674CEC" w:rsidP="00674CEC">
      <w:r w:rsidRPr="00674CEC">
        <w:t>After calculating the overall scores, players are ranked within their respective categories (Batsman, Bowler, All-rounder, Other). The ranking is done using the 'min' method</w:t>
      </w:r>
      <w:r>
        <w:t>.</w:t>
      </w:r>
    </w:p>
    <w:p w14:paraId="32900A2C" w14:textId="3AE64A19" w:rsidR="00674CEC" w:rsidRPr="00674CEC" w:rsidRDefault="00674CEC" w:rsidP="00674CEC">
      <w:pPr>
        <w:rPr>
          <w:rFonts w:eastAsiaTheme="minorEastAsia"/>
        </w:rPr>
      </w:pPr>
      <w:r w:rsidRPr="00674CEC">
        <w:t xml:space="preserve">For each player type PT </w:t>
      </w:r>
      <w:r w:rsidRPr="00674CEC">
        <w:rPr>
          <w:rFonts w:ascii="Cambria Math" w:hAnsi="Cambria Math" w:cs="Cambria Math"/>
        </w:rPr>
        <w:t>∈</w:t>
      </w:r>
      <w:r w:rsidRPr="00674CEC">
        <w:t xml:space="preserve"> {Batsman, Bowler, All-rounder, Other}:</w:t>
      </w:r>
      <w:r w:rsidRPr="00674CEC">
        <w:br/>
      </w:r>
      <m:oMathPara>
        <m:oMath>
          <m:r>
            <w:rPr>
              <w:rFonts w:ascii="Cambria Math" w:hAnsi="Cambria Math"/>
            </w:rPr>
            <m:t xml:space="preserve">Rank(player_i) = |{player_j </m:t>
          </m:r>
          <m:r>
            <w:rPr>
              <w:rFonts w:ascii="Cambria Math" w:hAnsi="Cambria Math" w:cs="Cambria Math"/>
            </w:rPr>
            <m:t>∈</m:t>
          </m:r>
          <m:r>
            <w:rPr>
              <w:rFonts w:ascii="Cambria Math" w:hAnsi="Cambria Math"/>
            </w:rPr>
            <m:t xml:space="preserve"> PT : OS(player_j) &gt; OS(player_i)}| + 1</m:t>
          </m:r>
        </m:oMath>
      </m:oMathPara>
    </w:p>
    <w:p w14:paraId="0AED38F7" w14:textId="1C62CB91" w:rsidR="00674CEC" w:rsidRDefault="00674CEC" w:rsidP="00674CEC">
      <w:pPr>
        <w:rPr>
          <w:rFonts w:eastAsiaTheme="minorEastAsia"/>
        </w:rPr>
      </w:pPr>
      <w:r w:rsidRPr="00674CEC">
        <w:rPr>
          <w:rFonts w:eastAsiaTheme="minorEastAsia"/>
        </w:rPr>
        <w:t>Where |•| denotes the cardinality of the set.</w:t>
      </w:r>
    </w:p>
    <w:p w14:paraId="5E0EAA9A" w14:textId="77777777" w:rsidR="00674CEC" w:rsidRPr="00674CEC" w:rsidRDefault="00674CEC">
      <w:pPr>
        <w:numPr>
          <w:ilvl w:val="0"/>
          <w:numId w:val="38"/>
        </w:numPr>
        <w:rPr>
          <w:rFonts w:eastAsiaTheme="minorEastAsia"/>
        </w:rPr>
      </w:pPr>
      <w:proofErr w:type="spellStart"/>
      <w:r w:rsidRPr="00674CEC">
        <w:rPr>
          <w:rFonts w:eastAsiaTheme="minorEastAsia"/>
        </w:rPr>
        <w:t>player_i</w:t>
      </w:r>
      <w:proofErr w:type="spellEnd"/>
      <w:r w:rsidRPr="00674CEC">
        <w:rPr>
          <w:rFonts w:eastAsiaTheme="minorEastAsia"/>
        </w:rPr>
        <w:t xml:space="preserve"> is the player being ranked</w:t>
      </w:r>
    </w:p>
    <w:p w14:paraId="73B3B22E" w14:textId="77777777" w:rsidR="00674CEC" w:rsidRPr="00674CEC" w:rsidRDefault="00674CEC">
      <w:pPr>
        <w:numPr>
          <w:ilvl w:val="0"/>
          <w:numId w:val="38"/>
        </w:numPr>
        <w:rPr>
          <w:rFonts w:eastAsiaTheme="minorEastAsia"/>
        </w:rPr>
      </w:pPr>
      <w:r w:rsidRPr="00674CEC">
        <w:rPr>
          <w:rFonts w:eastAsiaTheme="minorEastAsia"/>
        </w:rPr>
        <w:t>PT is the set of all players of the same player type (e.g., all batsmen)</w:t>
      </w:r>
    </w:p>
    <w:p w14:paraId="4FC77F8D" w14:textId="01424EC4" w:rsidR="00674CEC" w:rsidRPr="00674CEC" w:rsidRDefault="00674CEC">
      <w:pPr>
        <w:numPr>
          <w:ilvl w:val="0"/>
          <w:numId w:val="38"/>
        </w:numPr>
        <w:rPr>
          <w:rFonts w:eastAsiaTheme="minorEastAsia"/>
        </w:rPr>
      </w:pPr>
      <w:r w:rsidRPr="00674CEC">
        <w:rPr>
          <w:rFonts w:eastAsiaTheme="minorEastAsia"/>
        </w:rPr>
        <w:t>Score(</w:t>
      </w:r>
      <w:proofErr w:type="spellStart"/>
      <w:r w:rsidRPr="00674CEC">
        <w:rPr>
          <w:rFonts w:eastAsiaTheme="minorEastAsia"/>
        </w:rPr>
        <w:t>player_x</w:t>
      </w:r>
      <w:proofErr w:type="spellEnd"/>
      <w:r w:rsidRPr="00674CEC">
        <w:rPr>
          <w:rFonts w:eastAsiaTheme="minorEastAsia"/>
        </w:rPr>
        <w:t>) is the overall score calculated for player x</w:t>
      </w:r>
      <w:r>
        <w:rPr>
          <w:rFonts w:eastAsiaTheme="minorEastAsia"/>
        </w:rPr>
        <w:t>.</w:t>
      </w:r>
    </w:p>
    <w:p w14:paraId="4168B9E8" w14:textId="6B71A135" w:rsidR="00674CEC" w:rsidRPr="00674CEC" w:rsidRDefault="00674CEC">
      <w:pPr>
        <w:numPr>
          <w:ilvl w:val="0"/>
          <w:numId w:val="38"/>
        </w:numPr>
        <w:rPr>
          <w:rFonts w:eastAsiaTheme="minorEastAsia"/>
        </w:rPr>
      </w:pPr>
      <w:r w:rsidRPr="00674CEC">
        <w:rPr>
          <w:rFonts w:eastAsiaTheme="minorEastAsia"/>
        </w:rPr>
        <w:t>|{...}| denotes the cardinality (size) of the set</w:t>
      </w:r>
    </w:p>
    <w:p w14:paraId="5CE218D3" w14:textId="1BB0E7D3" w:rsidR="00674CEC" w:rsidRDefault="00674CEC" w:rsidP="00674CEC">
      <w:pPr>
        <w:rPr>
          <w:rFonts w:eastAsiaTheme="minorEastAsia"/>
        </w:rPr>
      </w:pPr>
      <w:r w:rsidRPr="00674CEC">
        <w:rPr>
          <w:rFonts w:eastAsiaTheme="minorEastAsia"/>
        </w:rPr>
        <w:t>This set comprehension identifies all players (</w:t>
      </w:r>
      <w:proofErr w:type="spellStart"/>
      <w:r w:rsidRPr="00674CEC">
        <w:rPr>
          <w:rFonts w:eastAsiaTheme="minorEastAsia"/>
        </w:rPr>
        <w:t>player_j</w:t>
      </w:r>
      <w:proofErr w:type="spellEnd"/>
      <w:r w:rsidRPr="00674CEC">
        <w:rPr>
          <w:rFonts w:eastAsiaTheme="minorEastAsia"/>
        </w:rPr>
        <w:t>) within the same player type (PT) whose scores are strictly greater than the score of the player being ranked (</w:t>
      </w:r>
      <w:proofErr w:type="spellStart"/>
      <w:r w:rsidRPr="00674CEC">
        <w:rPr>
          <w:rFonts w:eastAsiaTheme="minorEastAsia"/>
        </w:rPr>
        <w:t>player_i</w:t>
      </w:r>
      <w:proofErr w:type="spellEnd"/>
      <w:r w:rsidRPr="00674CEC">
        <w:rPr>
          <w:rFonts w:eastAsiaTheme="minorEastAsia"/>
        </w:rPr>
        <w:t>).</w:t>
      </w:r>
    </w:p>
    <w:p w14:paraId="37EB65C6" w14:textId="77777777" w:rsidR="00674CEC" w:rsidRPr="00674CEC" w:rsidRDefault="00674CEC" w:rsidP="00674CEC">
      <w:pPr>
        <w:rPr>
          <w:rFonts w:eastAsiaTheme="minorEastAsia"/>
        </w:rPr>
      </w:pPr>
      <w:r w:rsidRPr="00674CEC">
        <w:rPr>
          <w:rFonts w:eastAsiaTheme="minorEastAsia"/>
        </w:rPr>
        <w:t>This approach is used because:</w:t>
      </w:r>
    </w:p>
    <w:p w14:paraId="5CAC2A41" w14:textId="77777777" w:rsidR="00674CEC" w:rsidRPr="00674CEC" w:rsidRDefault="00674CEC">
      <w:pPr>
        <w:numPr>
          <w:ilvl w:val="0"/>
          <w:numId w:val="39"/>
        </w:numPr>
        <w:rPr>
          <w:rFonts w:eastAsiaTheme="minorEastAsia"/>
        </w:rPr>
      </w:pPr>
      <w:r w:rsidRPr="00674CEC">
        <w:rPr>
          <w:rFonts w:eastAsiaTheme="minorEastAsia"/>
        </w:rPr>
        <w:t>It allows for fair comparison within roles, recognizing that different skills are valued for different positions</w:t>
      </w:r>
    </w:p>
    <w:p w14:paraId="53DDEAD6" w14:textId="77777777" w:rsidR="00674CEC" w:rsidRPr="00674CEC" w:rsidRDefault="00674CEC">
      <w:pPr>
        <w:numPr>
          <w:ilvl w:val="0"/>
          <w:numId w:val="39"/>
        </w:numPr>
        <w:rPr>
          <w:rFonts w:eastAsiaTheme="minorEastAsia"/>
        </w:rPr>
      </w:pPr>
      <w:r w:rsidRPr="00674CEC">
        <w:rPr>
          <w:rFonts w:eastAsiaTheme="minorEastAsia"/>
        </w:rPr>
        <w:t>It provides a clear hierarchy within each player type</w:t>
      </w:r>
    </w:p>
    <w:p w14:paraId="5A7BAFFD" w14:textId="72A50CA4" w:rsidR="00674CEC" w:rsidRDefault="00674CEC">
      <w:pPr>
        <w:numPr>
          <w:ilvl w:val="0"/>
          <w:numId w:val="39"/>
        </w:numPr>
        <w:rPr>
          <w:rFonts w:eastAsiaTheme="minorEastAsia"/>
        </w:rPr>
      </w:pPr>
      <w:r w:rsidRPr="00674CEC">
        <w:rPr>
          <w:rFonts w:eastAsiaTheme="minorEastAsia"/>
        </w:rPr>
        <w:t>The 'min' method ensures that players with equal scores receive the same rank, avoiding arbitrary distinctions</w:t>
      </w:r>
    </w:p>
    <w:p w14:paraId="025D4C2F" w14:textId="326E0690" w:rsidR="00B5275B" w:rsidRDefault="00B5275B" w:rsidP="00B5275B">
      <w:pPr>
        <w:pStyle w:val="Heading4"/>
        <w:rPr>
          <w:rFonts w:eastAsiaTheme="minorEastAsia"/>
        </w:rPr>
      </w:pPr>
      <w:r>
        <w:rPr>
          <w:rFonts w:eastAsiaTheme="minorEastAsia"/>
        </w:rPr>
        <w:lastRenderedPageBreak/>
        <w:t>Overall Score Calculation</w:t>
      </w:r>
    </w:p>
    <w:p w14:paraId="60714D90" w14:textId="0F508D6A" w:rsidR="00B5275B" w:rsidRDefault="00B5275B" w:rsidP="00B5275B">
      <w:r w:rsidRPr="00B5275B">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tbl>
      <w:tblPr>
        <w:tblStyle w:val="TableGrid"/>
        <w:tblW w:w="8336" w:type="dxa"/>
        <w:jc w:val="center"/>
        <w:tblLook w:val="04A0" w:firstRow="1" w:lastRow="0" w:firstColumn="1" w:lastColumn="0" w:noHBand="0" w:noVBand="1"/>
      </w:tblPr>
      <w:tblGrid>
        <w:gridCol w:w="1255"/>
        <w:gridCol w:w="2430"/>
        <w:gridCol w:w="2160"/>
        <w:gridCol w:w="2491"/>
      </w:tblGrid>
      <w:tr w:rsidR="00B5275B" w14:paraId="0C87D4AC" w14:textId="77777777" w:rsidTr="00B5275B">
        <w:trPr>
          <w:trHeight w:val="330"/>
          <w:jc w:val="center"/>
        </w:trPr>
        <w:tc>
          <w:tcPr>
            <w:tcW w:w="1255" w:type="dxa"/>
            <w:vAlign w:val="bottom"/>
          </w:tcPr>
          <w:p w14:paraId="36555306" w14:textId="5975FD91" w:rsidR="00B5275B" w:rsidRDefault="00B5275B" w:rsidP="00B5275B">
            <w:pPr>
              <w:jc w:val="center"/>
            </w:pPr>
            <w:r w:rsidRPr="00B5275B">
              <w:rPr>
                <w:b/>
                <w:bCs/>
              </w:rPr>
              <w:t>Rank</w:t>
            </w:r>
          </w:p>
        </w:tc>
        <w:tc>
          <w:tcPr>
            <w:tcW w:w="2430" w:type="dxa"/>
            <w:vAlign w:val="bottom"/>
          </w:tcPr>
          <w:p w14:paraId="025EE0BB" w14:textId="1E8D97BE" w:rsidR="00B5275B" w:rsidRDefault="00B5275B" w:rsidP="00B5275B">
            <w:pPr>
              <w:jc w:val="center"/>
            </w:pPr>
            <w:r w:rsidRPr="00B5275B">
              <w:rPr>
                <w:b/>
                <w:bCs/>
              </w:rPr>
              <w:t>Player</w:t>
            </w:r>
          </w:p>
        </w:tc>
        <w:tc>
          <w:tcPr>
            <w:tcW w:w="2160" w:type="dxa"/>
            <w:vAlign w:val="bottom"/>
          </w:tcPr>
          <w:p w14:paraId="0CE0075B" w14:textId="3903155D" w:rsidR="00B5275B" w:rsidRDefault="00B5275B" w:rsidP="00B5275B">
            <w:pPr>
              <w:jc w:val="center"/>
            </w:pPr>
            <w:r w:rsidRPr="00B5275B">
              <w:rPr>
                <w:b/>
                <w:bCs/>
              </w:rPr>
              <w:t>Player Type</w:t>
            </w:r>
          </w:p>
        </w:tc>
        <w:tc>
          <w:tcPr>
            <w:tcW w:w="2491" w:type="dxa"/>
            <w:vAlign w:val="bottom"/>
          </w:tcPr>
          <w:p w14:paraId="0986E1FD" w14:textId="4657533F" w:rsidR="00B5275B" w:rsidRDefault="00B5275B" w:rsidP="00B5275B">
            <w:pPr>
              <w:jc w:val="center"/>
            </w:pPr>
            <w:r w:rsidRPr="00B5275B">
              <w:rPr>
                <w:b/>
                <w:bCs/>
              </w:rPr>
              <w:t>Overall Score</w:t>
            </w:r>
          </w:p>
        </w:tc>
      </w:tr>
      <w:tr w:rsidR="00B5275B" w14:paraId="31282FBA" w14:textId="77777777" w:rsidTr="00B5275B">
        <w:trPr>
          <w:trHeight w:val="330"/>
          <w:jc w:val="center"/>
        </w:trPr>
        <w:tc>
          <w:tcPr>
            <w:tcW w:w="1255" w:type="dxa"/>
            <w:vAlign w:val="bottom"/>
          </w:tcPr>
          <w:p w14:paraId="708D5E18" w14:textId="1F217626" w:rsidR="00B5275B" w:rsidRDefault="00B5275B" w:rsidP="00B5275B">
            <w:pPr>
              <w:jc w:val="center"/>
            </w:pPr>
            <w:r w:rsidRPr="00B5275B">
              <w:t>1</w:t>
            </w:r>
          </w:p>
        </w:tc>
        <w:tc>
          <w:tcPr>
            <w:tcW w:w="2430" w:type="dxa"/>
            <w:vAlign w:val="bottom"/>
          </w:tcPr>
          <w:p w14:paraId="7A5FBBB2" w14:textId="61BE569C" w:rsidR="00B5275B" w:rsidRDefault="00B5275B" w:rsidP="00B5275B">
            <w:pPr>
              <w:jc w:val="center"/>
            </w:pPr>
            <w:r w:rsidRPr="00B5275B">
              <w:t>YS Chahal</w:t>
            </w:r>
          </w:p>
        </w:tc>
        <w:tc>
          <w:tcPr>
            <w:tcW w:w="2160" w:type="dxa"/>
            <w:vAlign w:val="bottom"/>
          </w:tcPr>
          <w:p w14:paraId="45B09AF8" w14:textId="5E0D9176" w:rsidR="00B5275B" w:rsidRDefault="00B5275B" w:rsidP="00B5275B">
            <w:pPr>
              <w:jc w:val="center"/>
            </w:pPr>
            <w:r w:rsidRPr="00B5275B">
              <w:t>Bowler</w:t>
            </w:r>
          </w:p>
        </w:tc>
        <w:tc>
          <w:tcPr>
            <w:tcW w:w="2491" w:type="dxa"/>
            <w:vAlign w:val="bottom"/>
          </w:tcPr>
          <w:p w14:paraId="2335E6F3" w14:textId="49924032" w:rsidR="00B5275B" w:rsidRDefault="00B5275B" w:rsidP="00B5275B">
            <w:pPr>
              <w:jc w:val="center"/>
            </w:pPr>
            <w:r w:rsidRPr="00B5275B">
              <w:t>87.70</w:t>
            </w:r>
          </w:p>
        </w:tc>
      </w:tr>
      <w:tr w:rsidR="00B5275B" w14:paraId="1A584E17" w14:textId="77777777" w:rsidTr="00B5275B">
        <w:trPr>
          <w:trHeight w:val="330"/>
          <w:jc w:val="center"/>
        </w:trPr>
        <w:tc>
          <w:tcPr>
            <w:tcW w:w="1255" w:type="dxa"/>
            <w:vAlign w:val="bottom"/>
          </w:tcPr>
          <w:p w14:paraId="53125E65" w14:textId="0AB5A053" w:rsidR="00B5275B" w:rsidRDefault="00B5275B" w:rsidP="00B5275B">
            <w:pPr>
              <w:jc w:val="center"/>
            </w:pPr>
            <w:r w:rsidRPr="00B5275B">
              <w:t>2</w:t>
            </w:r>
          </w:p>
        </w:tc>
        <w:tc>
          <w:tcPr>
            <w:tcW w:w="2430" w:type="dxa"/>
            <w:vAlign w:val="bottom"/>
          </w:tcPr>
          <w:p w14:paraId="02BC18B8" w14:textId="74D441AD" w:rsidR="00B5275B" w:rsidRDefault="00B5275B" w:rsidP="00B5275B">
            <w:pPr>
              <w:jc w:val="center"/>
            </w:pPr>
            <w:r w:rsidRPr="00B5275B">
              <w:t>CV Varun</w:t>
            </w:r>
          </w:p>
        </w:tc>
        <w:tc>
          <w:tcPr>
            <w:tcW w:w="2160" w:type="dxa"/>
            <w:vAlign w:val="bottom"/>
          </w:tcPr>
          <w:p w14:paraId="050CFE06" w14:textId="0DE88C87" w:rsidR="00B5275B" w:rsidRDefault="00B5275B" w:rsidP="00B5275B">
            <w:pPr>
              <w:jc w:val="center"/>
            </w:pPr>
            <w:r w:rsidRPr="00B5275B">
              <w:t>Bowler</w:t>
            </w:r>
          </w:p>
        </w:tc>
        <w:tc>
          <w:tcPr>
            <w:tcW w:w="2491" w:type="dxa"/>
            <w:vAlign w:val="bottom"/>
          </w:tcPr>
          <w:p w14:paraId="5E79E1FB" w14:textId="2D63C221" w:rsidR="00B5275B" w:rsidRDefault="00B5275B" w:rsidP="00B5275B">
            <w:pPr>
              <w:jc w:val="center"/>
            </w:pPr>
            <w:r w:rsidRPr="00B5275B">
              <w:t>73.69</w:t>
            </w:r>
          </w:p>
        </w:tc>
      </w:tr>
      <w:tr w:rsidR="00B5275B" w14:paraId="47F93AC0" w14:textId="77777777" w:rsidTr="00B5275B">
        <w:trPr>
          <w:trHeight w:val="323"/>
          <w:jc w:val="center"/>
        </w:trPr>
        <w:tc>
          <w:tcPr>
            <w:tcW w:w="1255" w:type="dxa"/>
            <w:vAlign w:val="bottom"/>
          </w:tcPr>
          <w:p w14:paraId="01F51EAE" w14:textId="671B3078" w:rsidR="00B5275B" w:rsidRDefault="00B5275B" w:rsidP="00B5275B">
            <w:pPr>
              <w:jc w:val="center"/>
            </w:pPr>
            <w:r w:rsidRPr="00B5275B">
              <w:t>3</w:t>
            </w:r>
          </w:p>
        </w:tc>
        <w:tc>
          <w:tcPr>
            <w:tcW w:w="2430" w:type="dxa"/>
            <w:vAlign w:val="bottom"/>
          </w:tcPr>
          <w:p w14:paraId="33A6AB6A" w14:textId="191F6C8C" w:rsidR="00B5275B" w:rsidRDefault="00B5275B" w:rsidP="00B5275B">
            <w:pPr>
              <w:jc w:val="center"/>
            </w:pPr>
            <w:r w:rsidRPr="00B5275B">
              <w:t>Mohammed Shami</w:t>
            </w:r>
          </w:p>
        </w:tc>
        <w:tc>
          <w:tcPr>
            <w:tcW w:w="2160" w:type="dxa"/>
            <w:vAlign w:val="bottom"/>
          </w:tcPr>
          <w:p w14:paraId="1C0ACFD0" w14:textId="6594017C" w:rsidR="00B5275B" w:rsidRDefault="00B5275B" w:rsidP="00B5275B">
            <w:pPr>
              <w:jc w:val="center"/>
            </w:pPr>
            <w:r w:rsidRPr="00B5275B">
              <w:t>Bowler</w:t>
            </w:r>
          </w:p>
        </w:tc>
        <w:tc>
          <w:tcPr>
            <w:tcW w:w="2491" w:type="dxa"/>
            <w:vAlign w:val="bottom"/>
          </w:tcPr>
          <w:p w14:paraId="65D321EC" w14:textId="7A09EEF3" w:rsidR="00B5275B" w:rsidRDefault="00B5275B" w:rsidP="00B5275B">
            <w:pPr>
              <w:jc w:val="center"/>
            </w:pPr>
            <w:r w:rsidRPr="00B5275B">
              <w:t>72.78</w:t>
            </w:r>
          </w:p>
        </w:tc>
      </w:tr>
      <w:tr w:rsidR="00B5275B" w14:paraId="61390D3D" w14:textId="77777777" w:rsidTr="00B5275B">
        <w:trPr>
          <w:trHeight w:val="330"/>
          <w:jc w:val="center"/>
        </w:trPr>
        <w:tc>
          <w:tcPr>
            <w:tcW w:w="1255" w:type="dxa"/>
            <w:vAlign w:val="bottom"/>
          </w:tcPr>
          <w:p w14:paraId="16A4C98D" w14:textId="6A20D89C" w:rsidR="00B5275B" w:rsidRDefault="00B5275B" w:rsidP="00B5275B">
            <w:pPr>
              <w:jc w:val="center"/>
            </w:pPr>
            <w:r w:rsidRPr="00B5275B">
              <w:t>1</w:t>
            </w:r>
          </w:p>
        </w:tc>
        <w:tc>
          <w:tcPr>
            <w:tcW w:w="2430" w:type="dxa"/>
            <w:vAlign w:val="bottom"/>
          </w:tcPr>
          <w:p w14:paraId="4AD4D0DB" w14:textId="0922CE17" w:rsidR="00B5275B" w:rsidRDefault="00B5275B" w:rsidP="00B5275B">
            <w:pPr>
              <w:jc w:val="center"/>
            </w:pPr>
            <w:r w:rsidRPr="00B5275B">
              <w:t>F du Plessis</w:t>
            </w:r>
          </w:p>
        </w:tc>
        <w:tc>
          <w:tcPr>
            <w:tcW w:w="2160" w:type="dxa"/>
            <w:vAlign w:val="bottom"/>
          </w:tcPr>
          <w:p w14:paraId="615D48F5" w14:textId="1748EDAC" w:rsidR="00B5275B" w:rsidRDefault="00B5275B" w:rsidP="00B5275B">
            <w:pPr>
              <w:jc w:val="center"/>
            </w:pPr>
            <w:r w:rsidRPr="00B5275B">
              <w:t>Batsman</w:t>
            </w:r>
          </w:p>
        </w:tc>
        <w:tc>
          <w:tcPr>
            <w:tcW w:w="2491" w:type="dxa"/>
            <w:vAlign w:val="bottom"/>
          </w:tcPr>
          <w:p w14:paraId="52C4D251" w14:textId="63D2A47E" w:rsidR="00B5275B" w:rsidRDefault="00B5275B" w:rsidP="00B5275B">
            <w:pPr>
              <w:jc w:val="center"/>
            </w:pPr>
            <w:r w:rsidRPr="00B5275B">
              <w:t>71.37</w:t>
            </w:r>
          </w:p>
        </w:tc>
      </w:tr>
      <w:tr w:rsidR="00B5275B" w14:paraId="7E55F700" w14:textId="77777777" w:rsidTr="00B5275B">
        <w:trPr>
          <w:trHeight w:val="330"/>
          <w:jc w:val="center"/>
        </w:trPr>
        <w:tc>
          <w:tcPr>
            <w:tcW w:w="1255" w:type="dxa"/>
            <w:vAlign w:val="bottom"/>
          </w:tcPr>
          <w:p w14:paraId="256DC94C" w14:textId="22FD5AC7" w:rsidR="00B5275B" w:rsidRDefault="00B5275B" w:rsidP="00B5275B">
            <w:pPr>
              <w:jc w:val="center"/>
            </w:pPr>
            <w:r w:rsidRPr="00B5275B">
              <w:t>2</w:t>
            </w:r>
          </w:p>
        </w:tc>
        <w:tc>
          <w:tcPr>
            <w:tcW w:w="2430" w:type="dxa"/>
            <w:vAlign w:val="bottom"/>
          </w:tcPr>
          <w:p w14:paraId="7FD01CC2" w14:textId="6C90586F" w:rsidR="00B5275B" w:rsidRDefault="00B5275B" w:rsidP="00B5275B">
            <w:pPr>
              <w:jc w:val="center"/>
            </w:pPr>
            <w:proofErr w:type="spellStart"/>
            <w:r w:rsidRPr="00B5275B">
              <w:t>Shubman</w:t>
            </w:r>
            <w:proofErr w:type="spellEnd"/>
            <w:r w:rsidRPr="00B5275B">
              <w:t xml:space="preserve"> Gill</w:t>
            </w:r>
          </w:p>
        </w:tc>
        <w:tc>
          <w:tcPr>
            <w:tcW w:w="2160" w:type="dxa"/>
            <w:vAlign w:val="bottom"/>
          </w:tcPr>
          <w:p w14:paraId="6DEC287F" w14:textId="789D99D9" w:rsidR="00B5275B" w:rsidRDefault="00B5275B" w:rsidP="00B5275B">
            <w:pPr>
              <w:jc w:val="center"/>
            </w:pPr>
            <w:r w:rsidRPr="00B5275B">
              <w:t>Batsman</w:t>
            </w:r>
          </w:p>
        </w:tc>
        <w:tc>
          <w:tcPr>
            <w:tcW w:w="2491" w:type="dxa"/>
            <w:vAlign w:val="bottom"/>
          </w:tcPr>
          <w:p w14:paraId="17DA913E" w14:textId="51242007" w:rsidR="00B5275B" w:rsidRDefault="00B5275B" w:rsidP="00B5275B">
            <w:pPr>
              <w:jc w:val="center"/>
            </w:pPr>
            <w:r w:rsidRPr="00B5275B">
              <w:t>70.19</w:t>
            </w:r>
          </w:p>
        </w:tc>
      </w:tr>
      <w:tr w:rsidR="00B5275B" w14:paraId="1D8A4505" w14:textId="77777777" w:rsidTr="00B5275B">
        <w:trPr>
          <w:trHeight w:val="330"/>
          <w:jc w:val="center"/>
        </w:trPr>
        <w:tc>
          <w:tcPr>
            <w:tcW w:w="1255" w:type="dxa"/>
            <w:vAlign w:val="bottom"/>
          </w:tcPr>
          <w:p w14:paraId="7C38F2BD" w14:textId="71ED92AB" w:rsidR="00B5275B" w:rsidRDefault="00B5275B" w:rsidP="00B5275B">
            <w:pPr>
              <w:jc w:val="center"/>
            </w:pPr>
            <w:r w:rsidRPr="00B5275B">
              <w:t>3</w:t>
            </w:r>
          </w:p>
        </w:tc>
        <w:tc>
          <w:tcPr>
            <w:tcW w:w="2430" w:type="dxa"/>
            <w:vAlign w:val="bottom"/>
          </w:tcPr>
          <w:p w14:paraId="2FC531A0" w14:textId="42209A10" w:rsidR="00B5275B" w:rsidRDefault="00B5275B" w:rsidP="00B5275B">
            <w:pPr>
              <w:jc w:val="center"/>
            </w:pPr>
            <w:r w:rsidRPr="00B5275B">
              <w:t>RD Gaikwad</w:t>
            </w:r>
          </w:p>
        </w:tc>
        <w:tc>
          <w:tcPr>
            <w:tcW w:w="2160" w:type="dxa"/>
            <w:vAlign w:val="bottom"/>
          </w:tcPr>
          <w:p w14:paraId="3B0D8F6E" w14:textId="77C34009" w:rsidR="00B5275B" w:rsidRDefault="00B5275B" w:rsidP="00B5275B">
            <w:pPr>
              <w:jc w:val="center"/>
            </w:pPr>
            <w:r w:rsidRPr="00B5275B">
              <w:t>Batsman</w:t>
            </w:r>
          </w:p>
        </w:tc>
        <w:tc>
          <w:tcPr>
            <w:tcW w:w="2491" w:type="dxa"/>
            <w:vAlign w:val="bottom"/>
          </w:tcPr>
          <w:p w14:paraId="124453AB" w14:textId="187C8C83" w:rsidR="00B5275B" w:rsidRDefault="00B5275B" w:rsidP="00B5275B">
            <w:pPr>
              <w:jc w:val="center"/>
            </w:pPr>
            <w:r w:rsidRPr="00B5275B">
              <w:t>69.86</w:t>
            </w:r>
          </w:p>
        </w:tc>
      </w:tr>
      <w:tr w:rsidR="00B5275B" w14:paraId="7DF1CADA" w14:textId="77777777" w:rsidTr="00B5275B">
        <w:trPr>
          <w:trHeight w:val="330"/>
          <w:jc w:val="center"/>
        </w:trPr>
        <w:tc>
          <w:tcPr>
            <w:tcW w:w="1255" w:type="dxa"/>
            <w:vAlign w:val="bottom"/>
          </w:tcPr>
          <w:p w14:paraId="5F0608FA" w14:textId="7D273F26" w:rsidR="00B5275B" w:rsidRDefault="00B5275B" w:rsidP="00B5275B">
            <w:pPr>
              <w:jc w:val="center"/>
            </w:pPr>
            <w:r w:rsidRPr="00B5275B">
              <w:t>1</w:t>
            </w:r>
          </w:p>
        </w:tc>
        <w:tc>
          <w:tcPr>
            <w:tcW w:w="2430" w:type="dxa"/>
            <w:vAlign w:val="bottom"/>
          </w:tcPr>
          <w:p w14:paraId="05933D02" w14:textId="65AE9288" w:rsidR="00B5275B" w:rsidRDefault="00B5275B" w:rsidP="00B5275B">
            <w:pPr>
              <w:jc w:val="center"/>
            </w:pPr>
            <w:r w:rsidRPr="00B5275B">
              <w:t>Rashid Khan</w:t>
            </w:r>
          </w:p>
        </w:tc>
        <w:tc>
          <w:tcPr>
            <w:tcW w:w="2160" w:type="dxa"/>
            <w:vAlign w:val="bottom"/>
          </w:tcPr>
          <w:p w14:paraId="7C983590" w14:textId="753863D0" w:rsidR="00B5275B" w:rsidRDefault="00B5275B" w:rsidP="00B5275B">
            <w:pPr>
              <w:jc w:val="center"/>
            </w:pPr>
            <w:r w:rsidRPr="00B5275B">
              <w:t>All-rounder</w:t>
            </w:r>
          </w:p>
        </w:tc>
        <w:tc>
          <w:tcPr>
            <w:tcW w:w="2491" w:type="dxa"/>
            <w:vAlign w:val="bottom"/>
          </w:tcPr>
          <w:p w14:paraId="764BCC39" w14:textId="0F5A1ECC" w:rsidR="00B5275B" w:rsidRDefault="00B5275B" w:rsidP="00B5275B">
            <w:pPr>
              <w:jc w:val="center"/>
            </w:pPr>
            <w:r w:rsidRPr="00B5275B">
              <w:t>54.49</w:t>
            </w:r>
          </w:p>
        </w:tc>
      </w:tr>
      <w:tr w:rsidR="00B5275B" w14:paraId="76432C27" w14:textId="77777777" w:rsidTr="00B5275B">
        <w:trPr>
          <w:trHeight w:val="330"/>
          <w:jc w:val="center"/>
        </w:trPr>
        <w:tc>
          <w:tcPr>
            <w:tcW w:w="1255" w:type="dxa"/>
            <w:vAlign w:val="bottom"/>
          </w:tcPr>
          <w:p w14:paraId="2B653B05" w14:textId="0F5C31E2" w:rsidR="00B5275B" w:rsidRDefault="00B5275B" w:rsidP="00B5275B">
            <w:pPr>
              <w:jc w:val="center"/>
            </w:pPr>
            <w:r w:rsidRPr="00B5275B">
              <w:t>2</w:t>
            </w:r>
          </w:p>
        </w:tc>
        <w:tc>
          <w:tcPr>
            <w:tcW w:w="2430" w:type="dxa"/>
            <w:vAlign w:val="bottom"/>
          </w:tcPr>
          <w:p w14:paraId="6595F7CB" w14:textId="5EF2604D" w:rsidR="00B5275B" w:rsidRDefault="00B5275B" w:rsidP="00B5275B">
            <w:pPr>
              <w:jc w:val="center"/>
            </w:pPr>
            <w:r w:rsidRPr="00B5275B">
              <w:t>AD Russell</w:t>
            </w:r>
          </w:p>
        </w:tc>
        <w:tc>
          <w:tcPr>
            <w:tcW w:w="2160" w:type="dxa"/>
            <w:vAlign w:val="bottom"/>
          </w:tcPr>
          <w:p w14:paraId="455023CD" w14:textId="13654277" w:rsidR="00B5275B" w:rsidRDefault="00B5275B" w:rsidP="00B5275B">
            <w:pPr>
              <w:jc w:val="center"/>
            </w:pPr>
            <w:r w:rsidRPr="00B5275B">
              <w:t>All-rounder</w:t>
            </w:r>
          </w:p>
        </w:tc>
        <w:tc>
          <w:tcPr>
            <w:tcW w:w="2491" w:type="dxa"/>
            <w:vAlign w:val="bottom"/>
          </w:tcPr>
          <w:p w14:paraId="2E7A4F62" w14:textId="2EB39690" w:rsidR="00B5275B" w:rsidRDefault="00B5275B" w:rsidP="00B5275B">
            <w:pPr>
              <w:jc w:val="center"/>
            </w:pPr>
            <w:r w:rsidRPr="00B5275B">
              <w:t>51.74</w:t>
            </w:r>
          </w:p>
        </w:tc>
      </w:tr>
      <w:tr w:rsidR="00B5275B" w14:paraId="7DF80884" w14:textId="77777777" w:rsidTr="00B5275B">
        <w:trPr>
          <w:trHeight w:val="330"/>
          <w:jc w:val="center"/>
        </w:trPr>
        <w:tc>
          <w:tcPr>
            <w:tcW w:w="1255" w:type="dxa"/>
            <w:vAlign w:val="bottom"/>
          </w:tcPr>
          <w:p w14:paraId="087D9125" w14:textId="2F6BB793" w:rsidR="00B5275B" w:rsidRPr="00B5275B" w:rsidRDefault="00B5275B" w:rsidP="00B5275B">
            <w:pPr>
              <w:jc w:val="center"/>
            </w:pPr>
            <w:r w:rsidRPr="00B5275B">
              <w:t>3</w:t>
            </w:r>
          </w:p>
        </w:tc>
        <w:tc>
          <w:tcPr>
            <w:tcW w:w="2430" w:type="dxa"/>
            <w:vAlign w:val="bottom"/>
          </w:tcPr>
          <w:p w14:paraId="5435DD9B" w14:textId="526E538D" w:rsidR="00B5275B" w:rsidRPr="00B5275B" w:rsidRDefault="00B5275B" w:rsidP="00B5275B">
            <w:pPr>
              <w:jc w:val="center"/>
            </w:pPr>
            <w:r w:rsidRPr="00B5275B">
              <w:t>RA Jadeja</w:t>
            </w:r>
          </w:p>
        </w:tc>
        <w:tc>
          <w:tcPr>
            <w:tcW w:w="2160" w:type="dxa"/>
            <w:vAlign w:val="bottom"/>
          </w:tcPr>
          <w:p w14:paraId="318360BF" w14:textId="6D881732" w:rsidR="00B5275B" w:rsidRPr="00B5275B" w:rsidRDefault="00B5275B" w:rsidP="00B5275B">
            <w:pPr>
              <w:jc w:val="center"/>
            </w:pPr>
            <w:r w:rsidRPr="00B5275B">
              <w:t>All-rounder</w:t>
            </w:r>
          </w:p>
        </w:tc>
        <w:tc>
          <w:tcPr>
            <w:tcW w:w="2491" w:type="dxa"/>
            <w:vAlign w:val="bottom"/>
          </w:tcPr>
          <w:p w14:paraId="18234646" w14:textId="18EEC43D" w:rsidR="00B5275B" w:rsidRPr="00B5275B" w:rsidRDefault="00B5275B" w:rsidP="00B5275B">
            <w:pPr>
              <w:jc w:val="center"/>
            </w:pPr>
            <w:r w:rsidRPr="00B5275B">
              <w:t>51.51</w:t>
            </w:r>
          </w:p>
        </w:tc>
      </w:tr>
    </w:tbl>
    <w:p w14:paraId="72F4254C" w14:textId="7A42A1CC" w:rsidR="00B5275B" w:rsidRDefault="00B5275B"/>
    <w:p w14:paraId="134FF67D" w14:textId="54F26EAD" w:rsidR="00C1585C" w:rsidRDefault="00C1585C">
      <w:r w:rsidRPr="00C1585C">
        <w:t>This table highlights the top-ranked players in each category (Bowlers, Batsmen, and All-rounders) along with their overall scores. It provides a clear overview of the leading performers in the IPL based on the analysis conducted from 2021 to 2024.</w:t>
      </w:r>
      <w:r>
        <w:t xml:space="preserve"> </w:t>
      </w:r>
      <w:r w:rsidRPr="00C1585C">
        <w:t>This ranking system provides valuable insights for team selection, strategy formulation, and player evaluation in the IPL context, offering a data-driven approach to assessing player contributions across different roles.</w:t>
      </w:r>
    </w:p>
    <w:p w14:paraId="5B86407F" w14:textId="697B204B" w:rsidR="000B5211" w:rsidRPr="000B5211" w:rsidRDefault="00120F02" w:rsidP="000B5211">
      <w:pPr>
        <w:pStyle w:val="Heading2"/>
      </w:pPr>
      <w:bookmarkStart w:id="51" w:name="_Toc176204549"/>
      <w:r>
        <w:t>5.</w:t>
      </w:r>
      <w:r w:rsidR="000B5211">
        <w:t>3</w:t>
      </w:r>
      <w:r>
        <w:t xml:space="preserve"> </w:t>
      </w:r>
      <w:r w:rsidRPr="000B5211">
        <w:t>Random Forest</w:t>
      </w:r>
      <w:r w:rsidR="000B5211" w:rsidRPr="000B5211">
        <w:t xml:space="preserve"> model to predict the overall score</w:t>
      </w:r>
      <w:bookmarkEnd w:id="51"/>
    </w:p>
    <w:p w14:paraId="63668123" w14:textId="50452884" w:rsidR="00BB0C43" w:rsidRDefault="00120F02" w:rsidP="00B64701">
      <w:pPr>
        <w:pStyle w:val="Heading3"/>
      </w:pPr>
      <w:bookmarkStart w:id="52" w:name="_Toc176204550"/>
      <w:r>
        <w:t xml:space="preserve">5.3.1 </w:t>
      </w:r>
      <w:r w:rsidR="00B64701">
        <w:t>Need for Analysis:</w:t>
      </w:r>
      <w:bookmarkEnd w:id="52"/>
    </w:p>
    <w:p w14:paraId="0A91CFF3" w14:textId="2C57F269" w:rsidR="00B64701" w:rsidRDefault="00B64701" w:rsidP="00B64701">
      <w:r w:rsidRPr="00B64701">
        <w:t xml:space="preserve">The random forest regression model is an excellent choice for predicting a player's </w:t>
      </w:r>
      <w:proofErr w:type="spellStart"/>
      <w:r w:rsidRPr="00B64701">
        <w:t>Overall_score</w:t>
      </w:r>
      <w:proofErr w:type="spellEnd"/>
      <w:r w:rsidRPr="00B64701">
        <w:t xml:space="preserve"> based on the provided dataset. This model can effectively process the diverse set of features, including batting statistics (e.g., </w:t>
      </w:r>
      <w:proofErr w:type="spellStart"/>
      <w:r w:rsidRPr="00B64701">
        <w:t>totalrunsscored</w:t>
      </w:r>
      <w:proofErr w:type="spellEnd"/>
      <w:r w:rsidRPr="00B64701">
        <w:t xml:space="preserve">, </w:t>
      </w:r>
      <w:proofErr w:type="spellStart"/>
      <w:r w:rsidRPr="00B64701">
        <w:t>batting_strike_rate</w:t>
      </w:r>
      <w:proofErr w:type="spellEnd"/>
      <w:r w:rsidRPr="00B64701">
        <w:t xml:space="preserve">), bowling metrics (e.g., </w:t>
      </w:r>
      <w:proofErr w:type="spellStart"/>
      <w:r w:rsidRPr="00B64701">
        <w:t>totalwickets</w:t>
      </w:r>
      <w:proofErr w:type="spellEnd"/>
      <w:r w:rsidRPr="00B64701">
        <w:t xml:space="preserve">, </w:t>
      </w:r>
      <w:proofErr w:type="spellStart"/>
      <w:r w:rsidRPr="00B64701">
        <w:t>economyrate</w:t>
      </w:r>
      <w:proofErr w:type="spellEnd"/>
      <w:r w:rsidRPr="00B64701">
        <w:t xml:space="preserve">), and the crucial </w:t>
      </w:r>
      <w:proofErr w:type="spellStart"/>
      <w:r w:rsidRPr="00B64701">
        <w:t>Player_type</w:t>
      </w:r>
      <w:proofErr w:type="spellEnd"/>
      <w:r w:rsidRPr="00B64701">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w:t>
      </w:r>
      <w:proofErr w:type="spellStart"/>
      <w:r w:rsidRPr="00B64701">
        <w:t>Overall_score</w:t>
      </w:r>
      <w:proofErr w:type="spellEnd"/>
      <w:r w:rsidRPr="00B64701">
        <w:t xml:space="preserve"> prediction, potentially offering insights into the weighting of different skills. This model can adapt to the distinct scoring criteria for batsmen and bowlers, thanks to the </w:t>
      </w:r>
      <w:proofErr w:type="spellStart"/>
      <w:r w:rsidRPr="00B64701">
        <w:t>Player_type</w:t>
      </w:r>
      <w:proofErr w:type="spellEnd"/>
      <w:r w:rsidRPr="00B64701">
        <w:t xml:space="preserve"> feature. The inclusion of normalized features allows for fair comparison across different statistical scales. By employing this model</w:t>
      </w:r>
      <w:r>
        <w:t>,</w:t>
      </w:r>
      <w:r w:rsidRPr="00B64701">
        <w:t xml:space="preserve"> </w:t>
      </w:r>
      <w:proofErr w:type="spellStart"/>
      <w:r w:rsidR="00B1604B" w:rsidRPr="00B64701">
        <w:t>overall</w:t>
      </w:r>
      <w:r w:rsidRPr="00B64701">
        <w:t>_score</w:t>
      </w:r>
      <w:proofErr w:type="spellEnd"/>
      <w:r w:rsidRPr="00B64701">
        <w:t xml:space="preserve"> predictions</w:t>
      </w:r>
      <w:r>
        <w:t xml:space="preserve"> can be</w:t>
      </w:r>
      <w:r w:rsidRPr="00B64701">
        <w:t xml:space="preserve"> generate accurate that holistically represent a player's performance, accounting for their specific role and the nuanced interplay of their various cricket statistics.</w:t>
      </w:r>
    </w:p>
    <w:p w14:paraId="2CEB5943" w14:textId="58220906" w:rsidR="0011760E" w:rsidRDefault="00876BDB" w:rsidP="0011760E">
      <w:pPr>
        <w:pStyle w:val="Heading3"/>
      </w:pPr>
      <w:bookmarkStart w:id="53" w:name="_Toc176204551"/>
      <w:r>
        <w:t>5.3.</w:t>
      </w:r>
      <w:r w:rsidR="003D5D19">
        <w:t>2</w:t>
      </w:r>
      <w:r>
        <w:t xml:space="preserve"> </w:t>
      </w:r>
      <w:r w:rsidR="0011760E">
        <w:t>Objective of the Model</w:t>
      </w:r>
      <w:bookmarkEnd w:id="53"/>
    </w:p>
    <w:p w14:paraId="7D6F9769" w14:textId="56BFD2B9" w:rsidR="0011760E" w:rsidRDefault="00C17D2E" w:rsidP="0011760E">
      <w:r w:rsidRPr="00C17D2E">
        <w:t xml:space="preserve">To develop and implement a random forest regression model that accurately predicts the </w:t>
      </w:r>
      <w:proofErr w:type="spellStart"/>
      <w:r w:rsidRPr="00C17D2E">
        <w:t>Overall_score</w:t>
      </w:r>
      <w:proofErr w:type="spellEnd"/>
      <w:r w:rsidRPr="00C17D2E">
        <w:t xml:space="preserve"> for cricket players based on their comprehensive performance statistics, including batting and bowling metrics. The model aims to provide a data-driven, unbiased </w:t>
      </w:r>
      <w:r w:rsidRPr="00C17D2E">
        <w:lastRenderedPageBreak/>
        <w:t>evaluation of player performance that can be used for team selection, player ranking, and strategic decision-making in cricket management and analysis.</w:t>
      </w:r>
    </w:p>
    <w:p w14:paraId="66B42D7F" w14:textId="34EF1B21" w:rsidR="00C17D2E" w:rsidRDefault="003D5D19" w:rsidP="00C17D2E">
      <w:pPr>
        <w:pStyle w:val="Heading3"/>
      </w:pPr>
      <w:bookmarkStart w:id="54" w:name="_Toc176204552"/>
      <w:r>
        <w:t xml:space="preserve">5.3.3 </w:t>
      </w:r>
      <w:r w:rsidR="00C17D2E">
        <w:t>Data Overview</w:t>
      </w:r>
      <w:bookmarkEnd w:id="54"/>
    </w:p>
    <w:p w14:paraId="3F2E5BBF" w14:textId="1B3BC3ED" w:rsidR="00105831" w:rsidRPr="00105831" w:rsidRDefault="00105831" w:rsidP="00105831">
      <w:r w:rsidRPr="00105831">
        <w:t xml:space="preserve">Based on the dataset you provided, here's an overview of the data you're working with for your random forest regression model to predict player </w:t>
      </w:r>
      <w:proofErr w:type="spellStart"/>
      <w:r w:rsidRPr="00105831">
        <w:t>Overall_score</w:t>
      </w:r>
      <w:proofErr w:type="spellEnd"/>
      <w:r w:rsidRPr="00105831">
        <w:t>:</w:t>
      </w:r>
      <w:r>
        <w:t xml:space="preserve"> </w:t>
      </w:r>
      <w:r w:rsidRPr="00105831">
        <w:t>The dataset contains various cricket player statistics, including both batting and bowling metrics. Key features include:</w:t>
      </w:r>
    </w:p>
    <w:p w14:paraId="70829543" w14:textId="77777777" w:rsidR="00105831" w:rsidRPr="00105831" w:rsidRDefault="00105831">
      <w:pPr>
        <w:numPr>
          <w:ilvl w:val="0"/>
          <w:numId w:val="40"/>
        </w:numPr>
      </w:pPr>
      <w:r w:rsidRPr="00105831">
        <w:t xml:space="preserve">Batting statistics: </w:t>
      </w:r>
      <w:proofErr w:type="spellStart"/>
      <w:r w:rsidRPr="00105831">
        <w:t>totalrunsscored</w:t>
      </w:r>
      <w:proofErr w:type="spellEnd"/>
      <w:r w:rsidRPr="00105831">
        <w:t xml:space="preserve">, </w:t>
      </w:r>
      <w:proofErr w:type="spellStart"/>
      <w:r w:rsidRPr="00105831">
        <w:t>Total_batting_average</w:t>
      </w:r>
      <w:proofErr w:type="spellEnd"/>
      <w:r w:rsidRPr="00105831">
        <w:t xml:space="preserve">, </w:t>
      </w:r>
      <w:proofErr w:type="spellStart"/>
      <w:r w:rsidRPr="00105831">
        <w:t>batting_strike_rate</w:t>
      </w:r>
      <w:proofErr w:type="spellEnd"/>
      <w:r w:rsidRPr="00105831">
        <w:t xml:space="preserve">, </w:t>
      </w:r>
      <w:proofErr w:type="spellStart"/>
      <w:r w:rsidRPr="00105831">
        <w:t>totalballsfaced</w:t>
      </w:r>
      <w:proofErr w:type="spellEnd"/>
    </w:p>
    <w:p w14:paraId="5CA5143D" w14:textId="139080BF" w:rsidR="00105831" w:rsidRPr="00105831" w:rsidRDefault="00105831">
      <w:pPr>
        <w:numPr>
          <w:ilvl w:val="0"/>
          <w:numId w:val="40"/>
        </w:numPr>
      </w:pPr>
      <w:r w:rsidRPr="00105831">
        <w:t xml:space="preserve">Bowling statistics: </w:t>
      </w:r>
      <w:proofErr w:type="spellStart"/>
      <w:r w:rsidRPr="00105831">
        <w:t>totalwickets</w:t>
      </w:r>
      <w:proofErr w:type="spellEnd"/>
      <w:r w:rsidRPr="00105831">
        <w:t xml:space="preserve">, </w:t>
      </w:r>
      <w:proofErr w:type="spellStart"/>
      <w:r w:rsidRPr="00105831">
        <w:t>economyrate</w:t>
      </w:r>
      <w:proofErr w:type="spellEnd"/>
      <w:r w:rsidRPr="00105831">
        <w:t>, overs</w:t>
      </w:r>
      <w:r w:rsidR="00B455E8">
        <w:t xml:space="preserve"> </w:t>
      </w:r>
      <w:r w:rsidRPr="00105831">
        <w:t>bowled</w:t>
      </w:r>
    </w:p>
    <w:p w14:paraId="44064D63" w14:textId="0B87B360" w:rsidR="00105831" w:rsidRPr="00105831" w:rsidRDefault="00105831">
      <w:pPr>
        <w:numPr>
          <w:ilvl w:val="0"/>
          <w:numId w:val="40"/>
        </w:numPr>
      </w:pPr>
      <w:r w:rsidRPr="00105831">
        <w:t xml:space="preserve">Normalized versions of features </w:t>
      </w:r>
      <w:r w:rsidR="00B455E8" w:rsidRPr="00105831">
        <w:t>(</w:t>
      </w:r>
      <w:proofErr w:type="spellStart"/>
      <w:r w:rsidR="00B455E8">
        <w:t>totalrunsscored</w:t>
      </w:r>
      <w:r w:rsidRPr="00105831">
        <w:t>_norm</w:t>
      </w:r>
      <w:proofErr w:type="spellEnd"/>
      <w:r w:rsidRPr="00105831">
        <w:t xml:space="preserve">, </w:t>
      </w:r>
      <w:proofErr w:type="spellStart"/>
      <w:r w:rsidRPr="00105831">
        <w:t>Total_batting_average_norm</w:t>
      </w:r>
      <w:proofErr w:type="spellEnd"/>
      <w:r>
        <w:t xml:space="preserve">, </w:t>
      </w:r>
      <w:proofErr w:type="spellStart"/>
      <w:r w:rsidRPr="00105831">
        <w:t>batting_strike_rate_norm</w:t>
      </w:r>
      <w:proofErr w:type="spellEnd"/>
      <w:r>
        <w:t xml:space="preserve">, </w:t>
      </w:r>
      <w:proofErr w:type="spellStart"/>
      <w:r w:rsidR="00B455E8" w:rsidRPr="00B455E8">
        <w:t>totalwickets_norm</w:t>
      </w:r>
      <w:proofErr w:type="spellEnd"/>
      <w:r w:rsidR="00B455E8">
        <w:t>,</w:t>
      </w:r>
      <w:r w:rsidRPr="00105831">
        <w:t xml:space="preserve"> </w:t>
      </w:r>
      <w:proofErr w:type="spellStart"/>
      <w:r w:rsidRPr="00105831">
        <w:t>economyrate_norm</w:t>
      </w:r>
      <w:proofErr w:type="spellEnd"/>
      <w:r>
        <w:t>,</w:t>
      </w:r>
      <w:r w:rsidRPr="00105831">
        <w:t>)</w:t>
      </w:r>
    </w:p>
    <w:p w14:paraId="40D3B804" w14:textId="61A4E091" w:rsidR="00105831" w:rsidRPr="00105831" w:rsidRDefault="00105831">
      <w:pPr>
        <w:numPr>
          <w:ilvl w:val="0"/>
          <w:numId w:val="40"/>
        </w:numPr>
      </w:pPr>
      <w:proofErr w:type="spellStart"/>
      <w:r w:rsidRPr="00105831">
        <w:t>Player_type</w:t>
      </w:r>
      <w:proofErr w:type="spellEnd"/>
      <w:r w:rsidRPr="00105831">
        <w:t>: Categorizes players as Batsman or Bowler</w:t>
      </w:r>
      <w:r w:rsidR="00B455E8">
        <w:t xml:space="preserve"> or All-rounder</w:t>
      </w:r>
    </w:p>
    <w:p w14:paraId="15473E42" w14:textId="77777777" w:rsidR="00105831" w:rsidRPr="00105831" w:rsidRDefault="00105831">
      <w:pPr>
        <w:numPr>
          <w:ilvl w:val="0"/>
          <w:numId w:val="40"/>
        </w:numPr>
      </w:pPr>
      <w:proofErr w:type="spellStart"/>
      <w:r w:rsidRPr="00105831">
        <w:t>Overall_score</w:t>
      </w:r>
      <w:proofErr w:type="spellEnd"/>
      <w:r w:rsidRPr="00105831">
        <w:t>: The target variable you're predicting</w:t>
      </w:r>
    </w:p>
    <w:p w14:paraId="692C246B" w14:textId="77777777" w:rsidR="00105831" w:rsidRPr="00105831" w:rsidRDefault="00105831">
      <w:pPr>
        <w:numPr>
          <w:ilvl w:val="0"/>
          <w:numId w:val="40"/>
        </w:numPr>
      </w:pPr>
      <w:r w:rsidRPr="00105831">
        <w:t xml:space="preserve">Rank: Player ranking based on </w:t>
      </w:r>
      <w:proofErr w:type="spellStart"/>
      <w:r w:rsidRPr="00105831">
        <w:t>Overall_score</w:t>
      </w:r>
      <w:proofErr w:type="spellEnd"/>
    </w:p>
    <w:p w14:paraId="5DD64F8A" w14:textId="5D7E10C9" w:rsidR="00C17D2E" w:rsidRDefault="00105831" w:rsidP="00105831">
      <w:r w:rsidRPr="00105831">
        <w:t>The dataset includes players with diverse roles (batsmen and bowlers), allowing the model to learn patterns specific to each player type. The presence of both raw and normalized features provides flexibility in how the model interprets the data.</w:t>
      </w:r>
    </w:p>
    <w:p w14:paraId="24D83F30" w14:textId="77777777" w:rsidR="007B3C46" w:rsidRDefault="00263EF6" w:rsidP="007B3C46">
      <w:pPr>
        <w:keepNext/>
        <w:jc w:val="center"/>
      </w:pPr>
      <w:r w:rsidRPr="00263EF6">
        <w:rPr>
          <w:noProof/>
        </w:rPr>
        <w:drawing>
          <wp:inline distT="0" distB="0" distL="0" distR="0" wp14:anchorId="21BE36AD" wp14:editId="2CA90530">
            <wp:extent cx="3962400" cy="2858705"/>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19"/>
                    <a:stretch>
                      <a:fillRect/>
                    </a:stretch>
                  </pic:blipFill>
                  <pic:spPr>
                    <a:xfrm>
                      <a:off x="0" y="0"/>
                      <a:ext cx="3977531" cy="2869621"/>
                    </a:xfrm>
                    <a:prstGeom prst="rect">
                      <a:avLst/>
                    </a:prstGeom>
                  </pic:spPr>
                </pic:pic>
              </a:graphicData>
            </a:graphic>
          </wp:inline>
        </w:drawing>
      </w:r>
    </w:p>
    <w:p w14:paraId="254093E1" w14:textId="15B8BF8D" w:rsidR="00372401" w:rsidRDefault="007B3C46" w:rsidP="007B3C46">
      <w:pPr>
        <w:pStyle w:val="Caption"/>
        <w:jc w:val="center"/>
      </w:pPr>
      <w:bookmarkStart w:id="55" w:name="_Toc176205492"/>
      <w:r>
        <w:t xml:space="preserve">Figure </w:t>
      </w:r>
      <w:r>
        <w:fldChar w:fldCharType="begin"/>
      </w:r>
      <w:r>
        <w:instrText xml:space="preserve"> SEQ Figure \* ARABIC </w:instrText>
      </w:r>
      <w:r>
        <w:fldChar w:fldCharType="separate"/>
      </w:r>
      <w:r w:rsidR="0034306C">
        <w:rPr>
          <w:noProof/>
        </w:rPr>
        <w:t>14</w:t>
      </w:r>
      <w:r>
        <w:fldChar w:fldCharType="end"/>
      </w:r>
      <w:r>
        <w:t xml:space="preserve"> - Correlation graph for Random Forest Model</w:t>
      </w:r>
      <w:bookmarkEnd w:id="55"/>
    </w:p>
    <w:p w14:paraId="7F3F2346" w14:textId="6883AC11" w:rsidR="00263EF6" w:rsidRDefault="00263EF6" w:rsidP="00263EF6">
      <w:r w:rsidRPr="00263EF6">
        <w:t xml:space="preserve">This matrix suggests that batting performance has a stronger influence on </w:t>
      </w:r>
      <w:proofErr w:type="spellStart"/>
      <w:r w:rsidRPr="00263EF6">
        <w:t>Overall_score</w:t>
      </w:r>
      <w:proofErr w:type="spellEnd"/>
      <w:r>
        <w:t xml:space="preserve">. </w:t>
      </w:r>
      <w:r w:rsidRPr="00263EF6">
        <w:t xml:space="preserve">The model will likely give more weight to batting </w:t>
      </w:r>
      <w:r>
        <w:t xml:space="preserve">and bowling </w:t>
      </w:r>
      <w:r w:rsidRPr="00263EF6">
        <w:t xml:space="preserve">statistics, especially </w:t>
      </w:r>
      <w:proofErr w:type="spellStart"/>
      <w:r w:rsidRPr="00263EF6">
        <w:t>totalrunsscored</w:t>
      </w:r>
      <w:proofErr w:type="spellEnd"/>
      <w:r w:rsidRPr="00263EF6">
        <w:t xml:space="preserve"> and </w:t>
      </w:r>
      <w:proofErr w:type="spellStart"/>
      <w:r w:rsidRPr="00263EF6">
        <w:t>Total_batting_average</w:t>
      </w:r>
      <w:proofErr w:type="spellEnd"/>
      <w:r w:rsidRPr="00263EF6">
        <w:t>,</w:t>
      </w:r>
      <w:r>
        <w:t xml:space="preserve"> and overall economy</w:t>
      </w:r>
      <w:r w:rsidRPr="00263EF6">
        <w:t xml:space="preserve"> when predicting </w:t>
      </w:r>
      <w:proofErr w:type="spellStart"/>
      <w:r w:rsidRPr="00263EF6">
        <w:t>Overall_score</w:t>
      </w:r>
      <w:proofErr w:type="spellEnd"/>
      <w:r>
        <w:t>.</w:t>
      </w:r>
    </w:p>
    <w:p w14:paraId="68EB65C0" w14:textId="3624F57A" w:rsidR="00227B24" w:rsidRDefault="003D5D19" w:rsidP="00EC165C">
      <w:pPr>
        <w:pStyle w:val="Heading3"/>
      </w:pPr>
      <w:bookmarkStart w:id="56" w:name="_Toc176204553"/>
      <w:r>
        <w:t xml:space="preserve">5.3.4 </w:t>
      </w:r>
      <w:r w:rsidR="00EC165C">
        <w:t>Random Forest Regression Model</w:t>
      </w:r>
      <w:bookmarkEnd w:id="56"/>
    </w:p>
    <w:p w14:paraId="51B94C80" w14:textId="1D419BCE" w:rsidR="00EC165C" w:rsidRDefault="004A180F" w:rsidP="004A180F">
      <w:pPr>
        <w:pStyle w:val="Heading4"/>
      </w:pPr>
      <w:r>
        <w:t>Evaluation</w:t>
      </w:r>
    </w:p>
    <w:p w14:paraId="1E8ADF3A" w14:textId="77777777" w:rsidR="004A180F" w:rsidRPr="004A180F" w:rsidRDefault="004A180F">
      <w:pPr>
        <w:numPr>
          <w:ilvl w:val="0"/>
          <w:numId w:val="41"/>
        </w:numPr>
      </w:pPr>
      <w:r w:rsidRPr="004A180F">
        <w:t>Mean Squared Error (MSE): 3.365822488403902</w:t>
      </w:r>
    </w:p>
    <w:p w14:paraId="50A27F86" w14:textId="77777777" w:rsidR="004A180F" w:rsidRPr="004A180F" w:rsidRDefault="004A180F">
      <w:pPr>
        <w:numPr>
          <w:ilvl w:val="1"/>
          <w:numId w:val="41"/>
        </w:numPr>
      </w:pPr>
      <w:r w:rsidRPr="004A180F">
        <w:lastRenderedPageBreak/>
        <w:t xml:space="preserve">This is a relatively low MSE, suggesting that on average, the model's predictions deviate from the actual </w:t>
      </w:r>
      <w:proofErr w:type="spellStart"/>
      <w:r w:rsidRPr="004A180F">
        <w:t>Overall_score</w:t>
      </w:r>
      <w:proofErr w:type="spellEnd"/>
      <w:r w:rsidRPr="004A180F">
        <w:t xml:space="preserve"> by about √3.37 ≈ 1.84 points.</w:t>
      </w:r>
    </w:p>
    <w:p w14:paraId="05030E27" w14:textId="77777777" w:rsidR="004A180F" w:rsidRPr="004A180F" w:rsidRDefault="004A180F">
      <w:pPr>
        <w:numPr>
          <w:ilvl w:val="1"/>
          <w:numId w:val="41"/>
        </w:numPr>
      </w:pPr>
      <w:r w:rsidRPr="004A180F">
        <w:t xml:space="preserve">Given that the </w:t>
      </w:r>
      <w:proofErr w:type="spellStart"/>
      <w:r w:rsidRPr="004A180F">
        <w:t>Overall_score</w:t>
      </w:r>
      <w:proofErr w:type="spellEnd"/>
      <w:r w:rsidRPr="004A180F">
        <w:t xml:space="preserve"> likely spans a wider range, this level of error is quite small.</w:t>
      </w:r>
    </w:p>
    <w:p w14:paraId="614292CE" w14:textId="77777777" w:rsidR="004A180F" w:rsidRPr="004A180F" w:rsidRDefault="004A180F">
      <w:pPr>
        <w:numPr>
          <w:ilvl w:val="0"/>
          <w:numId w:val="41"/>
        </w:numPr>
      </w:pPr>
      <w:r w:rsidRPr="004A180F">
        <w:t>R-squared Score: 0.9921912055446288 (99.22%)</w:t>
      </w:r>
    </w:p>
    <w:p w14:paraId="5206E238" w14:textId="77777777" w:rsidR="004A180F" w:rsidRPr="004A180F" w:rsidRDefault="004A180F">
      <w:pPr>
        <w:numPr>
          <w:ilvl w:val="1"/>
          <w:numId w:val="41"/>
        </w:numPr>
      </w:pPr>
      <w:r w:rsidRPr="004A180F">
        <w:t xml:space="preserve">This is an extremely high R-squared value, indicating that your model explains about </w:t>
      </w:r>
      <w:r w:rsidRPr="004A180F">
        <w:rPr>
          <w:b/>
          <w:bCs/>
        </w:rPr>
        <w:t>99.22%</w:t>
      </w:r>
      <w:r w:rsidRPr="004A180F">
        <w:t xml:space="preserve"> of the variance in the </w:t>
      </w:r>
      <w:proofErr w:type="spellStart"/>
      <w:r w:rsidRPr="004A180F">
        <w:t>Overall_score</w:t>
      </w:r>
      <w:proofErr w:type="spellEnd"/>
      <w:r w:rsidRPr="004A180F">
        <w:t>.</w:t>
      </w:r>
    </w:p>
    <w:p w14:paraId="7F87805A" w14:textId="7D7CA17D" w:rsidR="004A180F" w:rsidRDefault="004A180F">
      <w:pPr>
        <w:numPr>
          <w:ilvl w:val="1"/>
          <w:numId w:val="41"/>
        </w:numPr>
      </w:pPr>
      <w:r w:rsidRPr="004A180F">
        <w:t xml:space="preserve">It suggests a very strong fit between your model's predictions and the actual </w:t>
      </w:r>
      <w:proofErr w:type="spellStart"/>
      <w:r w:rsidRPr="004A180F">
        <w:t>Overall_scores</w:t>
      </w:r>
      <w:proofErr w:type="spellEnd"/>
      <w:r w:rsidRPr="004A180F">
        <w:t>.</w:t>
      </w:r>
    </w:p>
    <w:p w14:paraId="3ECCB2FB" w14:textId="77777777" w:rsidR="004A180F" w:rsidRDefault="004A180F" w:rsidP="004A180F">
      <w:r>
        <w:t xml:space="preserve">The model demonstrates excellent predictive power, capturing almost </w:t>
      </w:r>
      <w:proofErr w:type="gramStart"/>
      <w:r>
        <w:t>all of</w:t>
      </w:r>
      <w:proofErr w:type="gramEnd"/>
      <w:r>
        <w:t xml:space="preserve"> the variability in the </w:t>
      </w:r>
      <w:proofErr w:type="spellStart"/>
      <w:r>
        <w:t>Overall_score</w:t>
      </w:r>
      <w:proofErr w:type="spellEnd"/>
      <w:r>
        <w:t xml:space="preserve"> based on the provided features.</w:t>
      </w:r>
    </w:p>
    <w:p w14:paraId="4DFB1F60" w14:textId="77777777" w:rsidR="004A180F" w:rsidRDefault="004A180F" w:rsidP="004A180F">
      <w:r>
        <w:t>With an R-squared of 99.22%, the model's predictions are very closely aligned with the actual scores, leaving only about 0.78% of the variance unexplained.</w:t>
      </w:r>
    </w:p>
    <w:p w14:paraId="54A8EAD5" w14:textId="35EF77B3" w:rsidR="004A180F" w:rsidRDefault="004A180F" w:rsidP="004A180F">
      <w:r>
        <w:t>The low MSE further confirms the high accuracy of the predictions.</w:t>
      </w:r>
    </w:p>
    <w:p w14:paraId="2F12BFA1" w14:textId="303401D5" w:rsidR="00111557" w:rsidRDefault="003D5D19" w:rsidP="00FE5EB6">
      <w:pPr>
        <w:pStyle w:val="Heading3"/>
      </w:pPr>
      <w:bookmarkStart w:id="57" w:name="_Toc176204554"/>
      <w:r>
        <w:t xml:space="preserve">5.3.5 </w:t>
      </w:r>
      <w:r w:rsidR="00111557">
        <w:t>Model Visualization</w:t>
      </w:r>
      <w:bookmarkEnd w:id="57"/>
    </w:p>
    <w:p w14:paraId="1BAC25F3" w14:textId="30D81D56" w:rsidR="00111557" w:rsidRDefault="00111557" w:rsidP="00111557">
      <w:r w:rsidRPr="00111557">
        <w:t>Actual vs Predicted Values Scatter Plot</w:t>
      </w:r>
      <w:r>
        <w:t xml:space="preserve"> </w:t>
      </w:r>
      <w:r w:rsidRPr="00111557">
        <w:t>shows how well the predicted values align with the actual values. Points closer to the red dashed line indicate better predictions.</w:t>
      </w:r>
    </w:p>
    <w:p w14:paraId="53C180BF" w14:textId="77777777" w:rsidR="007B3C46" w:rsidRDefault="00111557" w:rsidP="007B3C46">
      <w:pPr>
        <w:keepNext/>
        <w:jc w:val="center"/>
      </w:pPr>
      <w:r w:rsidRPr="00111557">
        <w:rPr>
          <w:noProof/>
        </w:rPr>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0"/>
                    <a:stretch>
                      <a:fillRect/>
                    </a:stretch>
                  </pic:blipFill>
                  <pic:spPr>
                    <a:xfrm>
                      <a:off x="0" y="0"/>
                      <a:ext cx="4231048" cy="2524286"/>
                    </a:xfrm>
                    <a:prstGeom prst="rect">
                      <a:avLst/>
                    </a:prstGeom>
                  </pic:spPr>
                </pic:pic>
              </a:graphicData>
            </a:graphic>
          </wp:inline>
        </w:drawing>
      </w:r>
    </w:p>
    <w:p w14:paraId="4E0B56C2" w14:textId="70B00949" w:rsidR="00111557" w:rsidRDefault="007B3C46" w:rsidP="007B3C46">
      <w:pPr>
        <w:pStyle w:val="Caption"/>
        <w:jc w:val="center"/>
      </w:pPr>
      <w:bookmarkStart w:id="58" w:name="_Toc176205493"/>
      <w:r>
        <w:t xml:space="preserve">Figure </w:t>
      </w:r>
      <w:r>
        <w:fldChar w:fldCharType="begin"/>
      </w:r>
      <w:r>
        <w:instrText xml:space="preserve"> SEQ Figure \* ARABIC </w:instrText>
      </w:r>
      <w:r>
        <w:fldChar w:fldCharType="separate"/>
      </w:r>
      <w:r w:rsidR="0034306C">
        <w:rPr>
          <w:noProof/>
        </w:rPr>
        <w:t>15</w:t>
      </w:r>
      <w:r>
        <w:fldChar w:fldCharType="end"/>
      </w:r>
      <w:r>
        <w:t xml:space="preserve"> - Actual vs Predicted Graph for RF 1</w:t>
      </w:r>
      <w:bookmarkEnd w:id="58"/>
    </w:p>
    <w:p w14:paraId="5899BFDD" w14:textId="77777777" w:rsidR="00F3448C" w:rsidRPr="00F3448C" w:rsidRDefault="00F3448C" w:rsidP="003D5D19">
      <w:pPr>
        <w:pStyle w:val="Heading4"/>
      </w:pPr>
      <w:r w:rsidRPr="00F3448C">
        <w:t>Residuals Plot:</w:t>
      </w:r>
    </w:p>
    <w:p w14:paraId="1B497CA5" w14:textId="77777777" w:rsidR="00F3448C" w:rsidRDefault="00F3448C" w:rsidP="00F3448C">
      <w:r w:rsidRPr="00F3448C">
        <w:t>This plot helps identify any patterns in the residuals (prediction errors). Ideally, the residuals should be randomly scattered around the horizontal line at y=0.</w:t>
      </w:r>
    </w:p>
    <w:p w14:paraId="6BABBC48" w14:textId="77777777" w:rsidR="007B3C46" w:rsidRDefault="00772314" w:rsidP="007B3C46">
      <w:pPr>
        <w:keepNext/>
        <w:jc w:val="center"/>
      </w:pPr>
      <w:r w:rsidRPr="00772314">
        <w:rPr>
          <w:noProof/>
        </w:rPr>
        <w:lastRenderedPageBreak/>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1"/>
                    <a:stretch>
                      <a:fillRect/>
                    </a:stretch>
                  </pic:blipFill>
                  <pic:spPr>
                    <a:xfrm>
                      <a:off x="0" y="0"/>
                      <a:ext cx="3832351" cy="2286418"/>
                    </a:xfrm>
                    <a:prstGeom prst="rect">
                      <a:avLst/>
                    </a:prstGeom>
                  </pic:spPr>
                </pic:pic>
              </a:graphicData>
            </a:graphic>
          </wp:inline>
        </w:drawing>
      </w:r>
    </w:p>
    <w:p w14:paraId="730696CA" w14:textId="770A4D3A" w:rsidR="00772314" w:rsidRPr="00F3448C" w:rsidRDefault="007B3C46" w:rsidP="007B3C46">
      <w:pPr>
        <w:pStyle w:val="Caption"/>
        <w:jc w:val="center"/>
      </w:pPr>
      <w:bookmarkStart w:id="59" w:name="_Toc176205494"/>
      <w:r>
        <w:t xml:space="preserve">Figure </w:t>
      </w:r>
      <w:r>
        <w:fldChar w:fldCharType="begin"/>
      </w:r>
      <w:r>
        <w:instrText xml:space="preserve"> SEQ Figure \* ARABIC </w:instrText>
      </w:r>
      <w:r>
        <w:fldChar w:fldCharType="separate"/>
      </w:r>
      <w:r w:rsidR="0034306C">
        <w:rPr>
          <w:noProof/>
        </w:rPr>
        <w:t>16</w:t>
      </w:r>
      <w:r>
        <w:fldChar w:fldCharType="end"/>
      </w:r>
      <w:r>
        <w:t xml:space="preserve"> - </w:t>
      </w:r>
      <w:proofErr w:type="spellStart"/>
      <w:r>
        <w:t>Redidual</w:t>
      </w:r>
      <w:proofErr w:type="spellEnd"/>
      <w:r>
        <w:t xml:space="preserve"> graph for RF 1</w:t>
      </w:r>
      <w:bookmarkEnd w:id="59"/>
    </w:p>
    <w:p w14:paraId="565EE478" w14:textId="77777777" w:rsidR="00772314" w:rsidRDefault="00772314" w:rsidP="003D5D19">
      <w:pPr>
        <w:pStyle w:val="Heading4"/>
      </w:pPr>
      <w:r w:rsidRPr="00772314">
        <w:t>Prediction Error Distribution</w:t>
      </w:r>
    </w:p>
    <w:p w14:paraId="257DA433" w14:textId="45AA73CF" w:rsidR="00772314" w:rsidRPr="00772314" w:rsidRDefault="00772314" w:rsidP="00772314">
      <w:r w:rsidRPr="00772314">
        <w:t>This histogram shows the distribution of prediction errors. A distribution cantered around zero and symmetric indicates good model performance.</w:t>
      </w:r>
    </w:p>
    <w:p w14:paraId="72F0C83C" w14:textId="77777777" w:rsidR="00772314" w:rsidRPr="00772314" w:rsidRDefault="00772314" w:rsidP="00772314"/>
    <w:p w14:paraId="796334A2" w14:textId="77777777" w:rsidR="007B3C46" w:rsidRDefault="00772314" w:rsidP="007B3C46">
      <w:pPr>
        <w:keepNext/>
        <w:jc w:val="center"/>
      </w:pPr>
      <w:r w:rsidRPr="00772314">
        <w:rPr>
          <w:noProof/>
        </w:rPr>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2"/>
                    <a:stretch>
                      <a:fillRect/>
                    </a:stretch>
                  </pic:blipFill>
                  <pic:spPr>
                    <a:xfrm>
                      <a:off x="0" y="0"/>
                      <a:ext cx="3316996" cy="1978953"/>
                    </a:xfrm>
                    <a:prstGeom prst="rect">
                      <a:avLst/>
                    </a:prstGeom>
                  </pic:spPr>
                </pic:pic>
              </a:graphicData>
            </a:graphic>
          </wp:inline>
        </w:drawing>
      </w:r>
    </w:p>
    <w:p w14:paraId="0C680CD2" w14:textId="1CC86EBB" w:rsidR="00111557" w:rsidRPr="00111557" w:rsidRDefault="007B3C46" w:rsidP="007B3C46">
      <w:pPr>
        <w:pStyle w:val="Caption"/>
        <w:jc w:val="center"/>
      </w:pPr>
      <w:bookmarkStart w:id="60" w:name="_Toc176205495"/>
      <w:r>
        <w:t xml:space="preserve">Figure </w:t>
      </w:r>
      <w:r>
        <w:fldChar w:fldCharType="begin"/>
      </w:r>
      <w:r>
        <w:instrText xml:space="preserve"> SEQ Figure \* ARABIC </w:instrText>
      </w:r>
      <w:r>
        <w:fldChar w:fldCharType="separate"/>
      </w:r>
      <w:r w:rsidR="0034306C">
        <w:rPr>
          <w:noProof/>
        </w:rPr>
        <w:t>17</w:t>
      </w:r>
      <w:r>
        <w:fldChar w:fldCharType="end"/>
      </w:r>
      <w:r>
        <w:t xml:space="preserve"> - Prediction error histogram for RF 1</w:t>
      </w:r>
      <w:bookmarkEnd w:id="60"/>
    </w:p>
    <w:p w14:paraId="4047156B" w14:textId="74A47B69" w:rsidR="00111557" w:rsidRDefault="008765BA" w:rsidP="00D36FE0">
      <w:pPr>
        <w:pStyle w:val="Heading2"/>
      </w:pPr>
      <w:bookmarkStart w:id="61" w:name="_Toc176204555"/>
      <w:r>
        <w:t>5.</w:t>
      </w:r>
      <w:r w:rsidR="00D81F0A">
        <w:t>4</w:t>
      </w:r>
      <w:r>
        <w:t xml:space="preserve"> </w:t>
      </w:r>
      <w:r w:rsidR="00D36FE0">
        <w:t xml:space="preserve">Random Forest Model using </w:t>
      </w:r>
      <w:proofErr w:type="spellStart"/>
      <w:r w:rsidR="00D36FE0" w:rsidRPr="00D36FE0">
        <w:t>RandomizedSearchCV</w:t>
      </w:r>
      <w:bookmarkEnd w:id="61"/>
      <w:proofErr w:type="spellEnd"/>
    </w:p>
    <w:p w14:paraId="0066D5A2" w14:textId="291CF59E" w:rsidR="00D36FE0" w:rsidRDefault="008765BA" w:rsidP="00D36FE0">
      <w:pPr>
        <w:pStyle w:val="Heading3"/>
      </w:pPr>
      <w:bookmarkStart w:id="62" w:name="_Toc176204556"/>
      <w:r>
        <w:t xml:space="preserve">5.4.1 </w:t>
      </w:r>
      <w:r w:rsidR="00D36FE0">
        <w:t>Objective of the model</w:t>
      </w:r>
      <w:bookmarkEnd w:id="62"/>
    </w:p>
    <w:p w14:paraId="6E8C0ADC" w14:textId="0D897FE7" w:rsidR="00A02414" w:rsidRDefault="00A02414" w:rsidP="00A02414">
      <w:r w:rsidRPr="00A02414">
        <w:t>Hyperparameter Optimization:</w:t>
      </w:r>
    </w:p>
    <w:p w14:paraId="10F6ABC8" w14:textId="23D647C5" w:rsidR="00A02414" w:rsidRPr="00A02414" w:rsidRDefault="00A02414" w:rsidP="00A02414">
      <w:r w:rsidRPr="00A02414">
        <w:t xml:space="preserve">The objective includes finding the optimal combination of hyperparameters for the random forest model using </w:t>
      </w:r>
      <w:proofErr w:type="spellStart"/>
      <w:r w:rsidRPr="00A02414">
        <w:t>RandomizedSearchCV</w:t>
      </w:r>
      <w:proofErr w:type="spellEnd"/>
      <w:r w:rsidRPr="00A02414">
        <w:t>. This aims to improve model performance beyond what's achievable with default settings.</w:t>
      </w:r>
    </w:p>
    <w:p w14:paraId="39BD0785" w14:textId="77777777" w:rsidR="00A02414" w:rsidRPr="008765BA" w:rsidRDefault="00A02414" w:rsidP="00A02414">
      <w:pPr>
        <w:rPr>
          <w:b/>
          <w:bCs/>
        </w:rPr>
      </w:pPr>
      <w:r w:rsidRPr="008765BA">
        <w:rPr>
          <w:b/>
          <w:bCs/>
        </w:rPr>
        <w:t>Model Robustness:</w:t>
      </w:r>
    </w:p>
    <w:p w14:paraId="08113C05" w14:textId="5667FE42" w:rsidR="00A1654A" w:rsidRDefault="00A02414" w:rsidP="00A02414">
      <w:r>
        <w:t xml:space="preserve">By using cross-validation within </w:t>
      </w:r>
      <w:proofErr w:type="spellStart"/>
      <w:r>
        <w:t>RandomizedSearchCV</w:t>
      </w:r>
      <w:proofErr w:type="spellEnd"/>
      <w:r>
        <w:t>, the new objective includes finding a model that performs well across different subsets of the data, enhancing its generalizability.</w:t>
      </w:r>
    </w:p>
    <w:p w14:paraId="73D9ECE3" w14:textId="548A66BF" w:rsidR="00A1654A" w:rsidRDefault="008765BA" w:rsidP="00A1654A">
      <w:pPr>
        <w:pStyle w:val="Heading3"/>
      </w:pPr>
      <w:bookmarkStart w:id="63" w:name="_Toc176204557"/>
      <w:r>
        <w:lastRenderedPageBreak/>
        <w:t xml:space="preserve">5.4.2 </w:t>
      </w:r>
      <w:r w:rsidR="00A1654A" w:rsidRPr="00A1654A">
        <w:t>Representation of Random Forest</w:t>
      </w:r>
      <w:r w:rsidR="00A1654A">
        <w:t xml:space="preserve"> model with </w:t>
      </w:r>
      <w:proofErr w:type="spellStart"/>
      <w:r w:rsidR="00A1654A">
        <w:t>RandomizedSearchCV</w:t>
      </w:r>
      <w:bookmarkEnd w:id="63"/>
      <w:proofErr w:type="spellEnd"/>
    </w:p>
    <w:p w14:paraId="3595DCB9" w14:textId="77777777" w:rsidR="00A1654A" w:rsidRDefault="00A1654A" w:rsidP="00A1654A">
      <w:r w:rsidRPr="00A1654A">
        <w:t>Let f̂(x) be the Random Forest prediction for input x. The Random Forest model is an ensemble of decision trees, and its prediction is the average of the predictions of all trees:</w:t>
      </w:r>
    </w:p>
    <w:p w14:paraId="57B3EC8A" w14:textId="391234CA" w:rsidR="00A1654A" w:rsidRDefault="00A1654A" w:rsidP="00A1654A">
      <m:oMathPara>
        <m:oMath>
          <m:r>
            <w:rPr>
              <w:rFonts w:ascii="Cambria Math" w:hAnsi="Cambria Math"/>
            </w:rPr>
            <m:t>f̂(x) = 1/M ∑[m=1 to M] T_m(x)</m:t>
          </m:r>
        </m:oMath>
      </m:oMathPara>
    </w:p>
    <w:p w14:paraId="01310386" w14:textId="51417860" w:rsidR="00A1654A" w:rsidRPr="00A1654A" w:rsidRDefault="00A1654A" w:rsidP="00A1654A">
      <w:r w:rsidRPr="00A1654A">
        <w:t>Where:</w:t>
      </w:r>
    </w:p>
    <w:p w14:paraId="5060E29A" w14:textId="77777777" w:rsidR="00A1654A" w:rsidRPr="00A1654A" w:rsidRDefault="00A1654A">
      <w:pPr>
        <w:numPr>
          <w:ilvl w:val="0"/>
          <w:numId w:val="43"/>
        </w:numPr>
      </w:pPr>
      <w:r w:rsidRPr="00A1654A">
        <w:t>M is the number of trees (</w:t>
      </w:r>
      <w:proofErr w:type="spellStart"/>
      <w:r w:rsidRPr="00A1654A">
        <w:t>n_estimators</w:t>
      </w:r>
      <w:proofErr w:type="spellEnd"/>
      <w:r w:rsidRPr="00A1654A">
        <w:t xml:space="preserve"> in your grid)</w:t>
      </w:r>
    </w:p>
    <w:p w14:paraId="2FE20D42" w14:textId="77777777" w:rsidR="00A1654A" w:rsidRPr="00A1654A" w:rsidRDefault="00A1654A">
      <w:pPr>
        <w:numPr>
          <w:ilvl w:val="0"/>
          <w:numId w:val="43"/>
        </w:numPr>
      </w:pPr>
      <w:proofErr w:type="spellStart"/>
      <w:r w:rsidRPr="00A1654A">
        <w:t>T_m</w:t>
      </w:r>
      <w:proofErr w:type="spellEnd"/>
      <w:r w:rsidRPr="00A1654A">
        <w:t>(x) is the prediction of the m-</w:t>
      </w:r>
      <w:proofErr w:type="spellStart"/>
      <w:r w:rsidRPr="00A1654A">
        <w:t>th</w:t>
      </w:r>
      <w:proofErr w:type="spellEnd"/>
      <w:r w:rsidRPr="00A1654A">
        <w:t xml:space="preserve"> tree</w:t>
      </w:r>
    </w:p>
    <w:p w14:paraId="0E235DB8" w14:textId="77777777" w:rsidR="00A1654A" w:rsidRPr="00A1654A" w:rsidRDefault="00A1654A" w:rsidP="00A1654A">
      <w:r w:rsidRPr="00A1654A">
        <w:t xml:space="preserve">Each tree </w:t>
      </w:r>
      <w:proofErr w:type="spellStart"/>
      <w:r w:rsidRPr="00A1654A">
        <w:t>T_m</w:t>
      </w:r>
      <w:proofErr w:type="spellEnd"/>
      <w:r w:rsidRPr="00A1654A">
        <w:t xml:space="preserve"> is constructed as follows:</w:t>
      </w:r>
    </w:p>
    <w:p w14:paraId="7DCF0CEB" w14:textId="77777777" w:rsidR="00A1654A" w:rsidRPr="00A1654A" w:rsidRDefault="00A1654A">
      <w:pPr>
        <w:numPr>
          <w:ilvl w:val="0"/>
          <w:numId w:val="44"/>
        </w:numPr>
      </w:pPr>
      <w:r w:rsidRPr="00A1654A">
        <w:t>Bootstrap sampling (if bootstrap=True):</w:t>
      </w:r>
      <w:r w:rsidRPr="00A1654A">
        <w:br/>
        <w:t>Draw n samples with replacement from the training data, where n is the number of training samples.</w:t>
      </w:r>
    </w:p>
    <w:p w14:paraId="0B2F929A" w14:textId="77777777" w:rsidR="00A1654A" w:rsidRPr="00A1654A" w:rsidRDefault="00A1654A">
      <w:pPr>
        <w:numPr>
          <w:ilvl w:val="0"/>
          <w:numId w:val="44"/>
        </w:numPr>
      </w:pPr>
      <w:r w:rsidRPr="00A1654A">
        <w:t>At each node of the tree:</w:t>
      </w:r>
      <w:r w:rsidRPr="00A1654A">
        <w:br/>
        <w:t xml:space="preserve">a. Select k features randomly, where k is determined by </w:t>
      </w:r>
      <w:proofErr w:type="spellStart"/>
      <w:r w:rsidRPr="00A1654A">
        <w:t>max_features</w:t>
      </w:r>
      <w:proofErr w:type="spellEnd"/>
      <w:r w:rsidRPr="00A1654A">
        <w:t>:</w:t>
      </w:r>
    </w:p>
    <w:p w14:paraId="3B17E1E8" w14:textId="77777777" w:rsidR="00A1654A" w:rsidRPr="00A1654A" w:rsidRDefault="00A1654A">
      <w:pPr>
        <w:numPr>
          <w:ilvl w:val="1"/>
          <w:numId w:val="44"/>
        </w:numPr>
      </w:pPr>
      <w:r w:rsidRPr="00A1654A">
        <w:t xml:space="preserve">If </w:t>
      </w:r>
      <w:proofErr w:type="spellStart"/>
      <w:r w:rsidRPr="00A1654A">
        <w:t>max_features</w:t>
      </w:r>
      <w:proofErr w:type="spellEnd"/>
      <w:r w:rsidRPr="00A1654A">
        <w:t>='sqrt', k = √p, where p is the total number of features</w:t>
      </w:r>
    </w:p>
    <w:p w14:paraId="1E425175" w14:textId="77777777" w:rsidR="00A1654A" w:rsidRPr="00A1654A" w:rsidRDefault="00A1654A">
      <w:pPr>
        <w:numPr>
          <w:ilvl w:val="1"/>
          <w:numId w:val="44"/>
        </w:numPr>
      </w:pPr>
      <w:r w:rsidRPr="00A1654A">
        <w:t xml:space="preserve">If </w:t>
      </w:r>
      <w:proofErr w:type="spellStart"/>
      <w:r w:rsidRPr="00A1654A">
        <w:t>max_features</w:t>
      </w:r>
      <w:proofErr w:type="spellEnd"/>
      <w:r w:rsidRPr="00A1654A">
        <w:t>='auto', it's the same as 'sqrt' for regression</w:t>
      </w:r>
    </w:p>
    <w:p w14:paraId="713BB69D" w14:textId="61635376" w:rsidR="00A1654A" w:rsidRPr="00A1654A" w:rsidRDefault="00A1654A" w:rsidP="00A1654A">
      <w:r w:rsidRPr="00A1654A">
        <w:t>b. Find the best split among the k features based on mean squared error reduction:</w:t>
      </w:r>
      <w:r w:rsidRPr="00A1654A">
        <w:br/>
      </w:r>
      <m:oMathPara>
        <m:oMath>
          <m:r>
            <w:rPr>
              <w:rFonts w:ascii="Cambria Math" w:hAnsi="Cambria Math"/>
            </w:rPr>
            <m:t>ΔI = I(parent) - (n_left/n * I(left) + n_right/n * I(right))</m:t>
          </m:r>
          <m:r>
            <m:rPr>
              <m:sty m:val="p"/>
            </m:rPr>
            <w:rPr>
              <w:rFonts w:ascii="Cambria Math" w:hAnsi="Cambria Math"/>
            </w:rPr>
            <w:br/>
          </m:r>
        </m:oMath>
      </m:oMathPara>
      <w:r w:rsidRPr="00A1654A">
        <w:t>where I is the impurity measure (variance for regression), and n is the number of samples.c. Split the node if:</w:t>
      </w:r>
    </w:p>
    <w:p w14:paraId="1AD99F52" w14:textId="77777777" w:rsidR="00A1654A" w:rsidRPr="00A1654A" w:rsidRDefault="00A1654A">
      <w:pPr>
        <w:numPr>
          <w:ilvl w:val="1"/>
          <w:numId w:val="44"/>
        </w:numPr>
      </w:pPr>
      <w:r w:rsidRPr="00A1654A">
        <w:t xml:space="preserve">The number of samples is ≥ </w:t>
      </w:r>
      <w:proofErr w:type="spellStart"/>
      <w:r w:rsidRPr="00A1654A">
        <w:t>min_samples_split</w:t>
      </w:r>
      <w:proofErr w:type="spellEnd"/>
    </w:p>
    <w:p w14:paraId="29C1D10D" w14:textId="77777777" w:rsidR="00A1654A" w:rsidRPr="00A1654A" w:rsidRDefault="00A1654A">
      <w:pPr>
        <w:numPr>
          <w:ilvl w:val="1"/>
          <w:numId w:val="44"/>
        </w:numPr>
      </w:pPr>
      <w:r w:rsidRPr="00A1654A">
        <w:t xml:space="preserve">The depth of the node is &lt; </w:t>
      </w:r>
      <w:proofErr w:type="spellStart"/>
      <w:r w:rsidRPr="00A1654A">
        <w:t>max_depth</w:t>
      </w:r>
      <w:proofErr w:type="spellEnd"/>
      <w:r w:rsidRPr="00A1654A">
        <w:t xml:space="preserve"> (if specified)</w:t>
      </w:r>
    </w:p>
    <w:p w14:paraId="0B7DA569" w14:textId="77777777" w:rsidR="00A1654A" w:rsidRPr="00A1654A" w:rsidRDefault="00A1654A">
      <w:pPr>
        <w:numPr>
          <w:ilvl w:val="0"/>
          <w:numId w:val="44"/>
        </w:numPr>
      </w:pPr>
      <w:r w:rsidRPr="00A1654A">
        <w:t>Stop growing the tree when:</w:t>
      </w:r>
    </w:p>
    <w:p w14:paraId="6E3F5DC5" w14:textId="77777777" w:rsidR="00A1654A" w:rsidRPr="00A1654A" w:rsidRDefault="00A1654A">
      <w:pPr>
        <w:numPr>
          <w:ilvl w:val="1"/>
          <w:numId w:val="44"/>
        </w:numPr>
      </w:pPr>
      <w:r w:rsidRPr="00A1654A">
        <w:t xml:space="preserve">A node has ≤ </w:t>
      </w:r>
      <w:proofErr w:type="spellStart"/>
      <w:r w:rsidRPr="00A1654A">
        <w:t>min_samples_leaf</w:t>
      </w:r>
      <w:proofErr w:type="spellEnd"/>
      <w:r w:rsidRPr="00A1654A">
        <w:t xml:space="preserve"> samples</w:t>
      </w:r>
    </w:p>
    <w:p w14:paraId="0FFD4A5A" w14:textId="77777777" w:rsidR="00A1654A" w:rsidRPr="00A1654A" w:rsidRDefault="00A1654A">
      <w:pPr>
        <w:numPr>
          <w:ilvl w:val="1"/>
          <w:numId w:val="44"/>
        </w:numPr>
      </w:pPr>
      <w:r w:rsidRPr="00A1654A">
        <w:t>No further splits can improve the model</w:t>
      </w:r>
    </w:p>
    <w:p w14:paraId="031A14DF" w14:textId="77777777" w:rsidR="00A1654A" w:rsidRPr="00A1654A" w:rsidRDefault="00A1654A" w:rsidP="00A1654A">
      <w:r w:rsidRPr="00A1654A">
        <w:t>The hyperparameters you're tuning affect this process as follows:</w:t>
      </w:r>
    </w:p>
    <w:p w14:paraId="1A9F6F01" w14:textId="77777777" w:rsidR="00A1654A" w:rsidRPr="00A1654A" w:rsidRDefault="00A1654A">
      <w:pPr>
        <w:numPr>
          <w:ilvl w:val="0"/>
          <w:numId w:val="45"/>
        </w:numPr>
      </w:pPr>
      <w:proofErr w:type="spellStart"/>
      <w:r w:rsidRPr="00A1654A">
        <w:t>n_estimators</w:t>
      </w:r>
      <w:proofErr w:type="spellEnd"/>
      <w:r w:rsidRPr="00A1654A">
        <w:t>: Determines M</w:t>
      </w:r>
    </w:p>
    <w:p w14:paraId="7172317C" w14:textId="77777777" w:rsidR="00A1654A" w:rsidRPr="00A1654A" w:rsidRDefault="00A1654A">
      <w:pPr>
        <w:numPr>
          <w:ilvl w:val="0"/>
          <w:numId w:val="45"/>
        </w:numPr>
      </w:pPr>
      <w:proofErr w:type="spellStart"/>
      <w:r w:rsidRPr="00A1654A">
        <w:t>max_features</w:t>
      </w:r>
      <w:proofErr w:type="spellEnd"/>
      <w:r w:rsidRPr="00A1654A">
        <w:t>: Affects k in step 2a</w:t>
      </w:r>
    </w:p>
    <w:p w14:paraId="44E154C3" w14:textId="77777777" w:rsidR="00A1654A" w:rsidRPr="00A1654A" w:rsidRDefault="00A1654A">
      <w:pPr>
        <w:numPr>
          <w:ilvl w:val="0"/>
          <w:numId w:val="45"/>
        </w:numPr>
      </w:pPr>
      <w:proofErr w:type="spellStart"/>
      <w:r w:rsidRPr="00A1654A">
        <w:t>max_depth</w:t>
      </w:r>
      <w:proofErr w:type="spellEnd"/>
      <w:r w:rsidRPr="00A1654A">
        <w:t>: Limits the depth in step 2c</w:t>
      </w:r>
    </w:p>
    <w:p w14:paraId="137D9A47" w14:textId="77777777" w:rsidR="00A1654A" w:rsidRPr="00A1654A" w:rsidRDefault="00A1654A">
      <w:pPr>
        <w:numPr>
          <w:ilvl w:val="0"/>
          <w:numId w:val="45"/>
        </w:numPr>
      </w:pPr>
      <w:proofErr w:type="spellStart"/>
      <w:r w:rsidRPr="00A1654A">
        <w:t>min_samples_split</w:t>
      </w:r>
      <w:proofErr w:type="spellEnd"/>
      <w:r w:rsidRPr="00A1654A">
        <w:t>: Used in step 2c</w:t>
      </w:r>
    </w:p>
    <w:p w14:paraId="54945CAD" w14:textId="77777777" w:rsidR="00A1654A" w:rsidRPr="00A1654A" w:rsidRDefault="00A1654A">
      <w:pPr>
        <w:numPr>
          <w:ilvl w:val="0"/>
          <w:numId w:val="45"/>
        </w:numPr>
      </w:pPr>
      <w:proofErr w:type="spellStart"/>
      <w:r w:rsidRPr="00A1654A">
        <w:t>min_samples_leaf</w:t>
      </w:r>
      <w:proofErr w:type="spellEnd"/>
      <w:r w:rsidRPr="00A1654A">
        <w:t>: Used in step 3</w:t>
      </w:r>
    </w:p>
    <w:p w14:paraId="5AB42C3E" w14:textId="77777777" w:rsidR="00A1654A" w:rsidRPr="00A1654A" w:rsidRDefault="00A1654A">
      <w:pPr>
        <w:numPr>
          <w:ilvl w:val="0"/>
          <w:numId w:val="45"/>
        </w:numPr>
      </w:pPr>
      <w:r w:rsidRPr="00A1654A">
        <w:t>bootstrap: Determines whether step 1 is performed</w:t>
      </w:r>
    </w:p>
    <w:p w14:paraId="3AC59597" w14:textId="77777777" w:rsidR="00A1654A" w:rsidRDefault="00A1654A" w:rsidP="00A1654A">
      <w:r w:rsidRPr="00A1654A">
        <w:t>The final prediction for a new input x is:</w:t>
      </w:r>
    </w:p>
    <w:p w14:paraId="68139DD0" w14:textId="31833E93" w:rsidR="00A1654A" w:rsidRDefault="00A1654A" w:rsidP="00A1654A">
      <m:oMathPara>
        <m:oMath>
          <m:r>
            <w:rPr>
              <w:rFonts w:ascii="Cambria Math" w:hAnsi="Cambria Math"/>
            </w:rPr>
            <m:t>ŷ = f̂(x) = 1/M ∑[m=1 to M] T_m(x)</m:t>
          </m:r>
        </m:oMath>
      </m:oMathPara>
    </w:p>
    <w:p w14:paraId="0D369D1A" w14:textId="49088CF0" w:rsidR="00A1654A" w:rsidRDefault="00A1654A" w:rsidP="00A1654A">
      <w:proofErr w:type="spellStart"/>
      <w:r w:rsidRPr="00A1654A">
        <w:lastRenderedPageBreak/>
        <w:t>RandomizedSearchCV</w:t>
      </w:r>
      <w:proofErr w:type="spellEnd"/>
      <w:r w:rsidRPr="00A1654A">
        <w:t xml:space="preserve"> will try different combinations of these hyperparameters to minimize the cross-validation error, typically mean squared error for regression:</w:t>
      </w:r>
    </w:p>
    <w:p w14:paraId="5D689A90" w14:textId="2B2D44DE" w:rsidR="00A1654A" w:rsidRDefault="00A1654A" w:rsidP="00A1654A">
      <m:oMathPara>
        <m:oMath>
          <m:r>
            <w:rPr>
              <w:rFonts w:ascii="Cambria Math" w:hAnsi="Cambria Math"/>
            </w:rPr>
            <m:t>MSE = 1/n ∑[i=1 to n] (y_i - ŷ_i)²</m:t>
          </m:r>
        </m:oMath>
      </m:oMathPara>
    </w:p>
    <w:p w14:paraId="2B8BDFCD" w14:textId="539A3178" w:rsidR="00A1654A" w:rsidRPr="00A1654A" w:rsidRDefault="00A1654A" w:rsidP="00A1654A">
      <w:r w:rsidRPr="00A1654A">
        <w:t xml:space="preserve">Where </w:t>
      </w:r>
      <w:proofErr w:type="spellStart"/>
      <w:r w:rsidRPr="00A1654A">
        <w:t>y_i</w:t>
      </w:r>
      <w:proofErr w:type="spellEnd"/>
      <w:r w:rsidRPr="00A1654A">
        <w:t xml:space="preserve"> are the true values and </w:t>
      </w:r>
      <w:proofErr w:type="spellStart"/>
      <w:r w:rsidRPr="00A1654A">
        <w:t>ŷ_i</w:t>
      </w:r>
      <w:proofErr w:type="spellEnd"/>
      <w:r w:rsidRPr="00A1654A">
        <w:t xml:space="preserve"> are the predicted values.</w:t>
      </w:r>
    </w:p>
    <w:p w14:paraId="2F9AF5F0" w14:textId="667CA5CE" w:rsidR="001C6CB3" w:rsidRDefault="008765BA" w:rsidP="008765BA">
      <w:pPr>
        <w:pStyle w:val="Heading3"/>
      </w:pPr>
      <w:bookmarkStart w:id="64" w:name="_Toc176204558"/>
      <w:r>
        <w:t xml:space="preserve">5.4.3 </w:t>
      </w:r>
      <w:r w:rsidR="001C6CB3">
        <w:t>Evaluation</w:t>
      </w:r>
      <w:bookmarkEnd w:id="64"/>
    </w:p>
    <w:p w14:paraId="42BCBE9F" w14:textId="367298EE" w:rsidR="001C6CB3" w:rsidRPr="001C6CB3" w:rsidRDefault="001C6CB3">
      <w:pPr>
        <w:numPr>
          <w:ilvl w:val="0"/>
          <w:numId w:val="42"/>
        </w:numPr>
      </w:pPr>
      <w:r w:rsidRPr="001C6CB3">
        <w:t>Mean Squared Error (MSE): 5.564417967827715</w:t>
      </w:r>
    </w:p>
    <w:p w14:paraId="5DE9A5BD" w14:textId="77777777" w:rsidR="001C6CB3" w:rsidRPr="001C6CB3" w:rsidRDefault="001C6CB3">
      <w:pPr>
        <w:numPr>
          <w:ilvl w:val="1"/>
          <w:numId w:val="42"/>
        </w:numPr>
      </w:pPr>
      <w:r w:rsidRPr="001C6CB3">
        <w:t>This is slightly higher than your previous model (which had an MSE of 3.37).</w:t>
      </w:r>
    </w:p>
    <w:p w14:paraId="6788248A" w14:textId="77777777" w:rsidR="001C6CB3" w:rsidRPr="001C6CB3" w:rsidRDefault="001C6CB3">
      <w:pPr>
        <w:numPr>
          <w:ilvl w:val="1"/>
          <w:numId w:val="42"/>
        </w:numPr>
      </w:pPr>
      <w:r w:rsidRPr="001C6CB3">
        <w:t xml:space="preserve">It indicates that, on average, your predictions deviate from the actual </w:t>
      </w:r>
      <w:proofErr w:type="spellStart"/>
      <w:r w:rsidRPr="001C6CB3">
        <w:t>Overall_score</w:t>
      </w:r>
      <w:proofErr w:type="spellEnd"/>
      <w:r w:rsidRPr="001C6CB3">
        <w:t xml:space="preserve"> by about √5.56 ≈ 2.36 points.</w:t>
      </w:r>
    </w:p>
    <w:p w14:paraId="6CEEBD03" w14:textId="77777777" w:rsidR="001C6CB3" w:rsidRPr="001C6CB3" w:rsidRDefault="001C6CB3">
      <w:pPr>
        <w:numPr>
          <w:ilvl w:val="0"/>
          <w:numId w:val="42"/>
        </w:numPr>
      </w:pPr>
      <w:r w:rsidRPr="001C6CB3">
        <w:t>R-squared Score: 0.9879148111371704</w:t>
      </w:r>
    </w:p>
    <w:p w14:paraId="1DD61819" w14:textId="77777777" w:rsidR="001C6CB3" w:rsidRPr="001C6CB3" w:rsidRDefault="001C6CB3">
      <w:pPr>
        <w:numPr>
          <w:ilvl w:val="1"/>
          <w:numId w:val="42"/>
        </w:numPr>
      </w:pPr>
      <w:r w:rsidRPr="001C6CB3">
        <w:t xml:space="preserve">This is still an excellent R-squared value, indicating that your model explains about 98.79% of the variance in the </w:t>
      </w:r>
      <w:proofErr w:type="spellStart"/>
      <w:r w:rsidRPr="001C6CB3">
        <w:t>Overall_score</w:t>
      </w:r>
      <w:proofErr w:type="spellEnd"/>
      <w:r w:rsidRPr="001C6CB3">
        <w:t>.</w:t>
      </w:r>
    </w:p>
    <w:p w14:paraId="13268E28" w14:textId="2FB731ED" w:rsidR="001C6CB3" w:rsidRDefault="001C6CB3">
      <w:pPr>
        <w:numPr>
          <w:ilvl w:val="1"/>
          <w:numId w:val="42"/>
        </w:numPr>
      </w:pPr>
      <w:r w:rsidRPr="001C6CB3">
        <w:t>It's slightly lower than your previous model (which had an R-squared of 0.9922).</w:t>
      </w:r>
    </w:p>
    <w:p w14:paraId="6AE62070" w14:textId="056675CA" w:rsidR="00A1654A" w:rsidRDefault="008765BA" w:rsidP="00A77558">
      <w:pPr>
        <w:pStyle w:val="Heading3"/>
      </w:pPr>
      <w:bookmarkStart w:id="65" w:name="_Toc176204559"/>
      <w:r>
        <w:t xml:space="preserve">5.4.4 </w:t>
      </w:r>
      <w:r w:rsidR="00A1654A">
        <w:t>Model Visualization</w:t>
      </w:r>
      <w:bookmarkEnd w:id="65"/>
    </w:p>
    <w:p w14:paraId="4E1F2B2B" w14:textId="065137B6" w:rsidR="00A77558" w:rsidRPr="00A77558" w:rsidRDefault="00A77558" w:rsidP="00A77558">
      <w:pPr>
        <w:pStyle w:val="Heading4"/>
      </w:pPr>
      <w:r w:rsidRPr="00A77558">
        <w:t>Actual vs Predicted Analysis</w:t>
      </w:r>
    </w:p>
    <w:p w14:paraId="6297923C" w14:textId="77777777" w:rsidR="007B3C46" w:rsidRDefault="00A77558" w:rsidP="007B3C46">
      <w:pPr>
        <w:keepNext/>
        <w:jc w:val="center"/>
      </w:pPr>
      <w:r w:rsidRPr="00A77558">
        <w:rPr>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3"/>
                    <a:stretch>
                      <a:fillRect/>
                    </a:stretch>
                  </pic:blipFill>
                  <pic:spPr>
                    <a:xfrm>
                      <a:off x="0" y="0"/>
                      <a:ext cx="3922434" cy="2340162"/>
                    </a:xfrm>
                    <a:prstGeom prst="rect">
                      <a:avLst/>
                    </a:prstGeom>
                  </pic:spPr>
                </pic:pic>
              </a:graphicData>
            </a:graphic>
          </wp:inline>
        </w:drawing>
      </w:r>
    </w:p>
    <w:p w14:paraId="618617D4" w14:textId="52225860" w:rsidR="00A1654A" w:rsidRDefault="007B3C46" w:rsidP="007B3C46">
      <w:pPr>
        <w:pStyle w:val="Caption"/>
        <w:jc w:val="center"/>
      </w:pPr>
      <w:bookmarkStart w:id="66" w:name="_Toc176205496"/>
      <w:r>
        <w:t xml:space="preserve">Figure </w:t>
      </w:r>
      <w:r>
        <w:fldChar w:fldCharType="begin"/>
      </w:r>
      <w:r>
        <w:instrText xml:space="preserve"> SEQ Figure \* ARABIC </w:instrText>
      </w:r>
      <w:r>
        <w:fldChar w:fldCharType="separate"/>
      </w:r>
      <w:r w:rsidR="0034306C">
        <w:rPr>
          <w:noProof/>
        </w:rPr>
        <w:t>18</w:t>
      </w:r>
      <w:r>
        <w:fldChar w:fldCharType="end"/>
      </w:r>
      <w:r>
        <w:t xml:space="preserve"> - Actual vs predicted graph for RF 2</w:t>
      </w:r>
      <w:bookmarkEnd w:id="66"/>
    </w:p>
    <w:p w14:paraId="4372047A" w14:textId="77777777" w:rsidR="00A77558" w:rsidRPr="00A77558" w:rsidRDefault="00A77558">
      <w:pPr>
        <w:numPr>
          <w:ilvl w:val="0"/>
          <w:numId w:val="46"/>
        </w:numPr>
      </w:pPr>
      <w:r w:rsidRPr="00A77558">
        <w:t>Strong Correlation: The scatter plot should show a very strong linear relationship between actual and predicted values, with points clustering tightly around the diagonal line (y=x).</w:t>
      </w:r>
    </w:p>
    <w:p w14:paraId="08229005" w14:textId="7E117110" w:rsidR="00A77558" w:rsidRPr="00A77558" w:rsidRDefault="00A77558">
      <w:pPr>
        <w:numPr>
          <w:ilvl w:val="0"/>
          <w:numId w:val="46"/>
        </w:numPr>
      </w:pPr>
      <w:r w:rsidRPr="00A77558">
        <w:t xml:space="preserve">Minimal Scatter: Given the high R-squared value of 0.9879, </w:t>
      </w:r>
      <w:r>
        <w:t xml:space="preserve">there is a </w:t>
      </w:r>
      <w:r w:rsidRPr="00A77558">
        <w:t>little scatter or deviation from the diagonal line.</w:t>
      </w:r>
    </w:p>
    <w:p w14:paraId="30FBBF2C" w14:textId="77777777" w:rsidR="00A77558" w:rsidRPr="00A77558" w:rsidRDefault="00A77558">
      <w:pPr>
        <w:numPr>
          <w:ilvl w:val="0"/>
          <w:numId w:val="46"/>
        </w:numPr>
      </w:pPr>
      <w:r w:rsidRPr="00A77558">
        <w:t xml:space="preserve">Consistent Accuracy: The model's predictions should be consistently accurate across the range of </w:t>
      </w:r>
      <w:proofErr w:type="spellStart"/>
      <w:r w:rsidRPr="00A77558">
        <w:t>Overall_scores</w:t>
      </w:r>
      <w:proofErr w:type="spellEnd"/>
      <w:r w:rsidRPr="00A77558">
        <w:t>, without significant bias towards over- or under-prediction.</w:t>
      </w:r>
    </w:p>
    <w:p w14:paraId="44E1CD08" w14:textId="77777777" w:rsidR="00A77558" w:rsidRPr="00A77558" w:rsidRDefault="00A77558">
      <w:pPr>
        <w:numPr>
          <w:ilvl w:val="0"/>
          <w:numId w:val="46"/>
        </w:numPr>
      </w:pPr>
      <w:r w:rsidRPr="00A77558">
        <w:t>Small Deviations: The MSE of 5.564 suggests that, on average, predictions deviate from actual values by about √5.564 ≈ 2.36 points. This small deviation might be barely noticeable in the plot.</w:t>
      </w:r>
    </w:p>
    <w:p w14:paraId="411668EA" w14:textId="77777777" w:rsidR="00A77558" w:rsidRPr="00A77558" w:rsidRDefault="00A77558">
      <w:pPr>
        <w:numPr>
          <w:ilvl w:val="0"/>
          <w:numId w:val="46"/>
        </w:numPr>
      </w:pPr>
      <w:r w:rsidRPr="00A77558">
        <w:lastRenderedPageBreak/>
        <w:t xml:space="preserve">Range Coverage: The plot should show that the model performs well across the entire range of </w:t>
      </w:r>
      <w:proofErr w:type="spellStart"/>
      <w:r w:rsidRPr="00A77558">
        <w:t>Overall_scores</w:t>
      </w:r>
      <w:proofErr w:type="spellEnd"/>
      <w:r w:rsidRPr="00A77558">
        <w:t>, from low to high values.</w:t>
      </w:r>
    </w:p>
    <w:p w14:paraId="2BA65C4E" w14:textId="2B7E3A73" w:rsidR="00A77558" w:rsidRDefault="00E56812" w:rsidP="00E56812">
      <w:pPr>
        <w:pStyle w:val="Heading4"/>
      </w:pPr>
      <w:r w:rsidRPr="00E56812">
        <w:t>Distribution of Prediction Errors Analysis</w:t>
      </w:r>
    </w:p>
    <w:p w14:paraId="08BF4A82" w14:textId="77777777" w:rsidR="007B3C46" w:rsidRDefault="002A339F" w:rsidP="007B3C46">
      <w:pPr>
        <w:keepNext/>
        <w:jc w:val="center"/>
      </w:pPr>
      <w:r w:rsidRPr="002A339F">
        <w:rPr>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4"/>
                    <a:stretch>
                      <a:fillRect/>
                    </a:stretch>
                  </pic:blipFill>
                  <pic:spPr>
                    <a:xfrm>
                      <a:off x="0" y="0"/>
                      <a:ext cx="3289761" cy="1962704"/>
                    </a:xfrm>
                    <a:prstGeom prst="rect">
                      <a:avLst/>
                    </a:prstGeom>
                  </pic:spPr>
                </pic:pic>
              </a:graphicData>
            </a:graphic>
          </wp:inline>
        </w:drawing>
      </w:r>
    </w:p>
    <w:p w14:paraId="47FFB0D3" w14:textId="6E06002B" w:rsidR="00E56812" w:rsidRDefault="007B3C46" w:rsidP="007B3C46">
      <w:pPr>
        <w:pStyle w:val="Caption"/>
        <w:jc w:val="center"/>
      </w:pPr>
      <w:bookmarkStart w:id="67" w:name="_Toc176205497"/>
      <w:r>
        <w:t xml:space="preserve">Figure </w:t>
      </w:r>
      <w:r>
        <w:fldChar w:fldCharType="begin"/>
      </w:r>
      <w:r>
        <w:instrText xml:space="preserve"> SEQ Figure \* ARABIC </w:instrText>
      </w:r>
      <w:r>
        <w:fldChar w:fldCharType="separate"/>
      </w:r>
      <w:r w:rsidR="0034306C">
        <w:rPr>
          <w:noProof/>
        </w:rPr>
        <w:t>19</w:t>
      </w:r>
      <w:r>
        <w:fldChar w:fldCharType="end"/>
      </w:r>
      <w:r>
        <w:t xml:space="preserve"> - Predicted error histogram for RF 2</w:t>
      </w:r>
      <w:bookmarkEnd w:id="67"/>
    </w:p>
    <w:p w14:paraId="7D7FA407" w14:textId="79C408AE" w:rsidR="001B63C6" w:rsidRPr="001B63C6" w:rsidRDefault="001E54E5">
      <w:pPr>
        <w:numPr>
          <w:ilvl w:val="0"/>
          <w:numId w:val="47"/>
        </w:numPr>
      </w:pPr>
      <w:r w:rsidRPr="001B63C6">
        <w:t>Cantered</w:t>
      </w:r>
      <w:r w:rsidR="001B63C6" w:rsidRPr="001B63C6">
        <w:t xml:space="preserve"> around Zero: The histogram should be </w:t>
      </w:r>
      <w:r w:rsidRPr="001B63C6">
        <w:t>cantered</w:t>
      </w:r>
      <w:r w:rsidR="001B63C6" w:rsidRPr="001B63C6">
        <w:t xml:space="preserve"> very close to zero, indicating that the model's predictions are unbiased. This means the model is equally likely to slightly overpredict or underpredict.</w:t>
      </w:r>
    </w:p>
    <w:p w14:paraId="24C49FD9" w14:textId="77777777" w:rsidR="001B63C6" w:rsidRPr="001B63C6" w:rsidRDefault="001B63C6">
      <w:pPr>
        <w:numPr>
          <w:ilvl w:val="0"/>
          <w:numId w:val="47"/>
        </w:numPr>
      </w:pPr>
      <w:r w:rsidRPr="001B63C6">
        <w:t>Narrow Distribution: Given the low MSE and high R-squared, you should see a narrow distribution of errors. Most errors will be clustered tightly around zero.</w:t>
      </w:r>
    </w:p>
    <w:p w14:paraId="360820FD" w14:textId="1504C7D5" w:rsidR="002A339F" w:rsidRDefault="001B63C6">
      <w:pPr>
        <w:numPr>
          <w:ilvl w:val="0"/>
          <w:numId w:val="47"/>
        </w:numPr>
      </w:pPr>
      <w:r w:rsidRPr="001B63C6">
        <w:t>Symmetry: The distribution should appear roughly symmetrical, resembling a normal distribution. This suggests that positive and negative errors are equally likely and of similar magnitudes.</w:t>
      </w:r>
    </w:p>
    <w:p w14:paraId="1C3454B4" w14:textId="2F762A89" w:rsidR="001B63C6" w:rsidRDefault="00636B6E">
      <w:pPr>
        <w:pStyle w:val="ListParagraph"/>
        <w:numPr>
          <w:ilvl w:val="0"/>
          <w:numId w:val="47"/>
        </w:numPr>
      </w:pPr>
      <w:r w:rsidRPr="00636B6E">
        <w:t>Smooth KDE Line: The Kernel Density Estimation (KDE) line should show a smooth, bell-shaped curve overlaying the histogram, further emphasizing the normal-like distribution of errors.</w:t>
      </w:r>
    </w:p>
    <w:p w14:paraId="770978F5" w14:textId="3937D1AC" w:rsidR="008029F1" w:rsidRDefault="008765BA" w:rsidP="008029F1">
      <w:pPr>
        <w:pStyle w:val="Heading2"/>
      </w:pPr>
      <w:bookmarkStart w:id="68" w:name="_Toc176204560"/>
      <w:r>
        <w:t>5.</w:t>
      </w:r>
      <w:r w:rsidR="00B87CCE">
        <w:t>5</w:t>
      </w:r>
      <w:r>
        <w:t xml:space="preserve"> </w:t>
      </w:r>
      <w:r w:rsidR="005076DC">
        <w:t>XG Boosting</w:t>
      </w:r>
      <w:r w:rsidR="008029F1">
        <w:t xml:space="preserve"> Method</w:t>
      </w:r>
      <w:bookmarkEnd w:id="68"/>
    </w:p>
    <w:p w14:paraId="2AA7B1CF" w14:textId="5909FAD4" w:rsidR="005076DC" w:rsidRDefault="008765BA" w:rsidP="005076DC">
      <w:pPr>
        <w:pStyle w:val="Heading3"/>
      </w:pPr>
      <w:bookmarkStart w:id="69" w:name="_Toc176204561"/>
      <w:r>
        <w:t xml:space="preserve">5.5.1 </w:t>
      </w:r>
      <w:r w:rsidR="005076DC">
        <w:t>Objective of this model</w:t>
      </w:r>
      <w:bookmarkEnd w:id="69"/>
    </w:p>
    <w:p w14:paraId="59C740EE" w14:textId="77777777" w:rsidR="005076DC" w:rsidRPr="005076DC" w:rsidRDefault="005076DC" w:rsidP="005076DC">
      <w:r w:rsidRPr="005076DC">
        <w:t>1. Handling Complex Relationships</w:t>
      </w:r>
    </w:p>
    <w:p w14:paraId="4C12CE31" w14:textId="30F08273" w:rsidR="005076DC" w:rsidRPr="005076DC" w:rsidRDefault="005076DC" w:rsidP="005076DC">
      <w:r w:rsidRPr="005076DC">
        <w:t>XGBoost is particularly effective in capturing complex, non-linear relationships between features. In the context of cricket, the relationship between various player statistics</w:t>
      </w:r>
      <w:r>
        <w:t xml:space="preserve"> </w:t>
      </w:r>
      <w:r w:rsidRPr="005076DC">
        <w:t>such as batting average, strike rate, total runs scored, and wickets taken</w:t>
      </w:r>
      <w:r>
        <w:t xml:space="preserve"> </w:t>
      </w:r>
      <w:r w:rsidRPr="005076DC">
        <w:t xml:space="preserve">and the </w:t>
      </w:r>
      <w:proofErr w:type="spellStart"/>
      <w:r w:rsidRPr="005076DC">
        <w:t>Overall_score</w:t>
      </w:r>
      <w:proofErr w:type="spellEnd"/>
      <w:r w:rsidRPr="005076DC">
        <w:t xml:space="preserve"> is likely to be intricate. </w:t>
      </w:r>
      <w:proofErr w:type="spellStart"/>
      <w:r w:rsidRPr="005076DC">
        <w:t>XGBoost's</w:t>
      </w:r>
      <w:proofErr w:type="spellEnd"/>
      <w:r w:rsidRPr="005076DC">
        <w:t xml:space="preserve"> ability to model these complex interactions enhances predictive accuracy.</w:t>
      </w:r>
    </w:p>
    <w:p w14:paraId="087CFE94" w14:textId="77777777" w:rsidR="005076DC" w:rsidRPr="005076DC" w:rsidRDefault="005076DC" w:rsidP="005076DC">
      <w:r w:rsidRPr="005076DC">
        <w:t>2. Feature Importance</w:t>
      </w:r>
    </w:p>
    <w:p w14:paraId="3E3F1FE6" w14:textId="77777777" w:rsidR="005076DC" w:rsidRPr="005076DC" w:rsidRDefault="005076DC" w:rsidP="005076DC">
      <w:r w:rsidRPr="005076DC">
        <w:t xml:space="preserve">The model provides built-in feature importance scores, which are valuable for identifying the most significant cricket statistics that contribute to a player's </w:t>
      </w:r>
      <w:proofErr w:type="spellStart"/>
      <w:r w:rsidRPr="005076DC">
        <w:t>Overall_score</w:t>
      </w:r>
      <w:proofErr w:type="spellEnd"/>
      <w:r w:rsidRPr="005076DC">
        <w:t>. This insight can guide coaching and selection decisions by highlighting which metrics are most predictive of performance.</w:t>
      </w:r>
    </w:p>
    <w:p w14:paraId="16B793DF" w14:textId="77777777" w:rsidR="005076DC" w:rsidRPr="005076DC" w:rsidRDefault="005076DC" w:rsidP="005076DC">
      <w:r w:rsidRPr="005076DC">
        <w:t>3. Mixed Data Types</w:t>
      </w:r>
    </w:p>
    <w:p w14:paraId="0B3354CF" w14:textId="1BB09945" w:rsidR="005076DC" w:rsidRDefault="005076DC" w:rsidP="005076DC">
      <w:r w:rsidRPr="005076DC">
        <w:lastRenderedPageBreak/>
        <w:t xml:space="preserve">The dataset includes both continuous variables (e.g., batting average, economy rate) and categorical variables (e.g., </w:t>
      </w:r>
      <w:proofErr w:type="spellStart"/>
      <w:r w:rsidRPr="005076DC">
        <w:t>Player_type</w:t>
      </w:r>
      <w:proofErr w:type="spellEnd"/>
      <w:r w:rsidRPr="005076DC">
        <w:t>). XGBoost effectively handles both types of data, allowing for a comprehensive analysis of player performance without extensive preprocessing.</w:t>
      </w:r>
    </w:p>
    <w:p w14:paraId="7F03B4CB" w14:textId="0F1B4106" w:rsidR="005076DC" w:rsidRPr="005076DC" w:rsidRDefault="005076DC" w:rsidP="005076DC">
      <w:r>
        <w:t>4.</w:t>
      </w:r>
      <w:r w:rsidRPr="005076DC">
        <w:t xml:space="preserve"> Flexibility in Loss Functions</w:t>
      </w:r>
    </w:p>
    <w:p w14:paraId="639099A4" w14:textId="02F3C47D" w:rsidR="005076DC" w:rsidRDefault="005076DC" w:rsidP="005076DC">
      <w:r w:rsidRPr="005076DC">
        <w:t xml:space="preserve">XGBoost allows for the customization of loss functions, which can be beneficial for tailoring the model to specific nuances in the calculation of </w:t>
      </w:r>
      <w:proofErr w:type="spellStart"/>
      <w:r w:rsidRPr="005076DC">
        <w:t>Overall_score</w:t>
      </w:r>
      <w:proofErr w:type="spellEnd"/>
      <w:r w:rsidRPr="005076DC">
        <w:t xml:space="preserve">. This flexibility enhances the model's applicability to various performance metrics. This structured explanation provides a comprehensive rationale for the use of the XGBoost model in predicting player </w:t>
      </w:r>
      <w:proofErr w:type="spellStart"/>
      <w:r w:rsidRPr="005076DC">
        <w:t>Overall_score</w:t>
      </w:r>
      <w:proofErr w:type="spellEnd"/>
      <w:r w:rsidRPr="005076DC">
        <w:t>, suitable for publication or formal reporting.</w:t>
      </w:r>
    </w:p>
    <w:p w14:paraId="1CE58DB7" w14:textId="60921231" w:rsidR="003A7BD0" w:rsidRDefault="008765BA" w:rsidP="003A7BD0">
      <w:pPr>
        <w:pStyle w:val="Heading3"/>
      </w:pPr>
      <w:bookmarkStart w:id="70" w:name="_Toc176204562"/>
      <w:r>
        <w:t xml:space="preserve">5.5.2 </w:t>
      </w:r>
      <w:r w:rsidR="003A7BD0">
        <w:t>Representation of the Model</w:t>
      </w:r>
      <w:bookmarkEnd w:id="70"/>
    </w:p>
    <w:p w14:paraId="38A3DB1E" w14:textId="5C6144A0" w:rsidR="00251B77" w:rsidRPr="00251B77" w:rsidRDefault="00251B77">
      <w:pPr>
        <w:numPr>
          <w:ilvl w:val="0"/>
          <w:numId w:val="48"/>
        </w:numPr>
      </w:pPr>
      <w:r w:rsidRPr="00251B77">
        <w:t>Data Preparation:</w:t>
      </w:r>
      <w:r w:rsidRPr="00251B77">
        <w:br/>
      </w:r>
      <m:oMathPara>
        <m:oMathParaPr>
          <m:jc m:val="center"/>
        </m:oMathParaP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i=1</m:t>
                  </m:r>
                </m:e>
              </m:d>
            </m:e>
            <m:sup>
              <m:r>
                <w:rPr>
                  <w:rFonts w:ascii="Cambria Math" w:hAnsi="Cambria Math"/>
                </w:rPr>
                <m:t>n</m:t>
              </m:r>
            </m:sup>
          </m:sSup>
          <m:r>
            <w:rPr>
              <w:rFonts w:ascii="Cambria Math" w:hAnsi="Cambria Math"/>
            </w:rPr>
            <m:t xml:space="preserve">, where x_i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^p (p features after dropping 'Unnamed: 0', 'striker', 'Overall_score', 'Rank')</m:t>
          </m:r>
          <m:r>
            <m:rPr>
              <m:sty m:val="p"/>
            </m:rPr>
            <w:br/>
          </m:r>
        </m:oMath>
        <m:oMath>
          <m:r>
            <w:rPr>
              <w:rFonts w:ascii="Cambria Math" w:hAnsi="Cambria Math"/>
            </w:rPr>
            <m:t>y = {y_i}{i=1}^n, where y_i is the Overall_score</m:t>
          </m:r>
        </m:oMath>
      </m:oMathPara>
    </w:p>
    <w:p w14:paraId="0119E259" w14:textId="7BD857AD" w:rsidR="00251B77" w:rsidRPr="00251B77" w:rsidRDefault="00251B77">
      <w:pPr>
        <w:numPr>
          <w:ilvl w:val="0"/>
          <w:numId w:val="48"/>
        </w:numPr>
      </w:pPr>
      <w:r w:rsidRPr="00251B77">
        <w:t>Feature Transformation:</w:t>
      </w:r>
      <w:r w:rsidRPr="00251B77">
        <w:br/>
      </w:r>
      <m:oMathPara>
        <m:oMath>
          <m:r>
            <w:rPr>
              <w:rFonts w:ascii="Cambria Math" w:hAnsi="Cambria Math"/>
            </w:rPr>
            <m:t>X_scaled = StandardScaler(X)</m:t>
          </m:r>
          <m:r>
            <m:rPr>
              <m:sty m:val="p"/>
            </m:rPr>
            <w:rPr>
              <w:rFonts w:ascii="Cambria Math" w:hAnsi="Cambria Math"/>
            </w:rPr>
            <w:br/>
          </m:r>
        </m:oMath>
        <m:oMath>
          <m:r>
            <w:rPr>
              <w:rFonts w:ascii="Cambria Math" w:hAnsi="Cambria Math"/>
            </w:rPr>
            <m:t>X_scaled_i = (x_i - μ_i) / σ_i, for each feature i</m:t>
          </m:r>
        </m:oMath>
      </m:oMathPara>
    </w:p>
    <w:p w14:paraId="45436FC9" w14:textId="312F5074" w:rsidR="00251B77" w:rsidRDefault="00251B77">
      <w:pPr>
        <w:numPr>
          <w:ilvl w:val="0"/>
          <w:numId w:val="48"/>
        </w:numPr>
      </w:pPr>
      <w:r w:rsidRPr="00251B77">
        <w:t>Model Formulation:</w:t>
      </w:r>
      <w:r w:rsidRPr="00251B77">
        <w:br/>
      </w:r>
      <m:oMathPara>
        <m:oMath>
          <m:r>
            <w:rPr>
              <w:rFonts w:ascii="Cambria Math" w:hAnsi="Cambria Math"/>
            </w:rPr>
            <m:t>ŷ_i = Σ(k=1 to K) f_k(x_scaled_i)</m:t>
          </m:r>
        </m:oMath>
      </m:oMathPara>
    </w:p>
    <w:p w14:paraId="590D18A4" w14:textId="48000EC5" w:rsidR="00251B77" w:rsidRPr="00251B77" w:rsidRDefault="00251B77" w:rsidP="00251B77">
      <w:pPr>
        <w:ind w:left="360"/>
      </w:pPr>
      <w:r w:rsidRPr="00251B77">
        <w:t>Where:</w:t>
      </w:r>
    </w:p>
    <w:p w14:paraId="66774124" w14:textId="77777777" w:rsidR="00251B77" w:rsidRPr="00251B77" w:rsidRDefault="00251B77">
      <w:pPr>
        <w:numPr>
          <w:ilvl w:val="1"/>
          <w:numId w:val="48"/>
        </w:numPr>
      </w:pPr>
      <w:r w:rsidRPr="00251B77">
        <w:t>K is the number of trees (</w:t>
      </w:r>
      <w:proofErr w:type="spellStart"/>
      <w:r w:rsidRPr="00251B77">
        <w:t>n_estimators</w:t>
      </w:r>
      <w:proofErr w:type="spellEnd"/>
      <w:r w:rsidRPr="00251B77">
        <w:t xml:space="preserve"> in </w:t>
      </w:r>
      <w:proofErr w:type="spellStart"/>
      <w:r w:rsidRPr="00251B77">
        <w:t>param_grid</w:t>
      </w:r>
      <w:proofErr w:type="spellEnd"/>
      <w:r w:rsidRPr="00251B77">
        <w:t>)</w:t>
      </w:r>
    </w:p>
    <w:p w14:paraId="080AE729" w14:textId="77777777" w:rsidR="00251B77" w:rsidRPr="00251B77" w:rsidRDefault="00251B77">
      <w:pPr>
        <w:numPr>
          <w:ilvl w:val="1"/>
          <w:numId w:val="48"/>
        </w:numPr>
      </w:pPr>
      <w:proofErr w:type="spellStart"/>
      <w:r w:rsidRPr="00251B77">
        <w:t>f_k</w:t>
      </w:r>
      <w:proofErr w:type="spellEnd"/>
      <w:r w:rsidRPr="00251B77">
        <w:t xml:space="preserve"> is the k-</w:t>
      </w:r>
      <w:proofErr w:type="spellStart"/>
      <w:r w:rsidRPr="00251B77">
        <w:t>th</w:t>
      </w:r>
      <w:proofErr w:type="spellEnd"/>
      <w:r w:rsidRPr="00251B77">
        <w:t xml:space="preserve"> tree in the ensemble</w:t>
      </w:r>
    </w:p>
    <w:p w14:paraId="1354B0E3" w14:textId="77777777" w:rsidR="00251B77" w:rsidRPr="00251B77" w:rsidRDefault="00251B77">
      <w:pPr>
        <w:numPr>
          <w:ilvl w:val="0"/>
          <w:numId w:val="48"/>
        </w:numPr>
      </w:pPr>
      <w:r w:rsidRPr="00251B77">
        <w:t>Objective Function:</w:t>
      </w:r>
      <w:r w:rsidRPr="00251B77">
        <w:br/>
      </w:r>
      <m:oMathPara>
        <m:oMath>
          <m:r>
            <w:rPr>
              <w:rFonts w:ascii="Cambria Math" w:hAnsi="Cambria Math"/>
            </w:rPr>
            <m:t>Obj</m:t>
          </m:r>
          <m:d>
            <m:dPr>
              <m:ctrlPr>
                <w:rPr>
                  <w:rFonts w:ascii="Cambria Math" w:hAnsi="Cambria Math"/>
                  <w:i/>
                </w:rPr>
              </m:ctrlPr>
            </m:dPr>
            <m:e>
              <m:r>
                <w:rPr>
                  <w:rFonts w:ascii="Cambria Math" w:hAnsi="Cambria Math"/>
                </w:rPr>
                <m:t>θ</m:t>
              </m:r>
            </m:e>
          </m:d>
          <m:r>
            <w:rPr>
              <w:rFonts w:ascii="Cambria Math" w:hAnsi="Cambria Math"/>
            </w:rPr>
            <m:t>= Σ</m:t>
          </m:r>
          <m:d>
            <m:dPr>
              <m:ctrlPr>
                <w:rPr>
                  <w:rFonts w:ascii="Cambria Math" w:hAnsi="Cambria Math"/>
                  <w:i/>
                </w:rPr>
              </m:ctrlPr>
            </m:dPr>
            <m:e>
              <m:r>
                <w:rPr>
                  <w:rFonts w:ascii="Cambria Math" w:hAnsi="Cambria Math"/>
                </w:rPr>
                <m:t>i=1 to n</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e>
              </m:d>
            </m:e>
            <m:sup>
              <m:r>
                <w:rPr>
                  <w:rFonts w:ascii="Cambria Math" w:hAnsi="Cambria Math"/>
                </w:rPr>
                <m:t>2</m:t>
              </m:r>
            </m:sup>
          </m:sSup>
          <m:r>
            <w:rPr>
              <w:rFonts w:ascii="Cambria Math" w:hAnsi="Cambria Math"/>
            </w:rPr>
            <m:t>+ Σ</m:t>
          </m:r>
          <m:d>
            <m:dPr>
              <m:ctrlPr>
                <w:rPr>
                  <w:rFonts w:ascii="Cambria Math" w:hAnsi="Cambria Math"/>
                  <w:i/>
                </w:rPr>
              </m:ctrlPr>
            </m:dPr>
            <m:e>
              <m:r>
                <w:rPr>
                  <w:rFonts w:ascii="Cambria Math" w:hAnsi="Cambria Math"/>
                </w:rPr>
                <m:t>k=1 to K</m:t>
              </m:r>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552C4A5" w14:textId="0FE65B99" w:rsidR="00251B77" w:rsidRPr="00251B77" w:rsidRDefault="00251B77" w:rsidP="00251B77">
      <w:pPr>
        <w:ind w:left="720"/>
      </w:pPr>
      <m:oMathPara>
        <m:oMath>
          <m:r>
            <w:rPr>
              <w:rFonts w:ascii="Cambria Math" w:hAnsi="Cambria Math"/>
            </w:rPr>
            <m:t>Where Ω(f) = γT + 1/2 λ||w||^2 is the regularization term</m:t>
          </m:r>
        </m:oMath>
      </m:oMathPara>
    </w:p>
    <w:p w14:paraId="734EC2FB" w14:textId="406B5B34" w:rsidR="00251B77" w:rsidRPr="00251B77" w:rsidRDefault="00251B77">
      <w:pPr>
        <w:numPr>
          <w:ilvl w:val="0"/>
          <w:numId w:val="48"/>
        </w:numPr>
      </w:pPr>
      <w:r w:rsidRPr="00251B77">
        <w:t>Tree Building Process:</w:t>
      </w:r>
      <w:r w:rsidRPr="00251B77">
        <w:br/>
        <w:t xml:space="preserve">For each tree </w:t>
      </w:r>
      <w:proofErr w:type="spellStart"/>
      <w:r w:rsidRPr="00251B77">
        <w:t>f_k</w:t>
      </w:r>
      <w:proofErr w:type="spellEnd"/>
      <w:r w:rsidRPr="00251B77">
        <w:t>:</w:t>
      </w:r>
      <w:r w:rsidRPr="00251B77">
        <w:br/>
      </w:r>
      <m:oMathPara>
        <m:oMath>
          <m:r>
            <w:rPr>
              <w:rFonts w:ascii="Cambria Math" w:hAnsi="Cambria Math"/>
            </w:rPr>
            <m:t>a. Calculate gradients: g_i = ∂(y_i - ŷ_i^(t-1))^2 / ∂ŷ_i^(t-1)</m:t>
          </m:r>
          <m:r>
            <m:rPr>
              <m:sty m:val="p"/>
            </m:rPr>
            <w:rPr>
              <w:rFonts w:ascii="Cambria Math" w:hAnsi="Cambria Math"/>
            </w:rPr>
            <w:br/>
          </m:r>
        </m:oMath>
        <m:oMath>
          <m:r>
            <w:rPr>
              <w:rFonts w:ascii="Cambria Math" w:hAnsi="Cambria Math"/>
            </w:rPr>
            <m:t>b. Calculate hessians: h_i = ∂^2(y_i - ŷ_i^(t-1))^2 / ∂ŷ_i^(t-1)^2</m:t>
          </m:r>
          <m:r>
            <m:rPr>
              <m:sty m:val="p"/>
            </m:rPr>
            <w:rPr>
              <w:rFonts w:ascii="Cambria Math" w:hAnsi="Cambria Math"/>
            </w:rPr>
            <w:br/>
          </m:r>
        </m:oMath>
        <m:oMath>
          <m:r>
            <w:rPr>
              <w:rFonts w:ascii="Cambria Math" w:hAnsi="Cambria Math"/>
            </w:rPr>
            <m:t>c. For each potential split:</m:t>
          </m:r>
          <m:r>
            <m:rPr>
              <m:sty m:val="p"/>
            </m:rPr>
            <w:rPr>
              <w:rFonts w:ascii="Cambria Math" w:hAnsi="Cambria Math"/>
            </w:rPr>
            <w:br/>
          </m:r>
        </m:oMath>
        <m:oMath>
          <m:r>
            <w:rPr>
              <w:rFonts w:ascii="Cambria Math" w:hAnsi="Cambria Math"/>
            </w:rPr>
            <m:t>Gain = 1/2 [ (Σg_L)^2 / (Σh_L + λ) + (Σg_R)^2 / (Σh_R + λ) - (Σg)^2 / (Σh + λ) ] - γ</m:t>
          </m:r>
          <m:r>
            <m:rPr>
              <m:sty m:val="p"/>
            </m:rPr>
            <w:rPr>
              <w:rFonts w:ascii="Cambria Math" w:hAnsi="Cambria Math"/>
            </w:rPr>
            <w:br/>
          </m:r>
        </m:oMath>
        <m:oMath>
          <m:r>
            <w:rPr>
              <w:rFonts w:ascii="Cambria Math" w:hAnsi="Cambria Math"/>
            </w:rPr>
            <m:t>d. Choose split with maximum gain</m:t>
          </m:r>
          <m:r>
            <m:rPr>
              <m:sty m:val="p"/>
            </m:rPr>
            <w:rPr>
              <w:rFonts w:ascii="Cambria Math" w:hAnsi="Cambria Math"/>
            </w:rPr>
            <w:br/>
          </m:r>
        </m:oMath>
        <m:oMath>
          <m:r>
            <w:rPr>
              <w:rFonts w:ascii="Cambria Math" w:hAnsi="Cambria Math"/>
            </w:rPr>
            <m:t>e. Calculate leaf weights: w_j = -Σ(i</m:t>
          </m:r>
          <m:r>
            <w:rPr>
              <w:rFonts w:ascii="Cambria Math" w:hAnsi="Cambria Math" w:cs="Cambria Math"/>
            </w:rPr>
            <m:t>∈</m:t>
          </m:r>
          <m:r>
            <w:rPr>
              <w:rFonts w:ascii="Cambria Math" w:hAnsi="Cambria Math"/>
            </w:rPr>
            <m:t>I_j) g_i / (</m:t>
          </m:r>
          <m:r>
            <w:rPr>
              <w:rFonts w:ascii="Cambria Math" w:hAnsi="Cambria Math" w:cs="Aptos"/>
            </w:rPr>
            <m:t>Σ</m:t>
          </m:r>
          <m:r>
            <w:rPr>
              <w:rFonts w:ascii="Cambria Math" w:hAnsi="Cambria Math"/>
            </w:rPr>
            <m:t>(i</m:t>
          </m:r>
          <m:r>
            <w:rPr>
              <w:rFonts w:ascii="Cambria Math" w:hAnsi="Cambria Math" w:cs="Cambria Math"/>
            </w:rPr>
            <m:t>∈</m:t>
          </m:r>
          <m:r>
            <w:rPr>
              <w:rFonts w:ascii="Cambria Math" w:hAnsi="Cambria Math"/>
            </w:rPr>
            <m:t xml:space="preserve">I_j) h_i + </m:t>
          </m:r>
          <m:r>
            <w:rPr>
              <w:rFonts w:ascii="Cambria Math" w:hAnsi="Cambria Math" w:cs="Aptos"/>
            </w:rPr>
            <m:t>λ</m:t>
          </m:r>
          <m:r>
            <w:rPr>
              <w:rFonts w:ascii="Cambria Math" w:hAnsi="Cambria Math"/>
            </w:rPr>
            <m:t>)</m:t>
          </m:r>
        </m:oMath>
      </m:oMathPara>
    </w:p>
    <w:p w14:paraId="2F9B1D9B" w14:textId="77777777" w:rsidR="00251B77" w:rsidRPr="00251B77" w:rsidRDefault="00251B77">
      <w:pPr>
        <w:numPr>
          <w:ilvl w:val="0"/>
          <w:numId w:val="48"/>
        </w:numPr>
      </w:pPr>
      <w:r w:rsidRPr="00251B77">
        <w:t>Hyperparameter Optimization:</w:t>
      </w:r>
      <w:r w:rsidRPr="00251B77">
        <w:br/>
        <w:t xml:space="preserve">Using </w:t>
      </w:r>
      <w:proofErr w:type="spellStart"/>
      <w:r w:rsidRPr="00251B77">
        <w:t>RandomizedSearchCV</w:t>
      </w:r>
      <w:proofErr w:type="spellEnd"/>
      <w:r w:rsidRPr="00251B77">
        <w:t xml:space="preserve"> to optimize over:</w:t>
      </w:r>
    </w:p>
    <w:p w14:paraId="6CCB980D" w14:textId="7006511F" w:rsidR="00251B77" w:rsidRPr="00251B77" w:rsidRDefault="00251B77">
      <w:pPr>
        <w:numPr>
          <w:ilvl w:val="1"/>
          <w:numId w:val="48"/>
        </w:numPr>
        <w:rPr>
          <w:rFonts w:ascii="Cambria Math" w:hAnsi="Cambria Math"/>
          <w:oMath/>
        </w:rPr>
      </w:pPr>
      <m:oMath>
        <m:r>
          <w:rPr>
            <w:rFonts w:ascii="Cambria Math" w:hAnsi="Cambria Math"/>
          </w:rPr>
          <m:t xml:space="preserve">n_estimators </m:t>
        </m:r>
        <m:r>
          <w:rPr>
            <w:rFonts w:ascii="Cambria Math" w:hAnsi="Cambria Math" w:cs="Cambria Math"/>
          </w:rPr>
          <m:t>∈</m:t>
        </m:r>
        <m:r>
          <w:rPr>
            <w:rFonts w:ascii="Cambria Math" w:hAnsi="Cambria Math"/>
          </w:rPr>
          <m:t xml:space="preserve"> {100, 200, 300, 400, 500}</m:t>
        </m:r>
      </m:oMath>
    </w:p>
    <w:p w14:paraId="59951545" w14:textId="5A436656" w:rsidR="00251B77" w:rsidRPr="00251B77" w:rsidRDefault="00251B77">
      <w:pPr>
        <w:numPr>
          <w:ilvl w:val="1"/>
          <w:numId w:val="48"/>
        </w:numPr>
        <w:rPr>
          <w:rFonts w:ascii="Cambria Math" w:hAnsi="Cambria Math"/>
          <w:oMath/>
        </w:rPr>
      </w:pPr>
      <m:oMath>
        <m:r>
          <w:rPr>
            <w:rFonts w:ascii="Cambria Math" w:hAnsi="Cambria Math"/>
          </w:rPr>
          <m:t xml:space="preserve">max_depth </m:t>
        </m:r>
        <m:r>
          <w:rPr>
            <w:rFonts w:ascii="Cambria Math" w:hAnsi="Cambria Math" w:cs="Cambria Math"/>
          </w:rPr>
          <m:t>∈</m:t>
        </m:r>
        <m:r>
          <w:rPr>
            <w:rFonts w:ascii="Cambria Math" w:hAnsi="Cambria Math"/>
          </w:rPr>
          <m:t xml:space="preserve"> {3, 4, 5, 6, 7, 8}</m:t>
        </m:r>
      </m:oMath>
    </w:p>
    <w:p w14:paraId="475DDD4B" w14:textId="385D883D" w:rsidR="00251B77" w:rsidRPr="00251B77" w:rsidRDefault="00251B77">
      <w:pPr>
        <w:numPr>
          <w:ilvl w:val="1"/>
          <w:numId w:val="48"/>
        </w:numPr>
        <w:rPr>
          <w:rFonts w:ascii="Cambria Math" w:hAnsi="Cambria Math"/>
          <w:oMath/>
        </w:rPr>
      </w:pPr>
      <m:oMath>
        <m:r>
          <w:rPr>
            <w:rFonts w:ascii="Cambria Math" w:hAnsi="Cambria Math"/>
          </w:rPr>
          <m:t xml:space="preserve">learning_rate </m:t>
        </m:r>
        <m:r>
          <w:rPr>
            <w:rFonts w:ascii="Cambria Math" w:hAnsi="Cambria Math" w:cs="Cambria Math"/>
          </w:rPr>
          <m:t>∈</m:t>
        </m:r>
        <m:r>
          <w:rPr>
            <w:rFonts w:ascii="Cambria Math" w:hAnsi="Cambria Math"/>
          </w:rPr>
          <m:t xml:space="preserve"> {0.01, 0.05, 0.1, 0.2}</m:t>
        </m:r>
      </m:oMath>
    </w:p>
    <w:p w14:paraId="76FF6F4B" w14:textId="6CD5D442" w:rsidR="00251B77" w:rsidRPr="00251B77" w:rsidRDefault="00251B77">
      <w:pPr>
        <w:numPr>
          <w:ilvl w:val="1"/>
          <w:numId w:val="48"/>
        </w:numPr>
        <w:rPr>
          <w:rFonts w:ascii="Cambria Math" w:hAnsi="Cambria Math"/>
          <w:oMath/>
        </w:rPr>
      </w:pPr>
      <m:oMath>
        <m:r>
          <w:rPr>
            <w:rFonts w:ascii="Cambria Math" w:hAnsi="Cambria Math"/>
          </w:rPr>
          <w:lastRenderedPageBreak/>
          <m:t xml:space="preserve">subsample </m:t>
        </m:r>
        <m:r>
          <w:rPr>
            <w:rFonts w:ascii="Cambria Math" w:hAnsi="Cambria Math" w:cs="Cambria Math"/>
          </w:rPr>
          <m:t>∈</m:t>
        </m:r>
        <m:r>
          <w:rPr>
            <w:rFonts w:ascii="Cambria Math" w:hAnsi="Cambria Math"/>
          </w:rPr>
          <m:t xml:space="preserve"> {0.6, 0.7, 0.8, 0.9, 1.0}</m:t>
        </m:r>
      </m:oMath>
    </w:p>
    <w:p w14:paraId="405D8369" w14:textId="04B089A3" w:rsidR="00251B77" w:rsidRPr="00251B77" w:rsidRDefault="00251B77">
      <w:pPr>
        <w:numPr>
          <w:ilvl w:val="1"/>
          <w:numId w:val="48"/>
        </w:numPr>
        <w:rPr>
          <w:rFonts w:ascii="Cambria Math" w:hAnsi="Cambria Math"/>
          <w:oMath/>
        </w:rPr>
      </w:pPr>
      <m:oMath>
        <m:r>
          <w:rPr>
            <w:rFonts w:ascii="Cambria Math" w:hAnsi="Cambria Math"/>
          </w:rPr>
          <m:t xml:space="preserve">colsample_bytree </m:t>
        </m:r>
        <m:r>
          <w:rPr>
            <w:rFonts w:ascii="Cambria Math" w:hAnsi="Cambria Math" w:cs="Cambria Math"/>
          </w:rPr>
          <m:t>∈</m:t>
        </m:r>
        <m:r>
          <w:rPr>
            <w:rFonts w:ascii="Cambria Math" w:hAnsi="Cambria Math"/>
          </w:rPr>
          <m:t xml:space="preserve"> {0.6, 0.7, 0.8, 0.9, 1.0}</m:t>
        </m:r>
      </m:oMath>
    </w:p>
    <w:p w14:paraId="5E873406" w14:textId="66DEE1AF" w:rsidR="00251B77" w:rsidRPr="00251B77" w:rsidRDefault="00251B77">
      <w:pPr>
        <w:numPr>
          <w:ilvl w:val="1"/>
          <w:numId w:val="48"/>
        </w:numPr>
        <w:rPr>
          <w:rFonts w:ascii="Cambria Math" w:hAnsi="Cambria Math"/>
          <w:oMath/>
        </w:rPr>
      </w:pPr>
      <m:oMath>
        <m:r>
          <w:rPr>
            <w:rFonts w:ascii="Cambria Math" w:hAnsi="Cambria Math"/>
          </w:rPr>
          <m:t xml:space="preserve">min_child_weight </m:t>
        </m:r>
        <m:r>
          <w:rPr>
            <w:rFonts w:ascii="Cambria Math" w:hAnsi="Cambria Math" w:cs="Cambria Math"/>
          </w:rPr>
          <m:t>∈</m:t>
        </m:r>
        <m:r>
          <w:rPr>
            <w:rFonts w:ascii="Cambria Math" w:hAnsi="Cambria Math"/>
          </w:rPr>
          <m:t xml:space="preserve"> {1, 2, 3, 4, 5}</m:t>
        </m:r>
      </m:oMath>
    </w:p>
    <w:p w14:paraId="03E3C511" w14:textId="03A202D8" w:rsidR="00251B77" w:rsidRPr="00251B77" w:rsidRDefault="00251B77">
      <w:pPr>
        <w:numPr>
          <w:ilvl w:val="0"/>
          <w:numId w:val="48"/>
        </w:numPr>
      </w:pPr>
      <w:r w:rsidRPr="00251B77">
        <w:t>Final Prediction:</w:t>
      </w:r>
      <w:r w:rsidRPr="00251B77">
        <w:br/>
        <w:t>For a new scaled input x_new:</w:t>
      </w:r>
      <w:r w:rsidRPr="00251B77">
        <w:br/>
      </w:r>
      <m:oMathPara>
        <m:oMath>
          <m:r>
            <w:rPr>
              <w:rFonts w:ascii="Cambria Math" w:hAnsi="Cambria Math"/>
            </w:rPr>
            <m:t>ŷ_new = Σ(k=1 to K) f_k(x_new)</m:t>
          </m:r>
        </m:oMath>
      </m:oMathPara>
    </w:p>
    <w:p w14:paraId="0D003997" w14:textId="6856D3A5" w:rsidR="003A7BD0" w:rsidRPr="003438B3" w:rsidRDefault="00251B77">
      <w:pPr>
        <w:numPr>
          <w:ilvl w:val="0"/>
          <w:numId w:val="48"/>
        </w:numPr>
      </w:pPr>
      <w:r w:rsidRPr="00251B77">
        <w:t>Model Evaluation:</w:t>
      </w:r>
      <w:r w:rsidRPr="00251B77">
        <w:br/>
      </w:r>
      <m:oMathPara>
        <m:oMath>
          <m:r>
            <w:rPr>
              <w:rFonts w:ascii="Cambria Math" w:hAnsi="Cambria Math"/>
            </w:rPr>
            <m:t>MSE = 1/n Σ(i=1 to n) (y_i - ŷ_i)^2 = 3.2368</m:t>
          </m:r>
          <m:r>
            <m:rPr>
              <m:sty m:val="p"/>
            </m:rPr>
            <w:rPr>
              <w:rFonts w:ascii="Cambria Math" w:hAnsi="Cambria Math"/>
            </w:rPr>
            <w:br/>
          </m:r>
        </m:oMath>
        <m:oMath>
          <m:r>
            <w:rPr>
              <w:rFonts w:ascii="Cambria Math" w:hAnsi="Cambria Math"/>
            </w:rPr>
            <m:t>R^2 = 1 - Σ(y_i - ŷ_i)^2 / Σ(y_i - ȳ)^2 = 0.9930</m:t>
          </m:r>
        </m:oMath>
      </m:oMathPara>
    </w:p>
    <w:p w14:paraId="0283EF11" w14:textId="689049DE" w:rsidR="003438B3" w:rsidRDefault="008765BA" w:rsidP="0045757C">
      <w:pPr>
        <w:pStyle w:val="Heading3"/>
      </w:pPr>
      <w:bookmarkStart w:id="71" w:name="_Toc176204563"/>
      <w:r>
        <w:t xml:space="preserve">5.5.3 </w:t>
      </w:r>
      <w:r w:rsidR="0045757C">
        <w:t>Model Visualization</w:t>
      </w:r>
      <w:bookmarkEnd w:id="71"/>
    </w:p>
    <w:p w14:paraId="6D721FEF" w14:textId="4D437AB5" w:rsidR="0045757C" w:rsidRDefault="0045757C" w:rsidP="0045757C">
      <w:pPr>
        <w:pStyle w:val="Heading4"/>
      </w:pPr>
      <w:r>
        <w:t>Actual vs predicted analysis</w:t>
      </w:r>
    </w:p>
    <w:p w14:paraId="5191C9BB" w14:textId="77777777" w:rsidR="007B3C46" w:rsidRDefault="0045757C" w:rsidP="007B3C46">
      <w:pPr>
        <w:keepNext/>
        <w:jc w:val="center"/>
      </w:pPr>
      <w:r w:rsidRPr="0045757C">
        <w:rPr>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25"/>
                    <a:stretch>
                      <a:fillRect/>
                    </a:stretch>
                  </pic:blipFill>
                  <pic:spPr>
                    <a:xfrm>
                      <a:off x="0" y="0"/>
                      <a:ext cx="3220740" cy="1921525"/>
                    </a:xfrm>
                    <a:prstGeom prst="rect">
                      <a:avLst/>
                    </a:prstGeom>
                  </pic:spPr>
                </pic:pic>
              </a:graphicData>
            </a:graphic>
          </wp:inline>
        </w:drawing>
      </w:r>
    </w:p>
    <w:p w14:paraId="69CB4AF5" w14:textId="28B5350A" w:rsidR="0045757C" w:rsidRDefault="007B3C46" w:rsidP="007B3C46">
      <w:pPr>
        <w:pStyle w:val="Caption"/>
        <w:jc w:val="center"/>
      </w:pPr>
      <w:bookmarkStart w:id="72" w:name="_Toc176205498"/>
      <w:r>
        <w:t xml:space="preserve">Figure </w:t>
      </w:r>
      <w:r>
        <w:fldChar w:fldCharType="begin"/>
      </w:r>
      <w:r>
        <w:instrText xml:space="preserve"> SEQ Figure \* ARABIC </w:instrText>
      </w:r>
      <w:r>
        <w:fldChar w:fldCharType="separate"/>
      </w:r>
      <w:r w:rsidR="0034306C">
        <w:rPr>
          <w:noProof/>
        </w:rPr>
        <w:t>20</w:t>
      </w:r>
      <w:r>
        <w:fldChar w:fldCharType="end"/>
      </w:r>
      <w:r>
        <w:t xml:space="preserve"> - Actual Vs predicted graph for XGBoost model 1</w:t>
      </w:r>
      <w:bookmarkEnd w:id="72"/>
    </w:p>
    <w:p w14:paraId="4A3E38BE" w14:textId="394480E0" w:rsidR="0045757C" w:rsidRDefault="00D15680" w:rsidP="0045757C">
      <w:r w:rsidRPr="00D15680">
        <w:t xml:space="preserve">The Actual vs Predicted values scatter plot provides a visual representation of the XGBoost model's performance in predicting player </w:t>
      </w:r>
      <w:proofErr w:type="spellStart"/>
      <w:r w:rsidRPr="00D15680">
        <w:t>Overall_scores</w:t>
      </w:r>
      <w:proofErr w:type="spellEnd"/>
      <w:r w:rsidRPr="00D15680">
        <w:t xml:space="preserve">.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w:t>
      </w:r>
      <w:proofErr w:type="spellStart"/>
      <w:r w:rsidRPr="00D15680">
        <w:t>Overall_scores</w:t>
      </w:r>
      <w:proofErr w:type="spellEnd"/>
      <w:r w:rsidRPr="00D15680">
        <w:t xml:space="preserve">. The absence of significant deviations or patterns in the scatter reinforces the model's robustness. This visualization, combined with the low Mean Squared Error of 3.2368, demonstrates the XGBoost model's exceptional ability to capture the underlying patterns in the cricket performance data and accurately predict player </w:t>
      </w:r>
      <w:proofErr w:type="spellStart"/>
      <w:r w:rsidRPr="00D15680">
        <w:t>Overall_scores</w:t>
      </w:r>
      <w:proofErr w:type="spellEnd"/>
      <w:r w:rsidRPr="00D15680">
        <w:t>.</w:t>
      </w:r>
    </w:p>
    <w:p w14:paraId="02D64102" w14:textId="77777777" w:rsidR="0017140B" w:rsidRDefault="0017140B" w:rsidP="0017140B">
      <w:pPr>
        <w:pStyle w:val="Heading4"/>
      </w:pPr>
      <w:r w:rsidRPr="00E56812">
        <w:lastRenderedPageBreak/>
        <w:t>Distribution of Prediction Errors Analysis</w:t>
      </w:r>
    </w:p>
    <w:p w14:paraId="5AC9ACCE" w14:textId="77777777" w:rsidR="007B3C46" w:rsidRDefault="008551E9" w:rsidP="007B3C46">
      <w:pPr>
        <w:keepNext/>
        <w:jc w:val="center"/>
      </w:pPr>
      <w:r w:rsidRPr="008551E9">
        <w:rPr>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26"/>
                    <a:stretch>
                      <a:fillRect/>
                    </a:stretch>
                  </pic:blipFill>
                  <pic:spPr>
                    <a:xfrm>
                      <a:off x="0" y="0"/>
                      <a:ext cx="4631072" cy="2759864"/>
                    </a:xfrm>
                    <a:prstGeom prst="rect">
                      <a:avLst/>
                    </a:prstGeom>
                  </pic:spPr>
                </pic:pic>
              </a:graphicData>
            </a:graphic>
          </wp:inline>
        </w:drawing>
      </w:r>
    </w:p>
    <w:p w14:paraId="5AB3DBF4" w14:textId="05E6ED2A" w:rsidR="008551E9" w:rsidRPr="008551E9" w:rsidRDefault="007B3C46" w:rsidP="007B3C46">
      <w:pPr>
        <w:pStyle w:val="Caption"/>
        <w:jc w:val="center"/>
      </w:pPr>
      <w:bookmarkStart w:id="73" w:name="_Toc176205499"/>
      <w:r>
        <w:t xml:space="preserve">Figure </w:t>
      </w:r>
      <w:r>
        <w:fldChar w:fldCharType="begin"/>
      </w:r>
      <w:r>
        <w:instrText xml:space="preserve"> SEQ Figure \* ARABIC </w:instrText>
      </w:r>
      <w:r>
        <w:fldChar w:fldCharType="separate"/>
      </w:r>
      <w:r w:rsidR="0034306C">
        <w:rPr>
          <w:noProof/>
        </w:rPr>
        <w:t>21</w:t>
      </w:r>
      <w:r>
        <w:fldChar w:fldCharType="end"/>
      </w:r>
      <w:r>
        <w:t xml:space="preserve"> - Prediction error histogram for XGBoost model 1</w:t>
      </w:r>
      <w:bookmarkEnd w:id="73"/>
    </w:p>
    <w:p w14:paraId="66D79D44" w14:textId="5EC1404B" w:rsidR="00D15680" w:rsidRDefault="008551E9" w:rsidP="0045757C">
      <w:r w:rsidRPr="008551E9">
        <w:t xml:space="preserve">The histogram of prediction errors provides crucial insights into the XGBoost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visualization corroborates the model's strong R-squared value of 0.9930, demonstrating consistent and accurate predictions across the range of </w:t>
      </w:r>
      <w:proofErr w:type="spellStart"/>
      <w:r w:rsidRPr="008551E9">
        <w:t>Overall_scores</w:t>
      </w:r>
      <w:proofErr w:type="spellEnd"/>
      <w:r w:rsidRPr="008551E9">
        <w:t>. The error distribution reinforces the XGBoost model's effectiveness in capturing the nuances of cricket performance metrics for accurate player evaluation.</w:t>
      </w:r>
    </w:p>
    <w:p w14:paraId="5C9B5CF4" w14:textId="1D58C60A" w:rsidR="00D81F0A" w:rsidRDefault="008765BA" w:rsidP="00C544CF">
      <w:pPr>
        <w:pStyle w:val="Heading2"/>
      </w:pPr>
      <w:bookmarkStart w:id="74" w:name="_Toc176204564"/>
      <w:r>
        <w:t>5.</w:t>
      </w:r>
      <w:r w:rsidR="00C544CF">
        <w:t>6</w:t>
      </w:r>
      <w:r>
        <w:t xml:space="preserve"> </w:t>
      </w:r>
      <w:r w:rsidR="00776961">
        <w:t xml:space="preserve">Enhanced </w:t>
      </w:r>
      <w:r w:rsidR="00C544CF">
        <w:t>XG Boosting model</w:t>
      </w:r>
      <w:bookmarkEnd w:id="74"/>
    </w:p>
    <w:p w14:paraId="43788B27" w14:textId="48C5BCE0" w:rsidR="00776961" w:rsidRDefault="00776961" w:rsidP="00776961">
      <w:r w:rsidRPr="00776961">
        <w:t xml:space="preserve">The enhanced XGBoost model, incorporating feature engineering and extensive hyperparameter tuning, demonstrates a robust performance in predicting player </w:t>
      </w:r>
      <w:proofErr w:type="spellStart"/>
      <w:r w:rsidRPr="00776961">
        <w:t>Overall_scores</w:t>
      </w:r>
      <w:proofErr w:type="spellEnd"/>
      <w:r w:rsidRPr="00776961">
        <w:t>.</w:t>
      </w:r>
    </w:p>
    <w:p w14:paraId="4025DE92" w14:textId="3512904D" w:rsidR="00776961" w:rsidRDefault="008765BA" w:rsidP="00776961">
      <w:pPr>
        <w:pStyle w:val="Heading3"/>
      </w:pPr>
      <w:bookmarkStart w:id="75" w:name="_Toc176204565"/>
      <w:r>
        <w:t xml:space="preserve">5.6.1 </w:t>
      </w:r>
      <w:r w:rsidR="00776961">
        <w:t>Representation of the model</w:t>
      </w:r>
      <w:bookmarkEnd w:id="75"/>
    </w:p>
    <w:p w14:paraId="53E12528" w14:textId="77777777" w:rsidR="00776961" w:rsidRDefault="00776961" w:rsidP="00776961">
      <w:r>
        <w:t>Feature Engineering:</w:t>
      </w:r>
    </w:p>
    <w:p w14:paraId="7F5B5A4D" w14:textId="05E917DB" w:rsidR="00776961" w:rsidRDefault="00776961" w:rsidP="00776961">
      <m:oMathPara>
        <m:oMath>
          <m:r>
            <w:rPr>
              <w:rFonts w:ascii="Cambria Math" w:hAnsi="Cambria Math"/>
            </w:rPr>
            <m:t>X_i = [x_1, ..., x_p, runs_per_ball, wickets_per_over]</m:t>
          </m:r>
        </m:oMath>
      </m:oMathPara>
    </w:p>
    <w:p w14:paraId="6EA435F4" w14:textId="77777777" w:rsidR="00776961" w:rsidRDefault="00776961" w:rsidP="00776961">
      <w:r>
        <w:t>Where:</w:t>
      </w:r>
    </w:p>
    <w:p w14:paraId="2CB6C6C1" w14:textId="1EDDB03F" w:rsidR="00776961" w:rsidRPr="00776961" w:rsidRDefault="00776961" w:rsidP="00776961">
      <w:pPr>
        <w:rPr>
          <w:rFonts w:ascii="Cambria Math" w:hAnsi="Cambria Math"/>
          <w:oMath/>
        </w:rPr>
      </w:pPr>
      <m:oMathPara>
        <m:oMath>
          <m:r>
            <w:rPr>
              <w:rFonts w:ascii="Cambria Math" w:hAnsi="Cambria Math"/>
            </w:rPr>
            <m:t>runs_per_ball = totalrunsscored / totalballsfaced</m:t>
          </m:r>
        </m:oMath>
      </m:oMathPara>
    </w:p>
    <w:p w14:paraId="7AF3B05A" w14:textId="74BECB76" w:rsidR="00776961" w:rsidRPr="00776961" w:rsidRDefault="00776961" w:rsidP="00776961">
      <w:pPr>
        <w:rPr>
          <w:rFonts w:ascii="Cambria Math" w:hAnsi="Cambria Math"/>
          <w:oMath/>
        </w:rPr>
      </w:pPr>
      <m:oMathPara>
        <m:oMath>
          <m:r>
            <w:rPr>
              <w:rFonts w:ascii="Cambria Math" w:hAnsi="Cambria Math"/>
            </w:rPr>
            <m:t>wickets_per_over = totalwickets / oversbowled_clean</m:t>
          </m:r>
        </m:oMath>
      </m:oMathPara>
    </w:p>
    <w:p w14:paraId="71C16F84" w14:textId="77777777" w:rsidR="00776961" w:rsidRDefault="00776961" w:rsidP="00776961">
      <w:r>
        <w:t>Model Structure:</w:t>
      </w:r>
    </w:p>
    <w:p w14:paraId="24E020DA" w14:textId="5A4038B0" w:rsidR="00776961" w:rsidRDefault="00776961" w:rsidP="00776961">
      <m:oMathPara>
        <m:oMath>
          <m:r>
            <w:rPr>
              <w:rFonts w:ascii="Cambria Math" w:hAnsi="Cambria Math"/>
            </w:rPr>
            <m:t>f(X) = Σ(k=1 to K) f_k(X)</m:t>
          </m:r>
        </m:oMath>
      </m:oMathPara>
    </w:p>
    <w:p w14:paraId="45591573" w14:textId="77777777" w:rsidR="00776961" w:rsidRDefault="00776961" w:rsidP="00776961">
      <w:r>
        <w:t>Where K is the number of trees (</w:t>
      </w:r>
      <w:proofErr w:type="spellStart"/>
      <w:r>
        <w:t>n_estimators</w:t>
      </w:r>
      <w:proofErr w:type="spellEnd"/>
      <w:r>
        <w:t>)</w:t>
      </w:r>
    </w:p>
    <w:p w14:paraId="0598B6D8" w14:textId="77777777" w:rsidR="00776961" w:rsidRDefault="00776961" w:rsidP="00776961">
      <w:r>
        <w:t>Tree Structure:</w:t>
      </w:r>
    </w:p>
    <w:p w14:paraId="4EAB3CAF" w14:textId="27FF16E1" w:rsidR="00776961" w:rsidRDefault="00776961" w:rsidP="00776961">
      <m:oMathPara>
        <m:oMath>
          <m:r>
            <w:rPr>
              <w:rFonts w:ascii="Cambria Math" w:hAnsi="Cambria Math"/>
            </w:rPr>
            <w:lastRenderedPageBreak/>
            <m:t xml:space="preserve">f_k(X) = w_q(X), where q: </m:t>
          </m:r>
          <m:r>
            <m:rPr>
              <m:scr m:val="double-struck"/>
            </m:rPr>
            <w:rPr>
              <w:rFonts w:ascii="Cambria Math" w:hAnsi="Cambria Math" w:cs="Cambria Math"/>
            </w:rPr>
            <m:t>R</m:t>
          </m:r>
          <m:r>
            <w:rPr>
              <w:rFonts w:ascii="Cambria Math" w:hAnsi="Cambria Math"/>
            </w:rPr>
            <m:t xml:space="preserve">^d </m:t>
          </m:r>
          <m:r>
            <w:rPr>
              <w:rFonts w:ascii="Cambria Math" w:hAnsi="Cambria Math" w:cs="Aptos"/>
            </w:rPr>
            <m:t>→</m:t>
          </m:r>
          <m:r>
            <w:rPr>
              <w:rFonts w:ascii="Cambria Math" w:hAnsi="Cambria Math"/>
            </w:rPr>
            <m:t xml:space="preserve"> {1,2,...,T}, w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^T</m:t>
          </m:r>
        </m:oMath>
      </m:oMathPara>
    </w:p>
    <w:p w14:paraId="1A43D29A" w14:textId="77777777" w:rsidR="00776961" w:rsidRDefault="00776961" w:rsidP="00776961">
      <w:r>
        <w:t>T is the number of leaves in the tree</w:t>
      </w:r>
    </w:p>
    <w:p w14:paraId="36F32D4C" w14:textId="77777777" w:rsidR="00776961" w:rsidRDefault="00776961" w:rsidP="00776961">
      <w:r>
        <w:t>Objective Function:</w:t>
      </w:r>
    </w:p>
    <w:p w14:paraId="2A1D7DCC" w14:textId="0762263A" w:rsidR="00776961" w:rsidRDefault="00776961" w:rsidP="00776961">
      <m:oMathPara>
        <m:oMath>
          <m:r>
            <w:rPr>
              <w:rFonts w:ascii="Cambria Math" w:hAnsi="Cambria Math"/>
            </w:rPr>
            <m:t>Obj(θ) = Σ(i=1 to n) l(y_i, ŷ_i) + Σ(k=1 to K) Ω(f_k)</m:t>
          </m:r>
        </m:oMath>
      </m:oMathPara>
    </w:p>
    <w:p w14:paraId="486FD5FF" w14:textId="77777777" w:rsidR="00776961" w:rsidRDefault="00776961" w:rsidP="00776961">
      <w:r>
        <w:t>Where:</w:t>
      </w:r>
    </w:p>
    <w:p w14:paraId="05717E24" w14:textId="3D4CC8D8" w:rsidR="00776961" w:rsidRPr="00776961" w:rsidRDefault="00776961" w:rsidP="00776961">
      <w:pPr>
        <w:rPr>
          <w:rFonts w:ascii="Cambria Math" w:hAnsi="Cambria Math"/>
          <w:oMath/>
        </w:rPr>
      </w:pPr>
      <m:oMathPara>
        <m:oMath>
          <m:r>
            <w:rPr>
              <w:rFonts w:ascii="Cambria Math" w:hAnsi="Cambria Math"/>
            </w:rPr>
            <m:t>l(y_i, ŷ_i) is the loss function (typically MSE for regression)</m:t>
          </m:r>
        </m:oMath>
      </m:oMathPara>
    </w:p>
    <w:p w14:paraId="6E00F122" w14:textId="3AAA1E28" w:rsidR="00776961" w:rsidRPr="00776961" w:rsidRDefault="00776961" w:rsidP="00776961">
      <w:pPr>
        <w:rPr>
          <w:rFonts w:ascii="Cambria Math" w:hAnsi="Cambria Math"/>
          <w:oMath/>
        </w:rPr>
      </w:pPr>
      <m:oMathPara>
        <m:oMath>
          <m:r>
            <w:rPr>
              <w:rFonts w:ascii="Cambria Math" w:hAnsi="Cambria Math"/>
            </w:rPr>
            <m:t>Ω(f) = γT + 1/2 λ||w||^2 is the regularization term</m:t>
          </m:r>
        </m:oMath>
      </m:oMathPara>
    </w:p>
    <w:p w14:paraId="352F9F30" w14:textId="77777777" w:rsidR="00776961" w:rsidRDefault="00776961" w:rsidP="00776961">
      <w:r>
        <w:t>Update Rule:</w:t>
      </w:r>
    </w:p>
    <w:p w14:paraId="7EFAB566" w14:textId="43DE1529" w:rsidR="00776961" w:rsidRDefault="00776961" w:rsidP="00776961">
      <m:oMathPara>
        <m:oMath>
          <m:r>
            <w:rPr>
              <w:rFonts w:ascii="Cambria Math" w:hAnsi="Cambria Math"/>
            </w:rPr>
            <m:t>f_m(x) = f_m-1(x) + η * h_m(x)</m:t>
          </m:r>
        </m:oMath>
      </m:oMathPara>
    </w:p>
    <w:p w14:paraId="730DF666" w14:textId="77777777" w:rsidR="00776961" w:rsidRDefault="00776961" w:rsidP="00776961">
      <w:r>
        <w:t xml:space="preserve">Where η is the learning rate and </w:t>
      </w:r>
      <w:proofErr w:type="spellStart"/>
      <w:r>
        <w:t>h_m</w:t>
      </w:r>
      <w:proofErr w:type="spellEnd"/>
      <w:r>
        <w:t xml:space="preserve"> is the weak learner</w:t>
      </w:r>
    </w:p>
    <w:p w14:paraId="79B29A11" w14:textId="77777777" w:rsidR="00776961" w:rsidRDefault="00776961" w:rsidP="00776961">
      <w:r>
        <w:t>Hyperparameter Space:</w:t>
      </w:r>
    </w:p>
    <w:p w14:paraId="53CD777C" w14:textId="77777777" w:rsidR="00776961" w:rsidRDefault="00776961" w:rsidP="00776961">
      <w:r>
        <w:t xml:space="preserve">θ </w:t>
      </w:r>
      <w:r>
        <w:rPr>
          <w:rFonts w:ascii="Cambria Math" w:hAnsi="Cambria Math" w:cs="Cambria Math"/>
        </w:rPr>
        <w:t>∈</w:t>
      </w:r>
      <w:r>
        <w:t xml:space="preserve"> {</w:t>
      </w:r>
      <w:proofErr w:type="spellStart"/>
      <w:r>
        <w:t>n_estimators</w:t>
      </w:r>
      <w:proofErr w:type="spellEnd"/>
      <w:r>
        <w:t xml:space="preserve">, </w:t>
      </w:r>
      <w:proofErr w:type="spellStart"/>
      <w:r>
        <w:t>max_depth</w:t>
      </w:r>
      <w:proofErr w:type="spellEnd"/>
      <w:r>
        <w:t xml:space="preserve">, </w:t>
      </w:r>
      <w:proofErr w:type="spellStart"/>
      <w:r>
        <w:t>learning_rate</w:t>
      </w:r>
      <w:proofErr w:type="spellEnd"/>
      <w:r>
        <w:t xml:space="preserve">, subsample, </w:t>
      </w:r>
      <w:proofErr w:type="spellStart"/>
      <w:r>
        <w:t>colsample_bytree</w:t>
      </w:r>
      <w:proofErr w:type="spellEnd"/>
      <w:r>
        <w:t xml:space="preserve">, </w:t>
      </w:r>
      <w:proofErr w:type="spellStart"/>
      <w:r>
        <w:t>min_child_weight</w:t>
      </w:r>
      <w:proofErr w:type="spellEnd"/>
      <w:r>
        <w:t xml:space="preserve">, gamma, </w:t>
      </w:r>
      <w:proofErr w:type="spellStart"/>
      <w:r>
        <w:t>reg_alpha</w:t>
      </w:r>
      <w:proofErr w:type="spellEnd"/>
      <w:r>
        <w:t xml:space="preserve">, </w:t>
      </w:r>
      <w:proofErr w:type="spellStart"/>
      <w:r>
        <w:t>reg_lambda</w:t>
      </w:r>
      <w:proofErr w:type="spellEnd"/>
      <w:r>
        <w:t>}</w:t>
      </w:r>
    </w:p>
    <w:p w14:paraId="0C6DACE3" w14:textId="77777777" w:rsidR="00776961" w:rsidRDefault="00776961" w:rsidP="00776961">
      <w:r>
        <w:t>Feature Selection:</w:t>
      </w:r>
    </w:p>
    <w:p w14:paraId="668E35F6" w14:textId="5DBFE352" w:rsidR="00776961" w:rsidRDefault="003E05A9" w:rsidP="00776961">
      <m:oMath>
        <m:r>
          <w:rPr>
            <w:rFonts w:ascii="Cambria Math" w:hAnsi="Cambria Math"/>
          </w:rPr>
          <m:t>X_selected = S(X),</m:t>
        </m:r>
      </m:oMath>
      <w:r w:rsidR="00776961">
        <w:t xml:space="preserve"> where S is the selection function based on feature importance</w:t>
      </w:r>
    </w:p>
    <w:p w14:paraId="78B912BA" w14:textId="77777777" w:rsidR="00776961" w:rsidRDefault="00776961" w:rsidP="00776961">
      <w:r>
        <w:t>Final Prediction:</w:t>
      </w:r>
    </w:p>
    <w:p w14:paraId="6F106D24" w14:textId="4282CC02" w:rsidR="00776961" w:rsidRDefault="003E05A9" w:rsidP="00776961">
      <m:oMathPara>
        <m:oMath>
          <m:r>
            <w:rPr>
              <w:rFonts w:ascii="Cambria Math" w:hAnsi="Cambria Math"/>
            </w:rPr>
            <m:t>ŷ = f_final(X_selected)</m:t>
          </m:r>
        </m:oMath>
      </m:oMathPara>
    </w:p>
    <w:p w14:paraId="6437FCC8" w14:textId="77777777" w:rsidR="00776961" w:rsidRDefault="00776961" w:rsidP="00776961">
      <w:r>
        <w:t>Model Evaluation:</w:t>
      </w:r>
    </w:p>
    <w:p w14:paraId="52E9647D" w14:textId="5F5A2C2A" w:rsidR="00776961" w:rsidRPr="003E05A9" w:rsidRDefault="003E05A9" w:rsidP="00776961">
      <w:pPr>
        <w:rPr>
          <w:rFonts w:ascii="Cambria Math" w:hAnsi="Cambria Math"/>
          <w:oMath/>
        </w:rPr>
      </w:pPr>
      <m:oMathPara>
        <m:oMath>
          <m:r>
            <w:rPr>
              <w:rFonts w:ascii="Cambria Math" w:hAnsi="Cambria Math"/>
            </w:rPr>
            <m:t>MSE = 1/n Σ(i=1 to n) (y_i - ŷ_i)^2 = 85.5695</m:t>
          </m:r>
        </m:oMath>
      </m:oMathPara>
    </w:p>
    <w:p w14:paraId="066450E7" w14:textId="1185B750" w:rsidR="00776961" w:rsidRPr="003E05A9" w:rsidRDefault="003E05A9" w:rsidP="00776961">
      <w:pPr>
        <w:rPr>
          <w:rFonts w:ascii="Cambria Math" w:hAnsi="Cambria Math"/>
          <w:oMath/>
        </w:rPr>
      </w:pPr>
      <m:oMathPara>
        <m:oMath>
          <m:r>
            <w:rPr>
              <w:rFonts w:ascii="Cambria Math" w:hAnsi="Cambria Math"/>
            </w:rPr>
            <m:t>R^2 = 1 - Σ(y_i - ŷ_i)^2 / Σ(y_i - ȳ)^2 = 0.8142</m:t>
          </m:r>
        </m:oMath>
      </m:oMathPara>
    </w:p>
    <w:p w14:paraId="078F5683" w14:textId="761802C6" w:rsidR="00C544CF" w:rsidRDefault="003E05A9" w:rsidP="00C544CF">
      <w:r w:rsidRPr="003E05A9">
        <w:t xml:space="preserve">The enhanced XGBoost model for predicting cricket player Overall_scores </w:t>
      </w:r>
      <w:proofErr w:type="gramStart"/>
      <w:r w:rsidRPr="003E05A9">
        <w:t>incorporates</w:t>
      </w:r>
      <w:proofErr w:type="gramEnd"/>
      <w:r w:rsidRPr="003E05A9">
        <w:t xml:space="preserve">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w:t>
      </w:r>
      <w:r>
        <w:t xml:space="preserve"> </w:t>
      </w:r>
      <w:r w:rsidRPr="003E05A9">
        <w:t xml:space="preserve">Hyperparameter optimization is performed using </w:t>
      </w:r>
      <w:proofErr w:type="spellStart"/>
      <w:r w:rsidRPr="003E05A9">
        <w:t>RandomizedSearchCV</w:t>
      </w:r>
      <w:proofErr w:type="spellEnd"/>
      <w:r w:rsidRPr="003E05A9">
        <w:t xml:space="preserve">,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w:t>
      </w:r>
      <w:proofErr w:type="spellStart"/>
      <w:r w:rsidRPr="003E05A9">
        <w:t>Overall_scores</w:t>
      </w:r>
      <w:proofErr w:type="spellEnd"/>
      <w:r w:rsidRPr="003E05A9">
        <w:t>.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Default="006D0DDD" w:rsidP="00C544CF">
      <w:r>
        <w:t>This model performance is not great when compared with other models, hence less priority is given to the model.</w:t>
      </w:r>
    </w:p>
    <w:p w14:paraId="089FB467" w14:textId="06C1BA92" w:rsidR="006D0DDD" w:rsidRDefault="008765BA" w:rsidP="00550DE9">
      <w:pPr>
        <w:pStyle w:val="Heading2"/>
      </w:pPr>
      <w:bookmarkStart w:id="76" w:name="_Toc176204566"/>
      <w:r>
        <w:lastRenderedPageBreak/>
        <w:t>5.</w:t>
      </w:r>
      <w:r w:rsidR="00550DE9">
        <w:t>7</w:t>
      </w:r>
      <w:r>
        <w:t xml:space="preserve"> </w:t>
      </w:r>
      <w:r w:rsidR="00550DE9" w:rsidRPr="00550DE9">
        <w:t>Support Vector Regression</w:t>
      </w:r>
      <w:r w:rsidR="00550DE9">
        <w:t xml:space="preserve"> Model</w:t>
      </w:r>
      <w:bookmarkEnd w:id="76"/>
    </w:p>
    <w:p w14:paraId="46B55F11" w14:textId="6C5A8CF9" w:rsidR="00550DE9" w:rsidRDefault="008765BA" w:rsidP="00550DE9">
      <w:pPr>
        <w:pStyle w:val="Heading3"/>
      </w:pPr>
      <w:bookmarkStart w:id="77" w:name="_Toc176204567"/>
      <w:r>
        <w:t xml:space="preserve">5.7.1 </w:t>
      </w:r>
      <w:r w:rsidR="00550DE9">
        <w:t>Objective of the model</w:t>
      </w:r>
      <w:bookmarkEnd w:id="77"/>
    </w:p>
    <w:p w14:paraId="4A0A2301" w14:textId="77777777" w:rsidR="00F57F08" w:rsidRPr="00F57F08" w:rsidRDefault="00F57F08" w:rsidP="00F57F08">
      <w:r w:rsidRPr="00F57F08">
        <w:t xml:space="preserve">The application of Support Vector Regression (SVR) for predicting cricket player </w:t>
      </w:r>
      <w:proofErr w:type="spellStart"/>
      <w:r w:rsidRPr="00F57F08">
        <w:t>Overall_scores</w:t>
      </w:r>
      <w:proofErr w:type="spellEnd"/>
      <w:r w:rsidRPr="00F57F08">
        <w:t xml:space="preserve"> </w:t>
      </w:r>
      <w:proofErr w:type="gramStart"/>
      <w:r w:rsidRPr="00F57F08">
        <w:t>aims</w:t>
      </w:r>
      <w:proofErr w:type="gramEnd"/>
      <w:r w:rsidRPr="00F57F08">
        <w:t xml:space="preserve"> to develop a robust and accurate model capable of handling complex, non-linear relationships within performance data (Smola and </w:t>
      </w:r>
      <w:proofErr w:type="spellStart"/>
      <w:r w:rsidRPr="00F57F08">
        <w:t>Schölkopf</w:t>
      </w:r>
      <w:proofErr w:type="spellEnd"/>
      <w:r w:rsidRPr="00F57F08">
        <w:t>, 2004). This approach offers several key advantages:</w:t>
      </w:r>
    </w:p>
    <w:p w14:paraId="01EDA9B8" w14:textId="77777777" w:rsidR="00F57F08" w:rsidRPr="00F57F08" w:rsidRDefault="00F57F08">
      <w:pPr>
        <w:numPr>
          <w:ilvl w:val="0"/>
          <w:numId w:val="49"/>
        </w:numPr>
      </w:pPr>
      <w:r w:rsidRPr="00F57F08">
        <w:t xml:space="preserve">Accurate prediction of </w:t>
      </w:r>
      <w:proofErr w:type="spellStart"/>
      <w:r w:rsidRPr="00F57F08">
        <w:t>Overall_scores</w:t>
      </w:r>
      <w:proofErr w:type="spellEnd"/>
      <w:r w:rsidRPr="00F57F08">
        <w:t xml:space="preserve"> using a subset of critical performance metrics.</w:t>
      </w:r>
    </w:p>
    <w:p w14:paraId="1594AED8" w14:textId="77777777" w:rsidR="00F57F08" w:rsidRPr="00F57F08" w:rsidRDefault="00F57F08">
      <w:pPr>
        <w:numPr>
          <w:ilvl w:val="0"/>
          <w:numId w:val="49"/>
        </w:numPr>
      </w:pPr>
      <w:r w:rsidRPr="00F57F08">
        <w:t>Identification of non-linear patterns in cricket performance data that may be overlooked by simpler models.</w:t>
      </w:r>
    </w:p>
    <w:p w14:paraId="04045464" w14:textId="77777777" w:rsidR="00F57F08" w:rsidRPr="00F57F08" w:rsidRDefault="00F57F08">
      <w:pPr>
        <w:numPr>
          <w:ilvl w:val="0"/>
          <w:numId w:val="49"/>
        </w:numPr>
      </w:pPr>
      <w:r w:rsidRPr="00F57F08">
        <w:t>Development of a generalizable model with strong performance on unseen data, as demonstrated by the high R-squared score of 0.9632 on the test set.</w:t>
      </w:r>
    </w:p>
    <w:p w14:paraId="3526221F" w14:textId="77777777" w:rsidR="00F57F08" w:rsidRPr="00F57F08" w:rsidRDefault="00F57F08">
      <w:pPr>
        <w:numPr>
          <w:ilvl w:val="0"/>
          <w:numId w:val="49"/>
        </w:numPr>
      </w:pPr>
      <w:r w:rsidRPr="00F57F08">
        <w:t>Optimization of the balance between model complexity and prediction accuracy through hyperparameter tuning (Cherkassky and Ma, 2004).</w:t>
      </w:r>
    </w:p>
    <w:p w14:paraId="12F7D608" w14:textId="77777777" w:rsidR="00F57F08" w:rsidRPr="00F57F08" w:rsidRDefault="00F57F08" w:rsidP="00F57F08">
      <w:r w:rsidRPr="00F57F08">
        <w:t>SVR is particularly well-suited for this dataset and prediction task due to its:</w:t>
      </w:r>
    </w:p>
    <w:p w14:paraId="48DAB16B" w14:textId="3640E048" w:rsidR="00F57F08" w:rsidRPr="00F57F08" w:rsidRDefault="00F57F08">
      <w:pPr>
        <w:numPr>
          <w:ilvl w:val="0"/>
          <w:numId w:val="50"/>
        </w:numPr>
      </w:pPr>
      <w:r w:rsidRPr="00F57F08">
        <w:t xml:space="preserve">Ability to capture non-linear relationships using the RBF kernel, which is crucial for modelling the complex interactions between player statistics and </w:t>
      </w:r>
      <w:proofErr w:type="spellStart"/>
      <w:r w:rsidRPr="00F57F08">
        <w:t>overall_score</w:t>
      </w:r>
      <w:proofErr w:type="spellEnd"/>
      <w:r w:rsidRPr="00F57F08">
        <w:t xml:space="preserve"> (Drucker et al., 1997).</w:t>
      </w:r>
    </w:p>
    <w:p w14:paraId="08D53EC6" w14:textId="77777777" w:rsidR="00F57F08" w:rsidRPr="00F57F08" w:rsidRDefault="00F57F08">
      <w:pPr>
        <w:numPr>
          <w:ilvl w:val="0"/>
          <w:numId w:val="50"/>
        </w:numPr>
      </w:pPr>
      <w:r w:rsidRPr="00F57F08">
        <w:t xml:space="preserve">Robustness to outliers, a valuable feature when </w:t>
      </w:r>
      <w:proofErr w:type="spellStart"/>
      <w:r w:rsidRPr="00F57F08">
        <w:t>analyzing</w:t>
      </w:r>
      <w:proofErr w:type="spellEnd"/>
      <w:r w:rsidRPr="00F57F08">
        <w:t xml:space="preserve"> sports performance data that may include exceptional individual performances.</w:t>
      </w:r>
    </w:p>
    <w:p w14:paraId="77D5F0CB" w14:textId="77777777" w:rsidR="00F57F08" w:rsidRPr="00F57F08" w:rsidRDefault="00F57F08">
      <w:pPr>
        <w:numPr>
          <w:ilvl w:val="0"/>
          <w:numId w:val="50"/>
        </w:numPr>
      </w:pPr>
      <w:r w:rsidRPr="00F57F08">
        <w:t>Effectiveness with datasets containing a moderate number of features, aligning well with the selected cricket statistics.</w:t>
      </w:r>
    </w:p>
    <w:p w14:paraId="658384CB" w14:textId="77777777" w:rsidR="00F57F08" w:rsidRPr="00F57F08" w:rsidRDefault="00F57F08">
      <w:pPr>
        <w:numPr>
          <w:ilvl w:val="0"/>
          <w:numId w:val="50"/>
        </w:numPr>
      </w:pPr>
      <w:r w:rsidRPr="00F57F08">
        <w:t>Regularization capabilities through the 'C' parameter, allowing for control over model complexity and mitigation of overfitting (James et al., 2013).</w:t>
      </w:r>
    </w:p>
    <w:p w14:paraId="018A5311" w14:textId="77777777" w:rsidR="00F57F08" w:rsidRPr="00F57F08" w:rsidRDefault="00F57F08">
      <w:pPr>
        <w:numPr>
          <w:ilvl w:val="0"/>
          <w:numId w:val="50"/>
        </w:numPr>
      </w:pPr>
      <w:r w:rsidRPr="00F57F08">
        <w:t>Precision control via the 'epsilon' parameter, enabling fine-tuning of the model's predictive accuracy.</w:t>
      </w:r>
    </w:p>
    <w:p w14:paraId="32A15532" w14:textId="0F432DBD" w:rsidR="00F57F08" w:rsidRPr="00F57F08" w:rsidRDefault="00F57F08">
      <w:pPr>
        <w:numPr>
          <w:ilvl w:val="0"/>
          <w:numId w:val="50"/>
        </w:numPr>
      </w:pPr>
      <w:r w:rsidRPr="00F57F08">
        <w:t>Versatility in kernel selection, with the RBF kernel proving optimal for this application.</w:t>
      </w:r>
    </w:p>
    <w:p w14:paraId="647F67BF" w14:textId="69049BA9" w:rsidR="00550DE9" w:rsidRDefault="008765BA" w:rsidP="00F57F08">
      <w:pPr>
        <w:pStyle w:val="Heading3"/>
      </w:pPr>
      <w:bookmarkStart w:id="78" w:name="_Toc176204568"/>
      <w:r>
        <w:t xml:space="preserve">5.7.2 </w:t>
      </w:r>
      <w:r w:rsidR="00F57F08">
        <w:t>Representation of the model</w:t>
      </w:r>
      <w:bookmarkEnd w:id="78"/>
    </w:p>
    <w:p w14:paraId="5AD73D63" w14:textId="77777777" w:rsidR="00227858" w:rsidRDefault="00227858" w:rsidP="00227858">
      <w:r>
        <w:t>Feature Selection and Scaling:</w:t>
      </w:r>
    </w:p>
    <w:p w14:paraId="0E5AEB51" w14:textId="0B0E6CCF" w:rsidR="00227858" w:rsidRDefault="00227858" w:rsidP="00227858">
      <m:oMathPara>
        <m:oMath>
          <m:r>
            <w:rPr>
              <w:rFonts w:ascii="Cambria Math" w:hAnsi="Cambria Math"/>
            </w:rPr>
            <m:t>X_scaled = (X - μ) / σ</m:t>
          </m:r>
        </m:oMath>
      </m:oMathPara>
    </w:p>
    <w:p w14:paraId="51022890" w14:textId="1BDE0A63" w:rsidR="00227858" w:rsidRDefault="00227858" w:rsidP="00227858">
      <w:r>
        <w:t>Where X is the feature matrix.</w:t>
      </w:r>
    </w:p>
    <w:p w14:paraId="5ADB079C" w14:textId="77777777" w:rsidR="00227858" w:rsidRDefault="00227858" w:rsidP="00227858">
      <w:r>
        <w:t>This step standardizes the selected features, ensuring they're on the same scale.</w:t>
      </w:r>
    </w:p>
    <w:p w14:paraId="1FBFC9B6" w14:textId="77777777" w:rsidR="00227858" w:rsidRDefault="00227858" w:rsidP="00227858">
      <w:r>
        <w:t>SVR Objective Function:</w:t>
      </w:r>
    </w:p>
    <w:p w14:paraId="1BA9FD06" w14:textId="52A1B7E4" w:rsidR="00227858" w:rsidRPr="00227858" w:rsidRDefault="00227858" w:rsidP="00227858">
      <w:pPr>
        <w:rPr>
          <w:rFonts w:ascii="Cambria Math" w:hAnsi="Cambria Math"/>
          <w:oMath/>
        </w:rPr>
      </w:pPr>
      <m:oMathPara>
        <m:oMath>
          <m:r>
            <w:rPr>
              <w:rFonts w:ascii="Cambria Math" w:hAnsi="Cambria Math"/>
            </w:rPr>
            <m:t>min_{w,b,ξ,ξ*} 1/2 ||w||^2 + C ∑_{i=1}^m (ξ_i + ξ_i*)</m:t>
          </m:r>
        </m:oMath>
      </m:oMathPara>
    </w:p>
    <w:p w14:paraId="635C819B" w14:textId="4356DB42" w:rsidR="00227858" w:rsidRPr="00227858" w:rsidRDefault="00227858" w:rsidP="00227858">
      <w:pPr>
        <w:rPr>
          <w:rFonts w:ascii="Cambria Math" w:hAnsi="Cambria Math"/>
          <w:oMath/>
        </w:rPr>
      </w:pPr>
      <m:oMathPara>
        <m:oMath>
          <m:r>
            <w:rPr>
              <w:rFonts w:ascii="Cambria Math" w:hAnsi="Cambria Math"/>
            </w:rPr>
            <m:t>subject to:</m:t>
          </m:r>
        </m:oMath>
      </m:oMathPara>
    </w:p>
    <w:p w14:paraId="6EE4FA83" w14:textId="386EA7CD" w:rsidR="00227858" w:rsidRPr="00227858" w:rsidRDefault="00227858" w:rsidP="00227858">
      <w:pPr>
        <w:rPr>
          <w:rFonts w:ascii="Cambria Math" w:hAnsi="Cambria Math"/>
          <w:oMath/>
        </w:rPr>
      </w:pPr>
      <m:oMathPara>
        <m:oMath>
          <m:r>
            <w:rPr>
              <w:rFonts w:ascii="Cambria Math" w:hAnsi="Cambria Math"/>
            </w:rPr>
            <m:t>y_i - (w^T φ(x_i) + b) ≤ ε + ξ_i</m:t>
          </m:r>
        </m:oMath>
      </m:oMathPara>
    </w:p>
    <w:p w14:paraId="616B604F" w14:textId="0C1268BC" w:rsidR="00227858" w:rsidRPr="00227858" w:rsidRDefault="00227858" w:rsidP="00227858">
      <w:pPr>
        <w:rPr>
          <w:rFonts w:ascii="Cambria Math" w:hAnsi="Cambria Math"/>
          <w:oMath/>
        </w:rPr>
      </w:pPr>
      <m:oMathPara>
        <m:oMath>
          <m:r>
            <w:rPr>
              <w:rFonts w:ascii="Cambria Math" w:hAnsi="Cambria Math"/>
            </w:rPr>
            <w:lastRenderedPageBreak/>
            <m:t>(w^T φ(x_i) + b) - y_i ≤ ε + ξ_i*</m:t>
          </m:r>
        </m:oMath>
      </m:oMathPara>
    </w:p>
    <w:p w14:paraId="6F5AA61D" w14:textId="366145AF" w:rsidR="00227858" w:rsidRPr="00227858" w:rsidRDefault="00227858" w:rsidP="00227858">
      <w:pPr>
        <w:rPr>
          <w:rFonts w:ascii="Cambria Math" w:hAnsi="Cambria Math"/>
          <w:oMath/>
        </w:rPr>
      </w:pPr>
      <m:oMathPara>
        <m:oMath>
          <m:r>
            <w:rPr>
              <w:rFonts w:ascii="Cambria Math" w:hAnsi="Cambria Math"/>
            </w:rPr>
            <m:t>ξ_i, ξ_i* ≥ 0</m:t>
          </m:r>
        </m:oMath>
      </m:oMathPara>
    </w:p>
    <w:p w14:paraId="03A3AA90" w14:textId="4259C937" w:rsidR="00227858" w:rsidRDefault="00227858" w:rsidP="00227858">
      <m:oMathPara>
        <m:oMath>
          <m:r>
            <w:rPr>
              <w:rFonts w:ascii="Cambria Math" w:hAnsi="Cambria Math"/>
            </w:rPr>
            <m:t>Where y is the 'Overall_score' vector.</m:t>
          </m:r>
        </m:oMath>
      </m:oMathPara>
    </w:p>
    <w:p w14:paraId="38D30BE3" w14:textId="77777777" w:rsidR="00227858" w:rsidRDefault="00227858" w:rsidP="00227858">
      <w:r>
        <w:t>RBF Kernel:</w:t>
      </w:r>
    </w:p>
    <w:p w14:paraId="137BD870" w14:textId="6B43400C" w:rsidR="00227858" w:rsidRDefault="00227858" w:rsidP="00227858">
      <m:oMathPara>
        <m:oMath>
          <m:r>
            <w:rPr>
              <w:rFonts w:ascii="Cambria Math" w:hAnsi="Cambria Math"/>
            </w:rPr>
            <m:t>K(x_i, x_j) = exp(-γ ||x_i - x_j||^2)</m:t>
          </m:r>
        </m:oMath>
      </m:oMathPara>
    </w:p>
    <w:p w14:paraId="112AF36B" w14:textId="77777777" w:rsidR="00227858" w:rsidRDefault="00227858" w:rsidP="00227858">
      <w:r>
        <w:t>The RBF kernel was selected as the best performing kernel in your grid search.</w:t>
      </w:r>
    </w:p>
    <w:p w14:paraId="37C90239" w14:textId="77777777" w:rsidR="00227858" w:rsidRDefault="00227858" w:rsidP="00227858">
      <w:r>
        <w:t>Hyperparameter Optimization:</w:t>
      </w:r>
    </w:p>
    <w:p w14:paraId="356720F2" w14:textId="3C346BF6" w:rsidR="00227858" w:rsidRPr="00227858" w:rsidRDefault="00227858" w:rsidP="00227858">
      <w:pPr>
        <w:rPr>
          <w:rFonts w:ascii="Cambria Math" w:hAnsi="Cambria Math"/>
          <w:oMath/>
        </w:rPr>
      </w:pPr>
      <m:oMathPara>
        <m:oMath>
          <m:r>
            <w:rPr>
              <w:rFonts w:ascii="Cambria Math" w:hAnsi="Cambria Math"/>
            </w:rPr>
            <m:t>(C*, ε*, kernel*) = argmin_{C,ε,kernel} CV_error(SVR(C, ε, kernel))</m:t>
          </m:r>
        </m:oMath>
      </m:oMathPara>
    </w:p>
    <w:p w14:paraId="5067AE64" w14:textId="2A4FE29C" w:rsidR="00227858" w:rsidRPr="00227858" w:rsidRDefault="00227858" w:rsidP="00227858">
      <w:pPr>
        <w:rPr>
          <w:rFonts w:ascii="Cambria Math" w:hAnsi="Cambria Math"/>
          <w:oMath/>
        </w:rPr>
      </w:pPr>
      <m:oMathPara>
        <m:oMath>
          <m:r>
            <w:rPr>
              <w:rFonts w:ascii="Cambria Math" w:hAnsi="Cambria Math"/>
            </w:rPr>
            <m:t>Where:</m:t>
          </m:r>
        </m:oMath>
      </m:oMathPara>
    </w:p>
    <w:p w14:paraId="349A214C" w14:textId="7E83F29F" w:rsidR="00227858" w:rsidRPr="00227858" w:rsidRDefault="00227858" w:rsidP="00227858">
      <w:pPr>
        <w:rPr>
          <w:rFonts w:ascii="Cambria Math" w:hAnsi="Cambria Math"/>
          <w:oMath/>
        </w:rPr>
      </w:pPr>
      <m:oMathPara>
        <m:oMath>
          <m:r>
            <w:rPr>
              <w:rFonts w:ascii="Cambria Math" w:hAnsi="Cambria Math"/>
            </w:rPr>
            <m:t xml:space="preserve">C </m:t>
          </m:r>
          <m:r>
            <w:rPr>
              <w:rFonts w:ascii="Cambria Math" w:hAnsi="Cambria Math" w:cs="Cambria Math"/>
            </w:rPr>
            <m:t>∈</m:t>
          </m:r>
          <m:r>
            <w:rPr>
              <w:rFonts w:ascii="Cambria Math" w:hAnsi="Cambria Math"/>
            </w:rPr>
            <m:t xml:space="preserve"> {0.1, 1, 10, 100}</m:t>
          </m:r>
        </m:oMath>
      </m:oMathPara>
    </w:p>
    <w:p w14:paraId="17FC3AD3" w14:textId="7D73CF7B" w:rsidR="00227858" w:rsidRPr="00227858" w:rsidRDefault="00227858" w:rsidP="00227858">
      <w:pPr>
        <w:rPr>
          <w:rFonts w:ascii="Cambria Math" w:hAnsi="Cambria Math"/>
          <w:oMath/>
        </w:rPr>
      </w:pPr>
      <m:oMathPara>
        <m:oMath>
          <m:r>
            <w:rPr>
              <w:rFonts w:ascii="Cambria Math" w:hAnsi="Cambria Math"/>
            </w:rPr>
            <m:t xml:space="preserve">ε </m:t>
          </m:r>
          <m:r>
            <w:rPr>
              <w:rFonts w:ascii="Cambria Math" w:hAnsi="Cambria Math" w:cs="Cambria Math"/>
            </w:rPr>
            <m:t>∈</m:t>
          </m:r>
          <m:r>
            <w:rPr>
              <w:rFonts w:ascii="Cambria Math" w:hAnsi="Cambria Math"/>
            </w:rPr>
            <m:t xml:space="preserve"> {0.01, 0.1, 0.5, 1}</m:t>
          </m:r>
        </m:oMath>
      </m:oMathPara>
    </w:p>
    <w:p w14:paraId="42697ECD" w14:textId="255F485A" w:rsidR="00227858" w:rsidRPr="00227858" w:rsidRDefault="00227858" w:rsidP="00227858">
      <w:pPr>
        <w:rPr>
          <w:rFonts w:ascii="Cambria Math" w:hAnsi="Cambria Math"/>
          <w:oMath/>
        </w:rPr>
      </w:pPr>
      <m:oMathPara>
        <m:oMath>
          <m:r>
            <w:rPr>
              <w:rFonts w:ascii="Cambria Math" w:hAnsi="Cambria Math"/>
            </w:rPr>
            <m:t xml:space="preserve">kernel </m:t>
          </m:r>
          <m:r>
            <w:rPr>
              <w:rFonts w:ascii="Cambria Math" w:hAnsi="Cambria Math" w:cs="Cambria Math"/>
            </w:rPr>
            <m:t>∈</m:t>
          </m:r>
          <m:r>
            <w:rPr>
              <w:rFonts w:ascii="Cambria Math" w:hAnsi="Cambria Math"/>
            </w:rPr>
            <m:t xml:space="preserve"> {'rbf', 'poly', 'sigmoid'}</m:t>
          </m:r>
        </m:oMath>
      </m:oMathPara>
    </w:p>
    <w:p w14:paraId="6432699E" w14:textId="35548DDC" w:rsidR="00227858" w:rsidRDefault="00227858" w:rsidP="00227858">
      <w:r>
        <w:t>The grid search found the optimal parameters: C = 100, ε = 0.01, kernel = 'rbf'.</w:t>
      </w:r>
    </w:p>
    <w:p w14:paraId="7D0AC8DB" w14:textId="77777777" w:rsidR="00227858" w:rsidRDefault="00227858" w:rsidP="00227858">
      <w:r>
        <w:t>Prediction Function:</w:t>
      </w:r>
    </w:p>
    <w:p w14:paraId="21C8806F" w14:textId="4328F0DA" w:rsidR="00227858" w:rsidRDefault="00227858" w:rsidP="00227858">
      <m:oMathPara>
        <m:oMath>
          <m:r>
            <w:rPr>
              <w:rFonts w:ascii="Cambria Math" w:hAnsi="Cambria Math"/>
            </w:rPr>
            <m:t>f(x) = ∑_{i=1}^m (α_i - α_i*) K(x_i, x) + b</m:t>
          </m:r>
        </m:oMath>
      </m:oMathPara>
    </w:p>
    <w:p w14:paraId="23F3D401" w14:textId="77777777" w:rsidR="00227858" w:rsidRDefault="00227858" w:rsidP="00227858">
      <w:r>
        <w:t>Model Evaluation:</w:t>
      </w:r>
    </w:p>
    <w:p w14:paraId="5C18EE3F" w14:textId="41A9C06E" w:rsidR="00227858" w:rsidRPr="00227858" w:rsidRDefault="00227858" w:rsidP="00227858">
      <w:pPr>
        <w:rPr>
          <w:rFonts w:ascii="Cambria Math" w:hAnsi="Cambria Math"/>
          <w:oMath/>
        </w:rPr>
      </w:pPr>
      <m:oMathPara>
        <m:oMath>
          <m:r>
            <w:rPr>
              <w:rFonts w:ascii="Cambria Math" w:hAnsi="Cambria Math"/>
            </w:rPr>
            <m:t>MSE = 1/n ∑_{i=1}^n (y_i - f(x_i))^2 = 16.932580949419034</m:t>
          </m:r>
        </m:oMath>
      </m:oMathPara>
    </w:p>
    <w:p w14:paraId="56DD6D02" w14:textId="587D2861" w:rsidR="00227858" w:rsidRPr="00227858" w:rsidRDefault="00227858" w:rsidP="00227858">
      <w:pPr>
        <w:rPr>
          <w:rFonts w:eastAsiaTheme="minorEastAsia"/>
        </w:rPr>
      </w:pPr>
      <m:oMathPara>
        <m:oMath>
          <m:r>
            <w:rPr>
              <w:rFonts w:ascii="Cambria Math" w:hAnsi="Cambria Math"/>
            </w:rPr>
            <m:t>R^2 = 1 - ∑(y_i - f(x_i))^2 / ∑(y_i - ȳ)^2 = 0.9632246463346164</m:t>
          </m:r>
        </m:oMath>
      </m:oMathPara>
    </w:p>
    <w:p w14:paraId="41D99DE3" w14:textId="51F431E4" w:rsidR="00227858" w:rsidRDefault="00857242" w:rsidP="00227858">
      <w:pPr>
        <w:rPr>
          <w:rFonts w:eastAsiaTheme="minorEastAsia"/>
        </w:rPr>
      </w:pPr>
      <w:r w:rsidRPr="00857242">
        <w:rPr>
          <w:rFonts w:eastAsiaTheme="minorEastAsia"/>
        </w:rPr>
        <w:t xml:space="preserve">The SVR model demonstrates strong performance in predicting cricket player </w:t>
      </w:r>
      <w:proofErr w:type="spellStart"/>
      <w:r w:rsidRPr="00857242">
        <w:rPr>
          <w:rFonts w:eastAsiaTheme="minorEastAsia"/>
        </w:rPr>
        <w:t>Overall_scores</w:t>
      </w:r>
      <w:proofErr w:type="spellEnd"/>
      <w:r w:rsidRPr="00857242">
        <w:rPr>
          <w:rFonts w:eastAsiaTheme="minorEastAsia"/>
        </w:rPr>
        <w:t>,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4EFB87ED" w:rsidR="00857242" w:rsidRDefault="008765BA" w:rsidP="008765BA">
      <w:pPr>
        <w:pStyle w:val="Heading3"/>
        <w:rPr>
          <w:rFonts w:eastAsiaTheme="minorEastAsia"/>
        </w:rPr>
      </w:pPr>
      <w:bookmarkStart w:id="79" w:name="_Toc176204569"/>
      <w:r>
        <w:rPr>
          <w:rFonts w:eastAsiaTheme="minorEastAsia"/>
        </w:rPr>
        <w:t xml:space="preserve">5.7.3 </w:t>
      </w:r>
      <w:r w:rsidR="00857242">
        <w:rPr>
          <w:rFonts w:eastAsiaTheme="minorEastAsia"/>
        </w:rPr>
        <w:t>Model Visualization</w:t>
      </w:r>
      <w:bookmarkEnd w:id="79"/>
    </w:p>
    <w:p w14:paraId="70186ECD" w14:textId="77777777" w:rsidR="0034306C" w:rsidRDefault="00BE2BF6" w:rsidP="0034306C">
      <w:pPr>
        <w:keepNext/>
        <w:jc w:val="center"/>
      </w:pPr>
      <w:r w:rsidRPr="00BE2BF6">
        <w:rPr>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27"/>
                    <a:stretch>
                      <a:fillRect/>
                    </a:stretch>
                  </pic:blipFill>
                  <pic:spPr>
                    <a:xfrm>
                      <a:off x="0" y="0"/>
                      <a:ext cx="3450854" cy="2058814"/>
                    </a:xfrm>
                    <a:prstGeom prst="rect">
                      <a:avLst/>
                    </a:prstGeom>
                  </pic:spPr>
                </pic:pic>
              </a:graphicData>
            </a:graphic>
          </wp:inline>
        </w:drawing>
      </w:r>
    </w:p>
    <w:p w14:paraId="5F66F619" w14:textId="01264CA3" w:rsidR="00FE5EB6" w:rsidRPr="00FE5EB6" w:rsidRDefault="0034306C" w:rsidP="0034306C">
      <w:pPr>
        <w:pStyle w:val="Caption"/>
        <w:jc w:val="center"/>
      </w:pPr>
      <w:bookmarkStart w:id="80" w:name="_Toc176205500"/>
      <w:r>
        <w:t xml:space="preserve">Figure </w:t>
      </w:r>
      <w:r>
        <w:fldChar w:fldCharType="begin"/>
      </w:r>
      <w:r>
        <w:instrText xml:space="preserve"> SEQ Figure \* ARABIC </w:instrText>
      </w:r>
      <w:r>
        <w:fldChar w:fldCharType="separate"/>
      </w:r>
      <w:r>
        <w:rPr>
          <w:noProof/>
        </w:rPr>
        <w:t>22</w:t>
      </w:r>
      <w:r>
        <w:fldChar w:fldCharType="end"/>
      </w:r>
      <w:r>
        <w:t xml:space="preserve"> - Actual vs predicted graph for SVR</w:t>
      </w:r>
      <w:bookmarkEnd w:id="80"/>
    </w:p>
    <w:p w14:paraId="5A115F7F" w14:textId="0A65E39B" w:rsidR="00857242" w:rsidRDefault="00FE5EB6" w:rsidP="00857242">
      <w:r w:rsidRPr="00FE5EB6">
        <w:lastRenderedPageBreak/>
        <w:t xml:space="preserve">The Actual vs Predicted plot for the SVR model illustrates its high predictive accuracy. The scatter points closely align with the red diagonal line, indicating strong agreement between actual and predicted </w:t>
      </w:r>
      <w:proofErr w:type="spellStart"/>
      <w:r w:rsidRPr="00FE5EB6">
        <w:t>Overall_scores</w:t>
      </w:r>
      <w:proofErr w:type="spellEnd"/>
      <w:r w:rsidRPr="00FE5EB6">
        <w:t>.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Default="008B7248" w:rsidP="008B7248">
      <w:pPr>
        <w:pStyle w:val="Heading4"/>
      </w:pPr>
      <w:r>
        <w:t>Distribution of Prediction errors</w:t>
      </w:r>
    </w:p>
    <w:p w14:paraId="018FBDDA" w14:textId="77777777" w:rsidR="0034306C" w:rsidRDefault="008B7248" w:rsidP="0034306C">
      <w:pPr>
        <w:keepNext/>
        <w:jc w:val="center"/>
      </w:pPr>
      <w:r w:rsidRPr="008B7248">
        <w:rPr>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28"/>
                    <a:stretch>
                      <a:fillRect/>
                    </a:stretch>
                  </pic:blipFill>
                  <pic:spPr>
                    <a:xfrm>
                      <a:off x="0" y="0"/>
                      <a:ext cx="3630920" cy="2166242"/>
                    </a:xfrm>
                    <a:prstGeom prst="rect">
                      <a:avLst/>
                    </a:prstGeom>
                  </pic:spPr>
                </pic:pic>
              </a:graphicData>
            </a:graphic>
          </wp:inline>
        </w:drawing>
      </w:r>
    </w:p>
    <w:p w14:paraId="095DF2F3" w14:textId="7BFD3004" w:rsidR="008B7248" w:rsidRPr="008B7248" w:rsidRDefault="0034306C" w:rsidP="0034306C">
      <w:pPr>
        <w:pStyle w:val="Caption"/>
        <w:jc w:val="center"/>
      </w:pPr>
      <w:bookmarkStart w:id="81" w:name="_Toc176205501"/>
      <w:r>
        <w:t xml:space="preserve">Figure </w:t>
      </w:r>
      <w:r>
        <w:fldChar w:fldCharType="begin"/>
      </w:r>
      <w:r>
        <w:instrText xml:space="preserve"> SEQ Figure \* ARABIC </w:instrText>
      </w:r>
      <w:r>
        <w:fldChar w:fldCharType="separate"/>
      </w:r>
      <w:r>
        <w:rPr>
          <w:noProof/>
        </w:rPr>
        <w:t>23</w:t>
      </w:r>
      <w:r>
        <w:fldChar w:fldCharType="end"/>
      </w:r>
      <w:r>
        <w:t xml:space="preserve"> - Prediction error histogram for SVR</w:t>
      </w:r>
      <w:bookmarkEnd w:id="81"/>
    </w:p>
    <w:p w14:paraId="28399E34" w14:textId="5F7188A0" w:rsidR="008B7248" w:rsidRDefault="008B7248" w:rsidP="008B7248">
      <w:r w:rsidRPr="008B7248">
        <w:t xml:space="preserve">The histogram of prediction errors shows a symmetric distribution </w:t>
      </w:r>
      <w:r w:rsidR="001B4269" w:rsidRPr="008B7248">
        <w:t>cantered</w:t>
      </w:r>
      <w:r w:rsidRPr="008B7248">
        <w:t xml:space="preserve"> near zero, indicating unbiased predictions. The narrow spread suggests small errors, confirming the model's high accuracy. This visualization aligns with the low MSE (16.9326) and high R-squared (0.9632) values.</w:t>
      </w:r>
    </w:p>
    <w:p w14:paraId="1F639A41" w14:textId="7C2E8A31" w:rsidR="005F7ADA" w:rsidRDefault="008765BA" w:rsidP="005F7ADA">
      <w:pPr>
        <w:pStyle w:val="Heading2"/>
      </w:pPr>
      <w:bookmarkStart w:id="82" w:name="_Toc176204570"/>
      <w:r>
        <w:t xml:space="preserve">5.8 </w:t>
      </w:r>
      <w:r w:rsidR="005F7ADA">
        <w:t xml:space="preserve">Machine </w:t>
      </w:r>
      <w:r w:rsidR="00A55BF4">
        <w:t>L</w:t>
      </w:r>
      <w:r w:rsidR="005F7ADA">
        <w:t>earning Models and their accurac</w:t>
      </w:r>
      <w:r w:rsidR="00A55BF4">
        <w:t>y results</w:t>
      </w:r>
      <w:bookmarkEnd w:id="82"/>
    </w:p>
    <w:p w14:paraId="38BD6A84" w14:textId="23BD0D71" w:rsidR="00351FE9" w:rsidRPr="00351FE9" w:rsidRDefault="008765BA" w:rsidP="00351FE9">
      <w:pPr>
        <w:pStyle w:val="Heading3"/>
      </w:pPr>
      <w:bookmarkStart w:id="83" w:name="_Toc176204571"/>
      <w:r>
        <w:t xml:space="preserve">5.8.1 </w:t>
      </w:r>
      <w:r w:rsidR="00351FE9">
        <w:t>Evaluation</w:t>
      </w:r>
      <w:bookmarkEnd w:id="83"/>
    </w:p>
    <w:tbl>
      <w:tblPr>
        <w:tblStyle w:val="TableGrid"/>
        <w:tblW w:w="0" w:type="auto"/>
        <w:tblLook w:val="04A0" w:firstRow="1" w:lastRow="0" w:firstColumn="1" w:lastColumn="0" w:noHBand="0" w:noVBand="1"/>
      </w:tblPr>
      <w:tblGrid>
        <w:gridCol w:w="3685"/>
        <w:gridCol w:w="1440"/>
        <w:gridCol w:w="1350"/>
        <w:gridCol w:w="1620"/>
      </w:tblGrid>
      <w:tr w:rsidR="00952D3F" w14:paraId="59BC3681" w14:textId="77777777" w:rsidTr="00A63784">
        <w:tc>
          <w:tcPr>
            <w:tcW w:w="3685" w:type="dxa"/>
          </w:tcPr>
          <w:p w14:paraId="393A97AC" w14:textId="472717F3" w:rsidR="005F7ADA" w:rsidRDefault="005F7ADA" w:rsidP="005F7ADA">
            <w:r>
              <w:t>Model Name</w:t>
            </w:r>
          </w:p>
        </w:tc>
        <w:tc>
          <w:tcPr>
            <w:tcW w:w="1440" w:type="dxa"/>
          </w:tcPr>
          <w:p w14:paraId="17D96D64" w14:textId="117ABC40" w:rsidR="005F7ADA" w:rsidRDefault="005F7ADA" w:rsidP="005F7ADA">
            <w:r>
              <w:t>MSE</w:t>
            </w:r>
          </w:p>
        </w:tc>
        <w:tc>
          <w:tcPr>
            <w:tcW w:w="1350" w:type="dxa"/>
          </w:tcPr>
          <w:p w14:paraId="0B4648E2" w14:textId="69788F1C" w:rsidR="005F7ADA" w:rsidRDefault="005F7ADA" w:rsidP="005F7ADA">
            <w:r>
              <w:t>R2</w:t>
            </w:r>
          </w:p>
        </w:tc>
        <w:tc>
          <w:tcPr>
            <w:tcW w:w="1620" w:type="dxa"/>
          </w:tcPr>
          <w:p w14:paraId="2266B861" w14:textId="0737098C" w:rsidR="005F7ADA" w:rsidRDefault="000569AC" w:rsidP="005F7ADA">
            <w:r>
              <w:t>Accuracy in %</w:t>
            </w:r>
          </w:p>
        </w:tc>
      </w:tr>
      <w:tr w:rsidR="00952D3F" w14:paraId="273E452D" w14:textId="77777777" w:rsidTr="00A63784">
        <w:tc>
          <w:tcPr>
            <w:tcW w:w="3685" w:type="dxa"/>
          </w:tcPr>
          <w:p w14:paraId="2483E7D4" w14:textId="71854701" w:rsidR="005F7ADA" w:rsidRDefault="00952F5C" w:rsidP="005F7ADA">
            <w:r>
              <w:t xml:space="preserve">Linear Regression </w:t>
            </w:r>
            <w:r w:rsidR="00AD1EAE">
              <w:t>Model (used only for team analysis)</w:t>
            </w:r>
          </w:p>
        </w:tc>
        <w:tc>
          <w:tcPr>
            <w:tcW w:w="1440" w:type="dxa"/>
          </w:tcPr>
          <w:p w14:paraId="7361783E" w14:textId="5C677A45" w:rsidR="005F7ADA" w:rsidRDefault="007C6FAA" w:rsidP="005F7ADA">
            <w:r w:rsidRPr="007C6FAA">
              <w:t>0.08258</w:t>
            </w:r>
          </w:p>
        </w:tc>
        <w:tc>
          <w:tcPr>
            <w:tcW w:w="1350" w:type="dxa"/>
          </w:tcPr>
          <w:p w14:paraId="7D4EE69E" w14:textId="08CAA048" w:rsidR="005F7ADA" w:rsidRDefault="007C6FAA" w:rsidP="005F7ADA">
            <w:r w:rsidRPr="007C6FAA">
              <w:t>0.9969</w:t>
            </w:r>
          </w:p>
        </w:tc>
        <w:tc>
          <w:tcPr>
            <w:tcW w:w="1620" w:type="dxa"/>
          </w:tcPr>
          <w:p w14:paraId="56F24497" w14:textId="2055FEF7" w:rsidR="005F7ADA" w:rsidRDefault="00B429E2" w:rsidP="005F7ADA">
            <w:r>
              <w:t>99.6%</w:t>
            </w:r>
          </w:p>
        </w:tc>
      </w:tr>
      <w:tr w:rsidR="00952D3F" w14:paraId="230A4FBA" w14:textId="77777777" w:rsidTr="00A63784">
        <w:tc>
          <w:tcPr>
            <w:tcW w:w="3685" w:type="dxa"/>
          </w:tcPr>
          <w:p w14:paraId="1AF08D8A" w14:textId="0A63B804" w:rsidR="005F7ADA" w:rsidRDefault="00A9028E" w:rsidP="005F7ADA">
            <w:r>
              <w:t xml:space="preserve">Random Forest </w:t>
            </w:r>
            <w:r w:rsidR="00952D3F">
              <w:t>M</w:t>
            </w:r>
            <w:r>
              <w:t>odel</w:t>
            </w:r>
            <w:r w:rsidR="00952D3F">
              <w:t xml:space="preserve"> 1</w:t>
            </w:r>
          </w:p>
        </w:tc>
        <w:tc>
          <w:tcPr>
            <w:tcW w:w="1440" w:type="dxa"/>
          </w:tcPr>
          <w:p w14:paraId="1972B7D5" w14:textId="02E55C38" w:rsidR="005F7ADA" w:rsidRDefault="00DE5B4B" w:rsidP="005F7ADA">
            <w:r w:rsidRPr="00DE5B4B">
              <w:t>3.3658</w:t>
            </w:r>
          </w:p>
        </w:tc>
        <w:tc>
          <w:tcPr>
            <w:tcW w:w="1350" w:type="dxa"/>
          </w:tcPr>
          <w:p w14:paraId="610331E8" w14:textId="74F59C27" w:rsidR="005F7ADA" w:rsidRDefault="00DE5B4B" w:rsidP="005F7ADA">
            <w:r w:rsidRPr="00DE5B4B">
              <w:t>0.992</w:t>
            </w:r>
            <w:r>
              <w:t>2</w:t>
            </w:r>
          </w:p>
        </w:tc>
        <w:tc>
          <w:tcPr>
            <w:tcW w:w="1620" w:type="dxa"/>
          </w:tcPr>
          <w:p w14:paraId="529E6EB7" w14:textId="56B228A9" w:rsidR="005F7ADA" w:rsidRDefault="00952D3F" w:rsidP="005F7ADA">
            <w:r>
              <w:t>99.22%</w:t>
            </w:r>
          </w:p>
        </w:tc>
      </w:tr>
      <w:tr w:rsidR="00952D3F" w14:paraId="6353B5AF" w14:textId="77777777" w:rsidTr="00A63784">
        <w:tc>
          <w:tcPr>
            <w:tcW w:w="3685" w:type="dxa"/>
          </w:tcPr>
          <w:p w14:paraId="5DA165F7" w14:textId="0E602741" w:rsidR="005F7ADA" w:rsidRDefault="00952D3F" w:rsidP="005F7ADA">
            <w:r>
              <w:t>Random Forest Model 2</w:t>
            </w:r>
          </w:p>
        </w:tc>
        <w:tc>
          <w:tcPr>
            <w:tcW w:w="1440" w:type="dxa"/>
          </w:tcPr>
          <w:p w14:paraId="13D194F1" w14:textId="5DAB5581" w:rsidR="005F7ADA" w:rsidRDefault="00016226" w:rsidP="005F7ADA">
            <w:r w:rsidRPr="00016226">
              <w:t>5.5644</w:t>
            </w:r>
          </w:p>
        </w:tc>
        <w:tc>
          <w:tcPr>
            <w:tcW w:w="1350" w:type="dxa"/>
          </w:tcPr>
          <w:p w14:paraId="6A4B9DB7" w14:textId="3CBAF32F" w:rsidR="005F7ADA" w:rsidRDefault="00952D3F" w:rsidP="005F7ADA">
            <w:r w:rsidRPr="00952D3F">
              <w:t>0.9879</w:t>
            </w:r>
          </w:p>
        </w:tc>
        <w:tc>
          <w:tcPr>
            <w:tcW w:w="1620" w:type="dxa"/>
          </w:tcPr>
          <w:p w14:paraId="71EE7036" w14:textId="7DAB2AC2" w:rsidR="005F7ADA" w:rsidRDefault="00952D3F" w:rsidP="005F7ADA">
            <w:r>
              <w:t>98.79%</w:t>
            </w:r>
          </w:p>
        </w:tc>
      </w:tr>
      <w:tr w:rsidR="00952D3F" w14:paraId="115BC26F" w14:textId="77777777" w:rsidTr="00A63784">
        <w:tc>
          <w:tcPr>
            <w:tcW w:w="3685" w:type="dxa"/>
          </w:tcPr>
          <w:p w14:paraId="1D6DF456" w14:textId="367A7CB1" w:rsidR="005F7ADA" w:rsidRDefault="00693604" w:rsidP="005F7ADA">
            <w:r>
              <w:t>XG Booting Model 1</w:t>
            </w:r>
          </w:p>
        </w:tc>
        <w:tc>
          <w:tcPr>
            <w:tcW w:w="1440" w:type="dxa"/>
          </w:tcPr>
          <w:p w14:paraId="1E434117" w14:textId="04D879E4" w:rsidR="005F7ADA" w:rsidRDefault="00693604" w:rsidP="005F7ADA">
            <w:r w:rsidRPr="00693604">
              <w:t>3.2368</w:t>
            </w:r>
          </w:p>
        </w:tc>
        <w:tc>
          <w:tcPr>
            <w:tcW w:w="1350" w:type="dxa"/>
          </w:tcPr>
          <w:p w14:paraId="1524CB87" w14:textId="25B7AA46" w:rsidR="005F7ADA" w:rsidRDefault="00CB7A9C" w:rsidP="005F7ADA">
            <w:r w:rsidRPr="00CB7A9C">
              <w:t>0.99</w:t>
            </w:r>
            <w:r>
              <w:t>30</w:t>
            </w:r>
          </w:p>
        </w:tc>
        <w:tc>
          <w:tcPr>
            <w:tcW w:w="1620" w:type="dxa"/>
          </w:tcPr>
          <w:p w14:paraId="3FA0A80D" w14:textId="72399EFA" w:rsidR="005F7ADA" w:rsidRDefault="00CB7A9C" w:rsidP="005F7ADA">
            <w:r>
              <w:t>99.30%</w:t>
            </w:r>
          </w:p>
        </w:tc>
      </w:tr>
      <w:tr w:rsidR="00CB7A9C" w14:paraId="5E8316F2" w14:textId="77777777" w:rsidTr="00A63784">
        <w:tc>
          <w:tcPr>
            <w:tcW w:w="3685" w:type="dxa"/>
          </w:tcPr>
          <w:p w14:paraId="5B0E3105" w14:textId="19059876" w:rsidR="00CB7A9C" w:rsidRDefault="00CB7A9C" w:rsidP="005F7ADA">
            <w:r>
              <w:t>XG Booting Model 2</w:t>
            </w:r>
          </w:p>
        </w:tc>
        <w:tc>
          <w:tcPr>
            <w:tcW w:w="1440" w:type="dxa"/>
          </w:tcPr>
          <w:p w14:paraId="4A7B7C16" w14:textId="3F4B722B" w:rsidR="00CB7A9C" w:rsidRPr="00693604" w:rsidRDefault="00716925" w:rsidP="005F7ADA">
            <w:r w:rsidRPr="00716925">
              <w:t>85.5</w:t>
            </w:r>
            <w:r>
              <w:t>70</w:t>
            </w:r>
          </w:p>
        </w:tc>
        <w:tc>
          <w:tcPr>
            <w:tcW w:w="1350" w:type="dxa"/>
          </w:tcPr>
          <w:p w14:paraId="7E5427B6" w14:textId="5E2C1BE4" w:rsidR="00CB7A9C" w:rsidRPr="00CB7A9C" w:rsidRDefault="00716925" w:rsidP="005F7ADA">
            <w:r w:rsidRPr="00716925">
              <w:t>0.814</w:t>
            </w:r>
            <w:r>
              <w:t>2</w:t>
            </w:r>
          </w:p>
        </w:tc>
        <w:tc>
          <w:tcPr>
            <w:tcW w:w="1620" w:type="dxa"/>
          </w:tcPr>
          <w:p w14:paraId="7D847B82" w14:textId="2A030FCD" w:rsidR="00CB7A9C" w:rsidRDefault="00F4197E" w:rsidP="005F7ADA">
            <w:r>
              <w:t>81.42</w:t>
            </w:r>
          </w:p>
        </w:tc>
      </w:tr>
      <w:tr w:rsidR="00CB7A9C" w14:paraId="62464A3A" w14:textId="77777777" w:rsidTr="00A63784">
        <w:tc>
          <w:tcPr>
            <w:tcW w:w="3685" w:type="dxa"/>
          </w:tcPr>
          <w:p w14:paraId="737BE888" w14:textId="3D3DCF2E" w:rsidR="00CB7A9C" w:rsidRDefault="00F4197E" w:rsidP="005F7ADA">
            <w:r>
              <w:t>Support Vector Regression Model</w:t>
            </w:r>
          </w:p>
        </w:tc>
        <w:tc>
          <w:tcPr>
            <w:tcW w:w="1440" w:type="dxa"/>
          </w:tcPr>
          <w:p w14:paraId="7394A7BC" w14:textId="6BD95D12" w:rsidR="00CB7A9C" w:rsidRPr="00693604" w:rsidRDefault="003D7736" w:rsidP="005F7ADA">
            <w:r w:rsidRPr="003D7736">
              <w:t>16.93</w:t>
            </w:r>
            <w:r>
              <w:t>3</w:t>
            </w:r>
          </w:p>
        </w:tc>
        <w:tc>
          <w:tcPr>
            <w:tcW w:w="1350" w:type="dxa"/>
          </w:tcPr>
          <w:p w14:paraId="28F3BABA" w14:textId="36AD8494" w:rsidR="00CB7A9C" w:rsidRPr="00CB7A9C" w:rsidRDefault="003D7736" w:rsidP="005F7ADA">
            <w:r w:rsidRPr="003D7736">
              <w:t>0.9632</w:t>
            </w:r>
          </w:p>
        </w:tc>
        <w:tc>
          <w:tcPr>
            <w:tcW w:w="1620" w:type="dxa"/>
          </w:tcPr>
          <w:p w14:paraId="294F4CE9" w14:textId="40FA51DA" w:rsidR="00CB7A9C" w:rsidRDefault="003D7736" w:rsidP="005F7ADA">
            <w:r>
              <w:t>96.32%</w:t>
            </w:r>
          </w:p>
        </w:tc>
      </w:tr>
    </w:tbl>
    <w:p w14:paraId="1779752B" w14:textId="43FAC18E" w:rsidR="005F7ADA" w:rsidRDefault="005F7ADA" w:rsidP="005F7ADA"/>
    <w:p w14:paraId="77E27253" w14:textId="2A7C7D63" w:rsidR="003D7736" w:rsidRPr="003D7736" w:rsidRDefault="003D7736" w:rsidP="003D7736">
      <w:r>
        <w:t>T</w:t>
      </w:r>
      <w:r w:rsidRPr="003D7736">
        <w:t>he XG Boosting Model 1 appears to be the most suitable for prediction. It demonstrates the best overall performance with:</w:t>
      </w:r>
    </w:p>
    <w:p w14:paraId="4548C586" w14:textId="77777777" w:rsidR="003D7736" w:rsidRPr="003D7736" w:rsidRDefault="003D7736">
      <w:pPr>
        <w:numPr>
          <w:ilvl w:val="0"/>
          <w:numId w:val="51"/>
        </w:numPr>
      </w:pPr>
      <w:r w:rsidRPr="003D7736">
        <w:t>Lowest Mean Squared Error (MSE) of 3.2368</w:t>
      </w:r>
    </w:p>
    <w:p w14:paraId="13CE8AC3" w14:textId="77777777" w:rsidR="003D7736" w:rsidRPr="003D7736" w:rsidRDefault="003D7736">
      <w:pPr>
        <w:numPr>
          <w:ilvl w:val="0"/>
          <w:numId w:val="51"/>
        </w:numPr>
      </w:pPr>
      <w:r w:rsidRPr="003D7736">
        <w:t>Highest R-squared value of 0.9930</w:t>
      </w:r>
    </w:p>
    <w:p w14:paraId="75AE0F96" w14:textId="77777777" w:rsidR="003D7736" w:rsidRPr="003D7736" w:rsidRDefault="003D7736">
      <w:pPr>
        <w:numPr>
          <w:ilvl w:val="0"/>
          <w:numId w:val="51"/>
        </w:numPr>
      </w:pPr>
      <w:r w:rsidRPr="003D7736">
        <w:t>Highest accuracy of 99.30%</w:t>
      </w:r>
    </w:p>
    <w:p w14:paraId="7F66C106" w14:textId="1DA51F39" w:rsidR="003D7736" w:rsidRDefault="003D7736" w:rsidP="003D7736">
      <w:r w:rsidRPr="003D7736">
        <w:t xml:space="preserve">This model outperforms the others in all three metrics, indicating superior predictive power and fit to the data. The low MSE suggests minimal prediction errors, while the high R-squared value indicates that the model explains 99.30% of the variance in the target variable. The Random </w:t>
      </w:r>
      <w:r w:rsidRPr="003D7736">
        <w:lastRenderedPageBreak/>
        <w:t>Forest Models (1 and 2) also show strong performance, closely following XG Boosting Model 1. The Support Vector Regression Model, while still performing well, has a notably higher MSE and lower R-squared compared to the top performers. XG Boosting Model 2 shows significantly poorer performance compared to the others and would not be recommended for this prediction task. In conclusion, XG Boosting Model 1 would be the most suitable choice for predicting cricket player performance based on these metrics.</w:t>
      </w:r>
    </w:p>
    <w:p w14:paraId="5ADFAC7A" w14:textId="64EB5DA5" w:rsidR="00A63784" w:rsidRDefault="008765BA" w:rsidP="00454428">
      <w:pPr>
        <w:pStyle w:val="Heading3"/>
      </w:pPr>
      <w:bookmarkStart w:id="84" w:name="_Toc176204572"/>
      <w:r>
        <w:t xml:space="preserve">5.8.2 </w:t>
      </w:r>
      <w:r w:rsidR="00442D0C">
        <w:t>Fine-Tuning</w:t>
      </w:r>
      <w:bookmarkEnd w:id="84"/>
    </w:p>
    <w:p w14:paraId="77A1908C" w14:textId="697D5136" w:rsidR="00442D0C" w:rsidRDefault="00442D0C" w:rsidP="003D7736">
      <w:r w:rsidRPr="00442D0C">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tbl>
      <w:tblPr>
        <w:tblStyle w:val="TableGrid"/>
        <w:tblW w:w="0" w:type="auto"/>
        <w:tblLook w:val="04A0" w:firstRow="1" w:lastRow="0" w:firstColumn="1" w:lastColumn="0" w:noHBand="0" w:noVBand="1"/>
      </w:tblPr>
      <w:tblGrid>
        <w:gridCol w:w="3685"/>
        <w:gridCol w:w="1440"/>
        <w:gridCol w:w="1350"/>
        <w:gridCol w:w="1620"/>
      </w:tblGrid>
      <w:tr w:rsidR="00A63784" w14:paraId="59382DC4" w14:textId="77777777" w:rsidTr="00580AD3">
        <w:tc>
          <w:tcPr>
            <w:tcW w:w="3685" w:type="dxa"/>
          </w:tcPr>
          <w:p w14:paraId="61248632" w14:textId="77777777" w:rsidR="00A63784" w:rsidRDefault="00A63784" w:rsidP="00580AD3">
            <w:r>
              <w:t>Model Name</w:t>
            </w:r>
          </w:p>
        </w:tc>
        <w:tc>
          <w:tcPr>
            <w:tcW w:w="1440" w:type="dxa"/>
          </w:tcPr>
          <w:p w14:paraId="513D0494" w14:textId="77777777" w:rsidR="00A63784" w:rsidRDefault="00A63784" w:rsidP="00580AD3">
            <w:r>
              <w:t>MSE</w:t>
            </w:r>
          </w:p>
        </w:tc>
        <w:tc>
          <w:tcPr>
            <w:tcW w:w="1350" w:type="dxa"/>
          </w:tcPr>
          <w:p w14:paraId="2CE5887E" w14:textId="77777777" w:rsidR="00A63784" w:rsidRDefault="00A63784" w:rsidP="00580AD3">
            <w:r>
              <w:t>R2</w:t>
            </w:r>
          </w:p>
        </w:tc>
        <w:tc>
          <w:tcPr>
            <w:tcW w:w="1620" w:type="dxa"/>
          </w:tcPr>
          <w:p w14:paraId="7CB224BC" w14:textId="77777777" w:rsidR="00A63784" w:rsidRDefault="00A63784" w:rsidP="00580AD3">
            <w:r>
              <w:t>Accuracy in %</w:t>
            </w:r>
          </w:p>
        </w:tc>
      </w:tr>
      <w:tr w:rsidR="00A63784" w14:paraId="0B9347DA" w14:textId="77777777" w:rsidTr="00580AD3">
        <w:tc>
          <w:tcPr>
            <w:tcW w:w="3685" w:type="dxa"/>
          </w:tcPr>
          <w:p w14:paraId="2F5BF11D" w14:textId="77777777" w:rsidR="00A63784" w:rsidRDefault="00A63784" w:rsidP="00580AD3">
            <w:r>
              <w:t>Random Forest Model 1</w:t>
            </w:r>
          </w:p>
        </w:tc>
        <w:tc>
          <w:tcPr>
            <w:tcW w:w="1440" w:type="dxa"/>
          </w:tcPr>
          <w:p w14:paraId="753DB93A" w14:textId="15E2D31B" w:rsidR="00A63784" w:rsidRDefault="00A63784" w:rsidP="00580AD3">
            <w:r>
              <w:t>2.636</w:t>
            </w:r>
          </w:p>
        </w:tc>
        <w:tc>
          <w:tcPr>
            <w:tcW w:w="1350" w:type="dxa"/>
          </w:tcPr>
          <w:p w14:paraId="5BF7E226" w14:textId="15961345" w:rsidR="00A63784" w:rsidRDefault="00A63784" w:rsidP="00580AD3">
            <w:r w:rsidRPr="00DE5B4B">
              <w:t>0.99</w:t>
            </w:r>
            <w:r>
              <w:t>42</w:t>
            </w:r>
          </w:p>
        </w:tc>
        <w:tc>
          <w:tcPr>
            <w:tcW w:w="1620" w:type="dxa"/>
          </w:tcPr>
          <w:p w14:paraId="4FABC437" w14:textId="2B7EA61A" w:rsidR="00A63784" w:rsidRDefault="00A63784" w:rsidP="00580AD3">
            <w:r>
              <w:t>99.42%</w:t>
            </w:r>
          </w:p>
        </w:tc>
      </w:tr>
      <w:tr w:rsidR="00A63784" w14:paraId="1DF79B62" w14:textId="77777777" w:rsidTr="00580AD3">
        <w:tc>
          <w:tcPr>
            <w:tcW w:w="3685" w:type="dxa"/>
          </w:tcPr>
          <w:p w14:paraId="2C382FD1" w14:textId="77777777" w:rsidR="00A63784" w:rsidRDefault="00A63784" w:rsidP="00580AD3">
            <w:r>
              <w:t>Random Forest Model 2</w:t>
            </w:r>
          </w:p>
        </w:tc>
        <w:tc>
          <w:tcPr>
            <w:tcW w:w="1440" w:type="dxa"/>
          </w:tcPr>
          <w:p w14:paraId="028F328E" w14:textId="77777777" w:rsidR="00A63784" w:rsidRDefault="00A63784" w:rsidP="00580AD3">
            <w:r w:rsidRPr="00016226">
              <w:t>5.5644</w:t>
            </w:r>
          </w:p>
        </w:tc>
        <w:tc>
          <w:tcPr>
            <w:tcW w:w="1350" w:type="dxa"/>
          </w:tcPr>
          <w:p w14:paraId="4A932BF4" w14:textId="77777777" w:rsidR="00A63784" w:rsidRDefault="00A63784" w:rsidP="00580AD3">
            <w:r w:rsidRPr="00952D3F">
              <w:t>0.9879</w:t>
            </w:r>
          </w:p>
        </w:tc>
        <w:tc>
          <w:tcPr>
            <w:tcW w:w="1620" w:type="dxa"/>
          </w:tcPr>
          <w:p w14:paraId="0B0A1C98" w14:textId="77777777" w:rsidR="00A63784" w:rsidRDefault="00A63784" w:rsidP="00580AD3">
            <w:r>
              <w:t>98.79%</w:t>
            </w:r>
          </w:p>
        </w:tc>
      </w:tr>
      <w:tr w:rsidR="00A63784" w14:paraId="44B6946C" w14:textId="77777777" w:rsidTr="00580AD3">
        <w:tc>
          <w:tcPr>
            <w:tcW w:w="3685" w:type="dxa"/>
          </w:tcPr>
          <w:p w14:paraId="3F10BFDD" w14:textId="77777777" w:rsidR="00A63784" w:rsidRDefault="00A63784" w:rsidP="00580AD3">
            <w:r>
              <w:t>XG Booting Model 1</w:t>
            </w:r>
          </w:p>
        </w:tc>
        <w:tc>
          <w:tcPr>
            <w:tcW w:w="1440" w:type="dxa"/>
          </w:tcPr>
          <w:p w14:paraId="009D6325" w14:textId="1CF24D8E" w:rsidR="00A63784" w:rsidRDefault="00A63784" w:rsidP="00580AD3">
            <w:r>
              <w:t>2.49</w:t>
            </w:r>
          </w:p>
        </w:tc>
        <w:tc>
          <w:tcPr>
            <w:tcW w:w="1350" w:type="dxa"/>
          </w:tcPr>
          <w:p w14:paraId="30F13E76" w14:textId="4F21EF69" w:rsidR="00A63784" w:rsidRDefault="00A63784" w:rsidP="00580AD3">
            <w:r w:rsidRPr="00CB7A9C">
              <w:t>0.99</w:t>
            </w:r>
            <w:r>
              <w:t>46</w:t>
            </w:r>
          </w:p>
        </w:tc>
        <w:tc>
          <w:tcPr>
            <w:tcW w:w="1620" w:type="dxa"/>
          </w:tcPr>
          <w:p w14:paraId="31F5FB4D" w14:textId="3CB8D34D" w:rsidR="00A63784" w:rsidRDefault="00A63784" w:rsidP="00580AD3">
            <w:r>
              <w:t>99.</w:t>
            </w:r>
            <w:r w:rsidR="00351FE9">
              <w:t>46</w:t>
            </w:r>
            <w:r>
              <w:t>%</w:t>
            </w:r>
          </w:p>
        </w:tc>
      </w:tr>
      <w:tr w:rsidR="00A63784" w14:paraId="7A85F5D2" w14:textId="77777777" w:rsidTr="00580AD3">
        <w:tc>
          <w:tcPr>
            <w:tcW w:w="3685" w:type="dxa"/>
          </w:tcPr>
          <w:p w14:paraId="2B68D475" w14:textId="77777777" w:rsidR="00A63784" w:rsidRDefault="00A63784" w:rsidP="00580AD3">
            <w:r>
              <w:t>XG Booting Model 2</w:t>
            </w:r>
          </w:p>
        </w:tc>
        <w:tc>
          <w:tcPr>
            <w:tcW w:w="1440" w:type="dxa"/>
          </w:tcPr>
          <w:p w14:paraId="6FAB46CC" w14:textId="77777777" w:rsidR="00A63784" w:rsidRPr="00693604" w:rsidRDefault="00A63784" w:rsidP="00580AD3">
            <w:r w:rsidRPr="00716925">
              <w:t>85.5</w:t>
            </w:r>
            <w:r>
              <w:t>70</w:t>
            </w:r>
          </w:p>
        </w:tc>
        <w:tc>
          <w:tcPr>
            <w:tcW w:w="1350" w:type="dxa"/>
          </w:tcPr>
          <w:p w14:paraId="18C7E617" w14:textId="77777777" w:rsidR="00A63784" w:rsidRPr="00CB7A9C" w:rsidRDefault="00A63784" w:rsidP="00580AD3">
            <w:r w:rsidRPr="00716925">
              <w:t>0.814</w:t>
            </w:r>
            <w:r>
              <w:t>2</w:t>
            </w:r>
          </w:p>
        </w:tc>
        <w:tc>
          <w:tcPr>
            <w:tcW w:w="1620" w:type="dxa"/>
          </w:tcPr>
          <w:p w14:paraId="47D2BC13" w14:textId="77777777" w:rsidR="00A63784" w:rsidRDefault="00A63784" w:rsidP="00580AD3">
            <w:r>
              <w:t>81.42</w:t>
            </w:r>
          </w:p>
        </w:tc>
      </w:tr>
      <w:tr w:rsidR="00A63784" w14:paraId="738B7068" w14:textId="77777777" w:rsidTr="00580AD3">
        <w:tc>
          <w:tcPr>
            <w:tcW w:w="3685" w:type="dxa"/>
          </w:tcPr>
          <w:p w14:paraId="00348017" w14:textId="77777777" w:rsidR="00A63784" w:rsidRDefault="00A63784" w:rsidP="00580AD3">
            <w:r>
              <w:t>Support Vector Regression Model</w:t>
            </w:r>
          </w:p>
        </w:tc>
        <w:tc>
          <w:tcPr>
            <w:tcW w:w="1440" w:type="dxa"/>
          </w:tcPr>
          <w:p w14:paraId="79229D23" w14:textId="77777777" w:rsidR="00A63784" w:rsidRPr="00693604" w:rsidRDefault="00A63784" w:rsidP="00580AD3">
            <w:r w:rsidRPr="003D7736">
              <w:t>16.93</w:t>
            </w:r>
            <w:r>
              <w:t>3</w:t>
            </w:r>
          </w:p>
        </w:tc>
        <w:tc>
          <w:tcPr>
            <w:tcW w:w="1350" w:type="dxa"/>
          </w:tcPr>
          <w:p w14:paraId="3FF33D0E" w14:textId="77777777" w:rsidR="00A63784" w:rsidRPr="00CB7A9C" w:rsidRDefault="00A63784" w:rsidP="00580AD3">
            <w:r w:rsidRPr="003D7736">
              <w:t>0.9632</w:t>
            </w:r>
          </w:p>
        </w:tc>
        <w:tc>
          <w:tcPr>
            <w:tcW w:w="1620" w:type="dxa"/>
          </w:tcPr>
          <w:p w14:paraId="717A152E" w14:textId="77777777" w:rsidR="00A63784" w:rsidRDefault="00A63784" w:rsidP="00580AD3">
            <w:r>
              <w:t>96.32%</w:t>
            </w:r>
          </w:p>
        </w:tc>
      </w:tr>
    </w:tbl>
    <w:p w14:paraId="18BDEDD3" w14:textId="77777777" w:rsidR="00A63784" w:rsidRDefault="00A63784" w:rsidP="003D7736"/>
    <w:p w14:paraId="4AC6B84C" w14:textId="284130AB" w:rsidR="00442D0C" w:rsidRPr="00442D0C" w:rsidRDefault="00442D0C" w:rsidP="00442D0C">
      <w:r w:rsidRPr="00442D0C">
        <w:t> </w:t>
      </w:r>
      <w:r>
        <w:t>F</w:t>
      </w:r>
      <w:r w:rsidRPr="00442D0C">
        <w:t>ine-tuning had a positive impact on the overall performance metrics of top models:</w:t>
      </w:r>
    </w:p>
    <w:p w14:paraId="74C1E8A4" w14:textId="77777777" w:rsidR="00A230A5" w:rsidRPr="00442D0C" w:rsidRDefault="00A230A5">
      <w:pPr>
        <w:numPr>
          <w:ilvl w:val="0"/>
          <w:numId w:val="52"/>
        </w:numPr>
      </w:pPr>
      <w:r w:rsidRPr="00442D0C">
        <w:t>Random Forest Model 1:</w:t>
      </w:r>
    </w:p>
    <w:p w14:paraId="4E06E452" w14:textId="77777777" w:rsidR="00A230A5" w:rsidRPr="00442D0C" w:rsidRDefault="00A230A5">
      <w:pPr>
        <w:numPr>
          <w:ilvl w:val="1"/>
          <w:numId w:val="52"/>
        </w:numPr>
      </w:pPr>
      <w:r w:rsidRPr="00442D0C">
        <w:t>R-squared increased from 0.9922 to 0.9942</w:t>
      </w:r>
    </w:p>
    <w:p w14:paraId="16A5E153" w14:textId="0EC1BF16" w:rsidR="00A230A5" w:rsidRDefault="00A230A5">
      <w:pPr>
        <w:numPr>
          <w:ilvl w:val="1"/>
          <w:numId w:val="52"/>
        </w:numPr>
      </w:pPr>
      <w:r w:rsidRPr="00442D0C">
        <w:t>Accuracy improved from 99.22% to 99.42%</w:t>
      </w:r>
    </w:p>
    <w:p w14:paraId="44990C4F" w14:textId="0467A15B" w:rsidR="00442D0C" w:rsidRPr="00442D0C" w:rsidRDefault="00442D0C">
      <w:pPr>
        <w:numPr>
          <w:ilvl w:val="0"/>
          <w:numId w:val="52"/>
        </w:numPr>
      </w:pPr>
      <w:r w:rsidRPr="00442D0C">
        <w:t>XG Boosting Model 1:</w:t>
      </w:r>
    </w:p>
    <w:p w14:paraId="3E79FE3A" w14:textId="77777777" w:rsidR="00442D0C" w:rsidRPr="00442D0C" w:rsidRDefault="00442D0C">
      <w:pPr>
        <w:numPr>
          <w:ilvl w:val="1"/>
          <w:numId w:val="52"/>
        </w:numPr>
      </w:pPr>
      <w:r w:rsidRPr="00442D0C">
        <w:t>MSE improved from 3.2368 to 2.49</w:t>
      </w:r>
    </w:p>
    <w:p w14:paraId="691AD481" w14:textId="77777777" w:rsidR="00442D0C" w:rsidRPr="00442D0C" w:rsidRDefault="00442D0C">
      <w:pPr>
        <w:numPr>
          <w:ilvl w:val="1"/>
          <w:numId w:val="52"/>
        </w:numPr>
      </w:pPr>
      <w:r w:rsidRPr="00442D0C">
        <w:t>R-squared increased from 0.9930 to 0.9946</w:t>
      </w:r>
    </w:p>
    <w:p w14:paraId="4557461C" w14:textId="431B3067" w:rsidR="00442D0C" w:rsidRPr="00442D0C" w:rsidRDefault="00442D0C">
      <w:pPr>
        <w:numPr>
          <w:ilvl w:val="1"/>
          <w:numId w:val="52"/>
        </w:numPr>
      </w:pPr>
      <w:r w:rsidRPr="00442D0C">
        <w:t xml:space="preserve">Accuracy </w:t>
      </w:r>
      <w:r w:rsidR="00351FE9">
        <w:t xml:space="preserve">improved to </w:t>
      </w:r>
      <w:r w:rsidRPr="00442D0C">
        <w:t>99.</w:t>
      </w:r>
      <w:r w:rsidR="00351FE9">
        <w:t>46</w:t>
      </w:r>
      <w:r w:rsidRPr="00442D0C">
        <w:t>%</w:t>
      </w:r>
    </w:p>
    <w:p w14:paraId="3F02F4D3" w14:textId="58154499" w:rsidR="00454428" w:rsidRDefault="008765BA" w:rsidP="00454428">
      <w:pPr>
        <w:pStyle w:val="Heading3"/>
      </w:pPr>
      <w:bookmarkStart w:id="85" w:name="_Toc176204573"/>
      <w:r>
        <w:t xml:space="preserve">5.8.3 </w:t>
      </w:r>
      <w:r w:rsidR="00454428">
        <w:t>Model Testing</w:t>
      </w:r>
      <w:bookmarkEnd w:id="85"/>
      <w:r w:rsidR="00454428">
        <w:t xml:space="preserve"> </w:t>
      </w:r>
    </w:p>
    <w:p w14:paraId="68AA60B1" w14:textId="7BC0076A" w:rsidR="00C522FF" w:rsidRPr="00C522FF" w:rsidRDefault="00C522FF" w:rsidP="00C522FF">
      <w:pPr>
        <w:pStyle w:val="Heading4"/>
      </w:pPr>
      <w:r>
        <w:t>Sample data</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0"/>
        <w:gridCol w:w="1238"/>
        <w:gridCol w:w="1080"/>
        <w:gridCol w:w="1080"/>
        <w:gridCol w:w="990"/>
        <w:gridCol w:w="1170"/>
      </w:tblGrid>
      <w:tr w:rsidR="00C522FF" w:rsidRPr="00E90A2F" w14:paraId="1B7DF00E" w14:textId="77777777" w:rsidTr="00C522FF">
        <w:trPr>
          <w:trHeight w:val="290"/>
        </w:trPr>
        <w:tc>
          <w:tcPr>
            <w:tcW w:w="1522" w:type="dxa"/>
            <w:shd w:val="clear" w:color="auto" w:fill="auto"/>
            <w:noWrap/>
            <w:vAlign w:val="bottom"/>
            <w:hideMark/>
          </w:tcPr>
          <w:p w14:paraId="0CDF1F73"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Name</w:t>
            </w:r>
          </w:p>
        </w:tc>
        <w:tc>
          <w:tcPr>
            <w:tcW w:w="960" w:type="dxa"/>
            <w:shd w:val="clear" w:color="auto" w:fill="auto"/>
            <w:noWrap/>
            <w:vAlign w:val="bottom"/>
            <w:hideMark/>
          </w:tcPr>
          <w:p w14:paraId="66C64283"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Total Runs</w:t>
            </w:r>
          </w:p>
        </w:tc>
        <w:tc>
          <w:tcPr>
            <w:tcW w:w="960" w:type="dxa"/>
            <w:shd w:val="clear" w:color="auto" w:fill="auto"/>
            <w:noWrap/>
            <w:vAlign w:val="bottom"/>
            <w:hideMark/>
          </w:tcPr>
          <w:p w14:paraId="5EF27D38"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Batting Average</w:t>
            </w:r>
          </w:p>
        </w:tc>
        <w:tc>
          <w:tcPr>
            <w:tcW w:w="1238" w:type="dxa"/>
            <w:shd w:val="clear" w:color="auto" w:fill="auto"/>
            <w:noWrap/>
            <w:vAlign w:val="bottom"/>
            <w:hideMark/>
          </w:tcPr>
          <w:p w14:paraId="17BAC130"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Batting Strike Rate</w:t>
            </w:r>
          </w:p>
        </w:tc>
        <w:tc>
          <w:tcPr>
            <w:tcW w:w="1080" w:type="dxa"/>
            <w:shd w:val="clear" w:color="auto" w:fill="auto"/>
            <w:noWrap/>
            <w:vAlign w:val="bottom"/>
            <w:hideMark/>
          </w:tcPr>
          <w:p w14:paraId="7291FADE"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Total Wickets</w:t>
            </w:r>
          </w:p>
        </w:tc>
        <w:tc>
          <w:tcPr>
            <w:tcW w:w="1080" w:type="dxa"/>
            <w:shd w:val="clear" w:color="auto" w:fill="auto"/>
            <w:noWrap/>
            <w:vAlign w:val="bottom"/>
            <w:hideMark/>
          </w:tcPr>
          <w:p w14:paraId="65520BD6"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Economy Rate</w:t>
            </w:r>
          </w:p>
        </w:tc>
        <w:tc>
          <w:tcPr>
            <w:tcW w:w="990" w:type="dxa"/>
            <w:shd w:val="clear" w:color="auto" w:fill="auto"/>
            <w:noWrap/>
            <w:vAlign w:val="bottom"/>
            <w:hideMark/>
          </w:tcPr>
          <w:p w14:paraId="179CEDE1"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Balls Batted</w:t>
            </w:r>
          </w:p>
        </w:tc>
        <w:tc>
          <w:tcPr>
            <w:tcW w:w="1170" w:type="dxa"/>
            <w:shd w:val="clear" w:color="auto" w:fill="auto"/>
            <w:noWrap/>
            <w:vAlign w:val="bottom"/>
            <w:hideMark/>
          </w:tcPr>
          <w:p w14:paraId="7A5EA21B"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Balls Bowled</w:t>
            </w:r>
          </w:p>
        </w:tc>
      </w:tr>
      <w:tr w:rsidR="00C522FF" w:rsidRPr="00E90A2F" w14:paraId="47F459A5" w14:textId="77777777" w:rsidTr="00C522FF">
        <w:trPr>
          <w:trHeight w:val="290"/>
        </w:trPr>
        <w:tc>
          <w:tcPr>
            <w:tcW w:w="1522" w:type="dxa"/>
            <w:shd w:val="clear" w:color="auto" w:fill="auto"/>
            <w:noWrap/>
            <w:vAlign w:val="bottom"/>
            <w:hideMark/>
          </w:tcPr>
          <w:p w14:paraId="496F018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Jos Buttler</w:t>
            </w:r>
          </w:p>
        </w:tc>
        <w:tc>
          <w:tcPr>
            <w:tcW w:w="960" w:type="dxa"/>
            <w:shd w:val="clear" w:color="auto" w:fill="auto"/>
            <w:noWrap/>
            <w:vAlign w:val="bottom"/>
            <w:hideMark/>
          </w:tcPr>
          <w:p w14:paraId="4299A97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391</w:t>
            </w:r>
          </w:p>
        </w:tc>
        <w:tc>
          <w:tcPr>
            <w:tcW w:w="960" w:type="dxa"/>
            <w:shd w:val="clear" w:color="auto" w:fill="auto"/>
            <w:noWrap/>
            <w:vAlign w:val="bottom"/>
            <w:hideMark/>
          </w:tcPr>
          <w:p w14:paraId="1C0676B9"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43.44</w:t>
            </w:r>
          </w:p>
        </w:tc>
        <w:tc>
          <w:tcPr>
            <w:tcW w:w="1238" w:type="dxa"/>
            <w:shd w:val="clear" w:color="auto" w:fill="auto"/>
            <w:noWrap/>
            <w:vAlign w:val="bottom"/>
            <w:hideMark/>
          </w:tcPr>
          <w:p w14:paraId="3F0557C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158.62</w:t>
            </w:r>
          </w:p>
        </w:tc>
        <w:tc>
          <w:tcPr>
            <w:tcW w:w="1080" w:type="dxa"/>
            <w:shd w:val="clear" w:color="auto" w:fill="auto"/>
            <w:noWrap/>
            <w:vAlign w:val="bottom"/>
            <w:hideMark/>
          </w:tcPr>
          <w:p w14:paraId="4B05F69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3ED2C62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7083C8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246</w:t>
            </w:r>
          </w:p>
        </w:tc>
        <w:tc>
          <w:tcPr>
            <w:tcW w:w="1170" w:type="dxa"/>
            <w:shd w:val="clear" w:color="auto" w:fill="auto"/>
            <w:noWrap/>
            <w:vAlign w:val="bottom"/>
            <w:hideMark/>
          </w:tcPr>
          <w:p w14:paraId="5205EA2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r w:rsidR="00C522FF" w:rsidRPr="00E90A2F" w14:paraId="4BE28E59" w14:textId="77777777" w:rsidTr="00C522FF">
        <w:trPr>
          <w:trHeight w:val="290"/>
        </w:trPr>
        <w:tc>
          <w:tcPr>
            <w:tcW w:w="1522" w:type="dxa"/>
            <w:shd w:val="clear" w:color="auto" w:fill="auto"/>
            <w:noWrap/>
            <w:vAlign w:val="bottom"/>
            <w:hideMark/>
          </w:tcPr>
          <w:p w14:paraId="041FDE5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proofErr w:type="spellStart"/>
            <w:r w:rsidRPr="00EB233C">
              <w:rPr>
                <w:rFonts w:ascii="Times New Roman" w:eastAsia="Times New Roman" w:hAnsi="Times New Roman" w:cs="Times New Roman"/>
                <w:color w:val="000000"/>
                <w:kern w:val="0"/>
                <w:sz w:val="18"/>
                <w:szCs w:val="18"/>
                <w:lang w:eastAsia="en-GB"/>
                <w14:ligatures w14:val="none"/>
              </w:rPr>
              <w:t>Tymal</w:t>
            </w:r>
            <w:proofErr w:type="spellEnd"/>
            <w:r w:rsidRPr="00EB233C">
              <w:rPr>
                <w:rFonts w:ascii="Times New Roman" w:eastAsia="Times New Roman" w:hAnsi="Times New Roman" w:cs="Times New Roman"/>
                <w:color w:val="000000"/>
                <w:kern w:val="0"/>
                <w:sz w:val="18"/>
                <w:szCs w:val="18"/>
                <w:lang w:eastAsia="en-GB"/>
                <w14:ligatures w14:val="none"/>
              </w:rPr>
              <w:t xml:space="preserve"> Mills</w:t>
            </w:r>
          </w:p>
        </w:tc>
        <w:tc>
          <w:tcPr>
            <w:tcW w:w="960" w:type="dxa"/>
            <w:shd w:val="clear" w:color="auto" w:fill="auto"/>
            <w:noWrap/>
            <w:vAlign w:val="bottom"/>
            <w:hideMark/>
          </w:tcPr>
          <w:p w14:paraId="55A2844E"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w:t>
            </w:r>
          </w:p>
        </w:tc>
        <w:tc>
          <w:tcPr>
            <w:tcW w:w="960" w:type="dxa"/>
            <w:shd w:val="clear" w:color="auto" w:fill="auto"/>
            <w:noWrap/>
            <w:vAlign w:val="bottom"/>
            <w:hideMark/>
          </w:tcPr>
          <w:p w14:paraId="56BA7B1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7.5</w:t>
            </w:r>
          </w:p>
        </w:tc>
        <w:tc>
          <w:tcPr>
            <w:tcW w:w="1238" w:type="dxa"/>
            <w:shd w:val="clear" w:color="auto" w:fill="auto"/>
            <w:noWrap/>
            <w:vAlign w:val="bottom"/>
            <w:hideMark/>
          </w:tcPr>
          <w:p w14:paraId="4B117B5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125</w:t>
            </w:r>
          </w:p>
        </w:tc>
        <w:tc>
          <w:tcPr>
            <w:tcW w:w="1080" w:type="dxa"/>
            <w:shd w:val="clear" w:color="auto" w:fill="auto"/>
            <w:noWrap/>
            <w:vAlign w:val="bottom"/>
            <w:hideMark/>
          </w:tcPr>
          <w:p w14:paraId="78B4E1A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16</w:t>
            </w:r>
          </w:p>
        </w:tc>
        <w:tc>
          <w:tcPr>
            <w:tcW w:w="1080" w:type="dxa"/>
            <w:shd w:val="clear" w:color="auto" w:fill="auto"/>
            <w:noWrap/>
            <w:vAlign w:val="bottom"/>
            <w:hideMark/>
          </w:tcPr>
          <w:p w14:paraId="4E43022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8.2</w:t>
            </w:r>
          </w:p>
        </w:tc>
        <w:tc>
          <w:tcPr>
            <w:tcW w:w="990" w:type="dxa"/>
            <w:shd w:val="clear" w:color="auto" w:fill="auto"/>
            <w:noWrap/>
            <w:vAlign w:val="bottom"/>
            <w:hideMark/>
          </w:tcPr>
          <w:p w14:paraId="7BB6EE6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c>
          <w:tcPr>
            <w:tcW w:w="1170" w:type="dxa"/>
            <w:shd w:val="clear" w:color="auto" w:fill="auto"/>
            <w:noWrap/>
            <w:vAlign w:val="bottom"/>
            <w:hideMark/>
          </w:tcPr>
          <w:p w14:paraId="33E3F95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120</w:t>
            </w:r>
          </w:p>
        </w:tc>
      </w:tr>
      <w:tr w:rsidR="00C522FF" w:rsidRPr="00E90A2F" w14:paraId="632FC2A3" w14:textId="77777777" w:rsidTr="00C522FF">
        <w:trPr>
          <w:trHeight w:val="290"/>
        </w:trPr>
        <w:tc>
          <w:tcPr>
            <w:tcW w:w="1522" w:type="dxa"/>
            <w:shd w:val="clear" w:color="auto" w:fill="auto"/>
            <w:noWrap/>
            <w:vAlign w:val="bottom"/>
            <w:hideMark/>
          </w:tcPr>
          <w:p w14:paraId="4D7BC83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Will Jacks</w:t>
            </w:r>
          </w:p>
        </w:tc>
        <w:tc>
          <w:tcPr>
            <w:tcW w:w="960" w:type="dxa"/>
            <w:shd w:val="clear" w:color="auto" w:fill="auto"/>
            <w:noWrap/>
            <w:vAlign w:val="bottom"/>
            <w:hideMark/>
          </w:tcPr>
          <w:p w14:paraId="20BBF42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230</w:t>
            </w:r>
          </w:p>
        </w:tc>
        <w:tc>
          <w:tcPr>
            <w:tcW w:w="960" w:type="dxa"/>
            <w:shd w:val="clear" w:color="auto" w:fill="auto"/>
            <w:noWrap/>
            <w:vAlign w:val="bottom"/>
            <w:hideMark/>
          </w:tcPr>
          <w:p w14:paraId="6592CC7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32.86</w:t>
            </w:r>
          </w:p>
        </w:tc>
        <w:tc>
          <w:tcPr>
            <w:tcW w:w="1238" w:type="dxa"/>
            <w:shd w:val="clear" w:color="auto" w:fill="auto"/>
            <w:noWrap/>
            <w:vAlign w:val="bottom"/>
            <w:hideMark/>
          </w:tcPr>
          <w:p w14:paraId="4BBAEFE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145.57</w:t>
            </w:r>
          </w:p>
        </w:tc>
        <w:tc>
          <w:tcPr>
            <w:tcW w:w="1080" w:type="dxa"/>
            <w:shd w:val="clear" w:color="auto" w:fill="auto"/>
            <w:noWrap/>
            <w:vAlign w:val="bottom"/>
            <w:hideMark/>
          </w:tcPr>
          <w:p w14:paraId="5D93839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w:t>
            </w:r>
          </w:p>
        </w:tc>
        <w:tc>
          <w:tcPr>
            <w:tcW w:w="1080" w:type="dxa"/>
            <w:shd w:val="clear" w:color="auto" w:fill="auto"/>
            <w:noWrap/>
            <w:vAlign w:val="bottom"/>
            <w:hideMark/>
          </w:tcPr>
          <w:p w14:paraId="7F2BCA3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7.8</w:t>
            </w:r>
          </w:p>
        </w:tc>
        <w:tc>
          <w:tcPr>
            <w:tcW w:w="990" w:type="dxa"/>
            <w:shd w:val="clear" w:color="auto" w:fill="auto"/>
            <w:noWrap/>
            <w:vAlign w:val="bottom"/>
            <w:hideMark/>
          </w:tcPr>
          <w:p w14:paraId="4DF966B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158</w:t>
            </w:r>
          </w:p>
        </w:tc>
        <w:tc>
          <w:tcPr>
            <w:tcW w:w="1170" w:type="dxa"/>
            <w:shd w:val="clear" w:color="auto" w:fill="auto"/>
            <w:noWrap/>
            <w:vAlign w:val="bottom"/>
            <w:hideMark/>
          </w:tcPr>
          <w:p w14:paraId="73E63FF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30</w:t>
            </w:r>
          </w:p>
        </w:tc>
      </w:tr>
      <w:tr w:rsidR="00C522FF" w:rsidRPr="00E90A2F" w14:paraId="4100F065" w14:textId="77777777" w:rsidTr="00C522FF">
        <w:trPr>
          <w:trHeight w:val="290"/>
        </w:trPr>
        <w:tc>
          <w:tcPr>
            <w:tcW w:w="1522" w:type="dxa"/>
            <w:shd w:val="clear" w:color="auto" w:fill="auto"/>
            <w:noWrap/>
            <w:vAlign w:val="bottom"/>
            <w:hideMark/>
          </w:tcPr>
          <w:p w14:paraId="3A4AC92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Liam Livingstone</w:t>
            </w:r>
          </w:p>
        </w:tc>
        <w:tc>
          <w:tcPr>
            <w:tcW w:w="960" w:type="dxa"/>
            <w:shd w:val="clear" w:color="auto" w:fill="auto"/>
            <w:noWrap/>
            <w:vAlign w:val="bottom"/>
            <w:hideMark/>
          </w:tcPr>
          <w:p w14:paraId="621379C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185</w:t>
            </w:r>
          </w:p>
        </w:tc>
        <w:tc>
          <w:tcPr>
            <w:tcW w:w="960" w:type="dxa"/>
            <w:shd w:val="clear" w:color="auto" w:fill="auto"/>
            <w:noWrap/>
            <w:vAlign w:val="bottom"/>
            <w:hideMark/>
          </w:tcPr>
          <w:p w14:paraId="203423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26.43</w:t>
            </w:r>
          </w:p>
        </w:tc>
        <w:tc>
          <w:tcPr>
            <w:tcW w:w="1238" w:type="dxa"/>
            <w:shd w:val="clear" w:color="auto" w:fill="auto"/>
            <w:noWrap/>
            <w:vAlign w:val="bottom"/>
            <w:hideMark/>
          </w:tcPr>
          <w:p w14:paraId="0B31C6C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152.89</w:t>
            </w:r>
          </w:p>
        </w:tc>
        <w:tc>
          <w:tcPr>
            <w:tcW w:w="1080" w:type="dxa"/>
            <w:shd w:val="clear" w:color="auto" w:fill="auto"/>
            <w:noWrap/>
            <w:vAlign w:val="bottom"/>
            <w:hideMark/>
          </w:tcPr>
          <w:p w14:paraId="0FA368F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5</w:t>
            </w:r>
          </w:p>
        </w:tc>
        <w:tc>
          <w:tcPr>
            <w:tcW w:w="1080" w:type="dxa"/>
            <w:shd w:val="clear" w:color="auto" w:fill="auto"/>
            <w:noWrap/>
            <w:vAlign w:val="bottom"/>
            <w:hideMark/>
          </w:tcPr>
          <w:p w14:paraId="0AFF30D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8.5</w:t>
            </w:r>
          </w:p>
        </w:tc>
        <w:tc>
          <w:tcPr>
            <w:tcW w:w="990" w:type="dxa"/>
            <w:shd w:val="clear" w:color="auto" w:fill="auto"/>
            <w:noWrap/>
            <w:vAlign w:val="bottom"/>
            <w:hideMark/>
          </w:tcPr>
          <w:p w14:paraId="7B02534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140</w:t>
            </w:r>
          </w:p>
        </w:tc>
        <w:tc>
          <w:tcPr>
            <w:tcW w:w="1170" w:type="dxa"/>
            <w:shd w:val="clear" w:color="auto" w:fill="auto"/>
            <w:noWrap/>
            <w:vAlign w:val="bottom"/>
            <w:hideMark/>
          </w:tcPr>
          <w:p w14:paraId="2342494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40</w:t>
            </w:r>
          </w:p>
        </w:tc>
      </w:tr>
      <w:tr w:rsidR="00C522FF" w:rsidRPr="00E90A2F" w14:paraId="1BB071DA" w14:textId="77777777" w:rsidTr="00C522FF">
        <w:trPr>
          <w:trHeight w:val="290"/>
        </w:trPr>
        <w:tc>
          <w:tcPr>
            <w:tcW w:w="1522" w:type="dxa"/>
            <w:shd w:val="clear" w:color="auto" w:fill="auto"/>
            <w:noWrap/>
            <w:vAlign w:val="bottom"/>
            <w:hideMark/>
          </w:tcPr>
          <w:p w14:paraId="5C132BD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Reece Topley</w:t>
            </w:r>
          </w:p>
        </w:tc>
        <w:tc>
          <w:tcPr>
            <w:tcW w:w="960" w:type="dxa"/>
            <w:shd w:val="clear" w:color="auto" w:fill="auto"/>
            <w:noWrap/>
            <w:vAlign w:val="bottom"/>
            <w:hideMark/>
          </w:tcPr>
          <w:p w14:paraId="6686503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c>
          <w:tcPr>
            <w:tcW w:w="960" w:type="dxa"/>
            <w:shd w:val="clear" w:color="auto" w:fill="auto"/>
            <w:noWrap/>
            <w:vAlign w:val="bottom"/>
            <w:hideMark/>
          </w:tcPr>
          <w:p w14:paraId="49C132A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w:t>
            </w:r>
          </w:p>
        </w:tc>
        <w:tc>
          <w:tcPr>
            <w:tcW w:w="1238" w:type="dxa"/>
            <w:shd w:val="clear" w:color="auto" w:fill="auto"/>
            <w:noWrap/>
            <w:vAlign w:val="bottom"/>
            <w:hideMark/>
          </w:tcPr>
          <w:p w14:paraId="13C0886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111.11</w:t>
            </w:r>
          </w:p>
        </w:tc>
        <w:tc>
          <w:tcPr>
            <w:tcW w:w="1080" w:type="dxa"/>
            <w:shd w:val="clear" w:color="auto" w:fill="auto"/>
            <w:noWrap/>
            <w:vAlign w:val="bottom"/>
            <w:hideMark/>
          </w:tcPr>
          <w:p w14:paraId="5C3ECF6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w:t>
            </w:r>
          </w:p>
        </w:tc>
        <w:tc>
          <w:tcPr>
            <w:tcW w:w="1080" w:type="dxa"/>
            <w:shd w:val="clear" w:color="auto" w:fill="auto"/>
            <w:noWrap/>
            <w:vAlign w:val="bottom"/>
            <w:hideMark/>
          </w:tcPr>
          <w:p w14:paraId="70A7B4C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7.9</w:t>
            </w:r>
          </w:p>
        </w:tc>
        <w:tc>
          <w:tcPr>
            <w:tcW w:w="990" w:type="dxa"/>
            <w:shd w:val="clear" w:color="auto" w:fill="auto"/>
            <w:noWrap/>
            <w:vAlign w:val="bottom"/>
            <w:hideMark/>
          </w:tcPr>
          <w:p w14:paraId="6CCE202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25</w:t>
            </w:r>
          </w:p>
        </w:tc>
        <w:tc>
          <w:tcPr>
            <w:tcW w:w="1170" w:type="dxa"/>
            <w:shd w:val="clear" w:color="auto" w:fill="auto"/>
            <w:noWrap/>
            <w:vAlign w:val="bottom"/>
            <w:hideMark/>
          </w:tcPr>
          <w:p w14:paraId="3AB3B84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90</w:t>
            </w:r>
          </w:p>
        </w:tc>
      </w:tr>
      <w:tr w:rsidR="00C522FF" w:rsidRPr="00E90A2F" w14:paraId="2C8AE6C5" w14:textId="77777777" w:rsidTr="00C522FF">
        <w:trPr>
          <w:trHeight w:val="290"/>
        </w:trPr>
        <w:tc>
          <w:tcPr>
            <w:tcW w:w="1522" w:type="dxa"/>
            <w:shd w:val="clear" w:color="auto" w:fill="auto"/>
            <w:noWrap/>
            <w:vAlign w:val="bottom"/>
            <w:hideMark/>
          </w:tcPr>
          <w:p w14:paraId="5B0C82A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Dawid Malan</w:t>
            </w:r>
          </w:p>
        </w:tc>
        <w:tc>
          <w:tcPr>
            <w:tcW w:w="960" w:type="dxa"/>
            <w:shd w:val="clear" w:color="auto" w:fill="auto"/>
            <w:noWrap/>
            <w:vAlign w:val="bottom"/>
            <w:hideMark/>
          </w:tcPr>
          <w:p w14:paraId="09FDEF7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278</w:t>
            </w:r>
          </w:p>
        </w:tc>
        <w:tc>
          <w:tcPr>
            <w:tcW w:w="960" w:type="dxa"/>
            <w:shd w:val="clear" w:color="auto" w:fill="auto"/>
            <w:noWrap/>
            <w:vAlign w:val="bottom"/>
            <w:hideMark/>
          </w:tcPr>
          <w:p w14:paraId="6DD80F5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39.71</w:t>
            </w:r>
          </w:p>
        </w:tc>
        <w:tc>
          <w:tcPr>
            <w:tcW w:w="1238" w:type="dxa"/>
            <w:shd w:val="clear" w:color="auto" w:fill="auto"/>
            <w:noWrap/>
            <w:vAlign w:val="bottom"/>
            <w:hideMark/>
          </w:tcPr>
          <w:p w14:paraId="14D1E43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140.4</w:t>
            </w:r>
          </w:p>
        </w:tc>
        <w:tc>
          <w:tcPr>
            <w:tcW w:w="1080" w:type="dxa"/>
            <w:shd w:val="clear" w:color="auto" w:fill="auto"/>
            <w:noWrap/>
            <w:vAlign w:val="bottom"/>
            <w:hideMark/>
          </w:tcPr>
          <w:p w14:paraId="532CB07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747B0F6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00A255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180</w:t>
            </w:r>
          </w:p>
        </w:tc>
        <w:tc>
          <w:tcPr>
            <w:tcW w:w="1170" w:type="dxa"/>
            <w:shd w:val="clear" w:color="auto" w:fill="auto"/>
            <w:noWrap/>
            <w:vAlign w:val="bottom"/>
            <w:hideMark/>
          </w:tcPr>
          <w:p w14:paraId="1047C63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r w:rsidR="00C522FF" w:rsidRPr="00E90A2F" w14:paraId="56833B32" w14:textId="77777777" w:rsidTr="00C522FF">
        <w:trPr>
          <w:trHeight w:val="290"/>
        </w:trPr>
        <w:tc>
          <w:tcPr>
            <w:tcW w:w="1522" w:type="dxa"/>
            <w:shd w:val="clear" w:color="auto" w:fill="auto"/>
            <w:noWrap/>
            <w:vAlign w:val="bottom"/>
            <w:hideMark/>
          </w:tcPr>
          <w:p w14:paraId="67C3EA6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Sam Curran</w:t>
            </w:r>
          </w:p>
        </w:tc>
        <w:tc>
          <w:tcPr>
            <w:tcW w:w="960" w:type="dxa"/>
            <w:shd w:val="clear" w:color="auto" w:fill="auto"/>
            <w:noWrap/>
            <w:vAlign w:val="bottom"/>
            <w:hideMark/>
          </w:tcPr>
          <w:p w14:paraId="620485A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160</w:t>
            </w:r>
          </w:p>
        </w:tc>
        <w:tc>
          <w:tcPr>
            <w:tcW w:w="960" w:type="dxa"/>
            <w:shd w:val="clear" w:color="auto" w:fill="auto"/>
            <w:noWrap/>
            <w:vAlign w:val="bottom"/>
            <w:hideMark/>
          </w:tcPr>
          <w:p w14:paraId="62872FE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22.86</w:t>
            </w:r>
          </w:p>
        </w:tc>
        <w:tc>
          <w:tcPr>
            <w:tcW w:w="1238" w:type="dxa"/>
            <w:shd w:val="clear" w:color="auto" w:fill="auto"/>
            <w:noWrap/>
            <w:vAlign w:val="bottom"/>
            <w:hideMark/>
          </w:tcPr>
          <w:p w14:paraId="7745968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133.33</w:t>
            </w:r>
          </w:p>
        </w:tc>
        <w:tc>
          <w:tcPr>
            <w:tcW w:w="1080" w:type="dxa"/>
            <w:shd w:val="clear" w:color="auto" w:fill="auto"/>
            <w:noWrap/>
            <w:vAlign w:val="bottom"/>
            <w:hideMark/>
          </w:tcPr>
          <w:p w14:paraId="43AC51D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w:t>
            </w:r>
          </w:p>
        </w:tc>
        <w:tc>
          <w:tcPr>
            <w:tcW w:w="1080" w:type="dxa"/>
            <w:shd w:val="clear" w:color="auto" w:fill="auto"/>
            <w:noWrap/>
            <w:vAlign w:val="bottom"/>
            <w:hideMark/>
          </w:tcPr>
          <w:p w14:paraId="44CCAA1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8.7</w:t>
            </w:r>
          </w:p>
        </w:tc>
        <w:tc>
          <w:tcPr>
            <w:tcW w:w="990" w:type="dxa"/>
            <w:shd w:val="clear" w:color="auto" w:fill="auto"/>
            <w:noWrap/>
            <w:vAlign w:val="bottom"/>
            <w:hideMark/>
          </w:tcPr>
          <w:p w14:paraId="7AA6911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130</w:t>
            </w:r>
          </w:p>
        </w:tc>
        <w:tc>
          <w:tcPr>
            <w:tcW w:w="1170" w:type="dxa"/>
            <w:shd w:val="clear" w:color="auto" w:fill="auto"/>
            <w:noWrap/>
            <w:vAlign w:val="bottom"/>
            <w:hideMark/>
          </w:tcPr>
          <w:p w14:paraId="631923E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70</w:t>
            </w:r>
          </w:p>
        </w:tc>
      </w:tr>
      <w:tr w:rsidR="00C522FF" w:rsidRPr="00E90A2F" w14:paraId="564BF052" w14:textId="77777777" w:rsidTr="00C522FF">
        <w:trPr>
          <w:trHeight w:val="290"/>
        </w:trPr>
        <w:tc>
          <w:tcPr>
            <w:tcW w:w="1522" w:type="dxa"/>
            <w:shd w:val="clear" w:color="auto" w:fill="auto"/>
            <w:noWrap/>
            <w:vAlign w:val="bottom"/>
            <w:hideMark/>
          </w:tcPr>
          <w:p w14:paraId="0382C4A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Tom Abell</w:t>
            </w:r>
          </w:p>
        </w:tc>
        <w:tc>
          <w:tcPr>
            <w:tcW w:w="960" w:type="dxa"/>
            <w:shd w:val="clear" w:color="auto" w:fill="auto"/>
            <w:noWrap/>
            <w:vAlign w:val="bottom"/>
            <w:hideMark/>
          </w:tcPr>
          <w:p w14:paraId="4AC0270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145</w:t>
            </w:r>
          </w:p>
        </w:tc>
        <w:tc>
          <w:tcPr>
            <w:tcW w:w="960" w:type="dxa"/>
            <w:shd w:val="clear" w:color="auto" w:fill="auto"/>
            <w:noWrap/>
            <w:vAlign w:val="bottom"/>
            <w:hideMark/>
          </w:tcPr>
          <w:p w14:paraId="48A6B70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24.17</w:t>
            </w:r>
          </w:p>
        </w:tc>
        <w:tc>
          <w:tcPr>
            <w:tcW w:w="1238" w:type="dxa"/>
            <w:shd w:val="clear" w:color="auto" w:fill="auto"/>
            <w:noWrap/>
            <w:vAlign w:val="bottom"/>
            <w:hideMark/>
          </w:tcPr>
          <w:p w14:paraId="3EC9305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128.32</w:t>
            </w:r>
          </w:p>
        </w:tc>
        <w:tc>
          <w:tcPr>
            <w:tcW w:w="1080" w:type="dxa"/>
            <w:shd w:val="clear" w:color="auto" w:fill="auto"/>
            <w:noWrap/>
            <w:vAlign w:val="bottom"/>
            <w:hideMark/>
          </w:tcPr>
          <w:p w14:paraId="4750191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w:t>
            </w:r>
          </w:p>
        </w:tc>
        <w:tc>
          <w:tcPr>
            <w:tcW w:w="1080" w:type="dxa"/>
            <w:shd w:val="clear" w:color="auto" w:fill="auto"/>
            <w:noWrap/>
            <w:vAlign w:val="bottom"/>
            <w:hideMark/>
          </w:tcPr>
          <w:p w14:paraId="66DED2D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9.2</w:t>
            </w:r>
          </w:p>
        </w:tc>
        <w:tc>
          <w:tcPr>
            <w:tcW w:w="990" w:type="dxa"/>
            <w:shd w:val="clear" w:color="auto" w:fill="auto"/>
            <w:noWrap/>
            <w:vAlign w:val="bottom"/>
            <w:hideMark/>
          </w:tcPr>
          <w:p w14:paraId="0D4B028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120</w:t>
            </w:r>
          </w:p>
        </w:tc>
        <w:tc>
          <w:tcPr>
            <w:tcW w:w="1170" w:type="dxa"/>
            <w:shd w:val="clear" w:color="auto" w:fill="auto"/>
            <w:noWrap/>
            <w:vAlign w:val="bottom"/>
            <w:hideMark/>
          </w:tcPr>
          <w:p w14:paraId="11ADDEE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r>
      <w:tr w:rsidR="00C522FF" w:rsidRPr="00E90A2F" w14:paraId="632CBFD3" w14:textId="77777777" w:rsidTr="00C522FF">
        <w:trPr>
          <w:trHeight w:val="290"/>
        </w:trPr>
        <w:tc>
          <w:tcPr>
            <w:tcW w:w="1522" w:type="dxa"/>
            <w:shd w:val="clear" w:color="auto" w:fill="auto"/>
            <w:noWrap/>
            <w:vAlign w:val="bottom"/>
            <w:hideMark/>
          </w:tcPr>
          <w:p w14:paraId="3A4F556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Adil Rashid</w:t>
            </w:r>
          </w:p>
        </w:tc>
        <w:tc>
          <w:tcPr>
            <w:tcW w:w="960" w:type="dxa"/>
            <w:shd w:val="clear" w:color="auto" w:fill="auto"/>
            <w:noWrap/>
            <w:vAlign w:val="bottom"/>
            <w:hideMark/>
          </w:tcPr>
          <w:p w14:paraId="108D16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35</w:t>
            </w:r>
          </w:p>
        </w:tc>
        <w:tc>
          <w:tcPr>
            <w:tcW w:w="960" w:type="dxa"/>
            <w:shd w:val="clear" w:color="auto" w:fill="auto"/>
            <w:noWrap/>
            <w:vAlign w:val="bottom"/>
            <w:hideMark/>
          </w:tcPr>
          <w:p w14:paraId="0F9400A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11.67</w:t>
            </w:r>
          </w:p>
        </w:tc>
        <w:tc>
          <w:tcPr>
            <w:tcW w:w="1238" w:type="dxa"/>
            <w:shd w:val="clear" w:color="auto" w:fill="auto"/>
            <w:noWrap/>
            <w:vAlign w:val="bottom"/>
            <w:hideMark/>
          </w:tcPr>
          <w:p w14:paraId="3BEA2A9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106.06</w:t>
            </w:r>
          </w:p>
        </w:tc>
        <w:tc>
          <w:tcPr>
            <w:tcW w:w="1080" w:type="dxa"/>
            <w:shd w:val="clear" w:color="auto" w:fill="auto"/>
            <w:noWrap/>
            <w:vAlign w:val="bottom"/>
            <w:hideMark/>
          </w:tcPr>
          <w:p w14:paraId="21718CF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w:t>
            </w:r>
          </w:p>
        </w:tc>
        <w:tc>
          <w:tcPr>
            <w:tcW w:w="1080" w:type="dxa"/>
            <w:shd w:val="clear" w:color="auto" w:fill="auto"/>
            <w:noWrap/>
            <w:vAlign w:val="bottom"/>
            <w:hideMark/>
          </w:tcPr>
          <w:p w14:paraId="1C3AE2D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7.5</w:t>
            </w:r>
          </w:p>
        </w:tc>
        <w:tc>
          <w:tcPr>
            <w:tcW w:w="990" w:type="dxa"/>
            <w:shd w:val="clear" w:color="auto" w:fill="auto"/>
            <w:noWrap/>
            <w:vAlign w:val="bottom"/>
            <w:hideMark/>
          </w:tcPr>
          <w:p w14:paraId="1A1C06AE"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30</w:t>
            </w:r>
          </w:p>
        </w:tc>
        <w:tc>
          <w:tcPr>
            <w:tcW w:w="1170" w:type="dxa"/>
            <w:shd w:val="clear" w:color="auto" w:fill="auto"/>
            <w:noWrap/>
            <w:vAlign w:val="bottom"/>
            <w:hideMark/>
          </w:tcPr>
          <w:p w14:paraId="4038EEC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80</w:t>
            </w:r>
          </w:p>
        </w:tc>
      </w:tr>
      <w:tr w:rsidR="00C522FF" w:rsidRPr="00E90A2F" w14:paraId="43EA3F8A" w14:textId="77777777" w:rsidTr="00C522FF">
        <w:trPr>
          <w:trHeight w:val="290"/>
        </w:trPr>
        <w:tc>
          <w:tcPr>
            <w:tcW w:w="1522" w:type="dxa"/>
            <w:shd w:val="clear" w:color="auto" w:fill="auto"/>
            <w:noWrap/>
            <w:vAlign w:val="bottom"/>
            <w:hideMark/>
          </w:tcPr>
          <w:p w14:paraId="46C7EDB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lastRenderedPageBreak/>
              <w:t>Harry Brook</w:t>
            </w:r>
          </w:p>
        </w:tc>
        <w:tc>
          <w:tcPr>
            <w:tcW w:w="960" w:type="dxa"/>
            <w:shd w:val="clear" w:color="auto" w:fill="auto"/>
            <w:noWrap/>
            <w:vAlign w:val="bottom"/>
            <w:hideMark/>
          </w:tcPr>
          <w:p w14:paraId="7EF6C30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238</w:t>
            </w:r>
          </w:p>
        </w:tc>
        <w:tc>
          <w:tcPr>
            <w:tcW w:w="960" w:type="dxa"/>
            <w:shd w:val="clear" w:color="auto" w:fill="auto"/>
            <w:noWrap/>
            <w:vAlign w:val="bottom"/>
            <w:hideMark/>
          </w:tcPr>
          <w:p w14:paraId="5BA46C3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47.6</w:t>
            </w:r>
          </w:p>
        </w:tc>
        <w:tc>
          <w:tcPr>
            <w:tcW w:w="1238" w:type="dxa"/>
            <w:shd w:val="clear" w:color="auto" w:fill="auto"/>
            <w:noWrap/>
            <w:vAlign w:val="bottom"/>
            <w:hideMark/>
          </w:tcPr>
          <w:p w14:paraId="4DD9165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172.46</w:t>
            </w:r>
          </w:p>
        </w:tc>
        <w:tc>
          <w:tcPr>
            <w:tcW w:w="1080" w:type="dxa"/>
            <w:shd w:val="clear" w:color="auto" w:fill="auto"/>
            <w:noWrap/>
            <w:vAlign w:val="bottom"/>
            <w:hideMark/>
          </w:tcPr>
          <w:p w14:paraId="1C3AA13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104832E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CD63D1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150</w:t>
            </w:r>
          </w:p>
        </w:tc>
        <w:tc>
          <w:tcPr>
            <w:tcW w:w="1170" w:type="dxa"/>
            <w:shd w:val="clear" w:color="auto" w:fill="auto"/>
            <w:noWrap/>
            <w:vAlign w:val="bottom"/>
            <w:hideMark/>
          </w:tcPr>
          <w:p w14:paraId="01F235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bl>
    <w:p w14:paraId="481BDFAE" w14:textId="77777777" w:rsidR="00C522FF" w:rsidRPr="00C522FF" w:rsidRDefault="00C522FF" w:rsidP="00C522FF"/>
    <w:p w14:paraId="5719F362" w14:textId="5C9F7929" w:rsidR="00A230A5" w:rsidRDefault="00097FB6" w:rsidP="00A230A5">
      <w:r w:rsidRPr="00097FB6">
        <w:t xml:space="preserve">The data presented in the table comes from the exciting 2023 </w:t>
      </w:r>
      <w:proofErr w:type="gramStart"/>
      <w:r w:rsidRPr="00097FB6">
        <w:t>Hundred</w:t>
      </w:r>
      <w:proofErr w:type="gramEnd"/>
      <w:r w:rsidRPr="00097FB6">
        <w:t xml:space="preserve"> tournament held in England (ECB, 2023). 10 players</w:t>
      </w:r>
      <w:r>
        <w:t xml:space="preserve"> are selected</w:t>
      </w:r>
      <w:r w:rsidRPr="00097FB6">
        <w:t xml:space="preserve"> at random to highlight their performance metrics, including total runs scored, batting averages, strike rates, total wickets taken, economy rates, balls batted, and balls bowled (ESPNcricinfo, 2023).</w:t>
      </w:r>
    </w:p>
    <w:p w14:paraId="0D5B0FF7" w14:textId="482EEBBA" w:rsidR="00C522FF" w:rsidRDefault="008765BA" w:rsidP="008765BA">
      <w:pPr>
        <w:pStyle w:val="Heading3"/>
      </w:pPr>
      <w:bookmarkStart w:id="86" w:name="_Toc176204574"/>
      <w:r>
        <w:t xml:space="preserve">5.8.4 </w:t>
      </w:r>
      <w:r w:rsidR="00C522FF" w:rsidRPr="00442D0C">
        <w:t>Random Forest Model 1</w:t>
      </w:r>
      <w:r w:rsidR="00FB6594">
        <w:t>Prediction</w:t>
      </w:r>
      <w:bookmarkEnd w:id="86"/>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FB6594" w14:paraId="2EA5EC0D" w14:textId="77777777" w:rsidTr="009E4BC5">
        <w:trPr>
          <w:trHeight w:val="290"/>
          <w:jc w:val="center"/>
        </w:trPr>
        <w:tc>
          <w:tcPr>
            <w:tcW w:w="2435" w:type="dxa"/>
            <w:shd w:val="clear" w:color="auto" w:fill="auto"/>
            <w:noWrap/>
            <w:vAlign w:val="bottom"/>
            <w:hideMark/>
          </w:tcPr>
          <w:p w14:paraId="4F538BE6" w14:textId="77777777" w:rsidR="00FB6594" w:rsidRPr="00FB6594" w:rsidRDefault="00FB6594" w:rsidP="009E4BC5">
            <w:pPr>
              <w:spacing w:after="0" w:line="240" w:lineRule="auto"/>
              <w:jc w:val="center"/>
              <w:rPr>
                <w:rFonts w:ascii="Aptos Narrow" w:eastAsia="Times New Roman" w:hAnsi="Aptos Narrow" w:cs="Times New Roman"/>
                <w:b/>
                <w:bCs/>
                <w:color w:val="000000"/>
                <w:kern w:val="0"/>
                <w:lang w:eastAsia="en-GB"/>
                <w14:ligatures w14:val="none"/>
              </w:rPr>
            </w:pPr>
            <w:r w:rsidRPr="00FB6594">
              <w:rPr>
                <w:rFonts w:ascii="Aptos Narrow" w:eastAsia="Times New Roman" w:hAnsi="Aptos Narrow" w:cs="Times New Roman"/>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FB6594" w:rsidRDefault="00FB6594" w:rsidP="009E4BC5">
            <w:pPr>
              <w:spacing w:after="0" w:line="240" w:lineRule="auto"/>
              <w:jc w:val="center"/>
              <w:rPr>
                <w:rFonts w:ascii="Aptos Narrow" w:eastAsia="Times New Roman" w:hAnsi="Aptos Narrow" w:cs="Times New Roman"/>
                <w:b/>
                <w:bCs/>
                <w:color w:val="000000"/>
                <w:kern w:val="0"/>
                <w:lang w:eastAsia="en-GB"/>
                <w14:ligatures w14:val="none"/>
              </w:rPr>
            </w:pPr>
            <w:r w:rsidRPr="00FB6594">
              <w:rPr>
                <w:rFonts w:ascii="Aptos Narrow" w:eastAsia="Times New Roman" w:hAnsi="Aptos Narrow" w:cs="Times New Roman"/>
                <w:b/>
                <w:bCs/>
                <w:color w:val="000000"/>
                <w:kern w:val="0"/>
                <w:lang w:eastAsia="en-GB"/>
                <w14:ligatures w14:val="none"/>
              </w:rPr>
              <w:t>Predicted</w:t>
            </w:r>
            <w:r>
              <w:rPr>
                <w:rFonts w:ascii="Aptos Narrow" w:eastAsia="Times New Roman" w:hAnsi="Aptos Narrow" w:cs="Times New Roman"/>
                <w:b/>
                <w:bCs/>
                <w:color w:val="000000"/>
                <w:kern w:val="0"/>
                <w:lang w:eastAsia="en-GB"/>
                <w14:ligatures w14:val="none"/>
              </w:rPr>
              <w:t xml:space="preserve"> </w:t>
            </w:r>
            <w:r w:rsidRPr="00FB6594">
              <w:rPr>
                <w:rFonts w:ascii="Aptos Narrow" w:eastAsia="Times New Roman" w:hAnsi="Aptos Narrow" w:cs="Times New Roman"/>
                <w:b/>
                <w:bCs/>
                <w:color w:val="000000"/>
                <w:kern w:val="0"/>
                <w:lang w:eastAsia="en-GB"/>
                <w14:ligatures w14:val="none"/>
              </w:rPr>
              <w:t>Overall</w:t>
            </w:r>
            <w:r>
              <w:rPr>
                <w:rFonts w:ascii="Aptos Narrow" w:eastAsia="Times New Roman" w:hAnsi="Aptos Narrow" w:cs="Times New Roman"/>
                <w:b/>
                <w:bCs/>
                <w:color w:val="000000"/>
                <w:kern w:val="0"/>
                <w:lang w:eastAsia="en-GB"/>
                <w14:ligatures w14:val="none"/>
              </w:rPr>
              <w:t xml:space="preserve"> s</w:t>
            </w:r>
            <w:r w:rsidRPr="00FB6594">
              <w:rPr>
                <w:rFonts w:ascii="Aptos Narrow" w:eastAsia="Times New Roman" w:hAnsi="Aptos Narrow" w:cs="Times New Roman"/>
                <w:b/>
                <w:bCs/>
                <w:color w:val="000000"/>
                <w:kern w:val="0"/>
                <w:lang w:eastAsia="en-GB"/>
                <w14:ligatures w14:val="none"/>
              </w:rPr>
              <w:t>core</w:t>
            </w:r>
          </w:p>
        </w:tc>
      </w:tr>
      <w:tr w:rsidR="00FB6594" w:rsidRPr="00FB6594" w14:paraId="555F3D86" w14:textId="77777777" w:rsidTr="009E4BC5">
        <w:trPr>
          <w:trHeight w:val="290"/>
          <w:jc w:val="center"/>
        </w:trPr>
        <w:tc>
          <w:tcPr>
            <w:tcW w:w="2435" w:type="dxa"/>
            <w:shd w:val="clear" w:color="auto" w:fill="auto"/>
            <w:noWrap/>
            <w:vAlign w:val="bottom"/>
            <w:hideMark/>
          </w:tcPr>
          <w:p w14:paraId="2E5D809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68.40700315</w:t>
            </w:r>
          </w:p>
        </w:tc>
      </w:tr>
      <w:tr w:rsidR="00FB6594" w:rsidRPr="00FB6594" w14:paraId="61C56E3C" w14:textId="77777777" w:rsidTr="009E4BC5">
        <w:trPr>
          <w:trHeight w:val="290"/>
          <w:jc w:val="center"/>
        </w:trPr>
        <w:tc>
          <w:tcPr>
            <w:tcW w:w="2435" w:type="dxa"/>
            <w:shd w:val="clear" w:color="auto" w:fill="auto"/>
            <w:noWrap/>
            <w:vAlign w:val="bottom"/>
            <w:hideMark/>
          </w:tcPr>
          <w:p w14:paraId="41C830EB"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proofErr w:type="spellStart"/>
            <w:r w:rsidRPr="00FB6594">
              <w:rPr>
                <w:rFonts w:ascii="Aptos Narrow" w:eastAsia="Times New Roman" w:hAnsi="Aptos Narrow" w:cs="Times New Roman"/>
                <w:color w:val="000000"/>
                <w:kern w:val="0"/>
                <w:lang w:eastAsia="en-GB"/>
                <w14:ligatures w14:val="none"/>
              </w:rPr>
              <w:t>Tymal</w:t>
            </w:r>
            <w:proofErr w:type="spellEnd"/>
            <w:r w:rsidRPr="00FB6594">
              <w:rPr>
                <w:rFonts w:ascii="Aptos Narrow" w:eastAsia="Times New Roman" w:hAnsi="Aptos Narrow" w:cs="Times New Roman"/>
                <w:color w:val="000000"/>
                <w:kern w:val="0"/>
                <w:lang w:eastAsia="en-GB"/>
                <w14:ligatures w14:val="none"/>
              </w:rPr>
              <w:t xml:space="preserve"> Mills</w:t>
            </w:r>
          </w:p>
        </w:tc>
        <w:tc>
          <w:tcPr>
            <w:tcW w:w="3140" w:type="dxa"/>
            <w:shd w:val="clear" w:color="auto" w:fill="auto"/>
            <w:noWrap/>
            <w:vAlign w:val="bottom"/>
            <w:hideMark/>
          </w:tcPr>
          <w:p w14:paraId="38098F2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74.50774429</w:t>
            </w:r>
          </w:p>
        </w:tc>
      </w:tr>
      <w:tr w:rsidR="00FB6594" w:rsidRPr="00FB6594" w14:paraId="55B00091" w14:textId="77777777" w:rsidTr="009E4BC5">
        <w:trPr>
          <w:trHeight w:val="290"/>
          <w:jc w:val="center"/>
        </w:trPr>
        <w:tc>
          <w:tcPr>
            <w:tcW w:w="2435" w:type="dxa"/>
            <w:shd w:val="clear" w:color="auto" w:fill="auto"/>
            <w:noWrap/>
            <w:vAlign w:val="bottom"/>
            <w:hideMark/>
          </w:tcPr>
          <w:p w14:paraId="6E22CDE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Will Jacks</w:t>
            </w:r>
          </w:p>
        </w:tc>
        <w:tc>
          <w:tcPr>
            <w:tcW w:w="3140" w:type="dxa"/>
            <w:shd w:val="clear" w:color="auto" w:fill="auto"/>
            <w:noWrap/>
            <w:vAlign w:val="bottom"/>
            <w:hideMark/>
          </w:tcPr>
          <w:p w14:paraId="4843375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51.35719062</w:t>
            </w:r>
          </w:p>
        </w:tc>
      </w:tr>
      <w:tr w:rsidR="00FB6594" w:rsidRPr="00FB6594" w14:paraId="3293B4F0" w14:textId="77777777" w:rsidTr="009E4BC5">
        <w:trPr>
          <w:trHeight w:val="290"/>
          <w:jc w:val="center"/>
        </w:trPr>
        <w:tc>
          <w:tcPr>
            <w:tcW w:w="2435" w:type="dxa"/>
            <w:shd w:val="clear" w:color="auto" w:fill="auto"/>
            <w:noWrap/>
            <w:vAlign w:val="bottom"/>
            <w:hideMark/>
          </w:tcPr>
          <w:p w14:paraId="5C12985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48.25745156</w:t>
            </w:r>
          </w:p>
        </w:tc>
      </w:tr>
      <w:tr w:rsidR="00FB6594" w:rsidRPr="00FB6594" w14:paraId="21B7B770" w14:textId="77777777" w:rsidTr="009E4BC5">
        <w:trPr>
          <w:trHeight w:val="290"/>
          <w:jc w:val="center"/>
        </w:trPr>
        <w:tc>
          <w:tcPr>
            <w:tcW w:w="2435" w:type="dxa"/>
            <w:shd w:val="clear" w:color="auto" w:fill="auto"/>
            <w:noWrap/>
            <w:vAlign w:val="bottom"/>
            <w:hideMark/>
          </w:tcPr>
          <w:p w14:paraId="67913C84"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70.82660776</w:t>
            </w:r>
          </w:p>
        </w:tc>
      </w:tr>
      <w:tr w:rsidR="00FB6594" w:rsidRPr="00FB6594" w14:paraId="7B6F5320" w14:textId="77777777" w:rsidTr="009E4BC5">
        <w:trPr>
          <w:trHeight w:val="290"/>
          <w:jc w:val="center"/>
        </w:trPr>
        <w:tc>
          <w:tcPr>
            <w:tcW w:w="2435" w:type="dxa"/>
            <w:shd w:val="clear" w:color="auto" w:fill="auto"/>
            <w:noWrap/>
            <w:vAlign w:val="bottom"/>
            <w:hideMark/>
          </w:tcPr>
          <w:p w14:paraId="20051104"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57.29453392</w:t>
            </w:r>
          </w:p>
        </w:tc>
      </w:tr>
      <w:tr w:rsidR="00FB6594" w:rsidRPr="00FB6594" w14:paraId="3E637D56" w14:textId="77777777" w:rsidTr="009E4BC5">
        <w:trPr>
          <w:trHeight w:val="290"/>
          <w:jc w:val="center"/>
        </w:trPr>
        <w:tc>
          <w:tcPr>
            <w:tcW w:w="2435" w:type="dxa"/>
            <w:shd w:val="clear" w:color="auto" w:fill="auto"/>
            <w:noWrap/>
            <w:vAlign w:val="bottom"/>
            <w:hideMark/>
          </w:tcPr>
          <w:p w14:paraId="78D4F58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Sam Curran</w:t>
            </w:r>
          </w:p>
        </w:tc>
        <w:tc>
          <w:tcPr>
            <w:tcW w:w="3140" w:type="dxa"/>
            <w:shd w:val="clear" w:color="auto" w:fill="auto"/>
            <w:noWrap/>
            <w:vAlign w:val="bottom"/>
            <w:hideMark/>
          </w:tcPr>
          <w:p w14:paraId="1CDBFC1C"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44.74423243</w:t>
            </w:r>
          </w:p>
        </w:tc>
      </w:tr>
      <w:tr w:rsidR="00FB6594" w:rsidRPr="00FB6594" w14:paraId="353B037A" w14:textId="77777777" w:rsidTr="009E4BC5">
        <w:trPr>
          <w:trHeight w:val="290"/>
          <w:jc w:val="center"/>
        </w:trPr>
        <w:tc>
          <w:tcPr>
            <w:tcW w:w="2435" w:type="dxa"/>
            <w:shd w:val="clear" w:color="auto" w:fill="auto"/>
            <w:noWrap/>
            <w:vAlign w:val="bottom"/>
            <w:hideMark/>
          </w:tcPr>
          <w:p w14:paraId="09CC2ACE"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Tom Abell</w:t>
            </w:r>
          </w:p>
        </w:tc>
        <w:tc>
          <w:tcPr>
            <w:tcW w:w="3140" w:type="dxa"/>
            <w:shd w:val="clear" w:color="auto" w:fill="auto"/>
            <w:noWrap/>
            <w:vAlign w:val="bottom"/>
            <w:hideMark/>
          </w:tcPr>
          <w:p w14:paraId="7892DD2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39.63716106</w:t>
            </w:r>
          </w:p>
        </w:tc>
      </w:tr>
      <w:tr w:rsidR="00FB6594" w:rsidRPr="00FB6594" w14:paraId="63C3198D" w14:textId="77777777" w:rsidTr="009E4BC5">
        <w:trPr>
          <w:trHeight w:val="290"/>
          <w:jc w:val="center"/>
        </w:trPr>
        <w:tc>
          <w:tcPr>
            <w:tcW w:w="2435" w:type="dxa"/>
            <w:shd w:val="clear" w:color="auto" w:fill="auto"/>
            <w:noWrap/>
            <w:vAlign w:val="bottom"/>
            <w:hideMark/>
          </w:tcPr>
          <w:p w14:paraId="34011EC9"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63.22290778</w:t>
            </w:r>
          </w:p>
        </w:tc>
      </w:tr>
      <w:tr w:rsidR="00FB6594" w:rsidRPr="00FB6594" w14:paraId="1EB9FCE6" w14:textId="77777777" w:rsidTr="009E4BC5">
        <w:trPr>
          <w:trHeight w:val="290"/>
          <w:jc w:val="center"/>
        </w:trPr>
        <w:tc>
          <w:tcPr>
            <w:tcW w:w="2435" w:type="dxa"/>
            <w:shd w:val="clear" w:color="auto" w:fill="auto"/>
            <w:noWrap/>
            <w:vAlign w:val="bottom"/>
            <w:hideMark/>
          </w:tcPr>
          <w:p w14:paraId="4EB81A0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51.47323937</w:t>
            </w:r>
          </w:p>
        </w:tc>
      </w:tr>
    </w:tbl>
    <w:p w14:paraId="38EEF30B" w14:textId="77777777" w:rsidR="00FB6594" w:rsidRPr="00FB6594" w:rsidRDefault="00FB6594" w:rsidP="00FB6594"/>
    <w:p w14:paraId="02A3FE90" w14:textId="39A87DA7" w:rsidR="00097FB6" w:rsidRDefault="00FB6594" w:rsidP="00A230A5">
      <w:r w:rsidRPr="00FB6594">
        <w:t xml:space="preserve">Random Forest predictions show a range of scores from 39.64 to 74.51, with an average of around 57. The model seems to predict higher scores for bowlers like </w:t>
      </w:r>
      <w:proofErr w:type="spellStart"/>
      <w:r w:rsidRPr="00FB6594">
        <w:t>Tymal</w:t>
      </w:r>
      <w:proofErr w:type="spellEnd"/>
      <w:r w:rsidRPr="00FB6594">
        <w:t xml:space="preserve"> Mills (74.51) and Reece Topley (70.83), while predicting lower scores for some batsmen like Tom Abell (39.64).</w:t>
      </w:r>
    </w:p>
    <w:p w14:paraId="04064E48" w14:textId="75840EA0" w:rsidR="00FB6594" w:rsidRDefault="008765BA" w:rsidP="008765BA">
      <w:pPr>
        <w:pStyle w:val="Heading3"/>
      </w:pPr>
      <w:bookmarkStart w:id="87" w:name="_Toc176204575"/>
      <w:r>
        <w:t xml:space="preserve">5.8.5 </w:t>
      </w:r>
      <w:r w:rsidR="00FB6594">
        <w:t>XG Boost Model 1 Prediction</w:t>
      </w:r>
      <w:bookmarkEnd w:id="87"/>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9E4BC5" w14:paraId="5826C6F8" w14:textId="77777777" w:rsidTr="009E4BC5">
        <w:trPr>
          <w:trHeight w:val="290"/>
          <w:jc w:val="center"/>
        </w:trPr>
        <w:tc>
          <w:tcPr>
            <w:tcW w:w="2525" w:type="dxa"/>
            <w:shd w:val="clear" w:color="auto" w:fill="auto"/>
            <w:noWrap/>
            <w:vAlign w:val="bottom"/>
            <w:hideMark/>
          </w:tcPr>
          <w:p w14:paraId="10E86E30" w14:textId="77777777" w:rsidR="009E4BC5" w:rsidRPr="009E4BC5" w:rsidRDefault="009E4BC5" w:rsidP="009E4BC5">
            <w:pPr>
              <w:spacing w:after="0" w:line="240" w:lineRule="auto"/>
              <w:jc w:val="center"/>
              <w:rPr>
                <w:rFonts w:ascii="Aptos Narrow" w:eastAsia="Times New Roman" w:hAnsi="Aptos Narrow" w:cs="Times New Roman"/>
                <w:b/>
                <w:bCs/>
                <w:color w:val="000000"/>
                <w:kern w:val="0"/>
                <w:lang w:eastAsia="en-GB"/>
                <w14:ligatures w14:val="none"/>
              </w:rPr>
            </w:pPr>
            <w:r w:rsidRPr="009E4BC5">
              <w:rPr>
                <w:rFonts w:ascii="Aptos Narrow" w:eastAsia="Times New Roman" w:hAnsi="Aptos Narrow" w:cs="Times New Roman"/>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9E4BC5" w:rsidRDefault="009E4BC5" w:rsidP="009E4BC5">
            <w:pPr>
              <w:spacing w:after="0" w:line="240" w:lineRule="auto"/>
              <w:jc w:val="center"/>
              <w:rPr>
                <w:rFonts w:ascii="Aptos Narrow" w:eastAsia="Times New Roman" w:hAnsi="Aptos Narrow" w:cs="Times New Roman"/>
                <w:b/>
                <w:bCs/>
                <w:color w:val="000000"/>
                <w:kern w:val="0"/>
                <w:lang w:eastAsia="en-GB"/>
                <w14:ligatures w14:val="none"/>
              </w:rPr>
            </w:pPr>
            <w:r w:rsidRPr="009E4BC5">
              <w:rPr>
                <w:rFonts w:ascii="Aptos Narrow" w:eastAsia="Times New Roman" w:hAnsi="Aptos Narrow" w:cs="Times New Roman"/>
                <w:b/>
                <w:bCs/>
                <w:color w:val="000000"/>
                <w:kern w:val="0"/>
                <w:lang w:eastAsia="en-GB"/>
                <w14:ligatures w14:val="none"/>
              </w:rPr>
              <w:t>Predicted</w:t>
            </w:r>
            <w:r>
              <w:rPr>
                <w:rFonts w:ascii="Aptos Narrow" w:eastAsia="Times New Roman" w:hAnsi="Aptos Narrow" w:cs="Times New Roman"/>
                <w:b/>
                <w:bCs/>
                <w:color w:val="000000"/>
                <w:kern w:val="0"/>
                <w:lang w:eastAsia="en-GB"/>
                <w14:ligatures w14:val="none"/>
              </w:rPr>
              <w:t xml:space="preserve"> </w:t>
            </w:r>
            <w:r w:rsidRPr="009E4BC5">
              <w:rPr>
                <w:rFonts w:ascii="Aptos Narrow" w:eastAsia="Times New Roman" w:hAnsi="Aptos Narrow" w:cs="Times New Roman"/>
                <w:b/>
                <w:bCs/>
                <w:color w:val="000000"/>
                <w:kern w:val="0"/>
                <w:lang w:eastAsia="en-GB"/>
                <w14:ligatures w14:val="none"/>
              </w:rPr>
              <w:t>Overall</w:t>
            </w:r>
            <w:r>
              <w:rPr>
                <w:rFonts w:ascii="Aptos Narrow" w:eastAsia="Times New Roman" w:hAnsi="Aptos Narrow" w:cs="Times New Roman"/>
                <w:b/>
                <w:bCs/>
                <w:color w:val="000000"/>
                <w:kern w:val="0"/>
                <w:lang w:eastAsia="en-GB"/>
                <w14:ligatures w14:val="none"/>
              </w:rPr>
              <w:t xml:space="preserve"> </w:t>
            </w:r>
            <w:r w:rsidRPr="009E4BC5">
              <w:rPr>
                <w:rFonts w:ascii="Aptos Narrow" w:eastAsia="Times New Roman" w:hAnsi="Aptos Narrow" w:cs="Times New Roman"/>
                <w:b/>
                <w:bCs/>
                <w:color w:val="000000"/>
                <w:kern w:val="0"/>
                <w:lang w:eastAsia="en-GB"/>
                <w14:ligatures w14:val="none"/>
              </w:rPr>
              <w:t>score</w:t>
            </w:r>
          </w:p>
        </w:tc>
      </w:tr>
      <w:tr w:rsidR="009E4BC5" w:rsidRPr="009E4BC5" w14:paraId="197B5ADA" w14:textId="77777777" w:rsidTr="009E4BC5">
        <w:trPr>
          <w:trHeight w:val="290"/>
          <w:jc w:val="center"/>
        </w:trPr>
        <w:tc>
          <w:tcPr>
            <w:tcW w:w="2525" w:type="dxa"/>
            <w:shd w:val="clear" w:color="auto" w:fill="auto"/>
            <w:noWrap/>
            <w:vAlign w:val="bottom"/>
            <w:hideMark/>
          </w:tcPr>
          <w:p w14:paraId="62AC0902"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70.39937</w:t>
            </w:r>
          </w:p>
        </w:tc>
      </w:tr>
      <w:tr w:rsidR="009E4BC5" w:rsidRPr="009E4BC5" w14:paraId="24F75C58" w14:textId="77777777" w:rsidTr="009E4BC5">
        <w:trPr>
          <w:trHeight w:val="290"/>
          <w:jc w:val="center"/>
        </w:trPr>
        <w:tc>
          <w:tcPr>
            <w:tcW w:w="2525" w:type="dxa"/>
            <w:shd w:val="clear" w:color="auto" w:fill="auto"/>
            <w:noWrap/>
            <w:vAlign w:val="bottom"/>
            <w:hideMark/>
          </w:tcPr>
          <w:p w14:paraId="2C592BC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proofErr w:type="spellStart"/>
            <w:r w:rsidRPr="009E4BC5">
              <w:rPr>
                <w:rFonts w:ascii="Aptos Narrow" w:eastAsia="Times New Roman" w:hAnsi="Aptos Narrow" w:cs="Times New Roman"/>
                <w:color w:val="000000"/>
                <w:kern w:val="0"/>
                <w:lang w:eastAsia="en-GB"/>
                <w14:ligatures w14:val="none"/>
              </w:rPr>
              <w:t>Tymal</w:t>
            </w:r>
            <w:proofErr w:type="spellEnd"/>
            <w:r w:rsidRPr="009E4BC5">
              <w:rPr>
                <w:rFonts w:ascii="Aptos Narrow" w:eastAsia="Times New Roman" w:hAnsi="Aptos Narrow" w:cs="Times New Roman"/>
                <w:color w:val="000000"/>
                <w:kern w:val="0"/>
                <w:lang w:eastAsia="en-GB"/>
                <w14:ligatures w14:val="none"/>
              </w:rPr>
              <w:t xml:space="preserve"> Mills</w:t>
            </w:r>
          </w:p>
        </w:tc>
        <w:tc>
          <w:tcPr>
            <w:tcW w:w="3538" w:type="dxa"/>
            <w:shd w:val="clear" w:color="auto" w:fill="auto"/>
            <w:noWrap/>
            <w:vAlign w:val="bottom"/>
            <w:hideMark/>
          </w:tcPr>
          <w:p w14:paraId="73F1F956"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72.09699</w:t>
            </w:r>
          </w:p>
        </w:tc>
      </w:tr>
      <w:tr w:rsidR="009E4BC5" w:rsidRPr="009E4BC5" w14:paraId="23D7BA43" w14:textId="77777777" w:rsidTr="009E4BC5">
        <w:trPr>
          <w:trHeight w:val="290"/>
          <w:jc w:val="center"/>
        </w:trPr>
        <w:tc>
          <w:tcPr>
            <w:tcW w:w="2525" w:type="dxa"/>
            <w:shd w:val="clear" w:color="auto" w:fill="auto"/>
            <w:noWrap/>
            <w:vAlign w:val="bottom"/>
            <w:hideMark/>
          </w:tcPr>
          <w:p w14:paraId="409E5870"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Will Jacks</w:t>
            </w:r>
          </w:p>
        </w:tc>
        <w:tc>
          <w:tcPr>
            <w:tcW w:w="3538" w:type="dxa"/>
            <w:shd w:val="clear" w:color="auto" w:fill="auto"/>
            <w:noWrap/>
            <w:vAlign w:val="bottom"/>
            <w:hideMark/>
          </w:tcPr>
          <w:p w14:paraId="15B38A92"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45.95546</w:t>
            </w:r>
          </w:p>
        </w:tc>
      </w:tr>
      <w:tr w:rsidR="009E4BC5" w:rsidRPr="009E4BC5" w14:paraId="53AE9651" w14:textId="77777777" w:rsidTr="009E4BC5">
        <w:trPr>
          <w:trHeight w:val="290"/>
          <w:jc w:val="center"/>
        </w:trPr>
        <w:tc>
          <w:tcPr>
            <w:tcW w:w="2525" w:type="dxa"/>
            <w:shd w:val="clear" w:color="auto" w:fill="auto"/>
            <w:noWrap/>
            <w:vAlign w:val="bottom"/>
            <w:hideMark/>
          </w:tcPr>
          <w:p w14:paraId="2611712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44.136646</w:t>
            </w:r>
          </w:p>
        </w:tc>
      </w:tr>
      <w:tr w:rsidR="009E4BC5" w:rsidRPr="009E4BC5" w14:paraId="7CD0A2DB" w14:textId="77777777" w:rsidTr="009E4BC5">
        <w:trPr>
          <w:trHeight w:val="290"/>
          <w:jc w:val="center"/>
        </w:trPr>
        <w:tc>
          <w:tcPr>
            <w:tcW w:w="2525" w:type="dxa"/>
            <w:shd w:val="clear" w:color="auto" w:fill="auto"/>
            <w:noWrap/>
            <w:vAlign w:val="bottom"/>
            <w:hideMark/>
          </w:tcPr>
          <w:p w14:paraId="6BC97CE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67.81441</w:t>
            </w:r>
          </w:p>
        </w:tc>
      </w:tr>
      <w:tr w:rsidR="009E4BC5" w:rsidRPr="009E4BC5" w14:paraId="627082B7" w14:textId="77777777" w:rsidTr="009E4BC5">
        <w:trPr>
          <w:trHeight w:val="290"/>
          <w:jc w:val="center"/>
        </w:trPr>
        <w:tc>
          <w:tcPr>
            <w:tcW w:w="2525" w:type="dxa"/>
            <w:shd w:val="clear" w:color="auto" w:fill="auto"/>
            <w:noWrap/>
            <w:vAlign w:val="bottom"/>
            <w:hideMark/>
          </w:tcPr>
          <w:p w14:paraId="6B04A863"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61.69961</w:t>
            </w:r>
          </w:p>
        </w:tc>
      </w:tr>
      <w:tr w:rsidR="009E4BC5" w:rsidRPr="009E4BC5" w14:paraId="76F068AE" w14:textId="77777777" w:rsidTr="009E4BC5">
        <w:trPr>
          <w:trHeight w:val="290"/>
          <w:jc w:val="center"/>
        </w:trPr>
        <w:tc>
          <w:tcPr>
            <w:tcW w:w="2525" w:type="dxa"/>
            <w:shd w:val="clear" w:color="auto" w:fill="auto"/>
            <w:noWrap/>
            <w:vAlign w:val="bottom"/>
            <w:hideMark/>
          </w:tcPr>
          <w:p w14:paraId="115388F0"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Sam Curran</w:t>
            </w:r>
          </w:p>
        </w:tc>
        <w:tc>
          <w:tcPr>
            <w:tcW w:w="3538" w:type="dxa"/>
            <w:shd w:val="clear" w:color="auto" w:fill="auto"/>
            <w:noWrap/>
            <w:vAlign w:val="bottom"/>
            <w:hideMark/>
          </w:tcPr>
          <w:p w14:paraId="4CB92C97"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46.41379</w:t>
            </w:r>
          </w:p>
        </w:tc>
      </w:tr>
      <w:tr w:rsidR="009E4BC5" w:rsidRPr="009E4BC5" w14:paraId="4994E71B" w14:textId="77777777" w:rsidTr="009E4BC5">
        <w:trPr>
          <w:trHeight w:val="290"/>
          <w:jc w:val="center"/>
        </w:trPr>
        <w:tc>
          <w:tcPr>
            <w:tcW w:w="2525" w:type="dxa"/>
            <w:shd w:val="clear" w:color="auto" w:fill="auto"/>
            <w:noWrap/>
            <w:vAlign w:val="bottom"/>
            <w:hideMark/>
          </w:tcPr>
          <w:p w14:paraId="7FECD484"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Tom Abell</w:t>
            </w:r>
          </w:p>
        </w:tc>
        <w:tc>
          <w:tcPr>
            <w:tcW w:w="3538" w:type="dxa"/>
            <w:shd w:val="clear" w:color="auto" w:fill="auto"/>
            <w:noWrap/>
            <w:vAlign w:val="bottom"/>
            <w:hideMark/>
          </w:tcPr>
          <w:p w14:paraId="3BA1CF27"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33.50635</w:t>
            </w:r>
          </w:p>
        </w:tc>
      </w:tr>
      <w:tr w:rsidR="009E4BC5" w:rsidRPr="009E4BC5" w14:paraId="4DFE0A64" w14:textId="77777777" w:rsidTr="009E4BC5">
        <w:trPr>
          <w:trHeight w:val="290"/>
          <w:jc w:val="center"/>
        </w:trPr>
        <w:tc>
          <w:tcPr>
            <w:tcW w:w="2525" w:type="dxa"/>
            <w:shd w:val="clear" w:color="auto" w:fill="auto"/>
            <w:noWrap/>
            <w:vAlign w:val="bottom"/>
            <w:hideMark/>
          </w:tcPr>
          <w:p w14:paraId="7072CBC6"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48.7163</w:t>
            </w:r>
          </w:p>
        </w:tc>
      </w:tr>
      <w:tr w:rsidR="009E4BC5" w:rsidRPr="009E4BC5" w14:paraId="4F50C3DC" w14:textId="77777777" w:rsidTr="009E4BC5">
        <w:trPr>
          <w:trHeight w:val="290"/>
          <w:jc w:val="center"/>
        </w:trPr>
        <w:tc>
          <w:tcPr>
            <w:tcW w:w="2525" w:type="dxa"/>
            <w:shd w:val="clear" w:color="auto" w:fill="auto"/>
            <w:noWrap/>
            <w:vAlign w:val="bottom"/>
            <w:hideMark/>
          </w:tcPr>
          <w:p w14:paraId="25E1819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57.242996</w:t>
            </w:r>
          </w:p>
        </w:tc>
      </w:tr>
    </w:tbl>
    <w:p w14:paraId="0B8A71F6" w14:textId="77777777" w:rsidR="009E4BC5" w:rsidRDefault="009E4BC5" w:rsidP="00FB6594"/>
    <w:p w14:paraId="7FC296EC" w14:textId="0BD1D2A3" w:rsidR="00FB6594" w:rsidRDefault="009E4BC5" w:rsidP="00FB6594">
      <w:r w:rsidRPr="009E4BC5">
        <w:t xml:space="preserve">XGBoost predictions range from 33.51 to 72.10, averaging around 54. This model also predicts high scores for bowlers, with </w:t>
      </w:r>
      <w:proofErr w:type="spellStart"/>
      <w:r w:rsidRPr="009E4BC5">
        <w:t>Tymal</w:t>
      </w:r>
      <w:proofErr w:type="spellEnd"/>
      <w:r w:rsidRPr="009E4BC5">
        <w:t xml:space="preserve"> Mills at 72.10 and Reece Topley at 67.81. However, it predicts lower scores for some players like Tom Abell (33.51) and Will Jacks (45.96).</w:t>
      </w:r>
    </w:p>
    <w:p w14:paraId="6E041E3D" w14:textId="06607123" w:rsidR="009E4BC5" w:rsidRDefault="008765BA" w:rsidP="009E4BC5">
      <w:pPr>
        <w:pStyle w:val="Heading3"/>
      </w:pPr>
      <w:bookmarkStart w:id="88" w:name="_Toc176204576"/>
      <w:r>
        <w:lastRenderedPageBreak/>
        <w:t xml:space="preserve">5.8.6 </w:t>
      </w:r>
      <w:r w:rsidR="009E4BC5">
        <w:t>Performance Distribution Curves</w:t>
      </w:r>
      <w:bookmarkEnd w:id="88"/>
    </w:p>
    <w:p w14:paraId="13296C19" w14:textId="77777777" w:rsidR="0034306C" w:rsidRDefault="00EB233C" w:rsidP="0034306C">
      <w:pPr>
        <w:keepNext/>
        <w:jc w:val="center"/>
      </w:pPr>
      <w:r w:rsidRPr="00EB233C">
        <w:rPr>
          <w:noProof/>
        </w:rPr>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29"/>
                    <a:stretch>
                      <a:fillRect/>
                    </a:stretch>
                  </pic:blipFill>
                  <pic:spPr>
                    <a:xfrm>
                      <a:off x="0" y="0"/>
                      <a:ext cx="5731510" cy="2844165"/>
                    </a:xfrm>
                    <a:prstGeom prst="rect">
                      <a:avLst/>
                    </a:prstGeom>
                  </pic:spPr>
                </pic:pic>
              </a:graphicData>
            </a:graphic>
          </wp:inline>
        </w:drawing>
      </w:r>
    </w:p>
    <w:p w14:paraId="52892F20" w14:textId="6342347B" w:rsidR="009E4BC5" w:rsidRDefault="0034306C" w:rsidP="0034306C">
      <w:pPr>
        <w:pStyle w:val="Caption"/>
        <w:jc w:val="center"/>
      </w:pPr>
      <w:bookmarkStart w:id="89" w:name="_Toc176205502"/>
      <w:r>
        <w:t xml:space="preserve">Figure </w:t>
      </w:r>
      <w:r>
        <w:fldChar w:fldCharType="begin"/>
      </w:r>
      <w:r>
        <w:instrText xml:space="preserve"> SEQ Figure \* ARABIC </w:instrText>
      </w:r>
      <w:r>
        <w:fldChar w:fldCharType="separate"/>
      </w:r>
      <w:r>
        <w:rPr>
          <w:noProof/>
        </w:rPr>
        <w:t>24</w:t>
      </w:r>
      <w:r>
        <w:fldChar w:fldCharType="end"/>
      </w:r>
      <w:r>
        <w:t xml:space="preserve"> - Performance distribution curve for RF 1 and XGBoost</w:t>
      </w:r>
      <w:bookmarkEnd w:id="89"/>
    </w:p>
    <w:p w14:paraId="5D4B02D9" w14:textId="363B13DC" w:rsidR="006E262D" w:rsidRDefault="006E262D" w:rsidP="009E4BC5">
      <w:r w:rsidRPr="006E262D">
        <w:t>The performance distribution curves show the spread and frequency of predicted and actual scores for the cricket players.</w:t>
      </w:r>
    </w:p>
    <w:p w14:paraId="1783FE01" w14:textId="4264F5EB" w:rsidR="006E262D" w:rsidRDefault="006E262D" w:rsidP="009E4BC5">
      <w:r w:rsidRPr="006E262D">
        <w:rPr>
          <w:rStyle w:val="Heading4Char"/>
        </w:rPr>
        <w:t>Random Forest Model Distribution:</w:t>
      </w:r>
      <w:r w:rsidRPr="006E262D">
        <w:br/>
        <w:t xml:space="preserve">The curve for the Random Forest model predictions likely shows a relatively </w:t>
      </w:r>
      <w:r w:rsidR="003C7A2A" w:rsidRPr="006E262D">
        <w:t>widespread</w:t>
      </w:r>
      <w:r w:rsidRPr="006E262D">
        <w:t>, with scores ranging from about 39 to 75. The peak of the curve might be around the mid-50s, indicating that the model frequently predicts scores in this range. There may be a slight right skew, suggesting the model tends to predict higher scores more often than lower ones.</w:t>
      </w:r>
    </w:p>
    <w:p w14:paraId="21B0CA40" w14:textId="77777777" w:rsidR="006E262D" w:rsidRDefault="006E262D" w:rsidP="009E4BC5">
      <w:r w:rsidRPr="006E262D">
        <w:rPr>
          <w:rStyle w:val="Heading4Char"/>
        </w:rPr>
        <w:t>XGBoost Model Distribution:</w:t>
      </w:r>
      <w:r w:rsidRPr="006E262D">
        <w:br/>
        <w:t>The XGBoost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537A9B9D" w:rsidR="00EB233C" w:rsidRDefault="006E262D" w:rsidP="009E4BC5">
      <w:r w:rsidRPr="006E262D">
        <w:rPr>
          <w:rStyle w:val="Heading4Char"/>
        </w:rPr>
        <w:t>Actual Scores Distribution:</w:t>
      </w:r>
      <w:r w:rsidRPr="006E262D">
        <w:br/>
        <w:t>The curve for actual scores likely shows the widest spread, ranging from about 35 to 90. This curve might have a flatter shape compared to the model predictions, indicating more variability in real-world performance. The peak of this curve could be lower and broader than the prediction curves, suggesting that actual performances are more diverse than what the models predict.</w:t>
      </w:r>
    </w:p>
    <w:p w14:paraId="1A1096F7" w14:textId="39E048FD" w:rsidR="00FA30CB" w:rsidRDefault="008765BA" w:rsidP="00FA30CB">
      <w:pPr>
        <w:pStyle w:val="Heading3"/>
      </w:pPr>
      <w:bookmarkStart w:id="90" w:name="_Toc176204577"/>
      <w:r>
        <w:t xml:space="preserve">5.8.7 </w:t>
      </w:r>
      <w:r w:rsidR="00FA30CB" w:rsidRPr="00FA30CB">
        <w:t>ROC curves</w:t>
      </w:r>
      <w:bookmarkEnd w:id="90"/>
    </w:p>
    <w:p w14:paraId="4A98CEBF" w14:textId="61F2C4FC" w:rsidR="00FA30CB" w:rsidRDefault="00FA30CB" w:rsidP="00FA30CB">
      <w:r w:rsidRPr="00FA30CB">
        <w:t>ROC curves visually represent the trade-off between true positive rate (sensitivity) and false positive rate (1 - specificity) as the classification threshold changes. </w:t>
      </w:r>
      <w:r>
        <w:t xml:space="preserve">Using </w:t>
      </w:r>
      <w:r w:rsidRPr="00FA30CB">
        <w:t>ROC curves</w:t>
      </w:r>
      <w:r>
        <w:t>,</w:t>
      </w:r>
      <w:r w:rsidRPr="00FA30CB">
        <w:t xml:space="preserve"> comprehensively assess and compare models' abilities to distinguish between different levels of cricket player performance</w:t>
      </w:r>
      <w:r>
        <w:t xml:space="preserve"> </w:t>
      </w:r>
      <w:r w:rsidRPr="00FA30CB">
        <w:t>(Brownlee, 2018</w:t>
      </w:r>
      <w:r>
        <w:t>).</w:t>
      </w:r>
      <w:r w:rsidRPr="00FA30CB">
        <w:rPr>
          <w:rFonts w:ascii="Segoe UI" w:hAnsi="Segoe UI" w:cs="Segoe UI"/>
        </w:rPr>
        <w:t xml:space="preserve"> </w:t>
      </w:r>
      <w:r w:rsidRPr="00FA30CB">
        <w:t>The AUC provides a single scalar value summarizing the model's performance, making it easy to quickly compare model</w:t>
      </w:r>
      <w:r>
        <w:t>.</w:t>
      </w:r>
      <w:r w:rsidRPr="00FA30CB">
        <w:t xml:space="preserve"> </w:t>
      </w:r>
    </w:p>
    <w:p w14:paraId="3F549C09" w14:textId="5BFF8DD1" w:rsidR="00FA30CB" w:rsidRPr="00FA30CB" w:rsidRDefault="00FA30CB" w:rsidP="00FA30CB">
      <w:pPr>
        <w:rPr>
          <w:rFonts w:ascii="Cambria Math" w:eastAsiaTheme="minorEastAsia" w:hAnsi="Cambria Math"/>
          <w:oMath/>
        </w:rPr>
      </w:pPr>
      <m:oMathPara>
        <m:oMath>
          <m:r>
            <w:rPr>
              <w:rFonts w:ascii="Cambria Math" w:eastAsiaTheme="minorEastAsia" w:hAnsi="Cambria Math"/>
            </w:rPr>
            <m:t>AUC = ∫ TPR d(FPR)</m:t>
          </m:r>
        </m:oMath>
      </m:oMathPara>
    </w:p>
    <w:p w14:paraId="7E108CC1" w14:textId="55C128C3" w:rsidR="00FA30CB" w:rsidRPr="00FA30CB" w:rsidRDefault="00FA30CB" w:rsidP="00FA30CB">
      <w:pPr>
        <w:rPr>
          <w:rFonts w:eastAsiaTheme="minorEastAsia"/>
        </w:rPr>
      </w:pPr>
      <m:oMathPara>
        <m:oMath>
          <m:r>
            <w:rPr>
              <w:rFonts w:ascii="Cambria Math" w:eastAsiaTheme="minorEastAsia" w:hAnsi="Cambria Math"/>
            </w:rPr>
            <w:lastRenderedPageBreak/>
            <m:t>Where, TPR = True Positive Rate</m:t>
          </m:r>
          <m:r>
            <m:rPr>
              <m:sty m:val="p"/>
            </m:rPr>
            <w:rPr>
              <w:rFonts w:ascii="Cambria Math" w:eastAsiaTheme="minorEastAsia" w:hAnsi="Cambria Math"/>
            </w:rPr>
            <w:br/>
          </m:r>
        </m:oMath>
        <m:oMath>
          <m:r>
            <w:rPr>
              <w:rFonts w:ascii="Cambria Math" w:eastAsiaTheme="minorEastAsia" w:hAnsi="Cambria Math"/>
            </w:rPr>
            <m:t>d(FPR) = Differential of False Positive Rate</m:t>
          </m:r>
        </m:oMath>
      </m:oMathPara>
    </w:p>
    <w:p w14:paraId="32B4D88A" w14:textId="015BEC0F" w:rsidR="00B77408" w:rsidRDefault="00B77408" w:rsidP="00FA30CB">
      <w:pPr>
        <w:rPr>
          <w:rFonts w:eastAsiaTheme="minorEastAsia"/>
        </w:rPr>
      </w:pPr>
      <w:r w:rsidRPr="00B77408">
        <w:rPr>
          <w:rFonts w:eastAsiaTheme="minorEastAsia"/>
        </w:rPr>
        <w:t>The AUC can be interpreted as the probability that the model ranks a random positive example higher than a random negative example, which is particularly relevant for ranking player performance (Hajian-</w:t>
      </w:r>
      <w:proofErr w:type="spellStart"/>
      <w:r w:rsidRPr="00B77408">
        <w:rPr>
          <w:rFonts w:eastAsiaTheme="minorEastAsia"/>
        </w:rPr>
        <w:t>Tilaki</w:t>
      </w:r>
      <w:proofErr w:type="spellEnd"/>
      <w:r w:rsidRPr="00B77408">
        <w:rPr>
          <w:rFonts w:eastAsiaTheme="minorEastAsia"/>
        </w:rPr>
        <w:t>, 2013).</w:t>
      </w:r>
    </w:p>
    <w:p w14:paraId="4D956E93" w14:textId="77777777" w:rsidR="0034306C" w:rsidRDefault="00B77408" w:rsidP="0034306C">
      <w:pPr>
        <w:keepNext/>
        <w:jc w:val="center"/>
      </w:pPr>
      <w:r w:rsidRPr="00B77408">
        <w:rPr>
          <w:rFonts w:eastAsiaTheme="minorEastAsia"/>
          <w:noProof/>
        </w:rPr>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30"/>
                    <a:stretch>
                      <a:fillRect/>
                    </a:stretch>
                  </pic:blipFill>
                  <pic:spPr>
                    <a:xfrm>
                      <a:off x="0" y="0"/>
                      <a:ext cx="3523521" cy="2882136"/>
                    </a:xfrm>
                    <a:prstGeom prst="rect">
                      <a:avLst/>
                    </a:prstGeom>
                  </pic:spPr>
                </pic:pic>
              </a:graphicData>
            </a:graphic>
          </wp:inline>
        </w:drawing>
      </w:r>
    </w:p>
    <w:p w14:paraId="29B62E7D" w14:textId="5C93EEF9" w:rsidR="00B77408" w:rsidRDefault="0034306C" w:rsidP="0034306C">
      <w:pPr>
        <w:pStyle w:val="Caption"/>
        <w:jc w:val="center"/>
        <w:rPr>
          <w:rFonts w:eastAsiaTheme="minorEastAsia"/>
        </w:rPr>
      </w:pPr>
      <w:bookmarkStart w:id="91" w:name="_Toc176205503"/>
      <w:r>
        <w:t xml:space="preserve">Figure </w:t>
      </w:r>
      <w:r>
        <w:fldChar w:fldCharType="begin"/>
      </w:r>
      <w:r>
        <w:instrText xml:space="preserve"> SEQ Figure \* ARABIC </w:instrText>
      </w:r>
      <w:r>
        <w:fldChar w:fldCharType="separate"/>
      </w:r>
      <w:r>
        <w:rPr>
          <w:noProof/>
        </w:rPr>
        <w:t>25</w:t>
      </w:r>
      <w:r>
        <w:fldChar w:fldCharType="end"/>
      </w:r>
      <w:r>
        <w:t xml:space="preserve"> - ROC Curve graph</w:t>
      </w:r>
      <w:bookmarkEnd w:id="91"/>
    </w:p>
    <w:p w14:paraId="6DFD3A67" w14:textId="77777777" w:rsidR="00B77408" w:rsidRPr="00B77408" w:rsidRDefault="00B77408">
      <w:pPr>
        <w:numPr>
          <w:ilvl w:val="0"/>
          <w:numId w:val="53"/>
        </w:numPr>
        <w:rPr>
          <w:rFonts w:eastAsiaTheme="minorEastAsia"/>
        </w:rPr>
      </w:pPr>
      <w:r w:rsidRPr="00B77408">
        <w:rPr>
          <w:rFonts w:eastAsiaTheme="minorEastAsia"/>
        </w:rPr>
        <w:t>XGBoost Performance:</w:t>
      </w:r>
    </w:p>
    <w:p w14:paraId="26B67C3A" w14:textId="77777777" w:rsidR="00B77408" w:rsidRPr="00B77408" w:rsidRDefault="00B77408">
      <w:pPr>
        <w:numPr>
          <w:ilvl w:val="1"/>
          <w:numId w:val="53"/>
        </w:numPr>
        <w:rPr>
          <w:rFonts w:eastAsiaTheme="minorEastAsia"/>
        </w:rPr>
      </w:pPr>
      <w:r w:rsidRPr="00B77408">
        <w:rPr>
          <w:rFonts w:eastAsiaTheme="minorEastAsia"/>
        </w:rPr>
        <w:t>With an AUC of 0.92, the XGBoost model is showing excellent performance.</w:t>
      </w:r>
    </w:p>
    <w:p w14:paraId="41C88BD2" w14:textId="77777777" w:rsidR="00B77408" w:rsidRPr="00B77408" w:rsidRDefault="00B77408">
      <w:pPr>
        <w:numPr>
          <w:ilvl w:val="1"/>
          <w:numId w:val="53"/>
        </w:numPr>
        <w:rPr>
          <w:rFonts w:eastAsiaTheme="minorEastAsia"/>
        </w:rPr>
      </w:pPr>
      <w:r w:rsidRPr="00B77408">
        <w:rPr>
          <w:rFonts w:eastAsiaTheme="minorEastAsia"/>
        </w:rPr>
        <w:t>This score indicates that the model has a very high ability to distinguish between the classes (in this case, likely between high-performing and low-performing players).</w:t>
      </w:r>
    </w:p>
    <w:p w14:paraId="45A8CD75" w14:textId="65A42A7B" w:rsidR="00B77408" w:rsidRPr="00B77408" w:rsidRDefault="00B77408">
      <w:pPr>
        <w:numPr>
          <w:ilvl w:val="1"/>
          <w:numId w:val="53"/>
        </w:numPr>
        <w:rPr>
          <w:rFonts w:eastAsiaTheme="minorEastAsia"/>
        </w:rPr>
      </w:pPr>
      <w:r w:rsidRPr="00B77408">
        <w:rPr>
          <w:rFonts w:eastAsiaTheme="minorEastAsia"/>
        </w:rPr>
        <w:t>An AUC of 0.92 suggests that if</w:t>
      </w:r>
      <w:r>
        <w:rPr>
          <w:rFonts w:eastAsiaTheme="minorEastAsia"/>
        </w:rPr>
        <w:t xml:space="preserve"> </w:t>
      </w:r>
      <w:r w:rsidRPr="00B77408">
        <w:rPr>
          <w:rFonts w:eastAsiaTheme="minorEastAsia"/>
        </w:rPr>
        <w:t xml:space="preserve">randomly </w:t>
      </w:r>
      <w:r w:rsidR="00001510" w:rsidRPr="00B77408">
        <w:rPr>
          <w:rFonts w:eastAsiaTheme="minorEastAsia"/>
        </w:rPr>
        <w:t>select</w:t>
      </w:r>
      <w:r w:rsidR="00001510">
        <w:rPr>
          <w:rFonts w:eastAsiaTheme="minorEastAsia"/>
        </w:rPr>
        <w:t xml:space="preserve">ed </w:t>
      </w:r>
      <w:r w:rsidR="00001510" w:rsidRPr="00B77408">
        <w:rPr>
          <w:rFonts w:eastAsiaTheme="minorEastAsia"/>
        </w:rPr>
        <w:t>a</w:t>
      </w:r>
      <w:r w:rsidRPr="00B77408">
        <w:rPr>
          <w:rFonts w:eastAsiaTheme="minorEastAsia"/>
        </w:rPr>
        <w:t xml:space="preserve"> positive instance and a negative instance, there's a 92% chance that the model will rank the positive instance higher than the negative one.</w:t>
      </w:r>
    </w:p>
    <w:p w14:paraId="77DED6FE" w14:textId="77777777" w:rsidR="00B77408" w:rsidRPr="00B77408" w:rsidRDefault="00B77408">
      <w:pPr>
        <w:numPr>
          <w:ilvl w:val="0"/>
          <w:numId w:val="53"/>
        </w:numPr>
        <w:rPr>
          <w:rFonts w:eastAsiaTheme="minorEastAsia"/>
        </w:rPr>
      </w:pPr>
      <w:r w:rsidRPr="00B77408">
        <w:rPr>
          <w:rFonts w:eastAsiaTheme="minorEastAsia"/>
        </w:rPr>
        <w:t>Random Forest Performance:</w:t>
      </w:r>
    </w:p>
    <w:p w14:paraId="3AEAD824" w14:textId="77777777" w:rsidR="00B77408" w:rsidRPr="00B77408" w:rsidRDefault="00B77408">
      <w:pPr>
        <w:numPr>
          <w:ilvl w:val="1"/>
          <w:numId w:val="53"/>
        </w:numPr>
        <w:rPr>
          <w:rFonts w:eastAsiaTheme="minorEastAsia"/>
        </w:rPr>
      </w:pPr>
      <w:r w:rsidRPr="00B77408">
        <w:rPr>
          <w:rFonts w:eastAsiaTheme="minorEastAsia"/>
        </w:rPr>
        <w:t>The Random Forest model, with an AUC of 0.79, is showing good performance, though not as strong as the XGBoost model.</w:t>
      </w:r>
    </w:p>
    <w:p w14:paraId="5E72BF4F" w14:textId="77777777" w:rsidR="00B77408" w:rsidRPr="00B77408" w:rsidRDefault="00B77408">
      <w:pPr>
        <w:numPr>
          <w:ilvl w:val="1"/>
          <w:numId w:val="53"/>
        </w:numPr>
        <w:rPr>
          <w:rFonts w:eastAsiaTheme="minorEastAsia"/>
        </w:rPr>
      </w:pPr>
      <w:r w:rsidRPr="00B77408">
        <w:rPr>
          <w:rFonts w:eastAsiaTheme="minorEastAsia"/>
        </w:rPr>
        <w:t>This score still indicates a decent ability to discriminate between classes, but there's more room for misclassifications compared to the XGBoost model.</w:t>
      </w:r>
    </w:p>
    <w:p w14:paraId="7322188E" w14:textId="77777777" w:rsidR="00B77408" w:rsidRPr="00B77408" w:rsidRDefault="00B77408">
      <w:pPr>
        <w:numPr>
          <w:ilvl w:val="0"/>
          <w:numId w:val="53"/>
        </w:numPr>
        <w:rPr>
          <w:rFonts w:eastAsiaTheme="minorEastAsia"/>
        </w:rPr>
      </w:pPr>
      <w:r w:rsidRPr="00B77408">
        <w:rPr>
          <w:rFonts w:eastAsiaTheme="minorEastAsia"/>
        </w:rPr>
        <w:t>Comparison:</w:t>
      </w:r>
    </w:p>
    <w:p w14:paraId="7E14FE23" w14:textId="77777777" w:rsidR="00B77408" w:rsidRPr="00B77408" w:rsidRDefault="00B77408">
      <w:pPr>
        <w:numPr>
          <w:ilvl w:val="1"/>
          <w:numId w:val="53"/>
        </w:numPr>
        <w:rPr>
          <w:rFonts w:eastAsiaTheme="minorEastAsia"/>
        </w:rPr>
      </w:pPr>
      <w:r w:rsidRPr="00B77408">
        <w:rPr>
          <w:rFonts w:eastAsiaTheme="minorEastAsia"/>
        </w:rPr>
        <w:t>The XGBoost model (0.92) is outperforming the Random Forest model (0.79) by a significant margin.</w:t>
      </w:r>
    </w:p>
    <w:p w14:paraId="06667CFB" w14:textId="2C567CD7" w:rsidR="00B77408" w:rsidRPr="00B77408" w:rsidRDefault="00B77408">
      <w:pPr>
        <w:numPr>
          <w:ilvl w:val="1"/>
          <w:numId w:val="53"/>
        </w:numPr>
        <w:rPr>
          <w:rFonts w:eastAsiaTheme="minorEastAsia"/>
        </w:rPr>
      </w:pPr>
      <w:r w:rsidRPr="00B77408">
        <w:rPr>
          <w:rFonts w:eastAsiaTheme="minorEastAsia"/>
        </w:rPr>
        <w:t>This suggests that XGBoost is better at capturing the underlying patterns in your data for this problem.</w:t>
      </w:r>
    </w:p>
    <w:p w14:paraId="24D54AD4" w14:textId="77777777" w:rsidR="00B77408" w:rsidRPr="00B77408" w:rsidRDefault="00B77408">
      <w:pPr>
        <w:numPr>
          <w:ilvl w:val="0"/>
          <w:numId w:val="53"/>
        </w:numPr>
        <w:rPr>
          <w:rFonts w:eastAsiaTheme="minorEastAsia"/>
        </w:rPr>
      </w:pPr>
      <w:r w:rsidRPr="00B77408">
        <w:rPr>
          <w:rFonts w:eastAsiaTheme="minorEastAsia"/>
        </w:rPr>
        <w:lastRenderedPageBreak/>
        <w:t>Interpretation:</w:t>
      </w:r>
    </w:p>
    <w:p w14:paraId="25A46FD9" w14:textId="77777777" w:rsidR="00B77408" w:rsidRPr="00B77408" w:rsidRDefault="00B77408">
      <w:pPr>
        <w:numPr>
          <w:ilvl w:val="1"/>
          <w:numId w:val="53"/>
        </w:numPr>
        <w:rPr>
          <w:rFonts w:eastAsiaTheme="minorEastAsia"/>
        </w:rPr>
      </w:pPr>
      <w:r w:rsidRPr="00B77408">
        <w:rPr>
          <w:rFonts w:eastAsiaTheme="minorEastAsia"/>
        </w:rPr>
        <w:t>XGBoost seems to be making more accurate predictions about player performance, with fewer false positives and false negatives compared to the Random Forest model.</w:t>
      </w:r>
    </w:p>
    <w:p w14:paraId="3063A097" w14:textId="77777777" w:rsidR="00B77408" w:rsidRPr="00B77408" w:rsidRDefault="00B77408">
      <w:pPr>
        <w:numPr>
          <w:ilvl w:val="1"/>
          <w:numId w:val="53"/>
        </w:numPr>
        <w:rPr>
          <w:rFonts w:eastAsiaTheme="minorEastAsia"/>
        </w:rPr>
      </w:pPr>
      <w:r w:rsidRPr="00B77408">
        <w:rPr>
          <w:rFonts w:eastAsiaTheme="minorEastAsia"/>
        </w:rPr>
        <w:t>The Random Forest model, while still good, may be missing some of the nuances that XGBoost is capturing.</w:t>
      </w:r>
    </w:p>
    <w:p w14:paraId="752DA659" w14:textId="31C1A7BE" w:rsidR="00B77408" w:rsidRPr="00B77408" w:rsidRDefault="00FA7964" w:rsidP="00B77408">
      <w:pPr>
        <w:rPr>
          <w:rFonts w:eastAsiaTheme="minorEastAsia"/>
        </w:rPr>
      </w:pPr>
      <w:r w:rsidRPr="00FA7964">
        <w:rPr>
          <w:rFonts w:eastAsiaTheme="minorEastAsia"/>
        </w:rPr>
        <w:t xml:space="preserve">Based on the AUC scores, XGBoost (AUC = 0.92) outperforms Random Forest (AUC = 0.79) in predicting cricket player performance. </w:t>
      </w:r>
      <w:proofErr w:type="spellStart"/>
      <w:r w:rsidRPr="00FA7964">
        <w:rPr>
          <w:rFonts w:eastAsiaTheme="minorEastAsia"/>
        </w:rPr>
        <w:t>XGBoost's</w:t>
      </w:r>
      <w:proofErr w:type="spellEnd"/>
      <w:r w:rsidRPr="00FA7964">
        <w:rPr>
          <w:rFonts w:eastAsiaTheme="minorEastAsia"/>
        </w:rPr>
        <w:t xml:space="preserve">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1B49F2CF" w:rsidR="004E6715" w:rsidRDefault="008765BA" w:rsidP="00CD2CA0">
      <w:pPr>
        <w:pStyle w:val="Heading1"/>
      </w:pPr>
      <w:bookmarkStart w:id="92" w:name="_Toc176204578"/>
      <w:r>
        <w:t xml:space="preserve">6. </w:t>
      </w:r>
      <w:r w:rsidR="00CD2CA0">
        <w:t xml:space="preserve">Players Overall </w:t>
      </w:r>
      <w:r w:rsidR="00A55BF4">
        <w:t xml:space="preserve">Performance </w:t>
      </w:r>
      <w:r w:rsidR="00CD2CA0">
        <w:t>score for KKR and DC</w:t>
      </w:r>
      <w:bookmarkEnd w:id="92"/>
    </w:p>
    <w:p w14:paraId="163D2655" w14:textId="2C53C76E" w:rsidR="00CD2CA0" w:rsidRDefault="008765BA" w:rsidP="00CD2CA0">
      <w:pPr>
        <w:pStyle w:val="Heading2"/>
      </w:pPr>
      <w:bookmarkStart w:id="93" w:name="_Toc176204579"/>
      <w:r>
        <w:t xml:space="preserve">6.1 </w:t>
      </w:r>
      <w:r w:rsidR="00CD2CA0">
        <w:t xml:space="preserve">Kolkata Knight Riders </w:t>
      </w:r>
      <w:r w:rsidR="00E50860">
        <w:t xml:space="preserve">Current </w:t>
      </w:r>
      <w:r w:rsidR="00CD2CA0">
        <w:t>Players Analysis</w:t>
      </w:r>
      <w:bookmarkEnd w:id="93"/>
      <w:r w:rsidR="00CF70E5">
        <w:t xml:space="preserve"> </w:t>
      </w:r>
    </w:p>
    <w:p w14:paraId="2BC0E75F" w14:textId="3C8D62C4" w:rsidR="00E50860" w:rsidRDefault="00E50860" w:rsidP="008E262B">
      <w:pPr>
        <w:spacing w:line="315" w:lineRule="atLeast"/>
      </w:pPr>
      <w: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w:t>
      </w:r>
      <w:proofErr w:type="gramStart"/>
      <w:r>
        <w:t>line</w:t>
      </w:r>
      <w:proofErr w:type="gramEnd"/>
      <w:r>
        <w:t xml:space="preserve"> up. On the </w:t>
      </w:r>
      <w:r w:rsidR="008E262B">
        <w:t xml:space="preserve">other side </w:t>
      </w:r>
      <w:r>
        <w:t xml:space="preserve">Starc, Harshit Rana, Varun, Arora are the bowlers. </w:t>
      </w:r>
      <w:proofErr w:type="spellStart"/>
      <w:r>
        <w:t>Rahmanullah</w:t>
      </w:r>
      <w:proofErr w:type="spellEnd"/>
      <w:r>
        <w:t xml:space="preserve"> </w:t>
      </w:r>
      <w:proofErr w:type="spellStart"/>
      <w:r>
        <w:t>Gurbaz</w:t>
      </w:r>
      <w:proofErr w:type="spellEnd"/>
      <w:r>
        <w:t xml:space="preserve">, Nitish Rana, Manish Pandey, Sakariya, </w:t>
      </w:r>
      <w:proofErr w:type="spellStart"/>
      <w:r>
        <w:t>Ankul</w:t>
      </w:r>
      <w:proofErr w:type="spellEnd"/>
      <w:r>
        <w:t xml:space="preserve"> Roy</w:t>
      </w:r>
      <w:r w:rsidR="008E262B">
        <w:t xml:space="preserve">, </w:t>
      </w:r>
      <w:proofErr w:type="spellStart"/>
      <w:r w:rsidR="008E262B" w:rsidRPr="008E262B">
        <w:t>Angkrish</w:t>
      </w:r>
      <w:proofErr w:type="spellEnd"/>
      <w:r w:rsidR="008E262B" w:rsidRPr="008E262B">
        <w:t xml:space="preserve"> Raghuvanshi</w:t>
      </w:r>
      <w:r>
        <w:t xml:space="preserve"> are the substitutes. They add more value to the team</w:t>
      </w:r>
      <w:r w:rsidR="008E262B">
        <w:t>.</w:t>
      </w:r>
    </w:p>
    <w:p w14:paraId="5CB5F37E" w14:textId="59664792" w:rsidR="005F7ADA" w:rsidRDefault="008E262B" w:rsidP="008E262B">
      <w:pPr>
        <w:spacing w:line="315" w:lineRule="atLeast"/>
      </w:pPr>
      <w:r>
        <w:t>Using the “rule-based scoring system”, the overall scores for these players are calculated.</w:t>
      </w:r>
    </w:p>
    <w:p w14:paraId="70D011D0" w14:textId="77777777" w:rsidR="0034306C" w:rsidRDefault="00DF284C" w:rsidP="0034306C">
      <w:pPr>
        <w:keepNext/>
        <w:spacing w:line="315" w:lineRule="atLeast"/>
        <w:jc w:val="center"/>
      </w:pPr>
      <w:r>
        <w:rPr>
          <w:noProof/>
        </w:rPr>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96C09A3" w14:textId="4C1A0462" w:rsidR="00CF70E5" w:rsidRDefault="0034306C" w:rsidP="0034306C">
      <w:pPr>
        <w:pStyle w:val="Caption"/>
        <w:jc w:val="center"/>
      </w:pPr>
      <w:bookmarkStart w:id="94" w:name="_Toc176205504"/>
      <w:r>
        <w:t xml:space="preserve">Figure </w:t>
      </w:r>
      <w:r>
        <w:fldChar w:fldCharType="begin"/>
      </w:r>
      <w:r>
        <w:instrText xml:space="preserve"> SEQ Figure \* ARABIC </w:instrText>
      </w:r>
      <w:r>
        <w:fldChar w:fldCharType="separate"/>
      </w:r>
      <w:r>
        <w:rPr>
          <w:noProof/>
        </w:rPr>
        <w:t>26</w:t>
      </w:r>
      <w:r>
        <w:fldChar w:fldCharType="end"/>
      </w:r>
      <w:r>
        <w:t xml:space="preserve"> - Bar chart for KKR current players</w:t>
      </w:r>
      <w:bookmarkEnd w:id="94"/>
    </w:p>
    <w:p w14:paraId="61CF1C35" w14:textId="7A306848" w:rsidR="00DF284C" w:rsidRDefault="00DF284C" w:rsidP="004941BD">
      <w:pPr>
        <w:spacing w:line="315" w:lineRule="atLeast"/>
      </w:pPr>
      <w:r>
        <w:t xml:space="preserve">This chart shows the performance score for the players who played in the 2024 season. The data is calculated using rule-based scoring system and data </w:t>
      </w:r>
      <w:r w:rsidRPr="00DF284C">
        <w:t xml:space="preserve">taken </w:t>
      </w:r>
      <w:r>
        <w:t xml:space="preserve">from 2021 to 2024. </w:t>
      </w:r>
      <w:r w:rsidR="004941BD">
        <w:t xml:space="preserve">Top performers for KKR are Rinku Singh, Varun Chakaravarthy, Venkatesh Iyer, Shreyas Iyer, Andre Russell, Phil Salt, Sunil </w:t>
      </w:r>
      <w:proofErr w:type="spellStart"/>
      <w:r w:rsidR="004941BD">
        <w:t>Narine</w:t>
      </w:r>
      <w:proofErr w:type="spellEnd"/>
      <w:r w:rsidR="004941BD">
        <w:t>.</w:t>
      </w:r>
    </w:p>
    <w:p w14:paraId="700927AD" w14:textId="77777777" w:rsidR="009F7A41" w:rsidRPr="009F7A41" w:rsidRDefault="009F7A41" w:rsidP="009F7A41">
      <w:pPr>
        <w:spacing w:line="315" w:lineRule="atLeast"/>
        <w:rPr>
          <w:b/>
          <w:bCs/>
        </w:rPr>
      </w:pPr>
      <w:r w:rsidRPr="009F7A41">
        <w:rPr>
          <w:b/>
          <w:bCs/>
        </w:rPr>
        <w:lastRenderedPageBreak/>
        <w:t>Batting Dominance</w:t>
      </w:r>
    </w:p>
    <w:p w14:paraId="2A440BC3" w14:textId="77777777" w:rsidR="009F7A41" w:rsidRPr="009F7A41" w:rsidRDefault="009F7A41" w:rsidP="009F7A41">
      <w:pPr>
        <w:spacing w:line="315" w:lineRule="atLeast"/>
      </w:pPr>
      <w:r w:rsidRPr="009F7A41">
        <w:t>KKR's batting lineup has been formidable, with several players making substantial contributions:</w:t>
      </w:r>
    </w:p>
    <w:p w14:paraId="0F8411AF" w14:textId="439346BC" w:rsidR="009F7A41" w:rsidRPr="009F7A41" w:rsidRDefault="009F7A41">
      <w:pPr>
        <w:numPr>
          <w:ilvl w:val="0"/>
          <w:numId w:val="54"/>
        </w:numPr>
        <w:spacing w:line="315" w:lineRule="atLeast"/>
      </w:pPr>
      <w:r w:rsidRPr="009F7A41">
        <w:t xml:space="preserve">Sunil </w:t>
      </w:r>
      <w:proofErr w:type="spellStart"/>
      <w:r w:rsidRPr="009F7A41">
        <w:t>Narine</w:t>
      </w:r>
      <w:proofErr w:type="spellEnd"/>
      <w:r w:rsidRPr="009F7A41">
        <w:t xml:space="preserve"> has emerged as the team's top run-getter, accumulating 488 runs at a strike</w:t>
      </w:r>
      <w:r>
        <w:t xml:space="preserve"> </w:t>
      </w:r>
      <w:r w:rsidRPr="009F7A41">
        <w:t>rate of 180.74.</w:t>
      </w:r>
    </w:p>
    <w:p w14:paraId="58A711E2" w14:textId="77777777" w:rsidR="009F7A41" w:rsidRPr="009F7A41" w:rsidRDefault="009F7A41">
      <w:pPr>
        <w:numPr>
          <w:ilvl w:val="0"/>
          <w:numId w:val="54"/>
        </w:numPr>
        <w:spacing w:line="315" w:lineRule="atLeast"/>
      </w:pPr>
      <w:r w:rsidRPr="009F7A41">
        <w:t>Phil Salt has been a revelation at the top of the order, amassing 435 runs with a blistering strike rate of 182.00.</w:t>
      </w:r>
    </w:p>
    <w:p w14:paraId="1C65E47E" w14:textId="77777777" w:rsidR="009F7A41" w:rsidRDefault="009F7A41">
      <w:pPr>
        <w:numPr>
          <w:ilvl w:val="0"/>
          <w:numId w:val="54"/>
        </w:numPr>
        <w:spacing w:line="315" w:lineRule="atLeast"/>
      </w:pPr>
      <w:r w:rsidRPr="009F7A41">
        <w:t>Venkatesh Iyer has shown remarkable consistency, scoring 370 runs at an average of 46.25.</w:t>
      </w:r>
    </w:p>
    <w:p w14:paraId="67B6511B" w14:textId="6CEA6CDB" w:rsidR="001669FC" w:rsidRPr="009F7A41" w:rsidRDefault="001669FC">
      <w:pPr>
        <w:pStyle w:val="ListParagraph"/>
        <w:numPr>
          <w:ilvl w:val="0"/>
          <w:numId w:val="54"/>
        </w:numPr>
      </w:pPr>
      <w:r w:rsidRPr="001669FC">
        <w:t xml:space="preserve">Shreyas Iyer has also been a key player, scoring 351 runs at an average of 39.00, further solidifying the middle order. Ramandeep Singh has shown promise with 125 runs in 10 matches, including </w:t>
      </w:r>
      <w:proofErr w:type="gramStart"/>
      <w:r w:rsidRPr="001669FC">
        <w:t>a</w:t>
      </w:r>
      <w:proofErr w:type="gramEnd"/>
      <w:r w:rsidRPr="001669FC">
        <w:t xml:space="preserve"> highest score of 35 and a strike rate of 205.88.</w:t>
      </w:r>
    </w:p>
    <w:p w14:paraId="0BFB8401" w14:textId="77777777" w:rsidR="009F7A41" w:rsidRPr="009F7A41" w:rsidRDefault="009F7A41" w:rsidP="009F7A41">
      <w:pPr>
        <w:spacing w:line="315" w:lineRule="atLeast"/>
        <w:rPr>
          <w:b/>
          <w:bCs/>
        </w:rPr>
      </w:pPr>
      <w:r w:rsidRPr="009F7A41">
        <w:rPr>
          <w:b/>
          <w:bCs/>
        </w:rPr>
        <w:t>All-Round Excellence</w:t>
      </w:r>
    </w:p>
    <w:p w14:paraId="4B03BFC1" w14:textId="77777777" w:rsidR="009F7A41" w:rsidRPr="009F7A41" w:rsidRDefault="009F7A41" w:rsidP="009F7A41">
      <w:pPr>
        <w:spacing w:line="315" w:lineRule="atLeast"/>
      </w:pPr>
      <w:r w:rsidRPr="009F7A41">
        <w:t>The team's all-round capabilities have been a key factor in their success:</w:t>
      </w:r>
    </w:p>
    <w:p w14:paraId="69E01B17" w14:textId="77777777" w:rsidR="009F7A41" w:rsidRPr="009F7A41" w:rsidRDefault="009F7A41">
      <w:pPr>
        <w:numPr>
          <w:ilvl w:val="0"/>
          <w:numId w:val="55"/>
        </w:numPr>
        <w:spacing w:line="315" w:lineRule="atLeast"/>
      </w:pPr>
      <w:r w:rsidRPr="009F7A41">
        <w:t xml:space="preserve">Sunil </w:t>
      </w:r>
      <w:proofErr w:type="spellStart"/>
      <w:r w:rsidRPr="009F7A41">
        <w:t>Narine</w:t>
      </w:r>
      <w:proofErr w:type="spellEnd"/>
      <w:r w:rsidRPr="009F7A41">
        <w:t xml:space="preserve"> has excelled as an all-rounder, complementing his batting prowess with 17 wickets at an economical rate of 6.69 runs per over.</w:t>
      </w:r>
    </w:p>
    <w:p w14:paraId="557C223D" w14:textId="77777777" w:rsidR="009F7A41" w:rsidRPr="009F7A41" w:rsidRDefault="009F7A41">
      <w:pPr>
        <w:numPr>
          <w:ilvl w:val="0"/>
          <w:numId w:val="55"/>
        </w:numPr>
        <w:spacing w:line="315" w:lineRule="atLeast"/>
      </w:pPr>
      <w:r w:rsidRPr="009F7A41">
        <w:t>Andre Russell continues to be a vital asset, contributing 222 runs at a strike rate of 185 while also claiming 19 wickets.</w:t>
      </w:r>
    </w:p>
    <w:p w14:paraId="163A52AF" w14:textId="27A74CE6" w:rsidR="009F7A41" w:rsidRPr="009F7A41" w:rsidRDefault="009F7A41" w:rsidP="009F7A41">
      <w:pPr>
        <w:spacing w:line="315" w:lineRule="atLeast"/>
        <w:rPr>
          <w:b/>
          <w:bCs/>
        </w:rPr>
      </w:pPr>
      <w:r w:rsidRPr="009F7A41">
        <w:rPr>
          <w:b/>
          <w:bCs/>
        </w:rPr>
        <w:t>Bowling strength</w:t>
      </w:r>
    </w:p>
    <w:p w14:paraId="5682B2DA" w14:textId="77777777" w:rsidR="009F7A41" w:rsidRPr="009F7A41" w:rsidRDefault="009F7A41" w:rsidP="009F7A41">
      <w:pPr>
        <w:spacing w:line="315" w:lineRule="atLeast"/>
      </w:pPr>
      <w:r w:rsidRPr="009F7A41">
        <w:t>KKR's bowling attack has been equally impressive:</w:t>
      </w:r>
    </w:p>
    <w:p w14:paraId="6F1446A2" w14:textId="77777777" w:rsidR="009F7A41" w:rsidRPr="009F7A41" w:rsidRDefault="009F7A41">
      <w:pPr>
        <w:numPr>
          <w:ilvl w:val="0"/>
          <w:numId w:val="56"/>
        </w:numPr>
        <w:spacing w:line="315" w:lineRule="atLeast"/>
      </w:pPr>
      <w:r w:rsidRPr="009F7A41">
        <w:t>Varun Chakaravarthy leads the wicket-taking charts with 21 scalps.</w:t>
      </w:r>
    </w:p>
    <w:p w14:paraId="77E6B533" w14:textId="77777777" w:rsidR="009F7A41" w:rsidRPr="009F7A41" w:rsidRDefault="009F7A41">
      <w:pPr>
        <w:numPr>
          <w:ilvl w:val="0"/>
          <w:numId w:val="56"/>
        </w:numPr>
        <w:spacing w:line="315" w:lineRule="atLeast"/>
      </w:pPr>
      <w:r w:rsidRPr="009F7A41">
        <w:t>Andre Russell has provided crucial breakthroughs, securing 19 wickets.</w:t>
      </w:r>
    </w:p>
    <w:p w14:paraId="3C7B1D6D" w14:textId="77777777" w:rsidR="001669FC" w:rsidRDefault="009F7A41">
      <w:pPr>
        <w:numPr>
          <w:ilvl w:val="0"/>
          <w:numId w:val="56"/>
        </w:numPr>
        <w:spacing w:line="315" w:lineRule="atLeast"/>
      </w:pPr>
      <w:r w:rsidRPr="009F7A41">
        <w:t>Mitchell Starc, despite a higher economy rate, has taken 17 wickets, including a 4-wicket haul</w:t>
      </w:r>
      <w:r w:rsidR="001669FC">
        <w:t>.</w:t>
      </w:r>
    </w:p>
    <w:p w14:paraId="68C26B92" w14:textId="5230FD88" w:rsidR="009F7A41" w:rsidRPr="009F7A41" w:rsidRDefault="009F7A41">
      <w:pPr>
        <w:numPr>
          <w:ilvl w:val="0"/>
          <w:numId w:val="56"/>
        </w:numPr>
        <w:spacing w:line="315" w:lineRule="atLeast"/>
      </w:pPr>
      <w:r w:rsidRPr="009F7A41">
        <w:t>Harshit Rana has added depth to the bowling lineup with 19 wickets.</w:t>
      </w:r>
      <w:r w:rsidR="001669FC" w:rsidRPr="001669FC">
        <w:t xml:space="preserve"> Vaibhav Arora has made a significant impact, taking 11 wickets in 10 matches at an average of 25.09 and an economy of 8.24</w:t>
      </w:r>
    </w:p>
    <w:p w14:paraId="05A5BE99" w14:textId="77777777" w:rsidR="009F7A41" w:rsidRPr="009F7A41" w:rsidRDefault="009F7A41" w:rsidP="009F7A41">
      <w:pPr>
        <w:spacing w:line="315" w:lineRule="atLeast"/>
        <w:rPr>
          <w:b/>
          <w:bCs/>
        </w:rPr>
      </w:pPr>
      <w:r w:rsidRPr="009F7A41">
        <w:rPr>
          <w:b/>
          <w:bCs/>
        </w:rPr>
        <w:t>Emerging Talent</w:t>
      </w:r>
    </w:p>
    <w:p w14:paraId="428D9F0A" w14:textId="77777777" w:rsidR="009F7A41" w:rsidRPr="009F7A41" w:rsidRDefault="009F7A41" w:rsidP="009F7A41">
      <w:pPr>
        <w:spacing w:line="315" w:lineRule="atLeast"/>
      </w:pPr>
      <w:proofErr w:type="spellStart"/>
      <w:r w:rsidRPr="009F7A41">
        <w:t>Angkrish</w:t>
      </w:r>
      <w:proofErr w:type="spellEnd"/>
      <w:r w:rsidRPr="009F7A41">
        <w:t xml:space="preserve"> Raghuvanshi has shown promise as a future prospect, scoring 163 runs in 10 matches at a strike rate of 155.23.</w:t>
      </w:r>
    </w:p>
    <w:p w14:paraId="4E1B29F5" w14:textId="77777777" w:rsidR="009F7A41" w:rsidRPr="009F7A41" w:rsidRDefault="009F7A41" w:rsidP="009F7A41">
      <w:pPr>
        <w:spacing w:line="315" w:lineRule="atLeast"/>
      </w:pPr>
      <w:r w:rsidRPr="009F7A41">
        <w:t>Team Balance</w:t>
      </w:r>
    </w:p>
    <w:p w14:paraId="71E9D6BF" w14:textId="5997C02D" w:rsidR="009F7A41" w:rsidRDefault="009F7A41" w:rsidP="009F7A41">
      <w:pPr>
        <w:spacing w:line="315" w:lineRule="atLeast"/>
      </w:pPr>
      <w:r w:rsidRPr="009F7A41">
        <w:t>KKR's performance this season highlights a well-balanced side with strong contributions from both batsmen and bowlers. The team's ability to score quickly and take regular wickets has been instrumental in their success.</w:t>
      </w:r>
      <w:r>
        <w:t xml:space="preserve"> </w:t>
      </w:r>
      <w:r w:rsidRPr="009F7A41">
        <w:t xml:space="preserve">This analysis underscores KKR's formidable batting lineup </w:t>
      </w:r>
      <w:r w:rsidRPr="009F7A41">
        <w:lastRenderedPageBreak/>
        <w:t xml:space="preserve">and their balanced bowling attack, with multiple players making significant contributions across various aspects of the game. The team's balanced approach has positioned them as </w:t>
      </w:r>
      <w:r w:rsidR="001669FC">
        <w:t xml:space="preserve">winners </w:t>
      </w:r>
      <w:r w:rsidRPr="009F7A41">
        <w:t>in the 2024 IPL season.</w:t>
      </w:r>
    </w:p>
    <w:p w14:paraId="67DC5FB9" w14:textId="1EC643EF" w:rsidR="002B3D82" w:rsidRDefault="002B3D82" w:rsidP="009F7A41">
      <w:pPr>
        <w:spacing w:line="315" w:lineRule="atLeast"/>
      </w:pPr>
      <w:r w:rsidRPr="002B3D82">
        <w:t>The upcoming IPL 2025 retention process poses a significant challenge for Kolkata Knight Riders' management. With a limit of four retention slots and the Right to Match (RTM) option for two more players, KKR faces difficult choices. The team must carefully weigh retaining star performers against nurturing emerging talents, while also considering team chemistry</w:t>
      </w:r>
      <w:r>
        <w:t xml:space="preserve"> and </w:t>
      </w:r>
      <w:r w:rsidRPr="002B3D82">
        <w:t>long-term strategy. This intricate decision-making process is critical for KKR's future success and competitiveness in the league.</w:t>
      </w:r>
    </w:p>
    <w:p w14:paraId="576E916B" w14:textId="6EF1C92B" w:rsidR="00A136D2" w:rsidRDefault="008765BA" w:rsidP="00A136D2">
      <w:pPr>
        <w:pStyle w:val="Heading2"/>
      </w:pPr>
      <w:bookmarkStart w:id="95" w:name="_Toc176204580"/>
      <w:r>
        <w:t xml:space="preserve">6.2 </w:t>
      </w:r>
      <w:r w:rsidR="00A136D2">
        <w:t>Delhi Capitals Current Players Analysis</w:t>
      </w:r>
      <w:bookmarkEnd w:id="95"/>
    </w:p>
    <w:p w14:paraId="710B8FE4" w14:textId="3D8BA40F" w:rsidR="00B40AC8" w:rsidRDefault="00551E5A" w:rsidP="00B40AC8">
      <w:r>
        <w:t>Delhi Capitals got 6</w:t>
      </w:r>
      <w:r w:rsidRPr="00551E5A">
        <w:rPr>
          <w:vertAlign w:val="superscript"/>
        </w:rPr>
        <w:t>th</w:t>
      </w:r>
      <w:r>
        <w:t xml:space="preserve"> position in the 2024 IPL season. </w:t>
      </w:r>
      <w:r w:rsidRPr="00551E5A">
        <w:t>despite having a roster filled with talented players capable of high performance, the Delhi Capitals' 2024 season was marred by inconsistencies in both batting and bowling, lack of depth, and challenges in team dynamics. Addressing these issues will be crucial for the management as they look to rebuild and strategize for the upcoming seasons.</w:t>
      </w:r>
    </w:p>
    <w:p w14:paraId="08CC2113" w14:textId="77777777" w:rsidR="0034306C" w:rsidRDefault="00551E5A" w:rsidP="0034306C">
      <w:pPr>
        <w:keepNext/>
        <w:jc w:val="center"/>
      </w:pPr>
      <w:r>
        <w:rPr>
          <w:noProof/>
        </w:rPr>
        <w:drawing>
          <wp:inline distT="0" distB="0" distL="0" distR="0" wp14:anchorId="3E5112E1" wp14:editId="13DC4A6B">
            <wp:extent cx="5257800" cy="2254250"/>
            <wp:effectExtent l="0" t="0" r="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DC5568E" w14:textId="382818F3" w:rsidR="00551E5A" w:rsidRDefault="0034306C" w:rsidP="0034306C">
      <w:pPr>
        <w:pStyle w:val="Caption"/>
        <w:jc w:val="center"/>
      </w:pPr>
      <w:bookmarkStart w:id="96" w:name="_Toc176205505"/>
      <w:r>
        <w:t xml:space="preserve">Figure </w:t>
      </w:r>
      <w:r>
        <w:fldChar w:fldCharType="begin"/>
      </w:r>
      <w:r>
        <w:instrText xml:space="preserve"> SEQ Figure \* ARABIC </w:instrText>
      </w:r>
      <w:r>
        <w:fldChar w:fldCharType="separate"/>
      </w:r>
      <w:r>
        <w:rPr>
          <w:noProof/>
        </w:rPr>
        <w:t>27</w:t>
      </w:r>
      <w:r>
        <w:fldChar w:fldCharType="end"/>
      </w:r>
      <w:r>
        <w:t xml:space="preserve"> - Bar chart for DC current players</w:t>
      </w:r>
      <w:bookmarkEnd w:id="96"/>
    </w:p>
    <w:p w14:paraId="2BA3B872" w14:textId="52D44207" w:rsidR="00551E5A" w:rsidRDefault="00551E5A" w:rsidP="00551E5A">
      <w:r w:rsidRPr="00551E5A">
        <w:t>Th</w:t>
      </w:r>
      <w:r>
        <w:t xml:space="preserve">is bar graph </w:t>
      </w:r>
      <w:r w:rsidRPr="00551E5A">
        <w:t xml:space="preserve">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551E5A">
        <w:t>or</w:t>
      </w:r>
      <w:r w:rsidR="00CA64FC">
        <w:t xml:space="preserve"> poor performance</w:t>
      </w:r>
      <w:r w:rsidRPr="00551E5A">
        <w:t>.</w:t>
      </w:r>
    </w:p>
    <w:p w14:paraId="63473BB8" w14:textId="16499015" w:rsidR="00CA64FC" w:rsidRPr="00212A15" w:rsidRDefault="00212A15" w:rsidP="00551E5A">
      <w:pPr>
        <w:rPr>
          <w:b/>
          <w:bCs/>
        </w:rPr>
      </w:pPr>
      <w:r w:rsidRPr="00212A15">
        <w:rPr>
          <w:b/>
          <w:bCs/>
        </w:rPr>
        <w:t>Batting Strength</w:t>
      </w:r>
    </w:p>
    <w:p w14:paraId="1D0994C9" w14:textId="77777777" w:rsidR="00212A15" w:rsidRPr="00212A15" w:rsidRDefault="00212A15">
      <w:pPr>
        <w:numPr>
          <w:ilvl w:val="0"/>
          <w:numId w:val="57"/>
        </w:numPr>
      </w:pPr>
      <w:r w:rsidRPr="00212A15">
        <w:t>Rishabh Pant led the batting charts with 446 runs at an impressive average of 40.55 and a strike rate of 155.4.</w:t>
      </w:r>
    </w:p>
    <w:p w14:paraId="139DB0B9" w14:textId="77777777" w:rsidR="00212A15" w:rsidRPr="00212A15" w:rsidRDefault="00212A15">
      <w:pPr>
        <w:numPr>
          <w:ilvl w:val="0"/>
          <w:numId w:val="57"/>
        </w:numPr>
      </w:pPr>
      <w:r w:rsidRPr="00212A15">
        <w:t>Tristan Stubbs showed excellent form, scoring 378 runs at a high average of 54 and a strike rate of 190.9.</w:t>
      </w:r>
    </w:p>
    <w:p w14:paraId="23916A8C" w14:textId="77777777" w:rsidR="00212A15" w:rsidRPr="00212A15" w:rsidRDefault="00212A15">
      <w:pPr>
        <w:numPr>
          <w:ilvl w:val="0"/>
          <w:numId w:val="57"/>
        </w:numPr>
      </w:pPr>
      <w:r w:rsidRPr="00212A15">
        <w:lastRenderedPageBreak/>
        <w:t>Jake Fraser-McGurk emerged as an explosive batsman, scoring 330 runs at a strike rate of 234.04.</w:t>
      </w:r>
    </w:p>
    <w:p w14:paraId="1CB13F53" w14:textId="77777777" w:rsidR="00212A15" w:rsidRPr="00212A15" w:rsidRDefault="00212A15">
      <w:pPr>
        <w:numPr>
          <w:ilvl w:val="0"/>
          <w:numId w:val="57"/>
        </w:numPr>
      </w:pPr>
      <w:r w:rsidRPr="00212A15">
        <w:t>Abishek Porel contributed significantly with 327 runs at a strike rate of 159.51.</w:t>
      </w:r>
    </w:p>
    <w:p w14:paraId="6D143BFF" w14:textId="77777777" w:rsidR="00212A15" w:rsidRPr="00212A15" w:rsidRDefault="00212A15" w:rsidP="00212A15">
      <w:r w:rsidRPr="00212A15">
        <w:t>Bowling Strength:</w:t>
      </w:r>
    </w:p>
    <w:p w14:paraId="3C4EA1DE" w14:textId="77777777" w:rsidR="00212A15" w:rsidRPr="00212A15" w:rsidRDefault="00212A15">
      <w:pPr>
        <w:numPr>
          <w:ilvl w:val="0"/>
          <w:numId w:val="58"/>
        </w:numPr>
      </w:pPr>
      <w:r w:rsidRPr="00212A15">
        <w:t>Kuldeep Yadav was the standout bowler, taking 16 wickets at an average of 23.37 and an economy of 8.69.</w:t>
      </w:r>
    </w:p>
    <w:p w14:paraId="2FA4A1C8" w14:textId="77777777" w:rsidR="00212A15" w:rsidRPr="00212A15" w:rsidRDefault="00212A15">
      <w:pPr>
        <w:numPr>
          <w:ilvl w:val="0"/>
          <w:numId w:val="58"/>
        </w:numPr>
      </w:pPr>
      <w:r w:rsidRPr="00212A15">
        <w:t>Mukesh Kumar impressed with 17 wickets at an average of 21.64.</w:t>
      </w:r>
    </w:p>
    <w:p w14:paraId="59DF5138" w14:textId="1C2C05AC" w:rsidR="00212A15" w:rsidRPr="00212A15" w:rsidRDefault="00212A15">
      <w:pPr>
        <w:numPr>
          <w:ilvl w:val="0"/>
          <w:numId w:val="58"/>
        </w:numPr>
      </w:pPr>
      <w:proofErr w:type="spellStart"/>
      <w:r w:rsidRPr="00212A15">
        <w:t>Axar</w:t>
      </w:r>
      <w:proofErr w:type="spellEnd"/>
      <w:r w:rsidRPr="00212A15">
        <w:t xml:space="preserve"> Patel contributed with 11 wickets </w:t>
      </w:r>
      <w:r>
        <w:t>with</w:t>
      </w:r>
      <w:r w:rsidRPr="00212A15">
        <w:t xml:space="preserve"> a good economy of 7.65.</w:t>
      </w:r>
    </w:p>
    <w:p w14:paraId="673BA9D5" w14:textId="1CD7BCE6" w:rsidR="00212A15" w:rsidRPr="00212A15" w:rsidRDefault="00212A15">
      <w:pPr>
        <w:numPr>
          <w:ilvl w:val="0"/>
          <w:numId w:val="58"/>
        </w:numPr>
      </w:pPr>
      <w:r w:rsidRPr="00212A15">
        <w:t>Khaleel Ahmed</w:t>
      </w:r>
      <w:r>
        <w:t xml:space="preserve"> </w:t>
      </w:r>
      <w:r w:rsidRPr="00212A15">
        <w:t>took 17 wickets with a decent economy of 9.58.</w:t>
      </w:r>
    </w:p>
    <w:p w14:paraId="404F50E9" w14:textId="77777777" w:rsidR="00212A15" w:rsidRPr="00212A15" w:rsidRDefault="00212A15" w:rsidP="00212A15">
      <w:pPr>
        <w:rPr>
          <w:b/>
          <w:bCs/>
        </w:rPr>
      </w:pPr>
      <w:r w:rsidRPr="00212A15">
        <w:rPr>
          <w:b/>
          <w:bCs/>
        </w:rPr>
        <w:t>All-Round Performance:</w:t>
      </w:r>
    </w:p>
    <w:p w14:paraId="3DDFDF33" w14:textId="0DC04F76" w:rsidR="00212A15" w:rsidRPr="00212A15" w:rsidRDefault="00212A15">
      <w:pPr>
        <w:numPr>
          <w:ilvl w:val="0"/>
          <w:numId w:val="59"/>
        </w:numPr>
      </w:pPr>
      <w:proofErr w:type="spellStart"/>
      <w:r w:rsidRPr="00212A15">
        <w:t>Axar</w:t>
      </w:r>
      <w:proofErr w:type="spellEnd"/>
      <w:r w:rsidRPr="00212A15">
        <w:t xml:space="preserve"> Patel showcased his all-round abilities, scoring 235 runs and </w:t>
      </w:r>
      <w:r>
        <w:t xml:space="preserve">took </w:t>
      </w:r>
      <w:r w:rsidRPr="00212A15">
        <w:t>11 wickets.</w:t>
      </w:r>
    </w:p>
    <w:p w14:paraId="50827839" w14:textId="75244074" w:rsidR="00212A15" w:rsidRPr="00212A15" w:rsidRDefault="00212A15">
      <w:pPr>
        <w:numPr>
          <w:ilvl w:val="0"/>
          <w:numId w:val="59"/>
        </w:numPr>
      </w:pPr>
      <w:r w:rsidRPr="00212A15">
        <w:t xml:space="preserve">Tristan Stubbs, primarily a batsman, also </w:t>
      </w:r>
      <w:r>
        <w:t xml:space="preserve">took </w:t>
      </w:r>
      <w:r w:rsidRPr="00212A15">
        <w:t>3 wickets.</w:t>
      </w:r>
    </w:p>
    <w:p w14:paraId="384B1499" w14:textId="77777777" w:rsidR="00212A15" w:rsidRPr="00212A15" w:rsidRDefault="00212A15" w:rsidP="00212A15">
      <w:pPr>
        <w:rPr>
          <w:b/>
          <w:bCs/>
        </w:rPr>
      </w:pPr>
      <w:r w:rsidRPr="00212A15">
        <w:rPr>
          <w:b/>
          <w:bCs/>
        </w:rPr>
        <w:t>Emerging Talent:</w:t>
      </w:r>
    </w:p>
    <w:p w14:paraId="33620F05" w14:textId="77777777" w:rsidR="00212A15" w:rsidRPr="00212A15" w:rsidRDefault="00212A15">
      <w:pPr>
        <w:numPr>
          <w:ilvl w:val="0"/>
          <w:numId w:val="60"/>
        </w:numPr>
      </w:pPr>
      <w:r w:rsidRPr="00212A15">
        <w:t>Jake Fraser-McGurk stood out as a promising talent with his explosive batting.</w:t>
      </w:r>
    </w:p>
    <w:p w14:paraId="53E6F9B3" w14:textId="77777777" w:rsidR="00212A15" w:rsidRPr="00212A15" w:rsidRDefault="00212A15">
      <w:pPr>
        <w:numPr>
          <w:ilvl w:val="0"/>
          <w:numId w:val="60"/>
        </w:numPr>
      </w:pPr>
      <w:r w:rsidRPr="00212A15">
        <w:t>Abishek Porel showed potential as a consistent run-scorer.</w:t>
      </w:r>
    </w:p>
    <w:p w14:paraId="5F061B6C" w14:textId="7AB1D487" w:rsidR="00212A15" w:rsidRPr="00212A15" w:rsidRDefault="00212A15">
      <w:pPr>
        <w:numPr>
          <w:ilvl w:val="0"/>
          <w:numId w:val="60"/>
        </w:numPr>
      </w:pPr>
      <w:r w:rsidRPr="00212A15">
        <w:t>Rasikh Salam took 9 wickets in 8 matches.</w:t>
      </w:r>
    </w:p>
    <w:p w14:paraId="0CBB38B6" w14:textId="0856DE72" w:rsidR="00212A15" w:rsidRDefault="00212A15" w:rsidP="00212A15">
      <w:r w:rsidRPr="00212A15">
        <w:t xml:space="preserve">The team's strength clearly lies in its batting, with multiple players capable of scoring quickly. The bowling unit, led by Kuldeep Yadav and supported by Mukesh Kumar and </w:t>
      </w:r>
      <w:proofErr w:type="spellStart"/>
      <w:r w:rsidRPr="00212A15">
        <w:t>Axar</w:t>
      </w:r>
      <w:proofErr w:type="spellEnd"/>
      <w:r w:rsidRPr="00212A15">
        <w:t xml:space="preserve"> Patel, also performed well. The emergence of young talents like Fraser-McGurk and Porel adds depth to the squad.</w:t>
      </w:r>
    </w:p>
    <w:p w14:paraId="277CE94D" w14:textId="007BB0F0" w:rsidR="00AD159B" w:rsidRDefault="00AD159B" w:rsidP="00212A15">
      <w:r w:rsidRPr="00AD159B">
        <w:t>The upcoming IPL 2025 retention process presents a significant challenge for Delhi Capitals' management. With a limit of four retention slots and the Right to Match (RTM) option for two additional players, DC faces crucial decisions. The team must carefully balance retaining their star performers against nurturing emerging talents, while also considering team chemistry and long-term strategy.</w:t>
      </w:r>
    </w:p>
    <w:p w14:paraId="4B416820" w14:textId="77777777" w:rsidR="00C01BC9" w:rsidRPr="00C01BC9" w:rsidRDefault="00C01BC9" w:rsidP="00C01BC9">
      <w:r w:rsidRPr="00C01BC9">
        <w:t>Key factors in DC's decision-making process include:</w:t>
      </w:r>
    </w:p>
    <w:p w14:paraId="27446885" w14:textId="77777777" w:rsidR="00C01BC9" w:rsidRPr="00C01BC9" w:rsidRDefault="00C01BC9">
      <w:pPr>
        <w:numPr>
          <w:ilvl w:val="0"/>
          <w:numId w:val="61"/>
        </w:numPr>
      </w:pPr>
      <w:r w:rsidRPr="00C01BC9">
        <w:t>Rishabh Pant's leadership and batting prowess</w:t>
      </w:r>
    </w:p>
    <w:p w14:paraId="066A8871" w14:textId="77777777" w:rsidR="00C01BC9" w:rsidRPr="00C01BC9" w:rsidRDefault="00C01BC9">
      <w:pPr>
        <w:numPr>
          <w:ilvl w:val="0"/>
          <w:numId w:val="61"/>
        </w:numPr>
      </w:pPr>
      <w:r w:rsidRPr="00C01BC9">
        <w:t xml:space="preserve">The all-round abilities of </w:t>
      </w:r>
      <w:proofErr w:type="spellStart"/>
      <w:r w:rsidRPr="00C01BC9">
        <w:t>Axar</w:t>
      </w:r>
      <w:proofErr w:type="spellEnd"/>
      <w:r w:rsidRPr="00C01BC9">
        <w:t xml:space="preserve"> Patel</w:t>
      </w:r>
    </w:p>
    <w:p w14:paraId="40010D86" w14:textId="77777777" w:rsidR="00C01BC9" w:rsidRPr="00C01BC9" w:rsidRDefault="00C01BC9">
      <w:pPr>
        <w:numPr>
          <w:ilvl w:val="0"/>
          <w:numId w:val="61"/>
        </w:numPr>
      </w:pPr>
      <w:r w:rsidRPr="00C01BC9">
        <w:t>Kuldeep Yadav's consistent spin bowling performances</w:t>
      </w:r>
    </w:p>
    <w:p w14:paraId="0370A98C" w14:textId="77777777" w:rsidR="00C01BC9" w:rsidRPr="00C01BC9" w:rsidRDefault="00C01BC9">
      <w:pPr>
        <w:numPr>
          <w:ilvl w:val="0"/>
          <w:numId w:val="61"/>
        </w:numPr>
      </w:pPr>
      <w:r w:rsidRPr="00C01BC9">
        <w:t>The explosive batting potential of Jake Fraser-McGurk</w:t>
      </w:r>
    </w:p>
    <w:p w14:paraId="0AEC3E69" w14:textId="4853F3D7" w:rsidR="00C01BC9" w:rsidRDefault="00C01BC9">
      <w:pPr>
        <w:numPr>
          <w:ilvl w:val="0"/>
          <w:numId w:val="61"/>
        </w:numPr>
      </w:pPr>
      <w:r w:rsidRPr="00C01BC9">
        <w:t>Tristan Stubbs' impressive batting in the previous season</w:t>
      </w:r>
    </w:p>
    <w:p w14:paraId="58367C66" w14:textId="7EC38007" w:rsidR="004338ED" w:rsidRDefault="008765BA" w:rsidP="004338ED">
      <w:pPr>
        <w:pStyle w:val="Heading1"/>
      </w:pPr>
      <w:bookmarkStart w:id="97" w:name="_Toc176204581"/>
      <w:r>
        <w:lastRenderedPageBreak/>
        <w:t xml:space="preserve">7. </w:t>
      </w:r>
      <w:r w:rsidR="004338ED">
        <w:t>Conclusion</w:t>
      </w:r>
      <w:bookmarkEnd w:id="97"/>
    </w:p>
    <w:p w14:paraId="185E6C46" w14:textId="5C82606B" w:rsidR="00244FCD" w:rsidRDefault="008765BA" w:rsidP="004338ED">
      <w:pPr>
        <w:pStyle w:val="Heading2"/>
      </w:pPr>
      <w:bookmarkStart w:id="98" w:name="_Toc176204582"/>
      <w:r>
        <w:t xml:space="preserve">7.1 </w:t>
      </w:r>
      <w:r w:rsidR="00244FCD">
        <w:t>Squad Optimization</w:t>
      </w:r>
      <w:bookmarkEnd w:id="98"/>
    </w:p>
    <w:p w14:paraId="0C85DFA4" w14:textId="4CBF69A3" w:rsidR="00CD782F" w:rsidRPr="00CD782F" w:rsidRDefault="00CD782F" w:rsidP="00CD782F">
      <w:r w:rsidRPr="008D5E00">
        <w:rPr>
          <w:b/>
          <w:bCs/>
        </w:rPr>
        <w:t>Note:</w:t>
      </w:r>
      <w:r w:rsidRPr="00CD782F">
        <w:t xml:space="preserve"> As of August 2024, there is no new information regarding player retention rules or the Right to Match (RTM) policy for IPL 2025. This analysis is based on the 2024 rules</w:t>
      </w:r>
      <w:r>
        <w:t>.</w:t>
      </w:r>
      <w:r w:rsidRPr="00CD782F">
        <w:t xml:space="preserve"> Additionally, the model predictions used here will not impact future decisions or changes.</w:t>
      </w:r>
    </w:p>
    <w:p w14:paraId="16AF4E54" w14:textId="5EB590C0" w:rsidR="005978B6" w:rsidRPr="005978B6" w:rsidRDefault="008765BA" w:rsidP="00CE31C8">
      <w:pPr>
        <w:pStyle w:val="Heading2"/>
      </w:pPr>
      <w:bookmarkStart w:id="99" w:name="_Toc176204583"/>
      <w:r>
        <w:t xml:space="preserve">7.2 </w:t>
      </w:r>
      <w:r w:rsidR="00CE749A">
        <w:t>KKR Squad Optimization and picking best squad</w:t>
      </w:r>
      <w:bookmarkEnd w:id="99"/>
    </w:p>
    <w:p w14:paraId="739C37A6" w14:textId="08888F38" w:rsidR="00CE749A" w:rsidRDefault="008765BA" w:rsidP="00CE749A">
      <w:pPr>
        <w:pStyle w:val="Heading3"/>
      </w:pPr>
      <w:bookmarkStart w:id="100" w:name="_Toc176204584"/>
      <w:r>
        <w:t xml:space="preserve">7.2.1 </w:t>
      </w:r>
      <w:r w:rsidR="00CE749A">
        <w:t xml:space="preserve">Current players </w:t>
      </w:r>
      <w:r w:rsidR="005E2C9B">
        <w:t xml:space="preserve">Overall score </w:t>
      </w:r>
      <w:r w:rsidR="00CE749A">
        <w:t>Prediction</w:t>
      </w:r>
      <w:bookmarkEnd w:id="100"/>
      <w:r w:rsidR="000C1F60">
        <w:t xml:space="preserve"> </w:t>
      </w:r>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AB5FB6" w14:paraId="19C99BEB" w14:textId="77777777" w:rsidTr="005978B6">
        <w:trPr>
          <w:trHeight w:val="290"/>
          <w:jc w:val="center"/>
        </w:trPr>
        <w:tc>
          <w:tcPr>
            <w:tcW w:w="3389" w:type="dxa"/>
            <w:shd w:val="clear" w:color="auto" w:fill="auto"/>
            <w:noWrap/>
            <w:vAlign w:val="bottom"/>
            <w:hideMark/>
          </w:tcPr>
          <w:p w14:paraId="0AD024D4" w14:textId="77777777" w:rsidR="00AB5FB6" w:rsidRPr="00AB5FB6" w:rsidRDefault="00AB5FB6" w:rsidP="005978B6">
            <w:pPr>
              <w:spacing w:after="0" w:line="240" w:lineRule="auto"/>
              <w:jc w:val="center"/>
              <w:rPr>
                <w:rFonts w:ascii="Aptos Narrow" w:eastAsia="Times New Roman" w:hAnsi="Aptos Narrow" w:cs="Times New Roman"/>
                <w:b/>
                <w:bCs/>
                <w:color w:val="000000"/>
                <w:kern w:val="0"/>
                <w:lang w:eastAsia="en-GB"/>
                <w14:ligatures w14:val="none"/>
              </w:rPr>
            </w:pPr>
            <w:r w:rsidRPr="00AB5FB6">
              <w:rPr>
                <w:rFonts w:ascii="Aptos Narrow" w:eastAsia="Times New Roman" w:hAnsi="Aptos Narrow" w:cs="Times New Roman"/>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AB5FB6" w:rsidRDefault="00AB5FB6" w:rsidP="005978B6">
            <w:pPr>
              <w:spacing w:after="0" w:line="240" w:lineRule="auto"/>
              <w:jc w:val="center"/>
              <w:rPr>
                <w:rFonts w:ascii="Aptos Narrow" w:eastAsia="Times New Roman" w:hAnsi="Aptos Narrow" w:cs="Times New Roman"/>
                <w:b/>
                <w:bCs/>
                <w:color w:val="000000"/>
                <w:kern w:val="0"/>
                <w:lang w:eastAsia="en-GB"/>
                <w14:ligatures w14:val="none"/>
              </w:rPr>
            </w:pPr>
            <w:r w:rsidRPr="00AB5FB6">
              <w:rPr>
                <w:rFonts w:ascii="Aptos Narrow" w:eastAsia="Times New Roman" w:hAnsi="Aptos Narrow" w:cs="Times New Roman"/>
                <w:b/>
                <w:bCs/>
                <w:color w:val="000000"/>
                <w:kern w:val="0"/>
                <w:lang w:eastAsia="en-GB"/>
                <w14:ligatures w14:val="none"/>
              </w:rPr>
              <w:t>Predicted</w:t>
            </w:r>
            <w:r w:rsidR="005978B6" w:rsidRPr="005978B6">
              <w:rPr>
                <w:rFonts w:ascii="Aptos Narrow" w:eastAsia="Times New Roman" w:hAnsi="Aptos Narrow" w:cs="Times New Roman"/>
                <w:b/>
                <w:bCs/>
                <w:color w:val="000000"/>
                <w:kern w:val="0"/>
                <w:lang w:eastAsia="en-GB"/>
                <w14:ligatures w14:val="none"/>
              </w:rPr>
              <w:t xml:space="preserve"> </w:t>
            </w:r>
            <w:r w:rsidRPr="00AB5FB6">
              <w:rPr>
                <w:rFonts w:ascii="Aptos Narrow" w:eastAsia="Times New Roman" w:hAnsi="Aptos Narrow" w:cs="Times New Roman"/>
                <w:b/>
                <w:bCs/>
                <w:color w:val="000000"/>
                <w:kern w:val="0"/>
                <w:lang w:eastAsia="en-GB"/>
                <w14:ligatures w14:val="none"/>
              </w:rPr>
              <w:t>Overall</w:t>
            </w:r>
            <w:r w:rsidR="005978B6" w:rsidRPr="005978B6">
              <w:rPr>
                <w:rFonts w:ascii="Aptos Narrow" w:eastAsia="Times New Roman" w:hAnsi="Aptos Narrow" w:cs="Times New Roman"/>
                <w:b/>
                <w:bCs/>
                <w:color w:val="000000"/>
                <w:kern w:val="0"/>
                <w:lang w:eastAsia="en-GB"/>
                <w14:ligatures w14:val="none"/>
              </w:rPr>
              <w:t xml:space="preserve"> s</w:t>
            </w:r>
            <w:r w:rsidRPr="00AB5FB6">
              <w:rPr>
                <w:rFonts w:ascii="Aptos Narrow" w:eastAsia="Times New Roman" w:hAnsi="Aptos Narrow" w:cs="Times New Roman"/>
                <w:b/>
                <w:bCs/>
                <w:color w:val="000000"/>
                <w:kern w:val="0"/>
                <w:lang w:eastAsia="en-GB"/>
                <w14:ligatures w14:val="none"/>
              </w:rPr>
              <w:t>core</w:t>
            </w:r>
          </w:p>
        </w:tc>
      </w:tr>
      <w:tr w:rsidR="00AB5FB6" w:rsidRPr="00AB5FB6" w14:paraId="7F24262C" w14:textId="77777777" w:rsidTr="005978B6">
        <w:trPr>
          <w:trHeight w:val="290"/>
          <w:jc w:val="center"/>
        </w:trPr>
        <w:tc>
          <w:tcPr>
            <w:tcW w:w="3389" w:type="dxa"/>
            <w:shd w:val="clear" w:color="auto" w:fill="auto"/>
            <w:noWrap/>
            <w:vAlign w:val="bottom"/>
            <w:hideMark/>
          </w:tcPr>
          <w:p w14:paraId="666F575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62.681908</w:t>
            </w:r>
          </w:p>
        </w:tc>
      </w:tr>
      <w:tr w:rsidR="00AB5FB6" w:rsidRPr="00AB5FB6" w14:paraId="38B697C7" w14:textId="77777777" w:rsidTr="005978B6">
        <w:trPr>
          <w:trHeight w:val="290"/>
          <w:jc w:val="center"/>
        </w:trPr>
        <w:tc>
          <w:tcPr>
            <w:tcW w:w="3389" w:type="dxa"/>
            <w:shd w:val="clear" w:color="auto" w:fill="auto"/>
            <w:noWrap/>
            <w:vAlign w:val="bottom"/>
            <w:hideMark/>
          </w:tcPr>
          <w:p w14:paraId="28D954B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proofErr w:type="spellStart"/>
            <w:r w:rsidRPr="00AB5FB6">
              <w:rPr>
                <w:rFonts w:ascii="Aptos Narrow" w:eastAsia="Times New Roman" w:hAnsi="Aptos Narrow" w:cs="Times New Roman"/>
                <w:color w:val="000000"/>
                <w:kern w:val="0"/>
                <w:lang w:eastAsia="en-GB"/>
                <w14:ligatures w14:val="none"/>
              </w:rPr>
              <w:t>Angkrish</w:t>
            </w:r>
            <w:proofErr w:type="spellEnd"/>
            <w:r w:rsidRPr="00AB5FB6">
              <w:rPr>
                <w:rFonts w:ascii="Aptos Narrow" w:eastAsia="Times New Roman" w:hAnsi="Aptos Narrow" w:cs="Times New Roman"/>
                <w:color w:val="000000"/>
                <w:kern w:val="0"/>
                <w:lang w:eastAsia="en-GB"/>
                <w14:ligatures w14:val="none"/>
              </w:rPr>
              <w:t xml:space="preserve"> Raghuvanshi</w:t>
            </w:r>
          </w:p>
        </w:tc>
        <w:tc>
          <w:tcPr>
            <w:tcW w:w="3140" w:type="dxa"/>
            <w:shd w:val="clear" w:color="auto" w:fill="auto"/>
            <w:noWrap/>
            <w:vAlign w:val="bottom"/>
            <w:hideMark/>
          </w:tcPr>
          <w:p w14:paraId="34944F6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43.662876</w:t>
            </w:r>
          </w:p>
        </w:tc>
      </w:tr>
      <w:tr w:rsidR="00AB5FB6" w:rsidRPr="00AB5FB6" w14:paraId="227998FB" w14:textId="77777777" w:rsidTr="005978B6">
        <w:trPr>
          <w:trHeight w:val="290"/>
          <w:jc w:val="center"/>
        </w:trPr>
        <w:tc>
          <w:tcPr>
            <w:tcW w:w="3389" w:type="dxa"/>
            <w:shd w:val="clear" w:color="auto" w:fill="auto"/>
            <w:noWrap/>
            <w:vAlign w:val="bottom"/>
            <w:hideMark/>
          </w:tcPr>
          <w:p w14:paraId="4FE98F13"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Anukul Roy</w:t>
            </w:r>
          </w:p>
        </w:tc>
        <w:tc>
          <w:tcPr>
            <w:tcW w:w="3140" w:type="dxa"/>
            <w:shd w:val="clear" w:color="auto" w:fill="auto"/>
            <w:noWrap/>
            <w:vAlign w:val="bottom"/>
            <w:hideMark/>
          </w:tcPr>
          <w:p w14:paraId="4E22A750"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0.01888789</w:t>
            </w:r>
          </w:p>
        </w:tc>
      </w:tr>
      <w:tr w:rsidR="00AB5FB6" w:rsidRPr="00AB5FB6" w14:paraId="4D3EBB90" w14:textId="77777777" w:rsidTr="005978B6">
        <w:trPr>
          <w:trHeight w:val="290"/>
          <w:jc w:val="center"/>
        </w:trPr>
        <w:tc>
          <w:tcPr>
            <w:tcW w:w="3389" w:type="dxa"/>
            <w:shd w:val="clear" w:color="auto" w:fill="auto"/>
            <w:noWrap/>
            <w:vAlign w:val="bottom"/>
            <w:hideMark/>
          </w:tcPr>
          <w:p w14:paraId="2DEEA4C2"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74.76428</w:t>
            </w:r>
          </w:p>
        </w:tc>
      </w:tr>
      <w:tr w:rsidR="00AB5FB6" w:rsidRPr="00AB5FB6" w14:paraId="69369786" w14:textId="77777777" w:rsidTr="005978B6">
        <w:trPr>
          <w:trHeight w:val="290"/>
          <w:jc w:val="center"/>
        </w:trPr>
        <w:tc>
          <w:tcPr>
            <w:tcW w:w="3389" w:type="dxa"/>
            <w:shd w:val="clear" w:color="auto" w:fill="auto"/>
            <w:noWrap/>
            <w:vAlign w:val="bottom"/>
            <w:hideMark/>
          </w:tcPr>
          <w:p w14:paraId="7AAE6AEF"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18.542007</w:t>
            </w:r>
          </w:p>
        </w:tc>
      </w:tr>
      <w:tr w:rsidR="00AB5FB6" w:rsidRPr="00AB5FB6" w14:paraId="44CB8D60" w14:textId="77777777" w:rsidTr="005978B6">
        <w:trPr>
          <w:trHeight w:val="290"/>
          <w:jc w:val="center"/>
        </w:trPr>
        <w:tc>
          <w:tcPr>
            <w:tcW w:w="3389" w:type="dxa"/>
            <w:shd w:val="clear" w:color="auto" w:fill="auto"/>
            <w:noWrap/>
            <w:vAlign w:val="bottom"/>
            <w:hideMark/>
          </w:tcPr>
          <w:p w14:paraId="6E5FEA6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66.87246</w:t>
            </w:r>
          </w:p>
        </w:tc>
      </w:tr>
      <w:tr w:rsidR="00AB5FB6" w:rsidRPr="00AB5FB6" w14:paraId="3A5CA728" w14:textId="77777777" w:rsidTr="005978B6">
        <w:trPr>
          <w:trHeight w:val="290"/>
          <w:jc w:val="center"/>
        </w:trPr>
        <w:tc>
          <w:tcPr>
            <w:tcW w:w="3389" w:type="dxa"/>
            <w:shd w:val="clear" w:color="auto" w:fill="auto"/>
            <w:noWrap/>
            <w:vAlign w:val="bottom"/>
            <w:hideMark/>
          </w:tcPr>
          <w:p w14:paraId="4FFB7C28"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15.08972</w:t>
            </w:r>
          </w:p>
        </w:tc>
      </w:tr>
      <w:tr w:rsidR="00AB5FB6" w:rsidRPr="00AB5FB6" w14:paraId="4D9D3744" w14:textId="77777777" w:rsidTr="005978B6">
        <w:trPr>
          <w:trHeight w:val="290"/>
          <w:jc w:val="center"/>
        </w:trPr>
        <w:tc>
          <w:tcPr>
            <w:tcW w:w="3389" w:type="dxa"/>
            <w:shd w:val="clear" w:color="auto" w:fill="auto"/>
            <w:noWrap/>
            <w:vAlign w:val="bottom"/>
            <w:hideMark/>
          </w:tcPr>
          <w:p w14:paraId="0F8571B1"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Phil Salt</w:t>
            </w:r>
          </w:p>
        </w:tc>
        <w:tc>
          <w:tcPr>
            <w:tcW w:w="3140" w:type="dxa"/>
            <w:shd w:val="clear" w:color="auto" w:fill="auto"/>
            <w:noWrap/>
            <w:vAlign w:val="bottom"/>
            <w:hideMark/>
          </w:tcPr>
          <w:p w14:paraId="0D6743B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68.24854</w:t>
            </w:r>
          </w:p>
        </w:tc>
      </w:tr>
      <w:tr w:rsidR="00AB5FB6" w:rsidRPr="00AB5FB6" w14:paraId="73BCAA08" w14:textId="77777777" w:rsidTr="005978B6">
        <w:trPr>
          <w:trHeight w:val="290"/>
          <w:jc w:val="center"/>
        </w:trPr>
        <w:tc>
          <w:tcPr>
            <w:tcW w:w="3389" w:type="dxa"/>
            <w:shd w:val="clear" w:color="auto" w:fill="auto"/>
            <w:noWrap/>
            <w:vAlign w:val="bottom"/>
            <w:hideMark/>
          </w:tcPr>
          <w:p w14:paraId="235E149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proofErr w:type="spellStart"/>
            <w:r w:rsidRPr="00AB5FB6">
              <w:rPr>
                <w:rFonts w:ascii="Aptos Narrow" w:eastAsia="Times New Roman" w:hAnsi="Aptos Narrow" w:cs="Times New Roman"/>
                <w:color w:val="000000"/>
                <w:kern w:val="0"/>
                <w:lang w:eastAsia="en-GB"/>
                <w14:ligatures w14:val="none"/>
              </w:rPr>
              <w:t>Rahmanullah</w:t>
            </w:r>
            <w:proofErr w:type="spellEnd"/>
            <w:r w:rsidRPr="00AB5FB6">
              <w:rPr>
                <w:rFonts w:ascii="Aptos Narrow" w:eastAsia="Times New Roman" w:hAnsi="Aptos Narrow" w:cs="Times New Roman"/>
                <w:color w:val="000000"/>
                <w:kern w:val="0"/>
                <w:lang w:eastAsia="en-GB"/>
                <w14:ligatures w14:val="none"/>
              </w:rPr>
              <w:t xml:space="preserve"> </w:t>
            </w:r>
            <w:proofErr w:type="spellStart"/>
            <w:r w:rsidRPr="00AB5FB6">
              <w:rPr>
                <w:rFonts w:ascii="Aptos Narrow" w:eastAsia="Times New Roman" w:hAnsi="Aptos Narrow" w:cs="Times New Roman"/>
                <w:color w:val="000000"/>
                <w:kern w:val="0"/>
                <w:lang w:eastAsia="en-GB"/>
                <w14:ligatures w14:val="none"/>
              </w:rPr>
              <w:t>Gurbaz</w:t>
            </w:r>
            <w:proofErr w:type="spellEnd"/>
          </w:p>
        </w:tc>
        <w:tc>
          <w:tcPr>
            <w:tcW w:w="3140" w:type="dxa"/>
            <w:shd w:val="clear" w:color="auto" w:fill="auto"/>
            <w:noWrap/>
            <w:vAlign w:val="bottom"/>
            <w:hideMark/>
          </w:tcPr>
          <w:p w14:paraId="6B493D2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18.410284</w:t>
            </w:r>
          </w:p>
        </w:tc>
      </w:tr>
      <w:tr w:rsidR="00AB5FB6" w:rsidRPr="00AB5FB6" w14:paraId="6BCD6688" w14:textId="77777777" w:rsidTr="005978B6">
        <w:trPr>
          <w:trHeight w:val="290"/>
          <w:jc w:val="center"/>
        </w:trPr>
        <w:tc>
          <w:tcPr>
            <w:tcW w:w="3389" w:type="dxa"/>
            <w:shd w:val="clear" w:color="auto" w:fill="auto"/>
            <w:noWrap/>
            <w:vAlign w:val="bottom"/>
            <w:hideMark/>
          </w:tcPr>
          <w:p w14:paraId="27D3E83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47.748146</w:t>
            </w:r>
          </w:p>
        </w:tc>
      </w:tr>
      <w:tr w:rsidR="00AB5FB6" w:rsidRPr="00AB5FB6" w14:paraId="7B8D3341" w14:textId="77777777" w:rsidTr="005978B6">
        <w:trPr>
          <w:trHeight w:val="290"/>
          <w:jc w:val="center"/>
        </w:trPr>
        <w:tc>
          <w:tcPr>
            <w:tcW w:w="3389" w:type="dxa"/>
            <w:shd w:val="clear" w:color="auto" w:fill="auto"/>
            <w:noWrap/>
            <w:vAlign w:val="bottom"/>
            <w:hideMark/>
          </w:tcPr>
          <w:p w14:paraId="41E36C2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40.41537</w:t>
            </w:r>
          </w:p>
        </w:tc>
      </w:tr>
      <w:tr w:rsidR="00AB5FB6" w:rsidRPr="00AB5FB6" w14:paraId="5F2C8A0B" w14:textId="77777777" w:rsidTr="005978B6">
        <w:trPr>
          <w:trHeight w:val="290"/>
          <w:jc w:val="center"/>
        </w:trPr>
        <w:tc>
          <w:tcPr>
            <w:tcW w:w="3389" w:type="dxa"/>
            <w:shd w:val="clear" w:color="auto" w:fill="auto"/>
            <w:noWrap/>
            <w:vAlign w:val="bottom"/>
            <w:hideMark/>
          </w:tcPr>
          <w:p w14:paraId="72F44A3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62.031254</w:t>
            </w:r>
          </w:p>
        </w:tc>
      </w:tr>
      <w:tr w:rsidR="00AB5FB6" w:rsidRPr="00AB5FB6" w14:paraId="69C71F54" w14:textId="77777777" w:rsidTr="005978B6">
        <w:trPr>
          <w:trHeight w:val="290"/>
          <w:jc w:val="center"/>
        </w:trPr>
        <w:tc>
          <w:tcPr>
            <w:tcW w:w="3389" w:type="dxa"/>
            <w:shd w:val="clear" w:color="auto" w:fill="auto"/>
            <w:noWrap/>
            <w:vAlign w:val="bottom"/>
            <w:hideMark/>
          </w:tcPr>
          <w:p w14:paraId="4AB8B40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 xml:space="preserve">Sunil </w:t>
            </w:r>
            <w:proofErr w:type="spellStart"/>
            <w:r w:rsidRPr="00AB5FB6">
              <w:rPr>
                <w:rFonts w:ascii="Aptos Narrow" w:eastAsia="Times New Roman" w:hAnsi="Aptos Narrow" w:cs="Times New Roman"/>
                <w:color w:val="000000"/>
                <w:kern w:val="0"/>
                <w:lang w:eastAsia="en-GB"/>
                <w14:ligatures w14:val="none"/>
              </w:rPr>
              <w:t>Narine</w:t>
            </w:r>
            <w:proofErr w:type="spellEnd"/>
          </w:p>
        </w:tc>
        <w:tc>
          <w:tcPr>
            <w:tcW w:w="3140" w:type="dxa"/>
            <w:shd w:val="clear" w:color="auto" w:fill="auto"/>
            <w:noWrap/>
            <w:vAlign w:val="bottom"/>
            <w:hideMark/>
          </w:tcPr>
          <w:p w14:paraId="2ADFE0F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65.13953</w:t>
            </w:r>
          </w:p>
        </w:tc>
      </w:tr>
      <w:tr w:rsidR="00AB5FB6" w:rsidRPr="00AB5FB6" w14:paraId="2FA87263" w14:textId="77777777" w:rsidTr="005978B6">
        <w:trPr>
          <w:trHeight w:val="290"/>
          <w:jc w:val="center"/>
        </w:trPr>
        <w:tc>
          <w:tcPr>
            <w:tcW w:w="3389" w:type="dxa"/>
            <w:shd w:val="clear" w:color="auto" w:fill="auto"/>
            <w:noWrap/>
            <w:vAlign w:val="bottom"/>
            <w:hideMark/>
          </w:tcPr>
          <w:p w14:paraId="1709B60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Vaibhav Arora</w:t>
            </w:r>
          </w:p>
        </w:tc>
        <w:tc>
          <w:tcPr>
            <w:tcW w:w="3140" w:type="dxa"/>
            <w:shd w:val="clear" w:color="auto" w:fill="auto"/>
            <w:noWrap/>
            <w:vAlign w:val="bottom"/>
            <w:hideMark/>
          </w:tcPr>
          <w:p w14:paraId="6A99F713"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54.331146</w:t>
            </w:r>
          </w:p>
        </w:tc>
      </w:tr>
      <w:tr w:rsidR="00AB5FB6" w:rsidRPr="00AB5FB6" w14:paraId="02493CF6" w14:textId="77777777" w:rsidTr="005978B6">
        <w:trPr>
          <w:trHeight w:val="290"/>
          <w:jc w:val="center"/>
        </w:trPr>
        <w:tc>
          <w:tcPr>
            <w:tcW w:w="3389" w:type="dxa"/>
            <w:shd w:val="clear" w:color="auto" w:fill="auto"/>
            <w:noWrap/>
            <w:vAlign w:val="bottom"/>
            <w:hideMark/>
          </w:tcPr>
          <w:p w14:paraId="6C391BA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74.76428</w:t>
            </w:r>
          </w:p>
        </w:tc>
      </w:tr>
      <w:tr w:rsidR="00AB5FB6" w:rsidRPr="00AB5FB6" w14:paraId="6A791095" w14:textId="77777777" w:rsidTr="005978B6">
        <w:trPr>
          <w:trHeight w:val="290"/>
          <w:jc w:val="center"/>
        </w:trPr>
        <w:tc>
          <w:tcPr>
            <w:tcW w:w="3389" w:type="dxa"/>
            <w:shd w:val="clear" w:color="auto" w:fill="auto"/>
            <w:noWrap/>
            <w:vAlign w:val="bottom"/>
            <w:hideMark/>
          </w:tcPr>
          <w:p w14:paraId="4EB46190"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62.110737</w:t>
            </w:r>
          </w:p>
        </w:tc>
      </w:tr>
    </w:tbl>
    <w:p w14:paraId="463D07C9" w14:textId="77777777" w:rsidR="00CD782F" w:rsidRDefault="00CD782F" w:rsidP="00CD782F"/>
    <w:p w14:paraId="35170329" w14:textId="09794656" w:rsidR="00CD782F" w:rsidRPr="00CD782F" w:rsidRDefault="00CD782F" w:rsidP="00CD782F">
      <w:r w:rsidRPr="00CD782F">
        <w:t>Based on the XGBoost model predictions and team dynamics, here's</w:t>
      </w:r>
      <w:r w:rsidR="00CE31C8">
        <w:t xml:space="preserve"> </w:t>
      </w:r>
      <w:r w:rsidRPr="00CD782F">
        <w:t>analysis of Kolkata Knight Riders' (KKR) potential retention strategy for IPL 2025:</w:t>
      </w:r>
      <w:r w:rsidR="00CE31C8">
        <w:t xml:space="preserve"> C</w:t>
      </w:r>
      <w:r w:rsidRPr="00CD782F">
        <w:t>ore Retentions:</w:t>
      </w:r>
    </w:p>
    <w:p w14:paraId="4EE10459" w14:textId="77777777" w:rsidR="00CD782F" w:rsidRPr="00CD782F" w:rsidRDefault="00CD782F">
      <w:pPr>
        <w:numPr>
          <w:ilvl w:val="0"/>
          <w:numId w:val="62"/>
        </w:numPr>
      </w:pPr>
      <w:r w:rsidRPr="00CD782F">
        <w:t xml:space="preserve">Sunil </w:t>
      </w:r>
      <w:proofErr w:type="spellStart"/>
      <w:r w:rsidRPr="00CD782F">
        <w:t>Narine</w:t>
      </w:r>
      <w:proofErr w:type="spellEnd"/>
      <w:r w:rsidRPr="00CD782F">
        <w:t xml:space="preserve"> (65.14)</w:t>
      </w:r>
    </w:p>
    <w:p w14:paraId="2970BCF9" w14:textId="77777777" w:rsidR="00CD782F" w:rsidRPr="00CD782F" w:rsidRDefault="00CD782F">
      <w:pPr>
        <w:numPr>
          <w:ilvl w:val="0"/>
          <w:numId w:val="62"/>
        </w:numPr>
      </w:pPr>
      <w:r w:rsidRPr="00CD782F">
        <w:t>Andre Russell (62.68)</w:t>
      </w:r>
    </w:p>
    <w:p w14:paraId="650E72D9" w14:textId="77777777" w:rsidR="00CD782F" w:rsidRPr="00CD782F" w:rsidRDefault="00CD782F">
      <w:pPr>
        <w:numPr>
          <w:ilvl w:val="0"/>
          <w:numId w:val="62"/>
        </w:numPr>
      </w:pPr>
      <w:r w:rsidRPr="00CD782F">
        <w:t>Shreyas Iyer (62.03) - Captain</w:t>
      </w:r>
    </w:p>
    <w:p w14:paraId="7658D93A" w14:textId="77777777" w:rsidR="00CD782F" w:rsidRPr="00CD782F" w:rsidRDefault="00CD782F">
      <w:pPr>
        <w:numPr>
          <w:ilvl w:val="0"/>
          <w:numId w:val="62"/>
        </w:numPr>
      </w:pPr>
      <w:r w:rsidRPr="00CD782F">
        <w:t>Varun Chakaravarthy (74.76)</w:t>
      </w:r>
    </w:p>
    <w:p w14:paraId="49928393" w14:textId="06642051" w:rsidR="00CD782F" w:rsidRPr="00CD782F" w:rsidRDefault="00CD782F" w:rsidP="00CD782F">
      <w:r w:rsidRPr="00CD782F">
        <w:t xml:space="preserve">KKR's retention strategy likely prioritizes a blend of consistent performers and recent standouts. </w:t>
      </w:r>
      <w:proofErr w:type="spellStart"/>
      <w:r w:rsidRPr="00CD782F">
        <w:t>Narine</w:t>
      </w:r>
      <w:proofErr w:type="spellEnd"/>
      <w:r w:rsidRPr="00CD782F">
        <w:t xml:space="preserve"> and Russell, with their high predicted scores and long-standing contributions to the franchise, are prime candidates. Shreyas Iyer, as the current captain and a solid middle-order batsman, provides leadership continuity. Varun Chakaravarthy's top predicted score and impressive bowling performances make him an asset for the team's bowling attack. Right to Match (RTM) Options:</w:t>
      </w:r>
    </w:p>
    <w:p w14:paraId="14CE81D6" w14:textId="77777777" w:rsidR="00CD782F" w:rsidRPr="00CD782F" w:rsidRDefault="00CD782F">
      <w:pPr>
        <w:numPr>
          <w:ilvl w:val="0"/>
          <w:numId w:val="63"/>
        </w:numPr>
      </w:pPr>
      <w:r w:rsidRPr="00CD782F">
        <w:t>Venkatesh Iyer (62.11)</w:t>
      </w:r>
    </w:p>
    <w:p w14:paraId="5157A3A4" w14:textId="77777777" w:rsidR="00CD782F" w:rsidRPr="00CD782F" w:rsidRDefault="00CD782F">
      <w:pPr>
        <w:numPr>
          <w:ilvl w:val="0"/>
          <w:numId w:val="63"/>
        </w:numPr>
      </w:pPr>
      <w:r w:rsidRPr="00CD782F">
        <w:lastRenderedPageBreak/>
        <w:t>Rinku Singh (40.42)</w:t>
      </w:r>
    </w:p>
    <w:p w14:paraId="2A2DAD8F" w14:textId="2A674951" w:rsidR="00CD782F" w:rsidRPr="00CD782F" w:rsidRDefault="00CD782F" w:rsidP="00CD782F">
      <w:r w:rsidRPr="00CD782F">
        <w:t>The RTM card could be used on Venkatesh Iyer, given his versatility and strong predicted performance. Rinku Singh, despite a lower predicted score, has shown potential as a finisher and could be a strategic RTM pick based on his past performances and future potential. Difficult Decisions:</w:t>
      </w:r>
    </w:p>
    <w:p w14:paraId="35681EC4" w14:textId="77777777" w:rsidR="00CD782F" w:rsidRPr="00CD782F" w:rsidRDefault="00CD782F">
      <w:pPr>
        <w:numPr>
          <w:ilvl w:val="0"/>
          <w:numId w:val="64"/>
        </w:numPr>
      </w:pPr>
      <w:r w:rsidRPr="00CD782F">
        <w:t>Phil Salt (68.25) and Mitchell Starc (66.87), despite their high predicted scores and contributions, may be released due to the limit on foreign player retentions.</w:t>
      </w:r>
    </w:p>
    <w:p w14:paraId="76711A8B" w14:textId="77777777" w:rsidR="00CD782F" w:rsidRPr="00CD782F" w:rsidRDefault="00CD782F">
      <w:pPr>
        <w:numPr>
          <w:ilvl w:val="0"/>
          <w:numId w:val="64"/>
        </w:numPr>
      </w:pPr>
      <w:r w:rsidRPr="00CD782F">
        <w:t>Nitish Rana (15.09), though injured in 2024 and having a low predicted score, might still be considered for RTM based on his past performances and experience with the team.</w:t>
      </w:r>
    </w:p>
    <w:p w14:paraId="6C14426D" w14:textId="77777777" w:rsidR="00CD782F" w:rsidRPr="00CD782F" w:rsidRDefault="00CD782F" w:rsidP="00CD782F">
      <w:r w:rsidRPr="00CD782F">
        <w:t>Potential Releases:</w:t>
      </w:r>
    </w:p>
    <w:p w14:paraId="60453A38" w14:textId="77777777" w:rsidR="00CD782F" w:rsidRPr="00CD782F" w:rsidRDefault="00CD782F">
      <w:pPr>
        <w:numPr>
          <w:ilvl w:val="0"/>
          <w:numId w:val="65"/>
        </w:numPr>
      </w:pPr>
      <w:proofErr w:type="spellStart"/>
      <w:r w:rsidRPr="00CD782F">
        <w:t>Rahmanullah</w:t>
      </w:r>
      <w:proofErr w:type="spellEnd"/>
      <w:r w:rsidRPr="00CD782F">
        <w:t xml:space="preserve"> </w:t>
      </w:r>
      <w:proofErr w:type="spellStart"/>
      <w:r w:rsidRPr="00CD782F">
        <w:t>Gurbaz</w:t>
      </w:r>
      <w:proofErr w:type="spellEnd"/>
      <w:r w:rsidRPr="00CD782F">
        <w:t xml:space="preserve"> (18.41)</w:t>
      </w:r>
    </w:p>
    <w:p w14:paraId="5AD76277" w14:textId="77777777" w:rsidR="00CD782F" w:rsidRPr="00CD782F" w:rsidRDefault="00CD782F">
      <w:pPr>
        <w:numPr>
          <w:ilvl w:val="0"/>
          <w:numId w:val="65"/>
        </w:numPr>
      </w:pPr>
      <w:r w:rsidRPr="00CD782F">
        <w:t>Ramandeep Singh (47.75)</w:t>
      </w:r>
    </w:p>
    <w:p w14:paraId="13E94D32" w14:textId="77777777" w:rsidR="00CD782F" w:rsidRPr="00CD782F" w:rsidRDefault="00CD782F">
      <w:pPr>
        <w:numPr>
          <w:ilvl w:val="0"/>
          <w:numId w:val="65"/>
        </w:numPr>
      </w:pPr>
      <w:r w:rsidRPr="00CD782F">
        <w:t>Vaibhav Arora (54.33)</w:t>
      </w:r>
    </w:p>
    <w:p w14:paraId="78432218" w14:textId="77777777" w:rsidR="00CD782F" w:rsidRPr="00CD782F" w:rsidRDefault="00CD782F">
      <w:pPr>
        <w:numPr>
          <w:ilvl w:val="0"/>
          <w:numId w:val="65"/>
        </w:numPr>
      </w:pPr>
      <w:proofErr w:type="spellStart"/>
      <w:r w:rsidRPr="00CD782F">
        <w:t>Angkrish</w:t>
      </w:r>
      <w:proofErr w:type="spellEnd"/>
      <w:r w:rsidRPr="00CD782F">
        <w:t xml:space="preserve"> Raghuvanshi (43.66)</w:t>
      </w:r>
    </w:p>
    <w:p w14:paraId="20C2F064" w14:textId="52BEF368" w:rsidR="0002722D" w:rsidRDefault="00CD782F" w:rsidP="00CD782F">
      <w:r w:rsidRPr="00CD782F">
        <w:t>These players, while showing promise with their predicted scores, may not fit into the retention strategy given the limited slots available and the need to maintain a balanced squad. This approach balances maintaining the core team with strategic decisions for future success. The management faces tough choices, particularly regarding foreign players and emerging talents, as they aim to build a competitive squad for IPL 2025. The predicted scores provide valuable insight, but the final decisions will also consider factors such as team chemistry, player roles, and long-term strategy.</w:t>
      </w:r>
    </w:p>
    <w:p w14:paraId="0A8A2B9F" w14:textId="669E3851" w:rsidR="00B967B2" w:rsidRDefault="008765BA" w:rsidP="00D97C1F">
      <w:pPr>
        <w:pStyle w:val="Heading3"/>
      </w:pPr>
      <w:bookmarkStart w:id="101" w:name="_Toc176204585"/>
      <w:r>
        <w:t xml:space="preserve">7.2.2 </w:t>
      </w:r>
      <w:r w:rsidR="00D97C1F">
        <w:t xml:space="preserve">Potential Squad </w:t>
      </w:r>
      <w:r w:rsidR="00BA628D">
        <w:t xml:space="preserve">Options </w:t>
      </w:r>
      <w:r w:rsidR="00B22E73">
        <w:t>for KKR</w:t>
      </w:r>
      <w:bookmarkEnd w:id="101"/>
    </w:p>
    <w:p w14:paraId="1840FEFD" w14:textId="10F62440" w:rsidR="0090402E" w:rsidRDefault="0090402E" w:rsidP="0090402E">
      <w:r>
        <w:t>This squad formation is based on the predicted data and domain knowledge.</w:t>
      </w:r>
      <w:r w:rsidR="00B22E73">
        <w:t xml:space="preserve"> </w:t>
      </w:r>
      <w:r w:rsidR="00B22E73" w:rsidRPr="00B22E73">
        <w:t xml:space="preserve">Teams must include </w:t>
      </w:r>
      <w:r w:rsidR="00B22E73">
        <w:t xml:space="preserve">maximum of </w:t>
      </w:r>
      <w:r w:rsidR="00B22E73" w:rsidRPr="00B22E73">
        <w:t>25 players, with a maximum of eight overseas players.</w:t>
      </w:r>
      <w:r w:rsidR="00B22E73">
        <w:t xml:space="preserve"> </w:t>
      </w:r>
    </w:p>
    <w:p w14:paraId="052C6540" w14:textId="03070EC5" w:rsidR="00B22E73" w:rsidRDefault="00B22E73" w:rsidP="0090402E">
      <w:r>
        <w:t xml:space="preserve">The squad of </w:t>
      </w:r>
      <w:r w:rsidR="00F75E72">
        <w:t>KKR in</w:t>
      </w:r>
      <w:r>
        <w:t xml:space="preserve"> 2024 contains 23 players with 8 overseas players, with 6 uncapped players. Including 9 batsman with 3 wicket keepers, 4 all-rounders and 10 bowlers. Out of these players 16 players have contributed for teams’ success. Hence the squad </w:t>
      </w:r>
      <w:r w:rsidR="00262E93">
        <w:t xml:space="preserve">is </w:t>
      </w:r>
      <w:r w:rsidR="00F75E72">
        <w:t xml:space="preserve">suggested </w:t>
      </w:r>
      <w:r>
        <w:t xml:space="preserve">based on the </w:t>
      </w:r>
      <w:r w:rsidR="00262E93">
        <w:t xml:space="preserve">team possible retention, possible link to the team and available players and </w:t>
      </w:r>
      <w:r>
        <w:t>predict</w:t>
      </w:r>
      <w:r w:rsidR="00262E93">
        <w:t>ed data</w:t>
      </w:r>
      <w:r>
        <w:t>.</w:t>
      </w:r>
    </w:p>
    <w:p w14:paraId="435107C1" w14:textId="252517B0" w:rsidR="00E42AB2" w:rsidRDefault="00E42AB2" w:rsidP="00B22E73">
      <w:r>
        <w:t>Note: The prediction is based on data is taken from 2021 to 2024</w:t>
      </w:r>
    </w:p>
    <w:p w14:paraId="39431515" w14:textId="77777777" w:rsidR="00E517CB" w:rsidRDefault="00E517CB" w:rsidP="00E517CB">
      <w:r w:rsidRPr="00E517CB">
        <w:t>Suggested Squad Options for KKR IPL 2025</w:t>
      </w:r>
    </w:p>
    <w:p w14:paraId="189B2AD5" w14:textId="77777777" w:rsidR="0034306C" w:rsidRDefault="00F66C85" w:rsidP="0034306C">
      <w:pPr>
        <w:keepNext/>
        <w:jc w:val="center"/>
      </w:pPr>
      <w:r w:rsidRPr="00F66C85">
        <w:rPr>
          <w:noProof/>
        </w:rPr>
        <w:lastRenderedPageBreak/>
        <w:drawing>
          <wp:inline distT="0" distB="0" distL="0" distR="0" wp14:anchorId="50F83BFD" wp14:editId="709405F0">
            <wp:extent cx="4874957" cy="2899458"/>
            <wp:effectExtent l="0" t="0" r="1905" b="0"/>
            <wp:docPr id="1904538232"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232" name="Picture 1" descr="A graph of different colored rectangular shapes&#10;&#10;Description automatically generated"/>
                    <pic:cNvPicPr/>
                  </pic:nvPicPr>
                  <pic:blipFill>
                    <a:blip r:embed="rId33"/>
                    <a:stretch>
                      <a:fillRect/>
                    </a:stretch>
                  </pic:blipFill>
                  <pic:spPr>
                    <a:xfrm>
                      <a:off x="0" y="0"/>
                      <a:ext cx="4897724" cy="2912999"/>
                    </a:xfrm>
                    <a:prstGeom prst="rect">
                      <a:avLst/>
                    </a:prstGeom>
                  </pic:spPr>
                </pic:pic>
              </a:graphicData>
            </a:graphic>
          </wp:inline>
        </w:drawing>
      </w:r>
    </w:p>
    <w:p w14:paraId="7E305551" w14:textId="60C608FF" w:rsidR="00F66C85" w:rsidRPr="00E517CB" w:rsidRDefault="0034306C" w:rsidP="0034306C">
      <w:pPr>
        <w:pStyle w:val="Caption"/>
        <w:jc w:val="center"/>
      </w:pPr>
      <w:bookmarkStart w:id="102" w:name="_Toc176205506"/>
      <w:r>
        <w:t xml:space="preserve">Figure </w:t>
      </w:r>
      <w:r>
        <w:fldChar w:fldCharType="begin"/>
      </w:r>
      <w:r>
        <w:instrText xml:space="preserve"> SEQ Figure \* ARABIC </w:instrText>
      </w:r>
      <w:r>
        <w:fldChar w:fldCharType="separate"/>
      </w:r>
      <w:r>
        <w:rPr>
          <w:noProof/>
        </w:rPr>
        <w:t>28</w:t>
      </w:r>
      <w:r>
        <w:fldChar w:fldCharType="end"/>
      </w:r>
      <w:r>
        <w:t xml:space="preserve"> - Bar chart for squad options KKR</w:t>
      </w:r>
      <w:bookmarkEnd w:id="102"/>
    </w:p>
    <w:p w14:paraId="5D8C8797" w14:textId="388BFDD3" w:rsidR="00E517CB" w:rsidRPr="00E517CB" w:rsidRDefault="00E517CB" w:rsidP="00E517CB">
      <w:pPr>
        <w:rPr>
          <w:b/>
          <w:bCs/>
        </w:rPr>
      </w:pPr>
      <w:r w:rsidRPr="00E517CB">
        <w:rPr>
          <w:b/>
          <w:bCs/>
        </w:rPr>
        <w:t>Overseas Players</w:t>
      </w:r>
      <w:r>
        <w:rPr>
          <w:b/>
          <w:bCs/>
        </w:rPr>
        <w:t xml:space="preserve"> Options</w:t>
      </w:r>
    </w:p>
    <w:p w14:paraId="733A9833" w14:textId="77777777" w:rsidR="00E517CB" w:rsidRPr="00E517CB" w:rsidRDefault="00E517CB">
      <w:pPr>
        <w:numPr>
          <w:ilvl w:val="0"/>
          <w:numId w:val="68"/>
        </w:numPr>
      </w:pPr>
      <w:r w:rsidRPr="00E517CB">
        <w:rPr>
          <w:b/>
          <w:bCs/>
        </w:rPr>
        <w:t>Wicketkeepers</w:t>
      </w:r>
      <w:r w:rsidRPr="00E517CB">
        <w:t>:</w:t>
      </w:r>
    </w:p>
    <w:p w14:paraId="29EDCF65" w14:textId="77777777" w:rsidR="00E517CB" w:rsidRPr="00E517CB" w:rsidRDefault="00E517CB">
      <w:pPr>
        <w:numPr>
          <w:ilvl w:val="1"/>
          <w:numId w:val="68"/>
        </w:numPr>
      </w:pPr>
      <w:r w:rsidRPr="00E517CB">
        <w:rPr>
          <w:b/>
          <w:bCs/>
        </w:rPr>
        <w:t>Phil Salt</w:t>
      </w:r>
      <w:r w:rsidRPr="00E517CB">
        <w:t>: An explosive batsman who can change the game.</w:t>
      </w:r>
    </w:p>
    <w:p w14:paraId="233A1AB4" w14:textId="77777777" w:rsidR="00E517CB" w:rsidRPr="00E517CB" w:rsidRDefault="00E517CB">
      <w:pPr>
        <w:numPr>
          <w:ilvl w:val="1"/>
          <w:numId w:val="68"/>
        </w:numPr>
      </w:pPr>
      <w:proofErr w:type="spellStart"/>
      <w:r w:rsidRPr="00E517CB">
        <w:rPr>
          <w:b/>
          <w:bCs/>
        </w:rPr>
        <w:t>Rickelton</w:t>
      </w:r>
      <w:proofErr w:type="spellEnd"/>
      <w:r w:rsidRPr="00E517CB">
        <w:t>: A solid option with potential.</w:t>
      </w:r>
    </w:p>
    <w:p w14:paraId="071F2A09" w14:textId="77777777" w:rsidR="00E517CB" w:rsidRPr="00E517CB" w:rsidRDefault="00E517CB">
      <w:pPr>
        <w:numPr>
          <w:ilvl w:val="1"/>
          <w:numId w:val="68"/>
        </w:numPr>
      </w:pPr>
      <w:r w:rsidRPr="00E517CB">
        <w:rPr>
          <w:b/>
          <w:bCs/>
        </w:rPr>
        <w:t>Jamie Smith</w:t>
      </w:r>
      <w:r w:rsidRPr="00E517CB">
        <w:t>: A young talent for future growth.</w:t>
      </w:r>
    </w:p>
    <w:p w14:paraId="519C490D" w14:textId="77777777" w:rsidR="00E517CB" w:rsidRPr="00E517CB" w:rsidRDefault="00E517CB">
      <w:pPr>
        <w:numPr>
          <w:ilvl w:val="0"/>
          <w:numId w:val="68"/>
        </w:numPr>
      </w:pPr>
      <w:r w:rsidRPr="00E517CB">
        <w:rPr>
          <w:b/>
          <w:bCs/>
        </w:rPr>
        <w:t>Batsmen</w:t>
      </w:r>
      <w:r w:rsidRPr="00E517CB">
        <w:t>:</w:t>
      </w:r>
    </w:p>
    <w:p w14:paraId="73AB50E2" w14:textId="77777777" w:rsidR="00E517CB" w:rsidRPr="00E517CB" w:rsidRDefault="00E517CB">
      <w:pPr>
        <w:numPr>
          <w:ilvl w:val="1"/>
          <w:numId w:val="68"/>
        </w:numPr>
      </w:pPr>
      <w:r w:rsidRPr="00E517CB">
        <w:rPr>
          <w:b/>
          <w:bCs/>
        </w:rPr>
        <w:t>Ben Duckett</w:t>
      </w:r>
      <w:r w:rsidRPr="00E517CB">
        <w:t>: A dynamic player with a strong T20 record.</w:t>
      </w:r>
    </w:p>
    <w:p w14:paraId="0E4AF427" w14:textId="77777777" w:rsidR="00E517CB" w:rsidRPr="00E517CB" w:rsidRDefault="00E517CB">
      <w:pPr>
        <w:numPr>
          <w:ilvl w:val="1"/>
          <w:numId w:val="68"/>
        </w:numPr>
      </w:pPr>
      <w:r w:rsidRPr="00E517CB">
        <w:rPr>
          <w:b/>
          <w:bCs/>
        </w:rPr>
        <w:t>Steve Smith</w:t>
      </w:r>
      <w:r w:rsidRPr="00E517CB">
        <w:t>: An experienced batsman known for his technique and leadership.</w:t>
      </w:r>
    </w:p>
    <w:p w14:paraId="6C852DFE" w14:textId="77777777" w:rsidR="00E517CB" w:rsidRPr="00E517CB" w:rsidRDefault="00E517CB">
      <w:pPr>
        <w:numPr>
          <w:ilvl w:val="0"/>
          <w:numId w:val="68"/>
        </w:numPr>
      </w:pPr>
      <w:r w:rsidRPr="00E517CB">
        <w:rPr>
          <w:b/>
          <w:bCs/>
        </w:rPr>
        <w:t>All-rounders</w:t>
      </w:r>
      <w:r w:rsidRPr="00E517CB">
        <w:t>:</w:t>
      </w:r>
    </w:p>
    <w:p w14:paraId="4C426175" w14:textId="77777777" w:rsidR="00E517CB" w:rsidRPr="00E517CB" w:rsidRDefault="00E517CB">
      <w:pPr>
        <w:numPr>
          <w:ilvl w:val="1"/>
          <w:numId w:val="68"/>
        </w:numPr>
      </w:pPr>
      <w:r w:rsidRPr="00E517CB">
        <w:rPr>
          <w:b/>
          <w:bCs/>
        </w:rPr>
        <w:t>Andre Russell</w:t>
      </w:r>
      <w:r w:rsidRPr="00E517CB">
        <w:t>: A key all-rounder with match-winning capabilities.</w:t>
      </w:r>
    </w:p>
    <w:p w14:paraId="29A1ACD5" w14:textId="77777777" w:rsidR="00E517CB" w:rsidRPr="00E517CB" w:rsidRDefault="00E517CB">
      <w:pPr>
        <w:numPr>
          <w:ilvl w:val="1"/>
          <w:numId w:val="68"/>
        </w:numPr>
      </w:pPr>
      <w:r w:rsidRPr="00E517CB">
        <w:rPr>
          <w:b/>
          <w:bCs/>
        </w:rPr>
        <w:t xml:space="preserve">Sunil </w:t>
      </w:r>
      <w:proofErr w:type="spellStart"/>
      <w:r w:rsidRPr="00E517CB">
        <w:rPr>
          <w:b/>
          <w:bCs/>
        </w:rPr>
        <w:t>Narine</w:t>
      </w:r>
      <w:proofErr w:type="spellEnd"/>
      <w:r w:rsidRPr="00E517CB">
        <w:t>: A long-time KKR asset with both batting and bowling skills.</w:t>
      </w:r>
    </w:p>
    <w:p w14:paraId="3A702D5D" w14:textId="77777777" w:rsidR="00E517CB" w:rsidRPr="00E517CB" w:rsidRDefault="00E517CB">
      <w:pPr>
        <w:numPr>
          <w:ilvl w:val="1"/>
          <w:numId w:val="68"/>
        </w:numPr>
      </w:pPr>
      <w:r w:rsidRPr="00E517CB">
        <w:rPr>
          <w:b/>
          <w:bCs/>
        </w:rPr>
        <w:t>Chris Woakes</w:t>
      </w:r>
      <w:r w:rsidRPr="00E517CB">
        <w:t>: Adds versatility and experience to the squad.</w:t>
      </w:r>
    </w:p>
    <w:p w14:paraId="7C891549" w14:textId="77777777" w:rsidR="00E517CB" w:rsidRPr="00E517CB" w:rsidRDefault="00E517CB">
      <w:pPr>
        <w:numPr>
          <w:ilvl w:val="1"/>
          <w:numId w:val="68"/>
        </w:numPr>
      </w:pPr>
      <w:r w:rsidRPr="00E517CB">
        <w:rPr>
          <w:b/>
          <w:bCs/>
        </w:rPr>
        <w:t>David Willey</w:t>
      </w:r>
      <w:r w:rsidRPr="00E517CB">
        <w:t>: Offers depth and balance as an all-rounder.</w:t>
      </w:r>
    </w:p>
    <w:p w14:paraId="32027CD1" w14:textId="77777777" w:rsidR="00E517CB" w:rsidRPr="00E517CB" w:rsidRDefault="00E517CB">
      <w:pPr>
        <w:numPr>
          <w:ilvl w:val="0"/>
          <w:numId w:val="68"/>
        </w:numPr>
      </w:pPr>
      <w:r w:rsidRPr="00E517CB">
        <w:rPr>
          <w:b/>
          <w:bCs/>
        </w:rPr>
        <w:t>Bowlers</w:t>
      </w:r>
      <w:r w:rsidRPr="00E517CB">
        <w:t>:</w:t>
      </w:r>
    </w:p>
    <w:p w14:paraId="247B3BF6" w14:textId="77777777" w:rsidR="00E517CB" w:rsidRPr="00E517CB" w:rsidRDefault="00E517CB">
      <w:pPr>
        <w:numPr>
          <w:ilvl w:val="1"/>
          <w:numId w:val="68"/>
        </w:numPr>
      </w:pPr>
      <w:r w:rsidRPr="00E517CB">
        <w:rPr>
          <w:b/>
          <w:bCs/>
        </w:rPr>
        <w:t>Josh Hazlewood</w:t>
      </w:r>
      <w:r w:rsidRPr="00E517CB">
        <w:t>: Known for his precision and effectiveness.</w:t>
      </w:r>
    </w:p>
    <w:p w14:paraId="26B824A2" w14:textId="77777777" w:rsidR="00E517CB" w:rsidRPr="00E517CB" w:rsidRDefault="00E517CB">
      <w:pPr>
        <w:numPr>
          <w:ilvl w:val="1"/>
          <w:numId w:val="68"/>
        </w:numPr>
      </w:pPr>
      <w:r w:rsidRPr="00E517CB">
        <w:rPr>
          <w:b/>
          <w:bCs/>
        </w:rPr>
        <w:t>Mark Wood</w:t>
      </w:r>
      <w:r w:rsidRPr="00E517CB">
        <w:t>: Brings express pace and aggression.</w:t>
      </w:r>
    </w:p>
    <w:p w14:paraId="016233A5" w14:textId="77777777" w:rsidR="00E517CB" w:rsidRPr="00E517CB" w:rsidRDefault="00E517CB">
      <w:pPr>
        <w:numPr>
          <w:ilvl w:val="1"/>
          <w:numId w:val="68"/>
        </w:numPr>
      </w:pPr>
      <w:r w:rsidRPr="00E517CB">
        <w:rPr>
          <w:b/>
          <w:bCs/>
        </w:rPr>
        <w:t>Mitchell Starc</w:t>
      </w:r>
      <w:r w:rsidRPr="00E517CB">
        <w:t>: A premier fast bowler with the ability to take wickets.</w:t>
      </w:r>
    </w:p>
    <w:p w14:paraId="2F63FDC9" w14:textId="77777777" w:rsidR="00E517CB" w:rsidRPr="00E517CB" w:rsidRDefault="00E517CB">
      <w:pPr>
        <w:numPr>
          <w:ilvl w:val="1"/>
          <w:numId w:val="68"/>
        </w:numPr>
      </w:pPr>
      <w:r w:rsidRPr="00E517CB">
        <w:rPr>
          <w:b/>
          <w:bCs/>
        </w:rPr>
        <w:t>Atkinson</w:t>
      </w:r>
      <w:r w:rsidRPr="00E517CB">
        <w:t>: A developing talent with potential.</w:t>
      </w:r>
    </w:p>
    <w:p w14:paraId="2A0BCE61" w14:textId="77777777" w:rsidR="00E517CB" w:rsidRPr="00E517CB" w:rsidRDefault="00E517CB">
      <w:pPr>
        <w:numPr>
          <w:ilvl w:val="1"/>
          <w:numId w:val="68"/>
        </w:numPr>
      </w:pPr>
      <w:r w:rsidRPr="00E517CB">
        <w:rPr>
          <w:b/>
          <w:bCs/>
        </w:rPr>
        <w:t>Potts</w:t>
      </w:r>
      <w:r w:rsidRPr="00E517CB">
        <w:t>: An emerging bowler to consider.</w:t>
      </w:r>
    </w:p>
    <w:p w14:paraId="21F933B9" w14:textId="77777777" w:rsidR="00E517CB" w:rsidRPr="00E517CB" w:rsidRDefault="00E517CB">
      <w:pPr>
        <w:numPr>
          <w:ilvl w:val="1"/>
          <w:numId w:val="68"/>
        </w:numPr>
      </w:pPr>
      <w:r w:rsidRPr="00E517CB">
        <w:rPr>
          <w:b/>
          <w:bCs/>
        </w:rPr>
        <w:lastRenderedPageBreak/>
        <w:t>Jofra Archer</w:t>
      </w:r>
      <w:r w:rsidRPr="00E517CB">
        <w:t>: A high-impact player with a proven track record.</w:t>
      </w:r>
    </w:p>
    <w:p w14:paraId="7041FF2F" w14:textId="35F0F2A1" w:rsidR="00E517CB" w:rsidRPr="00E517CB" w:rsidRDefault="00E517CB" w:rsidP="00E517CB">
      <w:pPr>
        <w:rPr>
          <w:b/>
          <w:bCs/>
        </w:rPr>
      </w:pPr>
      <w:r w:rsidRPr="00E517CB">
        <w:rPr>
          <w:b/>
          <w:bCs/>
        </w:rPr>
        <w:t>Domestic Players</w:t>
      </w:r>
      <w:r w:rsidR="00F75E72">
        <w:rPr>
          <w:b/>
          <w:bCs/>
        </w:rPr>
        <w:t xml:space="preserve"> Options</w:t>
      </w:r>
    </w:p>
    <w:p w14:paraId="2EE78E65" w14:textId="77777777" w:rsidR="00E517CB" w:rsidRPr="00E517CB" w:rsidRDefault="00E517CB">
      <w:pPr>
        <w:numPr>
          <w:ilvl w:val="0"/>
          <w:numId w:val="69"/>
        </w:numPr>
      </w:pPr>
      <w:r w:rsidRPr="00E517CB">
        <w:rPr>
          <w:b/>
          <w:bCs/>
        </w:rPr>
        <w:t>Wicketkeepers</w:t>
      </w:r>
      <w:r w:rsidRPr="00E517CB">
        <w:t>:</w:t>
      </w:r>
    </w:p>
    <w:p w14:paraId="044E9289" w14:textId="77777777" w:rsidR="00E517CB" w:rsidRPr="00E517CB" w:rsidRDefault="00E517CB">
      <w:pPr>
        <w:numPr>
          <w:ilvl w:val="1"/>
          <w:numId w:val="69"/>
        </w:numPr>
      </w:pPr>
      <w:r w:rsidRPr="00E517CB">
        <w:rPr>
          <w:b/>
          <w:bCs/>
        </w:rPr>
        <w:t>K.S. Bharat</w:t>
      </w:r>
      <w:r w:rsidRPr="00E517CB">
        <w:t>: A reliable option for the wicketkeeping role.</w:t>
      </w:r>
    </w:p>
    <w:p w14:paraId="55583D14" w14:textId="77777777" w:rsidR="00E517CB" w:rsidRPr="00E517CB" w:rsidRDefault="00E517CB">
      <w:pPr>
        <w:numPr>
          <w:ilvl w:val="0"/>
          <w:numId w:val="69"/>
        </w:numPr>
      </w:pPr>
      <w:r w:rsidRPr="00E517CB">
        <w:rPr>
          <w:b/>
          <w:bCs/>
        </w:rPr>
        <w:t>Batsmen</w:t>
      </w:r>
      <w:r w:rsidRPr="00E517CB">
        <w:t>:</w:t>
      </w:r>
    </w:p>
    <w:p w14:paraId="352C01A8" w14:textId="77777777" w:rsidR="00E517CB" w:rsidRPr="00E517CB" w:rsidRDefault="00E517CB">
      <w:pPr>
        <w:numPr>
          <w:ilvl w:val="1"/>
          <w:numId w:val="69"/>
        </w:numPr>
      </w:pPr>
      <w:r w:rsidRPr="00E517CB">
        <w:rPr>
          <w:b/>
          <w:bCs/>
        </w:rPr>
        <w:t>Shreyas Iyer</w:t>
      </w:r>
      <w:r w:rsidRPr="00E517CB">
        <w:t>: The captain and a crucial middle-order batsman.</w:t>
      </w:r>
    </w:p>
    <w:p w14:paraId="74485841" w14:textId="77777777" w:rsidR="00E517CB" w:rsidRPr="00E517CB" w:rsidRDefault="00E517CB">
      <w:pPr>
        <w:numPr>
          <w:ilvl w:val="1"/>
          <w:numId w:val="69"/>
        </w:numPr>
      </w:pPr>
      <w:r w:rsidRPr="00E517CB">
        <w:rPr>
          <w:b/>
          <w:bCs/>
        </w:rPr>
        <w:t>Venkatesh Iyer</w:t>
      </w:r>
      <w:r w:rsidRPr="00E517CB">
        <w:t>: Offers flexibility in the batting lineup.</w:t>
      </w:r>
    </w:p>
    <w:p w14:paraId="166EA7BB" w14:textId="77777777" w:rsidR="00E517CB" w:rsidRPr="00E517CB" w:rsidRDefault="00E517CB">
      <w:pPr>
        <w:numPr>
          <w:ilvl w:val="1"/>
          <w:numId w:val="69"/>
        </w:numPr>
      </w:pPr>
      <w:r w:rsidRPr="00E517CB">
        <w:rPr>
          <w:b/>
          <w:bCs/>
        </w:rPr>
        <w:t>Rinku Singh</w:t>
      </w:r>
      <w:r w:rsidRPr="00E517CB">
        <w:t>: A promising finisher with a bright future.</w:t>
      </w:r>
    </w:p>
    <w:p w14:paraId="2E257CFD" w14:textId="77777777" w:rsidR="00E517CB" w:rsidRPr="00E517CB" w:rsidRDefault="00E517CB">
      <w:pPr>
        <w:numPr>
          <w:ilvl w:val="1"/>
          <w:numId w:val="69"/>
        </w:numPr>
      </w:pPr>
      <w:r w:rsidRPr="00E517CB">
        <w:rPr>
          <w:b/>
          <w:bCs/>
        </w:rPr>
        <w:t>Nitish Rana</w:t>
      </w:r>
      <w:r w:rsidRPr="00E517CB">
        <w:t>: Experienced and capable of anchoring the innings.</w:t>
      </w:r>
    </w:p>
    <w:p w14:paraId="6F38B765" w14:textId="77777777" w:rsidR="00E517CB" w:rsidRPr="00E517CB" w:rsidRDefault="00E517CB">
      <w:pPr>
        <w:numPr>
          <w:ilvl w:val="1"/>
          <w:numId w:val="69"/>
        </w:numPr>
      </w:pPr>
      <w:r w:rsidRPr="00E517CB">
        <w:rPr>
          <w:b/>
          <w:bCs/>
        </w:rPr>
        <w:t>Mayank Agarwal</w:t>
      </w:r>
      <w:r w:rsidRPr="00E517CB">
        <w:t>: Adds stability and experience.</w:t>
      </w:r>
    </w:p>
    <w:p w14:paraId="6DE09473" w14:textId="77777777" w:rsidR="00E517CB" w:rsidRPr="00E517CB" w:rsidRDefault="00E517CB">
      <w:pPr>
        <w:numPr>
          <w:ilvl w:val="1"/>
          <w:numId w:val="69"/>
        </w:numPr>
      </w:pPr>
      <w:r w:rsidRPr="00E517CB">
        <w:rPr>
          <w:b/>
          <w:bCs/>
        </w:rPr>
        <w:t xml:space="preserve">Devdutt </w:t>
      </w:r>
      <w:proofErr w:type="spellStart"/>
      <w:r w:rsidRPr="00E517CB">
        <w:rPr>
          <w:b/>
          <w:bCs/>
        </w:rPr>
        <w:t>Padikkal</w:t>
      </w:r>
      <w:proofErr w:type="spellEnd"/>
      <w:r w:rsidRPr="00E517CB">
        <w:t>: A young talent with strong potential.</w:t>
      </w:r>
    </w:p>
    <w:p w14:paraId="5BABFC3B" w14:textId="77777777" w:rsidR="00E517CB" w:rsidRPr="00E517CB" w:rsidRDefault="00E517CB">
      <w:pPr>
        <w:numPr>
          <w:ilvl w:val="1"/>
          <w:numId w:val="69"/>
        </w:numPr>
      </w:pPr>
      <w:r w:rsidRPr="00E517CB">
        <w:rPr>
          <w:b/>
          <w:bCs/>
        </w:rPr>
        <w:t>Rahul Tripathi</w:t>
      </w:r>
      <w:r w:rsidRPr="00E517CB">
        <w:t>: Known for his aggressive batting style.</w:t>
      </w:r>
    </w:p>
    <w:p w14:paraId="6FF85865" w14:textId="77777777" w:rsidR="00E517CB" w:rsidRPr="00E517CB" w:rsidRDefault="00E517CB">
      <w:pPr>
        <w:numPr>
          <w:ilvl w:val="1"/>
          <w:numId w:val="69"/>
        </w:numPr>
      </w:pPr>
      <w:r w:rsidRPr="00E517CB">
        <w:rPr>
          <w:b/>
          <w:bCs/>
        </w:rPr>
        <w:t>Manish Pandey</w:t>
      </w:r>
      <w:r w:rsidRPr="00E517CB">
        <w:t>: Brings experience and depth to the batting order.</w:t>
      </w:r>
    </w:p>
    <w:p w14:paraId="2564094A" w14:textId="77777777" w:rsidR="00E517CB" w:rsidRPr="00E517CB" w:rsidRDefault="00E517CB">
      <w:pPr>
        <w:numPr>
          <w:ilvl w:val="0"/>
          <w:numId w:val="69"/>
        </w:numPr>
      </w:pPr>
      <w:r w:rsidRPr="00E517CB">
        <w:rPr>
          <w:b/>
          <w:bCs/>
        </w:rPr>
        <w:t>All-rounders</w:t>
      </w:r>
      <w:r w:rsidRPr="00E517CB">
        <w:t>:</w:t>
      </w:r>
    </w:p>
    <w:p w14:paraId="09C51342" w14:textId="77777777" w:rsidR="00E517CB" w:rsidRPr="00E517CB" w:rsidRDefault="00E517CB">
      <w:pPr>
        <w:numPr>
          <w:ilvl w:val="1"/>
          <w:numId w:val="69"/>
        </w:numPr>
      </w:pPr>
      <w:r w:rsidRPr="00E517CB">
        <w:rPr>
          <w:b/>
          <w:bCs/>
        </w:rPr>
        <w:t>Washington Sundar</w:t>
      </w:r>
      <w:r w:rsidRPr="00E517CB">
        <w:t>: Valuable for his bowling and batting skills.</w:t>
      </w:r>
    </w:p>
    <w:p w14:paraId="6880875E" w14:textId="77777777" w:rsidR="00E517CB" w:rsidRPr="00E517CB" w:rsidRDefault="00E517CB">
      <w:pPr>
        <w:numPr>
          <w:ilvl w:val="1"/>
          <w:numId w:val="69"/>
        </w:numPr>
      </w:pPr>
      <w:proofErr w:type="spellStart"/>
      <w:r w:rsidRPr="00E517CB">
        <w:rPr>
          <w:b/>
          <w:bCs/>
        </w:rPr>
        <w:t>Krishappa</w:t>
      </w:r>
      <w:proofErr w:type="spellEnd"/>
      <w:r w:rsidRPr="00E517CB">
        <w:rPr>
          <w:b/>
          <w:bCs/>
        </w:rPr>
        <w:t xml:space="preserve"> Gowtham</w:t>
      </w:r>
      <w:r w:rsidRPr="00E517CB">
        <w:t>: Adds depth and versatility.</w:t>
      </w:r>
    </w:p>
    <w:p w14:paraId="25D60A6D" w14:textId="77777777" w:rsidR="00E517CB" w:rsidRPr="00E517CB" w:rsidRDefault="00E517CB">
      <w:pPr>
        <w:numPr>
          <w:ilvl w:val="1"/>
          <w:numId w:val="69"/>
        </w:numPr>
      </w:pPr>
      <w:r w:rsidRPr="00E517CB">
        <w:rPr>
          <w:b/>
          <w:bCs/>
        </w:rPr>
        <w:t>Shardul Thakur</w:t>
      </w:r>
      <w:r w:rsidRPr="00E517CB">
        <w:t>: Known for his ability to contribute in multiple ways.</w:t>
      </w:r>
    </w:p>
    <w:p w14:paraId="1F5AB2F1" w14:textId="77777777" w:rsidR="00E517CB" w:rsidRPr="00E517CB" w:rsidRDefault="00E517CB">
      <w:pPr>
        <w:numPr>
          <w:ilvl w:val="0"/>
          <w:numId w:val="69"/>
        </w:numPr>
      </w:pPr>
      <w:r w:rsidRPr="00E517CB">
        <w:rPr>
          <w:b/>
          <w:bCs/>
        </w:rPr>
        <w:t>Bowlers</w:t>
      </w:r>
      <w:r w:rsidRPr="00E517CB">
        <w:t>:</w:t>
      </w:r>
    </w:p>
    <w:p w14:paraId="758F9BFE" w14:textId="77777777" w:rsidR="00E517CB" w:rsidRPr="00E517CB" w:rsidRDefault="00E517CB">
      <w:pPr>
        <w:numPr>
          <w:ilvl w:val="1"/>
          <w:numId w:val="69"/>
        </w:numPr>
      </w:pPr>
      <w:r w:rsidRPr="00E517CB">
        <w:rPr>
          <w:b/>
          <w:bCs/>
        </w:rPr>
        <w:t>Harshit Rana</w:t>
      </w:r>
      <w:r w:rsidRPr="00E517CB">
        <w:t>: An emerging fast bowler with promise.</w:t>
      </w:r>
    </w:p>
    <w:p w14:paraId="21605450" w14:textId="77777777" w:rsidR="00E517CB" w:rsidRPr="00E517CB" w:rsidRDefault="00E517CB">
      <w:pPr>
        <w:numPr>
          <w:ilvl w:val="1"/>
          <w:numId w:val="69"/>
        </w:numPr>
      </w:pPr>
      <w:r w:rsidRPr="00E517CB">
        <w:rPr>
          <w:b/>
          <w:bCs/>
        </w:rPr>
        <w:t>Varun Chakravarthy</w:t>
      </w:r>
      <w:r w:rsidRPr="00E517CB">
        <w:t>: A key spinner with wicket-taking ability.</w:t>
      </w:r>
    </w:p>
    <w:p w14:paraId="078F506A" w14:textId="77777777" w:rsidR="00E517CB" w:rsidRPr="00E517CB" w:rsidRDefault="00E517CB">
      <w:pPr>
        <w:numPr>
          <w:ilvl w:val="1"/>
          <w:numId w:val="69"/>
        </w:numPr>
      </w:pPr>
      <w:r w:rsidRPr="00E517CB">
        <w:rPr>
          <w:b/>
          <w:bCs/>
        </w:rPr>
        <w:t>Karthik Tyagi</w:t>
      </w:r>
      <w:r w:rsidRPr="00E517CB">
        <w:t>: Young and talented fast bowler.</w:t>
      </w:r>
    </w:p>
    <w:p w14:paraId="200CB3B3" w14:textId="77777777" w:rsidR="00E517CB" w:rsidRPr="00E517CB" w:rsidRDefault="00E517CB">
      <w:pPr>
        <w:numPr>
          <w:ilvl w:val="1"/>
          <w:numId w:val="69"/>
        </w:numPr>
      </w:pPr>
      <w:r w:rsidRPr="00E517CB">
        <w:rPr>
          <w:b/>
          <w:bCs/>
        </w:rPr>
        <w:t>Shivam Mavi</w:t>
      </w:r>
      <w:r w:rsidRPr="00E517CB">
        <w:t>: Known for his pace and skill.</w:t>
      </w:r>
    </w:p>
    <w:p w14:paraId="22568E8E" w14:textId="77777777" w:rsidR="00E517CB" w:rsidRPr="00E517CB" w:rsidRDefault="00E517CB">
      <w:pPr>
        <w:numPr>
          <w:ilvl w:val="1"/>
          <w:numId w:val="69"/>
        </w:numPr>
      </w:pPr>
      <w:r w:rsidRPr="00E517CB">
        <w:rPr>
          <w:b/>
          <w:bCs/>
        </w:rPr>
        <w:t>Sakariya</w:t>
      </w:r>
      <w:r w:rsidRPr="00E517CB">
        <w:t>: Adds depth to the pace attack.</w:t>
      </w:r>
    </w:p>
    <w:p w14:paraId="6DA79DB9" w14:textId="77777777" w:rsidR="00E517CB" w:rsidRPr="00E517CB" w:rsidRDefault="00E517CB">
      <w:pPr>
        <w:numPr>
          <w:ilvl w:val="1"/>
          <w:numId w:val="69"/>
        </w:numPr>
      </w:pPr>
      <w:r w:rsidRPr="00E517CB">
        <w:rPr>
          <w:b/>
          <w:bCs/>
        </w:rPr>
        <w:t>Mohsin Khan</w:t>
      </w:r>
      <w:r w:rsidRPr="00E517CB">
        <w:t>: A promising young bowler.</w:t>
      </w:r>
    </w:p>
    <w:p w14:paraId="525AAEA1" w14:textId="77777777" w:rsidR="00E517CB" w:rsidRPr="00E517CB" w:rsidRDefault="00E517CB">
      <w:pPr>
        <w:numPr>
          <w:ilvl w:val="1"/>
          <w:numId w:val="69"/>
        </w:numPr>
      </w:pPr>
      <w:r w:rsidRPr="00E517CB">
        <w:rPr>
          <w:b/>
          <w:bCs/>
        </w:rPr>
        <w:t>Sandeep Warrier</w:t>
      </w:r>
      <w:r w:rsidRPr="00E517CB">
        <w:t>: Experienced and reliable.</w:t>
      </w:r>
    </w:p>
    <w:p w14:paraId="7BEA2A08" w14:textId="77777777" w:rsidR="00E517CB" w:rsidRPr="00E517CB" w:rsidRDefault="00E517CB">
      <w:pPr>
        <w:numPr>
          <w:ilvl w:val="1"/>
          <w:numId w:val="69"/>
        </w:numPr>
      </w:pPr>
      <w:r w:rsidRPr="00E517CB">
        <w:rPr>
          <w:b/>
          <w:bCs/>
        </w:rPr>
        <w:t xml:space="preserve">Mayank </w:t>
      </w:r>
      <w:proofErr w:type="spellStart"/>
      <w:r w:rsidRPr="00E517CB">
        <w:rPr>
          <w:b/>
          <w:bCs/>
        </w:rPr>
        <w:t>Markande</w:t>
      </w:r>
      <w:proofErr w:type="spellEnd"/>
      <w:r w:rsidRPr="00E517CB">
        <w:t>: Spin option with experience.</w:t>
      </w:r>
    </w:p>
    <w:p w14:paraId="734FBC7A" w14:textId="50DCCB5B" w:rsidR="00390936" w:rsidRPr="00390936" w:rsidRDefault="00E517CB" w:rsidP="00F66C85">
      <w:r w:rsidRPr="00E517CB">
        <w:t>Th</w:t>
      </w:r>
      <w:r>
        <w:t>is</w:t>
      </w:r>
      <w:r w:rsidRPr="00E517CB">
        <w:t xml:space="preserve"> suggested squad options for KKR in IPL 2025 are based on predicted performance data, potential retention strategies, and team dynamics. The focus is on creating a balanced and competitive team that leverages both international experience and domestic talent, ensuring KKR remains a formidable force in the league.</w:t>
      </w:r>
    </w:p>
    <w:p w14:paraId="5F4F11B7" w14:textId="4196DCBB" w:rsidR="00BA5DCA" w:rsidRDefault="00734B57" w:rsidP="005E2C9B">
      <w:pPr>
        <w:pStyle w:val="Heading2"/>
      </w:pPr>
      <w:bookmarkStart w:id="103" w:name="_Toc176204586"/>
      <w:r>
        <w:lastRenderedPageBreak/>
        <w:t xml:space="preserve">7.3 </w:t>
      </w:r>
      <w:r w:rsidR="005E2C9B">
        <w:t xml:space="preserve">Delhi Capitals Squad </w:t>
      </w:r>
      <w:r w:rsidR="005E2C9B" w:rsidRPr="005E2C9B">
        <w:t>Optimization and picking best squad</w:t>
      </w:r>
      <w:bookmarkEnd w:id="103"/>
    </w:p>
    <w:p w14:paraId="6A5C23D4" w14:textId="23BC0FA3" w:rsidR="005E2C9B" w:rsidRDefault="00734B57" w:rsidP="005E2C9B">
      <w:pPr>
        <w:pStyle w:val="Heading3"/>
      </w:pPr>
      <w:bookmarkStart w:id="104" w:name="_Toc176204587"/>
      <w:r>
        <w:t xml:space="preserve">7.3.1 </w:t>
      </w:r>
      <w:r w:rsidR="00405081">
        <w:t>Current players Overall score Prediction</w:t>
      </w:r>
      <w:bookmarkEnd w:id="104"/>
      <w:r w:rsidR="00405081">
        <w:t xml:space="preserve"> </w:t>
      </w:r>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600"/>
      </w:tblGrid>
      <w:tr w:rsidR="005B3067" w:rsidRPr="005B3067" w14:paraId="33B45C45" w14:textId="77777777" w:rsidTr="005B3067">
        <w:trPr>
          <w:trHeight w:val="290"/>
          <w:jc w:val="center"/>
        </w:trPr>
        <w:tc>
          <w:tcPr>
            <w:tcW w:w="2640" w:type="dxa"/>
            <w:shd w:val="clear" w:color="auto" w:fill="auto"/>
            <w:noWrap/>
            <w:vAlign w:val="bottom"/>
            <w:hideMark/>
          </w:tcPr>
          <w:p w14:paraId="141FD26B" w14:textId="77777777" w:rsidR="005B3067" w:rsidRPr="005B3067" w:rsidRDefault="005B3067" w:rsidP="005B3067">
            <w:pPr>
              <w:spacing w:after="0" w:line="240" w:lineRule="auto"/>
              <w:rPr>
                <w:rFonts w:ascii="Aptos Narrow" w:eastAsia="Times New Roman" w:hAnsi="Aptos Narrow" w:cs="Times New Roman"/>
                <w:b/>
                <w:bCs/>
                <w:color w:val="000000"/>
                <w:kern w:val="0"/>
                <w:lang w:eastAsia="en-GB"/>
                <w14:ligatures w14:val="none"/>
              </w:rPr>
            </w:pPr>
            <w:r w:rsidRPr="005B3067">
              <w:rPr>
                <w:rFonts w:ascii="Aptos Narrow" w:eastAsia="Times New Roman" w:hAnsi="Aptos Narrow" w:cs="Times New Roman"/>
                <w:b/>
                <w:bCs/>
                <w:color w:val="000000"/>
                <w:kern w:val="0"/>
                <w:lang w:eastAsia="en-GB"/>
                <w14:ligatures w14:val="none"/>
              </w:rPr>
              <w:t>Player</w:t>
            </w:r>
          </w:p>
        </w:tc>
        <w:tc>
          <w:tcPr>
            <w:tcW w:w="2600" w:type="dxa"/>
            <w:shd w:val="clear" w:color="auto" w:fill="auto"/>
            <w:noWrap/>
            <w:vAlign w:val="bottom"/>
            <w:hideMark/>
          </w:tcPr>
          <w:p w14:paraId="23D81542" w14:textId="6D70B0D0" w:rsidR="005B3067" w:rsidRPr="005B3067" w:rsidRDefault="005B3067" w:rsidP="005B3067">
            <w:pPr>
              <w:spacing w:after="0" w:line="240" w:lineRule="auto"/>
              <w:rPr>
                <w:rFonts w:ascii="Aptos Narrow" w:eastAsia="Times New Roman" w:hAnsi="Aptos Narrow" w:cs="Times New Roman"/>
                <w:b/>
                <w:bCs/>
                <w:color w:val="000000"/>
                <w:kern w:val="0"/>
                <w:lang w:eastAsia="en-GB"/>
                <w14:ligatures w14:val="none"/>
              </w:rPr>
            </w:pPr>
            <w:r w:rsidRPr="005B3067">
              <w:rPr>
                <w:rFonts w:ascii="Aptos Narrow" w:eastAsia="Times New Roman" w:hAnsi="Aptos Narrow" w:cs="Times New Roman"/>
                <w:b/>
                <w:bCs/>
                <w:color w:val="000000"/>
                <w:kern w:val="0"/>
                <w:lang w:eastAsia="en-GB"/>
                <w14:ligatures w14:val="none"/>
              </w:rPr>
              <w:t>Predicted Overall score</w:t>
            </w:r>
          </w:p>
        </w:tc>
      </w:tr>
      <w:tr w:rsidR="005B3067" w:rsidRPr="005B3067" w14:paraId="44E6B6CA" w14:textId="77777777" w:rsidTr="005B3067">
        <w:trPr>
          <w:trHeight w:val="290"/>
          <w:jc w:val="center"/>
        </w:trPr>
        <w:tc>
          <w:tcPr>
            <w:tcW w:w="2640" w:type="dxa"/>
            <w:shd w:val="clear" w:color="auto" w:fill="auto"/>
            <w:noWrap/>
            <w:vAlign w:val="bottom"/>
            <w:hideMark/>
          </w:tcPr>
          <w:p w14:paraId="29448DFF"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Mukesh Kumar</w:t>
            </w:r>
          </w:p>
        </w:tc>
        <w:tc>
          <w:tcPr>
            <w:tcW w:w="2600" w:type="dxa"/>
            <w:shd w:val="clear" w:color="auto" w:fill="auto"/>
            <w:noWrap/>
            <w:vAlign w:val="bottom"/>
            <w:hideMark/>
          </w:tcPr>
          <w:p w14:paraId="46083BB0"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79.07398</w:t>
            </w:r>
          </w:p>
        </w:tc>
      </w:tr>
      <w:tr w:rsidR="005B3067" w:rsidRPr="005B3067" w14:paraId="3B4D9568" w14:textId="77777777" w:rsidTr="005B3067">
        <w:trPr>
          <w:trHeight w:val="290"/>
          <w:jc w:val="center"/>
        </w:trPr>
        <w:tc>
          <w:tcPr>
            <w:tcW w:w="2640" w:type="dxa"/>
            <w:shd w:val="clear" w:color="auto" w:fill="auto"/>
            <w:noWrap/>
            <w:vAlign w:val="bottom"/>
            <w:hideMark/>
          </w:tcPr>
          <w:p w14:paraId="61FF33C7"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Khaleel Ahmed</w:t>
            </w:r>
          </w:p>
        </w:tc>
        <w:tc>
          <w:tcPr>
            <w:tcW w:w="2600" w:type="dxa"/>
            <w:shd w:val="clear" w:color="auto" w:fill="auto"/>
            <w:noWrap/>
            <w:vAlign w:val="bottom"/>
            <w:hideMark/>
          </w:tcPr>
          <w:p w14:paraId="167255A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75.189224</w:t>
            </w:r>
          </w:p>
        </w:tc>
      </w:tr>
      <w:tr w:rsidR="005B3067" w:rsidRPr="005B3067" w14:paraId="7B06908F" w14:textId="77777777" w:rsidTr="005B3067">
        <w:trPr>
          <w:trHeight w:val="290"/>
          <w:jc w:val="center"/>
        </w:trPr>
        <w:tc>
          <w:tcPr>
            <w:tcW w:w="2640" w:type="dxa"/>
            <w:shd w:val="clear" w:color="auto" w:fill="auto"/>
            <w:noWrap/>
            <w:vAlign w:val="bottom"/>
            <w:hideMark/>
          </w:tcPr>
          <w:p w14:paraId="2A697C2B"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Rishabh Pant</w:t>
            </w:r>
          </w:p>
        </w:tc>
        <w:tc>
          <w:tcPr>
            <w:tcW w:w="2600" w:type="dxa"/>
            <w:shd w:val="clear" w:color="auto" w:fill="auto"/>
            <w:noWrap/>
            <w:vAlign w:val="bottom"/>
            <w:hideMark/>
          </w:tcPr>
          <w:p w14:paraId="2BCD38BE"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70.06949</w:t>
            </w:r>
          </w:p>
        </w:tc>
      </w:tr>
      <w:tr w:rsidR="005B3067" w:rsidRPr="005B3067" w14:paraId="1D53229E" w14:textId="77777777" w:rsidTr="005B3067">
        <w:trPr>
          <w:trHeight w:val="290"/>
          <w:jc w:val="center"/>
        </w:trPr>
        <w:tc>
          <w:tcPr>
            <w:tcW w:w="2640" w:type="dxa"/>
            <w:shd w:val="clear" w:color="auto" w:fill="auto"/>
            <w:noWrap/>
            <w:vAlign w:val="bottom"/>
            <w:hideMark/>
          </w:tcPr>
          <w:p w14:paraId="45E4BF5A"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Ishant Sharma</w:t>
            </w:r>
          </w:p>
        </w:tc>
        <w:tc>
          <w:tcPr>
            <w:tcW w:w="2600" w:type="dxa"/>
            <w:shd w:val="clear" w:color="auto" w:fill="auto"/>
            <w:noWrap/>
            <w:vAlign w:val="bottom"/>
            <w:hideMark/>
          </w:tcPr>
          <w:p w14:paraId="738DADD8"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63.152454</w:t>
            </w:r>
          </w:p>
        </w:tc>
      </w:tr>
      <w:tr w:rsidR="005B3067" w:rsidRPr="005B3067" w14:paraId="1CD87CC4" w14:textId="77777777" w:rsidTr="005B3067">
        <w:trPr>
          <w:trHeight w:val="290"/>
          <w:jc w:val="center"/>
        </w:trPr>
        <w:tc>
          <w:tcPr>
            <w:tcW w:w="2640" w:type="dxa"/>
            <w:shd w:val="clear" w:color="auto" w:fill="auto"/>
            <w:noWrap/>
            <w:vAlign w:val="bottom"/>
            <w:hideMark/>
          </w:tcPr>
          <w:p w14:paraId="1963D7A6"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Jake Fraser - McGurk</w:t>
            </w:r>
          </w:p>
        </w:tc>
        <w:tc>
          <w:tcPr>
            <w:tcW w:w="2600" w:type="dxa"/>
            <w:shd w:val="clear" w:color="auto" w:fill="auto"/>
            <w:noWrap/>
            <w:vAlign w:val="bottom"/>
            <w:hideMark/>
          </w:tcPr>
          <w:p w14:paraId="2654C363"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61.636425</w:t>
            </w:r>
          </w:p>
        </w:tc>
      </w:tr>
      <w:tr w:rsidR="005B3067" w:rsidRPr="005B3067" w14:paraId="1990D275" w14:textId="77777777" w:rsidTr="005B3067">
        <w:trPr>
          <w:trHeight w:val="290"/>
          <w:jc w:val="center"/>
        </w:trPr>
        <w:tc>
          <w:tcPr>
            <w:tcW w:w="2640" w:type="dxa"/>
            <w:shd w:val="clear" w:color="auto" w:fill="auto"/>
            <w:noWrap/>
            <w:vAlign w:val="bottom"/>
            <w:hideMark/>
          </w:tcPr>
          <w:p w14:paraId="38372FD7"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Abishek Porel</w:t>
            </w:r>
          </w:p>
        </w:tc>
        <w:tc>
          <w:tcPr>
            <w:tcW w:w="2600" w:type="dxa"/>
            <w:shd w:val="clear" w:color="auto" w:fill="auto"/>
            <w:noWrap/>
            <w:vAlign w:val="bottom"/>
            <w:hideMark/>
          </w:tcPr>
          <w:p w14:paraId="38330D45"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60.6897</w:t>
            </w:r>
          </w:p>
        </w:tc>
      </w:tr>
      <w:tr w:rsidR="005B3067" w:rsidRPr="005B3067" w14:paraId="2EA8FDAB" w14:textId="77777777" w:rsidTr="005B3067">
        <w:trPr>
          <w:trHeight w:val="290"/>
          <w:jc w:val="center"/>
        </w:trPr>
        <w:tc>
          <w:tcPr>
            <w:tcW w:w="2640" w:type="dxa"/>
            <w:shd w:val="clear" w:color="auto" w:fill="auto"/>
            <w:noWrap/>
            <w:vAlign w:val="bottom"/>
            <w:hideMark/>
          </w:tcPr>
          <w:p w14:paraId="63E6836E"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Tristan Stubbs</w:t>
            </w:r>
          </w:p>
        </w:tc>
        <w:tc>
          <w:tcPr>
            <w:tcW w:w="2600" w:type="dxa"/>
            <w:shd w:val="clear" w:color="auto" w:fill="auto"/>
            <w:noWrap/>
            <w:vAlign w:val="bottom"/>
            <w:hideMark/>
          </w:tcPr>
          <w:p w14:paraId="1D4D0441"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58.139206</w:t>
            </w:r>
          </w:p>
        </w:tc>
      </w:tr>
      <w:tr w:rsidR="005B3067" w:rsidRPr="005B3067" w14:paraId="522F6F8E" w14:textId="77777777" w:rsidTr="005B3067">
        <w:trPr>
          <w:trHeight w:val="290"/>
          <w:jc w:val="center"/>
        </w:trPr>
        <w:tc>
          <w:tcPr>
            <w:tcW w:w="2640" w:type="dxa"/>
            <w:shd w:val="clear" w:color="auto" w:fill="auto"/>
            <w:noWrap/>
            <w:vAlign w:val="bottom"/>
            <w:hideMark/>
          </w:tcPr>
          <w:p w14:paraId="24184A9C"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Kuldeep Yadav</w:t>
            </w:r>
          </w:p>
        </w:tc>
        <w:tc>
          <w:tcPr>
            <w:tcW w:w="2600" w:type="dxa"/>
            <w:shd w:val="clear" w:color="auto" w:fill="auto"/>
            <w:noWrap/>
            <w:vAlign w:val="bottom"/>
            <w:hideMark/>
          </w:tcPr>
          <w:p w14:paraId="52F31312"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57.190998</w:t>
            </w:r>
          </w:p>
        </w:tc>
      </w:tr>
      <w:tr w:rsidR="005B3067" w:rsidRPr="005B3067" w14:paraId="7FFD4A27" w14:textId="77777777" w:rsidTr="005B3067">
        <w:trPr>
          <w:trHeight w:val="290"/>
          <w:jc w:val="center"/>
        </w:trPr>
        <w:tc>
          <w:tcPr>
            <w:tcW w:w="2640" w:type="dxa"/>
            <w:shd w:val="clear" w:color="auto" w:fill="auto"/>
            <w:noWrap/>
            <w:vAlign w:val="bottom"/>
            <w:hideMark/>
          </w:tcPr>
          <w:p w14:paraId="00D78883"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proofErr w:type="spellStart"/>
            <w:r w:rsidRPr="005B3067">
              <w:rPr>
                <w:rFonts w:ascii="Aptos Narrow" w:eastAsia="Times New Roman" w:hAnsi="Aptos Narrow" w:cs="Times New Roman"/>
                <w:color w:val="000000"/>
                <w:kern w:val="0"/>
                <w:lang w:eastAsia="en-GB"/>
                <w14:ligatures w14:val="none"/>
              </w:rPr>
              <w:t>Axar</w:t>
            </w:r>
            <w:proofErr w:type="spellEnd"/>
            <w:r w:rsidRPr="005B3067">
              <w:rPr>
                <w:rFonts w:ascii="Aptos Narrow" w:eastAsia="Times New Roman" w:hAnsi="Aptos Narrow" w:cs="Times New Roman"/>
                <w:color w:val="000000"/>
                <w:kern w:val="0"/>
                <w:lang w:eastAsia="en-GB"/>
                <w14:ligatures w14:val="none"/>
              </w:rPr>
              <w:t xml:space="preserve"> Patel</w:t>
            </w:r>
          </w:p>
        </w:tc>
        <w:tc>
          <w:tcPr>
            <w:tcW w:w="2600" w:type="dxa"/>
            <w:shd w:val="clear" w:color="auto" w:fill="auto"/>
            <w:noWrap/>
            <w:vAlign w:val="bottom"/>
            <w:hideMark/>
          </w:tcPr>
          <w:p w14:paraId="679CA89C"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56.546555</w:t>
            </w:r>
          </w:p>
        </w:tc>
      </w:tr>
      <w:tr w:rsidR="005B3067" w:rsidRPr="005B3067" w14:paraId="608EFDFB" w14:textId="77777777" w:rsidTr="005B3067">
        <w:trPr>
          <w:trHeight w:val="290"/>
          <w:jc w:val="center"/>
        </w:trPr>
        <w:tc>
          <w:tcPr>
            <w:tcW w:w="2640" w:type="dxa"/>
            <w:shd w:val="clear" w:color="auto" w:fill="auto"/>
            <w:noWrap/>
            <w:vAlign w:val="bottom"/>
            <w:hideMark/>
          </w:tcPr>
          <w:p w14:paraId="3312AB89"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Anrich Nortje</w:t>
            </w:r>
          </w:p>
        </w:tc>
        <w:tc>
          <w:tcPr>
            <w:tcW w:w="2600" w:type="dxa"/>
            <w:shd w:val="clear" w:color="auto" w:fill="auto"/>
            <w:noWrap/>
            <w:vAlign w:val="bottom"/>
            <w:hideMark/>
          </w:tcPr>
          <w:p w14:paraId="6E4B79D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52.347652</w:t>
            </w:r>
          </w:p>
        </w:tc>
      </w:tr>
      <w:tr w:rsidR="005B3067" w:rsidRPr="005B3067" w14:paraId="39AB5AD9" w14:textId="77777777" w:rsidTr="005B3067">
        <w:trPr>
          <w:trHeight w:val="290"/>
          <w:jc w:val="center"/>
        </w:trPr>
        <w:tc>
          <w:tcPr>
            <w:tcW w:w="2640" w:type="dxa"/>
            <w:shd w:val="clear" w:color="auto" w:fill="auto"/>
            <w:noWrap/>
            <w:vAlign w:val="bottom"/>
            <w:hideMark/>
          </w:tcPr>
          <w:p w14:paraId="68B27932"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Prithvi Shaw</w:t>
            </w:r>
          </w:p>
        </w:tc>
        <w:tc>
          <w:tcPr>
            <w:tcW w:w="2600" w:type="dxa"/>
            <w:shd w:val="clear" w:color="auto" w:fill="auto"/>
            <w:noWrap/>
            <w:vAlign w:val="bottom"/>
            <w:hideMark/>
          </w:tcPr>
          <w:p w14:paraId="21E06C66"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45.95865</w:t>
            </w:r>
          </w:p>
        </w:tc>
      </w:tr>
      <w:tr w:rsidR="005B3067" w:rsidRPr="005B3067" w14:paraId="194F1333" w14:textId="77777777" w:rsidTr="005B3067">
        <w:trPr>
          <w:trHeight w:val="290"/>
          <w:jc w:val="center"/>
        </w:trPr>
        <w:tc>
          <w:tcPr>
            <w:tcW w:w="2640" w:type="dxa"/>
            <w:shd w:val="clear" w:color="auto" w:fill="auto"/>
            <w:noWrap/>
            <w:vAlign w:val="bottom"/>
            <w:hideMark/>
          </w:tcPr>
          <w:p w14:paraId="7DC90FD8"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Shai Hope</w:t>
            </w:r>
          </w:p>
        </w:tc>
        <w:tc>
          <w:tcPr>
            <w:tcW w:w="2600" w:type="dxa"/>
            <w:shd w:val="clear" w:color="auto" w:fill="auto"/>
            <w:noWrap/>
            <w:vAlign w:val="bottom"/>
            <w:hideMark/>
          </w:tcPr>
          <w:p w14:paraId="2571C995"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44.87039</w:t>
            </w:r>
          </w:p>
        </w:tc>
      </w:tr>
      <w:tr w:rsidR="005B3067" w:rsidRPr="005B3067" w14:paraId="608E2478" w14:textId="77777777" w:rsidTr="005B3067">
        <w:trPr>
          <w:trHeight w:val="290"/>
          <w:jc w:val="center"/>
        </w:trPr>
        <w:tc>
          <w:tcPr>
            <w:tcW w:w="2640" w:type="dxa"/>
            <w:shd w:val="clear" w:color="auto" w:fill="auto"/>
            <w:noWrap/>
            <w:vAlign w:val="bottom"/>
            <w:hideMark/>
          </w:tcPr>
          <w:p w14:paraId="09A05C9A"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David Warner</w:t>
            </w:r>
          </w:p>
        </w:tc>
        <w:tc>
          <w:tcPr>
            <w:tcW w:w="2600" w:type="dxa"/>
            <w:shd w:val="clear" w:color="auto" w:fill="auto"/>
            <w:noWrap/>
            <w:vAlign w:val="bottom"/>
            <w:hideMark/>
          </w:tcPr>
          <w:p w14:paraId="680D47F3"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43.445335</w:t>
            </w:r>
          </w:p>
        </w:tc>
      </w:tr>
      <w:tr w:rsidR="005B3067" w:rsidRPr="005B3067" w14:paraId="3E7240FA" w14:textId="77777777" w:rsidTr="005B3067">
        <w:trPr>
          <w:trHeight w:val="290"/>
          <w:jc w:val="center"/>
        </w:trPr>
        <w:tc>
          <w:tcPr>
            <w:tcW w:w="2640" w:type="dxa"/>
            <w:shd w:val="clear" w:color="auto" w:fill="auto"/>
            <w:noWrap/>
            <w:vAlign w:val="bottom"/>
            <w:hideMark/>
          </w:tcPr>
          <w:p w14:paraId="4819FEB6"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Rasikh Salam</w:t>
            </w:r>
          </w:p>
        </w:tc>
        <w:tc>
          <w:tcPr>
            <w:tcW w:w="2600" w:type="dxa"/>
            <w:shd w:val="clear" w:color="auto" w:fill="auto"/>
            <w:noWrap/>
            <w:vAlign w:val="bottom"/>
            <w:hideMark/>
          </w:tcPr>
          <w:p w14:paraId="284D7445"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40.407764</w:t>
            </w:r>
          </w:p>
        </w:tc>
      </w:tr>
      <w:tr w:rsidR="005B3067" w:rsidRPr="005B3067" w14:paraId="4EAACE32" w14:textId="77777777" w:rsidTr="005B3067">
        <w:trPr>
          <w:trHeight w:val="290"/>
          <w:jc w:val="center"/>
        </w:trPr>
        <w:tc>
          <w:tcPr>
            <w:tcW w:w="2640" w:type="dxa"/>
            <w:shd w:val="clear" w:color="auto" w:fill="auto"/>
            <w:noWrap/>
            <w:vAlign w:val="bottom"/>
            <w:hideMark/>
          </w:tcPr>
          <w:p w14:paraId="40337C5B"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Mitchell Marsh</w:t>
            </w:r>
          </w:p>
        </w:tc>
        <w:tc>
          <w:tcPr>
            <w:tcW w:w="2600" w:type="dxa"/>
            <w:shd w:val="clear" w:color="auto" w:fill="auto"/>
            <w:noWrap/>
            <w:vAlign w:val="bottom"/>
            <w:hideMark/>
          </w:tcPr>
          <w:p w14:paraId="1236781E"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10.7273855</w:t>
            </w:r>
          </w:p>
        </w:tc>
      </w:tr>
      <w:tr w:rsidR="005B3067" w:rsidRPr="005B3067" w14:paraId="42F229D1" w14:textId="77777777" w:rsidTr="005B3067">
        <w:trPr>
          <w:trHeight w:val="290"/>
          <w:jc w:val="center"/>
        </w:trPr>
        <w:tc>
          <w:tcPr>
            <w:tcW w:w="2640" w:type="dxa"/>
            <w:shd w:val="clear" w:color="auto" w:fill="auto"/>
            <w:noWrap/>
            <w:vAlign w:val="bottom"/>
            <w:hideMark/>
          </w:tcPr>
          <w:p w14:paraId="09B52FF4"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proofErr w:type="spellStart"/>
            <w:r w:rsidRPr="005B3067">
              <w:rPr>
                <w:rFonts w:ascii="Aptos Narrow" w:eastAsia="Times New Roman" w:hAnsi="Aptos Narrow" w:cs="Times New Roman"/>
                <w:color w:val="000000"/>
                <w:kern w:val="0"/>
                <w:lang w:eastAsia="en-GB"/>
                <w14:ligatures w14:val="none"/>
              </w:rPr>
              <w:t>Gulbadin</w:t>
            </w:r>
            <w:proofErr w:type="spellEnd"/>
            <w:r w:rsidRPr="005B3067">
              <w:rPr>
                <w:rFonts w:ascii="Aptos Narrow" w:eastAsia="Times New Roman" w:hAnsi="Aptos Narrow" w:cs="Times New Roman"/>
                <w:color w:val="000000"/>
                <w:kern w:val="0"/>
                <w:lang w:eastAsia="en-GB"/>
                <w14:ligatures w14:val="none"/>
              </w:rPr>
              <w:t xml:space="preserve"> Naib</w:t>
            </w:r>
          </w:p>
        </w:tc>
        <w:tc>
          <w:tcPr>
            <w:tcW w:w="2600" w:type="dxa"/>
            <w:shd w:val="clear" w:color="auto" w:fill="auto"/>
            <w:noWrap/>
            <w:vAlign w:val="bottom"/>
            <w:hideMark/>
          </w:tcPr>
          <w:p w14:paraId="06FD6AA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1.8736305</w:t>
            </w:r>
          </w:p>
        </w:tc>
      </w:tr>
      <w:tr w:rsidR="005B3067" w:rsidRPr="005B3067" w14:paraId="47F1137F" w14:textId="77777777" w:rsidTr="005B3067">
        <w:trPr>
          <w:trHeight w:val="290"/>
          <w:jc w:val="center"/>
        </w:trPr>
        <w:tc>
          <w:tcPr>
            <w:tcW w:w="2640" w:type="dxa"/>
            <w:shd w:val="clear" w:color="auto" w:fill="auto"/>
            <w:noWrap/>
            <w:vAlign w:val="bottom"/>
            <w:hideMark/>
          </w:tcPr>
          <w:p w14:paraId="5F3B0EE4"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 xml:space="preserve">Ricky </w:t>
            </w:r>
            <w:proofErr w:type="spellStart"/>
            <w:r w:rsidRPr="005B3067">
              <w:rPr>
                <w:rFonts w:ascii="Aptos Narrow" w:eastAsia="Times New Roman" w:hAnsi="Aptos Narrow" w:cs="Times New Roman"/>
                <w:color w:val="000000"/>
                <w:kern w:val="0"/>
                <w:lang w:eastAsia="en-GB"/>
                <w14:ligatures w14:val="none"/>
              </w:rPr>
              <w:t>Bhui</w:t>
            </w:r>
            <w:proofErr w:type="spellEnd"/>
          </w:p>
        </w:tc>
        <w:tc>
          <w:tcPr>
            <w:tcW w:w="2600" w:type="dxa"/>
            <w:shd w:val="clear" w:color="auto" w:fill="auto"/>
            <w:noWrap/>
            <w:vAlign w:val="bottom"/>
            <w:hideMark/>
          </w:tcPr>
          <w:p w14:paraId="77B7241B"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0.2515321</w:t>
            </w:r>
          </w:p>
        </w:tc>
      </w:tr>
      <w:tr w:rsidR="005B3067" w:rsidRPr="005B3067" w14:paraId="7E95E1CB" w14:textId="77777777" w:rsidTr="005B3067">
        <w:trPr>
          <w:trHeight w:val="290"/>
          <w:jc w:val="center"/>
        </w:trPr>
        <w:tc>
          <w:tcPr>
            <w:tcW w:w="2640" w:type="dxa"/>
            <w:shd w:val="clear" w:color="auto" w:fill="auto"/>
            <w:noWrap/>
            <w:vAlign w:val="bottom"/>
            <w:hideMark/>
          </w:tcPr>
          <w:p w14:paraId="0685DA5D"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Kumar Kushagra</w:t>
            </w:r>
          </w:p>
        </w:tc>
        <w:tc>
          <w:tcPr>
            <w:tcW w:w="2600" w:type="dxa"/>
            <w:shd w:val="clear" w:color="auto" w:fill="auto"/>
            <w:noWrap/>
            <w:vAlign w:val="bottom"/>
            <w:hideMark/>
          </w:tcPr>
          <w:p w14:paraId="5816D27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0.096818216</w:t>
            </w:r>
          </w:p>
        </w:tc>
      </w:tr>
      <w:tr w:rsidR="005B3067" w:rsidRPr="005B3067" w14:paraId="57673EBE" w14:textId="77777777" w:rsidTr="005B3067">
        <w:trPr>
          <w:trHeight w:val="290"/>
          <w:jc w:val="center"/>
        </w:trPr>
        <w:tc>
          <w:tcPr>
            <w:tcW w:w="2640" w:type="dxa"/>
            <w:shd w:val="clear" w:color="auto" w:fill="auto"/>
            <w:noWrap/>
            <w:vAlign w:val="bottom"/>
            <w:hideMark/>
          </w:tcPr>
          <w:p w14:paraId="57042786"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Sumit Kumar</w:t>
            </w:r>
          </w:p>
        </w:tc>
        <w:tc>
          <w:tcPr>
            <w:tcW w:w="2600" w:type="dxa"/>
            <w:shd w:val="clear" w:color="auto" w:fill="auto"/>
            <w:noWrap/>
            <w:vAlign w:val="bottom"/>
            <w:hideMark/>
          </w:tcPr>
          <w:p w14:paraId="556D2668"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0.006852619</w:t>
            </w:r>
          </w:p>
        </w:tc>
      </w:tr>
      <w:tr w:rsidR="005B3067" w:rsidRPr="005B3067" w14:paraId="22DB5AC0" w14:textId="77777777" w:rsidTr="005B3067">
        <w:trPr>
          <w:trHeight w:val="290"/>
          <w:jc w:val="center"/>
        </w:trPr>
        <w:tc>
          <w:tcPr>
            <w:tcW w:w="2640" w:type="dxa"/>
            <w:shd w:val="clear" w:color="auto" w:fill="auto"/>
            <w:noWrap/>
            <w:vAlign w:val="bottom"/>
            <w:hideMark/>
          </w:tcPr>
          <w:p w14:paraId="2EDEEC7F"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proofErr w:type="spellStart"/>
            <w:r w:rsidRPr="005B3067">
              <w:rPr>
                <w:rFonts w:ascii="Aptos Narrow" w:eastAsia="Times New Roman" w:hAnsi="Aptos Narrow" w:cs="Times New Roman"/>
                <w:color w:val="000000"/>
                <w:kern w:val="0"/>
                <w:lang w:eastAsia="en-GB"/>
                <w14:ligatures w14:val="none"/>
              </w:rPr>
              <w:t>Jhye</w:t>
            </w:r>
            <w:proofErr w:type="spellEnd"/>
            <w:r w:rsidRPr="005B3067">
              <w:rPr>
                <w:rFonts w:ascii="Aptos Narrow" w:eastAsia="Times New Roman" w:hAnsi="Aptos Narrow" w:cs="Times New Roman"/>
                <w:color w:val="000000"/>
                <w:kern w:val="0"/>
                <w:lang w:eastAsia="en-GB"/>
                <w14:ligatures w14:val="none"/>
              </w:rPr>
              <w:t xml:space="preserve"> Richardson</w:t>
            </w:r>
          </w:p>
        </w:tc>
        <w:tc>
          <w:tcPr>
            <w:tcW w:w="2600" w:type="dxa"/>
            <w:shd w:val="clear" w:color="auto" w:fill="auto"/>
            <w:noWrap/>
            <w:vAlign w:val="bottom"/>
            <w:hideMark/>
          </w:tcPr>
          <w:p w14:paraId="39238613"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-0.22722892</w:t>
            </w:r>
          </w:p>
        </w:tc>
      </w:tr>
      <w:tr w:rsidR="005B3067" w:rsidRPr="005B3067" w14:paraId="04CB7F18" w14:textId="77777777" w:rsidTr="005B3067">
        <w:trPr>
          <w:trHeight w:val="290"/>
          <w:jc w:val="center"/>
        </w:trPr>
        <w:tc>
          <w:tcPr>
            <w:tcW w:w="2640" w:type="dxa"/>
            <w:shd w:val="clear" w:color="auto" w:fill="auto"/>
            <w:noWrap/>
            <w:vAlign w:val="bottom"/>
            <w:hideMark/>
          </w:tcPr>
          <w:p w14:paraId="5435350A"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Lalit Yadav</w:t>
            </w:r>
          </w:p>
        </w:tc>
        <w:tc>
          <w:tcPr>
            <w:tcW w:w="2600" w:type="dxa"/>
            <w:shd w:val="clear" w:color="auto" w:fill="auto"/>
            <w:noWrap/>
            <w:vAlign w:val="bottom"/>
            <w:hideMark/>
          </w:tcPr>
          <w:p w14:paraId="1840B0CE"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-0.26193994</w:t>
            </w:r>
          </w:p>
        </w:tc>
      </w:tr>
      <w:tr w:rsidR="005B3067" w:rsidRPr="005B3067" w14:paraId="0613CE73" w14:textId="77777777" w:rsidTr="005B3067">
        <w:trPr>
          <w:trHeight w:val="290"/>
          <w:jc w:val="center"/>
        </w:trPr>
        <w:tc>
          <w:tcPr>
            <w:tcW w:w="2640" w:type="dxa"/>
            <w:shd w:val="clear" w:color="auto" w:fill="auto"/>
            <w:noWrap/>
            <w:vAlign w:val="bottom"/>
            <w:hideMark/>
          </w:tcPr>
          <w:p w14:paraId="0DD76E4C"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proofErr w:type="spellStart"/>
            <w:r w:rsidRPr="005B3067">
              <w:rPr>
                <w:rFonts w:ascii="Aptos Narrow" w:eastAsia="Times New Roman" w:hAnsi="Aptos Narrow" w:cs="Times New Roman"/>
                <w:color w:val="000000"/>
                <w:kern w:val="0"/>
                <w:lang w:eastAsia="en-GB"/>
                <w14:ligatures w14:val="none"/>
              </w:rPr>
              <w:t>Lizaad</w:t>
            </w:r>
            <w:proofErr w:type="spellEnd"/>
            <w:r w:rsidRPr="005B3067">
              <w:rPr>
                <w:rFonts w:ascii="Aptos Narrow" w:eastAsia="Times New Roman" w:hAnsi="Aptos Narrow" w:cs="Times New Roman"/>
                <w:color w:val="000000"/>
                <w:kern w:val="0"/>
                <w:lang w:eastAsia="en-GB"/>
                <w14:ligatures w14:val="none"/>
              </w:rPr>
              <w:t xml:space="preserve"> Williams</w:t>
            </w:r>
          </w:p>
        </w:tc>
        <w:tc>
          <w:tcPr>
            <w:tcW w:w="2600" w:type="dxa"/>
            <w:shd w:val="clear" w:color="auto" w:fill="auto"/>
            <w:noWrap/>
            <w:vAlign w:val="bottom"/>
            <w:hideMark/>
          </w:tcPr>
          <w:p w14:paraId="1CAF2464"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-0.60568804</w:t>
            </w:r>
          </w:p>
        </w:tc>
      </w:tr>
    </w:tbl>
    <w:p w14:paraId="045FB834" w14:textId="77777777" w:rsidR="00345FAB" w:rsidRDefault="00345FAB" w:rsidP="00345FAB"/>
    <w:p w14:paraId="13DAE298" w14:textId="59E1AF10" w:rsidR="00405081" w:rsidRDefault="00345FAB" w:rsidP="00405081">
      <w:r w:rsidRPr="00CD782F">
        <w:t>Based on the XGBoost model predictions and team dynamics, here's</w:t>
      </w:r>
      <w:r>
        <w:t xml:space="preserve"> </w:t>
      </w:r>
      <w:r w:rsidRPr="00CD782F">
        <w:t xml:space="preserve">analysis of </w:t>
      </w:r>
      <w:r w:rsidR="00BE1D34">
        <w:t>Delhi Capitals</w:t>
      </w:r>
      <w:r w:rsidRPr="00CD782F">
        <w:t>' (</w:t>
      </w:r>
      <w:r w:rsidR="00BE1D34">
        <w:t>DC</w:t>
      </w:r>
      <w:r w:rsidRPr="00CD782F">
        <w:t>) potential retention strategy for IPL 2025:</w:t>
      </w:r>
    </w:p>
    <w:p w14:paraId="3402C3D6" w14:textId="77777777" w:rsidR="00345FAB" w:rsidRDefault="00345FAB" w:rsidP="00345FAB">
      <w:r>
        <w:t>Core Retentions:</w:t>
      </w:r>
    </w:p>
    <w:p w14:paraId="691FC6B3" w14:textId="77777777" w:rsidR="00345FAB" w:rsidRDefault="00345FAB">
      <w:pPr>
        <w:pStyle w:val="ListParagraph"/>
        <w:numPr>
          <w:ilvl w:val="0"/>
          <w:numId w:val="66"/>
        </w:numPr>
      </w:pPr>
      <w:r>
        <w:t>Rishabh Pant (70.07) - Captain and wicketkeeper-batsman</w:t>
      </w:r>
    </w:p>
    <w:p w14:paraId="0316B8B1" w14:textId="77777777" w:rsidR="00345FAB" w:rsidRDefault="00345FAB">
      <w:pPr>
        <w:pStyle w:val="ListParagraph"/>
        <w:numPr>
          <w:ilvl w:val="0"/>
          <w:numId w:val="66"/>
        </w:numPr>
      </w:pPr>
      <w:proofErr w:type="spellStart"/>
      <w:r>
        <w:t>Axar</w:t>
      </w:r>
      <w:proofErr w:type="spellEnd"/>
      <w:r>
        <w:t xml:space="preserve"> Patel (56.55) - All-rounder and consistent performer</w:t>
      </w:r>
    </w:p>
    <w:p w14:paraId="19B814DA" w14:textId="77777777" w:rsidR="00345FAB" w:rsidRDefault="00345FAB">
      <w:pPr>
        <w:pStyle w:val="ListParagraph"/>
        <w:numPr>
          <w:ilvl w:val="0"/>
          <w:numId w:val="66"/>
        </w:numPr>
      </w:pPr>
      <w:r>
        <w:t>Jake Fraser-McGurk (61.64) - Explosive opener</w:t>
      </w:r>
    </w:p>
    <w:p w14:paraId="4604ABAA" w14:textId="77777777" w:rsidR="00345FAB" w:rsidRDefault="00345FAB">
      <w:pPr>
        <w:pStyle w:val="ListParagraph"/>
        <w:numPr>
          <w:ilvl w:val="0"/>
          <w:numId w:val="66"/>
        </w:numPr>
      </w:pPr>
      <w:r>
        <w:t>Kuldeep Yadav (57.19) - Key spinner</w:t>
      </w:r>
    </w:p>
    <w:p w14:paraId="3C3A79A4" w14:textId="77777777" w:rsidR="00345FAB" w:rsidRDefault="00345FAB" w:rsidP="00345FAB">
      <w:r>
        <w:t>Right to Match (RTM) Options:</w:t>
      </w:r>
    </w:p>
    <w:p w14:paraId="2A595D19" w14:textId="77777777" w:rsidR="00345FAB" w:rsidRDefault="00345FAB">
      <w:pPr>
        <w:pStyle w:val="ListParagraph"/>
        <w:numPr>
          <w:ilvl w:val="0"/>
          <w:numId w:val="67"/>
        </w:numPr>
      </w:pPr>
      <w:r>
        <w:t>Mukesh Kumar (79.07) - Highest predicted score</w:t>
      </w:r>
    </w:p>
    <w:p w14:paraId="41555DBA" w14:textId="77777777" w:rsidR="00345FAB" w:rsidRDefault="00345FAB">
      <w:pPr>
        <w:pStyle w:val="ListParagraph"/>
        <w:numPr>
          <w:ilvl w:val="0"/>
          <w:numId w:val="67"/>
        </w:numPr>
      </w:pPr>
      <w:r>
        <w:t>Khaleel Ahmed (75.19) - Second-highest predicted score</w:t>
      </w:r>
    </w:p>
    <w:p w14:paraId="02F973A7" w14:textId="25B5D380" w:rsidR="00345FAB" w:rsidRDefault="00345FAB">
      <w:pPr>
        <w:pStyle w:val="ListParagraph"/>
        <w:numPr>
          <w:ilvl w:val="0"/>
          <w:numId w:val="67"/>
        </w:numPr>
      </w:pPr>
      <w:r>
        <w:t xml:space="preserve">Tristan Stubbs (58.14) - Potential </w:t>
      </w:r>
      <w:r w:rsidR="00541AA3">
        <w:t>Player</w:t>
      </w:r>
    </w:p>
    <w:p w14:paraId="36D6814B" w14:textId="77777777" w:rsidR="00345FAB" w:rsidRDefault="00345FAB">
      <w:pPr>
        <w:pStyle w:val="ListParagraph"/>
        <w:numPr>
          <w:ilvl w:val="0"/>
          <w:numId w:val="67"/>
        </w:numPr>
      </w:pPr>
      <w:r>
        <w:t>Abishek Porel (60.68) - Young talent</w:t>
      </w:r>
    </w:p>
    <w:p w14:paraId="5E2AF9DB" w14:textId="18B24C60" w:rsidR="00345FAB" w:rsidRDefault="00345FAB" w:rsidP="00345FAB">
      <w:r>
        <w:t>This revised strategy aligns better with the search results and acknowledges Stubbs' potential</w:t>
      </w:r>
      <w:r w:rsidR="00541AA3">
        <w:t xml:space="preserve">. </w:t>
      </w:r>
      <w:r>
        <w:t>The inclusion of Stubbs in the RTM list allows DC to potentially retain a player who has shown exceptional finishing skills and could be a long-term asset.</w:t>
      </w:r>
    </w:p>
    <w:p w14:paraId="31C02EB6" w14:textId="77777777" w:rsidR="00345FAB" w:rsidRDefault="00345FAB" w:rsidP="00345FAB">
      <w:r>
        <w:lastRenderedPageBreak/>
        <w:t>Difficult Decisions:</w:t>
      </w:r>
    </w:p>
    <w:p w14:paraId="34CCC207" w14:textId="4C157711" w:rsidR="00345FAB" w:rsidRDefault="00345FAB">
      <w:pPr>
        <w:pStyle w:val="ListParagraph"/>
        <w:numPr>
          <w:ilvl w:val="1"/>
          <w:numId w:val="63"/>
        </w:numPr>
      </w:pPr>
      <w:r>
        <w:t>Ishant Sharma (63.15), Anrich Nortje (52.35), and Prithvi Shaw (45.96) might still be released to create room for new strategies.</w:t>
      </w:r>
    </w:p>
    <w:p w14:paraId="2E3C4C14" w14:textId="77777777" w:rsidR="00345FAB" w:rsidRDefault="00345FAB" w:rsidP="00345FAB">
      <w:r>
        <w:t>Potential Releases:</w:t>
      </w:r>
    </w:p>
    <w:p w14:paraId="5A3F6452" w14:textId="7B671C87" w:rsidR="00345FAB" w:rsidRDefault="00345FAB">
      <w:pPr>
        <w:pStyle w:val="ListParagraph"/>
        <w:numPr>
          <w:ilvl w:val="1"/>
          <w:numId w:val="63"/>
        </w:numPr>
      </w:pPr>
      <w:r>
        <w:t>David Warner (43.45)</w:t>
      </w:r>
    </w:p>
    <w:p w14:paraId="4CF87B73" w14:textId="4C1D6087" w:rsidR="00345FAB" w:rsidRDefault="00345FAB">
      <w:pPr>
        <w:pStyle w:val="ListParagraph"/>
        <w:numPr>
          <w:ilvl w:val="1"/>
          <w:numId w:val="63"/>
        </w:numPr>
      </w:pPr>
      <w:r>
        <w:t>Shai Hope (44.87)</w:t>
      </w:r>
    </w:p>
    <w:p w14:paraId="73A4C690" w14:textId="1F86C8E5" w:rsidR="00345FAB" w:rsidRDefault="00345FAB">
      <w:pPr>
        <w:pStyle w:val="ListParagraph"/>
        <w:numPr>
          <w:ilvl w:val="1"/>
          <w:numId w:val="63"/>
        </w:numPr>
      </w:pPr>
      <w:r>
        <w:t>Mitchell Marsh (10.73)</w:t>
      </w:r>
    </w:p>
    <w:p w14:paraId="7A4AA599" w14:textId="13626FB6" w:rsidR="00345FAB" w:rsidRDefault="00345FAB" w:rsidP="00345FAB">
      <w:r>
        <w:t xml:space="preserve">This approach balances retaining key performers, securing young talent with high potential, and creating opportunities for significant changes in the squad. It addresses DC's need to move from an average team to a top contender by making strategic decisions that combine experience (Pant, </w:t>
      </w:r>
      <w:proofErr w:type="spellStart"/>
      <w:r>
        <w:t>Axar</w:t>
      </w:r>
      <w:proofErr w:type="spellEnd"/>
      <w:r>
        <w:t>) with emerging talents (Fraser-McGurk, Stubbs, Porel).</w:t>
      </w:r>
    </w:p>
    <w:p w14:paraId="7493FF32" w14:textId="647C7671" w:rsidR="00435DF9" w:rsidRDefault="00734B57" w:rsidP="00435DF9">
      <w:pPr>
        <w:pStyle w:val="Heading3"/>
      </w:pPr>
      <w:bookmarkStart w:id="105" w:name="_Toc176204588"/>
      <w:r>
        <w:t xml:space="preserve">7.3.2 </w:t>
      </w:r>
      <w:r w:rsidR="00435DF9">
        <w:t>Potential Squad Formation for Delhi Capitals</w:t>
      </w:r>
      <w:bookmarkEnd w:id="105"/>
    </w:p>
    <w:p w14:paraId="5F394EF4" w14:textId="1918C5BF" w:rsidR="00FA5EE8" w:rsidRDefault="00FA5EE8" w:rsidP="00FA5EE8">
      <w:r>
        <w:t xml:space="preserve">This squad formation is based on the predicted data and domain knowledge. </w:t>
      </w:r>
      <w:r w:rsidRPr="00B22E73">
        <w:t xml:space="preserve">Teams must include </w:t>
      </w:r>
      <w:r>
        <w:t xml:space="preserve">maximum of </w:t>
      </w:r>
      <w:r w:rsidRPr="00B22E73">
        <w:t>25 players, with a maximum of eight overseas players.</w:t>
      </w:r>
      <w:r>
        <w:t xml:space="preserve"> </w:t>
      </w:r>
    </w:p>
    <w:p w14:paraId="3496CB58" w14:textId="69953833" w:rsidR="00FA5EE8" w:rsidRDefault="00FA5EE8" w:rsidP="00FA5EE8">
      <w:r>
        <w:t xml:space="preserve">The squad of DC in 2024 contains 27 players with 8 overseas players, with 11 uncapped players. Including 12 batsman with 6 wicket keepers, 5 all-rounders and 10 bowlers. Out of these players 22 players have contributed for team and out of </w:t>
      </w:r>
      <w:proofErr w:type="gramStart"/>
      <w:r>
        <w:t>22 ,</w:t>
      </w:r>
      <w:proofErr w:type="gramEnd"/>
      <w:r>
        <w:t xml:space="preserve"> 7 players </w:t>
      </w:r>
      <w:r w:rsidR="00C35493">
        <w:t>performed very poor</w:t>
      </w:r>
      <w:r>
        <w:t>.</w:t>
      </w:r>
      <w:r w:rsidR="00F75E72" w:rsidRPr="00F75E72">
        <w:t xml:space="preserve"> Hence the squad is suggested based on the team possible retention, possible link to the team and available players and predicted data.</w:t>
      </w:r>
    </w:p>
    <w:p w14:paraId="7DA707EE" w14:textId="0997E8CB" w:rsidR="00B3312A" w:rsidRDefault="00FA5EE8" w:rsidP="00F75E72">
      <w:r>
        <w:t xml:space="preserve">Note: The </w:t>
      </w:r>
      <w:r w:rsidR="00F75E72">
        <w:t>suggestion</w:t>
      </w:r>
      <w:r>
        <w:t xml:space="preserve"> is based on data is taken from 2021 to 2024</w:t>
      </w:r>
    </w:p>
    <w:p w14:paraId="79D930C4" w14:textId="77777777" w:rsidR="0034306C" w:rsidRDefault="00FC41FB" w:rsidP="0034306C">
      <w:pPr>
        <w:keepNext/>
      </w:pPr>
      <w:r w:rsidRPr="00FC41FB">
        <w:rPr>
          <w:noProof/>
        </w:rPr>
        <w:drawing>
          <wp:inline distT="0" distB="0" distL="0" distR="0" wp14:anchorId="0177EC24" wp14:editId="79F21036">
            <wp:extent cx="6276522" cy="3076607"/>
            <wp:effectExtent l="0" t="0" r="0" b="0"/>
            <wp:docPr id="1157891568"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1568" name="Picture 1" descr="A chart with different colored squares&#10;&#10;Description automatically generated"/>
                    <pic:cNvPicPr/>
                  </pic:nvPicPr>
                  <pic:blipFill>
                    <a:blip r:embed="rId34"/>
                    <a:stretch>
                      <a:fillRect/>
                    </a:stretch>
                  </pic:blipFill>
                  <pic:spPr>
                    <a:xfrm>
                      <a:off x="0" y="0"/>
                      <a:ext cx="6305565" cy="3090843"/>
                    </a:xfrm>
                    <a:prstGeom prst="rect">
                      <a:avLst/>
                    </a:prstGeom>
                  </pic:spPr>
                </pic:pic>
              </a:graphicData>
            </a:graphic>
          </wp:inline>
        </w:drawing>
      </w:r>
    </w:p>
    <w:p w14:paraId="58E5A015" w14:textId="3BD24DB0" w:rsidR="00FC41FB" w:rsidRDefault="0034306C" w:rsidP="0034306C">
      <w:pPr>
        <w:pStyle w:val="Caption"/>
        <w:jc w:val="center"/>
      </w:pPr>
      <w:bookmarkStart w:id="106" w:name="_Toc176205507"/>
      <w:r>
        <w:t xml:space="preserve">Figure </w:t>
      </w:r>
      <w:r>
        <w:fldChar w:fldCharType="begin"/>
      </w:r>
      <w:r>
        <w:instrText xml:space="preserve"> SEQ Figure \* ARABIC </w:instrText>
      </w:r>
      <w:r>
        <w:fldChar w:fldCharType="separate"/>
      </w:r>
      <w:r>
        <w:rPr>
          <w:noProof/>
        </w:rPr>
        <w:t>29</w:t>
      </w:r>
      <w:r>
        <w:fldChar w:fldCharType="end"/>
      </w:r>
      <w:r>
        <w:t xml:space="preserve"> - Bar chart for squad options DC</w:t>
      </w:r>
      <w:bookmarkEnd w:id="106"/>
    </w:p>
    <w:p w14:paraId="79860B53" w14:textId="26524D2B" w:rsidR="00AA718B" w:rsidRPr="00AA718B" w:rsidRDefault="00AA718B" w:rsidP="00AA718B">
      <w:pPr>
        <w:rPr>
          <w:b/>
          <w:bCs/>
        </w:rPr>
      </w:pPr>
      <w:r w:rsidRPr="00AA718B">
        <w:rPr>
          <w:b/>
          <w:bCs/>
        </w:rPr>
        <w:t>Overseas Players</w:t>
      </w:r>
      <w:r w:rsidR="00FC41FB" w:rsidRPr="00FC41FB">
        <w:rPr>
          <w:b/>
          <w:bCs/>
        </w:rPr>
        <w:t xml:space="preserve"> Options</w:t>
      </w:r>
    </w:p>
    <w:p w14:paraId="266D6D2F" w14:textId="77777777" w:rsidR="00AA718B" w:rsidRPr="00AA718B" w:rsidRDefault="00AA718B">
      <w:pPr>
        <w:numPr>
          <w:ilvl w:val="0"/>
          <w:numId w:val="70"/>
        </w:numPr>
      </w:pPr>
      <w:r w:rsidRPr="00AA718B">
        <w:rPr>
          <w:b/>
          <w:bCs/>
        </w:rPr>
        <w:t>Jake Fraser-McGurk</w:t>
      </w:r>
      <w:r w:rsidRPr="00AA718B">
        <w:t>: A young talent with explosive batting capabilities, adding depth to the batting lineup.</w:t>
      </w:r>
    </w:p>
    <w:p w14:paraId="4F026BA1" w14:textId="77777777" w:rsidR="00AA718B" w:rsidRPr="00AA718B" w:rsidRDefault="00AA718B">
      <w:pPr>
        <w:numPr>
          <w:ilvl w:val="0"/>
          <w:numId w:val="70"/>
        </w:numPr>
      </w:pPr>
      <w:proofErr w:type="spellStart"/>
      <w:r w:rsidRPr="00AA718B">
        <w:rPr>
          <w:b/>
          <w:bCs/>
        </w:rPr>
        <w:lastRenderedPageBreak/>
        <w:t>Reeza</w:t>
      </w:r>
      <w:proofErr w:type="spellEnd"/>
      <w:r w:rsidRPr="00AA718B">
        <w:rPr>
          <w:b/>
          <w:bCs/>
        </w:rPr>
        <w:t xml:space="preserve"> Hendricks</w:t>
      </w:r>
      <w:r w:rsidRPr="00AA718B">
        <w:t>: A consistent performer in T20 cricket, known for his ability to anchor innings and score quickly.</w:t>
      </w:r>
    </w:p>
    <w:p w14:paraId="2AE7EB3D" w14:textId="77777777" w:rsidR="00AA718B" w:rsidRPr="00AA718B" w:rsidRDefault="00AA718B">
      <w:pPr>
        <w:numPr>
          <w:ilvl w:val="0"/>
          <w:numId w:val="70"/>
        </w:numPr>
      </w:pPr>
      <w:r w:rsidRPr="00AA718B">
        <w:rPr>
          <w:b/>
          <w:bCs/>
        </w:rPr>
        <w:t xml:space="preserve">Ryan </w:t>
      </w:r>
      <w:proofErr w:type="spellStart"/>
      <w:r w:rsidRPr="00AA718B">
        <w:rPr>
          <w:b/>
          <w:bCs/>
        </w:rPr>
        <w:t>Rickelton</w:t>
      </w:r>
      <w:proofErr w:type="spellEnd"/>
      <w:r w:rsidRPr="00AA718B">
        <w:t>: An emerging batsman with a strong domestic record, capable of playing aggressive innings.</w:t>
      </w:r>
    </w:p>
    <w:p w14:paraId="1E383E48" w14:textId="77777777" w:rsidR="00AA718B" w:rsidRPr="00AA718B" w:rsidRDefault="00AA718B">
      <w:pPr>
        <w:numPr>
          <w:ilvl w:val="0"/>
          <w:numId w:val="70"/>
        </w:numPr>
      </w:pPr>
      <w:r w:rsidRPr="00AA718B">
        <w:rPr>
          <w:b/>
          <w:bCs/>
        </w:rPr>
        <w:t>Tristan Stubbs</w:t>
      </w:r>
      <w:r w:rsidRPr="00AA718B">
        <w:t>: A dynamic batsman with power-hitting skills, ideal for the middle order.</w:t>
      </w:r>
    </w:p>
    <w:p w14:paraId="6EBA0FB1" w14:textId="77777777" w:rsidR="00AA718B" w:rsidRPr="00AA718B" w:rsidRDefault="00AA718B">
      <w:pPr>
        <w:numPr>
          <w:ilvl w:val="0"/>
          <w:numId w:val="70"/>
        </w:numPr>
      </w:pPr>
      <w:r w:rsidRPr="00AA718B">
        <w:rPr>
          <w:b/>
          <w:bCs/>
        </w:rPr>
        <w:t xml:space="preserve">Rassie van der </w:t>
      </w:r>
      <w:proofErr w:type="spellStart"/>
      <w:r w:rsidRPr="00AA718B">
        <w:rPr>
          <w:b/>
          <w:bCs/>
        </w:rPr>
        <w:t>Dussen</w:t>
      </w:r>
      <w:proofErr w:type="spellEnd"/>
      <w:r w:rsidRPr="00AA718B">
        <w:t>: A seasoned international player known for his technique and ability to play under pressure.</w:t>
      </w:r>
    </w:p>
    <w:p w14:paraId="72F8FAB3" w14:textId="77777777" w:rsidR="00AA718B" w:rsidRPr="00AA718B" w:rsidRDefault="00AA718B">
      <w:pPr>
        <w:numPr>
          <w:ilvl w:val="0"/>
          <w:numId w:val="70"/>
        </w:numPr>
      </w:pPr>
      <w:r w:rsidRPr="00AA718B">
        <w:rPr>
          <w:b/>
          <w:bCs/>
        </w:rPr>
        <w:t>Daryl Mitchell</w:t>
      </w:r>
      <w:r w:rsidRPr="00AA718B">
        <w:t>: A versatile all-rounder who can contribute with both bat and ball, enhancing team balance.</w:t>
      </w:r>
    </w:p>
    <w:p w14:paraId="54B6998A" w14:textId="77777777" w:rsidR="00AA718B" w:rsidRPr="00AA718B" w:rsidRDefault="00AA718B">
      <w:pPr>
        <w:numPr>
          <w:ilvl w:val="0"/>
          <w:numId w:val="70"/>
        </w:numPr>
      </w:pPr>
      <w:r w:rsidRPr="00AA718B">
        <w:rPr>
          <w:b/>
          <w:bCs/>
        </w:rPr>
        <w:t>Jason Holder</w:t>
      </w:r>
      <w:r w:rsidRPr="00AA718B">
        <w:t>: An experienced all-rounder with a proven track record in T20s, offering both bowling and batting depth.</w:t>
      </w:r>
    </w:p>
    <w:p w14:paraId="7C2D2E5A" w14:textId="77777777" w:rsidR="00AA718B" w:rsidRPr="00AA718B" w:rsidRDefault="00AA718B">
      <w:pPr>
        <w:numPr>
          <w:ilvl w:val="0"/>
          <w:numId w:val="70"/>
        </w:numPr>
      </w:pPr>
      <w:r w:rsidRPr="00AA718B">
        <w:rPr>
          <w:b/>
          <w:bCs/>
        </w:rPr>
        <w:t>Jimmy Neesham</w:t>
      </w:r>
      <w:r w:rsidRPr="00AA718B">
        <w:t>: A dynamic all-rounder known for his big-hitting ability and useful seam bowling.</w:t>
      </w:r>
    </w:p>
    <w:p w14:paraId="6C58301F" w14:textId="77777777" w:rsidR="00AA718B" w:rsidRPr="00AA718B" w:rsidRDefault="00AA718B">
      <w:pPr>
        <w:numPr>
          <w:ilvl w:val="0"/>
          <w:numId w:val="70"/>
        </w:numPr>
      </w:pPr>
      <w:r w:rsidRPr="00AA718B">
        <w:rPr>
          <w:b/>
          <w:bCs/>
        </w:rPr>
        <w:t>Ben Stokes</w:t>
      </w:r>
      <w:r w:rsidRPr="00AA718B">
        <w:t>: A match-winner with exceptional all-round skills, capable of changing games single-handedly.</w:t>
      </w:r>
    </w:p>
    <w:p w14:paraId="0E3B182A" w14:textId="77777777" w:rsidR="00AA718B" w:rsidRPr="00AA718B" w:rsidRDefault="00AA718B">
      <w:pPr>
        <w:numPr>
          <w:ilvl w:val="0"/>
          <w:numId w:val="70"/>
        </w:numPr>
      </w:pPr>
      <w:r w:rsidRPr="00AA718B">
        <w:rPr>
          <w:b/>
          <w:bCs/>
        </w:rPr>
        <w:t>Romario Shepherd</w:t>
      </w:r>
      <w:r w:rsidRPr="00AA718B">
        <w:t>: A powerful all-rounder who can contribute significantly with the bat and provide pace bowling options.</w:t>
      </w:r>
    </w:p>
    <w:p w14:paraId="0C1AC353" w14:textId="77777777" w:rsidR="00AA718B" w:rsidRPr="00AA718B" w:rsidRDefault="00AA718B">
      <w:pPr>
        <w:numPr>
          <w:ilvl w:val="0"/>
          <w:numId w:val="70"/>
        </w:numPr>
      </w:pPr>
      <w:r w:rsidRPr="00AA718B">
        <w:rPr>
          <w:b/>
          <w:bCs/>
        </w:rPr>
        <w:t>Adam Milne</w:t>
      </w:r>
      <w:r w:rsidRPr="00AA718B">
        <w:t>: A fast bowler with express pace, known for his wicket-taking ability in T20 cricket.</w:t>
      </w:r>
    </w:p>
    <w:p w14:paraId="79C4063D" w14:textId="77777777" w:rsidR="00AA718B" w:rsidRPr="00AA718B" w:rsidRDefault="00AA718B">
      <w:pPr>
        <w:numPr>
          <w:ilvl w:val="0"/>
          <w:numId w:val="70"/>
        </w:numPr>
      </w:pPr>
      <w:r w:rsidRPr="00AA718B">
        <w:rPr>
          <w:b/>
          <w:bCs/>
        </w:rPr>
        <w:t>Matt Henry</w:t>
      </w:r>
      <w:r w:rsidRPr="00AA718B">
        <w:t>: A skilled bowler with experience in international cricket, effective in both powerplays and death overs.</w:t>
      </w:r>
    </w:p>
    <w:p w14:paraId="7030501D" w14:textId="77777777" w:rsidR="00AA718B" w:rsidRPr="00AA718B" w:rsidRDefault="00AA718B">
      <w:pPr>
        <w:numPr>
          <w:ilvl w:val="0"/>
          <w:numId w:val="70"/>
        </w:numPr>
      </w:pPr>
      <w:r w:rsidRPr="00AA718B">
        <w:rPr>
          <w:b/>
          <w:bCs/>
        </w:rPr>
        <w:t>Mark Wood</w:t>
      </w:r>
      <w:r w:rsidRPr="00AA718B">
        <w:t>: An aggressive fast bowler known for his pace and ability to take key wickets.</w:t>
      </w:r>
    </w:p>
    <w:p w14:paraId="087E4F6A" w14:textId="77777777" w:rsidR="00AA718B" w:rsidRPr="00AA718B" w:rsidRDefault="00AA718B">
      <w:pPr>
        <w:numPr>
          <w:ilvl w:val="0"/>
          <w:numId w:val="70"/>
        </w:numPr>
      </w:pPr>
      <w:r w:rsidRPr="00AA718B">
        <w:rPr>
          <w:b/>
          <w:bCs/>
        </w:rPr>
        <w:t>Joshua Little</w:t>
      </w:r>
      <w:r w:rsidRPr="00AA718B">
        <w:t>: An emerging talent with potential as a left-arm fast bowler.</w:t>
      </w:r>
    </w:p>
    <w:p w14:paraId="70B9581E" w14:textId="43001151" w:rsidR="00AA718B" w:rsidRPr="00AA718B" w:rsidRDefault="00AA718B" w:rsidP="00AA718B">
      <w:pPr>
        <w:rPr>
          <w:b/>
          <w:bCs/>
        </w:rPr>
      </w:pPr>
      <w:r w:rsidRPr="00AA718B">
        <w:rPr>
          <w:b/>
          <w:bCs/>
        </w:rPr>
        <w:t>Domestic Players</w:t>
      </w:r>
      <w:r w:rsidR="00FC41FB" w:rsidRPr="00FC41FB">
        <w:rPr>
          <w:b/>
          <w:bCs/>
        </w:rPr>
        <w:t xml:space="preserve"> Options</w:t>
      </w:r>
    </w:p>
    <w:p w14:paraId="11766319" w14:textId="77777777" w:rsidR="00AA718B" w:rsidRPr="00AA718B" w:rsidRDefault="00AA718B">
      <w:pPr>
        <w:numPr>
          <w:ilvl w:val="0"/>
          <w:numId w:val="71"/>
        </w:numPr>
      </w:pPr>
      <w:r w:rsidRPr="00AA718B">
        <w:rPr>
          <w:b/>
          <w:bCs/>
        </w:rPr>
        <w:t>Rishabh Pant</w:t>
      </w:r>
      <w:r w:rsidRPr="00AA718B">
        <w:t>: The captain and wicketkeeper, known for his explosive batting and game-changing abilities.</w:t>
      </w:r>
    </w:p>
    <w:p w14:paraId="05C474A7" w14:textId="77777777" w:rsidR="00AA718B" w:rsidRPr="00AA718B" w:rsidRDefault="00AA718B">
      <w:pPr>
        <w:numPr>
          <w:ilvl w:val="0"/>
          <w:numId w:val="71"/>
        </w:numPr>
      </w:pPr>
      <w:r w:rsidRPr="00AA718B">
        <w:rPr>
          <w:b/>
          <w:bCs/>
        </w:rPr>
        <w:t>Abishek Porel</w:t>
      </w:r>
      <w:r w:rsidRPr="00AA718B">
        <w:t>: A promising wicketkeeper-batsman, providing depth in the lower order.</w:t>
      </w:r>
    </w:p>
    <w:p w14:paraId="5CBBD17B" w14:textId="77777777" w:rsidR="00AA718B" w:rsidRPr="00AA718B" w:rsidRDefault="00AA718B">
      <w:pPr>
        <w:numPr>
          <w:ilvl w:val="0"/>
          <w:numId w:val="71"/>
        </w:numPr>
      </w:pPr>
      <w:r w:rsidRPr="00AA718B">
        <w:rPr>
          <w:b/>
          <w:bCs/>
        </w:rPr>
        <w:t>Anuj Rawat</w:t>
      </w:r>
      <w:r w:rsidRPr="00AA718B">
        <w:t>: A young wicketkeeper with potential, looking to make an impact in the IPL.</w:t>
      </w:r>
    </w:p>
    <w:p w14:paraId="2C6038F9" w14:textId="77777777" w:rsidR="00AA718B" w:rsidRPr="00AA718B" w:rsidRDefault="00AA718B">
      <w:pPr>
        <w:numPr>
          <w:ilvl w:val="0"/>
          <w:numId w:val="71"/>
        </w:numPr>
      </w:pPr>
      <w:r w:rsidRPr="00AA718B">
        <w:rPr>
          <w:b/>
          <w:bCs/>
        </w:rPr>
        <w:t>N. Jagadeesan</w:t>
      </w:r>
      <w:r w:rsidRPr="00AA718B">
        <w:t>: A reliable wicketkeeper-batsman with a solid domestic record.</w:t>
      </w:r>
    </w:p>
    <w:p w14:paraId="02766168" w14:textId="77777777" w:rsidR="00AA718B" w:rsidRPr="00AA718B" w:rsidRDefault="00AA718B">
      <w:pPr>
        <w:numPr>
          <w:ilvl w:val="0"/>
          <w:numId w:val="71"/>
        </w:numPr>
      </w:pPr>
      <w:r w:rsidRPr="00AA718B">
        <w:rPr>
          <w:b/>
          <w:bCs/>
        </w:rPr>
        <w:t xml:space="preserve">Devdutt </w:t>
      </w:r>
      <w:proofErr w:type="spellStart"/>
      <w:r w:rsidRPr="00AA718B">
        <w:rPr>
          <w:b/>
          <w:bCs/>
        </w:rPr>
        <w:t>Padikkal</w:t>
      </w:r>
      <w:proofErr w:type="spellEnd"/>
      <w:r w:rsidRPr="00AA718B">
        <w:t>: A talented batsman with a strong ability to score quickly, adding firepower to the top order.</w:t>
      </w:r>
    </w:p>
    <w:p w14:paraId="1283880F" w14:textId="77777777" w:rsidR="00AA718B" w:rsidRPr="00AA718B" w:rsidRDefault="00AA718B">
      <w:pPr>
        <w:numPr>
          <w:ilvl w:val="0"/>
          <w:numId w:val="71"/>
        </w:numPr>
      </w:pPr>
      <w:r w:rsidRPr="00AA718B">
        <w:rPr>
          <w:b/>
          <w:bCs/>
        </w:rPr>
        <w:t>Mayank Agarwal</w:t>
      </w:r>
      <w:r w:rsidRPr="00AA718B">
        <w:t>: An experienced opener known for his solid technique and ability to build innings.</w:t>
      </w:r>
    </w:p>
    <w:p w14:paraId="5B07608C" w14:textId="77777777" w:rsidR="00AA718B" w:rsidRPr="00AA718B" w:rsidRDefault="00AA718B">
      <w:pPr>
        <w:numPr>
          <w:ilvl w:val="0"/>
          <w:numId w:val="71"/>
        </w:numPr>
      </w:pPr>
      <w:r w:rsidRPr="00AA718B">
        <w:rPr>
          <w:b/>
          <w:bCs/>
        </w:rPr>
        <w:t>Sarfraz Khan</w:t>
      </w:r>
      <w:r w:rsidRPr="00AA718B">
        <w:t>: A domestic star with a strong record, capable of performing under pressure.</w:t>
      </w:r>
    </w:p>
    <w:p w14:paraId="450FB513" w14:textId="77777777" w:rsidR="00AA718B" w:rsidRPr="00AA718B" w:rsidRDefault="00AA718B">
      <w:pPr>
        <w:numPr>
          <w:ilvl w:val="0"/>
          <w:numId w:val="71"/>
        </w:numPr>
      </w:pPr>
      <w:proofErr w:type="spellStart"/>
      <w:r w:rsidRPr="00AA718B">
        <w:rPr>
          <w:b/>
          <w:bCs/>
        </w:rPr>
        <w:lastRenderedPageBreak/>
        <w:t>Axar</w:t>
      </w:r>
      <w:proofErr w:type="spellEnd"/>
      <w:r w:rsidRPr="00AA718B">
        <w:rPr>
          <w:b/>
          <w:bCs/>
        </w:rPr>
        <w:t xml:space="preserve"> Patel</w:t>
      </w:r>
      <w:r w:rsidRPr="00AA718B">
        <w:t>: A key all-rounder known for his bowling and handy batting, providing balance to the team.</w:t>
      </w:r>
    </w:p>
    <w:p w14:paraId="06A2680E" w14:textId="77777777" w:rsidR="00AA718B" w:rsidRPr="00AA718B" w:rsidRDefault="00AA718B">
      <w:pPr>
        <w:numPr>
          <w:ilvl w:val="0"/>
          <w:numId w:val="71"/>
        </w:numPr>
      </w:pPr>
      <w:r w:rsidRPr="00AA718B">
        <w:rPr>
          <w:b/>
          <w:bCs/>
        </w:rPr>
        <w:t>Shardul Thakur</w:t>
      </w:r>
      <w:r w:rsidRPr="00AA718B">
        <w:t>: An all-rounder who can contribute with both bat and ball, known for his wicket-taking ability.</w:t>
      </w:r>
    </w:p>
    <w:p w14:paraId="1F7EA5DF" w14:textId="77777777" w:rsidR="00AA718B" w:rsidRPr="00AA718B" w:rsidRDefault="00AA718B">
      <w:pPr>
        <w:numPr>
          <w:ilvl w:val="0"/>
          <w:numId w:val="71"/>
        </w:numPr>
      </w:pPr>
      <w:r w:rsidRPr="00AA718B">
        <w:rPr>
          <w:b/>
          <w:bCs/>
        </w:rPr>
        <w:t>Khaleel Ahmed</w:t>
      </w:r>
      <w:r w:rsidRPr="00AA718B">
        <w:t>: A left-arm pacer with experience in T20 cricket, effective in the powerplay.</w:t>
      </w:r>
    </w:p>
    <w:p w14:paraId="58AE2C1C" w14:textId="77777777" w:rsidR="00AA718B" w:rsidRPr="00AA718B" w:rsidRDefault="00AA718B">
      <w:pPr>
        <w:numPr>
          <w:ilvl w:val="0"/>
          <w:numId w:val="71"/>
        </w:numPr>
      </w:pPr>
      <w:r w:rsidRPr="00AA718B">
        <w:rPr>
          <w:b/>
          <w:bCs/>
        </w:rPr>
        <w:t>Mukesh Kumar</w:t>
      </w:r>
      <w:r w:rsidRPr="00AA718B">
        <w:t>: An emerging fast bowler with potential, looking to establish himself in the IPL.</w:t>
      </w:r>
    </w:p>
    <w:p w14:paraId="2CDF0EAE" w14:textId="77777777" w:rsidR="00AA718B" w:rsidRPr="00AA718B" w:rsidRDefault="00AA718B">
      <w:pPr>
        <w:numPr>
          <w:ilvl w:val="0"/>
          <w:numId w:val="71"/>
        </w:numPr>
      </w:pPr>
      <w:r w:rsidRPr="00AA718B">
        <w:rPr>
          <w:b/>
          <w:bCs/>
        </w:rPr>
        <w:t>Vaibhav Arora</w:t>
      </w:r>
      <w:r w:rsidRPr="00AA718B">
        <w:t>: A promising young bowler with a good domestic record.</w:t>
      </w:r>
    </w:p>
    <w:p w14:paraId="04430141" w14:textId="77777777" w:rsidR="00AA718B" w:rsidRPr="00AA718B" w:rsidRDefault="00AA718B">
      <w:pPr>
        <w:numPr>
          <w:ilvl w:val="0"/>
          <w:numId w:val="71"/>
        </w:numPr>
      </w:pPr>
      <w:r w:rsidRPr="00AA718B">
        <w:rPr>
          <w:b/>
          <w:bCs/>
        </w:rPr>
        <w:t>Kuldeep Sen</w:t>
      </w:r>
      <w:r w:rsidRPr="00AA718B">
        <w:t>: A fast bowler with the ability to take wickets, adding depth to the bowling lineup.</w:t>
      </w:r>
    </w:p>
    <w:p w14:paraId="1993DE80" w14:textId="77777777" w:rsidR="00AA718B" w:rsidRPr="00AA718B" w:rsidRDefault="00AA718B">
      <w:pPr>
        <w:numPr>
          <w:ilvl w:val="0"/>
          <w:numId w:val="71"/>
        </w:numPr>
      </w:pPr>
      <w:r w:rsidRPr="00AA718B">
        <w:rPr>
          <w:b/>
          <w:bCs/>
        </w:rPr>
        <w:t>Sandeep Warrier</w:t>
      </w:r>
      <w:r w:rsidRPr="00AA718B">
        <w:t>: An experienced bowler providing additional options in the pace attack.</w:t>
      </w:r>
    </w:p>
    <w:p w14:paraId="58CB9DB4" w14:textId="77777777" w:rsidR="00AA718B" w:rsidRPr="00AA718B" w:rsidRDefault="00AA718B">
      <w:pPr>
        <w:numPr>
          <w:ilvl w:val="0"/>
          <w:numId w:val="71"/>
        </w:numPr>
      </w:pPr>
      <w:r w:rsidRPr="00AA718B">
        <w:rPr>
          <w:b/>
          <w:bCs/>
        </w:rPr>
        <w:t>Bhuvneshwar Kumar</w:t>
      </w:r>
      <w:r w:rsidRPr="00AA718B">
        <w:t>: A seasoned pacer known for his swing bowling and experience in high-pressure situations.</w:t>
      </w:r>
    </w:p>
    <w:p w14:paraId="166DEDFE" w14:textId="77777777" w:rsidR="00AA718B" w:rsidRPr="00AA718B" w:rsidRDefault="00AA718B">
      <w:pPr>
        <w:numPr>
          <w:ilvl w:val="0"/>
          <w:numId w:val="71"/>
        </w:numPr>
      </w:pPr>
      <w:r w:rsidRPr="00AA718B">
        <w:rPr>
          <w:b/>
          <w:bCs/>
        </w:rPr>
        <w:t>Tanush Kotian</w:t>
      </w:r>
      <w:r w:rsidRPr="00AA718B">
        <w:t>: An all-rounder with potential, offering flexibility to the squad.</w:t>
      </w:r>
    </w:p>
    <w:p w14:paraId="124FD675" w14:textId="77777777" w:rsidR="00AA718B" w:rsidRPr="00AA718B" w:rsidRDefault="00AA718B">
      <w:pPr>
        <w:numPr>
          <w:ilvl w:val="0"/>
          <w:numId w:val="71"/>
        </w:numPr>
      </w:pPr>
      <w:r w:rsidRPr="00AA718B">
        <w:rPr>
          <w:b/>
          <w:bCs/>
        </w:rPr>
        <w:t>Kuldeep Yadav</w:t>
      </w:r>
      <w:r w:rsidRPr="00AA718B">
        <w:t>: A skilled spinner known for his wicket-taking ability and variations.</w:t>
      </w:r>
    </w:p>
    <w:p w14:paraId="1BE30E4A" w14:textId="77777777" w:rsidR="00AA718B" w:rsidRPr="00AA718B" w:rsidRDefault="00AA718B">
      <w:pPr>
        <w:numPr>
          <w:ilvl w:val="0"/>
          <w:numId w:val="71"/>
        </w:numPr>
      </w:pPr>
      <w:r w:rsidRPr="00AA718B">
        <w:rPr>
          <w:b/>
          <w:bCs/>
        </w:rPr>
        <w:t xml:space="preserve">Hrithik </w:t>
      </w:r>
      <w:proofErr w:type="spellStart"/>
      <w:r w:rsidRPr="00AA718B">
        <w:rPr>
          <w:b/>
          <w:bCs/>
        </w:rPr>
        <w:t>Shokeen</w:t>
      </w:r>
      <w:proofErr w:type="spellEnd"/>
      <w:r w:rsidRPr="00AA718B">
        <w:t>: An emerging spinner with potential to contribute in the middle overs.</w:t>
      </w:r>
    </w:p>
    <w:p w14:paraId="281937EC" w14:textId="0951BD9F" w:rsidR="00F75E72" w:rsidRDefault="00734B57" w:rsidP="003810F4">
      <w:pPr>
        <w:pStyle w:val="Heading1"/>
      </w:pPr>
      <w:bookmarkStart w:id="107" w:name="_Toc176204589"/>
      <w:r>
        <w:t xml:space="preserve">8. </w:t>
      </w:r>
      <w:r w:rsidR="003810F4">
        <w:t>Findings and Insights of Players and their performance scores</w:t>
      </w:r>
      <w:bookmarkEnd w:id="107"/>
    </w:p>
    <w:p w14:paraId="26743F3F" w14:textId="77777777" w:rsidR="0034306C" w:rsidRDefault="003810F4" w:rsidP="0034306C">
      <w:pPr>
        <w:keepNext/>
        <w:jc w:val="center"/>
      </w:pPr>
      <w:r w:rsidRPr="00BB0C43">
        <w:rPr>
          <w:noProof/>
        </w:rPr>
        <w:drawing>
          <wp:inline distT="0" distB="0" distL="0" distR="0" wp14:anchorId="2CA065D7" wp14:editId="206FB6A9">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35"/>
                    <a:stretch>
                      <a:fillRect/>
                    </a:stretch>
                  </pic:blipFill>
                  <pic:spPr>
                    <a:xfrm>
                      <a:off x="0" y="0"/>
                      <a:ext cx="3936216" cy="2348385"/>
                    </a:xfrm>
                    <a:prstGeom prst="rect">
                      <a:avLst/>
                    </a:prstGeom>
                  </pic:spPr>
                </pic:pic>
              </a:graphicData>
            </a:graphic>
          </wp:inline>
        </w:drawing>
      </w:r>
    </w:p>
    <w:p w14:paraId="5264E8C0" w14:textId="7DD4E090" w:rsidR="003810F4" w:rsidRDefault="0034306C" w:rsidP="0034306C">
      <w:pPr>
        <w:pStyle w:val="Caption"/>
        <w:jc w:val="center"/>
      </w:pPr>
      <w:bookmarkStart w:id="108" w:name="_Toc176205508"/>
      <w:r>
        <w:t xml:space="preserve">Figure </w:t>
      </w:r>
      <w:r>
        <w:fldChar w:fldCharType="begin"/>
      </w:r>
      <w:r>
        <w:instrText xml:space="preserve"> SEQ Figure \* ARABIC </w:instrText>
      </w:r>
      <w:r>
        <w:fldChar w:fldCharType="separate"/>
      </w:r>
      <w:r>
        <w:rPr>
          <w:noProof/>
        </w:rPr>
        <w:t>30</w:t>
      </w:r>
      <w:r>
        <w:fldChar w:fldCharType="end"/>
      </w:r>
      <w:r>
        <w:t xml:space="preserve"> - Average overall score chart</w:t>
      </w:r>
      <w:bookmarkEnd w:id="108"/>
    </w:p>
    <w:p w14:paraId="0441EAE4" w14:textId="723C16EB" w:rsidR="003810F4" w:rsidRDefault="003810F4" w:rsidP="003810F4">
      <w:r w:rsidRPr="00BB0C43">
        <w:t xml:space="preserve">This bar chart displays </w:t>
      </w:r>
      <w:r w:rsidR="00F368E6">
        <w:t>that b</w:t>
      </w:r>
      <w:r w:rsidR="00F368E6" w:rsidRPr="00F368E6">
        <w:t xml:space="preserve">owlers have the highest average </w:t>
      </w:r>
      <w:r w:rsidR="00F368E6">
        <w:t>o</w:t>
      </w:r>
      <w:r w:rsidR="00F368E6" w:rsidRPr="00F368E6">
        <w:t>verall</w:t>
      </w:r>
      <w:r w:rsidR="00F368E6">
        <w:t xml:space="preserve"> </w:t>
      </w:r>
      <w:r w:rsidR="00F368E6" w:rsidRPr="00F368E6">
        <w:t>score, significantly higher than both batsmen and all-rounders. Interestingly, batsmen and all-rounders have very similar average scores, with batsmen only slightly outperforming all-rounders by 0.01 points.</w:t>
      </w:r>
    </w:p>
    <w:p w14:paraId="6FDCD7D6" w14:textId="7131D4DA" w:rsidR="003810F4" w:rsidRPr="00BB0C43" w:rsidRDefault="00734B57" w:rsidP="00E40B91">
      <w:pPr>
        <w:pStyle w:val="Heading2"/>
      </w:pPr>
      <w:bookmarkStart w:id="109" w:name="_Toc176204590"/>
      <w:r>
        <w:lastRenderedPageBreak/>
        <w:t xml:space="preserve">8.1 </w:t>
      </w:r>
      <w:r w:rsidR="003810F4" w:rsidRPr="00BB0C43">
        <w:t>Distribution of Overall Scores by Player Type</w:t>
      </w:r>
      <w:bookmarkEnd w:id="109"/>
    </w:p>
    <w:p w14:paraId="7F895749" w14:textId="77777777" w:rsidR="0034306C" w:rsidRDefault="003810F4" w:rsidP="0034306C">
      <w:pPr>
        <w:keepNext/>
        <w:jc w:val="center"/>
      </w:pPr>
      <w:r w:rsidRPr="00BB0C43">
        <w:rPr>
          <w:noProof/>
        </w:rPr>
        <w:drawing>
          <wp:inline distT="0" distB="0" distL="0" distR="0" wp14:anchorId="78BF24CB" wp14:editId="57F370D0">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36"/>
                    <a:stretch>
                      <a:fillRect/>
                    </a:stretch>
                  </pic:blipFill>
                  <pic:spPr>
                    <a:xfrm>
                      <a:off x="0" y="0"/>
                      <a:ext cx="4585887" cy="2735985"/>
                    </a:xfrm>
                    <a:prstGeom prst="rect">
                      <a:avLst/>
                    </a:prstGeom>
                  </pic:spPr>
                </pic:pic>
              </a:graphicData>
            </a:graphic>
          </wp:inline>
        </w:drawing>
      </w:r>
    </w:p>
    <w:p w14:paraId="065110A0" w14:textId="5C6C6830" w:rsidR="003810F4" w:rsidRDefault="0034306C" w:rsidP="0034306C">
      <w:pPr>
        <w:pStyle w:val="Caption"/>
        <w:jc w:val="center"/>
      </w:pPr>
      <w:bookmarkStart w:id="110" w:name="_Toc176205509"/>
      <w:r>
        <w:t xml:space="preserve">Figure </w:t>
      </w:r>
      <w:r>
        <w:fldChar w:fldCharType="begin"/>
      </w:r>
      <w:r>
        <w:instrText xml:space="preserve"> SEQ Figure \* ARABIC </w:instrText>
      </w:r>
      <w:r>
        <w:fldChar w:fldCharType="separate"/>
      </w:r>
      <w:r>
        <w:rPr>
          <w:noProof/>
        </w:rPr>
        <w:t>31</w:t>
      </w:r>
      <w:r>
        <w:fldChar w:fldCharType="end"/>
      </w:r>
      <w:r>
        <w:t xml:space="preserve"> - Distribution of overall scored </w:t>
      </w:r>
      <w:proofErr w:type="gramStart"/>
      <w:r>
        <w:t>by  player</w:t>
      </w:r>
      <w:proofErr w:type="gramEnd"/>
      <w:r>
        <w:t xml:space="preserve"> type</w:t>
      </w:r>
      <w:bookmarkEnd w:id="110"/>
    </w:p>
    <w:p w14:paraId="739A46B0" w14:textId="3369C83B" w:rsidR="00F368E6" w:rsidRPr="00F368E6" w:rsidRDefault="00F368E6">
      <w:pPr>
        <w:numPr>
          <w:ilvl w:val="0"/>
          <w:numId w:val="72"/>
        </w:numPr>
      </w:pPr>
      <w:r w:rsidRPr="00F368E6">
        <w:t>The distribution shows that bowlers tend to perform better in terms of Overall</w:t>
      </w:r>
      <w:r>
        <w:t xml:space="preserve"> </w:t>
      </w:r>
      <w:r w:rsidRPr="00F368E6">
        <w:t>score compared to the other two player types.</w:t>
      </w:r>
    </w:p>
    <w:p w14:paraId="0096CE5E" w14:textId="77777777" w:rsidR="00F368E6" w:rsidRPr="00F368E6" w:rsidRDefault="00F368E6">
      <w:pPr>
        <w:numPr>
          <w:ilvl w:val="0"/>
          <w:numId w:val="72"/>
        </w:numPr>
      </w:pPr>
      <w:r w:rsidRPr="00F368E6">
        <w:t>The similarity between batsmen and all-rounders' scores suggests that all-rounders are not necessarily at a disadvantage in terms of overall performance despite having to excel in both batting and bowling.</w:t>
      </w:r>
    </w:p>
    <w:p w14:paraId="3477AC83" w14:textId="77777777" w:rsidR="00F368E6" w:rsidRPr="00F368E6" w:rsidRDefault="00F368E6">
      <w:pPr>
        <w:numPr>
          <w:ilvl w:val="0"/>
          <w:numId w:val="72"/>
        </w:numPr>
      </w:pPr>
      <w:r w:rsidRPr="00F368E6">
        <w:t xml:space="preserve">The highest individual </w:t>
      </w:r>
      <w:proofErr w:type="spellStart"/>
      <w:r w:rsidRPr="00F368E6">
        <w:t>Overall_score</w:t>
      </w:r>
      <w:proofErr w:type="spellEnd"/>
      <w:r w:rsidRPr="00F368E6">
        <w:t xml:space="preserve"> mentioned in the data is for YS Chahal, a bowler, with 87.70, which aligns with the higher average for bowlers.</w:t>
      </w:r>
    </w:p>
    <w:p w14:paraId="1B81170C" w14:textId="77777777" w:rsidR="00F368E6" w:rsidRDefault="00F368E6" w:rsidP="003810F4"/>
    <w:p w14:paraId="28580615" w14:textId="2F53B7FE" w:rsidR="003810F4" w:rsidRPr="00367042" w:rsidRDefault="00C37EBD" w:rsidP="00E40B91">
      <w:pPr>
        <w:pStyle w:val="Heading2"/>
      </w:pPr>
      <w:bookmarkStart w:id="111" w:name="_Toc176204591"/>
      <w:r>
        <w:lastRenderedPageBreak/>
        <w:t xml:space="preserve">8.2 </w:t>
      </w:r>
      <w:r w:rsidR="00367042" w:rsidRPr="00367042">
        <w:t>Players with more than 300 runs with strike rate more than 130</w:t>
      </w:r>
      <w:bookmarkEnd w:id="111"/>
    </w:p>
    <w:p w14:paraId="7C986226" w14:textId="77777777" w:rsidR="0034306C" w:rsidRDefault="001354FB" w:rsidP="0034306C">
      <w:pPr>
        <w:keepNext/>
        <w:jc w:val="center"/>
      </w:pPr>
      <w:r w:rsidRPr="001354FB">
        <w:rPr>
          <w:noProof/>
        </w:rPr>
        <w:drawing>
          <wp:inline distT="0" distB="0" distL="0" distR="0" wp14:anchorId="6DD673DC" wp14:editId="61C187E6">
            <wp:extent cx="5731510" cy="4097655"/>
            <wp:effectExtent l="0" t="0" r="2540" b="0"/>
            <wp:docPr id="13251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7519" name=""/>
                    <pic:cNvPicPr/>
                  </pic:nvPicPr>
                  <pic:blipFill>
                    <a:blip r:embed="rId37"/>
                    <a:stretch>
                      <a:fillRect/>
                    </a:stretch>
                  </pic:blipFill>
                  <pic:spPr>
                    <a:xfrm>
                      <a:off x="0" y="0"/>
                      <a:ext cx="5731510" cy="4097655"/>
                    </a:xfrm>
                    <a:prstGeom prst="rect">
                      <a:avLst/>
                    </a:prstGeom>
                  </pic:spPr>
                </pic:pic>
              </a:graphicData>
            </a:graphic>
          </wp:inline>
        </w:drawing>
      </w:r>
    </w:p>
    <w:p w14:paraId="53EE2992" w14:textId="7551E6B2" w:rsidR="003810F4" w:rsidRDefault="0034306C" w:rsidP="0034306C">
      <w:pPr>
        <w:pStyle w:val="Caption"/>
        <w:jc w:val="center"/>
      </w:pPr>
      <w:bookmarkStart w:id="112" w:name="_Toc176205510"/>
      <w:r>
        <w:t xml:space="preserve">Figure </w:t>
      </w:r>
      <w:r>
        <w:fldChar w:fldCharType="begin"/>
      </w:r>
      <w:r>
        <w:instrText xml:space="preserve"> SEQ Figure \* ARABIC </w:instrText>
      </w:r>
      <w:r>
        <w:fldChar w:fldCharType="separate"/>
      </w:r>
      <w:r>
        <w:rPr>
          <w:noProof/>
        </w:rPr>
        <w:t>32</w:t>
      </w:r>
      <w:r>
        <w:fldChar w:fldCharType="end"/>
      </w:r>
      <w:r>
        <w:t xml:space="preserve"> - Scatter plot for Batsman</w:t>
      </w:r>
      <w:bookmarkEnd w:id="112"/>
    </w:p>
    <w:p w14:paraId="72BDACFD" w14:textId="5B896C48" w:rsidR="003810F4" w:rsidRDefault="003810F4" w:rsidP="003810F4">
      <w:r w:rsidRPr="00756133">
        <w:t xml:space="preserve">This scatter plot illustrates </w:t>
      </w:r>
      <w:r w:rsidR="00367042" w:rsidRPr="00367042">
        <w:t xml:space="preserve">the analysis of high-performing batsmen reveals notable players with impressive statistics. Jos Buttler an extraordinary strike rate of 158.62, showcasing his explosive batting style. Other key players include F du Plessis with 2257 runs at a strike rate of 141.59, and </w:t>
      </w:r>
      <w:proofErr w:type="spellStart"/>
      <w:r w:rsidR="00367042" w:rsidRPr="00367042">
        <w:t>Shubman</w:t>
      </w:r>
      <w:proofErr w:type="spellEnd"/>
      <w:r w:rsidR="00367042" w:rsidRPr="00367042">
        <w:t xml:space="preserve"> Gill, who has 2229 runs with a strike rate of 136.83. Additionally, T Head, Abhishek Sharma, and </w:t>
      </w:r>
      <w:r w:rsidR="00367042">
        <w:t xml:space="preserve">H Klassen </w:t>
      </w:r>
      <w:r w:rsidR="00367042" w:rsidRPr="00367042">
        <w:t>also demonstrate strong performances, with strike rates exceeding 1</w:t>
      </w:r>
      <w:r w:rsidR="00367042">
        <w:t>4</w:t>
      </w:r>
      <w:r w:rsidR="00367042" w:rsidRPr="00367042">
        <w:t>0. Fraser and Salt contribute to the aggressive batting lineup, emphasizing the importance of scoring quickly. These players exemplify a combination of high run totals and aggressive strike rates, making them valuable assets in competitive cricket, capable of changing the course of a match with their batting prowess.</w:t>
      </w:r>
    </w:p>
    <w:p w14:paraId="19B311DA" w14:textId="0BFC5162" w:rsidR="00B975BB" w:rsidRDefault="00734B57" w:rsidP="00E40B91">
      <w:pPr>
        <w:pStyle w:val="Heading2"/>
      </w:pPr>
      <w:bookmarkStart w:id="113" w:name="_Toc176204592"/>
      <w:r>
        <w:lastRenderedPageBreak/>
        <w:t>8.</w:t>
      </w:r>
      <w:r w:rsidR="00C37EBD">
        <w:t>3</w:t>
      </w:r>
      <w:r>
        <w:t xml:space="preserve"> </w:t>
      </w:r>
      <w:r w:rsidR="00B975BB">
        <w:t>Top All-rounders analysis</w:t>
      </w:r>
      <w:bookmarkEnd w:id="113"/>
    </w:p>
    <w:p w14:paraId="0712F88F" w14:textId="77777777" w:rsidR="0034306C" w:rsidRDefault="00B975BB" w:rsidP="0034306C">
      <w:pPr>
        <w:keepNext/>
        <w:jc w:val="center"/>
      </w:pPr>
      <w:r w:rsidRPr="00B975BB">
        <w:rPr>
          <w:noProof/>
        </w:rPr>
        <w:drawing>
          <wp:inline distT="0" distB="0" distL="0" distR="0" wp14:anchorId="038A7BBF" wp14:editId="788DD32C">
            <wp:extent cx="4522206" cy="2294890"/>
            <wp:effectExtent l="0" t="0" r="0" b="0"/>
            <wp:docPr id="11248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4572" name=""/>
                    <pic:cNvPicPr/>
                  </pic:nvPicPr>
                  <pic:blipFill>
                    <a:blip r:embed="rId38"/>
                    <a:stretch>
                      <a:fillRect/>
                    </a:stretch>
                  </pic:blipFill>
                  <pic:spPr>
                    <a:xfrm>
                      <a:off x="0" y="0"/>
                      <a:ext cx="4580273" cy="2324357"/>
                    </a:xfrm>
                    <a:prstGeom prst="rect">
                      <a:avLst/>
                    </a:prstGeom>
                  </pic:spPr>
                </pic:pic>
              </a:graphicData>
            </a:graphic>
          </wp:inline>
        </w:drawing>
      </w:r>
    </w:p>
    <w:p w14:paraId="5BC4D1DF" w14:textId="7BA2A6ED" w:rsidR="00B975BB" w:rsidRDefault="0034306C" w:rsidP="0034306C">
      <w:pPr>
        <w:pStyle w:val="Caption"/>
        <w:jc w:val="center"/>
      </w:pPr>
      <w:bookmarkStart w:id="114" w:name="_Toc176205511"/>
      <w:r>
        <w:t xml:space="preserve">Figure </w:t>
      </w:r>
      <w:r>
        <w:fldChar w:fldCharType="begin"/>
      </w:r>
      <w:r>
        <w:instrText xml:space="preserve"> SEQ Figure \* ARABIC </w:instrText>
      </w:r>
      <w:r>
        <w:fldChar w:fldCharType="separate"/>
      </w:r>
      <w:r>
        <w:rPr>
          <w:noProof/>
        </w:rPr>
        <w:t>33</w:t>
      </w:r>
      <w:r>
        <w:fldChar w:fldCharType="end"/>
      </w:r>
      <w:r>
        <w:t xml:space="preserve"> - Scatter plot for top all-rounders</w:t>
      </w:r>
      <w:bookmarkEnd w:id="114"/>
    </w:p>
    <w:p w14:paraId="33442666" w14:textId="5BCEF1DE" w:rsidR="003B4BC9" w:rsidRDefault="003B4BC9" w:rsidP="003B4BC9">
      <w:r>
        <w:t xml:space="preserve">This plot reveals several high-performing all-rounders in T20 cricket. Players like Rashid Khan, Andre Russell, Sunil </w:t>
      </w:r>
      <w:proofErr w:type="spellStart"/>
      <w:r>
        <w:t>Narine</w:t>
      </w:r>
      <w:proofErr w:type="spellEnd"/>
      <w:r>
        <w:t xml:space="preserve"> and Ravindra Jadeja stand out with impressive overall scores above 50. These players excel in both batting and bowling aspects of the game.</w:t>
      </w:r>
    </w:p>
    <w:p w14:paraId="5881DF49" w14:textId="77777777" w:rsidR="003B4BC9" w:rsidRDefault="003B4BC9" w:rsidP="003B4BC9">
      <w:r>
        <w:t>Rashid Khan leads the pack with an overall score of 54.49, showcasing his exceptional bowling skills combined with useful batting contributions. Andre Russell and Ravindra Jadeja follow closely, known for their explosive batting and crucial wicket-taking abilities.</w:t>
      </w:r>
    </w:p>
    <w:p w14:paraId="095FD142" w14:textId="05654438" w:rsidR="003B4BC9" w:rsidRDefault="003B4BC9" w:rsidP="003B4BC9">
      <w:r>
        <w:t xml:space="preserve">Other notable performers include Harshal Patel, and </w:t>
      </w:r>
      <w:proofErr w:type="spellStart"/>
      <w:r>
        <w:t>Axar</w:t>
      </w:r>
      <w:proofErr w:type="spellEnd"/>
      <w:r>
        <w:t xml:space="preserve"> Patel, all scoring above 48. These players demonstrate the valuable combination of aggressive batting (high strike rates) and effective bowling (wicket-taking ability and economy).</w:t>
      </w:r>
    </w:p>
    <w:p w14:paraId="09684C66" w14:textId="3BEB8D5F" w:rsidR="00B975BB" w:rsidRDefault="003B4BC9" w:rsidP="003B4BC9">
      <w:r>
        <w:t>The scatter plot effectively visualizes the balance between run-scoring and wicket-taking abilities of these all-rounders, with the added dimension of strike rate represented by point size.</w:t>
      </w:r>
    </w:p>
    <w:p w14:paraId="753E10A1" w14:textId="239AAC94" w:rsidR="005E01B5" w:rsidRDefault="00734B57" w:rsidP="00E40B91">
      <w:pPr>
        <w:pStyle w:val="Heading2"/>
      </w:pPr>
      <w:bookmarkStart w:id="115" w:name="_Toc176204593"/>
      <w:r>
        <w:t>8.</w:t>
      </w:r>
      <w:r w:rsidR="00C37EBD">
        <w:t>4</w:t>
      </w:r>
      <w:r>
        <w:t xml:space="preserve"> </w:t>
      </w:r>
      <w:r w:rsidR="00A12227">
        <w:t>Top Economical Bowlers Analysis</w:t>
      </w:r>
      <w:bookmarkEnd w:id="115"/>
    </w:p>
    <w:p w14:paraId="1F1BBBAC" w14:textId="77777777" w:rsidR="0034306C" w:rsidRDefault="00A12227" w:rsidP="0034306C">
      <w:pPr>
        <w:keepNext/>
        <w:jc w:val="center"/>
      </w:pPr>
      <w:r w:rsidRPr="00A12227">
        <w:rPr>
          <w:noProof/>
        </w:rPr>
        <w:drawing>
          <wp:inline distT="0" distB="0" distL="0" distR="0" wp14:anchorId="7EF66DDE" wp14:editId="65E3625D">
            <wp:extent cx="5020147" cy="2792095"/>
            <wp:effectExtent l="0" t="0" r="9525" b="8255"/>
            <wp:docPr id="17952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010" name=""/>
                    <pic:cNvPicPr/>
                  </pic:nvPicPr>
                  <pic:blipFill>
                    <a:blip r:embed="rId39"/>
                    <a:stretch>
                      <a:fillRect/>
                    </a:stretch>
                  </pic:blipFill>
                  <pic:spPr>
                    <a:xfrm>
                      <a:off x="0" y="0"/>
                      <a:ext cx="5060121" cy="2814328"/>
                    </a:xfrm>
                    <a:prstGeom prst="rect">
                      <a:avLst/>
                    </a:prstGeom>
                  </pic:spPr>
                </pic:pic>
              </a:graphicData>
            </a:graphic>
          </wp:inline>
        </w:drawing>
      </w:r>
    </w:p>
    <w:p w14:paraId="69D82502" w14:textId="5549F2FE" w:rsidR="00A12227" w:rsidRDefault="0034306C" w:rsidP="0034306C">
      <w:pPr>
        <w:pStyle w:val="Caption"/>
        <w:jc w:val="center"/>
      </w:pPr>
      <w:bookmarkStart w:id="116" w:name="_Toc176205512"/>
      <w:r>
        <w:t xml:space="preserve">Figure </w:t>
      </w:r>
      <w:r>
        <w:fldChar w:fldCharType="begin"/>
      </w:r>
      <w:r>
        <w:instrText xml:space="preserve"> SEQ Figure \* ARABIC </w:instrText>
      </w:r>
      <w:r>
        <w:fldChar w:fldCharType="separate"/>
      </w:r>
      <w:r>
        <w:rPr>
          <w:noProof/>
        </w:rPr>
        <w:t>34</w:t>
      </w:r>
      <w:r>
        <w:fldChar w:fldCharType="end"/>
      </w:r>
      <w:r>
        <w:t xml:space="preserve"> - Scatter plot for top economical bowlers</w:t>
      </w:r>
      <w:bookmarkEnd w:id="116"/>
    </w:p>
    <w:p w14:paraId="23EEEC44" w14:textId="2F4E7FED" w:rsidR="00BA1DAD" w:rsidRPr="005C13AF" w:rsidRDefault="0087008D" w:rsidP="00A12227">
      <w:r w:rsidRPr="0087008D">
        <w:lastRenderedPageBreak/>
        <w:t xml:space="preserve">The analysis of top bowlers in T20 cricket reveals a group of exceptional performers who combine wicket-taking prowess with economical bowling. YS Chahal leads the pack with an impressive 84 wickets and an overall score of 87.70, showcasing his dominance in the format. The list features a mix of spin and pace bowlers, including standouts like CV Varun, Mohammed Shami, and Jasprit </w:t>
      </w:r>
      <w:proofErr w:type="spellStart"/>
      <w:r w:rsidRPr="0087008D">
        <w:t>Bumrah</w:t>
      </w:r>
      <w:proofErr w:type="spellEnd"/>
      <w:r w:rsidRPr="0087008D">
        <w:t xml:space="preserve">. Notably, </w:t>
      </w:r>
      <w:proofErr w:type="spellStart"/>
      <w:r w:rsidRPr="0087008D">
        <w:t>Bumrah</w:t>
      </w:r>
      <w:proofErr w:type="spellEnd"/>
      <w:r w:rsidRPr="0087008D">
        <w:t xml:space="preserve"> boasts the best economy rate at 7.38. These bowlers demonstrate the diverse skills required for success in T20 cricket, balancing the ability to take wickets with keeping runs in check.</w:t>
      </w:r>
    </w:p>
    <w:p w14:paraId="13BD8AE6" w14:textId="215AB9BE" w:rsidR="003810F4" w:rsidRDefault="00734B57" w:rsidP="00E40B91">
      <w:pPr>
        <w:pStyle w:val="Heading2"/>
      </w:pPr>
      <w:bookmarkStart w:id="117" w:name="_Toc176204594"/>
      <w:r>
        <w:t>8.</w:t>
      </w:r>
      <w:r w:rsidR="00C37EBD">
        <w:t>5</w:t>
      </w:r>
      <w:r>
        <w:t xml:space="preserve"> </w:t>
      </w:r>
      <w:r w:rsidR="003810F4">
        <w:t>Density distribution of overall scores:</w:t>
      </w:r>
      <w:bookmarkEnd w:id="117"/>
    </w:p>
    <w:p w14:paraId="5AF4ECCC" w14:textId="77777777" w:rsidR="0034306C" w:rsidRDefault="001F562D" w:rsidP="0034306C">
      <w:pPr>
        <w:keepNext/>
        <w:jc w:val="center"/>
      </w:pPr>
      <w:r w:rsidRPr="001F562D">
        <w:drawing>
          <wp:inline distT="0" distB="0" distL="0" distR="0" wp14:anchorId="47092B86" wp14:editId="05E2804A">
            <wp:extent cx="5731510" cy="3419475"/>
            <wp:effectExtent l="0" t="0" r="2540" b="9525"/>
            <wp:docPr id="16613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8051" name=""/>
                    <pic:cNvPicPr/>
                  </pic:nvPicPr>
                  <pic:blipFill>
                    <a:blip r:embed="rId40"/>
                    <a:stretch>
                      <a:fillRect/>
                    </a:stretch>
                  </pic:blipFill>
                  <pic:spPr>
                    <a:xfrm>
                      <a:off x="0" y="0"/>
                      <a:ext cx="5731510" cy="3419475"/>
                    </a:xfrm>
                    <a:prstGeom prst="rect">
                      <a:avLst/>
                    </a:prstGeom>
                  </pic:spPr>
                </pic:pic>
              </a:graphicData>
            </a:graphic>
          </wp:inline>
        </w:drawing>
      </w:r>
    </w:p>
    <w:p w14:paraId="698661B5" w14:textId="226FC01D" w:rsidR="003810F4" w:rsidRDefault="0034306C" w:rsidP="0034306C">
      <w:pPr>
        <w:pStyle w:val="Caption"/>
        <w:jc w:val="center"/>
      </w:pPr>
      <w:bookmarkStart w:id="118" w:name="_Toc176205513"/>
      <w:r>
        <w:t xml:space="preserve">Figure </w:t>
      </w:r>
      <w:r>
        <w:fldChar w:fldCharType="begin"/>
      </w:r>
      <w:r>
        <w:instrText xml:space="preserve"> SEQ Figure \* ARABIC </w:instrText>
      </w:r>
      <w:r>
        <w:fldChar w:fldCharType="separate"/>
      </w:r>
      <w:r>
        <w:rPr>
          <w:noProof/>
        </w:rPr>
        <w:t>35</w:t>
      </w:r>
      <w:r>
        <w:fldChar w:fldCharType="end"/>
      </w:r>
      <w:r>
        <w:t xml:space="preserve"> - Density distribution by player types</w:t>
      </w:r>
      <w:bookmarkEnd w:id="118"/>
    </w:p>
    <w:p w14:paraId="3E2AE5C6" w14:textId="2F9872C1" w:rsidR="001F562D" w:rsidRPr="001F562D" w:rsidRDefault="001F562D" w:rsidP="001F562D">
      <w:r w:rsidRPr="001F562D">
        <w:t xml:space="preserve">The violin plot for the density distribution of overall scores by player type (Batsman, Bowler, All-rounder) provides a visual representation of how scores are distributed within each category. </w:t>
      </w:r>
    </w:p>
    <w:p w14:paraId="0EBDBEB7" w14:textId="77777777" w:rsidR="001F562D" w:rsidRPr="001F562D" w:rsidRDefault="001F562D" w:rsidP="001F562D">
      <w:r w:rsidRPr="001F562D">
        <w:t>Batsmen</w:t>
      </w:r>
    </w:p>
    <w:p w14:paraId="204A2788" w14:textId="77777777" w:rsidR="001F562D" w:rsidRPr="001F562D" w:rsidRDefault="001F562D" w:rsidP="001F562D">
      <w:pPr>
        <w:numPr>
          <w:ilvl w:val="0"/>
          <w:numId w:val="73"/>
        </w:numPr>
      </w:pPr>
      <w:r w:rsidRPr="001F562D">
        <w:rPr>
          <w:b/>
          <w:bCs/>
        </w:rPr>
        <w:t>Distribution</w:t>
      </w:r>
      <w:r w:rsidRPr="001F562D">
        <w:t>: The violin plot for batsmen might show a wider spread, indicating a diverse range of overall scores. This reflects the varying roles and performances among batsmen, from openers to middle-order players.</w:t>
      </w:r>
    </w:p>
    <w:p w14:paraId="57DB56F5" w14:textId="77777777" w:rsidR="001F562D" w:rsidRPr="001F562D" w:rsidRDefault="001F562D" w:rsidP="001F562D">
      <w:pPr>
        <w:numPr>
          <w:ilvl w:val="0"/>
          <w:numId w:val="73"/>
        </w:numPr>
      </w:pPr>
      <w:r w:rsidRPr="001F562D">
        <w:rPr>
          <w:b/>
          <w:bCs/>
        </w:rPr>
        <w:t>Central Tendency</w:t>
      </w:r>
      <w:r w:rsidRPr="001F562D">
        <w:t>: The median score is likely higher, suggesting that batsmen generally have strong overall scores due to their primary role in scoring runs.</w:t>
      </w:r>
    </w:p>
    <w:p w14:paraId="14A3EAF2" w14:textId="77777777" w:rsidR="001F562D" w:rsidRPr="001F562D" w:rsidRDefault="001F562D" w:rsidP="001F562D">
      <w:r w:rsidRPr="001F562D">
        <w:t>Bowlers</w:t>
      </w:r>
    </w:p>
    <w:p w14:paraId="6F78F5A4" w14:textId="77777777" w:rsidR="001F562D" w:rsidRPr="001F562D" w:rsidRDefault="001F562D" w:rsidP="001F562D">
      <w:pPr>
        <w:numPr>
          <w:ilvl w:val="0"/>
          <w:numId w:val="74"/>
        </w:numPr>
      </w:pPr>
      <w:r w:rsidRPr="001F562D">
        <w:rPr>
          <w:b/>
          <w:bCs/>
        </w:rPr>
        <w:t>Distribution</w:t>
      </w:r>
      <w:r w:rsidRPr="001F562D">
        <w:t>: Bowlers' violin plot may be more compact, with a higher concentration of scores around the median. This indicates consistency in performance, as bowlers often have specific roles focused on taking wickets and maintaining a low economy rate.</w:t>
      </w:r>
    </w:p>
    <w:p w14:paraId="0E748978" w14:textId="77777777" w:rsidR="001F562D" w:rsidRPr="001F562D" w:rsidRDefault="001F562D" w:rsidP="001F562D">
      <w:pPr>
        <w:numPr>
          <w:ilvl w:val="0"/>
          <w:numId w:val="74"/>
        </w:numPr>
      </w:pPr>
      <w:r w:rsidRPr="001F562D">
        <w:rPr>
          <w:b/>
          <w:bCs/>
        </w:rPr>
        <w:t>Central Tendency</w:t>
      </w:r>
      <w:r w:rsidRPr="001F562D">
        <w:t>: The median score might be slightly lower than batsmen, reflecting the specialized nature of their contribution.</w:t>
      </w:r>
    </w:p>
    <w:p w14:paraId="27CA81DC" w14:textId="77777777" w:rsidR="001F562D" w:rsidRPr="001F562D" w:rsidRDefault="001F562D" w:rsidP="001F562D">
      <w:r w:rsidRPr="001F562D">
        <w:lastRenderedPageBreak/>
        <w:t>All-rounders</w:t>
      </w:r>
    </w:p>
    <w:p w14:paraId="1EE4906B" w14:textId="3B1F01E5" w:rsidR="001F562D" w:rsidRPr="001F562D" w:rsidRDefault="001F562D" w:rsidP="001F562D">
      <w:pPr>
        <w:numPr>
          <w:ilvl w:val="0"/>
          <w:numId w:val="75"/>
        </w:numPr>
      </w:pPr>
      <w:r w:rsidRPr="001F562D">
        <w:rPr>
          <w:b/>
          <w:bCs/>
        </w:rPr>
        <w:t>Distribution</w:t>
      </w:r>
      <w:r w:rsidRPr="001F562D">
        <w:t xml:space="preserve">: The plot for all-rounders could show a broader range, as these players contribute </w:t>
      </w:r>
      <w:r w:rsidRPr="001F562D">
        <w:t>to</w:t>
      </w:r>
      <w:r w:rsidRPr="001F562D">
        <w:t xml:space="preserve"> both batting and bowling. The distribution might be more spread out, capturing the variability in their dual roles.</w:t>
      </w:r>
    </w:p>
    <w:p w14:paraId="521A1CB4" w14:textId="1495C7C6" w:rsidR="001F562D" w:rsidRDefault="001F562D" w:rsidP="001F562D">
      <w:pPr>
        <w:numPr>
          <w:ilvl w:val="0"/>
          <w:numId w:val="75"/>
        </w:numPr>
      </w:pPr>
      <w:r w:rsidRPr="001F562D">
        <w:rPr>
          <w:b/>
          <w:bCs/>
        </w:rPr>
        <w:t>Central Tendency</w:t>
      </w:r>
      <w:r w:rsidRPr="001F562D">
        <w:t>: The median score for all-rounders might fall between batsmen and bowlers, reflecting their balanced contributions to the team.</w:t>
      </w:r>
    </w:p>
    <w:p w14:paraId="5C0819FA" w14:textId="4C9781AE" w:rsidR="003810F4" w:rsidRDefault="00734B57" w:rsidP="00E40B91">
      <w:pPr>
        <w:pStyle w:val="Heading2"/>
      </w:pPr>
      <w:bookmarkStart w:id="119" w:name="_Toc176204595"/>
      <w:r>
        <w:t>8.</w:t>
      </w:r>
      <w:r w:rsidR="00C37EBD">
        <w:t>6</w:t>
      </w:r>
      <w:r>
        <w:t xml:space="preserve"> </w:t>
      </w:r>
      <w:r w:rsidR="003810F4">
        <w:t>Performance metrics of All-rounders</w:t>
      </w:r>
      <w:bookmarkEnd w:id="119"/>
    </w:p>
    <w:p w14:paraId="74F3E8A3" w14:textId="77777777" w:rsidR="0034306C" w:rsidRDefault="003810F4" w:rsidP="0034306C">
      <w:pPr>
        <w:keepNext/>
        <w:jc w:val="center"/>
      </w:pPr>
      <w:r w:rsidRPr="003B0AAD">
        <w:rPr>
          <w:noProof/>
        </w:rPr>
        <w:drawing>
          <wp:inline distT="0" distB="0" distL="0" distR="0" wp14:anchorId="372BAAAE" wp14:editId="213FA84F">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41"/>
                    <a:stretch>
                      <a:fillRect/>
                    </a:stretch>
                  </pic:blipFill>
                  <pic:spPr>
                    <a:xfrm>
                      <a:off x="0" y="0"/>
                      <a:ext cx="3898446" cy="3001795"/>
                    </a:xfrm>
                    <a:prstGeom prst="rect">
                      <a:avLst/>
                    </a:prstGeom>
                  </pic:spPr>
                </pic:pic>
              </a:graphicData>
            </a:graphic>
          </wp:inline>
        </w:drawing>
      </w:r>
    </w:p>
    <w:p w14:paraId="3DD974B8" w14:textId="6B9D98A2" w:rsidR="003810F4" w:rsidRDefault="0034306C" w:rsidP="0034306C">
      <w:pPr>
        <w:pStyle w:val="Caption"/>
        <w:jc w:val="center"/>
      </w:pPr>
      <w:bookmarkStart w:id="120" w:name="_Toc176205514"/>
      <w:r>
        <w:t xml:space="preserve">Figure </w:t>
      </w:r>
      <w:r>
        <w:fldChar w:fldCharType="begin"/>
      </w:r>
      <w:r>
        <w:instrText xml:space="preserve"> SEQ Figure \* ARABIC </w:instrText>
      </w:r>
      <w:r>
        <w:fldChar w:fldCharType="separate"/>
      </w:r>
      <w:r>
        <w:rPr>
          <w:noProof/>
        </w:rPr>
        <w:t>36</w:t>
      </w:r>
      <w:r>
        <w:fldChar w:fldCharType="end"/>
      </w:r>
      <w:r>
        <w:t xml:space="preserve"> - Performance metrics of top 5 all-rounders</w:t>
      </w:r>
      <w:bookmarkEnd w:id="120"/>
    </w:p>
    <w:p w14:paraId="20F34797" w14:textId="48EAD95E" w:rsidR="003810F4" w:rsidRDefault="003810F4" w:rsidP="003810F4">
      <w:r w:rsidRPr="003B0AAD">
        <w:t>This chart effectively highlights the strengths and weaknesses of each all-rounder. Similarly, it shows how players balance their bowling and batting performances.</w:t>
      </w:r>
    </w:p>
    <w:p w14:paraId="0A94EBC2" w14:textId="77777777" w:rsidR="00A1618A" w:rsidRPr="00A1618A" w:rsidRDefault="00A1618A" w:rsidP="00A1618A">
      <w:pPr>
        <w:numPr>
          <w:ilvl w:val="0"/>
          <w:numId w:val="76"/>
        </w:numPr>
      </w:pPr>
      <w:r w:rsidRPr="00A1618A">
        <w:t>Rashid Khan (Score: 54.49)</w:t>
      </w:r>
    </w:p>
    <w:p w14:paraId="0E252BD9" w14:textId="77777777" w:rsidR="00A1618A" w:rsidRPr="00A1618A" w:rsidRDefault="00A1618A" w:rsidP="00A1618A">
      <w:pPr>
        <w:numPr>
          <w:ilvl w:val="1"/>
          <w:numId w:val="76"/>
        </w:numPr>
      </w:pPr>
      <w:r w:rsidRPr="00A1618A">
        <w:t xml:space="preserve">Batting: Moderate contribution with </w:t>
      </w:r>
      <w:proofErr w:type="spellStart"/>
      <w:r w:rsidRPr="00A1618A">
        <w:t>totalrunsscored_norm</w:t>
      </w:r>
      <w:proofErr w:type="spellEnd"/>
      <w:r w:rsidRPr="00A1618A">
        <w:t xml:space="preserve"> of 0.172 and </w:t>
      </w:r>
      <w:proofErr w:type="spellStart"/>
      <w:r w:rsidRPr="00A1618A">
        <w:t>batting_strike_rate_norm</w:t>
      </w:r>
      <w:proofErr w:type="spellEnd"/>
      <w:r w:rsidRPr="00A1618A">
        <w:t xml:space="preserve"> of 0.524</w:t>
      </w:r>
    </w:p>
    <w:p w14:paraId="430FEA6A" w14:textId="77777777" w:rsidR="00A1618A" w:rsidRPr="00A1618A" w:rsidRDefault="00A1618A" w:rsidP="00A1618A">
      <w:pPr>
        <w:numPr>
          <w:ilvl w:val="1"/>
          <w:numId w:val="76"/>
        </w:numPr>
      </w:pPr>
      <w:r w:rsidRPr="00A1618A">
        <w:t xml:space="preserve">Bowling: Excellent performance with </w:t>
      </w:r>
      <w:proofErr w:type="spellStart"/>
      <w:r w:rsidRPr="00A1618A">
        <w:t>totalwickets_norm</w:t>
      </w:r>
      <w:proofErr w:type="spellEnd"/>
      <w:r w:rsidRPr="00A1618A">
        <w:t xml:space="preserve"> of 0.845 (71 wickets) and a good </w:t>
      </w:r>
      <w:proofErr w:type="spellStart"/>
      <w:r w:rsidRPr="00A1618A">
        <w:t>economyrate_norm</w:t>
      </w:r>
      <w:proofErr w:type="spellEnd"/>
      <w:r w:rsidRPr="00A1618A">
        <w:t xml:space="preserve"> of 0.699</w:t>
      </w:r>
    </w:p>
    <w:p w14:paraId="54A0C264" w14:textId="77777777" w:rsidR="00A1618A" w:rsidRPr="00A1618A" w:rsidRDefault="00A1618A" w:rsidP="00A1618A">
      <w:pPr>
        <w:numPr>
          <w:ilvl w:val="1"/>
          <w:numId w:val="76"/>
        </w:numPr>
      </w:pPr>
      <w:r w:rsidRPr="00A1618A">
        <w:t>Overall: Balanced all-rounder with strong bowling and useful batting skills</w:t>
      </w:r>
    </w:p>
    <w:p w14:paraId="364E6705" w14:textId="6081DD41" w:rsidR="00A1618A" w:rsidRPr="00A1618A" w:rsidRDefault="00A1618A" w:rsidP="00A1618A">
      <w:pPr>
        <w:numPr>
          <w:ilvl w:val="0"/>
          <w:numId w:val="76"/>
        </w:numPr>
      </w:pPr>
      <w:r w:rsidRPr="00A1618A">
        <w:t xml:space="preserve">Andre </w:t>
      </w:r>
      <w:r w:rsidRPr="00A1618A">
        <w:t>Russell (</w:t>
      </w:r>
      <w:r w:rsidRPr="00A1618A">
        <w:t>Score: 51.74)</w:t>
      </w:r>
    </w:p>
    <w:p w14:paraId="78D30BD8" w14:textId="77777777" w:rsidR="00A1618A" w:rsidRPr="00A1618A" w:rsidRDefault="00A1618A" w:rsidP="00A1618A">
      <w:pPr>
        <w:numPr>
          <w:ilvl w:val="1"/>
          <w:numId w:val="76"/>
        </w:numPr>
      </w:pPr>
      <w:r w:rsidRPr="00A1618A">
        <w:t xml:space="preserve">Batting: Strong contribution with high </w:t>
      </w:r>
      <w:proofErr w:type="spellStart"/>
      <w:r w:rsidRPr="00A1618A">
        <w:t>batting_strike_rate_norm</w:t>
      </w:r>
      <w:proofErr w:type="spellEnd"/>
      <w:r w:rsidRPr="00A1618A">
        <w:t xml:space="preserve"> (likely over 0.7)</w:t>
      </w:r>
    </w:p>
    <w:p w14:paraId="537A6649" w14:textId="77777777" w:rsidR="00A1618A" w:rsidRPr="00A1618A" w:rsidRDefault="00A1618A" w:rsidP="00A1618A">
      <w:pPr>
        <w:numPr>
          <w:ilvl w:val="1"/>
          <w:numId w:val="76"/>
        </w:numPr>
      </w:pPr>
      <w:r w:rsidRPr="00A1618A">
        <w:t>Bowling: Good wicket-taking ability (</w:t>
      </w:r>
      <w:proofErr w:type="spellStart"/>
      <w:r w:rsidRPr="00A1618A">
        <w:t>totalwickets_norm</w:t>
      </w:r>
      <w:proofErr w:type="spellEnd"/>
      <w:r w:rsidRPr="00A1618A">
        <w:t xml:space="preserve"> likely around 0.4-0.5)</w:t>
      </w:r>
    </w:p>
    <w:p w14:paraId="19B2F270" w14:textId="77777777" w:rsidR="00A1618A" w:rsidRPr="00A1618A" w:rsidRDefault="00A1618A" w:rsidP="00A1618A">
      <w:pPr>
        <w:numPr>
          <w:ilvl w:val="1"/>
          <w:numId w:val="76"/>
        </w:numPr>
      </w:pPr>
      <w:r w:rsidRPr="00A1618A">
        <w:t>Overall: Aggressive batsman with useful bowling skills</w:t>
      </w:r>
    </w:p>
    <w:p w14:paraId="010B6618" w14:textId="4312426C" w:rsidR="00A1618A" w:rsidRPr="00A1618A" w:rsidRDefault="00A1618A" w:rsidP="00A1618A">
      <w:pPr>
        <w:numPr>
          <w:ilvl w:val="0"/>
          <w:numId w:val="76"/>
        </w:numPr>
      </w:pPr>
      <w:r w:rsidRPr="00A1618A">
        <w:t>Ravindra Jadeja (Score: 51.51)</w:t>
      </w:r>
    </w:p>
    <w:p w14:paraId="2D584B0F" w14:textId="77777777" w:rsidR="00A1618A" w:rsidRPr="00A1618A" w:rsidRDefault="00A1618A" w:rsidP="00A1618A">
      <w:pPr>
        <w:numPr>
          <w:ilvl w:val="1"/>
          <w:numId w:val="76"/>
        </w:numPr>
      </w:pPr>
      <w:r w:rsidRPr="00A1618A">
        <w:lastRenderedPageBreak/>
        <w:t xml:space="preserve">Batting: Consistent performer with moderate </w:t>
      </w:r>
      <w:proofErr w:type="spellStart"/>
      <w:r w:rsidRPr="00A1618A">
        <w:t>totalrunsscored_norm</w:t>
      </w:r>
      <w:proofErr w:type="spellEnd"/>
      <w:r w:rsidRPr="00A1618A">
        <w:t xml:space="preserve"> and </w:t>
      </w:r>
      <w:proofErr w:type="spellStart"/>
      <w:r w:rsidRPr="00A1618A">
        <w:t>batting_strike_rate_norm</w:t>
      </w:r>
      <w:proofErr w:type="spellEnd"/>
    </w:p>
    <w:p w14:paraId="2F445BF6" w14:textId="77777777" w:rsidR="00A1618A" w:rsidRPr="00A1618A" w:rsidRDefault="00A1618A" w:rsidP="00A1618A">
      <w:pPr>
        <w:numPr>
          <w:ilvl w:val="1"/>
          <w:numId w:val="76"/>
        </w:numPr>
      </w:pPr>
      <w:r w:rsidRPr="00A1618A">
        <w:t>Bowling: Excellent economy rate (</w:t>
      </w:r>
      <w:proofErr w:type="spellStart"/>
      <w:r w:rsidRPr="00A1618A">
        <w:t>economyrate_norm</w:t>
      </w:r>
      <w:proofErr w:type="spellEnd"/>
      <w:r w:rsidRPr="00A1618A">
        <w:t xml:space="preserve"> likely over 0.7) and good wicket-taking ability</w:t>
      </w:r>
    </w:p>
    <w:p w14:paraId="6C88C5B7" w14:textId="77777777" w:rsidR="00A1618A" w:rsidRPr="00A1618A" w:rsidRDefault="00A1618A" w:rsidP="00A1618A">
      <w:pPr>
        <w:numPr>
          <w:ilvl w:val="1"/>
          <w:numId w:val="76"/>
        </w:numPr>
      </w:pPr>
      <w:r w:rsidRPr="00A1618A">
        <w:t>Overall: Balanced all-rounder with strong bowling economy and useful batting</w:t>
      </w:r>
    </w:p>
    <w:p w14:paraId="561601C4" w14:textId="59ED24FF" w:rsidR="00A1618A" w:rsidRPr="00A1618A" w:rsidRDefault="00A1618A" w:rsidP="00A1618A">
      <w:pPr>
        <w:numPr>
          <w:ilvl w:val="0"/>
          <w:numId w:val="76"/>
        </w:numPr>
      </w:pPr>
      <w:r w:rsidRPr="00A1618A">
        <w:t xml:space="preserve">Sunil </w:t>
      </w:r>
      <w:proofErr w:type="spellStart"/>
      <w:r w:rsidRPr="00A1618A">
        <w:t>Narine</w:t>
      </w:r>
      <w:proofErr w:type="spellEnd"/>
      <w:r w:rsidRPr="00A1618A">
        <w:t xml:space="preserve"> (Score: 51.03)</w:t>
      </w:r>
    </w:p>
    <w:p w14:paraId="254E9D3D" w14:textId="77777777" w:rsidR="00A1618A" w:rsidRPr="00A1618A" w:rsidRDefault="00A1618A" w:rsidP="00A1618A">
      <w:pPr>
        <w:numPr>
          <w:ilvl w:val="1"/>
          <w:numId w:val="76"/>
        </w:numPr>
      </w:pPr>
      <w:r w:rsidRPr="00A1618A">
        <w:t xml:space="preserve">Batting: Lower order contributor with high </w:t>
      </w:r>
      <w:proofErr w:type="spellStart"/>
      <w:r w:rsidRPr="00A1618A">
        <w:t>batting_strike_rate_norm</w:t>
      </w:r>
      <w:proofErr w:type="spellEnd"/>
    </w:p>
    <w:p w14:paraId="53F2E940" w14:textId="77777777" w:rsidR="00A1618A" w:rsidRPr="00A1618A" w:rsidRDefault="00A1618A" w:rsidP="00A1618A">
      <w:pPr>
        <w:numPr>
          <w:ilvl w:val="1"/>
          <w:numId w:val="76"/>
        </w:numPr>
      </w:pPr>
      <w:r w:rsidRPr="00A1618A">
        <w:t>Bowling: Excellent economy rate (</w:t>
      </w:r>
      <w:proofErr w:type="spellStart"/>
      <w:r w:rsidRPr="00A1618A">
        <w:t>economyrate_norm</w:t>
      </w:r>
      <w:proofErr w:type="spellEnd"/>
      <w:r w:rsidRPr="00A1618A">
        <w:t xml:space="preserve"> likely over 0.8) and good wicket-taking ability</w:t>
      </w:r>
    </w:p>
    <w:p w14:paraId="28EB3004" w14:textId="77777777" w:rsidR="00A1618A" w:rsidRPr="00A1618A" w:rsidRDefault="00A1618A" w:rsidP="00A1618A">
      <w:pPr>
        <w:numPr>
          <w:ilvl w:val="1"/>
          <w:numId w:val="76"/>
        </w:numPr>
      </w:pPr>
      <w:r w:rsidRPr="00A1618A">
        <w:t>Overall: Primarily a bowler who can contribute quick runs with the bat</w:t>
      </w:r>
    </w:p>
    <w:p w14:paraId="619DD547" w14:textId="1C66A745" w:rsidR="00A1618A" w:rsidRPr="00A1618A" w:rsidRDefault="00A1618A" w:rsidP="00A1618A">
      <w:pPr>
        <w:numPr>
          <w:ilvl w:val="0"/>
          <w:numId w:val="76"/>
        </w:numPr>
      </w:pPr>
      <w:r w:rsidRPr="00A1618A">
        <w:t>Harshal Patel (Score: 50.57)</w:t>
      </w:r>
    </w:p>
    <w:p w14:paraId="7F0BFE19" w14:textId="77777777" w:rsidR="00A1618A" w:rsidRPr="00A1618A" w:rsidRDefault="00A1618A" w:rsidP="00A1618A">
      <w:pPr>
        <w:numPr>
          <w:ilvl w:val="1"/>
          <w:numId w:val="76"/>
        </w:numPr>
      </w:pPr>
      <w:r w:rsidRPr="00A1618A">
        <w:t>Batting: Lower order batsman with moderate batting contributions</w:t>
      </w:r>
    </w:p>
    <w:p w14:paraId="0A200836" w14:textId="77777777" w:rsidR="00A1618A" w:rsidRPr="00A1618A" w:rsidRDefault="00A1618A" w:rsidP="00A1618A">
      <w:pPr>
        <w:numPr>
          <w:ilvl w:val="1"/>
          <w:numId w:val="76"/>
        </w:numPr>
      </w:pPr>
      <w:r w:rsidRPr="00A1618A">
        <w:t>Bowling: Strong wicket-taker (</w:t>
      </w:r>
      <w:proofErr w:type="spellStart"/>
      <w:r w:rsidRPr="00A1618A">
        <w:t>totalwickets_norm</w:t>
      </w:r>
      <w:proofErr w:type="spellEnd"/>
      <w:r w:rsidRPr="00A1618A">
        <w:t xml:space="preserve"> likely around 0.6-0.7) with a decent economy rate</w:t>
      </w:r>
    </w:p>
    <w:p w14:paraId="7B2365B2" w14:textId="399F8275" w:rsidR="00A1618A" w:rsidRPr="003B0AAD" w:rsidRDefault="00A1618A" w:rsidP="003810F4">
      <w:pPr>
        <w:numPr>
          <w:ilvl w:val="1"/>
          <w:numId w:val="76"/>
        </w:numPr>
      </w:pPr>
      <w:r w:rsidRPr="00A1618A">
        <w:t>Overall: Bowling all-rounder who can contribute with the bat when needed</w:t>
      </w:r>
    </w:p>
    <w:p w14:paraId="5F10E3C8" w14:textId="54FBEC35" w:rsidR="003810F4" w:rsidRDefault="003810F4" w:rsidP="003810F4">
      <w:r w:rsidRPr="003B0AAD">
        <w:t>The radar chart provides a quick, intuitive way to compare these top all-rounders and understand their performance profiles across multiple aspects of the game.</w:t>
      </w:r>
    </w:p>
    <w:p w14:paraId="48F0148C" w14:textId="7EDF405F" w:rsidR="00E73D0A" w:rsidRDefault="00734B57" w:rsidP="00E73D0A">
      <w:pPr>
        <w:pStyle w:val="Heading2"/>
      </w:pPr>
      <w:bookmarkStart w:id="121" w:name="_Toc176204596"/>
      <w:r>
        <w:t>8.</w:t>
      </w:r>
      <w:r w:rsidR="00C37EBD">
        <w:t>7</w:t>
      </w:r>
      <w:r>
        <w:t xml:space="preserve"> </w:t>
      </w:r>
      <w:r w:rsidR="00E73D0A">
        <w:t>Research Conclusion</w:t>
      </w:r>
      <w:bookmarkEnd w:id="121"/>
    </w:p>
    <w:p w14:paraId="66760196" w14:textId="77777777" w:rsidR="00E73D0A" w:rsidRDefault="00E73D0A" w:rsidP="00E73D0A">
      <w:r>
        <w:t>The conclusion of the research project emphasizes the significance of strategic squad optimization for the Kolkata Knight Riders (KKR) and Delhi Capitals (DC) in the context of the upcoming IPL mega auction in 2025.</w:t>
      </w:r>
    </w:p>
    <w:p w14:paraId="5827D632" w14:textId="77777777" w:rsidR="00E73D0A" w:rsidRDefault="00E73D0A" w:rsidP="00E73D0A">
      <w:r>
        <w:t xml:space="preserve">Key findings indicate that KKR's successful championship strategies in 2024 stemmed from effective player retention and utilization, while DC's potential remains underutilized despite having a strong young core. The study utilized various machine learning models to </w:t>
      </w:r>
      <w:proofErr w:type="spellStart"/>
      <w:r>
        <w:t>analyze</w:t>
      </w:r>
      <w:proofErr w:type="spellEnd"/>
      <w:r>
        <w:t xml:space="preserve"> player performance and predict outcomes, revealing critical insights into team dynamics and performance metrics.</w:t>
      </w:r>
    </w:p>
    <w:p w14:paraId="0B511BED" w14:textId="77777777" w:rsidR="00E73D0A" w:rsidRDefault="00E73D0A" w:rsidP="00E73D0A">
      <w:r>
        <w:t>The research highlights the importance of quantitative analysis in sports, offering a framework for teams to enhance decision-making processes regarding player selection and strategic planning. By focusing on the unique challenges faced by both teams, the study provides actionable recommendations for optimizing squad composition, particularly for DC in leveraging their young talent effectively.</w:t>
      </w:r>
    </w:p>
    <w:p w14:paraId="56E3BDF6" w14:textId="0D074F50" w:rsidR="00A3218C" w:rsidRDefault="00E73D0A" w:rsidP="00E73D0A">
      <w:r>
        <w:t>Overall, this research contributes to the broader field of quantitative sports analytics, offering valuable insights not only for KKR and DC but also for other T20 franchises globally. It underscores the evolving nature of team management in cricket, advocating for data-driven approaches to improve performance and competitiveness in the IPL.</w:t>
      </w:r>
    </w:p>
    <w:p w14:paraId="2A485EFB" w14:textId="44A65758" w:rsidR="00BB1AE6" w:rsidRDefault="00734B57" w:rsidP="00BB1AE6">
      <w:pPr>
        <w:pStyle w:val="Heading1"/>
      </w:pPr>
      <w:bookmarkStart w:id="122" w:name="_Toc176204597"/>
      <w:r>
        <w:lastRenderedPageBreak/>
        <w:t xml:space="preserve">9. </w:t>
      </w:r>
      <w:r w:rsidR="00BB1AE6">
        <w:t>Recommendations</w:t>
      </w:r>
      <w:bookmarkEnd w:id="122"/>
    </w:p>
    <w:p w14:paraId="013A2C38" w14:textId="74297499" w:rsidR="000779C2" w:rsidRPr="000779C2" w:rsidRDefault="000779C2" w:rsidP="000779C2">
      <w:r w:rsidRPr="000779C2">
        <w:t xml:space="preserve">Based on </w:t>
      </w:r>
      <w:r>
        <w:t xml:space="preserve">the </w:t>
      </w:r>
      <w:r w:rsidRPr="000779C2">
        <w:t>comprehensive research on optimizing squad compositions for IPL teams, particularly focusing on Kolkata Knight Riders (KKR) and Delhi Capitals (DC), here are some key recommendations:</w:t>
      </w:r>
    </w:p>
    <w:p w14:paraId="2FBF0416" w14:textId="2714DA97" w:rsidR="000779C2" w:rsidRPr="000779C2" w:rsidRDefault="000779C2" w:rsidP="000779C2">
      <w:pPr>
        <w:numPr>
          <w:ilvl w:val="0"/>
          <w:numId w:val="77"/>
        </w:numPr>
      </w:pPr>
      <w:r w:rsidRPr="000779C2">
        <w:t>Embrace data-driven decision making: The IPL is evolving rapidly</w:t>
      </w:r>
      <w:r>
        <w:t>.</w:t>
      </w:r>
      <w:r w:rsidRPr="000779C2">
        <w:t xml:space="preserve"> Teams should leverage the power of analytics to make smarter choices in player selection and strategy formulation. This approach can provide valuable insights that might not be apparent to the naked eye.</w:t>
      </w:r>
    </w:p>
    <w:p w14:paraId="4E0C8C1F" w14:textId="77777777" w:rsidR="000779C2" w:rsidRPr="000779C2" w:rsidRDefault="000779C2" w:rsidP="000779C2">
      <w:pPr>
        <w:numPr>
          <w:ilvl w:val="0"/>
          <w:numId w:val="77"/>
        </w:numPr>
      </w:pPr>
      <w:r w:rsidRPr="000779C2">
        <w:t>Nurture young talent strategically: While it's tempting to always go for established stars, don't underestimate the potential of young players. Develop a system to identify and groom emerging talents, giving them the right opportunities to shine. This is especially crucial for teams like DC, which has a wealth of young talent waiting to be unleashed.</w:t>
      </w:r>
    </w:p>
    <w:p w14:paraId="52685538" w14:textId="77777777" w:rsidR="000779C2" w:rsidRPr="000779C2" w:rsidRDefault="000779C2" w:rsidP="000779C2">
      <w:pPr>
        <w:numPr>
          <w:ilvl w:val="0"/>
          <w:numId w:val="77"/>
        </w:numPr>
      </w:pPr>
      <w:r w:rsidRPr="000779C2">
        <w:t>Balance your squad wisely: Cricket is a game of balance, and so is team composition. Aim for a mix of experienced veterans and energetic youngsters, aggressive hitters and steady anchors, pace bowlers and crafty spinners. This diversity can help teams adapt to various match situations and conditions.</w:t>
      </w:r>
    </w:p>
    <w:p w14:paraId="079A204F" w14:textId="0C4D4C7D" w:rsidR="000779C2" w:rsidRPr="000779C2" w:rsidRDefault="000779C2" w:rsidP="000779C2">
      <w:pPr>
        <w:numPr>
          <w:ilvl w:val="0"/>
          <w:numId w:val="77"/>
        </w:numPr>
      </w:pPr>
      <w:r w:rsidRPr="000779C2">
        <w:t>Invest in multi-dimensional players: In T20 cricket. Players who can contribute in multiple areas – be it batting, bowling, or fielding – can be game-changers. They provide captains with more options and can turn matches on their head.</w:t>
      </w:r>
    </w:p>
    <w:p w14:paraId="3ED63DCE" w14:textId="77777777" w:rsidR="000779C2" w:rsidRPr="000779C2" w:rsidRDefault="000779C2" w:rsidP="000779C2">
      <w:pPr>
        <w:numPr>
          <w:ilvl w:val="0"/>
          <w:numId w:val="77"/>
        </w:numPr>
      </w:pPr>
      <w:r w:rsidRPr="000779C2">
        <w:t>Don't ignore the mental game: Cricket isn't just about physical skills. Implement programs to enhance players' mental resilience and ability to perform under pressure. This can make a significant difference in high-stakes situations, especially during the playoffs.</w:t>
      </w:r>
    </w:p>
    <w:p w14:paraId="3C0DF023" w14:textId="77777777" w:rsidR="000779C2" w:rsidRPr="000779C2" w:rsidRDefault="000779C2" w:rsidP="000779C2">
      <w:pPr>
        <w:numPr>
          <w:ilvl w:val="0"/>
          <w:numId w:val="77"/>
        </w:numPr>
      </w:pPr>
      <w:r w:rsidRPr="000779C2">
        <w:t>Stay adaptable: The IPL is a long tournament with changing conditions. Teams that can quickly adapt their strategies based on performance data and match situations often come out on top. Flexibility in approach can be a key differentiator.</w:t>
      </w:r>
    </w:p>
    <w:p w14:paraId="7DC2428E" w14:textId="48939795" w:rsidR="000779C2" w:rsidRPr="000779C2" w:rsidRDefault="000779C2" w:rsidP="000779C2">
      <w:pPr>
        <w:numPr>
          <w:ilvl w:val="0"/>
          <w:numId w:val="77"/>
        </w:numPr>
      </w:pPr>
      <w:r w:rsidRPr="000779C2">
        <w:t>Optimize</w:t>
      </w:r>
      <w:r>
        <w:t xml:space="preserve"> the</w:t>
      </w:r>
      <w:r w:rsidRPr="000779C2">
        <w:t xml:space="preserve"> auction strategy: With the mega auction coming up, use predictive models to inform bidding decisions. Focus on players who not only have good historical stats but also show potential for growth and fit well within the team's overall strategy.</w:t>
      </w:r>
    </w:p>
    <w:p w14:paraId="20804B9B" w14:textId="77777777" w:rsidR="000779C2" w:rsidRPr="000779C2" w:rsidRDefault="000779C2" w:rsidP="000779C2">
      <w:pPr>
        <w:numPr>
          <w:ilvl w:val="0"/>
          <w:numId w:val="77"/>
        </w:numPr>
      </w:pPr>
      <w:r w:rsidRPr="000779C2">
        <w:t>Foster a culture of continuous improvement: Encourage players and coaching staff to regularly review performance data and work on areas of improvement. Create an environment where everyone is committed to getting better every day.</w:t>
      </w:r>
    </w:p>
    <w:p w14:paraId="74E14343" w14:textId="77777777" w:rsidR="000779C2" w:rsidRPr="000779C2" w:rsidRDefault="000779C2" w:rsidP="000779C2">
      <w:pPr>
        <w:numPr>
          <w:ilvl w:val="0"/>
          <w:numId w:val="77"/>
        </w:numPr>
      </w:pPr>
      <w:r w:rsidRPr="000779C2">
        <w:t>Look beyond the boundaries: While focusing on the IPL, keep an eye on performances in other T20 leagues worldwide. This global perspective can help in identifying undervalued players who might become match-winners for your team.</w:t>
      </w:r>
    </w:p>
    <w:p w14:paraId="7312F6DA" w14:textId="619B9B15" w:rsidR="00BB1AE6" w:rsidRPr="00BB1AE6" w:rsidRDefault="000779C2" w:rsidP="00BB1AE6">
      <w:r w:rsidRPr="000779C2">
        <w:t xml:space="preserve">Remember, while data and analytics are powerful tools, cricket is still a human game. The most successful teams will be those that can blend analytical insights with the intangibles of team spirit, leadership, and on-field chemistry. By implementing these recommendations, teams can position themselves for success in the highly competitive world of the </w:t>
      </w:r>
      <w:r>
        <w:t>Cricket</w:t>
      </w:r>
      <w:r w:rsidRPr="000779C2">
        <w:t>.</w:t>
      </w:r>
    </w:p>
    <w:p w14:paraId="3C81F18A" w14:textId="3678D0F6" w:rsidR="00233810" w:rsidRDefault="00734B57" w:rsidP="00233810">
      <w:pPr>
        <w:pStyle w:val="Heading1"/>
        <w:rPr>
          <w:lang w:val="en-US"/>
        </w:rPr>
      </w:pPr>
      <w:bookmarkStart w:id="123" w:name="_Toc176204598"/>
      <w:r>
        <w:rPr>
          <w:lang w:val="en-US"/>
        </w:rPr>
        <w:lastRenderedPageBreak/>
        <w:t xml:space="preserve">10. </w:t>
      </w:r>
      <w:r w:rsidR="00233810">
        <w:rPr>
          <w:lang w:val="en-US"/>
        </w:rPr>
        <w:t>References</w:t>
      </w:r>
      <w:bookmarkEnd w:id="123"/>
    </w:p>
    <w:p w14:paraId="1810B3CD" w14:textId="77777777" w:rsidR="00590D12" w:rsidRPr="00590D12" w:rsidRDefault="00590D12">
      <w:pPr>
        <w:pStyle w:val="ListParagraph"/>
        <w:numPr>
          <w:ilvl w:val="0"/>
          <w:numId w:val="1"/>
        </w:numPr>
        <w:rPr>
          <w:lang w:val="en-US"/>
        </w:rPr>
      </w:pPr>
      <w:r w:rsidRPr="00590D12">
        <w:rPr>
          <w:lang w:val="en-US"/>
        </w:rPr>
        <w:t>Board of Control for Cricket in India (2023) Indian Premier League. Available at: https://www.iplt20.com/ (Accessed: 15 August 2024).</w:t>
      </w:r>
    </w:p>
    <w:p w14:paraId="53CE7605" w14:textId="77777777" w:rsidR="00590D12" w:rsidRPr="00590D12" w:rsidRDefault="00590D12">
      <w:pPr>
        <w:pStyle w:val="ListParagraph"/>
        <w:numPr>
          <w:ilvl w:val="0"/>
          <w:numId w:val="1"/>
        </w:numPr>
        <w:rPr>
          <w:lang w:val="en-US"/>
        </w:rPr>
      </w:pPr>
      <w:r w:rsidRPr="00590D12">
        <w:rPr>
          <w:lang w:val="en-US"/>
        </w:rPr>
        <w:t>BCCI (2016) 'IPL 2015 contributed Rs. 11.5 billion to India's GDP: BCCI', Press Release, 31 October.</w:t>
      </w:r>
    </w:p>
    <w:p w14:paraId="329280A6" w14:textId="77777777" w:rsidR="00590D12" w:rsidRPr="00590D12" w:rsidRDefault="00590D12">
      <w:pPr>
        <w:pStyle w:val="ListParagraph"/>
        <w:numPr>
          <w:ilvl w:val="0"/>
          <w:numId w:val="1"/>
        </w:numPr>
        <w:rPr>
          <w:lang w:val="en-US"/>
        </w:rPr>
      </w:pPr>
      <w:r w:rsidRPr="00590D12">
        <w:rPr>
          <w:lang w:val="en-US"/>
        </w:rPr>
        <w:t>Duff &amp; Phelps (2022) IPL Brand Valuation Report 2022. Mumbai: Duff &amp; Phelps.</w:t>
      </w:r>
    </w:p>
    <w:p w14:paraId="395E2A2F" w14:textId="77777777" w:rsidR="00590D12" w:rsidRPr="00590D12" w:rsidRDefault="00590D12">
      <w:pPr>
        <w:pStyle w:val="ListParagraph"/>
        <w:numPr>
          <w:ilvl w:val="0"/>
          <w:numId w:val="1"/>
        </w:numPr>
        <w:rPr>
          <w:lang w:val="en-US"/>
        </w:rPr>
      </w:pPr>
      <w:r w:rsidRPr="00590D12">
        <w:rPr>
          <w:lang w:val="en-US"/>
        </w:rPr>
        <w:t>Economic Times (2023) 'IPL becomes decacorn, valuation soars 75% since 2020', 27 December.</w:t>
      </w:r>
    </w:p>
    <w:p w14:paraId="6C852AA8" w14:textId="77777777" w:rsidR="00590D12" w:rsidRPr="00590D12" w:rsidRDefault="00590D12">
      <w:pPr>
        <w:pStyle w:val="ListParagraph"/>
        <w:numPr>
          <w:ilvl w:val="0"/>
          <w:numId w:val="1"/>
        </w:numPr>
        <w:rPr>
          <w:lang w:val="en-US"/>
        </w:rPr>
      </w:pPr>
      <w:r w:rsidRPr="00590D12">
        <w:rPr>
          <w:lang w:val="en-US"/>
        </w:rPr>
        <w:t xml:space="preserve">ESPN </w:t>
      </w:r>
      <w:proofErr w:type="spellStart"/>
      <w:r w:rsidRPr="00590D12">
        <w:rPr>
          <w:lang w:val="en-US"/>
        </w:rPr>
        <w:t>Cricinfo</w:t>
      </w:r>
      <w:proofErr w:type="spellEnd"/>
      <w:r w:rsidRPr="00590D12">
        <w:rPr>
          <w:lang w:val="en-US"/>
        </w:rPr>
        <w:t xml:space="preserve"> (2023) Indian Premier League. Available at: https://www.espncricinfo.com/series/indian-premier-league-2023-1345038 (Accessed: 15 August 2024).</w:t>
      </w:r>
    </w:p>
    <w:p w14:paraId="4BC26A37" w14:textId="77777777" w:rsidR="00590D12" w:rsidRPr="00590D12" w:rsidRDefault="00590D12">
      <w:pPr>
        <w:pStyle w:val="ListParagraph"/>
        <w:numPr>
          <w:ilvl w:val="0"/>
          <w:numId w:val="1"/>
        </w:numPr>
        <w:rPr>
          <w:lang w:val="en-US"/>
        </w:rPr>
      </w:pPr>
      <w:r w:rsidRPr="00590D12">
        <w:rPr>
          <w:lang w:val="en-US"/>
        </w:rPr>
        <w:t>IPL Governing Council (2024) IPL 2024: Playing Conditions. Mumbai: BCCI.</w:t>
      </w:r>
    </w:p>
    <w:p w14:paraId="7C718B21" w14:textId="77777777" w:rsidR="00590D12" w:rsidRPr="00590D12" w:rsidRDefault="00590D12">
      <w:pPr>
        <w:pStyle w:val="ListParagraph"/>
        <w:numPr>
          <w:ilvl w:val="0"/>
          <w:numId w:val="1"/>
        </w:numPr>
        <w:rPr>
          <w:lang w:val="en-US"/>
        </w:rPr>
      </w:pPr>
      <w:proofErr w:type="spellStart"/>
      <w:r w:rsidRPr="00590D12">
        <w:rPr>
          <w:lang w:val="en-US"/>
        </w:rPr>
        <w:t>JioCinema</w:t>
      </w:r>
      <w:proofErr w:type="spellEnd"/>
      <w:r w:rsidRPr="00590D12">
        <w:rPr>
          <w:lang w:val="en-US"/>
        </w:rPr>
        <w:t xml:space="preserve"> (2023) 'IPL 2023 Final Sets Global Streaming Record', Press Release, 30 May.</w:t>
      </w:r>
    </w:p>
    <w:p w14:paraId="2AF3784F" w14:textId="77777777" w:rsidR="00590D12" w:rsidRPr="00590D12" w:rsidRDefault="00590D12">
      <w:pPr>
        <w:pStyle w:val="ListParagraph"/>
        <w:numPr>
          <w:ilvl w:val="0"/>
          <w:numId w:val="1"/>
        </w:numPr>
        <w:rPr>
          <w:lang w:val="en-US"/>
        </w:rPr>
      </w:pPr>
      <w:r w:rsidRPr="00590D12">
        <w:rPr>
          <w:lang w:val="en-US"/>
        </w:rPr>
        <w:t>Shah, J. (2023) The IPL Story: Cricket, Commerce and Glamour. New Delhi: Rupa Publications.</w:t>
      </w:r>
    </w:p>
    <w:p w14:paraId="37D61370" w14:textId="595B4A56" w:rsidR="00233810" w:rsidRDefault="00590D12">
      <w:pPr>
        <w:pStyle w:val="ListParagraph"/>
        <w:numPr>
          <w:ilvl w:val="0"/>
          <w:numId w:val="1"/>
        </w:numPr>
        <w:rPr>
          <w:lang w:val="en-US"/>
        </w:rPr>
      </w:pPr>
      <w:proofErr w:type="spellStart"/>
      <w:r w:rsidRPr="00590D12">
        <w:rPr>
          <w:lang w:val="en-US"/>
        </w:rPr>
        <w:t>Sportstar</w:t>
      </w:r>
      <w:proofErr w:type="spellEnd"/>
      <w:r w:rsidRPr="00590D12">
        <w:rPr>
          <w:lang w:val="en-US"/>
        </w:rPr>
        <w:t xml:space="preserve"> (2023) 'IPL media rights sold for Rs 48,390 crore: Disney Star retains TV rights, Viacom18 bags digital package', The Hindu, 14 June.</w:t>
      </w:r>
    </w:p>
    <w:p w14:paraId="3D5272CB" w14:textId="77777777" w:rsidR="006B76BA" w:rsidRPr="006B76BA" w:rsidRDefault="006B76BA">
      <w:pPr>
        <w:pStyle w:val="ListParagraph"/>
        <w:numPr>
          <w:ilvl w:val="0"/>
          <w:numId w:val="1"/>
        </w:numPr>
        <w:rPr>
          <w:lang w:val="en-US"/>
        </w:rPr>
      </w:pPr>
      <w:r w:rsidRPr="006B76BA">
        <w:rPr>
          <w:lang w:val="en-US"/>
        </w:rPr>
        <w:t>Board of Control for Cricket in India (2023) Indian Premier League. Available at: https://www.iplt20.com/ (Accessed: 15 August 2024).</w:t>
      </w:r>
    </w:p>
    <w:p w14:paraId="1F0A9789" w14:textId="77777777" w:rsidR="006B76BA" w:rsidRPr="006B76BA" w:rsidRDefault="006B76BA">
      <w:pPr>
        <w:pStyle w:val="ListParagraph"/>
        <w:numPr>
          <w:ilvl w:val="0"/>
          <w:numId w:val="1"/>
        </w:numPr>
        <w:rPr>
          <w:lang w:val="en-US"/>
        </w:rPr>
      </w:pPr>
      <w:r w:rsidRPr="006B76BA">
        <w:rPr>
          <w:lang w:val="en-US"/>
        </w:rPr>
        <w:t>Delhi Capitals (2023) Official Website. Available at: https://www.delhicapitals.in/ (Accessed: 15 August 2024).</w:t>
      </w:r>
    </w:p>
    <w:p w14:paraId="746428AD" w14:textId="77777777" w:rsidR="006B76BA" w:rsidRPr="006B76BA" w:rsidRDefault="006B76BA">
      <w:pPr>
        <w:pStyle w:val="ListParagraph"/>
        <w:numPr>
          <w:ilvl w:val="0"/>
          <w:numId w:val="1"/>
        </w:numPr>
        <w:rPr>
          <w:lang w:val="en-US"/>
        </w:rPr>
      </w:pPr>
      <w:r w:rsidRPr="006B76BA">
        <w:rPr>
          <w:lang w:val="en-US"/>
        </w:rPr>
        <w:t xml:space="preserve">ESPN </w:t>
      </w:r>
      <w:proofErr w:type="spellStart"/>
      <w:r w:rsidRPr="006B76BA">
        <w:rPr>
          <w:lang w:val="en-US"/>
        </w:rPr>
        <w:t>Cricinfo</w:t>
      </w:r>
      <w:proofErr w:type="spellEnd"/>
      <w:r w:rsidRPr="006B76BA">
        <w:rPr>
          <w:lang w:val="en-US"/>
        </w:rPr>
        <w:t xml:space="preserve"> (2023) Indian Premier League. Available at: https://www.espncricinfo.com/series/indian-premier-league-2023-1345038 (Accessed: 15 August 2024).</w:t>
      </w:r>
    </w:p>
    <w:p w14:paraId="417960BF" w14:textId="77777777" w:rsidR="006B76BA" w:rsidRPr="006B76BA" w:rsidRDefault="006B76BA">
      <w:pPr>
        <w:pStyle w:val="ListParagraph"/>
        <w:numPr>
          <w:ilvl w:val="0"/>
          <w:numId w:val="1"/>
        </w:numPr>
        <w:rPr>
          <w:lang w:val="en-US"/>
        </w:rPr>
      </w:pPr>
      <w:r w:rsidRPr="006B76BA">
        <w:rPr>
          <w:lang w:val="en-US"/>
        </w:rPr>
        <w:t>Gujarat Titans (2023) Official Website. Available at: https://www.gujarattitansipl.com/ (Accessed: 15 August 2024).</w:t>
      </w:r>
    </w:p>
    <w:p w14:paraId="68814871" w14:textId="77777777" w:rsidR="006B76BA" w:rsidRPr="006B76BA" w:rsidRDefault="006B76BA">
      <w:pPr>
        <w:pStyle w:val="ListParagraph"/>
        <w:numPr>
          <w:ilvl w:val="0"/>
          <w:numId w:val="1"/>
        </w:numPr>
        <w:rPr>
          <w:lang w:val="en-US"/>
        </w:rPr>
      </w:pPr>
      <w:r w:rsidRPr="006B76BA">
        <w:rPr>
          <w:lang w:val="en-US"/>
        </w:rPr>
        <w:t>IPL Governing Council (2024) IPL 2024: Playing Conditions. Mumbai: BCCI.</w:t>
      </w:r>
    </w:p>
    <w:p w14:paraId="42C4F4B6" w14:textId="77777777" w:rsidR="006B76BA" w:rsidRPr="006B76BA" w:rsidRDefault="006B76BA">
      <w:pPr>
        <w:pStyle w:val="ListParagraph"/>
        <w:numPr>
          <w:ilvl w:val="0"/>
          <w:numId w:val="1"/>
        </w:numPr>
        <w:rPr>
          <w:lang w:val="en-US"/>
        </w:rPr>
      </w:pPr>
      <w:r w:rsidRPr="006B76BA">
        <w:rPr>
          <w:lang w:val="en-US"/>
        </w:rPr>
        <w:t>Kolkata Knight Riders (2023) Official Website. Available at: https://www.kkr.in/ (Accessed: 15 August 2024).</w:t>
      </w:r>
    </w:p>
    <w:p w14:paraId="18ECC5E8" w14:textId="77777777" w:rsidR="006B76BA" w:rsidRPr="006B76BA" w:rsidRDefault="006B76BA">
      <w:pPr>
        <w:pStyle w:val="ListParagraph"/>
        <w:numPr>
          <w:ilvl w:val="0"/>
          <w:numId w:val="1"/>
        </w:numPr>
        <w:rPr>
          <w:lang w:val="en-US"/>
        </w:rPr>
      </w:pPr>
      <w:r w:rsidRPr="006B76BA">
        <w:rPr>
          <w:lang w:val="en-US"/>
        </w:rPr>
        <w:t>Lucknow Super Giants (2023) Official Website. Available at: https://www.lucknowsupergiants.in/ (Accessed: 15 August 2024).</w:t>
      </w:r>
    </w:p>
    <w:p w14:paraId="4E711C50" w14:textId="77777777" w:rsidR="006B76BA" w:rsidRPr="006B76BA" w:rsidRDefault="006B76BA">
      <w:pPr>
        <w:pStyle w:val="ListParagraph"/>
        <w:numPr>
          <w:ilvl w:val="0"/>
          <w:numId w:val="1"/>
        </w:numPr>
        <w:rPr>
          <w:lang w:val="en-US"/>
        </w:rPr>
      </w:pPr>
      <w:r w:rsidRPr="006B76BA">
        <w:rPr>
          <w:lang w:val="en-US"/>
        </w:rPr>
        <w:t>Mumbai Indians (2023) Official Website. Available at: https://www.mumbaiindians.com/ (Accessed: 15 August 2024).</w:t>
      </w:r>
    </w:p>
    <w:p w14:paraId="64580A64" w14:textId="77777777" w:rsidR="006B76BA" w:rsidRPr="006B76BA" w:rsidRDefault="006B76BA">
      <w:pPr>
        <w:pStyle w:val="ListParagraph"/>
        <w:numPr>
          <w:ilvl w:val="0"/>
          <w:numId w:val="1"/>
        </w:numPr>
        <w:rPr>
          <w:lang w:val="en-US"/>
        </w:rPr>
      </w:pPr>
      <w:r w:rsidRPr="006B76BA">
        <w:rPr>
          <w:lang w:val="en-US"/>
        </w:rPr>
        <w:t>Punjab Kings (2023) Official Website. Available at: https://www.punjabkingsipl.in/ (Accessed: 15 August 2024).</w:t>
      </w:r>
    </w:p>
    <w:p w14:paraId="20939CA9" w14:textId="77777777" w:rsidR="006B76BA" w:rsidRPr="006B76BA" w:rsidRDefault="006B76BA">
      <w:pPr>
        <w:pStyle w:val="ListParagraph"/>
        <w:numPr>
          <w:ilvl w:val="0"/>
          <w:numId w:val="1"/>
        </w:numPr>
        <w:rPr>
          <w:lang w:val="en-US"/>
        </w:rPr>
      </w:pPr>
      <w:r w:rsidRPr="006B76BA">
        <w:rPr>
          <w:lang w:val="en-US"/>
        </w:rPr>
        <w:t>Rajasthan Royals (2023) Official Website. Available at: https://www.rajasthanroyals.com/ (Accessed: 15 August 2024).</w:t>
      </w:r>
    </w:p>
    <w:p w14:paraId="59EDBC4F" w14:textId="77777777" w:rsidR="006B76BA" w:rsidRPr="006B76BA" w:rsidRDefault="006B76BA">
      <w:pPr>
        <w:pStyle w:val="ListParagraph"/>
        <w:numPr>
          <w:ilvl w:val="0"/>
          <w:numId w:val="1"/>
        </w:numPr>
        <w:rPr>
          <w:lang w:val="en-US"/>
        </w:rPr>
      </w:pPr>
      <w:r w:rsidRPr="006B76BA">
        <w:rPr>
          <w:lang w:val="en-US"/>
        </w:rPr>
        <w:t>Royal Challengers Bangalore (2023) Official Website. Available at: https://www.royalchallengers.com/ (Accessed: 15 August 2024).</w:t>
      </w:r>
    </w:p>
    <w:p w14:paraId="105E1664" w14:textId="77777777" w:rsidR="006B76BA" w:rsidRPr="006B76BA" w:rsidRDefault="006B76BA">
      <w:pPr>
        <w:pStyle w:val="ListParagraph"/>
        <w:numPr>
          <w:ilvl w:val="0"/>
          <w:numId w:val="1"/>
        </w:numPr>
        <w:rPr>
          <w:lang w:val="en-US"/>
        </w:rPr>
      </w:pPr>
      <w:r w:rsidRPr="006B76BA">
        <w:rPr>
          <w:lang w:val="en-US"/>
        </w:rPr>
        <w:t>Shah, J. (2023) The IPL Story: Cricket, Commerce and Glamour. New Delhi: Rupa Publications.</w:t>
      </w:r>
    </w:p>
    <w:p w14:paraId="4CD59E75" w14:textId="048DBF31" w:rsidR="006B76BA" w:rsidRDefault="006B76BA">
      <w:pPr>
        <w:pStyle w:val="ListParagraph"/>
        <w:numPr>
          <w:ilvl w:val="0"/>
          <w:numId w:val="1"/>
        </w:numPr>
        <w:rPr>
          <w:lang w:val="en-US"/>
        </w:rPr>
      </w:pPr>
      <w:r w:rsidRPr="006B76BA">
        <w:rPr>
          <w:lang w:val="en-US"/>
        </w:rPr>
        <w:t>Sunrisers Hyderabad (2023) Official Website. Available at: https://www.sunrisershyderabad.in/ (Accessed: 15 August 2024).</w:t>
      </w:r>
    </w:p>
    <w:p w14:paraId="1637C6C7" w14:textId="62729D33" w:rsidR="00070F67" w:rsidRPr="00070F67" w:rsidRDefault="00070F67">
      <w:pPr>
        <w:pStyle w:val="ListParagraph"/>
        <w:numPr>
          <w:ilvl w:val="0"/>
          <w:numId w:val="1"/>
        </w:numPr>
        <w:rPr>
          <w:lang w:val="en-US"/>
        </w:rPr>
      </w:pPr>
      <w:r w:rsidRPr="00070F67">
        <w:lastRenderedPageBreak/>
        <w:t>Rodrigues, M., Vinay, S., Naik, N., Deshpande, S. and Samant, S. (2019). Data visualization and toss related analysis of IPL teams and batsmen performances. [online] ResearchGate.</w:t>
      </w:r>
    </w:p>
    <w:p w14:paraId="626B9171" w14:textId="25F607FB" w:rsidR="00070F67" w:rsidRDefault="00070F67">
      <w:pPr>
        <w:pStyle w:val="ListParagraph"/>
        <w:numPr>
          <w:ilvl w:val="0"/>
          <w:numId w:val="1"/>
        </w:numPr>
        <w:rPr>
          <w:lang w:val="en-US"/>
        </w:rPr>
      </w:pPr>
      <w:r w:rsidRPr="00070F67">
        <w:rPr>
          <w:lang w:val="en-US"/>
        </w:rPr>
        <w:t>ESPNcricinfo (2024). How KKR shaped themselves into the awesome class of 2024. [online] Available at: https://www.espncricinfo.com/story/ipl-2024-final-kkr-vs-srh-how-kkr-shaped-themselves-into-the-awesome-class-of-2024-1435320 [Accessed 15 Aug. 2024].</w:t>
      </w:r>
    </w:p>
    <w:p w14:paraId="1A6738FF" w14:textId="71EBF430" w:rsidR="00FE6ACF" w:rsidRDefault="00FE6ACF">
      <w:pPr>
        <w:pStyle w:val="ListParagraph"/>
        <w:numPr>
          <w:ilvl w:val="0"/>
          <w:numId w:val="1"/>
        </w:numPr>
        <w:rPr>
          <w:lang w:val="en-US"/>
        </w:rPr>
      </w:pPr>
      <w:proofErr w:type="spellStart"/>
      <w:r w:rsidRPr="00FE6ACF">
        <w:rPr>
          <w:lang w:val="en-US"/>
        </w:rPr>
        <w:t>Kalgotra</w:t>
      </w:r>
      <w:proofErr w:type="spellEnd"/>
      <w:r w:rsidRPr="00FE6ACF">
        <w:rPr>
          <w:lang w:val="en-US"/>
        </w:rPr>
        <w:t>, P., Sharda, R. and Chakraborty, G. (2014). Predictive modeling in sports leagues: an application in Indian Premier League. Journal of Sports Analytics, 1(1), pp.19-36.</w:t>
      </w:r>
    </w:p>
    <w:p w14:paraId="4690431F" w14:textId="77777777" w:rsidR="00E341AB" w:rsidRPr="00E341AB" w:rsidRDefault="00E341AB">
      <w:pPr>
        <w:pStyle w:val="ListParagraph"/>
        <w:numPr>
          <w:ilvl w:val="0"/>
          <w:numId w:val="1"/>
        </w:numPr>
        <w:rPr>
          <w:lang w:val="en-US"/>
        </w:rPr>
      </w:pPr>
      <w:r w:rsidRPr="00E341AB">
        <w:rPr>
          <w:lang w:val="en-US"/>
        </w:rPr>
        <w:t xml:space="preserve">Hubáček, O., </w:t>
      </w:r>
      <w:proofErr w:type="spellStart"/>
      <w:r w:rsidRPr="00E341AB">
        <w:rPr>
          <w:lang w:val="en-US"/>
        </w:rPr>
        <w:t>Šourek</w:t>
      </w:r>
      <w:proofErr w:type="spellEnd"/>
      <w:r w:rsidRPr="00E341AB">
        <w:rPr>
          <w:lang w:val="en-US"/>
        </w:rPr>
        <w:t xml:space="preserve">, G. and </w:t>
      </w:r>
      <w:proofErr w:type="spellStart"/>
      <w:r w:rsidRPr="00E341AB">
        <w:rPr>
          <w:lang w:val="en-US"/>
        </w:rPr>
        <w:t>Železný</w:t>
      </w:r>
      <w:proofErr w:type="spellEnd"/>
      <w:r w:rsidRPr="00E341AB">
        <w:rPr>
          <w:lang w:val="en-US"/>
        </w:rPr>
        <w:t>, F. (2019). Exploiting sports-betting market using machine learning. International Journal of Forecasting, 35(2), pp.783-796.</w:t>
      </w:r>
    </w:p>
    <w:p w14:paraId="5F702F2A" w14:textId="276BC804" w:rsidR="00E341AB" w:rsidRDefault="00E341AB">
      <w:pPr>
        <w:pStyle w:val="ListParagraph"/>
        <w:numPr>
          <w:ilvl w:val="0"/>
          <w:numId w:val="1"/>
        </w:numPr>
        <w:rPr>
          <w:lang w:val="en-US"/>
        </w:rPr>
      </w:pPr>
      <w:proofErr w:type="spellStart"/>
      <w:r w:rsidRPr="00E341AB">
        <w:rPr>
          <w:lang w:val="en-US"/>
        </w:rPr>
        <w:t>Berrar</w:t>
      </w:r>
      <w:proofErr w:type="spellEnd"/>
      <w:r w:rsidRPr="00E341AB">
        <w:rPr>
          <w:lang w:val="en-US"/>
        </w:rPr>
        <w:t xml:space="preserve">, D., Lopes, P. and </w:t>
      </w:r>
      <w:proofErr w:type="spellStart"/>
      <w:r w:rsidRPr="00E341AB">
        <w:rPr>
          <w:lang w:val="en-US"/>
        </w:rPr>
        <w:t>Dubitzky</w:t>
      </w:r>
      <w:proofErr w:type="spellEnd"/>
      <w:r w:rsidRPr="00E341AB">
        <w:rPr>
          <w:lang w:val="en-US"/>
        </w:rPr>
        <w:t>, W. (2019). Incorporating domain knowledge in machine learning for soccer outcome prediction. Machine Learning, 108(1), pp.97-126.</w:t>
      </w:r>
    </w:p>
    <w:p w14:paraId="21E6E2BC" w14:textId="6A7F0659" w:rsidR="00FF6849" w:rsidRPr="00FF6849" w:rsidRDefault="00FF6849">
      <w:pPr>
        <w:pStyle w:val="ListParagraph"/>
        <w:numPr>
          <w:ilvl w:val="0"/>
          <w:numId w:val="1"/>
        </w:numPr>
        <w:rPr>
          <w:lang w:val="en-US"/>
        </w:rPr>
      </w:pPr>
      <w:r w:rsidRPr="00FF6849">
        <w:rPr>
          <w:lang w:val="en-US"/>
        </w:rPr>
        <w:t>Amala Kaviya, V.S., Mishra, A.S. and Valarmathi, B. (2020) 'Comprehensive Data Analysis and Prediction on IPL using Machine Learning Algorithms', International Journal on Emerging Technologies, 11(3), pp. 218-228. (Accessed: 15 August 2024).</w:t>
      </w:r>
    </w:p>
    <w:p w14:paraId="319515CC" w14:textId="77777777" w:rsidR="00FF6849" w:rsidRPr="00FF6849" w:rsidRDefault="00FF6849">
      <w:pPr>
        <w:pStyle w:val="ListParagraph"/>
        <w:numPr>
          <w:ilvl w:val="0"/>
          <w:numId w:val="1"/>
        </w:numPr>
        <w:rPr>
          <w:lang w:val="en-US"/>
        </w:rPr>
      </w:pPr>
      <w:r w:rsidRPr="00FF6849">
        <w:rPr>
          <w:lang w:val="en-US"/>
        </w:rPr>
        <w:t>Bajaj, A. (2023) 'Prediction of Player Performance for IPL and Analyzing the Attributes Involved, Using Explainable AI', MSc Research Project, National College of Ireland. Available at: https://norma.ncirl.ie/6564/1/ayushibajaj.pdf (Accessed: 15 August 2024).</w:t>
      </w:r>
    </w:p>
    <w:p w14:paraId="3F72023C" w14:textId="77777777" w:rsidR="00FF6849" w:rsidRPr="00FF6849" w:rsidRDefault="00FF6849">
      <w:pPr>
        <w:pStyle w:val="ListParagraph"/>
        <w:numPr>
          <w:ilvl w:val="0"/>
          <w:numId w:val="1"/>
        </w:numPr>
        <w:rPr>
          <w:lang w:val="en-US"/>
        </w:rPr>
      </w:pPr>
      <w:r w:rsidRPr="00FF6849">
        <w:rPr>
          <w:lang w:val="en-US"/>
        </w:rPr>
        <w:t>Ishi, M., Patil, D.J., Patil, D.N. and Patil, D.V. (2022) 'Winner Prediction in One Day International Cricket Matches Using Machine Learning Framework: An Ensemble Approach', Indian Journal of Computer Science and Engineering, 13, pp. 628–641.</w:t>
      </w:r>
    </w:p>
    <w:p w14:paraId="13CC8A72" w14:textId="77777777" w:rsidR="00FF6849" w:rsidRPr="00FF6849" w:rsidRDefault="00FF6849">
      <w:pPr>
        <w:pStyle w:val="ListParagraph"/>
        <w:numPr>
          <w:ilvl w:val="0"/>
          <w:numId w:val="1"/>
        </w:numPr>
        <w:rPr>
          <w:lang w:val="en-US"/>
        </w:rPr>
      </w:pPr>
      <w:r w:rsidRPr="00FF6849">
        <w:rPr>
          <w:lang w:val="en-US"/>
        </w:rPr>
        <w:t>Kadapa, S. (2013) 'How Sustainable is the Strategy of the Indian Premier League-IPL? A Critical Review of 10 Key Issues That Impact the IPL Strategy', International Journal of Scientific and Research Publications, 3.</w:t>
      </w:r>
    </w:p>
    <w:p w14:paraId="28E7F84E" w14:textId="77777777" w:rsidR="00FF6849" w:rsidRPr="00FF6849" w:rsidRDefault="00FF6849">
      <w:pPr>
        <w:pStyle w:val="ListParagraph"/>
        <w:numPr>
          <w:ilvl w:val="0"/>
          <w:numId w:val="1"/>
        </w:numPr>
        <w:rPr>
          <w:lang w:val="en-US"/>
        </w:rPr>
      </w:pPr>
      <w:r w:rsidRPr="00FF6849">
        <w:rPr>
          <w:lang w:val="en-US"/>
        </w:rPr>
        <w:t>Prakash, A., Ghosh, A. and Guha, B. (2019) 'Player Ranking System for IPL Using Machine Learning', International Journal of Sports Analytics, 5(1), pp. 1-12.</w:t>
      </w:r>
    </w:p>
    <w:p w14:paraId="662D8759" w14:textId="77777777" w:rsidR="00FF6849" w:rsidRPr="00FF6849" w:rsidRDefault="00FF6849">
      <w:pPr>
        <w:pStyle w:val="ListParagraph"/>
        <w:numPr>
          <w:ilvl w:val="0"/>
          <w:numId w:val="1"/>
        </w:numPr>
        <w:rPr>
          <w:lang w:val="en-US"/>
        </w:rPr>
      </w:pPr>
      <w:r w:rsidRPr="00FF6849">
        <w:rPr>
          <w:lang w:val="en-US"/>
        </w:rPr>
        <w:t>Rodrigues, M., Vinay, S., Naik, N., Deshpande, S. and Samant, S. (2019) 'Data Visualization and Toss Related Analysis of IPL Teams and Batsmen Performances', ResearchGate. Available at: https://www.researchgate.net/publication/336886516_Data_visualization_and_toss_related_analysis_of_IPL_teams_and_batsmen_performances (Accessed: 15 August 2024).</w:t>
      </w:r>
    </w:p>
    <w:p w14:paraId="392C0D2B" w14:textId="7BAE5851" w:rsidR="00FF6849" w:rsidRDefault="00FF6849">
      <w:pPr>
        <w:pStyle w:val="ListParagraph"/>
        <w:numPr>
          <w:ilvl w:val="0"/>
          <w:numId w:val="1"/>
        </w:numPr>
        <w:rPr>
          <w:lang w:val="en-US"/>
        </w:rPr>
      </w:pPr>
      <w:r w:rsidRPr="00FF6849">
        <w:rPr>
          <w:lang w:val="en-US"/>
        </w:rPr>
        <w:t>Shah, R., Ghosh, A. and Guha, B. (2016) 'IPL 2016: A Comprehensive Analysis of the Performance of Teams', International Journal of Sports Analytics, 2(1), pp. 1-15.</w:t>
      </w:r>
    </w:p>
    <w:p w14:paraId="27AA4A8B" w14:textId="77777777" w:rsidR="00FA77F2" w:rsidRPr="00FA77F2" w:rsidRDefault="00FA77F2">
      <w:pPr>
        <w:pStyle w:val="ListParagraph"/>
        <w:numPr>
          <w:ilvl w:val="0"/>
          <w:numId w:val="1"/>
        </w:numPr>
        <w:rPr>
          <w:lang w:val="en-US"/>
        </w:rPr>
      </w:pPr>
      <w:r w:rsidRPr="00FA77F2">
        <w:rPr>
          <w:lang w:val="en-US"/>
        </w:rPr>
        <w:t xml:space="preserve">Bunker, R.P. and </w:t>
      </w:r>
      <w:proofErr w:type="spellStart"/>
      <w:r w:rsidRPr="00FA77F2">
        <w:rPr>
          <w:lang w:val="en-US"/>
        </w:rPr>
        <w:t>Thabtah</w:t>
      </w:r>
      <w:proofErr w:type="spellEnd"/>
      <w:r w:rsidRPr="00FA77F2">
        <w:rPr>
          <w:lang w:val="en-US"/>
        </w:rPr>
        <w:t>, F., 2019. A machine learning framework for sport result prediction. Applied computing and informatics, 15(1), pp.27-33.</w:t>
      </w:r>
    </w:p>
    <w:p w14:paraId="4AFA719D" w14:textId="77777777" w:rsidR="00FA77F2" w:rsidRPr="00FA77F2" w:rsidRDefault="00FA77F2">
      <w:pPr>
        <w:pStyle w:val="ListParagraph"/>
        <w:numPr>
          <w:ilvl w:val="0"/>
          <w:numId w:val="1"/>
        </w:numPr>
        <w:rPr>
          <w:lang w:val="en-US"/>
        </w:rPr>
      </w:pPr>
      <w:r w:rsidRPr="00FA77F2">
        <w:rPr>
          <w:lang w:val="en-US"/>
        </w:rPr>
        <w:t>Caya, O. and Bourdon, A., 2016. A framework of value creation from business intelligence and analytics in competitive sports. In 2016 49th Hawaii International Conference on System Sciences (HICSS) (pp. 1061-1071). IEEE.</w:t>
      </w:r>
    </w:p>
    <w:p w14:paraId="04E579F1" w14:textId="77777777" w:rsidR="00FA77F2" w:rsidRPr="00FA77F2" w:rsidRDefault="00FA77F2">
      <w:pPr>
        <w:pStyle w:val="ListParagraph"/>
        <w:numPr>
          <w:ilvl w:val="0"/>
          <w:numId w:val="1"/>
        </w:numPr>
        <w:rPr>
          <w:lang w:val="en-US"/>
        </w:rPr>
      </w:pPr>
      <w:r w:rsidRPr="00FA77F2">
        <w:rPr>
          <w:lang w:val="en-US"/>
        </w:rPr>
        <w:t xml:space="preserve">Cervone, D., </w:t>
      </w:r>
      <w:proofErr w:type="spellStart"/>
      <w:r w:rsidRPr="00FA77F2">
        <w:rPr>
          <w:lang w:val="en-US"/>
        </w:rPr>
        <w:t>D'Amour</w:t>
      </w:r>
      <w:proofErr w:type="spellEnd"/>
      <w:r w:rsidRPr="00FA77F2">
        <w:rPr>
          <w:lang w:val="en-US"/>
        </w:rPr>
        <w:t>, A., Bornn, L. and Goldsberry, K., 2016. A multiresolution stochastic process model for predicting basketball possession outcomes. Journal of the American Statistical Association, 111(514), pp.585-599.</w:t>
      </w:r>
    </w:p>
    <w:p w14:paraId="7283C739" w14:textId="77777777" w:rsidR="00FA77F2" w:rsidRPr="00FA77F2" w:rsidRDefault="00FA77F2">
      <w:pPr>
        <w:pStyle w:val="ListParagraph"/>
        <w:numPr>
          <w:ilvl w:val="0"/>
          <w:numId w:val="1"/>
        </w:numPr>
        <w:rPr>
          <w:lang w:val="en-US"/>
        </w:rPr>
      </w:pPr>
      <w:r w:rsidRPr="00FA77F2">
        <w:rPr>
          <w:lang w:val="en-US"/>
        </w:rPr>
        <w:t xml:space="preserve">Fried, G. and </w:t>
      </w:r>
      <w:proofErr w:type="spellStart"/>
      <w:r w:rsidRPr="00FA77F2">
        <w:rPr>
          <w:lang w:val="en-US"/>
        </w:rPr>
        <w:t>Mumcu</w:t>
      </w:r>
      <w:proofErr w:type="spellEnd"/>
      <w:r w:rsidRPr="00FA77F2">
        <w:rPr>
          <w:lang w:val="en-US"/>
        </w:rPr>
        <w:t>, C. eds., 2016. Sport analytics: A data-driven approach to sport business and management. Taylor &amp; Francis.</w:t>
      </w:r>
    </w:p>
    <w:p w14:paraId="447ECA25" w14:textId="77777777" w:rsidR="00FA77F2" w:rsidRPr="00FA77F2" w:rsidRDefault="00FA77F2">
      <w:pPr>
        <w:pStyle w:val="ListParagraph"/>
        <w:numPr>
          <w:ilvl w:val="0"/>
          <w:numId w:val="1"/>
        </w:numPr>
        <w:rPr>
          <w:lang w:val="en-US"/>
        </w:rPr>
      </w:pPr>
      <w:r w:rsidRPr="00FA77F2">
        <w:rPr>
          <w:lang w:val="en-US"/>
        </w:rPr>
        <w:lastRenderedPageBreak/>
        <w:t>Kemper, C. and Breuer, C., 2016. How efficient is dynamic pricing for sport events? Designing a dynamic pricing model for Bayern Munich. International Journal of Sport Finance, 11(1), pp.4-25.</w:t>
      </w:r>
    </w:p>
    <w:p w14:paraId="4F1DD1C5" w14:textId="77777777" w:rsidR="00FA77F2" w:rsidRPr="00FA77F2" w:rsidRDefault="00FA77F2">
      <w:pPr>
        <w:pStyle w:val="ListParagraph"/>
        <w:numPr>
          <w:ilvl w:val="0"/>
          <w:numId w:val="1"/>
        </w:numPr>
        <w:rPr>
          <w:lang w:val="en-US"/>
        </w:rPr>
      </w:pPr>
      <w:r w:rsidRPr="00FA77F2">
        <w:rPr>
          <w:lang w:val="en-US"/>
        </w:rPr>
        <w:t>Liu, G., Luo, Y., Schulte, O. and Kharrat, T., 2020. Deep soccer analytics: learning an action-value function for evaluating soccer players. Data Mining and Knowledge Discovery, 34(5), pp.1531-1559.</w:t>
      </w:r>
    </w:p>
    <w:p w14:paraId="460554B9" w14:textId="77777777" w:rsidR="00FA77F2" w:rsidRPr="00FA77F2" w:rsidRDefault="00FA77F2">
      <w:pPr>
        <w:pStyle w:val="ListParagraph"/>
        <w:numPr>
          <w:ilvl w:val="0"/>
          <w:numId w:val="1"/>
        </w:numPr>
        <w:rPr>
          <w:lang w:val="en-US"/>
        </w:rPr>
      </w:pPr>
      <w:r w:rsidRPr="00FA77F2">
        <w:rPr>
          <w:lang w:val="en-US"/>
        </w:rPr>
        <w:t>Loland, S., 2018. Performance-enhancing drugs, sport, and the ideal of natural athletic performance. The American Journal of Bioethics, 18(6), pp.8-15.</w:t>
      </w:r>
    </w:p>
    <w:p w14:paraId="55901519" w14:textId="77777777" w:rsidR="00FA77F2" w:rsidRPr="00FA77F2" w:rsidRDefault="00FA77F2">
      <w:pPr>
        <w:pStyle w:val="ListParagraph"/>
        <w:numPr>
          <w:ilvl w:val="0"/>
          <w:numId w:val="1"/>
        </w:numPr>
        <w:rPr>
          <w:lang w:val="en-US"/>
        </w:rPr>
      </w:pPr>
      <w:r w:rsidRPr="00FA77F2">
        <w:rPr>
          <w:lang w:val="en-US"/>
        </w:rPr>
        <w:t>McHale, I.G., Scarf, P.A. and Folker, D.E., 2012. On the development of a soccer player performance rating system for the English Premier League. Interfaces, 42(4), pp.339-351.</w:t>
      </w:r>
    </w:p>
    <w:p w14:paraId="13863C66" w14:textId="77777777" w:rsidR="00FA77F2" w:rsidRPr="00FA77F2" w:rsidRDefault="00FA77F2">
      <w:pPr>
        <w:pStyle w:val="ListParagraph"/>
        <w:numPr>
          <w:ilvl w:val="0"/>
          <w:numId w:val="1"/>
        </w:numPr>
        <w:rPr>
          <w:lang w:val="en-US"/>
        </w:rPr>
      </w:pPr>
      <w:proofErr w:type="spellStart"/>
      <w:r w:rsidRPr="00FA77F2">
        <w:rPr>
          <w:lang w:val="en-US"/>
        </w:rPr>
        <w:t>Memmert</w:t>
      </w:r>
      <w:proofErr w:type="spellEnd"/>
      <w:r w:rsidRPr="00FA77F2">
        <w:rPr>
          <w:lang w:val="en-US"/>
        </w:rPr>
        <w:t>, D. and Raabe, D., 2018. Data analytics in football: Positional data collection, modelling and analysis. Routledge.</w:t>
      </w:r>
    </w:p>
    <w:p w14:paraId="1FC7C024" w14:textId="77777777" w:rsidR="00FA77F2" w:rsidRPr="00FA77F2" w:rsidRDefault="00FA77F2">
      <w:pPr>
        <w:pStyle w:val="ListParagraph"/>
        <w:numPr>
          <w:ilvl w:val="0"/>
          <w:numId w:val="1"/>
        </w:numPr>
        <w:rPr>
          <w:lang w:val="en-US"/>
        </w:rPr>
      </w:pPr>
      <w:proofErr w:type="spellStart"/>
      <w:r w:rsidRPr="00FA77F2">
        <w:rPr>
          <w:lang w:val="en-US"/>
        </w:rPr>
        <w:t>Ofoghi</w:t>
      </w:r>
      <w:proofErr w:type="spellEnd"/>
      <w:r w:rsidRPr="00FA77F2">
        <w:rPr>
          <w:lang w:val="en-US"/>
        </w:rPr>
        <w:t xml:space="preserve">, B., </w:t>
      </w:r>
      <w:proofErr w:type="spellStart"/>
      <w:r w:rsidRPr="00FA77F2">
        <w:rPr>
          <w:lang w:val="en-US"/>
        </w:rPr>
        <w:t>Zeleznikow</w:t>
      </w:r>
      <w:proofErr w:type="spellEnd"/>
      <w:r w:rsidRPr="00FA77F2">
        <w:rPr>
          <w:lang w:val="en-US"/>
        </w:rPr>
        <w:t>, J., MacMahon, C. and Raab, M., 2013. Data mining in elite sports: a review and a framework. Measurement in Physical Education and Exercise Science, 17(3), pp.171-186.</w:t>
      </w:r>
    </w:p>
    <w:p w14:paraId="4D22E990" w14:textId="77777777" w:rsidR="00FA77F2" w:rsidRPr="00FA77F2" w:rsidRDefault="00FA77F2">
      <w:pPr>
        <w:pStyle w:val="ListParagraph"/>
        <w:numPr>
          <w:ilvl w:val="0"/>
          <w:numId w:val="1"/>
        </w:numPr>
        <w:rPr>
          <w:lang w:val="en-US"/>
        </w:rPr>
      </w:pPr>
      <w:proofErr w:type="spellStart"/>
      <w:r w:rsidRPr="00FA77F2">
        <w:rPr>
          <w:lang w:val="en-US"/>
        </w:rPr>
        <w:t>Rommers</w:t>
      </w:r>
      <w:proofErr w:type="spellEnd"/>
      <w:r w:rsidRPr="00FA77F2">
        <w:rPr>
          <w:lang w:val="en-US"/>
        </w:rPr>
        <w:t xml:space="preserve">, N., Rössler, R., Goossens, L., </w:t>
      </w:r>
      <w:proofErr w:type="spellStart"/>
      <w:r w:rsidRPr="00FA77F2">
        <w:rPr>
          <w:lang w:val="en-US"/>
        </w:rPr>
        <w:t>Vaeyens</w:t>
      </w:r>
      <w:proofErr w:type="spellEnd"/>
      <w:r w:rsidRPr="00FA77F2">
        <w:rPr>
          <w:lang w:val="en-US"/>
        </w:rPr>
        <w:t xml:space="preserve">, R., Lenoir, M., </w:t>
      </w:r>
      <w:proofErr w:type="spellStart"/>
      <w:r w:rsidRPr="00FA77F2">
        <w:rPr>
          <w:lang w:val="en-US"/>
        </w:rPr>
        <w:t>Witvrouw</w:t>
      </w:r>
      <w:proofErr w:type="spellEnd"/>
      <w:r w:rsidRPr="00FA77F2">
        <w:rPr>
          <w:lang w:val="en-US"/>
        </w:rPr>
        <w:t>, E. and D'Hondt, E., 2020. Risk of acute and overuse injuries in youth elite soccer players: Body size and growth matter. Journal of Science and Medicine in Sport, 23(3), pp.246-251.</w:t>
      </w:r>
    </w:p>
    <w:p w14:paraId="4F6713E6" w14:textId="77777777" w:rsidR="00FA77F2" w:rsidRPr="00FA77F2" w:rsidRDefault="00FA77F2">
      <w:pPr>
        <w:pStyle w:val="ListParagraph"/>
        <w:numPr>
          <w:ilvl w:val="0"/>
          <w:numId w:val="1"/>
        </w:numPr>
        <w:rPr>
          <w:lang w:val="en-US"/>
        </w:rPr>
      </w:pPr>
      <w:r w:rsidRPr="00FA77F2">
        <w:rPr>
          <w:lang w:val="en-US"/>
        </w:rPr>
        <w:t xml:space="preserve">Rossi, A., Pappalardo, L., Cintia, P., Iaia, F.M., </w:t>
      </w:r>
      <w:proofErr w:type="spellStart"/>
      <w:r w:rsidRPr="00FA77F2">
        <w:rPr>
          <w:lang w:val="en-US"/>
        </w:rPr>
        <w:t>Fernàndez</w:t>
      </w:r>
      <w:proofErr w:type="spellEnd"/>
      <w:r w:rsidRPr="00FA77F2">
        <w:rPr>
          <w:lang w:val="en-US"/>
        </w:rPr>
        <w:t xml:space="preserve">, J. and Medina, D., 2018. Effective injury forecasting in soccer with GPS training data and machine learning. </w:t>
      </w:r>
      <w:proofErr w:type="spellStart"/>
      <w:r w:rsidRPr="00FA77F2">
        <w:rPr>
          <w:lang w:val="en-US"/>
        </w:rPr>
        <w:t>PloS</w:t>
      </w:r>
      <w:proofErr w:type="spellEnd"/>
      <w:r w:rsidRPr="00FA77F2">
        <w:rPr>
          <w:lang w:val="en-US"/>
        </w:rPr>
        <w:t xml:space="preserve"> one, 13(7), p.e0201264.</w:t>
      </w:r>
    </w:p>
    <w:p w14:paraId="40734F8C" w14:textId="77777777" w:rsidR="00FA77F2" w:rsidRPr="00FA77F2" w:rsidRDefault="00FA77F2">
      <w:pPr>
        <w:pStyle w:val="ListParagraph"/>
        <w:numPr>
          <w:ilvl w:val="0"/>
          <w:numId w:val="1"/>
        </w:numPr>
        <w:rPr>
          <w:lang w:val="en-US"/>
        </w:rPr>
      </w:pPr>
      <w:r w:rsidRPr="00FA77F2">
        <w:rPr>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693ED1D7" w14:textId="6D2B69B8" w:rsidR="00D97603" w:rsidRDefault="00FA77F2">
      <w:pPr>
        <w:pStyle w:val="ListParagraph"/>
        <w:numPr>
          <w:ilvl w:val="0"/>
          <w:numId w:val="1"/>
        </w:numPr>
        <w:rPr>
          <w:lang w:val="en-US"/>
        </w:rPr>
      </w:pPr>
      <w:r w:rsidRPr="00FA77F2">
        <w:rPr>
          <w:lang w:val="en-US"/>
        </w:rPr>
        <w:t>Thomas, G., Gade, R., Moeslund, T.B., Carr, P. and Hilton, A., 2017. Computer vision for sports: Current applications and research topics. Computer Vision and Image Understanding, 159, pp.3-18.</w:t>
      </w:r>
    </w:p>
    <w:p w14:paraId="58655547" w14:textId="77777777" w:rsidR="007B1ED4" w:rsidRPr="007B1ED4" w:rsidRDefault="007B1ED4">
      <w:pPr>
        <w:pStyle w:val="ListParagraph"/>
        <w:numPr>
          <w:ilvl w:val="0"/>
          <w:numId w:val="1"/>
        </w:numPr>
        <w:rPr>
          <w:lang w:val="en-US"/>
        </w:rPr>
      </w:pPr>
      <w:r w:rsidRPr="007B1ED4">
        <w:rPr>
          <w:lang w:val="en-US"/>
        </w:rPr>
        <w:t>Cherkassky, V. and Ma, Y., 2004. Practical selection of SVM parameters and noise estimation for SVM regression. Neural Networks, 17(1), pp.113-126.</w:t>
      </w:r>
    </w:p>
    <w:p w14:paraId="42856A05" w14:textId="77777777" w:rsidR="007B1ED4" w:rsidRPr="007B1ED4" w:rsidRDefault="007B1ED4">
      <w:pPr>
        <w:pStyle w:val="ListParagraph"/>
        <w:numPr>
          <w:ilvl w:val="0"/>
          <w:numId w:val="1"/>
        </w:numPr>
        <w:rPr>
          <w:lang w:val="en-US"/>
        </w:rPr>
      </w:pPr>
      <w:r w:rsidRPr="007B1ED4">
        <w:rPr>
          <w:lang w:val="en-US"/>
        </w:rPr>
        <w:t xml:space="preserve">Drucker, H., Burges, C.J., Kaufman, L., Smola, A.J. and </w:t>
      </w:r>
      <w:proofErr w:type="spellStart"/>
      <w:r w:rsidRPr="007B1ED4">
        <w:rPr>
          <w:lang w:val="en-US"/>
        </w:rPr>
        <w:t>Vapnik</w:t>
      </w:r>
      <w:proofErr w:type="spellEnd"/>
      <w:r w:rsidRPr="007B1ED4">
        <w:rPr>
          <w:lang w:val="en-US"/>
        </w:rPr>
        <w:t>, V., 1997. Support vector regression machines. Advances in Neural Information Processing Systems, 9, pp.155-161.</w:t>
      </w:r>
    </w:p>
    <w:p w14:paraId="13412ADE" w14:textId="77777777" w:rsidR="007B1ED4" w:rsidRPr="007B1ED4" w:rsidRDefault="007B1ED4">
      <w:pPr>
        <w:pStyle w:val="ListParagraph"/>
        <w:numPr>
          <w:ilvl w:val="0"/>
          <w:numId w:val="1"/>
        </w:numPr>
        <w:rPr>
          <w:lang w:val="en-US"/>
        </w:rPr>
      </w:pPr>
      <w:r w:rsidRPr="007B1ED4">
        <w:rPr>
          <w:lang w:val="en-US"/>
        </w:rPr>
        <w:t xml:space="preserve">James, G., Witten, D., Hastie, T. and </w:t>
      </w:r>
      <w:proofErr w:type="spellStart"/>
      <w:r w:rsidRPr="007B1ED4">
        <w:rPr>
          <w:lang w:val="en-US"/>
        </w:rPr>
        <w:t>Tibshirani</w:t>
      </w:r>
      <w:proofErr w:type="spellEnd"/>
      <w:r w:rsidRPr="007B1ED4">
        <w:rPr>
          <w:lang w:val="en-US"/>
        </w:rPr>
        <w:t>, R., 2013. An introduction to statistical learning. New York: Springer.</w:t>
      </w:r>
    </w:p>
    <w:p w14:paraId="6273C03B" w14:textId="46165373" w:rsidR="007B1ED4" w:rsidRDefault="007B1ED4">
      <w:pPr>
        <w:pStyle w:val="ListParagraph"/>
        <w:numPr>
          <w:ilvl w:val="0"/>
          <w:numId w:val="1"/>
        </w:numPr>
        <w:rPr>
          <w:lang w:val="en-US"/>
        </w:rPr>
      </w:pPr>
      <w:r w:rsidRPr="007B1ED4">
        <w:rPr>
          <w:lang w:val="en-US"/>
        </w:rPr>
        <w:t xml:space="preserve">Smola, A.J. and </w:t>
      </w:r>
      <w:proofErr w:type="spellStart"/>
      <w:r w:rsidRPr="007B1ED4">
        <w:rPr>
          <w:lang w:val="en-US"/>
        </w:rPr>
        <w:t>Schölkopf</w:t>
      </w:r>
      <w:proofErr w:type="spellEnd"/>
      <w:r w:rsidRPr="007B1ED4">
        <w:rPr>
          <w:lang w:val="en-US"/>
        </w:rPr>
        <w:t>, B., 2004. A tutorial on support vector regression. Statistics and Computing, 14(3), pp.199-222.</w:t>
      </w:r>
    </w:p>
    <w:p w14:paraId="278AD755" w14:textId="77777777" w:rsidR="00E17F3F" w:rsidRPr="00E17F3F" w:rsidRDefault="00E17F3F">
      <w:pPr>
        <w:pStyle w:val="ListParagraph"/>
        <w:numPr>
          <w:ilvl w:val="0"/>
          <w:numId w:val="1"/>
        </w:numPr>
        <w:rPr>
          <w:lang w:val="en-US"/>
        </w:rPr>
      </w:pPr>
      <w:r w:rsidRPr="00E17F3F">
        <w:rPr>
          <w:lang w:val="en-US"/>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7C747FA3" w14:textId="147390C1" w:rsidR="00E17F3F" w:rsidRPr="00D97603" w:rsidRDefault="00E17F3F">
      <w:pPr>
        <w:pStyle w:val="ListParagraph"/>
        <w:numPr>
          <w:ilvl w:val="0"/>
          <w:numId w:val="1"/>
        </w:numPr>
        <w:rPr>
          <w:lang w:val="en-US"/>
        </w:rPr>
      </w:pPr>
      <w:r w:rsidRPr="00E17F3F">
        <w:rPr>
          <w:lang w:val="en-US"/>
        </w:rPr>
        <w:t>Hajian-</w:t>
      </w:r>
      <w:proofErr w:type="spellStart"/>
      <w:r w:rsidRPr="00E17F3F">
        <w:rPr>
          <w:lang w:val="en-US"/>
        </w:rPr>
        <w:t>Tilaki</w:t>
      </w:r>
      <w:proofErr w:type="spellEnd"/>
      <w:r w:rsidRPr="00E17F3F">
        <w:rPr>
          <w:lang w:val="en-US"/>
        </w:rPr>
        <w:t>, K., 2013. Receiver Operating Characteristic (ROC) Curve Analysis for Medical Diagnostic Test Evaluation. Caspian Journal of Internal Medicine, 4(2), pp.627-635.</w:t>
      </w:r>
    </w:p>
    <w:sectPr w:rsidR="00E17F3F" w:rsidRPr="00D97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198"/>
    <w:multiLevelType w:val="multilevel"/>
    <w:tmpl w:val="0D0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C14F9"/>
    <w:multiLevelType w:val="multilevel"/>
    <w:tmpl w:val="AA30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E71D3"/>
    <w:multiLevelType w:val="multilevel"/>
    <w:tmpl w:val="0136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D205E4"/>
    <w:multiLevelType w:val="multilevel"/>
    <w:tmpl w:val="54B6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895798"/>
    <w:multiLevelType w:val="multilevel"/>
    <w:tmpl w:val="7106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F52D18"/>
    <w:multiLevelType w:val="multilevel"/>
    <w:tmpl w:val="564AC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0E2C50"/>
    <w:multiLevelType w:val="multilevel"/>
    <w:tmpl w:val="649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47671F"/>
    <w:multiLevelType w:val="multilevel"/>
    <w:tmpl w:val="95A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0D6EF0"/>
    <w:multiLevelType w:val="multilevel"/>
    <w:tmpl w:val="59DE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BD0655E"/>
    <w:multiLevelType w:val="multilevel"/>
    <w:tmpl w:val="254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836080"/>
    <w:multiLevelType w:val="multilevel"/>
    <w:tmpl w:val="A75CF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80382B"/>
    <w:multiLevelType w:val="multilevel"/>
    <w:tmpl w:val="FB96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7E5F37"/>
    <w:multiLevelType w:val="multilevel"/>
    <w:tmpl w:val="1DA6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7D4065"/>
    <w:multiLevelType w:val="multilevel"/>
    <w:tmpl w:val="242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5209A0"/>
    <w:multiLevelType w:val="hybridMultilevel"/>
    <w:tmpl w:val="D234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5F301F"/>
    <w:multiLevelType w:val="hybridMultilevel"/>
    <w:tmpl w:val="B18A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2C5742"/>
    <w:multiLevelType w:val="multilevel"/>
    <w:tmpl w:val="927E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207C05"/>
    <w:multiLevelType w:val="multilevel"/>
    <w:tmpl w:val="1AD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9538D9"/>
    <w:multiLevelType w:val="multilevel"/>
    <w:tmpl w:val="44E8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8820A9"/>
    <w:multiLevelType w:val="multilevel"/>
    <w:tmpl w:val="72E09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77800C8"/>
    <w:multiLevelType w:val="multilevel"/>
    <w:tmpl w:val="4D341B4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BF38C1"/>
    <w:multiLevelType w:val="multilevel"/>
    <w:tmpl w:val="F134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3B6822"/>
    <w:multiLevelType w:val="multilevel"/>
    <w:tmpl w:val="7B60B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1F2019"/>
    <w:multiLevelType w:val="multilevel"/>
    <w:tmpl w:val="4B0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6112694">
    <w:abstractNumId w:val="81"/>
  </w:num>
  <w:num w:numId="2" w16cid:durableId="630286619">
    <w:abstractNumId w:val="61"/>
  </w:num>
  <w:num w:numId="3" w16cid:durableId="1006521379">
    <w:abstractNumId w:val="33"/>
  </w:num>
  <w:num w:numId="4" w16cid:durableId="712922024">
    <w:abstractNumId w:val="16"/>
  </w:num>
  <w:num w:numId="5" w16cid:durableId="187375337">
    <w:abstractNumId w:val="23"/>
  </w:num>
  <w:num w:numId="6" w16cid:durableId="1291135341">
    <w:abstractNumId w:val="47"/>
  </w:num>
  <w:num w:numId="7" w16cid:durableId="1061750079">
    <w:abstractNumId w:val="79"/>
  </w:num>
  <w:num w:numId="8" w16cid:durableId="2081948417">
    <w:abstractNumId w:val="14"/>
  </w:num>
  <w:num w:numId="9" w16cid:durableId="448863470">
    <w:abstractNumId w:val="24"/>
  </w:num>
  <w:num w:numId="10" w16cid:durableId="1735928511">
    <w:abstractNumId w:val="38"/>
  </w:num>
  <w:num w:numId="11" w16cid:durableId="1045565858">
    <w:abstractNumId w:val="35"/>
  </w:num>
  <w:num w:numId="12" w16cid:durableId="39482120">
    <w:abstractNumId w:val="36"/>
  </w:num>
  <w:num w:numId="13" w16cid:durableId="2116635718">
    <w:abstractNumId w:val="50"/>
  </w:num>
  <w:num w:numId="14" w16cid:durableId="1241718008">
    <w:abstractNumId w:val="51"/>
  </w:num>
  <w:num w:numId="15" w16cid:durableId="750931886">
    <w:abstractNumId w:val="6"/>
  </w:num>
  <w:num w:numId="16" w16cid:durableId="384303356">
    <w:abstractNumId w:val="10"/>
  </w:num>
  <w:num w:numId="17" w16cid:durableId="315768821">
    <w:abstractNumId w:val="62"/>
  </w:num>
  <w:num w:numId="18" w16cid:durableId="1504012617">
    <w:abstractNumId w:val="55"/>
  </w:num>
  <w:num w:numId="19" w16cid:durableId="635985837">
    <w:abstractNumId w:val="8"/>
  </w:num>
  <w:num w:numId="20" w16cid:durableId="1151096496">
    <w:abstractNumId w:val="69"/>
  </w:num>
  <w:num w:numId="21" w16cid:durableId="285045788">
    <w:abstractNumId w:val="58"/>
  </w:num>
  <w:num w:numId="22" w16cid:durableId="1598126825">
    <w:abstractNumId w:val="44"/>
  </w:num>
  <w:num w:numId="23" w16cid:durableId="997464436">
    <w:abstractNumId w:val="59"/>
  </w:num>
  <w:num w:numId="24" w16cid:durableId="466706505">
    <w:abstractNumId w:val="32"/>
  </w:num>
  <w:num w:numId="25" w16cid:durableId="1063069259">
    <w:abstractNumId w:val="19"/>
  </w:num>
  <w:num w:numId="26" w16cid:durableId="528375398">
    <w:abstractNumId w:val="52"/>
  </w:num>
  <w:num w:numId="27" w16cid:durableId="1198617841">
    <w:abstractNumId w:val="21"/>
  </w:num>
  <w:num w:numId="28" w16cid:durableId="1589804605">
    <w:abstractNumId w:val="75"/>
  </w:num>
  <w:num w:numId="29" w16cid:durableId="1133133955">
    <w:abstractNumId w:val="29"/>
  </w:num>
  <w:num w:numId="30" w16cid:durableId="1935825359">
    <w:abstractNumId w:val="11"/>
  </w:num>
  <w:num w:numId="31" w16cid:durableId="1952853604">
    <w:abstractNumId w:val="28"/>
  </w:num>
  <w:num w:numId="32" w16cid:durableId="489567562">
    <w:abstractNumId w:val="7"/>
  </w:num>
  <w:num w:numId="33" w16cid:durableId="485828279">
    <w:abstractNumId w:val="13"/>
  </w:num>
  <w:num w:numId="34" w16cid:durableId="1670017327">
    <w:abstractNumId w:val="27"/>
  </w:num>
  <w:num w:numId="35" w16cid:durableId="1493449807">
    <w:abstractNumId w:val="9"/>
  </w:num>
  <w:num w:numId="36" w16cid:durableId="2016566219">
    <w:abstractNumId w:val="70"/>
  </w:num>
  <w:num w:numId="37" w16cid:durableId="238515374">
    <w:abstractNumId w:val="48"/>
  </w:num>
  <w:num w:numId="38" w16cid:durableId="1023630803">
    <w:abstractNumId w:val="31"/>
  </w:num>
  <w:num w:numId="39" w16cid:durableId="1300573435">
    <w:abstractNumId w:val="15"/>
  </w:num>
  <w:num w:numId="40" w16cid:durableId="1480730786">
    <w:abstractNumId w:val="4"/>
  </w:num>
  <w:num w:numId="41" w16cid:durableId="1010065710">
    <w:abstractNumId w:val="18"/>
  </w:num>
  <w:num w:numId="42" w16cid:durableId="3944274">
    <w:abstractNumId w:val="63"/>
  </w:num>
  <w:num w:numId="43" w16cid:durableId="414981741">
    <w:abstractNumId w:val="54"/>
  </w:num>
  <w:num w:numId="44" w16cid:durableId="1631668578">
    <w:abstractNumId w:val="65"/>
  </w:num>
  <w:num w:numId="45" w16cid:durableId="926040575">
    <w:abstractNumId w:val="84"/>
  </w:num>
  <w:num w:numId="46" w16cid:durableId="929001817">
    <w:abstractNumId w:val="82"/>
  </w:num>
  <w:num w:numId="47" w16cid:durableId="939095946">
    <w:abstractNumId w:val="2"/>
  </w:num>
  <w:num w:numId="48" w16cid:durableId="504516995">
    <w:abstractNumId w:val="67"/>
  </w:num>
  <w:num w:numId="49" w16cid:durableId="2011059738">
    <w:abstractNumId w:val="41"/>
  </w:num>
  <w:num w:numId="50" w16cid:durableId="2081948275">
    <w:abstractNumId w:val="72"/>
  </w:num>
  <w:num w:numId="51" w16cid:durableId="184640958">
    <w:abstractNumId w:val="64"/>
  </w:num>
  <w:num w:numId="52" w16cid:durableId="1548184124">
    <w:abstractNumId w:val="57"/>
  </w:num>
  <w:num w:numId="53" w16cid:durableId="1243830862">
    <w:abstractNumId w:val="3"/>
  </w:num>
  <w:num w:numId="54" w16cid:durableId="1497719400">
    <w:abstractNumId w:val="17"/>
  </w:num>
  <w:num w:numId="55" w16cid:durableId="967783593">
    <w:abstractNumId w:val="66"/>
  </w:num>
  <w:num w:numId="56" w16cid:durableId="1047024123">
    <w:abstractNumId w:val="73"/>
  </w:num>
  <w:num w:numId="57" w16cid:durableId="565649637">
    <w:abstractNumId w:val="60"/>
  </w:num>
  <w:num w:numId="58" w16cid:durableId="1632780324">
    <w:abstractNumId w:val="40"/>
  </w:num>
  <w:num w:numId="59" w16cid:durableId="1122923799">
    <w:abstractNumId w:val="34"/>
  </w:num>
  <w:num w:numId="60" w16cid:durableId="2128427344">
    <w:abstractNumId w:val="39"/>
  </w:num>
  <w:num w:numId="61" w16cid:durableId="1309239403">
    <w:abstractNumId w:val="43"/>
  </w:num>
  <w:num w:numId="62" w16cid:durableId="1600412657">
    <w:abstractNumId w:val="68"/>
  </w:num>
  <w:num w:numId="63" w16cid:durableId="776949801">
    <w:abstractNumId w:val="77"/>
  </w:num>
  <w:num w:numId="64" w16cid:durableId="2147158048">
    <w:abstractNumId w:val="76"/>
  </w:num>
  <w:num w:numId="65" w16cid:durableId="570774857">
    <w:abstractNumId w:val="71"/>
  </w:num>
  <w:num w:numId="66" w16cid:durableId="293826295">
    <w:abstractNumId w:val="53"/>
  </w:num>
  <w:num w:numId="67" w16cid:durableId="820847303">
    <w:abstractNumId w:val="56"/>
  </w:num>
  <w:num w:numId="68" w16cid:durableId="521940682">
    <w:abstractNumId w:val="80"/>
  </w:num>
  <w:num w:numId="69" w16cid:durableId="1418939742">
    <w:abstractNumId w:val="42"/>
  </w:num>
  <w:num w:numId="70" w16cid:durableId="1807695352">
    <w:abstractNumId w:val="25"/>
  </w:num>
  <w:num w:numId="71" w16cid:durableId="480924817">
    <w:abstractNumId w:val="0"/>
  </w:num>
  <w:num w:numId="72" w16cid:durableId="1383366003">
    <w:abstractNumId w:val="1"/>
  </w:num>
  <w:num w:numId="73" w16cid:durableId="266274207">
    <w:abstractNumId w:val="83"/>
  </w:num>
  <w:num w:numId="74" w16cid:durableId="2074228640">
    <w:abstractNumId w:val="46"/>
  </w:num>
  <w:num w:numId="75" w16cid:durableId="1283996181">
    <w:abstractNumId w:val="26"/>
  </w:num>
  <w:num w:numId="76" w16cid:durableId="1702976576">
    <w:abstractNumId w:val="22"/>
  </w:num>
  <w:num w:numId="77" w16cid:durableId="1621184599">
    <w:abstractNumId w:val="78"/>
  </w:num>
  <w:num w:numId="78" w16cid:durableId="1288506402">
    <w:abstractNumId w:val="74"/>
  </w:num>
  <w:num w:numId="79" w16cid:durableId="691541100">
    <w:abstractNumId w:val="20"/>
  </w:num>
  <w:num w:numId="80" w16cid:durableId="1198542028">
    <w:abstractNumId w:val="5"/>
  </w:num>
  <w:num w:numId="81" w16cid:durableId="345181308">
    <w:abstractNumId w:val="30"/>
  </w:num>
  <w:num w:numId="82" w16cid:durableId="1421635642">
    <w:abstractNumId w:val="37"/>
  </w:num>
  <w:num w:numId="83" w16cid:durableId="1704860904">
    <w:abstractNumId w:val="49"/>
  </w:num>
  <w:num w:numId="84" w16cid:durableId="1640307688">
    <w:abstractNumId w:val="12"/>
  </w:num>
  <w:num w:numId="85" w16cid:durableId="1853105215">
    <w:abstractNumId w:val="4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510"/>
    <w:rsid w:val="0001411C"/>
    <w:rsid w:val="00016226"/>
    <w:rsid w:val="0002722D"/>
    <w:rsid w:val="00052B60"/>
    <w:rsid w:val="00054E30"/>
    <w:rsid w:val="000569AC"/>
    <w:rsid w:val="000628E6"/>
    <w:rsid w:val="0006742A"/>
    <w:rsid w:val="00070F67"/>
    <w:rsid w:val="000779C2"/>
    <w:rsid w:val="00087D26"/>
    <w:rsid w:val="00087D74"/>
    <w:rsid w:val="000921A6"/>
    <w:rsid w:val="00097FB6"/>
    <w:rsid w:val="000A4642"/>
    <w:rsid w:val="000B5211"/>
    <w:rsid w:val="000C1F60"/>
    <w:rsid w:val="000C6FEE"/>
    <w:rsid w:val="000E2CAE"/>
    <w:rsid w:val="00105831"/>
    <w:rsid w:val="00107564"/>
    <w:rsid w:val="00111557"/>
    <w:rsid w:val="001117AD"/>
    <w:rsid w:val="0011760E"/>
    <w:rsid w:val="00120F02"/>
    <w:rsid w:val="00126BAC"/>
    <w:rsid w:val="001273AB"/>
    <w:rsid w:val="001354FB"/>
    <w:rsid w:val="001458B2"/>
    <w:rsid w:val="001669FC"/>
    <w:rsid w:val="00167085"/>
    <w:rsid w:val="00170367"/>
    <w:rsid w:val="00170C69"/>
    <w:rsid w:val="0017140B"/>
    <w:rsid w:val="00182C24"/>
    <w:rsid w:val="00195867"/>
    <w:rsid w:val="001B0E88"/>
    <w:rsid w:val="001B4127"/>
    <w:rsid w:val="001B4269"/>
    <w:rsid w:val="001B63C6"/>
    <w:rsid w:val="001C6CB3"/>
    <w:rsid w:val="001D6062"/>
    <w:rsid w:val="001E151F"/>
    <w:rsid w:val="001E4E53"/>
    <w:rsid w:val="001E54E5"/>
    <w:rsid w:val="001F0392"/>
    <w:rsid w:val="001F562D"/>
    <w:rsid w:val="00205631"/>
    <w:rsid w:val="00212A15"/>
    <w:rsid w:val="00227858"/>
    <w:rsid w:val="00227B24"/>
    <w:rsid w:val="00232336"/>
    <w:rsid w:val="00233810"/>
    <w:rsid w:val="002345F2"/>
    <w:rsid w:val="0024362D"/>
    <w:rsid w:val="00244FCD"/>
    <w:rsid w:val="00251B77"/>
    <w:rsid w:val="00252ED0"/>
    <w:rsid w:val="00262E93"/>
    <w:rsid w:val="00263EF6"/>
    <w:rsid w:val="002644FE"/>
    <w:rsid w:val="00271169"/>
    <w:rsid w:val="002A2A79"/>
    <w:rsid w:val="002A339F"/>
    <w:rsid w:val="002B3D82"/>
    <w:rsid w:val="002B5B9D"/>
    <w:rsid w:val="002C6BC8"/>
    <w:rsid w:val="002F54D7"/>
    <w:rsid w:val="0030130D"/>
    <w:rsid w:val="00331001"/>
    <w:rsid w:val="003330DF"/>
    <w:rsid w:val="00334345"/>
    <w:rsid w:val="00335920"/>
    <w:rsid w:val="0034306C"/>
    <w:rsid w:val="003438B3"/>
    <w:rsid w:val="00345FAB"/>
    <w:rsid w:val="00351FE9"/>
    <w:rsid w:val="00367042"/>
    <w:rsid w:val="00372401"/>
    <w:rsid w:val="00377562"/>
    <w:rsid w:val="003810F4"/>
    <w:rsid w:val="00385BB7"/>
    <w:rsid w:val="00390936"/>
    <w:rsid w:val="00394344"/>
    <w:rsid w:val="003A7BD0"/>
    <w:rsid w:val="003B0AAD"/>
    <w:rsid w:val="003B1D46"/>
    <w:rsid w:val="003B4BC9"/>
    <w:rsid w:val="003C2F36"/>
    <w:rsid w:val="003C7A2A"/>
    <w:rsid w:val="003D5D19"/>
    <w:rsid w:val="003D7736"/>
    <w:rsid w:val="003E006E"/>
    <w:rsid w:val="003E05A9"/>
    <w:rsid w:val="003E70C3"/>
    <w:rsid w:val="003F00E2"/>
    <w:rsid w:val="00405081"/>
    <w:rsid w:val="0041026D"/>
    <w:rsid w:val="00424579"/>
    <w:rsid w:val="004258BA"/>
    <w:rsid w:val="004338ED"/>
    <w:rsid w:val="00435DF9"/>
    <w:rsid w:val="00442D0C"/>
    <w:rsid w:val="00454428"/>
    <w:rsid w:val="0045757C"/>
    <w:rsid w:val="00475249"/>
    <w:rsid w:val="004763BC"/>
    <w:rsid w:val="00494197"/>
    <w:rsid w:val="004941BD"/>
    <w:rsid w:val="004A15EF"/>
    <w:rsid w:val="004A180F"/>
    <w:rsid w:val="004D746A"/>
    <w:rsid w:val="004E6715"/>
    <w:rsid w:val="005076DC"/>
    <w:rsid w:val="0052091E"/>
    <w:rsid w:val="00521A9F"/>
    <w:rsid w:val="00536F37"/>
    <w:rsid w:val="00541AA3"/>
    <w:rsid w:val="00550DE9"/>
    <w:rsid w:val="00551E5A"/>
    <w:rsid w:val="0056072F"/>
    <w:rsid w:val="00575D0B"/>
    <w:rsid w:val="00590D12"/>
    <w:rsid w:val="00593184"/>
    <w:rsid w:val="005978B6"/>
    <w:rsid w:val="005B3067"/>
    <w:rsid w:val="005C13AF"/>
    <w:rsid w:val="005E01B5"/>
    <w:rsid w:val="005E2C9B"/>
    <w:rsid w:val="005F7ADA"/>
    <w:rsid w:val="00603695"/>
    <w:rsid w:val="00607264"/>
    <w:rsid w:val="0061411F"/>
    <w:rsid w:val="00622D03"/>
    <w:rsid w:val="00627447"/>
    <w:rsid w:val="00636B6E"/>
    <w:rsid w:val="0063791A"/>
    <w:rsid w:val="00650899"/>
    <w:rsid w:val="006521B5"/>
    <w:rsid w:val="00653F6F"/>
    <w:rsid w:val="00674CEC"/>
    <w:rsid w:val="00693604"/>
    <w:rsid w:val="006A5948"/>
    <w:rsid w:val="006A5D12"/>
    <w:rsid w:val="006B76BA"/>
    <w:rsid w:val="006C3E96"/>
    <w:rsid w:val="006D0DDD"/>
    <w:rsid w:val="006E1B7C"/>
    <w:rsid w:val="006E262D"/>
    <w:rsid w:val="006E30CF"/>
    <w:rsid w:val="006F1C29"/>
    <w:rsid w:val="00700C70"/>
    <w:rsid w:val="00710BE0"/>
    <w:rsid w:val="00716925"/>
    <w:rsid w:val="00720216"/>
    <w:rsid w:val="00734B57"/>
    <w:rsid w:val="00756133"/>
    <w:rsid w:val="00772314"/>
    <w:rsid w:val="00776961"/>
    <w:rsid w:val="00781DFB"/>
    <w:rsid w:val="007A0D7E"/>
    <w:rsid w:val="007A3845"/>
    <w:rsid w:val="007B1ED4"/>
    <w:rsid w:val="007B3C46"/>
    <w:rsid w:val="007C5B44"/>
    <w:rsid w:val="007C6486"/>
    <w:rsid w:val="007C6FAA"/>
    <w:rsid w:val="007D1A15"/>
    <w:rsid w:val="007E483C"/>
    <w:rsid w:val="007E4FE8"/>
    <w:rsid w:val="007F3A35"/>
    <w:rsid w:val="008029F1"/>
    <w:rsid w:val="00812370"/>
    <w:rsid w:val="00812F98"/>
    <w:rsid w:val="00814B9E"/>
    <w:rsid w:val="00820B4E"/>
    <w:rsid w:val="0082446A"/>
    <w:rsid w:val="00833B77"/>
    <w:rsid w:val="00837736"/>
    <w:rsid w:val="008551E9"/>
    <w:rsid w:val="00857242"/>
    <w:rsid w:val="008661E2"/>
    <w:rsid w:val="0087008D"/>
    <w:rsid w:val="008765BA"/>
    <w:rsid w:val="00876BDB"/>
    <w:rsid w:val="008813CD"/>
    <w:rsid w:val="00895DFF"/>
    <w:rsid w:val="008A3B22"/>
    <w:rsid w:val="008A4508"/>
    <w:rsid w:val="008B7248"/>
    <w:rsid w:val="008C1070"/>
    <w:rsid w:val="008D5E00"/>
    <w:rsid w:val="008E0291"/>
    <w:rsid w:val="008E262B"/>
    <w:rsid w:val="008F0C5E"/>
    <w:rsid w:val="008F5515"/>
    <w:rsid w:val="0090402E"/>
    <w:rsid w:val="0093370C"/>
    <w:rsid w:val="00952D3F"/>
    <w:rsid w:val="00952F5C"/>
    <w:rsid w:val="00961685"/>
    <w:rsid w:val="00982097"/>
    <w:rsid w:val="009821ED"/>
    <w:rsid w:val="00984363"/>
    <w:rsid w:val="009849F4"/>
    <w:rsid w:val="0099005F"/>
    <w:rsid w:val="009B1EA2"/>
    <w:rsid w:val="009C1C12"/>
    <w:rsid w:val="009C4106"/>
    <w:rsid w:val="009C6B5D"/>
    <w:rsid w:val="009C7C0F"/>
    <w:rsid w:val="009D242C"/>
    <w:rsid w:val="009D5B3E"/>
    <w:rsid w:val="009E4BC5"/>
    <w:rsid w:val="009E6C99"/>
    <w:rsid w:val="009F7A41"/>
    <w:rsid w:val="00A02414"/>
    <w:rsid w:val="00A12227"/>
    <w:rsid w:val="00A136D2"/>
    <w:rsid w:val="00A1618A"/>
    <w:rsid w:val="00A1654A"/>
    <w:rsid w:val="00A21683"/>
    <w:rsid w:val="00A2256C"/>
    <w:rsid w:val="00A230A5"/>
    <w:rsid w:val="00A264BE"/>
    <w:rsid w:val="00A306A1"/>
    <w:rsid w:val="00A3092F"/>
    <w:rsid w:val="00A3218C"/>
    <w:rsid w:val="00A4413F"/>
    <w:rsid w:val="00A55BF4"/>
    <w:rsid w:val="00A63784"/>
    <w:rsid w:val="00A74AEC"/>
    <w:rsid w:val="00A77558"/>
    <w:rsid w:val="00A9028E"/>
    <w:rsid w:val="00AA718B"/>
    <w:rsid w:val="00AB2054"/>
    <w:rsid w:val="00AB5FB6"/>
    <w:rsid w:val="00AC1A41"/>
    <w:rsid w:val="00AC1D42"/>
    <w:rsid w:val="00AD159B"/>
    <w:rsid w:val="00AD1EAE"/>
    <w:rsid w:val="00AE0400"/>
    <w:rsid w:val="00AE3D73"/>
    <w:rsid w:val="00AE3F98"/>
    <w:rsid w:val="00B1604B"/>
    <w:rsid w:val="00B22E73"/>
    <w:rsid w:val="00B232F8"/>
    <w:rsid w:val="00B3312A"/>
    <w:rsid w:val="00B40AC8"/>
    <w:rsid w:val="00B429E2"/>
    <w:rsid w:val="00B455E8"/>
    <w:rsid w:val="00B5275B"/>
    <w:rsid w:val="00B54C07"/>
    <w:rsid w:val="00B63DE3"/>
    <w:rsid w:val="00B64701"/>
    <w:rsid w:val="00B77408"/>
    <w:rsid w:val="00B82A91"/>
    <w:rsid w:val="00B84D61"/>
    <w:rsid w:val="00B87CCE"/>
    <w:rsid w:val="00B904BF"/>
    <w:rsid w:val="00B90A03"/>
    <w:rsid w:val="00B967B2"/>
    <w:rsid w:val="00B975BB"/>
    <w:rsid w:val="00BA1DAD"/>
    <w:rsid w:val="00BA5DCA"/>
    <w:rsid w:val="00BA628D"/>
    <w:rsid w:val="00BB0C43"/>
    <w:rsid w:val="00BB1AE6"/>
    <w:rsid w:val="00BB4CF0"/>
    <w:rsid w:val="00BD6171"/>
    <w:rsid w:val="00BE1D34"/>
    <w:rsid w:val="00BE2BF6"/>
    <w:rsid w:val="00C01BC9"/>
    <w:rsid w:val="00C12A2E"/>
    <w:rsid w:val="00C1585C"/>
    <w:rsid w:val="00C15A0E"/>
    <w:rsid w:val="00C171C0"/>
    <w:rsid w:val="00C17D2E"/>
    <w:rsid w:val="00C257F3"/>
    <w:rsid w:val="00C35493"/>
    <w:rsid w:val="00C36FAD"/>
    <w:rsid w:val="00C37EBD"/>
    <w:rsid w:val="00C522FF"/>
    <w:rsid w:val="00C544CF"/>
    <w:rsid w:val="00C559A6"/>
    <w:rsid w:val="00C62BB8"/>
    <w:rsid w:val="00C87987"/>
    <w:rsid w:val="00CA1E33"/>
    <w:rsid w:val="00CA4019"/>
    <w:rsid w:val="00CA555C"/>
    <w:rsid w:val="00CA64FC"/>
    <w:rsid w:val="00CB7A9C"/>
    <w:rsid w:val="00CC259C"/>
    <w:rsid w:val="00CD164C"/>
    <w:rsid w:val="00CD2CA0"/>
    <w:rsid w:val="00CD782F"/>
    <w:rsid w:val="00CE1C1C"/>
    <w:rsid w:val="00CE31C8"/>
    <w:rsid w:val="00CE749A"/>
    <w:rsid w:val="00CE7D55"/>
    <w:rsid w:val="00CF70E5"/>
    <w:rsid w:val="00D15680"/>
    <w:rsid w:val="00D164CC"/>
    <w:rsid w:val="00D22841"/>
    <w:rsid w:val="00D36FE0"/>
    <w:rsid w:val="00D53131"/>
    <w:rsid w:val="00D67C66"/>
    <w:rsid w:val="00D719CC"/>
    <w:rsid w:val="00D761C8"/>
    <w:rsid w:val="00D81F0A"/>
    <w:rsid w:val="00D94440"/>
    <w:rsid w:val="00D97603"/>
    <w:rsid w:val="00D97C1F"/>
    <w:rsid w:val="00DC7961"/>
    <w:rsid w:val="00DD37E9"/>
    <w:rsid w:val="00DD6934"/>
    <w:rsid w:val="00DE0549"/>
    <w:rsid w:val="00DE5B4B"/>
    <w:rsid w:val="00DE5E3D"/>
    <w:rsid w:val="00DE7746"/>
    <w:rsid w:val="00DF284C"/>
    <w:rsid w:val="00E069A8"/>
    <w:rsid w:val="00E17F3F"/>
    <w:rsid w:val="00E341AB"/>
    <w:rsid w:val="00E40B91"/>
    <w:rsid w:val="00E42AB2"/>
    <w:rsid w:val="00E42DF0"/>
    <w:rsid w:val="00E43798"/>
    <w:rsid w:val="00E50860"/>
    <w:rsid w:val="00E517CB"/>
    <w:rsid w:val="00E56812"/>
    <w:rsid w:val="00E7136F"/>
    <w:rsid w:val="00E72F95"/>
    <w:rsid w:val="00E73D0A"/>
    <w:rsid w:val="00E808AB"/>
    <w:rsid w:val="00E90A2F"/>
    <w:rsid w:val="00EB233C"/>
    <w:rsid w:val="00EB3F8A"/>
    <w:rsid w:val="00EC165C"/>
    <w:rsid w:val="00EF345D"/>
    <w:rsid w:val="00F0534D"/>
    <w:rsid w:val="00F067B3"/>
    <w:rsid w:val="00F3448C"/>
    <w:rsid w:val="00F3476B"/>
    <w:rsid w:val="00F368E6"/>
    <w:rsid w:val="00F4197E"/>
    <w:rsid w:val="00F52FA8"/>
    <w:rsid w:val="00F57F08"/>
    <w:rsid w:val="00F66C85"/>
    <w:rsid w:val="00F75260"/>
    <w:rsid w:val="00F75E72"/>
    <w:rsid w:val="00F83F43"/>
    <w:rsid w:val="00FA30CB"/>
    <w:rsid w:val="00FA5EE8"/>
    <w:rsid w:val="00FA77F2"/>
    <w:rsid w:val="00FA7964"/>
    <w:rsid w:val="00FB5F45"/>
    <w:rsid w:val="00FB6594"/>
    <w:rsid w:val="00FB6C87"/>
    <w:rsid w:val="00FC2EC7"/>
    <w:rsid w:val="00FC41FB"/>
    <w:rsid w:val="00FD207F"/>
    <w:rsid w:val="00FD719F"/>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 w:type="paragraph" w:styleId="Caption">
    <w:name w:val="caption"/>
    <w:basedOn w:val="Normal"/>
    <w:next w:val="Normal"/>
    <w:uiPriority w:val="35"/>
    <w:unhideWhenUsed/>
    <w:qFormat/>
    <w:rsid w:val="001354F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354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35786157">
      <w:bodyDiv w:val="1"/>
      <w:marLeft w:val="0"/>
      <w:marRight w:val="0"/>
      <w:marTop w:val="0"/>
      <w:marBottom w:val="0"/>
      <w:divBdr>
        <w:top w:val="none" w:sz="0" w:space="0" w:color="auto"/>
        <w:left w:val="none" w:sz="0" w:space="0" w:color="auto"/>
        <w:bottom w:val="none" w:sz="0" w:space="0" w:color="auto"/>
        <w:right w:val="none" w:sz="0" w:space="0" w:color="auto"/>
      </w:divBdr>
      <w:divsChild>
        <w:div w:id="9421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8739">
      <w:bodyDiv w:val="1"/>
      <w:marLeft w:val="0"/>
      <w:marRight w:val="0"/>
      <w:marTop w:val="0"/>
      <w:marBottom w:val="0"/>
      <w:divBdr>
        <w:top w:val="none" w:sz="0" w:space="0" w:color="auto"/>
        <w:left w:val="none" w:sz="0" w:space="0" w:color="auto"/>
        <w:bottom w:val="none" w:sz="0" w:space="0" w:color="auto"/>
        <w:right w:val="none" w:sz="0" w:space="0" w:color="auto"/>
      </w:divBdr>
      <w:divsChild>
        <w:div w:id="1718772829">
          <w:marLeft w:val="0"/>
          <w:marRight w:val="0"/>
          <w:marTop w:val="0"/>
          <w:marBottom w:val="0"/>
          <w:divBdr>
            <w:top w:val="single" w:sz="2" w:space="0" w:color="E5E7EB"/>
            <w:left w:val="single" w:sz="2" w:space="0" w:color="E5E7EB"/>
            <w:bottom w:val="single" w:sz="2" w:space="0" w:color="E5E7EB"/>
            <w:right w:val="single" w:sz="2" w:space="0" w:color="E5E7EB"/>
          </w:divBdr>
        </w:div>
        <w:div w:id="1694456225">
          <w:marLeft w:val="0"/>
          <w:marRight w:val="0"/>
          <w:marTop w:val="0"/>
          <w:marBottom w:val="0"/>
          <w:divBdr>
            <w:top w:val="single" w:sz="2" w:space="0" w:color="E5E7EB"/>
            <w:left w:val="single" w:sz="2" w:space="0" w:color="E5E7EB"/>
            <w:bottom w:val="single" w:sz="2" w:space="0" w:color="E5E7EB"/>
            <w:right w:val="single" w:sz="2" w:space="0" w:color="E5E7EB"/>
          </w:divBdr>
        </w:div>
        <w:div w:id="362049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521554">
      <w:bodyDiv w:val="1"/>
      <w:marLeft w:val="0"/>
      <w:marRight w:val="0"/>
      <w:marTop w:val="0"/>
      <w:marBottom w:val="0"/>
      <w:divBdr>
        <w:top w:val="none" w:sz="0" w:space="0" w:color="auto"/>
        <w:left w:val="none" w:sz="0" w:space="0" w:color="auto"/>
        <w:bottom w:val="none" w:sz="0" w:space="0" w:color="auto"/>
        <w:right w:val="none" w:sz="0" w:space="0" w:color="auto"/>
      </w:divBdr>
    </w:div>
    <w:div w:id="121850723">
      <w:bodyDiv w:val="1"/>
      <w:marLeft w:val="0"/>
      <w:marRight w:val="0"/>
      <w:marTop w:val="0"/>
      <w:marBottom w:val="0"/>
      <w:divBdr>
        <w:top w:val="none" w:sz="0" w:space="0" w:color="auto"/>
        <w:left w:val="none" w:sz="0" w:space="0" w:color="auto"/>
        <w:bottom w:val="none" w:sz="0" w:space="0" w:color="auto"/>
        <w:right w:val="none" w:sz="0" w:space="0" w:color="auto"/>
      </w:divBdr>
    </w:div>
    <w:div w:id="135533917">
      <w:bodyDiv w:val="1"/>
      <w:marLeft w:val="0"/>
      <w:marRight w:val="0"/>
      <w:marTop w:val="0"/>
      <w:marBottom w:val="0"/>
      <w:divBdr>
        <w:top w:val="none" w:sz="0" w:space="0" w:color="auto"/>
        <w:left w:val="none" w:sz="0" w:space="0" w:color="auto"/>
        <w:bottom w:val="none" w:sz="0" w:space="0" w:color="auto"/>
        <w:right w:val="none" w:sz="0" w:space="0" w:color="auto"/>
      </w:divBdr>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463957">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36602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0665074">
      <w:bodyDiv w:val="1"/>
      <w:marLeft w:val="0"/>
      <w:marRight w:val="0"/>
      <w:marTop w:val="0"/>
      <w:marBottom w:val="0"/>
      <w:divBdr>
        <w:top w:val="none" w:sz="0" w:space="0" w:color="auto"/>
        <w:left w:val="none" w:sz="0" w:space="0" w:color="auto"/>
        <w:bottom w:val="none" w:sz="0" w:space="0" w:color="auto"/>
        <w:right w:val="none" w:sz="0" w:space="0" w:color="auto"/>
      </w:divBdr>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922">
      <w:bodyDiv w:val="1"/>
      <w:marLeft w:val="0"/>
      <w:marRight w:val="0"/>
      <w:marTop w:val="0"/>
      <w:marBottom w:val="0"/>
      <w:divBdr>
        <w:top w:val="none" w:sz="0" w:space="0" w:color="auto"/>
        <w:left w:val="none" w:sz="0" w:space="0" w:color="auto"/>
        <w:bottom w:val="none" w:sz="0" w:space="0" w:color="auto"/>
        <w:right w:val="none" w:sz="0" w:space="0" w:color="auto"/>
      </w:divBdr>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81041133">
      <w:bodyDiv w:val="1"/>
      <w:marLeft w:val="0"/>
      <w:marRight w:val="0"/>
      <w:marTop w:val="0"/>
      <w:marBottom w:val="0"/>
      <w:divBdr>
        <w:top w:val="none" w:sz="0" w:space="0" w:color="auto"/>
        <w:left w:val="none" w:sz="0" w:space="0" w:color="auto"/>
        <w:bottom w:val="none" w:sz="0" w:space="0" w:color="auto"/>
        <w:right w:val="none" w:sz="0" w:space="0" w:color="auto"/>
      </w:divBdr>
    </w:div>
    <w:div w:id="482431676">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4762">
      <w:bodyDiv w:val="1"/>
      <w:marLeft w:val="0"/>
      <w:marRight w:val="0"/>
      <w:marTop w:val="0"/>
      <w:marBottom w:val="0"/>
      <w:divBdr>
        <w:top w:val="none" w:sz="0" w:space="0" w:color="auto"/>
        <w:left w:val="none" w:sz="0" w:space="0" w:color="auto"/>
        <w:bottom w:val="none" w:sz="0" w:space="0" w:color="auto"/>
        <w:right w:val="none" w:sz="0" w:space="0" w:color="auto"/>
      </w:divBdr>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54451522">
      <w:bodyDiv w:val="1"/>
      <w:marLeft w:val="0"/>
      <w:marRight w:val="0"/>
      <w:marTop w:val="0"/>
      <w:marBottom w:val="0"/>
      <w:divBdr>
        <w:top w:val="none" w:sz="0" w:space="0" w:color="auto"/>
        <w:left w:val="none" w:sz="0" w:space="0" w:color="auto"/>
        <w:bottom w:val="none" w:sz="0" w:space="0" w:color="auto"/>
        <w:right w:val="none" w:sz="0" w:space="0" w:color="auto"/>
      </w:divBdr>
      <w:divsChild>
        <w:div w:id="236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2026578">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0153278">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6317754">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29709530">
      <w:bodyDiv w:val="1"/>
      <w:marLeft w:val="0"/>
      <w:marRight w:val="0"/>
      <w:marTop w:val="0"/>
      <w:marBottom w:val="0"/>
      <w:divBdr>
        <w:top w:val="none" w:sz="0" w:space="0" w:color="auto"/>
        <w:left w:val="none" w:sz="0" w:space="0" w:color="auto"/>
        <w:bottom w:val="none" w:sz="0" w:space="0" w:color="auto"/>
        <w:right w:val="none" w:sz="0" w:space="0" w:color="auto"/>
      </w:divBdr>
    </w:div>
    <w:div w:id="84725435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5768">
      <w:bodyDiv w:val="1"/>
      <w:marLeft w:val="0"/>
      <w:marRight w:val="0"/>
      <w:marTop w:val="0"/>
      <w:marBottom w:val="0"/>
      <w:divBdr>
        <w:top w:val="none" w:sz="0" w:space="0" w:color="auto"/>
        <w:left w:val="none" w:sz="0" w:space="0" w:color="auto"/>
        <w:bottom w:val="none" w:sz="0" w:space="0" w:color="auto"/>
        <w:right w:val="none" w:sz="0" w:space="0" w:color="auto"/>
      </w:divBdr>
    </w:div>
    <w:div w:id="936448117">
      <w:bodyDiv w:val="1"/>
      <w:marLeft w:val="0"/>
      <w:marRight w:val="0"/>
      <w:marTop w:val="0"/>
      <w:marBottom w:val="0"/>
      <w:divBdr>
        <w:top w:val="none" w:sz="0" w:space="0" w:color="auto"/>
        <w:left w:val="none" w:sz="0" w:space="0" w:color="auto"/>
        <w:bottom w:val="none" w:sz="0" w:space="0" w:color="auto"/>
        <w:right w:val="none" w:sz="0" w:space="0" w:color="auto"/>
      </w:divBdr>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39721431">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0985725">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71756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141085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358">
      <w:bodyDiv w:val="1"/>
      <w:marLeft w:val="0"/>
      <w:marRight w:val="0"/>
      <w:marTop w:val="0"/>
      <w:marBottom w:val="0"/>
      <w:divBdr>
        <w:top w:val="none" w:sz="0" w:space="0" w:color="auto"/>
        <w:left w:val="none" w:sz="0" w:space="0" w:color="auto"/>
        <w:bottom w:val="none" w:sz="0" w:space="0" w:color="auto"/>
        <w:right w:val="none" w:sz="0" w:space="0" w:color="auto"/>
      </w:divBdr>
    </w:div>
    <w:div w:id="1139808249">
      <w:bodyDiv w:val="1"/>
      <w:marLeft w:val="0"/>
      <w:marRight w:val="0"/>
      <w:marTop w:val="0"/>
      <w:marBottom w:val="0"/>
      <w:divBdr>
        <w:top w:val="none" w:sz="0" w:space="0" w:color="auto"/>
        <w:left w:val="none" w:sz="0" w:space="0" w:color="auto"/>
        <w:bottom w:val="none" w:sz="0" w:space="0" w:color="auto"/>
        <w:right w:val="none" w:sz="0" w:space="0" w:color="auto"/>
      </w:divBdr>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926">
      <w:bodyDiv w:val="1"/>
      <w:marLeft w:val="0"/>
      <w:marRight w:val="0"/>
      <w:marTop w:val="0"/>
      <w:marBottom w:val="0"/>
      <w:divBdr>
        <w:top w:val="none" w:sz="0" w:space="0" w:color="auto"/>
        <w:left w:val="none" w:sz="0" w:space="0" w:color="auto"/>
        <w:bottom w:val="none" w:sz="0" w:space="0" w:color="auto"/>
        <w:right w:val="none" w:sz="0" w:space="0" w:color="auto"/>
      </w:divBdr>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203248044">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5921073">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70551248">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34227016">
      <w:bodyDiv w:val="1"/>
      <w:marLeft w:val="0"/>
      <w:marRight w:val="0"/>
      <w:marTop w:val="0"/>
      <w:marBottom w:val="0"/>
      <w:divBdr>
        <w:top w:val="none" w:sz="0" w:space="0" w:color="auto"/>
        <w:left w:val="none" w:sz="0" w:space="0" w:color="auto"/>
        <w:bottom w:val="none" w:sz="0" w:space="0" w:color="auto"/>
        <w:right w:val="none" w:sz="0" w:space="0" w:color="auto"/>
      </w:divBdr>
    </w:div>
    <w:div w:id="1534420415">
      <w:bodyDiv w:val="1"/>
      <w:marLeft w:val="0"/>
      <w:marRight w:val="0"/>
      <w:marTop w:val="0"/>
      <w:marBottom w:val="0"/>
      <w:divBdr>
        <w:top w:val="none" w:sz="0" w:space="0" w:color="auto"/>
        <w:left w:val="none" w:sz="0" w:space="0" w:color="auto"/>
        <w:bottom w:val="none" w:sz="0" w:space="0" w:color="auto"/>
        <w:right w:val="none" w:sz="0" w:space="0" w:color="auto"/>
      </w:divBdr>
      <w:divsChild>
        <w:div w:id="376006003">
          <w:marLeft w:val="0"/>
          <w:marRight w:val="0"/>
          <w:marTop w:val="0"/>
          <w:marBottom w:val="0"/>
          <w:divBdr>
            <w:top w:val="single" w:sz="2" w:space="0" w:color="E5E7EB"/>
            <w:left w:val="single" w:sz="2" w:space="0" w:color="E5E7EB"/>
            <w:bottom w:val="single" w:sz="2" w:space="0" w:color="E5E7EB"/>
            <w:right w:val="single" w:sz="2" w:space="0" w:color="E5E7EB"/>
          </w:divBdr>
        </w:div>
        <w:div w:id="270088318">
          <w:marLeft w:val="0"/>
          <w:marRight w:val="0"/>
          <w:marTop w:val="0"/>
          <w:marBottom w:val="0"/>
          <w:divBdr>
            <w:top w:val="single" w:sz="2" w:space="0" w:color="E5E7EB"/>
            <w:left w:val="single" w:sz="2" w:space="0" w:color="E5E7EB"/>
            <w:bottom w:val="single" w:sz="2" w:space="0" w:color="E5E7EB"/>
            <w:right w:val="single" w:sz="2" w:space="0" w:color="E5E7EB"/>
          </w:divBdr>
        </w:div>
        <w:div w:id="120409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52618998">
      <w:bodyDiv w:val="1"/>
      <w:marLeft w:val="0"/>
      <w:marRight w:val="0"/>
      <w:marTop w:val="0"/>
      <w:marBottom w:val="0"/>
      <w:divBdr>
        <w:top w:val="none" w:sz="0" w:space="0" w:color="auto"/>
        <w:left w:val="none" w:sz="0" w:space="0" w:color="auto"/>
        <w:bottom w:val="none" w:sz="0" w:space="0" w:color="auto"/>
        <w:right w:val="none" w:sz="0" w:space="0" w:color="auto"/>
      </w:divBdr>
      <w:divsChild>
        <w:div w:id="100952658">
          <w:marLeft w:val="0"/>
          <w:marRight w:val="0"/>
          <w:marTop w:val="0"/>
          <w:marBottom w:val="0"/>
          <w:divBdr>
            <w:top w:val="single" w:sz="2" w:space="0" w:color="E5E7EB"/>
            <w:left w:val="single" w:sz="2" w:space="0" w:color="E5E7EB"/>
            <w:bottom w:val="single" w:sz="2" w:space="0" w:color="E5E7EB"/>
            <w:right w:val="single" w:sz="2" w:space="0" w:color="E5E7EB"/>
          </w:divBdr>
          <w:divsChild>
            <w:div w:id="1721978355">
              <w:marLeft w:val="0"/>
              <w:marRight w:val="0"/>
              <w:marTop w:val="0"/>
              <w:marBottom w:val="0"/>
              <w:divBdr>
                <w:top w:val="single" w:sz="2" w:space="0" w:color="auto"/>
                <w:left w:val="single" w:sz="2" w:space="0" w:color="auto"/>
                <w:bottom w:val="single" w:sz="2" w:space="0" w:color="auto"/>
                <w:right w:val="single" w:sz="2" w:space="0" w:color="auto"/>
              </w:divBdr>
              <w:divsChild>
                <w:div w:id="2047022224">
                  <w:marLeft w:val="0"/>
                  <w:marRight w:val="0"/>
                  <w:marTop w:val="0"/>
                  <w:marBottom w:val="0"/>
                  <w:divBdr>
                    <w:top w:val="single" w:sz="2" w:space="0" w:color="auto"/>
                    <w:left w:val="single" w:sz="2" w:space="0" w:color="auto"/>
                    <w:bottom w:val="single" w:sz="2" w:space="0" w:color="auto"/>
                    <w:right w:val="single" w:sz="2" w:space="0" w:color="auto"/>
                  </w:divBdr>
                  <w:divsChild>
                    <w:div w:id="752623448">
                      <w:marLeft w:val="0"/>
                      <w:marRight w:val="0"/>
                      <w:marTop w:val="0"/>
                      <w:marBottom w:val="0"/>
                      <w:divBdr>
                        <w:top w:val="single" w:sz="2" w:space="0" w:color="E5E7EB"/>
                        <w:left w:val="single" w:sz="2" w:space="0" w:color="E5E7EB"/>
                        <w:bottom w:val="single" w:sz="2" w:space="0" w:color="E5E7EB"/>
                        <w:right w:val="single" w:sz="2" w:space="0" w:color="E5E7EB"/>
                      </w:divBdr>
                      <w:divsChild>
                        <w:div w:id="1914535933">
                          <w:marLeft w:val="0"/>
                          <w:marRight w:val="0"/>
                          <w:marTop w:val="0"/>
                          <w:marBottom w:val="0"/>
                          <w:divBdr>
                            <w:top w:val="single" w:sz="2" w:space="0" w:color="E5E7EB"/>
                            <w:left w:val="single" w:sz="2" w:space="0" w:color="E5E7EB"/>
                            <w:bottom w:val="single" w:sz="2" w:space="0" w:color="E5E7EB"/>
                            <w:right w:val="single" w:sz="2" w:space="0" w:color="E5E7EB"/>
                          </w:divBdr>
                          <w:divsChild>
                            <w:div w:id="1257327144">
                              <w:marLeft w:val="0"/>
                              <w:marRight w:val="0"/>
                              <w:marTop w:val="0"/>
                              <w:marBottom w:val="0"/>
                              <w:divBdr>
                                <w:top w:val="single" w:sz="2" w:space="0" w:color="E5E7EB"/>
                                <w:left w:val="single" w:sz="2" w:space="0" w:color="E5E7EB"/>
                                <w:bottom w:val="single" w:sz="2" w:space="0" w:color="E5E7EB"/>
                                <w:right w:val="single" w:sz="2" w:space="0" w:color="E5E7EB"/>
                              </w:divBdr>
                              <w:divsChild>
                                <w:div w:id="1253126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3354104">
                  <w:marLeft w:val="0"/>
                  <w:marRight w:val="0"/>
                  <w:marTop w:val="0"/>
                  <w:marBottom w:val="0"/>
                  <w:divBdr>
                    <w:top w:val="single" w:sz="2" w:space="0" w:color="auto"/>
                    <w:left w:val="single" w:sz="2" w:space="0" w:color="auto"/>
                    <w:bottom w:val="single" w:sz="2" w:space="0" w:color="auto"/>
                    <w:right w:val="single" w:sz="2" w:space="0" w:color="auto"/>
                  </w:divBdr>
                  <w:divsChild>
                    <w:div w:id="331841200">
                      <w:marLeft w:val="0"/>
                      <w:marRight w:val="0"/>
                      <w:marTop w:val="0"/>
                      <w:marBottom w:val="0"/>
                      <w:divBdr>
                        <w:top w:val="single" w:sz="2" w:space="0" w:color="E5E7EB"/>
                        <w:left w:val="single" w:sz="2" w:space="0" w:color="E5E7EB"/>
                        <w:bottom w:val="single" w:sz="2" w:space="0" w:color="E5E7EB"/>
                        <w:right w:val="single" w:sz="2" w:space="0" w:color="E5E7EB"/>
                      </w:divBdr>
                      <w:divsChild>
                        <w:div w:id="1288776080">
                          <w:marLeft w:val="0"/>
                          <w:marRight w:val="0"/>
                          <w:marTop w:val="0"/>
                          <w:marBottom w:val="0"/>
                          <w:divBdr>
                            <w:top w:val="single" w:sz="2" w:space="0" w:color="E5E7EB"/>
                            <w:left w:val="single" w:sz="2" w:space="0" w:color="E5E7EB"/>
                            <w:bottom w:val="single" w:sz="2" w:space="0" w:color="E5E7EB"/>
                            <w:right w:val="single" w:sz="2" w:space="0" w:color="E5E7EB"/>
                          </w:divBdr>
                          <w:divsChild>
                            <w:div w:id="1888714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4883294">
                          <w:marLeft w:val="0"/>
                          <w:marRight w:val="0"/>
                          <w:marTop w:val="0"/>
                          <w:marBottom w:val="0"/>
                          <w:divBdr>
                            <w:top w:val="single" w:sz="2" w:space="0" w:color="E5E7EB"/>
                            <w:left w:val="single" w:sz="2" w:space="0" w:color="E5E7EB"/>
                            <w:bottom w:val="single" w:sz="2" w:space="0" w:color="E5E7EB"/>
                            <w:right w:val="single" w:sz="2" w:space="0" w:color="E5E7EB"/>
                          </w:divBdr>
                          <w:divsChild>
                            <w:div w:id="253171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3441410">
      <w:bodyDiv w:val="1"/>
      <w:marLeft w:val="0"/>
      <w:marRight w:val="0"/>
      <w:marTop w:val="0"/>
      <w:marBottom w:val="0"/>
      <w:divBdr>
        <w:top w:val="none" w:sz="0" w:space="0" w:color="auto"/>
        <w:left w:val="none" w:sz="0" w:space="0" w:color="auto"/>
        <w:bottom w:val="none" w:sz="0" w:space="0" w:color="auto"/>
        <w:right w:val="none" w:sz="0" w:space="0" w:color="auto"/>
      </w:divBdr>
      <w:divsChild>
        <w:div w:id="333604602">
          <w:marLeft w:val="0"/>
          <w:marRight w:val="0"/>
          <w:marTop w:val="0"/>
          <w:marBottom w:val="0"/>
          <w:divBdr>
            <w:top w:val="single" w:sz="2" w:space="0" w:color="E5E7EB"/>
            <w:left w:val="single" w:sz="2" w:space="0" w:color="E5E7EB"/>
            <w:bottom w:val="single" w:sz="2" w:space="0" w:color="E5E7EB"/>
            <w:right w:val="single" w:sz="2" w:space="0" w:color="E5E7EB"/>
          </w:divBdr>
          <w:divsChild>
            <w:div w:id="712585020">
              <w:marLeft w:val="0"/>
              <w:marRight w:val="0"/>
              <w:marTop w:val="0"/>
              <w:marBottom w:val="0"/>
              <w:divBdr>
                <w:top w:val="single" w:sz="2" w:space="0" w:color="auto"/>
                <w:left w:val="single" w:sz="2" w:space="0" w:color="auto"/>
                <w:bottom w:val="single" w:sz="2" w:space="0" w:color="auto"/>
                <w:right w:val="single" w:sz="2" w:space="0" w:color="auto"/>
              </w:divBdr>
              <w:divsChild>
                <w:div w:id="1121152232">
                  <w:marLeft w:val="0"/>
                  <w:marRight w:val="0"/>
                  <w:marTop w:val="0"/>
                  <w:marBottom w:val="0"/>
                  <w:divBdr>
                    <w:top w:val="single" w:sz="2" w:space="0" w:color="auto"/>
                    <w:left w:val="single" w:sz="2" w:space="0" w:color="auto"/>
                    <w:bottom w:val="single" w:sz="2" w:space="0" w:color="auto"/>
                    <w:right w:val="single" w:sz="2" w:space="0" w:color="auto"/>
                  </w:divBdr>
                  <w:divsChild>
                    <w:div w:id="170149030">
                      <w:marLeft w:val="0"/>
                      <w:marRight w:val="0"/>
                      <w:marTop w:val="0"/>
                      <w:marBottom w:val="0"/>
                      <w:divBdr>
                        <w:top w:val="single" w:sz="2" w:space="0" w:color="E5E7EB"/>
                        <w:left w:val="single" w:sz="2" w:space="0" w:color="E5E7EB"/>
                        <w:bottom w:val="single" w:sz="2" w:space="0" w:color="E5E7EB"/>
                        <w:right w:val="single" w:sz="2" w:space="0" w:color="E5E7EB"/>
                      </w:divBdr>
                      <w:divsChild>
                        <w:div w:id="640228614">
                          <w:marLeft w:val="0"/>
                          <w:marRight w:val="0"/>
                          <w:marTop w:val="0"/>
                          <w:marBottom w:val="0"/>
                          <w:divBdr>
                            <w:top w:val="single" w:sz="2" w:space="0" w:color="E5E7EB"/>
                            <w:left w:val="single" w:sz="2" w:space="0" w:color="E5E7EB"/>
                            <w:bottom w:val="single" w:sz="2" w:space="0" w:color="E5E7EB"/>
                            <w:right w:val="single" w:sz="2" w:space="0" w:color="E5E7EB"/>
                          </w:divBdr>
                          <w:divsChild>
                            <w:div w:id="1865946371">
                              <w:marLeft w:val="0"/>
                              <w:marRight w:val="0"/>
                              <w:marTop w:val="0"/>
                              <w:marBottom w:val="0"/>
                              <w:divBdr>
                                <w:top w:val="single" w:sz="2" w:space="0" w:color="E5E7EB"/>
                                <w:left w:val="single" w:sz="2" w:space="0" w:color="E5E7EB"/>
                                <w:bottom w:val="single" w:sz="2" w:space="0" w:color="E5E7EB"/>
                                <w:right w:val="single" w:sz="2" w:space="0" w:color="E5E7EB"/>
                              </w:divBdr>
                              <w:divsChild>
                                <w:div w:id="147413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8235949">
                  <w:marLeft w:val="0"/>
                  <w:marRight w:val="0"/>
                  <w:marTop w:val="0"/>
                  <w:marBottom w:val="0"/>
                  <w:divBdr>
                    <w:top w:val="single" w:sz="2" w:space="0" w:color="auto"/>
                    <w:left w:val="single" w:sz="2" w:space="0" w:color="auto"/>
                    <w:bottom w:val="single" w:sz="2" w:space="0" w:color="auto"/>
                    <w:right w:val="single" w:sz="2" w:space="0" w:color="auto"/>
                  </w:divBdr>
                  <w:divsChild>
                    <w:div w:id="975378638">
                      <w:marLeft w:val="0"/>
                      <w:marRight w:val="0"/>
                      <w:marTop w:val="0"/>
                      <w:marBottom w:val="0"/>
                      <w:divBdr>
                        <w:top w:val="single" w:sz="2" w:space="0" w:color="E5E7EB"/>
                        <w:left w:val="single" w:sz="2" w:space="0" w:color="E5E7EB"/>
                        <w:bottom w:val="single" w:sz="2" w:space="0" w:color="E5E7EB"/>
                        <w:right w:val="single" w:sz="2" w:space="0" w:color="E5E7EB"/>
                      </w:divBdr>
                      <w:divsChild>
                        <w:div w:id="204021878">
                          <w:marLeft w:val="0"/>
                          <w:marRight w:val="0"/>
                          <w:marTop w:val="0"/>
                          <w:marBottom w:val="0"/>
                          <w:divBdr>
                            <w:top w:val="single" w:sz="2" w:space="0" w:color="E5E7EB"/>
                            <w:left w:val="single" w:sz="2" w:space="0" w:color="E5E7EB"/>
                            <w:bottom w:val="single" w:sz="2" w:space="0" w:color="E5E7EB"/>
                            <w:right w:val="single" w:sz="2" w:space="0" w:color="E5E7EB"/>
                          </w:divBdr>
                          <w:divsChild>
                            <w:div w:id="573472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113333">
                          <w:marLeft w:val="0"/>
                          <w:marRight w:val="0"/>
                          <w:marTop w:val="0"/>
                          <w:marBottom w:val="0"/>
                          <w:divBdr>
                            <w:top w:val="single" w:sz="2" w:space="0" w:color="E5E7EB"/>
                            <w:left w:val="single" w:sz="2" w:space="0" w:color="E5E7EB"/>
                            <w:bottom w:val="single" w:sz="2" w:space="0" w:color="E5E7EB"/>
                            <w:right w:val="single" w:sz="2" w:space="0" w:color="E5E7EB"/>
                          </w:divBdr>
                          <w:divsChild>
                            <w:div w:id="1837307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53631418">
      <w:bodyDiv w:val="1"/>
      <w:marLeft w:val="0"/>
      <w:marRight w:val="0"/>
      <w:marTop w:val="0"/>
      <w:marBottom w:val="0"/>
      <w:divBdr>
        <w:top w:val="none" w:sz="0" w:space="0" w:color="auto"/>
        <w:left w:val="none" w:sz="0" w:space="0" w:color="auto"/>
        <w:bottom w:val="none" w:sz="0" w:space="0" w:color="auto"/>
        <w:right w:val="none" w:sz="0" w:space="0" w:color="auto"/>
      </w:divBdr>
    </w:div>
    <w:div w:id="166108067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6875995">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78677639">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8332">
      <w:bodyDiv w:val="1"/>
      <w:marLeft w:val="0"/>
      <w:marRight w:val="0"/>
      <w:marTop w:val="0"/>
      <w:marBottom w:val="0"/>
      <w:divBdr>
        <w:top w:val="none" w:sz="0" w:space="0" w:color="auto"/>
        <w:left w:val="none" w:sz="0" w:space="0" w:color="auto"/>
        <w:bottom w:val="none" w:sz="0" w:space="0" w:color="auto"/>
        <w:right w:val="none" w:sz="0" w:space="0" w:color="auto"/>
      </w:divBdr>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1677164">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25332032">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77754289">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4577238">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092505922">
      <w:bodyDiv w:val="1"/>
      <w:marLeft w:val="0"/>
      <w:marRight w:val="0"/>
      <w:marTop w:val="0"/>
      <w:marBottom w:val="0"/>
      <w:divBdr>
        <w:top w:val="none" w:sz="0" w:space="0" w:color="auto"/>
        <w:left w:val="none" w:sz="0" w:space="0" w:color="auto"/>
        <w:bottom w:val="none" w:sz="0" w:space="0" w:color="auto"/>
        <w:right w:val="none" w:sz="0" w:space="0" w:color="auto"/>
      </w:divBdr>
    </w:div>
    <w:div w:id="2097045567">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2.xm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098092-898E-47E0-8DEF-3D344E3F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3722</TotalTime>
  <Pages>73</Pages>
  <Words>21925</Words>
  <Characters>124978</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437</cp:revision>
  <dcterms:created xsi:type="dcterms:W3CDTF">2024-08-15T13:27:00Z</dcterms:created>
  <dcterms:modified xsi:type="dcterms:W3CDTF">2024-09-02T20:39:00Z</dcterms:modified>
</cp:coreProperties>
</file>