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C1311" w14:textId="5CB5F1A0" w:rsidR="002345F2" w:rsidRDefault="002345F2" w:rsidP="002345F2">
      <w:pPr>
        <w:pStyle w:val="Heading1"/>
        <w:rPr>
          <w:lang w:val="en-US"/>
        </w:rPr>
      </w:pPr>
      <w:bookmarkStart w:id="0" w:name="_Toc174653783"/>
      <w:r>
        <w:rPr>
          <w:lang w:val="en-US"/>
        </w:rPr>
        <w:t>Table of Contents</w:t>
      </w:r>
      <w:bookmarkEnd w:id="0"/>
    </w:p>
    <w:sdt>
      <w:sdtPr>
        <w:id w:val="1549572200"/>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42FEAF0A" w14:textId="20747163" w:rsidR="002345F2" w:rsidRDefault="002345F2">
          <w:pPr>
            <w:pStyle w:val="TOCHeading"/>
          </w:pPr>
          <w:r>
            <w:t>Table of Contents</w:t>
          </w:r>
        </w:p>
        <w:p w14:paraId="7FDC87CD" w14:textId="1E58D7DC" w:rsidR="00AE3D73" w:rsidRDefault="002345F2">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4653783" w:history="1">
            <w:r w:rsidR="00AE3D73" w:rsidRPr="0086068D">
              <w:rPr>
                <w:rStyle w:val="Hyperlink"/>
                <w:noProof/>
                <w:lang w:val="en-US"/>
              </w:rPr>
              <w:t>Table of Contents</w:t>
            </w:r>
            <w:r w:rsidR="00AE3D73">
              <w:rPr>
                <w:noProof/>
                <w:webHidden/>
              </w:rPr>
              <w:tab/>
            </w:r>
            <w:r w:rsidR="00AE3D73">
              <w:rPr>
                <w:noProof/>
                <w:webHidden/>
              </w:rPr>
              <w:fldChar w:fldCharType="begin"/>
            </w:r>
            <w:r w:rsidR="00AE3D73">
              <w:rPr>
                <w:noProof/>
                <w:webHidden/>
              </w:rPr>
              <w:instrText xml:space="preserve"> PAGEREF _Toc174653783 \h </w:instrText>
            </w:r>
            <w:r w:rsidR="00AE3D73">
              <w:rPr>
                <w:noProof/>
                <w:webHidden/>
              </w:rPr>
            </w:r>
            <w:r w:rsidR="00AE3D73">
              <w:rPr>
                <w:noProof/>
                <w:webHidden/>
              </w:rPr>
              <w:fldChar w:fldCharType="separate"/>
            </w:r>
            <w:r w:rsidR="00AE3D73">
              <w:rPr>
                <w:noProof/>
                <w:webHidden/>
              </w:rPr>
              <w:t>1</w:t>
            </w:r>
            <w:r w:rsidR="00AE3D73">
              <w:rPr>
                <w:noProof/>
                <w:webHidden/>
              </w:rPr>
              <w:fldChar w:fldCharType="end"/>
            </w:r>
          </w:hyperlink>
        </w:p>
        <w:p w14:paraId="4A52BB35" w14:textId="75C46592" w:rsidR="00AE3D73" w:rsidRDefault="00AE3D73">
          <w:pPr>
            <w:pStyle w:val="TOC1"/>
            <w:tabs>
              <w:tab w:val="right" w:leader="dot" w:pos="9016"/>
            </w:tabs>
            <w:rPr>
              <w:rFonts w:eastAsiaTheme="minorEastAsia"/>
              <w:noProof/>
              <w:sz w:val="24"/>
              <w:szCs w:val="24"/>
              <w:lang w:eastAsia="en-GB"/>
            </w:rPr>
          </w:pPr>
          <w:hyperlink w:anchor="_Toc174653784" w:history="1">
            <w:r w:rsidRPr="0086068D">
              <w:rPr>
                <w:rStyle w:val="Hyperlink"/>
                <w:noProof/>
                <w:lang w:val="en-US"/>
              </w:rPr>
              <w:t>Abstract</w:t>
            </w:r>
            <w:r>
              <w:rPr>
                <w:noProof/>
                <w:webHidden/>
              </w:rPr>
              <w:tab/>
            </w:r>
            <w:r>
              <w:rPr>
                <w:noProof/>
                <w:webHidden/>
              </w:rPr>
              <w:fldChar w:fldCharType="begin"/>
            </w:r>
            <w:r>
              <w:rPr>
                <w:noProof/>
                <w:webHidden/>
              </w:rPr>
              <w:instrText xml:space="preserve"> PAGEREF _Toc174653784 \h </w:instrText>
            </w:r>
            <w:r>
              <w:rPr>
                <w:noProof/>
                <w:webHidden/>
              </w:rPr>
            </w:r>
            <w:r>
              <w:rPr>
                <w:noProof/>
                <w:webHidden/>
              </w:rPr>
              <w:fldChar w:fldCharType="separate"/>
            </w:r>
            <w:r>
              <w:rPr>
                <w:noProof/>
                <w:webHidden/>
              </w:rPr>
              <w:t>2</w:t>
            </w:r>
            <w:r>
              <w:rPr>
                <w:noProof/>
                <w:webHidden/>
              </w:rPr>
              <w:fldChar w:fldCharType="end"/>
            </w:r>
          </w:hyperlink>
        </w:p>
        <w:p w14:paraId="62E4C448" w14:textId="45B9F76E" w:rsidR="00AE3D73" w:rsidRDefault="00AE3D73">
          <w:pPr>
            <w:pStyle w:val="TOC1"/>
            <w:tabs>
              <w:tab w:val="right" w:leader="dot" w:pos="9016"/>
            </w:tabs>
            <w:rPr>
              <w:rFonts w:eastAsiaTheme="minorEastAsia"/>
              <w:noProof/>
              <w:sz w:val="24"/>
              <w:szCs w:val="24"/>
              <w:lang w:eastAsia="en-GB"/>
            </w:rPr>
          </w:pPr>
          <w:hyperlink w:anchor="_Toc174653785" w:history="1">
            <w:r w:rsidRPr="0086068D">
              <w:rPr>
                <w:rStyle w:val="Hyperlink"/>
                <w:noProof/>
                <w:lang w:val="en-US"/>
              </w:rPr>
              <w:t>List of Figures</w:t>
            </w:r>
            <w:r>
              <w:rPr>
                <w:noProof/>
                <w:webHidden/>
              </w:rPr>
              <w:tab/>
            </w:r>
            <w:r>
              <w:rPr>
                <w:noProof/>
                <w:webHidden/>
              </w:rPr>
              <w:fldChar w:fldCharType="begin"/>
            </w:r>
            <w:r>
              <w:rPr>
                <w:noProof/>
                <w:webHidden/>
              </w:rPr>
              <w:instrText xml:space="preserve"> PAGEREF _Toc174653785 \h </w:instrText>
            </w:r>
            <w:r>
              <w:rPr>
                <w:noProof/>
                <w:webHidden/>
              </w:rPr>
            </w:r>
            <w:r>
              <w:rPr>
                <w:noProof/>
                <w:webHidden/>
              </w:rPr>
              <w:fldChar w:fldCharType="separate"/>
            </w:r>
            <w:r>
              <w:rPr>
                <w:noProof/>
                <w:webHidden/>
              </w:rPr>
              <w:t>2</w:t>
            </w:r>
            <w:r>
              <w:rPr>
                <w:noProof/>
                <w:webHidden/>
              </w:rPr>
              <w:fldChar w:fldCharType="end"/>
            </w:r>
          </w:hyperlink>
        </w:p>
        <w:p w14:paraId="7D4AEACD" w14:textId="11C0FF95" w:rsidR="00AE3D73" w:rsidRDefault="00AE3D73">
          <w:pPr>
            <w:pStyle w:val="TOC1"/>
            <w:tabs>
              <w:tab w:val="right" w:leader="dot" w:pos="9016"/>
            </w:tabs>
            <w:rPr>
              <w:rFonts w:eastAsiaTheme="minorEastAsia"/>
              <w:noProof/>
              <w:sz w:val="24"/>
              <w:szCs w:val="24"/>
              <w:lang w:eastAsia="en-GB"/>
            </w:rPr>
          </w:pPr>
          <w:hyperlink w:anchor="_Toc174653786" w:history="1">
            <w:r w:rsidRPr="0086068D">
              <w:rPr>
                <w:rStyle w:val="Hyperlink"/>
                <w:noProof/>
                <w:lang w:val="en-US"/>
              </w:rPr>
              <w:t>List of Tables</w:t>
            </w:r>
            <w:r>
              <w:rPr>
                <w:noProof/>
                <w:webHidden/>
              </w:rPr>
              <w:tab/>
            </w:r>
            <w:r>
              <w:rPr>
                <w:noProof/>
                <w:webHidden/>
              </w:rPr>
              <w:fldChar w:fldCharType="begin"/>
            </w:r>
            <w:r>
              <w:rPr>
                <w:noProof/>
                <w:webHidden/>
              </w:rPr>
              <w:instrText xml:space="preserve"> PAGEREF _Toc174653786 \h </w:instrText>
            </w:r>
            <w:r>
              <w:rPr>
                <w:noProof/>
                <w:webHidden/>
              </w:rPr>
            </w:r>
            <w:r>
              <w:rPr>
                <w:noProof/>
                <w:webHidden/>
              </w:rPr>
              <w:fldChar w:fldCharType="separate"/>
            </w:r>
            <w:r>
              <w:rPr>
                <w:noProof/>
                <w:webHidden/>
              </w:rPr>
              <w:t>2</w:t>
            </w:r>
            <w:r>
              <w:rPr>
                <w:noProof/>
                <w:webHidden/>
              </w:rPr>
              <w:fldChar w:fldCharType="end"/>
            </w:r>
          </w:hyperlink>
        </w:p>
        <w:p w14:paraId="3E1EA2D9" w14:textId="7BC12645" w:rsidR="00AE3D73" w:rsidRDefault="00AE3D73">
          <w:pPr>
            <w:pStyle w:val="TOC1"/>
            <w:tabs>
              <w:tab w:val="right" w:leader="dot" w:pos="9016"/>
            </w:tabs>
            <w:rPr>
              <w:rFonts w:eastAsiaTheme="minorEastAsia"/>
              <w:noProof/>
              <w:sz w:val="24"/>
              <w:szCs w:val="24"/>
              <w:lang w:eastAsia="en-GB"/>
            </w:rPr>
          </w:pPr>
          <w:hyperlink w:anchor="_Toc174653787" w:history="1">
            <w:r w:rsidRPr="0086068D">
              <w:rPr>
                <w:rStyle w:val="Hyperlink"/>
                <w:noProof/>
                <w:lang w:val="en-US"/>
              </w:rPr>
              <w:t>Abbreviations</w:t>
            </w:r>
            <w:r>
              <w:rPr>
                <w:noProof/>
                <w:webHidden/>
              </w:rPr>
              <w:tab/>
            </w:r>
            <w:r>
              <w:rPr>
                <w:noProof/>
                <w:webHidden/>
              </w:rPr>
              <w:fldChar w:fldCharType="begin"/>
            </w:r>
            <w:r>
              <w:rPr>
                <w:noProof/>
                <w:webHidden/>
              </w:rPr>
              <w:instrText xml:space="preserve"> PAGEREF _Toc174653787 \h </w:instrText>
            </w:r>
            <w:r>
              <w:rPr>
                <w:noProof/>
                <w:webHidden/>
              </w:rPr>
            </w:r>
            <w:r>
              <w:rPr>
                <w:noProof/>
                <w:webHidden/>
              </w:rPr>
              <w:fldChar w:fldCharType="separate"/>
            </w:r>
            <w:r>
              <w:rPr>
                <w:noProof/>
                <w:webHidden/>
              </w:rPr>
              <w:t>2</w:t>
            </w:r>
            <w:r>
              <w:rPr>
                <w:noProof/>
                <w:webHidden/>
              </w:rPr>
              <w:fldChar w:fldCharType="end"/>
            </w:r>
          </w:hyperlink>
        </w:p>
        <w:p w14:paraId="385A39B9" w14:textId="19985D66" w:rsidR="00AE3D73" w:rsidRDefault="00AE3D73">
          <w:pPr>
            <w:pStyle w:val="TOC1"/>
            <w:tabs>
              <w:tab w:val="right" w:leader="dot" w:pos="9016"/>
            </w:tabs>
            <w:rPr>
              <w:rFonts w:eastAsiaTheme="minorEastAsia"/>
              <w:noProof/>
              <w:sz w:val="24"/>
              <w:szCs w:val="24"/>
              <w:lang w:eastAsia="en-GB"/>
            </w:rPr>
          </w:pPr>
          <w:hyperlink w:anchor="_Toc174653788" w:history="1">
            <w:r w:rsidRPr="0086068D">
              <w:rPr>
                <w:rStyle w:val="Hyperlink"/>
                <w:noProof/>
                <w:lang w:val="en-US"/>
              </w:rPr>
              <w:t>1. Introduction</w:t>
            </w:r>
            <w:r>
              <w:rPr>
                <w:noProof/>
                <w:webHidden/>
              </w:rPr>
              <w:tab/>
            </w:r>
            <w:r>
              <w:rPr>
                <w:noProof/>
                <w:webHidden/>
              </w:rPr>
              <w:fldChar w:fldCharType="begin"/>
            </w:r>
            <w:r>
              <w:rPr>
                <w:noProof/>
                <w:webHidden/>
              </w:rPr>
              <w:instrText xml:space="preserve"> PAGEREF _Toc174653788 \h </w:instrText>
            </w:r>
            <w:r>
              <w:rPr>
                <w:noProof/>
                <w:webHidden/>
              </w:rPr>
            </w:r>
            <w:r>
              <w:rPr>
                <w:noProof/>
                <w:webHidden/>
              </w:rPr>
              <w:fldChar w:fldCharType="separate"/>
            </w:r>
            <w:r>
              <w:rPr>
                <w:noProof/>
                <w:webHidden/>
              </w:rPr>
              <w:t>2</w:t>
            </w:r>
            <w:r>
              <w:rPr>
                <w:noProof/>
                <w:webHidden/>
              </w:rPr>
              <w:fldChar w:fldCharType="end"/>
            </w:r>
          </w:hyperlink>
        </w:p>
        <w:p w14:paraId="78652E58" w14:textId="5E0B15F7" w:rsidR="00AE3D73" w:rsidRDefault="00AE3D73">
          <w:pPr>
            <w:pStyle w:val="TOC2"/>
            <w:tabs>
              <w:tab w:val="right" w:leader="dot" w:pos="9016"/>
            </w:tabs>
            <w:rPr>
              <w:rFonts w:eastAsiaTheme="minorEastAsia"/>
              <w:noProof/>
              <w:sz w:val="24"/>
              <w:szCs w:val="24"/>
              <w:lang w:eastAsia="en-GB"/>
            </w:rPr>
          </w:pPr>
          <w:hyperlink w:anchor="_Toc174653789" w:history="1">
            <w:r w:rsidRPr="0086068D">
              <w:rPr>
                <w:rStyle w:val="Hyperlink"/>
                <w:noProof/>
                <w:lang w:val="en-US"/>
              </w:rPr>
              <w:t>1.1 Background</w:t>
            </w:r>
            <w:r>
              <w:rPr>
                <w:noProof/>
                <w:webHidden/>
              </w:rPr>
              <w:tab/>
            </w:r>
            <w:r>
              <w:rPr>
                <w:noProof/>
                <w:webHidden/>
              </w:rPr>
              <w:fldChar w:fldCharType="begin"/>
            </w:r>
            <w:r>
              <w:rPr>
                <w:noProof/>
                <w:webHidden/>
              </w:rPr>
              <w:instrText xml:space="preserve"> PAGEREF _Toc174653789 \h </w:instrText>
            </w:r>
            <w:r>
              <w:rPr>
                <w:noProof/>
                <w:webHidden/>
              </w:rPr>
            </w:r>
            <w:r>
              <w:rPr>
                <w:noProof/>
                <w:webHidden/>
              </w:rPr>
              <w:fldChar w:fldCharType="separate"/>
            </w:r>
            <w:r>
              <w:rPr>
                <w:noProof/>
                <w:webHidden/>
              </w:rPr>
              <w:t>2</w:t>
            </w:r>
            <w:r>
              <w:rPr>
                <w:noProof/>
                <w:webHidden/>
              </w:rPr>
              <w:fldChar w:fldCharType="end"/>
            </w:r>
          </w:hyperlink>
        </w:p>
        <w:p w14:paraId="5CAFD263" w14:textId="67CE9108" w:rsidR="00AE3D73" w:rsidRDefault="00AE3D73">
          <w:pPr>
            <w:pStyle w:val="TOC2"/>
            <w:tabs>
              <w:tab w:val="right" w:leader="dot" w:pos="9016"/>
            </w:tabs>
            <w:rPr>
              <w:rFonts w:eastAsiaTheme="minorEastAsia"/>
              <w:noProof/>
              <w:sz w:val="24"/>
              <w:szCs w:val="24"/>
              <w:lang w:eastAsia="en-GB"/>
            </w:rPr>
          </w:pPr>
          <w:hyperlink w:anchor="_Toc174653790" w:history="1">
            <w:r w:rsidRPr="0086068D">
              <w:rPr>
                <w:rStyle w:val="Hyperlink"/>
                <w:noProof/>
                <w:lang w:val="en-US"/>
              </w:rPr>
              <w:t>Team performances over the years</w:t>
            </w:r>
            <w:r>
              <w:rPr>
                <w:noProof/>
                <w:webHidden/>
              </w:rPr>
              <w:tab/>
            </w:r>
            <w:r>
              <w:rPr>
                <w:noProof/>
                <w:webHidden/>
              </w:rPr>
              <w:fldChar w:fldCharType="begin"/>
            </w:r>
            <w:r>
              <w:rPr>
                <w:noProof/>
                <w:webHidden/>
              </w:rPr>
              <w:instrText xml:space="preserve"> PAGEREF _Toc174653790 \h </w:instrText>
            </w:r>
            <w:r>
              <w:rPr>
                <w:noProof/>
                <w:webHidden/>
              </w:rPr>
            </w:r>
            <w:r>
              <w:rPr>
                <w:noProof/>
                <w:webHidden/>
              </w:rPr>
              <w:fldChar w:fldCharType="separate"/>
            </w:r>
            <w:r>
              <w:rPr>
                <w:noProof/>
                <w:webHidden/>
              </w:rPr>
              <w:t>5</w:t>
            </w:r>
            <w:r>
              <w:rPr>
                <w:noProof/>
                <w:webHidden/>
              </w:rPr>
              <w:fldChar w:fldCharType="end"/>
            </w:r>
          </w:hyperlink>
        </w:p>
        <w:p w14:paraId="602719DF" w14:textId="6C41F961" w:rsidR="00AE3D73" w:rsidRDefault="00AE3D73">
          <w:pPr>
            <w:pStyle w:val="TOC2"/>
            <w:tabs>
              <w:tab w:val="right" w:leader="dot" w:pos="9016"/>
            </w:tabs>
            <w:rPr>
              <w:rFonts w:eastAsiaTheme="minorEastAsia"/>
              <w:noProof/>
              <w:sz w:val="24"/>
              <w:szCs w:val="24"/>
              <w:lang w:eastAsia="en-GB"/>
            </w:rPr>
          </w:pPr>
          <w:hyperlink w:anchor="_Toc174653791" w:history="1">
            <w:r w:rsidRPr="0086068D">
              <w:rPr>
                <w:rStyle w:val="Hyperlink"/>
                <w:noProof/>
                <w:lang w:val="en-US"/>
              </w:rPr>
              <w:t>Research Objective and Need for Study:</w:t>
            </w:r>
            <w:r>
              <w:rPr>
                <w:noProof/>
                <w:webHidden/>
              </w:rPr>
              <w:tab/>
            </w:r>
            <w:r>
              <w:rPr>
                <w:noProof/>
                <w:webHidden/>
              </w:rPr>
              <w:fldChar w:fldCharType="begin"/>
            </w:r>
            <w:r>
              <w:rPr>
                <w:noProof/>
                <w:webHidden/>
              </w:rPr>
              <w:instrText xml:space="preserve"> PAGEREF _Toc174653791 \h </w:instrText>
            </w:r>
            <w:r>
              <w:rPr>
                <w:noProof/>
                <w:webHidden/>
              </w:rPr>
            </w:r>
            <w:r>
              <w:rPr>
                <w:noProof/>
                <w:webHidden/>
              </w:rPr>
              <w:fldChar w:fldCharType="separate"/>
            </w:r>
            <w:r>
              <w:rPr>
                <w:noProof/>
                <w:webHidden/>
              </w:rPr>
              <w:t>7</w:t>
            </w:r>
            <w:r>
              <w:rPr>
                <w:noProof/>
                <w:webHidden/>
              </w:rPr>
              <w:fldChar w:fldCharType="end"/>
            </w:r>
          </w:hyperlink>
        </w:p>
        <w:p w14:paraId="57186E28" w14:textId="3BC9E7F1" w:rsidR="00AE3D73" w:rsidRDefault="00AE3D73">
          <w:pPr>
            <w:pStyle w:val="TOC2"/>
            <w:tabs>
              <w:tab w:val="right" w:leader="dot" w:pos="9016"/>
            </w:tabs>
            <w:rPr>
              <w:rFonts w:eastAsiaTheme="minorEastAsia"/>
              <w:noProof/>
              <w:sz w:val="24"/>
              <w:szCs w:val="24"/>
              <w:lang w:eastAsia="en-GB"/>
            </w:rPr>
          </w:pPr>
          <w:hyperlink w:anchor="_Toc174653792" w:history="1">
            <w:r w:rsidRPr="0086068D">
              <w:rPr>
                <w:rStyle w:val="Hyperlink"/>
                <w:noProof/>
                <w:lang w:val="en-US"/>
              </w:rPr>
              <w:t>Scopes and Limitations</w:t>
            </w:r>
            <w:r>
              <w:rPr>
                <w:noProof/>
                <w:webHidden/>
              </w:rPr>
              <w:tab/>
            </w:r>
            <w:r>
              <w:rPr>
                <w:noProof/>
                <w:webHidden/>
              </w:rPr>
              <w:fldChar w:fldCharType="begin"/>
            </w:r>
            <w:r>
              <w:rPr>
                <w:noProof/>
                <w:webHidden/>
              </w:rPr>
              <w:instrText xml:space="preserve"> PAGEREF _Toc174653792 \h </w:instrText>
            </w:r>
            <w:r>
              <w:rPr>
                <w:noProof/>
                <w:webHidden/>
              </w:rPr>
            </w:r>
            <w:r>
              <w:rPr>
                <w:noProof/>
                <w:webHidden/>
              </w:rPr>
              <w:fldChar w:fldCharType="separate"/>
            </w:r>
            <w:r>
              <w:rPr>
                <w:noProof/>
                <w:webHidden/>
              </w:rPr>
              <w:t>7</w:t>
            </w:r>
            <w:r>
              <w:rPr>
                <w:noProof/>
                <w:webHidden/>
              </w:rPr>
              <w:fldChar w:fldCharType="end"/>
            </w:r>
          </w:hyperlink>
        </w:p>
        <w:p w14:paraId="5F46CED1" w14:textId="594A1A6B" w:rsidR="00AE3D73" w:rsidRDefault="00AE3D73">
          <w:pPr>
            <w:pStyle w:val="TOC1"/>
            <w:tabs>
              <w:tab w:val="right" w:leader="dot" w:pos="9016"/>
            </w:tabs>
            <w:rPr>
              <w:rFonts w:eastAsiaTheme="minorEastAsia"/>
              <w:noProof/>
              <w:sz w:val="24"/>
              <w:szCs w:val="24"/>
              <w:lang w:eastAsia="en-GB"/>
            </w:rPr>
          </w:pPr>
          <w:hyperlink w:anchor="_Toc174653793" w:history="1">
            <w:r w:rsidRPr="0086068D">
              <w:rPr>
                <w:rStyle w:val="Hyperlink"/>
                <w:noProof/>
                <w:lang w:val="en-US"/>
              </w:rPr>
              <w:t>Significance of the Study</w:t>
            </w:r>
            <w:r>
              <w:rPr>
                <w:noProof/>
                <w:webHidden/>
              </w:rPr>
              <w:tab/>
            </w:r>
            <w:r>
              <w:rPr>
                <w:noProof/>
                <w:webHidden/>
              </w:rPr>
              <w:fldChar w:fldCharType="begin"/>
            </w:r>
            <w:r>
              <w:rPr>
                <w:noProof/>
                <w:webHidden/>
              </w:rPr>
              <w:instrText xml:space="preserve"> PAGEREF _Toc174653793 \h </w:instrText>
            </w:r>
            <w:r>
              <w:rPr>
                <w:noProof/>
                <w:webHidden/>
              </w:rPr>
            </w:r>
            <w:r>
              <w:rPr>
                <w:noProof/>
                <w:webHidden/>
              </w:rPr>
              <w:fldChar w:fldCharType="separate"/>
            </w:r>
            <w:r>
              <w:rPr>
                <w:noProof/>
                <w:webHidden/>
              </w:rPr>
              <w:t>8</w:t>
            </w:r>
            <w:r>
              <w:rPr>
                <w:noProof/>
                <w:webHidden/>
              </w:rPr>
              <w:fldChar w:fldCharType="end"/>
            </w:r>
          </w:hyperlink>
        </w:p>
        <w:p w14:paraId="3A792369" w14:textId="6C5DF5E2" w:rsidR="00AE3D73" w:rsidRDefault="00AE3D73">
          <w:pPr>
            <w:pStyle w:val="TOC2"/>
            <w:tabs>
              <w:tab w:val="right" w:leader="dot" w:pos="9016"/>
            </w:tabs>
            <w:rPr>
              <w:rFonts w:eastAsiaTheme="minorEastAsia"/>
              <w:noProof/>
              <w:sz w:val="24"/>
              <w:szCs w:val="24"/>
              <w:lang w:eastAsia="en-GB"/>
            </w:rPr>
          </w:pPr>
          <w:hyperlink w:anchor="_Toc174653794" w:history="1">
            <w:r w:rsidRPr="0086068D">
              <w:rPr>
                <w:rStyle w:val="Hyperlink"/>
                <w:noProof/>
              </w:rPr>
              <w:t>Structure of the research</w:t>
            </w:r>
            <w:r>
              <w:rPr>
                <w:noProof/>
                <w:webHidden/>
              </w:rPr>
              <w:tab/>
            </w:r>
            <w:r>
              <w:rPr>
                <w:noProof/>
                <w:webHidden/>
              </w:rPr>
              <w:fldChar w:fldCharType="begin"/>
            </w:r>
            <w:r>
              <w:rPr>
                <w:noProof/>
                <w:webHidden/>
              </w:rPr>
              <w:instrText xml:space="preserve"> PAGEREF _Toc174653794 \h </w:instrText>
            </w:r>
            <w:r>
              <w:rPr>
                <w:noProof/>
                <w:webHidden/>
              </w:rPr>
            </w:r>
            <w:r>
              <w:rPr>
                <w:noProof/>
                <w:webHidden/>
              </w:rPr>
              <w:fldChar w:fldCharType="separate"/>
            </w:r>
            <w:r>
              <w:rPr>
                <w:noProof/>
                <w:webHidden/>
              </w:rPr>
              <w:t>9</w:t>
            </w:r>
            <w:r>
              <w:rPr>
                <w:noProof/>
                <w:webHidden/>
              </w:rPr>
              <w:fldChar w:fldCharType="end"/>
            </w:r>
          </w:hyperlink>
        </w:p>
        <w:p w14:paraId="545033CF" w14:textId="55661A8F" w:rsidR="00AE3D73" w:rsidRDefault="00AE3D73">
          <w:pPr>
            <w:pStyle w:val="TOC1"/>
            <w:tabs>
              <w:tab w:val="right" w:leader="dot" w:pos="9016"/>
            </w:tabs>
            <w:rPr>
              <w:rFonts w:eastAsiaTheme="minorEastAsia"/>
              <w:noProof/>
              <w:sz w:val="24"/>
              <w:szCs w:val="24"/>
              <w:lang w:eastAsia="en-GB"/>
            </w:rPr>
          </w:pPr>
          <w:hyperlink w:anchor="_Toc174653795" w:history="1">
            <w:r w:rsidRPr="0086068D">
              <w:rPr>
                <w:rStyle w:val="Hyperlink"/>
                <w:noProof/>
              </w:rPr>
              <w:t>Literature Review</w:t>
            </w:r>
            <w:r>
              <w:rPr>
                <w:noProof/>
                <w:webHidden/>
              </w:rPr>
              <w:tab/>
            </w:r>
            <w:r>
              <w:rPr>
                <w:noProof/>
                <w:webHidden/>
              </w:rPr>
              <w:fldChar w:fldCharType="begin"/>
            </w:r>
            <w:r>
              <w:rPr>
                <w:noProof/>
                <w:webHidden/>
              </w:rPr>
              <w:instrText xml:space="preserve"> PAGEREF _Toc174653795 \h </w:instrText>
            </w:r>
            <w:r>
              <w:rPr>
                <w:noProof/>
                <w:webHidden/>
              </w:rPr>
            </w:r>
            <w:r>
              <w:rPr>
                <w:noProof/>
                <w:webHidden/>
              </w:rPr>
              <w:fldChar w:fldCharType="separate"/>
            </w:r>
            <w:r>
              <w:rPr>
                <w:noProof/>
                <w:webHidden/>
              </w:rPr>
              <w:t>10</w:t>
            </w:r>
            <w:r>
              <w:rPr>
                <w:noProof/>
                <w:webHidden/>
              </w:rPr>
              <w:fldChar w:fldCharType="end"/>
            </w:r>
          </w:hyperlink>
        </w:p>
        <w:p w14:paraId="23E05CAD" w14:textId="0C66C2C9" w:rsidR="00AE3D73" w:rsidRDefault="00AE3D73">
          <w:pPr>
            <w:pStyle w:val="TOC2"/>
            <w:tabs>
              <w:tab w:val="right" w:leader="dot" w:pos="9016"/>
            </w:tabs>
            <w:rPr>
              <w:rFonts w:eastAsiaTheme="minorEastAsia"/>
              <w:noProof/>
              <w:sz w:val="24"/>
              <w:szCs w:val="24"/>
              <w:lang w:eastAsia="en-GB"/>
            </w:rPr>
          </w:pPr>
          <w:hyperlink w:anchor="_Toc174653796" w:history="1">
            <w:r w:rsidRPr="0086068D">
              <w:rPr>
                <w:rStyle w:val="Hyperlink"/>
                <w:noProof/>
              </w:rPr>
              <w:t>Adoption of Machine Learning on Sports</w:t>
            </w:r>
            <w:r>
              <w:rPr>
                <w:noProof/>
                <w:webHidden/>
              </w:rPr>
              <w:tab/>
            </w:r>
            <w:r>
              <w:rPr>
                <w:noProof/>
                <w:webHidden/>
              </w:rPr>
              <w:fldChar w:fldCharType="begin"/>
            </w:r>
            <w:r>
              <w:rPr>
                <w:noProof/>
                <w:webHidden/>
              </w:rPr>
              <w:instrText xml:space="preserve"> PAGEREF _Toc174653796 \h </w:instrText>
            </w:r>
            <w:r>
              <w:rPr>
                <w:noProof/>
                <w:webHidden/>
              </w:rPr>
            </w:r>
            <w:r>
              <w:rPr>
                <w:noProof/>
                <w:webHidden/>
              </w:rPr>
              <w:fldChar w:fldCharType="separate"/>
            </w:r>
            <w:r>
              <w:rPr>
                <w:noProof/>
                <w:webHidden/>
              </w:rPr>
              <w:t>11</w:t>
            </w:r>
            <w:r>
              <w:rPr>
                <w:noProof/>
                <w:webHidden/>
              </w:rPr>
              <w:fldChar w:fldCharType="end"/>
            </w:r>
          </w:hyperlink>
        </w:p>
        <w:p w14:paraId="71500F78" w14:textId="0214B808" w:rsidR="00AE3D73" w:rsidRDefault="00AE3D73">
          <w:pPr>
            <w:pStyle w:val="TOC2"/>
            <w:tabs>
              <w:tab w:val="right" w:leader="dot" w:pos="9016"/>
            </w:tabs>
            <w:rPr>
              <w:rFonts w:eastAsiaTheme="minorEastAsia"/>
              <w:noProof/>
              <w:sz w:val="24"/>
              <w:szCs w:val="24"/>
              <w:lang w:eastAsia="en-GB"/>
            </w:rPr>
          </w:pPr>
          <w:hyperlink w:anchor="_Toc174653797" w:history="1">
            <w:r w:rsidRPr="0086068D">
              <w:rPr>
                <w:rStyle w:val="Hyperlink"/>
                <w:noProof/>
              </w:rPr>
              <w:t>Adoption of Machine Learning on Cricket</w:t>
            </w:r>
            <w:r>
              <w:rPr>
                <w:noProof/>
                <w:webHidden/>
              </w:rPr>
              <w:tab/>
            </w:r>
            <w:r>
              <w:rPr>
                <w:noProof/>
                <w:webHidden/>
              </w:rPr>
              <w:fldChar w:fldCharType="begin"/>
            </w:r>
            <w:r>
              <w:rPr>
                <w:noProof/>
                <w:webHidden/>
              </w:rPr>
              <w:instrText xml:space="preserve"> PAGEREF _Toc174653797 \h </w:instrText>
            </w:r>
            <w:r>
              <w:rPr>
                <w:noProof/>
                <w:webHidden/>
              </w:rPr>
            </w:r>
            <w:r>
              <w:rPr>
                <w:noProof/>
                <w:webHidden/>
              </w:rPr>
              <w:fldChar w:fldCharType="separate"/>
            </w:r>
            <w:r>
              <w:rPr>
                <w:noProof/>
                <w:webHidden/>
              </w:rPr>
              <w:t>12</w:t>
            </w:r>
            <w:r>
              <w:rPr>
                <w:noProof/>
                <w:webHidden/>
              </w:rPr>
              <w:fldChar w:fldCharType="end"/>
            </w:r>
          </w:hyperlink>
        </w:p>
        <w:p w14:paraId="276E5865" w14:textId="23F815F5" w:rsidR="00AE3D73" w:rsidRDefault="00AE3D73">
          <w:pPr>
            <w:pStyle w:val="TOC2"/>
            <w:tabs>
              <w:tab w:val="right" w:leader="dot" w:pos="9016"/>
            </w:tabs>
            <w:rPr>
              <w:rFonts w:eastAsiaTheme="minorEastAsia"/>
              <w:noProof/>
              <w:sz w:val="24"/>
              <w:szCs w:val="24"/>
              <w:lang w:eastAsia="en-GB"/>
            </w:rPr>
          </w:pPr>
          <w:hyperlink w:anchor="_Toc174653798" w:history="1">
            <w:r w:rsidRPr="0086068D">
              <w:rPr>
                <w:rStyle w:val="Hyperlink"/>
                <w:noProof/>
              </w:rPr>
              <w:t>Summary of Literature Review:</w:t>
            </w:r>
            <w:r>
              <w:rPr>
                <w:noProof/>
                <w:webHidden/>
              </w:rPr>
              <w:tab/>
            </w:r>
            <w:r>
              <w:rPr>
                <w:noProof/>
                <w:webHidden/>
              </w:rPr>
              <w:fldChar w:fldCharType="begin"/>
            </w:r>
            <w:r>
              <w:rPr>
                <w:noProof/>
                <w:webHidden/>
              </w:rPr>
              <w:instrText xml:space="preserve"> PAGEREF _Toc174653798 \h </w:instrText>
            </w:r>
            <w:r>
              <w:rPr>
                <w:noProof/>
                <w:webHidden/>
              </w:rPr>
            </w:r>
            <w:r>
              <w:rPr>
                <w:noProof/>
                <w:webHidden/>
              </w:rPr>
              <w:fldChar w:fldCharType="separate"/>
            </w:r>
            <w:r>
              <w:rPr>
                <w:noProof/>
                <w:webHidden/>
              </w:rPr>
              <w:t>13</w:t>
            </w:r>
            <w:r>
              <w:rPr>
                <w:noProof/>
                <w:webHidden/>
              </w:rPr>
              <w:fldChar w:fldCharType="end"/>
            </w:r>
          </w:hyperlink>
        </w:p>
        <w:p w14:paraId="4F41E073" w14:textId="2F289F6E" w:rsidR="00AE3D73" w:rsidRDefault="00AE3D73">
          <w:pPr>
            <w:pStyle w:val="TOC1"/>
            <w:tabs>
              <w:tab w:val="right" w:leader="dot" w:pos="9016"/>
            </w:tabs>
            <w:rPr>
              <w:rFonts w:eastAsiaTheme="minorEastAsia"/>
              <w:noProof/>
              <w:sz w:val="24"/>
              <w:szCs w:val="24"/>
              <w:lang w:eastAsia="en-GB"/>
            </w:rPr>
          </w:pPr>
          <w:hyperlink w:anchor="_Toc174653799" w:history="1">
            <w:r w:rsidRPr="0086068D">
              <w:rPr>
                <w:rStyle w:val="Hyperlink"/>
                <w:noProof/>
                <w:lang w:val="en-US"/>
              </w:rPr>
              <w:t>References</w:t>
            </w:r>
            <w:r>
              <w:rPr>
                <w:noProof/>
                <w:webHidden/>
              </w:rPr>
              <w:tab/>
            </w:r>
            <w:r>
              <w:rPr>
                <w:noProof/>
                <w:webHidden/>
              </w:rPr>
              <w:fldChar w:fldCharType="begin"/>
            </w:r>
            <w:r>
              <w:rPr>
                <w:noProof/>
                <w:webHidden/>
              </w:rPr>
              <w:instrText xml:space="preserve"> PAGEREF _Toc174653799 \h </w:instrText>
            </w:r>
            <w:r>
              <w:rPr>
                <w:noProof/>
                <w:webHidden/>
              </w:rPr>
            </w:r>
            <w:r>
              <w:rPr>
                <w:noProof/>
                <w:webHidden/>
              </w:rPr>
              <w:fldChar w:fldCharType="separate"/>
            </w:r>
            <w:r>
              <w:rPr>
                <w:noProof/>
                <w:webHidden/>
              </w:rPr>
              <w:t>14</w:t>
            </w:r>
            <w:r>
              <w:rPr>
                <w:noProof/>
                <w:webHidden/>
              </w:rPr>
              <w:fldChar w:fldCharType="end"/>
            </w:r>
          </w:hyperlink>
        </w:p>
        <w:p w14:paraId="3F8DEC06" w14:textId="2D4C79BD" w:rsidR="002345F2" w:rsidRDefault="002345F2">
          <w:r>
            <w:rPr>
              <w:b/>
              <w:bCs/>
              <w:noProof/>
            </w:rPr>
            <w:fldChar w:fldCharType="end"/>
          </w:r>
        </w:p>
      </w:sdtContent>
    </w:sdt>
    <w:p w14:paraId="058AAECF" w14:textId="77777777" w:rsidR="002345F2" w:rsidRPr="002345F2" w:rsidRDefault="002345F2" w:rsidP="002345F2">
      <w:pPr>
        <w:rPr>
          <w:lang w:val="en-US"/>
        </w:rPr>
      </w:pPr>
    </w:p>
    <w:p w14:paraId="4E646EFB" w14:textId="77895C05" w:rsidR="003B1D46" w:rsidRDefault="002345F2" w:rsidP="002345F2">
      <w:pPr>
        <w:pStyle w:val="Heading1"/>
        <w:rPr>
          <w:lang w:val="en-US"/>
        </w:rPr>
      </w:pPr>
      <w:bookmarkStart w:id="1" w:name="_Toc174653784"/>
      <w:r>
        <w:rPr>
          <w:lang w:val="en-US"/>
        </w:rPr>
        <w:lastRenderedPageBreak/>
        <w:t>Abstract</w:t>
      </w:r>
      <w:bookmarkEnd w:id="1"/>
    </w:p>
    <w:p w14:paraId="62C3AD28" w14:textId="04F8E541" w:rsidR="002345F2" w:rsidRDefault="002345F2" w:rsidP="002345F2">
      <w:pPr>
        <w:pStyle w:val="Heading1"/>
        <w:rPr>
          <w:lang w:val="en-US"/>
        </w:rPr>
      </w:pPr>
      <w:bookmarkStart w:id="2" w:name="_Toc174653785"/>
      <w:r>
        <w:rPr>
          <w:lang w:val="en-US"/>
        </w:rPr>
        <w:t>List of Figures</w:t>
      </w:r>
      <w:bookmarkEnd w:id="2"/>
    </w:p>
    <w:p w14:paraId="4AADDBB3" w14:textId="465CEB53" w:rsidR="002345F2" w:rsidRDefault="002345F2" w:rsidP="002345F2">
      <w:pPr>
        <w:pStyle w:val="Heading1"/>
        <w:rPr>
          <w:lang w:val="en-US"/>
        </w:rPr>
      </w:pPr>
      <w:bookmarkStart w:id="3" w:name="_Toc174653786"/>
      <w:r>
        <w:rPr>
          <w:lang w:val="en-US"/>
        </w:rPr>
        <w:t>List of Tables</w:t>
      </w:r>
      <w:bookmarkEnd w:id="3"/>
    </w:p>
    <w:p w14:paraId="7D00E9A1" w14:textId="270FB2BC" w:rsidR="00D94440" w:rsidRPr="00D94440" w:rsidRDefault="00D94440" w:rsidP="00D94440">
      <w:pPr>
        <w:pStyle w:val="Heading1"/>
        <w:rPr>
          <w:lang w:val="en-US"/>
        </w:rPr>
      </w:pPr>
      <w:bookmarkStart w:id="4" w:name="_Toc174653787"/>
      <w:r>
        <w:rPr>
          <w:lang w:val="en-US"/>
        </w:rPr>
        <w:t>Abbreviations</w:t>
      </w:r>
      <w:bookmarkEnd w:id="4"/>
    </w:p>
    <w:p w14:paraId="632758DF" w14:textId="1A5CC51E" w:rsidR="002345F2" w:rsidRDefault="002345F2" w:rsidP="002345F2">
      <w:pPr>
        <w:pStyle w:val="Heading1"/>
        <w:rPr>
          <w:lang w:val="en-US"/>
        </w:rPr>
      </w:pPr>
      <w:bookmarkStart w:id="5" w:name="_Toc174653788"/>
      <w:r>
        <w:rPr>
          <w:lang w:val="en-US"/>
        </w:rPr>
        <w:t>1. Introduction</w:t>
      </w:r>
      <w:bookmarkEnd w:id="5"/>
    </w:p>
    <w:p w14:paraId="3DAE95E0" w14:textId="64FEB46E" w:rsidR="002345F2" w:rsidRDefault="002345F2" w:rsidP="002345F2">
      <w:pPr>
        <w:pStyle w:val="Heading2"/>
        <w:rPr>
          <w:lang w:val="en-US"/>
        </w:rPr>
      </w:pPr>
      <w:bookmarkStart w:id="6" w:name="_Toc174653789"/>
      <w:r>
        <w:rPr>
          <w:lang w:val="en-US"/>
        </w:rPr>
        <w:t>1.1 Background</w:t>
      </w:r>
      <w:bookmarkEnd w:id="6"/>
    </w:p>
    <w:p w14:paraId="4BED60B0" w14:textId="77777777" w:rsidR="00590D12" w:rsidRDefault="00590D12" w:rsidP="00590D12">
      <w:pPr>
        <w:rPr>
          <w:lang w:val="en-US"/>
        </w:rPr>
      </w:pPr>
      <w:r w:rsidRPr="00590D12">
        <w:rPr>
          <w:lang w:val="en-US"/>
        </w:rPr>
        <w:t>The Indian Premier League (IPL) has revolutionized cricket since its inception in 2008, becoming one of the most popular and lucrative sports leagues globally (Board of Control for Cricket in India, 2023). This professional Twenty20 cricket tournament features ten franchise teams representing different Indian cities or states, competing in a high-stakes, fast-paced format that has captured the imagination of fans worldwide.</w:t>
      </w:r>
    </w:p>
    <w:p w14:paraId="03170766" w14:textId="4AEEB383" w:rsidR="000921A6" w:rsidRDefault="000921A6" w:rsidP="000921A6">
      <w:pPr>
        <w:jc w:val="center"/>
        <w:rPr>
          <w:lang w:val="en-US"/>
        </w:rPr>
      </w:pPr>
      <w:r>
        <w:rPr>
          <w:noProof/>
        </w:rPr>
        <w:drawing>
          <wp:inline distT="0" distB="0" distL="0" distR="0" wp14:anchorId="7BEC2FFC" wp14:editId="426996CF">
            <wp:extent cx="2381250" cy="1219200"/>
            <wp:effectExtent l="0" t="0" r="0" b="0"/>
            <wp:docPr id="751996542" name="Picture 13" descr="A blue ribb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96542" name="Picture 13" descr="A blue ribbon with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219200"/>
                    </a:xfrm>
                    <a:prstGeom prst="rect">
                      <a:avLst/>
                    </a:prstGeom>
                    <a:noFill/>
                    <a:ln>
                      <a:noFill/>
                    </a:ln>
                  </pic:spPr>
                </pic:pic>
              </a:graphicData>
            </a:graphic>
          </wp:inline>
        </w:drawing>
      </w:r>
    </w:p>
    <w:p w14:paraId="402FE815" w14:textId="4BC23318" w:rsidR="000921A6" w:rsidRPr="000921A6" w:rsidRDefault="000921A6" w:rsidP="000921A6">
      <w:pPr>
        <w:spacing w:after="0"/>
        <w:jc w:val="center"/>
        <w:rPr>
          <w:b/>
          <w:bCs/>
          <w:sz w:val="16"/>
          <w:szCs w:val="16"/>
          <w:lang w:val="en-US"/>
        </w:rPr>
      </w:pPr>
      <w:r w:rsidRPr="000921A6">
        <w:rPr>
          <w:b/>
          <w:bCs/>
          <w:sz w:val="16"/>
          <w:szCs w:val="16"/>
          <w:lang w:val="en-US"/>
        </w:rPr>
        <w:t>Figure 1. IPL logo</w:t>
      </w:r>
    </w:p>
    <w:p w14:paraId="47BBA50C" w14:textId="10A9B6F9" w:rsidR="000921A6" w:rsidRPr="000921A6" w:rsidRDefault="000921A6" w:rsidP="000921A6">
      <w:pPr>
        <w:spacing w:after="0"/>
        <w:jc w:val="center"/>
        <w:rPr>
          <w:b/>
          <w:bCs/>
          <w:sz w:val="16"/>
          <w:szCs w:val="16"/>
          <w:lang w:val="en-US"/>
        </w:rPr>
      </w:pPr>
      <w:r w:rsidRPr="000921A6">
        <w:rPr>
          <w:b/>
          <w:bCs/>
          <w:sz w:val="16"/>
          <w:szCs w:val="16"/>
          <w:lang w:val="en-US"/>
        </w:rPr>
        <w:t xml:space="preserve">Source: </w:t>
      </w:r>
      <w:r w:rsidRPr="000921A6">
        <w:rPr>
          <w:b/>
          <w:bCs/>
          <w:sz w:val="16"/>
          <w:szCs w:val="16"/>
          <w:lang w:val="en-US"/>
        </w:rPr>
        <w:t>iplt20</w:t>
      </w:r>
    </w:p>
    <w:p w14:paraId="6CA30B8A" w14:textId="77777777" w:rsidR="00590D12" w:rsidRPr="00590D12" w:rsidRDefault="00590D12" w:rsidP="00590D12">
      <w:pPr>
        <w:rPr>
          <w:lang w:val="en-US"/>
        </w:rPr>
      </w:pPr>
      <w:r w:rsidRPr="00590D12">
        <w:rPr>
          <w:lang w:val="en-US"/>
        </w:rPr>
        <w:t>The IPL's success can be attributed to several factors. Firstly, its star-studded lineups attract top cricket talent from around the world. Each team can field up to four overseas players in their playing eleven, creating a melting pot of international stars alongside India's best cricketers (ESPN Cricinfo, 2023). This combination of global and local talent has helped the IPL become a cricketing spectacle that consistently ranks among the top sports leagues in terms of average attendance.</w:t>
      </w:r>
    </w:p>
    <w:p w14:paraId="45FE9189" w14:textId="77777777" w:rsidR="00590D12" w:rsidRPr="00590D12" w:rsidRDefault="00590D12" w:rsidP="00590D12">
      <w:pPr>
        <w:rPr>
          <w:lang w:val="en-US"/>
        </w:rPr>
      </w:pPr>
      <w:r w:rsidRPr="00590D12">
        <w:rPr>
          <w:lang w:val="en-US"/>
        </w:rPr>
        <w:t>The tournament's economic impact has been substantial. In 2022, the league's brand value was estimated at ₹90,038 crore (US$11 billion) (Duff &amp; Phelps, 2022). Its contribution to India's GDP is significant, with the 2015 season alone adding ₹1,150 crore (US$140 million) to the economy (BCCI, 2016). The league's valuation has skyrocketed, reaching US$10.9 billion in December 2022 and achieving "decacorn" status (Economic Times, 2023).</w:t>
      </w:r>
    </w:p>
    <w:p w14:paraId="52221DE5" w14:textId="77777777" w:rsidR="00590D12" w:rsidRPr="00590D12" w:rsidRDefault="00590D12" w:rsidP="00590D12">
      <w:pPr>
        <w:rPr>
          <w:lang w:val="en-US"/>
        </w:rPr>
      </w:pPr>
      <w:r w:rsidRPr="00590D12">
        <w:rPr>
          <w:lang w:val="en-US"/>
        </w:rPr>
        <w:t>The IPL's popularity is reflected in its lucrative media rights deals. For the 2023-2026 seasons, the league sold its media rights for US$6.4 billion, valuing each match at $13.4 million (Sportstar, 2023). The tournament has also broken viewership records, with the 2023 final becoming the most streamed live event on the internet, attracting 32 million viewers (JioCinema, 2023).</w:t>
      </w:r>
    </w:p>
    <w:p w14:paraId="01E1ADF7" w14:textId="77777777" w:rsidR="00590D12" w:rsidRPr="00590D12" w:rsidRDefault="00590D12" w:rsidP="00590D12">
      <w:pPr>
        <w:rPr>
          <w:lang w:val="en-US"/>
        </w:rPr>
      </w:pPr>
      <w:r w:rsidRPr="00590D12">
        <w:rPr>
          <w:lang w:val="en-US"/>
        </w:rPr>
        <w:lastRenderedPageBreak/>
        <w:t>Innovation has been a hallmark of the IPL. The league has introduced several concepts that have added new dimensions to the game, such as strategic timeouts, the Decision Review System (DRS) for reviewing umpire decisions, and an "impact player" substitution rule. These changes have not only enhanced the tactical aspects of the game but also increased its entertainment value for spectators (IPL Governing Council, 2024).</w:t>
      </w:r>
    </w:p>
    <w:p w14:paraId="49DB930E" w14:textId="77777777" w:rsidR="00590D12" w:rsidRPr="00590D12" w:rsidRDefault="00590D12" w:rsidP="00590D12">
      <w:pPr>
        <w:rPr>
          <w:lang w:val="en-US"/>
        </w:rPr>
      </w:pPr>
      <w:r w:rsidRPr="00590D12">
        <w:rPr>
          <w:lang w:val="en-US"/>
        </w:rPr>
        <w:t>The IPL has also played a crucial role in developing cricket talent. It provides a platform for young Indian players to showcase their skills alongside international stars, contributing to the growth of Indian cricket at both domestic and international levels (Shah, 2023).</w:t>
      </w:r>
    </w:p>
    <w:p w14:paraId="03FA633C" w14:textId="170B5180" w:rsidR="00233810" w:rsidRDefault="00590D12" w:rsidP="00590D12">
      <w:pPr>
        <w:rPr>
          <w:lang w:val="en-US"/>
        </w:rPr>
      </w:pPr>
      <w:r>
        <w:rPr>
          <w:lang w:val="en-US"/>
        </w:rPr>
        <w:t>T</w:t>
      </w:r>
      <w:r w:rsidRPr="00590D12">
        <w:rPr>
          <w:lang w:val="en-US"/>
        </w:rPr>
        <w:t>he Indian Premier League has transformed cricket from a traditional sport into a global entertainment spectacle. Its blend of star power, economic impact, and innovative gameplay has cemented its position as a powerhouse in the world of sports, influencing the way cricket is played and consumed around the globe.</w:t>
      </w:r>
    </w:p>
    <w:p w14:paraId="12185687" w14:textId="77777777" w:rsidR="00A2256C" w:rsidRDefault="00A2256C" w:rsidP="00A2256C">
      <w:pPr>
        <w:rPr>
          <w:lang w:val="en-US"/>
        </w:rPr>
      </w:pPr>
      <w:r w:rsidRPr="00A2256C">
        <w:rPr>
          <w:lang w:val="en-US"/>
        </w:rPr>
        <w:t>The Indian Premier League (IPL) currently features ten franchise teams, each representing different cities or states across India (Board of Control for Cricket in India, 2023):</w:t>
      </w:r>
    </w:p>
    <w:p w14:paraId="5698ACC2" w14:textId="68176499" w:rsidR="00C559A6" w:rsidRDefault="00C559A6" w:rsidP="00C559A6">
      <w:pPr>
        <w:jc w:val="center"/>
        <w:rPr>
          <w:lang w:val="en-US"/>
        </w:rPr>
      </w:pPr>
      <w:r>
        <w:rPr>
          <w:noProof/>
        </w:rPr>
        <w:drawing>
          <wp:inline distT="0" distB="0" distL="0" distR="0" wp14:anchorId="18EAF175" wp14:editId="24750E0A">
            <wp:extent cx="977900" cy="977900"/>
            <wp:effectExtent l="0" t="0" r="0" b="0"/>
            <wp:docPr id="44813905" name="Picture 1" descr="A logo of a l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3905" name="Picture 1" descr="A logo of a l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inline>
        </w:drawing>
      </w:r>
    </w:p>
    <w:p w14:paraId="3D86D31E" w14:textId="3F6BBC14" w:rsidR="000921A6" w:rsidRPr="000921A6" w:rsidRDefault="000921A6" w:rsidP="000921A6">
      <w:pPr>
        <w:spacing w:after="0"/>
        <w:jc w:val="center"/>
        <w:rPr>
          <w:sz w:val="16"/>
          <w:szCs w:val="16"/>
          <w:lang w:val="en-US"/>
        </w:rPr>
      </w:pPr>
      <w:r w:rsidRPr="000921A6">
        <w:rPr>
          <w:sz w:val="16"/>
          <w:szCs w:val="16"/>
          <w:lang w:val="en-US"/>
        </w:rPr>
        <w:t>Figure 2. Chennai Super Kings logo</w:t>
      </w:r>
    </w:p>
    <w:p w14:paraId="64C15F17" w14:textId="05C57882" w:rsidR="000921A6" w:rsidRPr="000921A6" w:rsidRDefault="000921A6" w:rsidP="000921A6">
      <w:pPr>
        <w:spacing w:after="0"/>
        <w:jc w:val="center"/>
        <w:rPr>
          <w:sz w:val="16"/>
          <w:szCs w:val="16"/>
          <w:lang w:val="en-US"/>
        </w:rPr>
      </w:pPr>
      <w:r w:rsidRPr="000921A6">
        <w:rPr>
          <w:sz w:val="16"/>
          <w:szCs w:val="16"/>
          <w:lang w:val="en-US"/>
        </w:rPr>
        <w:t>Source:</w:t>
      </w:r>
      <w:r w:rsidRPr="000921A6">
        <w:rPr>
          <w:sz w:val="16"/>
          <w:szCs w:val="16"/>
        </w:rPr>
        <w:t xml:space="preserve"> </w:t>
      </w:r>
      <w:r w:rsidRPr="000921A6">
        <w:rPr>
          <w:sz w:val="16"/>
          <w:szCs w:val="16"/>
          <w:lang w:val="en-US"/>
        </w:rPr>
        <w:t>iplt20</w:t>
      </w:r>
    </w:p>
    <w:p w14:paraId="4ABC21E1" w14:textId="77777777" w:rsidR="00A2256C" w:rsidRDefault="00A2256C" w:rsidP="00A2256C">
      <w:pPr>
        <w:rPr>
          <w:lang w:val="en-US"/>
        </w:rPr>
      </w:pPr>
      <w:r w:rsidRPr="00A2256C">
        <w:rPr>
          <w:lang w:val="en-US"/>
        </w:rPr>
        <w:t>Chennai Super Kings (CSK): Known for their consistency and led by the iconic MS Dhoni, CSK has won four IPL titles (ESPN Cricinfo, 2023).</w:t>
      </w:r>
    </w:p>
    <w:p w14:paraId="21EB2F0B" w14:textId="6F188F39" w:rsidR="00C559A6" w:rsidRPr="00A2256C" w:rsidRDefault="00C559A6" w:rsidP="00C559A6">
      <w:pPr>
        <w:jc w:val="center"/>
        <w:rPr>
          <w:lang w:val="en-US"/>
        </w:rPr>
      </w:pPr>
      <w:r>
        <w:rPr>
          <w:noProof/>
        </w:rPr>
        <w:drawing>
          <wp:inline distT="0" distB="0" distL="0" distR="0" wp14:anchorId="13400DEB" wp14:editId="2A8DFECF">
            <wp:extent cx="1054100" cy="1054100"/>
            <wp:effectExtent l="0" t="0" r="0" b="0"/>
            <wp:docPr id="1115329422" name="Picture 2" descr="A logo of a sports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29422" name="Picture 2" descr="A logo of a sports te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100" cy="1054100"/>
                    </a:xfrm>
                    <a:prstGeom prst="rect">
                      <a:avLst/>
                    </a:prstGeom>
                    <a:noFill/>
                    <a:ln>
                      <a:noFill/>
                    </a:ln>
                  </pic:spPr>
                </pic:pic>
              </a:graphicData>
            </a:graphic>
          </wp:inline>
        </w:drawing>
      </w:r>
    </w:p>
    <w:p w14:paraId="2E6C8E5B" w14:textId="77777777" w:rsidR="00A2256C" w:rsidRDefault="00A2256C" w:rsidP="00A2256C">
      <w:pPr>
        <w:rPr>
          <w:lang w:val="en-US"/>
        </w:rPr>
      </w:pPr>
      <w:r w:rsidRPr="00A2256C">
        <w:rPr>
          <w:lang w:val="en-US"/>
        </w:rPr>
        <w:t>Delhi Capitals (DC): Formerly Delhi Daredevils, this team rebranded in 2018 and has been building a strong young core of Indian talent (Delhi Capitals, 2023).</w:t>
      </w:r>
    </w:p>
    <w:p w14:paraId="2AD66C57" w14:textId="7EF8F475" w:rsidR="00C559A6" w:rsidRPr="00A2256C" w:rsidRDefault="00C559A6" w:rsidP="00C559A6">
      <w:pPr>
        <w:jc w:val="center"/>
        <w:rPr>
          <w:lang w:val="en-US"/>
        </w:rPr>
      </w:pPr>
      <w:r>
        <w:rPr>
          <w:noProof/>
        </w:rPr>
        <w:drawing>
          <wp:inline distT="0" distB="0" distL="0" distR="0" wp14:anchorId="7BAA7BE4" wp14:editId="070A2083">
            <wp:extent cx="1047750" cy="1047750"/>
            <wp:effectExtent l="0" t="0" r="0" b="0"/>
            <wp:docPr id="645516763" name="Picture 3" descr="A logo of a sports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16763" name="Picture 3" descr="A logo of a sports te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159DF5D4" w14:textId="77777777" w:rsidR="00A2256C" w:rsidRDefault="00A2256C" w:rsidP="00A2256C">
      <w:pPr>
        <w:rPr>
          <w:lang w:val="en-US"/>
        </w:rPr>
      </w:pPr>
      <w:r w:rsidRPr="00A2256C">
        <w:rPr>
          <w:lang w:val="en-US"/>
        </w:rPr>
        <w:t>Gujarat Titans (GT): One of the newest additions to the IPL, joining in 2022, they made an immediate impact by winning the title in their debut season (Gujarat Titans, 2023).</w:t>
      </w:r>
    </w:p>
    <w:p w14:paraId="6B5D66C9" w14:textId="02D34F7C" w:rsidR="006B76BA" w:rsidRPr="00A2256C" w:rsidRDefault="006B76BA" w:rsidP="006B76BA">
      <w:pPr>
        <w:jc w:val="center"/>
        <w:rPr>
          <w:lang w:val="en-US"/>
        </w:rPr>
      </w:pPr>
      <w:r>
        <w:rPr>
          <w:noProof/>
        </w:rPr>
        <w:lastRenderedPageBreak/>
        <w:drawing>
          <wp:inline distT="0" distB="0" distL="0" distR="0" wp14:anchorId="2C23C7D9" wp14:editId="60D92FC2">
            <wp:extent cx="1136650" cy="1136650"/>
            <wp:effectExtent l="0" t="0" r="0" b="0"/>
            <wp:docPr id="1168936722" name="Picture 4" descr="A purpl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36722" name="Picture 4" descr="A purple and yellow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6650" cy="1136650"/>
                    </a:xfrm>
                    <a:prstGeom prst="rect">
                      <a:avLst/>
                    </a:prstGeom>
                    <a:noFill/>
                    <a:ln>
                      <a:noFill/>
                    </a:ln>
                  </pic:spPr>
                </pic:pic>
              </a:graphicData>
            </a:graphic>
          </wp:inline>
        </w:drawing>
      </w:r>
    </w:p>
    <w:p w14:paraId="67EC8567" w14:textId="77777777" w:rsidR="00A2256C" w:rsidRDefault="00A2256C" w:rsidP="00A2256C">
      <w:pPr>
        <w:rPr>
          <w:lang w:val="en-US"/>
        </w:rPr>
      </w:pPr>
      <w:r w:rsidRPr="00A2256C">
        <w:rPr>
          <w:lang w:val="en-US"/>
        </w:rPr>
        <w:t>Kolkata Knight Riders (KKR): Co-owned by Bollywood star Shah Rukh Khan, KKR has won two IPL titles and has a massive fan following (Kolkata Knight Riders, 2023).</w:t>
      </w:r>
    </w:p>
    <w:p w14:paraId="3A7FB8CE" w14:textId="76030EB4" w:rsidR="006B76BA" w:rsidRPr="00A2256C" w:rsidRDefault="006B76BA" w:rsidP="006B76BA">
      <w:pPr>
        <w:jc w:val="center"/>
        <w:rPr>
          <w:lang w:val="en-US"/>
        </w:rPr>
      </w:pPr>
      <w:r>
        <w:rPr>
          <w:noProof/>
        </w:rPr>
        <w:drawing>
          <wp:inline distT="0" distB="0" distL="0" distR="0" wp14:anchorId="3F387A4B" wp14:editId="39B49C33">
            <wp:extent cx="1143000" cy="1143000"/>
            <wp:effectExtent l="0" t="0" r="0" b="0"/>
            <wp:docPr id="1374211952" name="Picture 5" descr="A logo of a sports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11952" name="Picture 5" descr="A logo of a sports te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77C6B3E1" w14:textId="77777777" w:rsidR="00A2256C" w:rsidRDefault="00A2256C" w:rsidP="00A2256C">
      <w:pPr>
        <w:rPr>
          <w:lang w:val="en-US"/>
        </w:rPr>
      </w:pPr>
      <w:r w:rsidRPr="00A2256C">
        <w:rPr>
          <w:lang w:val="en-US"/>
        </w:rPr>
        <w:t>Lucknow Super Giants (LSG): Another new franchise that joined in 2022, they've quickly established themselves as strong contenders (Lucknow Super Giants, 2023).</w:t>
      </w:r>
    </w:p>
    <w:p w14:paraId="7D346579" w14:textId="10421787" w:rsidR="006B76BA" w:rsidRPr="00A2256C" w:rsidRDefault="006B76BA" w:rsidP="006B76BA">
      <w:pPr>
        <w:jc w:val="center"/>
        <w:rPr>
          <w:lang w:val="en-US"/>
        </w:rPr>
      </w:pPr>
      <w:r>
        <w:rPr>
          <w:noProof/>
        </w:rPr>
        <w:drawing>
          <wp:inline distT="0" distB="0" distL="0" distR="0" wp14:anchorId="1A6CFF94" wp14:editId="2CD9C703">
            <wp:extent cx="1073150" cy="1073150"/>
            <wp:effectExtent l="0" t="0" r="0" b="0"/>
            <wp:docPr id="1524198295" name="Picture 7" descr="A logo of a sports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98295" name="Picture 7" descr="A logo of a sports te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3150" cy="1073150"/>
                    </a:xfrm>
                    <a:prstGeom prst="rect">
                      <a:avLst/>
                    </a:prstGeom>
                    <a:noFill/>
                    <a:ln>
                      <a:noFill/>
                    </a:ln>
                  </pic:spPr>
                </pic:pic>
              </a:graphicData>
            </a:graphic>
          </wp:inline>
        </w:drawing>
      </w:r>
    </w:p>
    <w:p w14:paraId="1CEFBB6C" w14:textId="77777777" w:rsidR="00A2256C" w:rsidRDefault="00A2256C" w:rsidP="00A2256C">
      <w:pPr>
        <w:rPr>
          <w:lang w:val="en-US"/>
        </w:rPr>
      </w:pPr>
      <w:r w:rsidRPr="00A2256C">
        <w:rPr>
          <w:lang w:val="en-US"/>
        </w:rPr>
        <w:t>Mumbai Indians (MI): The most successful IPL team with five titles, MI is known for its star-studded lineup and ability to nurture young talent (Mumbai Indians, 2023).</w:t>
      </w:r>
    </w:p>
    <w:p w14:paraId="6F577ACF" w14:textId="79B3F618" w:rsidR="006B76BA" w:rsidRPr="00A2256C" w:rsidRDefault="006B76BA" w:rsidP="006B76BA">
      <w:pPr>
        <w:jc w:val="center"/>
        <w:rPr>
          <w:lang w:val="en-US"/>
        </w:rPr>
      </w:pPr>
      <w:r>
        <w:rPr>
          <w:noProof/>
        </w:rPr>
        <w:drawing>
          <wp:inline distT="0" distB="0" distL="0" distR="0" wp14:anchorId="37F93202" wp14:editId="4B70437C">
            <wp:extent cx="1022350" cy="1022350"/>
            <wp:effectExtent l="0" t="0" r="0" b="0"/>
            <wp:docPr id="1355924591" name="Picture 8" descr="A red shield with a lion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24591" name="Picture 8" descr="A red shield with a lion hea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2350" cy="1022350"/>
                    </a:xfrm>
                    <a:prstGeom prst="rect">
                      <a:avLst/>
                    </a:prstGeom>
                    <a:noFill/>
                    <a:ln>
                      <a:noFill/>
                    </a:ln>
                  </pic:spPr>
                </pic:pic>
              </a:graphicData>
            </a:graphic>
          </wp:inline>
        </w:drawing>
      </w:r>
    </w:p>
    <w:p w14:paraId="33F5DB4D" w14:textId="77777777" w:rsidR="00A2256C" w:rsidRDefault="00A2256C" w:rsidP="00A2256C">
      <w:pPr>
        <w:rPr>
          <w:lang w:val="en-US"/>
        </w:rPr>
      </w:pPr>
      <w:r w:rsidRPr="00A2256C">
        <w:rPr>
          <w:lang w:val="en-US"/>
        </w:rPr>
        <w:t>Punjab Kings (PBKS): Formerly Kings XI Punjab, this team rebranded in 2021 and is still seeking its first IPL title (Punjab Kings, 2023).</w:t>
      </w:r>
    </w:p>
    <w:p w14:paraId="3FD8DBDA" w14:textId="4D880057" w:rsidR="006B76BA" w:rsidRPr="00A2256C" w:rsidRDefault="006B76BA" w:rsidP="006B76BA">
      <w:pPr>
        <w:jc w:val="center"/>
        <w:rPr>
          <w:lang w:val="en-US"/>
        </w:rPr>
      </w:pPr>
      <w:r>
        <w:rPr>
          <w:noProof/>
        </w:rPr>
        <w:drawing>
          <wp:inline distT="0" distB="0" distL="0" distR="0" wp14:anchorId="10D0D573" wp14:editId="10FBF2C4">
            <wp:extent cx="1085850" cy="1085850"/>
            <wp:effectExtent l="0" t="0" r="0" b="0"/>
            <wp:docPr id="1446720573" name="Picture 9" descr="A blue circle with gold text and l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20573" name="Picture 9" descr="A blue circle with gold text and lion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14:paraId="79EAF43B" w14:textId="77777777" w:rsidR="00A2256C" w:rsidRDefault="00A2256C" w:rsidP="00A2256C">
      <w:pPr>
        <w:rPr>
          <w:lang w:val="en-US"/>
        </w:rPr>
      </w:pPr>
      <w:r w:rsidRPr="00A2256C">
        <w:rPr>
          <w:lang w:val="en-US"/>
        </w:rPr>
        <w:t>Rajasthan Royals (RR): The inaugural IPL champions in 2008, RR is known for its ability to unearth and develop lesser-known players (Rajasthan Royals, 2023).</w:t>
      </w:r>
    </w:p>
    <w:p w14:paraId="3E7C54D8" w14:textId="4DBD94C9" w:rsidR="006B76BA" w:rsidRPr="00A2256C" w:rsidRDefault="006B76BA" w:rsidP="006B76BA">
      <w:pPr>
        <w:jc w:val="center"/>
        <w:rPr>
          <w:lang w:val="en-US"/>
        </w:rPr>
      </w:pPr>
      <w:r>
        <w:rPr>
          <w:noProof/>
        </w:rPr>
        <w:lastRenderedPageBreak/>
        <w:drawing>
          <wp:inline distT="0" distB="0" distL="0" distR="0" wp14:anchorId="1A5D3DE6" wp14:editId="469A6A99">
            <wp:extent cx="920750" cy="920750"/>
            <wp:effectExtent l="0" t="0" r="0" b="0"/>
            <wp:docPr id="833153545" name="Picture 10" descr="A gold lion with a crown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53545" name="Picture 10" descr="A gold lion with a crown and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20750" cy="920750"/>
                    </a:xfrm>
                    <a:prstGeom prst="rect">
                      <a:avLst/>
                    </a:prstGeom>
                    <a:noFill/>
                    <a:ln>
                      <a:noFill/>
                    </a:ln>
                  </pic:spPr>
                </pic:pic>
              </a:graphicData>
            </a:graphic>
          </wp:inline>
        </w:drawing>
      </w:r>
    </w:p>
    <w:p w14:paraId="45A884C7" w14:textId="77777777" w:rsidR="00A2256C" w:rsidRDefault="00A2256C" w:rsidP="00A2256C">
      <w:pPr>
        <w:rPr>
          <w:lang w:val="en-US"/>
        </w:rPr>
      </w:pPr>
      <w:r w:rsidRPr="00A2256C">
        <w:rPr>
          <w:lang w:val="en-US"/>
        </w:rPr>
        <w:t>Royal Challengers Bangalore (RCB): Despite boasting some of cricket's biggest names, RCB is still chasing their first IPL title (Royal Challengers Bangalore, 2023).</w:t>
      </w:r>
    </w:p>
    <w:p w14:paraId="0A7DD7CC" w14:textId="3E56FD2B" w:rsidR="006B76BA" w:rsidRPr="00A2256C" w:rsidRDefault="006B76BA" w:rsidP="006B76BA">
      <w:pPr>
        <w:jc w:val="center"/>
        <w:rPr>
          <w:lang w:val="en-US"/>
        </w:rPr>
      </w:pPr>
      <w:r>
        <w:rPr>
          <w:noProof/>
        </w:rPr>
        <w:drawing>
          <wp:inline distT="0" distB="0" distL="0" distR="0" wp14:anchorId="2DA9D09A" wp14:editId="4CEC6B81">
            <wp:extent cx="1009650" cy="1009650"/>
            <wp:effectExtent l="0" t="0" r="0" b="0"/>
            <wp:docPr id="1754911835" name="Picture 11" descr="A logo with a bird and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11835" name="Picture 11" descr="A logo with a bird and su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14:paraId="6CFA9E2E" w14:textId="77777777" w:rsidR="00A2256C" w:rsidRPr="00A2256C" w:rsidRDefault="00A2256C" w:rsidP="00A2256C">
      <w:pPr>
        <w:rPr>
          <w:lang w:val="en-US"/>
        </w:rPr>
      </w:pPr>
      <w:r w:rsidRPr="00A2256C">
        <w:rPr>
          <w:lang w:val="en-US"/>
        </w:rPr>
        <w:t>Sunrisers Hyderabad (SRH): Known for their strong bowling attacks, SRH won the title in 2016 and has consistently been a playoff contender (Sunrisers Hyderabad, 2023).</w:t>
      </w:r>
    </w:p>
    <w:p w14:paraId="65934D62" w14:textId="77777777" w:rsidR="00A2256C" w:rsidRPr="00A2256C" w:rsidRDefault="00A2256C" w:rsidP="00A2256C">
      <w:pPr>
        <w:rPr>
          <w:lang w:val="en-US"/>
        </w:rPr>
      </w:pPr>
      <w:r w:rsidRPr="00A2256C">
        <w:rPr>
          <w:lang w:val="en-US"/>
        </w:rPr>
        <w:t>Each team can have a maximum of 25 players in their squad, with no more than eight overseas players. The playing eleven for each match can include up to four overseas players, ensuring a balance of international stars and domestic talent (IPL Governing Council, 2024).</w:t>
      </w:r>
    </w:p>
    <w:p w14:paraId="17544D11" w14:textId="5F0CA069" w:rsidR="00A2256C" w:rsidRDefault="00A2256C" w:rsidP="00A2256C">
      <w:pPr>
        <w:rPr>
          <w:lang w:val="en-US"/>
        </w:rPr>
      </w:pPr>
      <w:r w:rsidRPr="00A2256C">
        <w:rPr>
          <w:lang w:val="en-US"/>
        </w:rPr>
        <w:t>The IPL's team structure, with its mix of international stars and Indian talent, creates a unique and exciting cricketing spectacle that has captured the imagination of fans worldwide (Shah, 2023).</w:t>
      </w:r>
    </w:p>
    <w:p w14:paraId="0482795C" w14:textId="24D4C0FA" w:rsidR="00233810" w:rsidRDefault="000921A6" w:rsidP="000921A6">
      <w:pPr>
        <w:pStyle w:val="Heading2"/>
        <w:rPr>
          <w:lang w:val="en-US"/>
        </w:rPr>
      </w:pPr>
      <w:bookmarkStart w:id="7" w:name="_Toc174653790"/>
      <w:r>
        <w:rPr>
          <w:lang w:val="en-US"/>
        </w:rPr>
        <w:t>Team performances over the years</w:t>
      </w:r>
      <w:bookmarkEnd w:id="7"/>
    </w:p>
    <w:tbl>
      <w:tblPr>
        <w:tblW w:w="7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958"/>
        <w:gridCol w:w="737"/>
        <w:gridCol w:w="704"/>
        <w:gridCol w:w="654"/>
        <w:gridCol w:w="817"/>
        <w:gridCol w:w="1136"/>
        <w:gridCol w:w="975"/>
      </w:tblGrid>
      <w:tr w:rsidR="00961685" w:rsidRPr="00961685" w14:paraId="6C8C77DD" w14:textId="77777777" w:rsidTr="00961685">
        <w:trPr>
          <w:trHeight w:val="303"/>
          <w:jc w:val="center"/>
        </w:trPr>
        <w:tc>
          <w:tcPr>
            <w:tcW w:w="1573" w:type="dxa"/>
            <w:shd w:val="clear" w:color="auto" w:fill="auto"/>
            <w:noWrap/>
            <w:vAlign w:val="bottom"/>
            <w:hideMark/>
          </w:tcPr>
          <w:p w14:paraId="56F0FFCC"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Team_Name</w:t>
            </w:r>
          </w:p>
        </w:tc>
        <w:tc>
          <w:tcPr>
            <w:tcW w:w="958" w:type="dxa"/>
            <w:shd w:val="clear" w:color="auto" w:fill="auto"/>
            <w:noWrap/>
            <w:vAlign w:val="bottom"/>
            <w:hideMark/>
          </w:tcPr>
          <w:p w14:paraId="7692238D"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Played</w:t>
            </w:r>
          </w:p>
        </w:tc>
        <w:tc>
          <w:tcPr>
            <w:tcW w:w="737" w:type="dxa"/>
            <w:shd w:val="clear" w:color="auto" w:fill="auto"/>
            <w:noWrap/>
            <w:vAlign w:val="bottom"/>
            <w:hideMark/>
          </w:tcPr>
          <w:p w14:paraId="5F6ACE62"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Won</w:t>
            </w:r>
          </w:p>
        </w:tc>
        <w:tc>
          <w:tcPr>
            <w:tcW w:w="704" w:type="dxa"/>
            <w:shd w:val="clear" w:color="auto" w:fill="auto"/>
            <w:noWrap/>
            <w:vAlign w:val="bottom"/>
            <w:hideMark/>
          </w:tcPr>
          <w:p w14:paraId="1F7C70AD"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Lost</w:t>
            </w:r>
          </w:p>
        </w:tc>
        <w:tc>
          <w:tcPr>
            <w:tcW w:w="654" w:type="dxa"/>
            <w:shd w:val="clear" w:color="auto" w:fill="auto"/>
            <w:noWrap/>
            <w:vAlign w:val="bottom"/>
            <w:hideMark/>
          </w:tcPr>
          <w:p w14:paraId="03FB65FB"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N/R</w:t>
            </w:r>
          </w:p>
        </w:tc>
        <w:tc>
          <w:tcPr>
            <w:tcW w:w="817" w:type="dxa"/>
            <w:shd w:val="clear" w:color="auto" w:fill="auto"/>
            <w:noWrap/>
            <w:vAlign w:val="bottom"/>
            <w:hideMark/>
          </w:tcPr>
          <w:p w14:paraId="75456919"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Titles</w:t>
            </w:r>
          </w:p>
        </w:tc>
        <w:tc>
          <w:tcPr>
            <w:tcW w:w="1136" w:type="dxa"/>
            <w:shd w:val="clear" w:color="auto" w:fill="auto"/>
            <w:noWrap/>
            <w:vAlign w:val="bottom"/>
            <w:hideMark/>
          </w:tcPr>
          <w:p w14:paraId="02DDCDCF"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Finalists</w:t>
            </w:r>
          </w:p>
        </w:tc>
        <w:tc>
          <w:tcPr>
            <w:tcW w:w="975" w:type="dxa"/>
            <w:shd w:val="clear" w:color="auto" w:fill="auto"/>
            <w:noWrap/>
            <w:vAlign w:val="bottom"/>
            <w:hideMark/>
          </w:tcPr>
          <w:p w14:paraId="122D3D11"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Playoff</w:t>
            </w:r>
          </w:p>
        </w:tc>
      </w:tr>
      <w:tr w:rsidR="00961685" w:rsidRPr="00961685" w14:paraId="17B3162D" w14:textId="77777777" w:rsidTr="00961685">
        <w:trPr>
          <w:trHeight w:val="303"/>
          <w:jc w:val="center"/>
        </w:trPr>
        <w:tc>
          <w:tcPr>
            <w:tcW w:w="1573" w:type="dxa"/>
            <w:shd w:val="clear" w:color="auto" w:fill="auto"/>
            <w:noWrap/>
            <w:vAlign w:val="bottom"/>
            <w:hideMark/>
          </w:tcPr>
          <w:p w14:paraId="63DF3D16"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MI</w:t>
            </w:r>
          </w:p>
        </w:tc>
        <w:tc>
          <w:tcPr>
            <w:tcW w:w="958" w:type="dxa"/>
            <w:shd w:val="clear" w:color="auto" w:fill="auto"/>
            <w:noWrap/>
            <w:vAlign w:val="bottom"/>
            <w:hideMark/>
          </w:tcPr>
          <w:p w14:paraId="0637731A"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261</w:t>
            </w:r>
          </w:p>
        </w:tc>
        <w:tc>
          <w:tcPr>
            <w:tcW w:w="737" w:type="dxa"/>
            <w:shd w:val="clear" w:color="auto" w:fill="auto"/>
            <w:noWrap/>
            <w:vAlign w:val="bottom"/>
            <w:hideMark/>
          </w:tcPr>
          <w:p w14:paraId="18475476"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144</w:t>
            </w:r>
          </w:p>
        </w:tc>
        <w:tc>
          <w:tcPr>
            <w:tcW w:w="704" w:type="dxa"/>
            <w:shd w:val="clear" w:color="auto" w:fill="auto"/>
            <w:noWrap/>
            <w:vAlign w:val="bottom"/>
            <w:hideMark/>
          </w:tcPr>
          <w:p w14:paraId="037FE632"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117</w:t>
            </w:r>
          </w:p>
        </w:tc>
        <w:tc>
          <w:tcPr>
            <w:tcW w:w="654" w:type="dxa"/>
            <w:shd w:val="clear" w:color="auto" w:fill="auto"/>
            <w:noWrap/>
            <w:vAlign w:val="bottom"/>
            <w:hideMark/>
          </w:tcPr>
          <w:p w14:paraId="5CAECFE6"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0</w:t>
            </w:r>
          </w:p>
        </w:tc>
        <w:tc>
          <w:tcPr>
            <w:tcW w:w="817" w:type="dxa"/>
            <w:shd w:val="clear" w:color="auto" w:fill="auto"/>
            <w:noWrap/>
            <w:vAlign w:val="bottom"/>
            <w:hideMark/>
          </w:tcPr>
          <w:p w14:paraId="5EF04EA9"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5</w:t>
            </w:r>
          </w:p>
        </w:tc>
        <w:tc>
          <w:tcPr>
            <w:tcW w:w="1136" w:type="dxa"/>
            <w:shd w:val="clear" w:color="auto" w:fill="auto"/>
            <w:noWrap/>
            <w:vAlign w:val="bottom"/>
            <w:hideMark/>
          </w:tcPr>
          <w:p w14:paraId="44068688"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6</w:t>
            </w:r>
          </w:p>
        </w:tc>
        <w:tc>
          <w:tcPr>
            <w:tcW w:w="975" w:type="dxa"/>
            <w:shd w:val="clear" w:color="auto" w:fill="auto"/>
            <w:noWrap/>
            <w:vAlign w:val="bottom"/>
            <w:hideMark/>
          </w:tcPr>
          <w:p w14:paraId="4963E0C7"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11</w:t>
            </w:r>
          </w:p>
        </w:tc>
      </w:tr>
      <w:tr w:rsidR="00961685" w:rsidRPr="00961685" w14:paraId="742358FE" w14:textId="77777777" w:rsidTr="00961685">
        <w:trPr>
          <w:trHeight w:val="303"/>
          <w:jc w:val="center"/>
        </w:trPr>
        <w:tc>
          <w:tcPr>
            <w:tcW w:w="1573" w:type="dxa"/>
            <w:shd w:val="clear" w:color="auto" w:fill="auto"/>
            <w:noWrap/>
            <w:vAlign w:val="bottom"/>
            <w:hideMark/>
          </w:tcPr>
          <w:p w14:paraId="4C6674B1"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RCB</w:t>
            </w:r>
          </w:p>
        </w:tc>
        <w:tc>
          <w:tcPr>
            <w:tcW w:w="958" w:type="dxa"/>
            <w:shd w:val="clear" w:color="auto" w:fill="auto"/>
            <w:noWrap/>
            <w:vAlign w:val="bottom"/>
            <w:hideMark/>
          </w:tcPr>
          <w:p w14:paraId="11979AEC"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256</w:t>
            </w:r>
          </w:p>
        </w:tc>
        <w:tc>
          <w:tcPr>
            <w:tcW w:w="737" w:type="dxa"/>
            <w:shd w:val="clear" w:color="auto" w:fill="auto"/>
            <w:noWrap/>
            <w:vAlign w:val="bottom"/>
            <w:hideMark/>
          </w:tcPr>
          <w:p w14:paraId="001F0370"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123</w:t>
            </w:r>
          </w:p>
        </w:tc>
        <w:tc>
          <w:tcPr>
            <w:tcW w:w="704" w:type="dxa"/>
            <w:shd w:val="clear" w:color="auto" w:fill="auto"/>
            <w:noWrap/>
            <w:vAlign w:val="bottom"/>
            <w:hideMark/>
          </w:tcPr>
          <w:p w14:paraId="40D39FE7"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129</w:t>
            </w:r>
          </w:p>
        </w:tc>
        <w:tc>
          <w:tcPr>
            <w:tcW w:w="654" w:type="dxa"/>
            <w:shd w:val="clear" w:color="auto" w:fill="auto"/>
            <w:noWrap/>
            <w:vAlign w:val="bottom"/>
            <w:hideMark/>
          </w:tcPr>
          <w:p w14:paraId="11AA2DF3"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4</w:t>
            </w:r>
          </w:p>
        </w:tc>
        <w:tc>
          <w:tcPr>
            <w:tcW w:w="817" w:type="dxa"/>
            <w:shd w:val="clear" w:color="auto" w:fill="auto"/>
            <w:noWrap/>
            <w:vAlign w:val="bottom"/>
            <w:hideMark/>
          </w:tcPr>
          <w:p w14:paraId="7EFE9FE9"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0</w:t>
            </w:r>
          </w:p>
        </w:tc>
        <w:tc>
          <w:tcPr>
            <w:tcW w:w="1136" w:type="dxa"/>
            <w:shd w:val="clear" w:color="auto" w:fill="auto"/>
            <w:noWrap/>
            <w:vAlign w:val="bottom"/>
            <w:hideMark/>
          </w:tcPr>
          <w:p w14:paraId="0949A875"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3</w:t>
            </w:r>
          </w:p>
        </w:tc>
        <w:tc>
          <w:tcPr>
            <w:tcW w:w="975" w:type="dxa"/>
            <w:shd w:val="clear" w:color="auto" w:fill="auto"/>
            <w:noWrap/>
            <w:vAlign w:val="bottom"/>
            <w:hideMark/>
          </w:tcPr>
          <w:p w14:paraId="69D038E3"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9</w:t>
            </w:r>
          </w:p>
        </w:tc>
      </w:tr>
      <w:tr w:rsidR="00961685" w:rsidRPr="00961685" w14:paraId="1CFD45D3" w14:textId="77777777" w:rsidTr="00961685">
        <w:trPr>
          <w:trHeight w:val="303"/>
          <w:jc w:val="center"/>
        </w:trPr>
        <w:tc>
          <w:tcPr>
            <w:tcW w:w="1573" w:type="dxa"/>
            <w:shd w:val="clear" w:color="auto" w:fill="auto"/>
            <w:noWrap/>
            <w:vAlign w:val="bottom"/>
            <w:hideMark/>
          </w:tcPr>
          <w:p w14:paraId="0B1A0422"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KKR</w:t>
            </w:r>
          </w:p>
        </w:tc>
        <w:tc>
          <w:tcPr>
            <w:tcW w:w="958" w:type="dxa"/>
            <w:shd w:val="clear" w:color="auto" w:fill="auto"/>
            <w:noWrap/>
            <w:vAlign w:val="bottom"/>
            <w:hideMark/>
          </w:tcPr>
          <w:p w14:paraId="001D4992"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252</w:t>
            </w:r>
          </w:p>
        </w:tc>
        <w:tc>
          <w:tcPr>
            <w:tcW w:w="737" w:type="dxa"/>
            <w:shd w:val="clear" w:color="auto" w:fill="auto"/>
            <w:noWrap/>
            <w:vAlign w:val="bottom"/>
            <w:hideMark/>
          </w:tcPr>
          <w:p w14:paraId="7E9C28DF"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131</w:t>
            </w:r>
          </w:p>
        </w:tc>
        <w:tc>
          <w:tcPr>
            <w:tcW w:w="704" w:type="dxa"/>
            <w:shd w:val="clear" w:color="auto" w:fill="auto"/>
            <w:noWrap/>
            <w:vAlign w:val="bottom"/>
            <w:hideMark/>
          </w:tcPr>
          <w:p w14:paraId="47D8F41D"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120</w:t>
            </w:r>
          </w:p>
        </w:tc>
        <w:tc>
          <w:tcPr>
            <w:tcW w:w="654" w:type="dxa"/>
            <w:shd w:val="clear" w:color="auto" w:fill="auto"/>
            <w:noWrap/>
            <w:vAlign w:val="bottom"/>
            <w:hideMark/>
          </w:tcPr>
          <w:p w14:paraId="6919E38F"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w:t>
            </w:r>
          </w:p>
        </w:tc>
        <w:tc>
          <w:tcPr>
            <w:tcW w:w="817" w:type="dxa"/>
            <w:shd w:val="clear" w:color="auto" w:fill="auto"/>
            <w:noWrap/>
            <w:vAlign w:val="bottom"/>
            <w:hideMark/>
          </w:tcPr>
          <w:p w14:paraId="5E410404"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3</w:t>
            </w:r>
          </w:p>
        </w:tc>
        <w:tc>
          <w:tcPr>
            <w:tcW w:w="1136" w:type="dxa"/>
            <w:shd w:val="clear" w:color="auto" w:fill="auto"/>
            <w:noWrap/>
            <w:vAlign w:val="bottom"/>
            <w:hideMark/>
          </w:tcPr>
          <w:p w14:paraId="7F43EB69"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4</w:t>
            </w:r>
          </w:p>
        </w:tc>
        <w:tc>
          <w:tcPr>
            <w:tcW w:w="975" w:type="dxa"/>
            <w:shd w:val="clear" w:color="auto" w:fill="auto"/>
            <w:noWrap/>
            <w:vAlign w:val="bottom"/>
            <w:hideMark/>
          </w:tcPr>
          <w:p w14:paraId="6BAB12CD"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7</w:t>
            </w:r>
          </w:p>
        </w:tc>
      </w:tr>
      <w:tr w:rsidR="00961685" w:rsidRPr="00961685" w14:paraId="0F780418" w14:textId="77777777" w:rsidTr="00961685">
        <w:trPr>
          <w:trHeight w:val="303"/>
          <w:jc w:val="center"/>
        </w:trPr>
        <w:tc>
          <w:tcPr>
            <w:tcW w:w="1573" w:type="dxa"/>
            <w:shd w:val="clear" w:color="auto" w:fill="auto"/>
            <w:noWrap/>
            <w:vAlign w:val="bottom"/>
            <w:hideMark/>
          </w:tcPr>
          <w:p w14:paraId="3B6C732A"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DC</w:t>
            </w:r>
          </w:p>
        </w:tc>
        <w:tc>
          <w:tcPr>
            <w:tcW w:w="958" w:type="dxa"/>
            <w:shd w:val="clear" w:color="auto" w:fill="auto"/>
            <w:noWrap/>
            <w:vAlign w:val="bottom"/>
            <w:hideMark/>
          </w:tcPr>
          <w:p w14:paraId="4A8ADEFC"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252</w:t>
            </w:r>
          </w:p>
        </w:tc>
        <w:tc>
          <w:tcPr>
            <w:tcW w:w="737" w:type="dxa"/>
            <w:shd w:val="clear" w:color="auto" w:fill="auto"/>
            <w:noWrap/>
            <w:vAlign w:val="bottom"/>
            <w:hideMark/>
          </w:tcPr>
          <w:p w14:paraId="4C994363"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115</w:t>
            </w:r>
          </w:p>
        </w:tc>
        <w:tc>
          <w:tcPr>
            <w:tcW w:w="704" w:type="dxa"/>
            <w:shd w:val="clear" w:color="auto" w:fill="auto"/>
            <w:noWrap/>
            <w:vAlign w:val="bottom"/>
            <w:hideMark/>
          </w:tcPr>
          <w:p w14:paraId="2EBAFEA3"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135</w:t>
            </w:r>
          </w:p>
        </w:tc>
        <w:tc>
          <w:tcPr>
            <w:tcW w:w="654" w:type="dxa"/>
            <w:shd w:val="clear" w:color="auto" w:fill="auto"/>
            <w:noWrap/>
            <w:vAlign w:val="bottom"/>
            <w:hideMark/>
          </w:tcPr>
          <w:p w14:paraId="56C78C9A"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w:t>
            </w:r>
          </w:p>
        </w:tc>
        <w:tc>
          <w:tcPr>
            <w:tcW w:w="817" w:type="dxa"/>
            <w:shd w:val="clear" w:color="auto" w:fill="auto"/>
            <w:noWrap/>
            <w:vAlign w:val="bottom"/>
            <w:hideMark/>
          </w:tcPr>
          <w:p w14:paraId="13FA0CEB"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0</w:t>
            </w:r>
          </w:p>
        </w:tc>
        <w:tc>
          <w:tcPr>
            <w:tcW w:w="1136" w:type="dxa"/>
            <w:shd w:val="clear" w:color="auto" w:fill="auto"/>
            <w:noWrap/>
            <w:vAlign w:val="bottom"/>
            <w:hideMark/>
          </w:tcPr>
          <w:p w14:paraId="7ACE4186"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w:t>
            </w:r>
          </w:p>
        </w:tc>
        <w:tc>
          <w:tcPr>
            <w:tcW w:w="975" w:type="dxa"/>
            <w:shd w:val="clear" w:color="auto" w:fill="auto"/>
            <w:noWrap/>
            <w:vAlign w:val="bottom"/>
            <w:hideMark/>
          </w:tcPr>
          <w:p w14:paraId="55B4ADAF"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6</w:t>
            </w:r>
          </w:p>
        </w:tc>
      </w:tr>
      <w:tr w:rsidR="00961685" w:rsidRPr="00961685" w14:paraId="36CBD7D0" w14:textId="77777777" w:rsidTr="00961685">
        <w:trPr>
          <w:trHeight w:val="303"/>
          <w:jc w:val="center"/>
        </w:trPr>
        <w:tc>
          <w:tcPr>
            <w:tcW w:w="1573" w:type="dxa"/>
            <w:shd w:val="clear" w:color="auto" w:fill="auto"/>
            <w:noWrap/>
            <w:vAlign w:val="bottom"/>
            <w:hideMark/>
          </w:tcPr>
          <w:p w14:paraId="0A41C751"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PK</w:t>
            </w:r>
          </w:p>
        </w:tc>
        <w:tc>
          <w:tcPr>
            <w:tcW w:w="958" w:type="dxa"/>
            <w:shd w:val="clear" w:color="auto" w:fill="auto"/>
            <w:noWrap/>
            <w:vAlign w:val="bottom"/>
            <w:hideMark/>
          </w:tcPr>
          <w:p w14:paraId="1888238D"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246</w:t>
            </w:r>
          </w:p>
        </w:tc>
        <w:tc>
          <w:tcPr>
            <w:tcW w:w="737" w:type="dxa"/>
            <w:shd w:val="clear" w:color="auto" w:fill="auto"/>
            <w:noWrap/>
            <w:vAlign w:val="bottom"/>
            <w:hideMark/>
          </w:tcPr>
          <w:p w14:paraId="39C8A9BF"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112</w:t>
            </w:r>
          </w:p>
        </w:tc>
        <w:tc>
          <w:tcPr>
            <w:tcW w:w="704" w:type="dxa"/>
            <w:shd w:val="clear" w:color="auto" w:fill="auto"/>
            <w:noWrap/>
            <w:vAlign w:val="bottom"/>
            <w:hideMark/>
          </w:tcPr>
          <w:p w14:paraId="6224CFD6"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134</w:t>
            </w:r>
          </w:p>
        </w:tc>
        <w:tc>
          <w:tcPr>
            <w:tcW w:w="654" w:type="dxa"/>
            <w:shd w:val="clear" w:color="auto" w:fill="auto"/>
            <w:noWrap/>
            <w:vAlign w:val="bottom"/>
            <w:hideMark/>
          </w:tcPr>
          <w:p w14:paraId="39464193"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0</w:t>
            </w:r>
          </w:p>
        </w:tc>
        <w:tc>
          <w:tcPr>
            <w:tcW w:w="817" w:type="dxa"/>
            <w:shd w:val="clear" w:color="auto" w:fill="auto"/>
            <w:noWrap/>
            <w:vAlign w:val="bottom"/>
            <w:hideMark/>
          </w:tcPr>
          <w:p w14:paraId="456A1ABD"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0</w:t>
            </w:r>
          </w:p>
        </w:tc>
        <w:tc>
          <w:tcPr>
            <w:tcW w:w="1136" w:type="dxa"/>
            <w:shd w:val="clear" w:color="auto" w:fill="auto"/>
            <w:noWrap/>
            <w:vAlign w:val="bottom"/>
            <w:hideMark/>
          </w:tcPr>
          <w:p w14:paraId="12909E34"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w:t>
            </w:r>
          </w:p>
        </w:tc>
        <w:tc>
          <w:tcPr>
            <w:tcW w:w="975" w:type="dxa"/>
            <w:shd w:val="clear" w:color="auto" w:fill="auto"/>
            <w:noWrap/>
            <w:vAlign w:val="bottom"/>
            <w:hideMark/>
          </w:tcPr>
          <w:p w14:paraId="5111E6B0"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w:t>
            </w:r>
          </w:p>
        </w:tc>
      </w:tr>
      <w:tr w:rsidR="00961685" w:rsidRPr="00961685" w14:paraId="2DD12C50" w14:textId="77777777" w:rsidTr="00961685">
        <w:trPr>
          <w:trHeight w:val="303"/>
          <w:jc w:val="center"/>
        </w:trPr>
        <w:tc>
          <w:tcPr>
            <w:tcW w:w="1573" w:type="dxa"/>
            <w:shd w:val="clear" w:color="auto" w:fill="auto"/>
            <w:noWrap/>
            <w:vAlign w:val="bottom"/>
            <w:hideMark/>
          </w:tcPr>
          <w:p w14:paraId="4523134A"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CSK</w:t>
            </w:r>
          </w:p>
        </w:tc>
        <w:tc>
          <w:tcPr>
            <w:tcW w:w="958" w:type="dxa"/>
            <w:shd w:val="clear" w:color="auto" w:fill="auto"/>
            <w:noWrap/>
            <w:vAlign w:val="bottom"/>
            <w:hideMark/>
          </w:tcPr>
          <w:p w14:paraId="6DA7D7B8"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239</w:t>
            </w:r>
          </w:p>
        </w:tc>
        <w:tc>
          <w:tcPr>
            <w:tcW w:w="737" w:type="dxa"/>
            <w:shd w:val="clear" w:color="auto" w:fill="auto"/>
            <w:noWrap/>
            <w:vAlign w:val="bottom"/>
            <w:hideMark/>
          </w:tcPr>
          <w:p w14:paraId="5B0BA5E1"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138</w:t>
            </w:r>
          </w:p>
        </w:tc>
        <w:tc>
          <w:tcPr>
            <w:tcW w:w="704" w:type="dxa"/>
            <w:shd w:val="clear" w:color="auto" w:fill="auto"/>
            <w:noWrap/>
            <w:vAlign w:val="bottom"/>
            <w:hideMark/>
          </w:tcPr>
          <w:p w14:paraId="68E78247"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99</w:t>
            </w:r>
          </w:p>
        </w:tc>
        <w:tc>
          <w:tcPr>
            <w:tcW w:w="654" w:type="dxa"/>
            <w:shd w:val="clear" w:color="auto" w:fill="auto"/>
            <w:noWrap/>
            <w:vAlign w:val="bottom"/>
            <w:hideMark/>
          </w:tcPr>
          <w:p w14:paraId="147DB9F5"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w:t>
            </w:r>
          </w:p>
        </w:tc>
        <w:tc>
          <w:tcPr>
            <w:tcW w:w="817" w:type="dxa"/>
            <w:shd w:val="clear" w:color="auto" w:fill="auto"/>
            <w:noWrap/>
            <w:vAlign w:val="bottom"/>
            <w:hideMark/>
          </w:tcPr>
          <w:p w14:paraId="32937C65"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5</w:t>
            </w:r>
          </w:p>
        </w:tc>
        <w:tc>
          <w:tcPr>
            <w:tcW w:w="1136" w:type="dxa"/>
            <w:shd w:val="clear" w:color="auto" w:fill="auto"/>
            <w:noWrap/>
            <w:vAlign w:val="bottom"/>
            <w:hideMark/>
          </w:tcPr>
          <w:p w14:paraId="5F180814"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10</w:t>
            </w:r>
          </w:p>
        </w:tc>
        <w:tc>
          <w:tcPr>
            <w:tcW w:w="975" w:type="dxa"/>
            <w:shd w:val="clear" w:color="auto" w:fill="auto"/>
            <w:noWrap/>
            <w:vAlign w:val="bottom"/>
            <w:hideMark/>
          </w:tcPr>
          <w:p w14:paraId="37FADBDB"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13</w:t>
            </w:r>
          </w:p>
        </w:tc>
      </w:tr>
      <w:tr w:rsidR="00961685" w:rsidRPr="00961685" w14:paraId="7E45DFE9" w14:textId="77777777" w:rsidTr="00961685">
        <w:trPr>
          <w:trHeight w:val="303"/>
          <w:jc w:val="center"/>
        </w:trPr>
        <w:tc>
          <w:tcPr>
            <w:tcW w:w="1573" w:type="dxa"/>
            <w:shd w:val="clear" w:color="auto" w:fill="auto"/>
            <w:noWrap/>
            <w:vAlign w:val="bottom"/>
            <w:hideMark/>
          </w:tcPr>
          <w:p w14:paraId="4C9DC50A"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RR</w:t>
            </w:r>
          </w:p>
        </w:tc>
        <w:tc>
          <w:tcPr>
            <w:tcW w:w="958" w:type="dxa"/>
            <w:shd w:val="clear" w:color="auto" w:fill="auto"/>
            <w:noWrap/>
            <w:vAlign w:val="bottom"/>
            <w:hideMark/>
          </w:tcPr>
          <w:p w14:paraId="5B9CF184"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222</w:t>
            </w:r>
          </w:p>
        </w:tc>
        <w:tc>
          <w:tcPr>
            <w:tcW w:w="737" w:type="dxa"/>
            <w:shd w:val="clear" w:color="auto" w:fill="auto"/>
            <w:noWrap/>
            <w:vAlign w:val="bottom"/>
            <w:hideMark/>
          </w:tcPr>
          <w:p w14:paraId="2EEA2979"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112</w:t>
            </w:r>
          </w:p>
        </w:tc>
        <w:tc>
          <w:tcPr>
            <w:tcW w:w="704" w:type="dxa"/>
            <w:shd w:val="clear" w:color="auto" w:fill="auto"/>
            <w:noWrap/>
            <w:vAlign w:val="bottom"/>
            <w:hideMark/>
          </w:tcPr>
          <w:p w14:paraId="6845DC99"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107</w:t>
            </w:r>
          </w:p>
        </w:tc>
        <w:tc>
          <w:tcPr>
            <w:tcW w:w="654" w:type="dxa"/>
            <w:shd w:val="clear" w:color="auto" w:fill="auto"/>
            <w:noWrap/>
            <w:vAlign w:val="bottom"/>
            <w:hideMark/>
          </w:tcPr>
          <w:p w14:paraId="5B2CCB06"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3</w:t>
            </w:r>
          </w:p>
        </w:tc>
        <w:tc>
          <w:tcPr>
            <w:tcW w:w="817" w:type="dxa"/>
            <w:shd w:val="clear" w:color="auto" w:fill="auto"/>
            <w:noWrap/>
            <w:vAlign w:val="bottom"/>
            <w:hideMark/>
          </w:tcPr>
          <w:p w14:paraId="776C3F1A"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w:t>
            </w:r>
          </w:p>
        </w:tc>
        <w:tc>
          <w:tcPr>
            <w:tcW w:w="1136" w:type="dxa"/>
            <w:shd w:val="clear" w:color="auto" w:fill="auto"/>
            <w:noWrap/>
            <w:vAlign w:val="bottom"/>
            <w:hideMark/>
          </w:tcPr>
          <w:p w14:paraId="0EBDB385"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w:t>
            </w:r>
          </w:p>
        </w:tc>
        <w:tc>
          <w:tcPr>
            <w:tcW w:w="975" w:type="dxa"/>
            <w:shd w:val="clear" w:color="auto" w:fill="auto"/>
            <w:noWrap/>
            <w:vAlign w:val="bottom"/>
            <w:hideMark/>
          </w:tcPr>
          <w:p w14:paraId="1E9CBE86"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5</w:t>
            </w:r>
          </w:p>
        </w:tc>
      </w:tr>
      <w:tr w:rsidR="00961685" w:rsidRPr="00961685" w14:paraId="3CF06581" w14:textId="77777777" w:rsidTr="00961685">
        <w:trPr>
          <w:trHeight w:val="303"/>
          <w:jc w:val="center"/>
        </w:trPr>
        <w:tc>
          <w:tcPr>
            <w:tcW w:w="1573" w:type="dxa"/>
            <w:shd w:val="clear" w:color="auto" w:fill="auto"/>
            <w:noWrap/>
            <w:vAlign w:val="bottom"/>
            <w:hideMark/>
          </w:tcPr>
          <w:p w14:paraId="59ABE78D"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SRH</w:t>
            </w:r>
          </w:p>
        </w:tc>
        <w:tc>
          <w:tcPr>
            <w:tcW w:w="958" w:type="dxa"/>
            <w:shd w:val="clear" w:color="auto" w:fill="auto"/>
            <w:noWrap/>
            <w:vAlign w:val="bottom"/>
            <w:hideMark/>
          </w:tcPr>
          <w:p w14:paraId="32DEFA71"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182</w:t>
            </w:r>
          </w:p>
        </w:tc>
        <w:tc>
          <w:tcPr>
            <w:tcW w:w="737" w:type="dxa"/>
            <w:shd w:val="clear" w:color="auto" w:fill="auto"/>
            <w:noWrap/>
            <w:vAlign w:val="bottom"/>
            <w:hideMark/>
          </w:tcPr>
          <w:p w14:paraId="2F3AA24F"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88</w:t>
            </w:r>
          </w:p>
        </w:tc>
        <w:tc>
          <w:tcPr>
            <w:tcW w:w="704" w:type="dxa"/>
            <w:shd w:val="clear" w:color="auto" w:fill="auto"/>
            <w:noWrap/>
            <w:vAlign w:val="bottom"/>
            <w:hideMark/>
          </w:tcPr>
          <w:p w14:paraId="777181B2"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94</w:t>
            </w:r>
          </w:p>
        </w:tc>
        <w:tc>
          <w:tcPr>
            <w:tcW w:w="654" w:type="dxa"/>
            <w:shd w:val="clear" w:color="auto" w:fill="auto"/>
            <w:noWrap/>
            <w:vAlign w:val="bottom"/>
            <w:hideMark/>
          </w:tcPr>
          <w:p w14:paraId="58897110"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0</w:t>
            </w:r>
          </w:p>
        </w:tc>
        <w:tc>
          <w:tcPr>
            <w:tcW w:w="817" w:type="dxa"/>
            <w:shd w:val="clear" w:color="auto" w:fill="auto"/>
            <w:noWrap/>
            <w:vAlign w:val="bottom"/>
            <w:hideMark/>
          </w:tcPr>
          <w:p w14:paraId="27DFB7CE"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w:t>
            </w:r>
          </w:p>
        </w:tc>
        <w:tc>
          <w:tcPr>
            <w:tcW w:w="1136" w:type="dxa"/>
            <w:shd w:val="clear" w:color="auto" w:fill="auto"/>
            <w:noWrap/>
            <w:vAlign w:val="bottom"/>
            <w:hideMark/>
          </w:tcPr>
          <w:p w14:paraId="4C9B3480"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3</w:t>
            </w:r>
          </w:p>
        </w:tc>
        <w:tc>
          <w:tcPr>
            <w:tcW w:w="975" w:type="dxa"/>
            <w:shd w:val="clear" w:color="auto" w:fill="auto"/>
            <w:noWrap/>
            <w:vAlign w:val="bottom"/>
            <w:hideMark/>
          </w:tcPr>
          <w:p w14:paraId="7939E418"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6</w:t>
            </w:r>
          </w:p>
        </w:tc>
      </w:tr>
      <w:tr w:rsidR="00961685" w:rsidRPr="00961685" w14:paraId="04267384" w14:textId="77777777" w:rsidTr="00961685">
        <w:trPr>
          <w:trHeight w:val="303"/>
          <w:jc w:val="center"/>
        </w:trPr>
        <w:tc>
          <w:tcPr>
            <w:tcW w:w="1573" w:type="dxa"/>
            <w:shd w:val="clear" w:color="auto" w:fill="auto"/>
            <w:noWrap/>
            <w:vAlign w:val="bottom"/>
            <w:hideMark/>
          </w:tcPr>
          <w:p w14:paraId="6D72D835"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GT</w:t>
            </w:r>
          </w:p>
        </w:tc>
        <w:tc>
          <w:tcPr>
            <w:tcW w:w="958" w:type="dxa"/>
            <w:shd w:val="clear" w:color="auto" w:fill="auto"/>
            <w:noWrap/>
            <w:vAlign w:val="bottom"/>
            <w:hideMark/>
          </w:tcPr>
          <w:p w14:paraId="69DD5AFE"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45</w:t>
            </w:r>
          </w:p>
        </w:tc>
        <w:tc>
          <w:tcPr>
            <w:tcW w:w="737" w:type="dxa"/>
            <w:shd w:val="clear" w:color="auto" w:fill="auto"/>
            <w:noWrap/>
            <w:vAlign w:val="bottom"/>
            <w:hideMark/>
          </w:tcPr>
          <w:p w14:paraId="6BF8B848"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28</w:t>
            </w:r>
          </w:p>
        </w:tc>
        <w:tc>
          <w:tcPr>
            <w:tcW w:w="704" w:type="dxa"/>
            <w:shd w:val="clear" w:color="auto" w:fill="auto"/>
            <w:noWrap/>
            <w:vAlign w:val="bottom"/>
            <w:hideMark/>
          </w:tcPr>
          <w:p w14:paraId="3FC2A595"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17</w:t>
            </w:r>
          </w:p>
        </w:tc>
        <w:tc>
          <w:tcPr>
            <w:tcW w:w="654" w:type="dxa"/>
            <w:shd w:val="clear" w:color="auto" w:fill="auto"/>
            <w:noWrap/>
            <w:vAlign w:val="bottom"/>
            <w:hideMark/>
          </w:tcPr>
          <w:p w14:paraId="29570FAF"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0</w:t>
            </w:r>
          </w:p>
        </w:tc>
        <w:tc>
          <w:tcPr>
            <w:tcW w:w="817" w:type="dxa"/>
            <w:shd w:val="clear" w:color="auto" w:fill="auto"/>
            <w:noWrap/>
            <w:vAlign w:val="bottom"/>
            <w:hideMark/>
          </w:tcPr>
          <w:p w14:paraId="40BEBFE4"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w:t>
            </w:r>
          </w:p>
        </w:tc>
        <w:tc>
          <w:tcPr>
            <w:tcW w:w="1136" w:type="dxa"/>
            <w:shd w:val="clear" w:color="auto" w:fill="auto"/>
            <w:noWrap/>
            <w:vAlign w:val="bottom"/>
            <w:hideMark/>
          </w:tcPr>
          <w:p w14:paraId="70D46FAF"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w:t>
            </w:r>
          </w:p>
        </w:tc>
        <w:tc>
          <w:tcPr>
            <w:tcW w:w="975" w:type="dxa"/>
            <w:shd w:val="clear" w:color="auto" w:fill="auto"/>
            <w:noWrap/>
            <w:vAlign w:val="bottom"/>
            <w:hideMark/>
          </w:tcPr>
          <w:p w14:paraId="20CD6EF5"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w:t>
            </w:r>
          </w:p>
        </w:tc>
      </w:tr>
      <w:tr w:rsidR="00961685" w:rsidRPr="00961685" w14:paraId="082840CD" w14:textId="77777777" w:rsidTr="00961685">
        <w:trPr>
          <w:trHeight w:val="303"/>
          <w:jc w:val="center"/>
        </w:trPr>
        <w:tc>
          <w:tcPr>
            <w:tcW w:w="1573" w:type="dxa"/>
            <w:shd w:val="clear" w:color="auto" w:fill="auto"/>
            <w:noWrap/>
            <w:vAlign w:val="bottom"/>
            <w:hideMark/>
          </w:tcPr>
          <w:p w14:paraId="522A3F82" w14:textId="77777777" w:rsidR="00961685" w:rsidRPr="00961685" w:rsidRDefault="00961685" w:rsidP="00961685">
            <w:pPr>
              <w:spacing w:after="0" w:line="240" w:lineRule="auto"/>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LSG</w:t>
            </w:r>
          </w:p>
        </w:tc>
        <w:tc>
          <w:tcPr>
            <w:tcW w:w="958" w:type="dxa"/>
            <w:shd w:val="clear" w:color="auto" w:fill="auto"/>
            <w:noWrap/>
            <w:vAlign w:val="bottom"/>
            <w:hideMark/>
          </w:tcPr>
          <w:p w14:paraId="39D32CAD"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44</w:t>
            </w:r>
          </w:p>
        </w:tc>
        <w:tc>
          <w:tcPr>
            <w:tcW w:w="737" w:type="dxa"/>
            <w:shd w:val="clear" w:color="auto" w:fill="auto"/>
            <w:noWrap/>
            <w:vAlign w:val="bottom"/>
            <w:hideMark/>
          </w:tcPr>
          <w:p w14:paraId="7565C981"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24</w:t>
            </w:r>
          </w:p>
        </w:tc>
        <w:tc>
          <w:tcPr>
            <w:tcW w:w="704" w:type="dxa"/>
            <w:shd w:val="clear" w:color="auto" w:fill="auto"/>
            <w:noWrap/>
            <w:vAlign w:val="bottom"/>
            <w:hideMark/>
          </w:tcPr>
          <w:p w14:paraId="5CF03FD7"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19</w:t>
            </w:r>
          </w:p>
        </w:tc>
        <w:tc>
          <w:tcPr>
            <w:tcW w:w="654" w:type="dxa"/>
            <w:shd w:val="clear" w:color="auto" w:fill="auto"/>
            <w:noWrap/>
            <w:vAlign w:val="bottom"/>
            <w:hideMark/>
          </w:tcPr>
          <w:p w14:paraId="07CDFD31"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1</w:t>
            </w:r>
          </w:p>
        </w:tc>
        <w:tc>
          <w:tcPr>
            <w:tcW w:w="817" w:type="dxa"/>
            <w:shd w:val="clear" w:color="auto" w:fill="auto"/>
            <w:noWrap/>
            <w:vAlign w:val="bottom"/>
            <w:hideMark/>
          </w:tcPr>
          <w:p w14:paraId="7D6330DB"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0</w:t>
            </w:r>
          </w:p>
        </w:tc>
        <w:tc>
          <w:tcPr>
            <w:tcW w:w="1136" w:type="dxa"/>
            <w:shd w:val="clear" w:color="auto" w:fill="auto"/>
            <w:noWrap/>
            <w:vAlign w:val="bottom"/>
            <w:hideMark/>
          </w:tcPr>
          <w:p w14:paraId="615630C0"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0</w:t>
            </w:r>
          </w:p>
        </w:tc>
        <w:tc>
          <w:tcPr>
            <w:tcW w:w="975" w:type="dxa"/>
            <w:shd w:val="clear" w:color="auto" w:fill="auto"/>
            <w:noWrap/>
            <w:vAlign w:val="bottom"/>
            <w:hideMark/>
          </w:tcPr>
          <w:p w14:paraId="429924DE" w14:textId="77777777" w:rsidR="00961685" w:rsidRPr="00961685" w:rsidRDefault="00961685" w:rsidP="00961685">
            <w:pPr>
              <w:spacing w:after="0" w:line="240" w:lineRule="auto"/>
              <w:jc w:val="right"/>
              <w:rPr>
                <w:rFonts w:ascii="Aptos Narrow" w:eastAsia="Times New Roman" w:hAnsi="Aptos Narrow" w:cs="Times New Roman"/>
                <w:color w:val="000000"/>
                <w:kern w:val="0"/>
                <w:lang w:eastAsia="en-GB"/>
                <w14:ligatures w14:val="none"/>
              </w:rPr>
            </w:pPr>
            <w:r w:rsidRPr="00961685">
              <w:rPr>
                <w:rFonts w:ascii="Aptos Narrow" w:eastAsia="Times New Roman" w:hAnsi="Aptos Narrow" w:cs="Times New Roman"/>
                <w:color w:val="000000"/>
                <w:kern w:val="0"/>
                <w:lang w:eastAsia="en-GB"/>
                <w14:ligatures w14:val="none"/>
              </w:rPr>
              <w:t>2</w:t>
            </w:r>
          </w:p>
        </w:tc>
      </w:tr>
    </w:tbl>
    <w:p w14:paraId="089A439B" w14:textId="6011AB6B" w:rsidR="00233810" w:rsidRDefault="00B90A03" w:rsidP="00B90A03">
      <w:pPr>
        <w:jc w:val="center"/>
        <w:rPr>
          <w:lang w:val="en-US"/>
        </w:rPr>
      </w:pPr>
      <w:r>
        <w:rPr>
          <w:lang w:val="en-US"/>
        </w:rPr>
        <w:t>Table 1: Teams Statistics</w:t>
      </w:r>
    </w:p>
    <w:p w14:paraId="02C87A3A" w14:textId="77777777" w:rsidR="00B90A03" w:rsidRPr="00B90A03" w:rsidRDefault="00B90A03" w:rsidP="00B90A03">
      <w:pPr>
        <w:rPr>
          <w:lang w:val="en-US"/>
        </w:rPr>
      </w:pPr>
      <w:r w:rsidRPr="00B90A03">
        <w:rPr>
          <w:lang w:val="en-US"/>
        </w:rPr>
        <w:t>This table provides a comprehensive overview of the performance of Indian Premier League (IPL) teams since the league's inception in 2008. Let's break down the information and analyze the data for each team:</w:t>
      </w:r>
    </w:p>
    <w:p w14:paraId="6005A383" w14:textId="77777777" w:rsidR="00B90A03" w:rsidRPr="00B90A03" w:rsidRDefault="00B90A03" w:rsidP="00B90A03">
      <w:pPr>
        <w:rPr>
          <w:lang w:val="en-US"/>
        </w:rPr>
      </w:pPr>
      <w:r w:rsidRPr="00B90A03">
        <w:rPr>
          <w:lang w:val="en-US"/>
        </w:rPr>
        <w:t>Mumbai Indians (MI):</w:t>
      </w:r>
    </w:p>
    <w:p w14:paraId="535ECB62" w14:textId="51277A30" w:rsidR="00B90A03" w:rsidRPr="00B90A03" w:rsidRDefault="00B90A03" w:rsidP="00B90A03">
      <w:pPr>
        <w:rPr>
          <w:lang w:val="en-US"/>
        </w:rPr>
      </w:pPr>
      <w:r w:rsidRPr="00B90A03">
        <w:rPr>
          <w:lang w:val="en-US"/>
        </w:rPr>
        <w:t xml:space="preserve">Mumbai Indians have played the most matches (261) and won the most games (144) in IPL. Their success is evident in their 5 IPL titles, the highest among all teams. They've reached the </w:t>
      </w:r>
      <w:r w:rsidRPr="00B90A03">
        <w:rPr>
          <w:lang w:val="en-US"/>
        </w:rPr>
        <w:lastRenderedPageBreak/>
        <w:t>finals 6 times and made it to the playoffs 11 times, showcasing their consistency (Board of Control for Cricket in India, 2023).</w:t>
      </w:r>
    </w:p>
    <w:p w14:paraId="76AD4391" w14:textId="77777777" w:rsidR="00B90A03" w:rsidRPr="00B90A03" w:rsidRDefault="00B90A03" w:rsidP="00B90A03">
      <w:pPr>
        <w:rPr>
          <w:lang w:val="en-US"/>
        </w:rPr>
      </w:pPr>
      <w:r w:rsidRPr="00B90A03">
        <w:rPr>
          <w:lang w:val="en-US"/>
        </w:rPr>
        <w:t>Royal Challengers Bangalore (RCB):</w:t>
      </w:r>
    </w:p>
    <w:p w14:paraId="70061120" w14:textId="77777777" w:rsidR="00B90A03" w:rsidRPr="00B90A03" w:rsidRDefault="00B90A03" w:rsidP="00B90A03">
      <w:pPr>
        <w:rPr>
          <w:lang w:val="en-US"/>
        </w:rPr>
      </w:pPr>
      <w:r w:rsidRPr="00B90A03">
        <w:rPr>
          <w:lang w:val="en-US"/>
        </w:rPr>
        <w:t>Despite playing 256 matches and winning 123, RCB has never won an IPL title. They've reached the finals 3 times and made the playoffs 9 times. Their inability to convert playoff appearances into titles has been a point of discussion among cricket analysts (ESPN Cricinfo, 2023).</w:t>
      </w:r>
    </w:p>
    <w:p w14:paraId="33CBF7C8" w14:textId="77777777" w:rsidR="00B90A03" w:rsidRPr="00B90A03" w:rsidRDefault="00B90A03" w:rsidP="00B90A03">
      <w:pPr>
        <w:rPr>
          <w:lang w:val="en-US"/>
        </w:rPr>
      </w:pPr>
      <w:r w:rsidRPr="00B90A03">
        <w:rPr>
          <w:lang w:val="en-US"/>
        </w:rPr>
        <w:t>Kolkata Knight Riders (KKR):</w:t>
      </w:r>
    </w:p>
    <w:p w14:paraId="32ED7093" w14:textId="77777777" w:rsidR="00B90A03" w:rsidRPr="00B90A03" w:rsidRDefault="00B90A03" w:rsidP="00B90A03">
      <w:pPr>
        <w:rPr>
          <w:lang w:val="en-US"/>
        </w:rPr>
      </w:pPr>
      <w:r w:rsidRPr="00B90A03">
        <w:rPr>
          <w:lang w:val="en-US"/>
        </w:rPr>
        <w:t>KKR has played 252 matches, winning 131. They've clinched 3 IPL titles and reached the finals 4 times. With 7 playoff appearances, they've shown consistency in reaching the latter stages of the tournament (Kolkata Knight Riders, 2023).</w:t>
      </w:r>
    </w:p>
    <w:p w14:paraId="5A0484BA" w14:textId="77777777" w:rsidR="00B90A03" w:rsidRPr="00B90A03" w:rsidRDefault="00B90A03" w:rsidP="00B90A03">
      <w:pPr>
        <w:rPr>
          <w:lang w:val="en-US"/>
        </w:rPr>
      </w:pPr>
      <w:r w:rsidRPr="00B90A03">
        <w:rPr>
          <w:lang w:val="en-US"/>
        </w:rPr>
        <w:t>Delhi Capitals (DC):</w:t>
      </w:r>
    </w:p>
    <w:p w14:paraId="7A64BECA" w14:textId="77777777" w:rsidR="00B90A03" w:rsidRPr="00B90A03" w:rsidRDefault="00B90A03" w:rsidP="00B90A03">
      <w:pPr>
        <w:rPr>
          <w:lang w:val="en-US"/>
        </w:rPr>
      </w:pPr>
      <w:r w:rsidRPr="00B90A03">
        <w:rPr>
          <w:lang w:val="en-US"/>
        </w:rPr>
        <w:t>Formerly Delhi Daredevils, DC has played 252 matches but won only 115. They've never won an IPL title and have reached the finals only once. With 6 playoff appearances, they've struggled to make a significant impact in the tournament's history (Delhi Capitals, 2023).</w:t>
      </w:r>
    </w:p>
    <w:p w14:paraId="05F848D1" w14:textId="77777777" w:rsidR="00B90A03" w:rsidRPr="00B90A03" w:rsidRDefault="00B90A03" w:rsidP="00B90A03">
      <w:pPr>
        <w:rPr>
          <w:lang w:val="en-US"/>
        </w:rPr>
      </w:pPr>
      <w:r w:rsidRPr="00B90A03">
        <w:rPr>
          <w:lang w:val="en-US"/>
        </w:rPr>
        <w:t>Punjab Kings (PK):</w:t>
      </w:r>
    </w:p>
    <w:p w14:paraId="210E301A" w14:textId="77777777" w:rsidR="00B90A03" w:rsidRPr="00B90A03" w:rsidRDefault="00B90A03" w:rsidP="00B90A03">
      <w:pPr>
        <w:rPr>
          <w:lang w:val="en-US"/>
        </w:rPr>
      </w:pPr>
      <w:r w:rsidRPr="00B90A03">
        <w:rPr>
          <w:lang w:val="en-US"/>
        </w:rPr>
        <w:t>PK has played 246 matches, winning 112. They've never won an IPL title and have reached the finals only once. With just 2 playoff appearances, they've been one of the less successful teams in the IPL (Punjab Kings, 2023).</w:t>
      </w:r>
    </w:p>
    <w:p w14:paraId="3858156F" w14:textId="77777777" w:rsidR="00B90A03" w:rsidRPr="00B90A03" w:rsidRDefault="00B90A03" w:rsidP="00B90A03">
      <w:pPr>
        <w:rPr>
          <w:lang w:val="en-US"/>
        </w:rPr>
      </w:pPr>
      <w:r w:rsidRPr="00B90A03">
        <w:rPr>
          <w:lang w:val="en-US"/>
        </w:rPr>
        <w:t>Chennai Super Kings (CSK):</w:t>
      </w:r>
    </w:p>
    <w:p w14:paraId="263B21D0" w14:textId="77777777" w:rsidR="00B90A03" w:rsidRPr="00B90A03" w:rsidRDefault="00B90A03" w:rsidP="00B90A03">
      <w:pPr>
        <w:rPr>
          <w:lang w:val="en-US"/>
        </w:rPr>
      </w:pPr>
      <w:r w:rsidRPr="00B90A03">
        <w:rPr>
          <w:lang w:val="en-US"/>
        </w:rPr>
        <w:t>Despite playing fewer matches (239) than some other teams, CSK has been incredibly successful. They've won 138 matches and 5 IPL titles, equaling MI's record. With 10 final appearances and 13 playoff qualifications, they're considered one of the most consistent teams in IPL history (Chennai Super Kings, 2023).</w:t>
      </w:r>
    </w:p>
    <w:p w14:paraId="458CDDE9" w14:textId="77777777" w:rsidR="00B90A03" w:rsidRPr="00B90A03" w:rsidRDefault="00B90A03" w:rsidP="00B90A03">
      <w:pPr>
        <w:rPr>
          <w:lang w:val="en-US"/>
        </w:rPr>
      </w:pPr>
      <w:r w:rsidRPr="00B90A03">
        <w:rPr>
          <w:lang w:val="en-US"/>
        </w:rPr>
        <w:t>Rajasthan Royals (RR):</w:t>
      </w:r>
    </w:p>
    <w:p w14:paraId="482A1A12" w14:textId="77777777" w:rsidR="00B90A03" w:rsidRPr="00B90A03" w:rsidRDefault="00B90A03" w:rsidP="00B90A03">
      <w:pPr>
        <w:rPr>
          <w:lang w:val="en-US"/>
        </w:rPr>
      </w:pPr>
      <w:r w:rsidRPr="00B90A03">
        <w:rPr>
          <w:lang w:val="en-US"/>
        </w:rPr>
        <w:t>RR has played 222 matches, winning 112. They won the inaugural IPL in 2008 but haven't replicated that success since. With 2 final appearances and 5 playoff qualifications, they've had mixed fortunes in the tournament (Rajasthan Royals, 2023).</w:t>
      </w:r>
    </w:p>
    <w:p w14:paraId="123709FF" w14:textId="77777777" w:rsidR="00B90A03" w:rsidRPr="00B90A03" w:rsidRDefault="00B90A03" w:rsidP="00B90A03">
      <w:pPr>
        <w:rPr>
          <w:lang w:val="en-US"/>
        </w:rPr>
      </w:pPr>
      <w:r w:rsidRPr="00B90A03">
        <w:rPr>
          <w:lang w:val="en-US"/>
        </w:rPr>
        <w:t>Sunrisers Hyderabad (SRH):</w:t>
      </w:r>
    </w:p>
    <w:p w14:paraId="64872CDD" w14:textId="77777777" w:rsidR="00B90A03" w:rsidRPr="00B90A03" w:rsidRDefault="00B90A03" w:rsidP="00B90A03">
      <w:pPr>
        <w:rPr>
          <w:lang w:val="en-US"/>
        </w:rPr>
      </w:pPr>
      <w:r w:rsidRPr="00B90A03">
        <w:rPr>
          <w:lang w:val="en-US"/>
        </w:rPr>
        <w:t>SRH entered the IPL later than the original teams but has made a significant impact. They've played 182 matches, winning 88. They've won 1 IPL title and reached the finals 3 times, with 6 playoff appearances (Sunrisers Hyderabad, 2023).</w:t>
      </w:r>
    </w:p>
    <w:p w14:paraId="4E48DC02" w14:textId="77777777" w:rsidR="00B90A03" w:rsidRDefault="00B90A03" w:rsidP="00B90A03">
      <w:pPr>
        <w:rPr>
          <w:lang w:val="en-US"/>
        </w:rPr>
      </w:pPr>
    </w:p>
    <w:p w14:paraId="30D10117" w14:textId="72875EB3" w:rsidR="00B90A03" w:rsidRPr="00B90A03" w:rsidRDefault="00B90A03" w:rsidP="00B90A03">
      <w:pPr>
        <w:rPr>
          <w:lang w:val="en-US"/>
        </w:rPr>
      </w:pPr>
      <w:r w:rsidRPr="00B90A03">
        <w:rPr>
          <w:lang w:val="en-US"/>
        </w:rPr>
        <w:t>Gujarat Titans (GT):</w:t>
      </w:r>
    </w:p>
    <w:p w14:paraId="5D238AEC" w14:textId="77777777" w:rsidR="00B90A03" w:rsidRPr="00B90A03" w:rsidRDefault="00B90A03" w:rsidP="00B90A03">
      <w:pPr>
        <w:rPr>
          <w:lang w:val="en-US"/>
        </w:rPr>
      </w:pPr>
      <w:r w:rsidRPr="00B90A03">
        <w:rPr>
          <w:lang w:val="en-US"/>
        </w:rPr>
        <w:t>As one of the newest teams, GT has played only 45 matches but has already won 28 of them. They won the IPL in their debut season in 2022 and reached the finals again in 2023, showing immediate success (Gujarat Titans, 2023).</w:t>
      </w:r>
    </w:p>
    <w:p w14:paraId="37956916" w14:textId="77777777" w:rsidR="00B90A03" w:rsidRPr="00B90A03" w:rsidRDefault="00B90A03" w:rsidP="00B90A03">
      <w:pPr>
        <w:rPr>
          <w:lang w:val="en-US"/>
        </w:rPr>
      </w:pPr>
      <w:r w:rsidRPr="00B90A03">
        <w:rPr>
          <w:lang w:val="en-US"/>
        </w:rPr>
        <w:t>Lucknow Super Giants (LSG):</w:t>
      </w:r>
    </w:p>
    <w:p w14:paraId="79ED334D" w14:textId="4001EFE1" w:rsidR="00B90A03" w:rsidRPr="00B90A03" w:rsidRDefault="00B90A03" w:rsidP="00B90A03">
      <w:pPr>
        <w:rPr>
          <w:lang w:val="en-US"/>
        </w:rPr>
      </w:pPr>
      <w:r w:rsidRPr="00B90A03">
        <w:rPr>
          <w:lang w:val="en-US"/>
        </w:rPr>
        <w:lastRenderedPageBreak/>
        <w:t xml:space="preserve">Another new entrant, </w:t>
      </w:r>
      <w:r w:rsidRPr="00B90A03">
        <w:rPr>
          <w:lang w:val="en-US"/>
        </w:rPr>
        <w:t>LSG,</w:t>
      </w:r>
      <w:r w:rsidRPr="00B90A03">
        <w:rPr>
          <w:lang w:val="en-US"/>
        </w:rPr>
        <w:t xml:space="preserve"> has played 44 matches and won 24. While they haven't reached a final yet, they've made it to the playoffs in both their seasons, indicating a strong start to their IPL journey (Lucknow Super Giants, 2023).</w:t>
      </w:r>
    </w:p>
    <w:p w14:paraId="3D3C0209" w14:textId="1BD607A9" w:rsidR="00B90A03" w:rsidRDefault="00B90A03" w:rsidP="00B90A03">
      <w:pPr>
        <w:rPr>
          <w:lang w:val="en-US"/>
        </w:rPr>
      </w:pPr>
      <w:r w:rsidRPr="00B90A03">
        <w:rPr>
          <w:lang w:val="en-US"/>
        </w:rPr>
        <w:t>This table highlights the varying degrees of success and consistency among IPL teams. While some teams like MI and CSK have dominated with multiple titles and consistent playoff appearances, others like RCB and PK have struggled to convert their opportunities into championships. The newer teams, GT and LSG, have shown promise in their short IPL careers, adding excitement to the league's competitive landscape (Shah, 2023).</w:t>
      </w:r>
    </w:p>
    <w:p w14:paraId="70F8424A" w14:textId="2F5307CB" w:rsidR="00233810" w:rsidRDefault="00DE0549" w:rsidP="00DE0549">
      <w:pPr>
        <w:pStyle w:val="Heading2"/>
        <w:rPr>
          <w:lang w:val="en-US"/>
        </w:rPr>
      </w:pPr>
      <w:bookmarkStart w:id="8" w:name="_Toc174653791"/>
      <w:r>
        <w:rPr>
          <w:lang w:val="en-US"/>
        </w:rPr>
        <w:t>Research Objective</w:t>
      </w:r>
      <w:r w:rsidR="00D94440">
        <w:rPr>
          <w:lang w:val="en-US"/>
        </w:rPr>
        <w:t xml:space="preserve"> and Need</w:t>
      </w:r>
      <w:r w:rsidR="009C6B5D">
        <w:rPr>
          <w:lang w:val="en-US"/>
        </w:rPr>
        <w:t xml:space="preserve"> for Study</w:t>
      </w:r>
      <w:r w:rsidR="00D94440">
        <w:rPr>
          <w:lang w:val="en-US"/>
        </w:rPr>
        <w:t>:</w:t>
      </w:r>
      <w:bookmarkEnd w:id="8"/>
    </w:p>
    <w:p w14:paraId="37904170" w14:textId="3E3D218F" w:rsidR="00D94440" w:rsidRPr="00D94440" w:rsidRDefault="00D94440" w:rsidP="00D94440">
      <w:pPr>
        <w:rPr>
          <w:lang w:val="en-US"/>
        </w:rPr>
      </w:pPr>
      <w:r w:rsidRPr="00D94440">
        <w:rPr>
          <w:lang w:val="en-US"/>
        </w:rPr>
        <w:t>A major focus of this study is the upcoming mega auction for the 2025 IPL season. This auction will result in most players being released, with teams allowed to retain only four players, including a maximum of two foreign players. This significant event provides an opportunity to analyze and optimize squad-building strategies for both Kolkata Knight Riders (KKR) and Delhi Capitals (DC).</w:t>
      </w:r>
    </w:p>
    <w:p w14:paraId="2DE4F03B" w14:textId="6BE572EF" w:rsidR="00DE0549" w:rsidRPr="00DE0549" w:rsidRDefault="00DE0549" w:rsidP="00DE0549">
      <w:r w:rsidRPr="00DE0549">
        <w:t xml:space="preserve">Among the 10 teams in the Indian Premier League (IPL), this study aims to </w:t>
      </w:r>
      <w:r w:rsidR="00D94440" w:rsidRPr="00DE0549">
        <w:t>analyse</w:t>
      </w:r>
      <w:r w:rsidRPr="00DE0549">
        <w:t>, predict, and optimize the squads for two specific teams: Kolkata Knight Riders (KKR) and Delhi Capitals (DC). KKR, the 2024 IPL champions, boasts one of the strongest squads in the league. In contrast, DC possesses a power-packed young squad but has struggled to utilize their potential effectively.</w:t>
      </w:r>
      <w:r>
        <w:t xml:space="preserve"> </w:t>
      </w:r>
      <w:proofErr w:type="gramStart"/>
      <w:r w:rsidRPr="00DE0549">
        <w:t>The</w:t>
      </w:r>
      <w:proofErr w:type="gramEnd"/>
      <w:r w:rsidRPr="00DE0549">
        <w:t xml:space="preserve"> research will focus on the following aspects:</w:t>
      </w:r>
    </w:p>
    <w:p w14:paraId="42E0E625" w14:textId="408BCEEA" w:rsidR="00DE0549" w:rsidRDefault="00DE0549" w:rsidP="00DE0549">
      <w:pPr>
        <w:numPr>
          <w:ilvl w:val="0"/>
          <w:numId w:val="3"/>
        </w:numPr>
      </w:pPr>
      <w:r w:rsidRPr="00DE0549">
        <w:t>Squad Analysis: Examine the composition of both KKR and DC squads, identifying key strengths and weaknesses</w:t>
      </w:r>
      <w:r w:rsidR="00D94440">
        <w:t xml:space="preserve"> based on their performances.</w:t>
      </w:r>
    </w:p>
    <w:p w14:paraId="3A86A394" w14:textId="756D2D5F" w:rsidR="007A0D7E" w:rsidRPr="00DE0549" w:rsidRDefault="007A0D7E" w:rsidP="007A0D7E">
      <w:pPr>
        <w:pStyle w:val="ListParagraph"/>
        <w:numPr>
          <w:ilvl w:val="0"/>
          <w:numId w:val="3"/>
        </w:numPr>
      </w:pPr>
      <w:r w:rsidRPr="007A0D7E">
        <w:t>Quantitative analysis: Use statistical methods to compare player performances, team strategies, and match outcomes for both KKR and DC.</w:t>
      </w:r>
    </w:p>
    <w:p w14:paraId="48E9E3B2" w14:textId="77777777" w:rsidR="00DE0549" w:rsidRPr="00DE0549" w:rsidRDefault="00DE0549" w:rsidP="00DE0549">
      <w:pPr>
        <w:numPr>
          <w:ilvl w:val="0"/>
          <w:numId w:val="3"/>
        </w:numPr>
      </w:pPr>
      <w:r w:rsidRPr="00DE0549">
        <w:t>Performance Prediction: Develop models to forecast player and team performance based on historical data and current squad dynamics.</w:t>
      </w:r>
    </w:p>
    <w:p w14:paraId="4FD0FDBA" w14:textId="77777777" w:rsidR="00DE0549" w:rsidRPr="00DE0549" w:rsidRDefault="00DE0549" w:rsidP="00DE0549">
      <w:pPr>
        <w:numPr>
          <w:ilvl w:val="0"/>
          <w:numId w:val="3"/>
        </w:numPr>
      </w:pPr>
      <w:r w:rsidRPr="00DE0549">
        <w:t>Squad Optimization: Propose strategies for both teams to maximize their squad potential, with a particular emphasis on helping DC better utilize their young talent.</w:t>
      </w:r>
    </w:p>
    <w:p w14:paraId="37D12CAB" w14:textId="77777777" w:rsidR="000628E6" w:rsidRDefault="000628E6" w:rsidP="000628E6">
      <w:pPr>
        <w:numPr>
          <w:ilvl w:val="0"/>
          <w:numId w:val="3"/>
        </w:numPr>
      </w:pPr>
      <w:r>
        <w:t>Evaluate the current squads of KKR and DC to identify potential retention candidates.</w:t>
      </w:r>
    </w:p>
    <w:p w14:paraId="6EAB7881" w14:textId="3AA7D48A" w:rsidR="000628E6" w:rsidRDefault="000628E6" w:rsidP="000628E6">
      <w:pPr>
        <w:numPr>
          <w:ilvl w:val="0"/>
          <w:numId w:val="3"/>
        </w:numPr>
      </w:pPr>
      <w:r>
        <w:t>Analyse</w:t>
      </w:r>
      <w:r>
        <w:t xml:space="preserve"> the impact of retaining only four players on team dynamics and performance.</w:t>
      </w:r>
    </w:p>
    <w:p w14:paraId="52DAC92E" w14:textId="44B67DB0" w:rsidR="000628E6" w:rsidRPr="00DE0549" w:rsidRDefault="000628E6" w:rsidP="000628E6">
      <w:pPr>
        <w:pStyle w:val="ListParagraph"/>
        <w:numPr>
          <w:ilvl w:val="0"/>
          <w:numId w:val="3"/>
        </w:numPr>
      </w:pPr>
      <w:r w:rsidRPr="00DE0549">
        <w:t>Success Factors: Investigate the elements that contributed to KKR's championship win in 2024, including team balance, leadership, and player utilization.</w:t>
      </w:r>
    </w:p>
    <w:p w14:paraId="22996ED0" w14:textId="48AD4771" w:rsidR="00DE0549" w:rsidRDefault="00DE0549" w:rsidP="00DE0549">
      <w:r w:rsidRPr="00DE0549">
        <w:t xml:space="preserve">By conducting this research, </w:t>
      </w:r>
      <w:r w:rsidR="00D94440">
        <w:t xml:space="preserve">the aim is </w:t>
      </w:r>
      <w:r w:rsidRPr="00DE0549">
        <w:t>to provide valuable insights into effective squad building, talent utilization, and performance optimization in the highly competitive environment of the IPL. The findings could offer strategic guidance not only for KKR and DC but also for other T20 cricket franchises globally.</w:t>
      </w:r>
    </w:p>
    <w:p w14:paraId="203439E3" w14:textId="4B2CBB94" w:rsidR="00CD164C" w:rsidRDefault="00FB5F45" w:rsidP="00FB5F45">
      <w:pPr>
        <w:pStyle w:val="Heading2"/>
        <w:rPr>
          <w:lang w:val="en-US"/>
        </w:rPr>
      </w:pPr>
      <w:bookmarkStart w:id="9" w:name="_Toc174653792"/>
      <w:r>
        <w:rPr>
          <w:lang w:val="en-US"/>
        </w:rPr>
        <w:t>Scopes and Limitations</w:t>
      </w:r>
      <w:bookmarkEnd w:id="9"/>
    </w:p>
    <w:p w14:paraId="023CF0E7" w14:textId="77777777" w:rsidR="00FB5F45" w:rsidRPr="00FB5F45" w:rsidRDefault="00FB5F45" w:rsidP="00FB5F45">
      <w:pPr>
        <w:numPr>
          <w:ilvl w:val="0"/>
          <w:numId w:val="4"/>
        </w:numPr>
      </w:pPr>
      <w:r w:rsidRPr="00FB5F45">
        <w:t>Player performance prediction: Develop models to predict player performance based on historical data, considering factors like batting and bowling statistics .</w:t>
      </w:r>
    </w:p>
    <w:p w14:paraId="76F28E34" w14:textId="50366A7F" w:rsidR="00FB5F45" w:rsidRPr="00FB5F45" w:rsidRDefault="00FB5F45" w:rsidP="00FB5F45">
      <w:pPr>
        <w:numPr>
          <w:ilvl w:val="0"/>
          <w:numId w:val="4"/>
        </w:numPr>
      </w:pPr>
      <w:r w:rsidRPr="00FB5F45">
        <w:lastRenderedPageBreak/>
        <w:t>Team efficiency analysis: Evaluate the efficiency of teams using techniques like Data Envelopment Analysis (DEA) and Structural Equation Modeling (SEM</w:t>
      </w:r>
      <w:r w:rsidRPr="00FB5F45">
        <w:t>).</w:t>
      </w:r>
    </w:p>
    <w:p w14:paraId="52465B40" w14:textId="77777777" w:rsidR="00FB5F45" w:rsidRPr="00FB5F45" w:rsidRDefault="00FB5F45" w:rsidP="00FB5F45">
      <w:pPr>
        <w:numPr>
          <w:ilvl w:val="0"/>
          <w:numId w:val="4"/>
        </w:numPr>
      </w:pPr>
      <w:r w:rsidRPr="00FB5F45">
        <w:t>Strategic player retention: Analyze strategies for the upcoming mega auction, focusing on optimal player retention decisions for KKR and DC .</w:t>
      </w:r>
    </w:p>
    <w:p w14:paraId="7027887A" w14:textId="53353B94" w:rsidR="00FB5F45" w:rsidRPr="00FB5F45" w:rsidRDefault="00FB5F45" w:rsidP="00FB5F45">
      <w:pPr>
        <w:numPr>
          <w:ilvl w:val="0"/>
          <w:numId w:val="4"/>
        </w:numPr>
      </w:pPr>
      <w:r w:rsidRPr="00FB5F45">
        <w:t xml:space="preserve">Impact of external factors: Examine how factors like weather, match location, and stadium conditions affect player and team </w:t>
      </w:r>
      <w:r w:rsidRPr="00FB5F45">
        <w:t>performance.</w:t>
      </w:r>
    </w:p>
    <w:p w14:paraId="37ABB58B" w14:textId="77777777" w:rsidR="00FB5F45" w:rsidRPr="00FB5F45" w:rsidRDefault="00FB5F45" w:rsidP="00FB5F45">
      <w:pPr>
        <w:numPr>
          <w:ilvl w:val="0"/>
          <w:numId w:val="4"/>
        </w:numPr>
      </w:pPr>
      <w:r w:rsidRPr="00FB5F45">
        <w:t>Comparative analysis: Compare KKR and DC's squad building and utilization strategies with other successful IPL teams.</w:t>
      </w:r>
    </w:p>
    <w:p w14:paraId="51606DD6" w14:textId="77777777" w:rsidR="00FB5F45" w:rsidRPr="00FB5F45" w:rsidRDefault="00FB5F45" w:rsidP="00FB5F45">
      <w:r w:rsidRPr="00FB5F45">
        <w:t>Limitations of the study:</w:t>
      </w:r>
    </w:p>
    <w:p w14:paraId="7B628A7F" w14:textId="708F63D0" w:rsidR="00FB5F45" w:rsidRPr="00FB5F45" w:rsidRDefault="00FB5F45" w:rsidP="00FB5F45">
      <w:pPr>
        <w:numPr>
          <w:ilvl w:val="0"/>
          <w:numId w:val="5"/>
        </w:numPr>
      </w:pPr>
      <w:r w:rsidRPr="00FB5F45">
        <w:t xml:space="preserve">Limited data for new players: Relying solely on IPL data may limit the evaluation of new or emerging players who haven't played in the league </w:t>
      </w:r>
      <w:r w:rsidRPr="00FB5F45">
        <w:t>before.</w:t>
      </w:r>
    </w:p>
    <w:p w14:paraId="0E682F96" w14:textId="77777777" w:rsidR="00FB5F45" w:rsidRPr="00FB5F45" w:rsidRDefault="00FB5F45" w:rsidP="00FB5F45">
      <w:pPr>
        <w:numPr>
          <w:ilvl w:val="0"/>
          <w:numId w:val="5"/>
        </w:numPr>
      </w:pPr>
      <w:r w:rsidRPr="00FB5F45">
        <w:t>Complexity of player valuation: Accurately predicting player auction values and performance can be challenging due to multiple influencing factors .</w:t>
      </w:r>
    </w:p>
    <w:p w14:paraId="4DF6544D" w14:textId="77777777" w:rsidR="00FB5F45" w:rsidRPr="00FB5F45" w:rsidRDefault="00FB5F45" w:rsidP="00FB5F45">
      <w:pPr>
        <w:numPr>
          <w:ilvl w:val="0"/>
          <w:numId w:val="5"/>
        </w:numPr>
      </w:pPr>
      <w:r w:rsidRPr="00FB5F45">
        <w:t>Changing league dynamics: The study's findings may be affected by evolving league rules, team strategies, and player availability.</w:t>
      </w:r>
    </w:p>
    <w:p w14:paraId="7E0CDA65" w14:textId="77777777" w:rsidR="00FB5F45" w:rsidRPr="00FB5F45" w:rsidRDefault="00FB5F45" w:rsidP="00FB5F45">
      <w:pPr>
        <w:numPr>
          <w:ilvl w:val="0"/>
          <w:numId w:val="5"/>
        </w:numPr>
      </w:pPr>
      <w:r w:rsidRPr="00FB5F45">
        <w:t>External factors: Unforeseen circumstances like injuries, player form, or off-field issues can impact team performance and are difficult to account for in models.</w:t>
      </w:r>
    </w:p>
    <w:p w14:paraId="4E235F62" w14:textId="77777777" w:rsidR="00FB5F45" w:rsidRPr="00FB5F45" w:rsidRDefault="00FB5F45" w:rsidP="00FB5F45">
      <w:pPr>
        <w:numPr>
          <w:ilvl w:val="0"/>
          <w:numId w:val="5"/>
        </w:numPr>
      </w:pPr>
      <w:r w:rsidRPr="00FB5F45">
        <w:t>Limited scope: Focusing on only two teams (KKR and DC) may limit the generalizability of findings to other IPL teams or T20 leagues.</w:t>
      </w:r>
    </w:p>
    <w:p w14:paraId="3E0F14D5" w14:textId="77777777" w:rsidR="00FB5F45" w:rsidRDefault="00FB5F45" w:rsidP="00FB5F45">
      <w:pPr>
        <w:numPr>
          <w:ilvl w:val="0"/>
          <w:numId w:val="5"/>
        </w:numPr>
      </w:pPr>
      <w:r w:rsidRPr="00FB5F45">
        <w:t>Time constraints: The dynamic nature of T20 cricket and frequent player transfers may make long-term predictions challenging.</w:t>
      </w:r>
    </w:p>
    <w:p w14:paraId="06F27353" w14:textId="16BCCAC0" w:rsidR="00FB5F45" w:rsidRPr="00FB5F45" w:rsidRDefault="00FB5F45" w:rsidP="00FB5F45">
      <w:pPr>
        <w:numPr>
          <w:ilvl w:val="0"/>
          <w:numId w:val="5"/>
        </w:numPr>
      </w:pPr>
      <w:r w:rsidRPr="00FB5F45">
        <w:t xml:space="preserve">Multi-objective optimization: </w:t>
      </w:r>
      <w:r>
        <w:t xml:space="preserve">It is difficult to </w:t>
      </w:r>
      <w:r w:rsidRPr="00FB5F45">
        <w:t>formulate team selection as a multi-objective optimization problem,</w:t>
      </w:r>
      <w:r>
        <w:t xml:space="preserve"> </w:t>
      </w:r>
      <w:r w:rsidRPr="00FB5F45">
        <w:t>while considering budget constraints .</w:t>
      </w:r>
    </w:p>
    <w:p w14:paraId="39BF595F" w14:textId="03AE38A1" w:rsidR="00FB5F45" w:rsidRDefault="00FB5F45" w:rsidP="00FB5F45">
      <w:r w:rsidRPr="00FB5F45">
        <w:t xml:space="preserve">These scopes and limitations can help frame </w:t>
      </w:r>
      <w:r w:rsidR="00D719CC">
        <w:t>the</w:t>
      </w:r>
      <w:r w:rsidRPr="00FB5F45">
        <w:t xml:space="preserve"> research objectives and methodology for </w:t>
      </w:r>
      <w:r w:rsidRPr="00FB5F45">
        <w:t>analysing</w:t>
      </w:r>
      <w:r w:rsidRPr="00FB5F45">
        <w:t xml:space="preserve"> and optimizing the squads of KKR and Delhi Capitals in the context of the upcoming IPL mega auction.</w:t>
      </w:r>
    </w:p>
    <w:p w14:paraId="39773999" w14:textId="23134CAA" w:rsidR="00070F67" w:rsidRDefault="00070F67" w:rsidP="00070F67">
      <w:pPr>
        <w:pStyle w:val="Heading1"/>
        <w:rPr>
          <w:lang w:val="en-US"/>
        </w:rPr>
      </w:pPr>
      <w:bookmarkStart w:id="10" w:name="_Toc174653793"/>
      <w:r>
        <w:rPr>
          <w:lang w:val="en-US"/>
        </w:rPr>
        <w:t>Significance of the Study</w:t>
      </w:r>
      <w:bookmarkEnd w:id="10"/>
    </w:p>
    <w:p w14:paraId="4704C967" w14:textId="77777777" w:rsidR="00070F67" w:rsidRPr="00070F67" w:rsidRDefault="00070F67" w:rsidP="00070F67">
      <w:pPr>
        <w:numPr>
          <w:ilvl w:val="0"/>
          <w:numId w:val="6"/>
        </w:numPr>
      </w:pPr>
      <w:r w:rsidRPr="00070F67">
        <w:t>Strategic Team Building: This study will provide insights into effective squad building strategies for IPL teams, particularly in the context of the upcoming mega auction for the 2025 season. It will help teams like KKR and DC optimize their player retention and acquisition decisions (Indian Express, 2024).</w:t>
      </w:r>
    </w:p>
    <w:p w14:paraId="1DAF5A19" w14:textId="77777777" w:rsidR="00070F67" w:rsidRPr="00070F67" w:rsidRDefault="00070F67" w:rsidP="00070F67">
      <w:pPr>
        <w:numPr>
          <w:ilvl w:val="0"/>
          <w:numId w:val="6"/>
        </w:numPr>
      </w:pPr>
      <w:r w:rsidRPr="00070F67">
        <w:t>Performance Optimization: By analyzing the factors contributing to KKR's success and DC's underperformance, the study can offer valuable insights into how teams can better utilize their player resources, especially young talent (Ishi et al., 2022).</w:t>
      </w:r>
    </w:p>
    <w:p w14:paraId="6B203736" w14:textId="77777777" w:rsidR="00070F67" w:rsidRPr="00070F67" w:rsidRDefault="00070F67" w:rsidP="00070F67">
      <w:pPr>
        <w:numPr>
          <w:ilvl w:val="0"/>
          <w:numId w:val="6"/>
        </w:numPr>
      </w:pPr>
      <w:r w:rsidRPr="00070F67">
        <w:t>Quantitative Sports Analytics: The research contributes to the growing field of quantitative sports analytics in cricket, which has become increasingly important for team management and strategy development (Jana et al., 2021).</w:t>
      </w:r>
    </w:p>
    <w:p w14:paraId="4DF3136B" w14:textId="77777777" w:rsidR="00070F67" w:rsidRPr="00070F67" w:rsidRDefault="00070F67" w:rsidP="00070F67">
      <w:pPr>
        <w:numPr>
          <w:ilvl w:val="0"/>
          <w:numId w:val="6"/>
        </w:numPr>
      </w:pPr>
      <w:r w:rsidRPr="00070F67">
        <w:lastRenderedPageBreak/>
        <w:t>Player Improvement: The insights gained from this study can help improve individual player performance by identifying key areas for development based on data-driven analysis (</w:t>
      </w:r>
      <w:proofErr w:type="spellStart"/>
      <w:r w:rsidRPr="00070F67">
        <w:t>Techiexpert</w:t>
      </w:r>
      <w:proofErr w:type="spellEnd"/>
      <w:r w:rsidRPr="00070F67">
        <w:t>, 2024).</w:t>
      </w:r>
    </w:p>
    <w:p w14:paraId="013CD301" w14:textId="77777777" w:rsidR="00070F67" w:rsidRDefault="00070F67" w:rsidP="00070F67">
      <w:pPr>
        <w:numPr>
          <w:ilvl w:val="0"/>
          <w:numId w:val="6"/>
        </w:numPr>
      </w:pPr>
      <w:r w:rsidRPr="00070F67">
        <w:t>Global Cricket Applications: The findings could be valuable not only for IPL teams but also for national cricket boards such as the England and Wales Cricket Board (ECB), Cricket Australia, and New Zealand Cricket, helping them in player selection and team strategy for international competitions (Kalgotra et al., 2014).</w:t>
      </w:r>
    </w:p>
    <w:p w14:paraId="1FE46015" w14:textId="77777777" w:rsidR="00E341AB" w:rsidRDefault="00E341AB" w:rsidP="00E341AB">
      <w:pPr>
        <w:pStyle w:val="ListParagraph"/>
        <w:numPr>
          <w:ilvl w:val="0"/>
          <w:numId w:val="6"/>
        </w:numPr>
      </w:pPr>
      <w:r w:rsidRPr="00E341AB">
        <w:t xml:space="preserve">Predictive Modeling: This research will contribute to the development of more accurate predictive models for player and team performance in T20 cricket, drawing inspiration from advanced analytics techniques used in football. These models can leverage machine learning algorithms and big data analysis, </w:t>
      </w:r>
      <w:proofErr w:type="gramStart"/>
      <w:r w:rsidRPr="00E341AB">
        <w:t>similar to</w:t>
      </w:r>
      <w:proofErr w:type="gramEnd"/>
      <w:r w:rsidRPr="00E341AB">
        <w:t xml:space="preserve"> those employed in predicting football match outcomes and player performance (Hubáček et al., 2019; Berrar et al., 2019). Such approaches can be valuable for team management, fantasy cricket enthusiasts, and sports analytics professionals, potentially improving decision-making processes in player selection and strategy formulation</w:t>
      </w:r>
      <w:r>
        <w:t>.</w:t>
      </w:r>
    </w:p>
    <w:p w14:paraId="2280E265" w14:textId="22DF067E" w:rsidR="00FE6ACF" w:rsidRDefault="00E341AB" w:rsidP="00FE6ACF">
      <w:pPr>
        <w:pStyle w:val="ListParagraph"/>
        <w:numPr>
          <w:ilvl w:val="0"/>
          <w:numId w:val="6"/>
        </w:numPr>
      </w:pPr>
      <w:r w:rsidRPr="00070F67">
        <w:t>Comparative Analysis: By conducting an in-depth comparison of Kolkata Knight Riders' championship-winning strategies in 2024 and Delhi Capitals' approach to team building, this study will provide valuable insights into the efficacy of different management philosophies and their impact on team performance in the IPL (ESPNcricinfo, 2024). This analysis will highlight how KKR's meticulously designed squad, enabling aggressive batting without compromising depth, contrasts with DC's focus on nurturing young talent, offering a comprehensive perspective on successful team construction in T20 cricket.</w:t>
      </w:r>
    </w:p>
    <w:p w14:paraId="2A59675A" w14:textId="25F9D936" w:rsidR="00FE6ACF" w:rsidRDefault="00FE6ACF" w:rsidP="00FE6ACF">
      <w:pPr>
        <w:pStyle w:val="Heading2"/>
      </w:pPr>
      <w:bookmarkStart w:id="11" w:name="_Toc174653794"/>
      <w:r>
        <w:t>Structure of the research</w:t>
      </w:r>
      <w:bookmarkEnd w:id="11"/>
    </w:p>
    <w:p w14:paraId="5CBD84EA" w14:textId="3A5451EC" w:rsidR="00FE6ACF" w:rsidRPr="00FE6ACF" w:rsidRDefault="00FE6ACF" w:rsidP="00FE6ACF">
      <w:r w:rsidRPr="00FE6ACF">
        <w:t>The goal of this study is to predict the optimal squad composition for KKR and DC in the upcoming Indian Premier League (IPL) season. The research methodology encompasses several key steps:</w:t>
      </w:r>
    </w:p>
    <w:p w14:paraId="6DA0D9AD" w14:textId="77777777" w:rsidR="00FE6ACF" w:rsidRPr="00FE6ACF" w:rsidRDefault="00FE6ACF" w:rsidP="00FE6ACF">
      <w:pPr>
        <w:numPr>
          <w:ilvl w:val="0"/>
          <w:numId w:val="7"/>
        </w:numPr>
      </w:pPr>
      <w:r w:rsidRPr="00FE6ACF">
        <w:t>Data Extraction: Gathering comprehensive player statistics and performance data from various reliable sources.</w:t>
      </w:r>
    </w:p>
    <w:p w14:paraId="4ECBA56D" w14:textId="77777777" w:rsidR="00FE6ACF" w:rsidRPr="00FE6ACF" w:rsidRDefault="00FE6ACF" w:rsidP="00FE6ACF">
      <w:pPr>
        <w:numPr>
          <w:ilvl w:val="0"/>
          <w:numId w:val="7"/>
        </w:numPr>
      </w:pPr>
      <w:r w:rsidRPr="00FE6ACF">
        <w:t>Data Cleaning: Preprocessing the collected data to ensure accuracy, consistency, and relevance for analysis.</w:t>
      </w:r>
    </w:p>
    <w:p w14:paraId="75962FDE" w14:textId="77777777" w:rsidR="00FE6ACF" w:rsidRPr="00FE6ACF" w:rsidRDefault="00FE6ACF" w:rsidP="00FE6ACF">
      <w:pPr>
        <w:numPr>
          <w:ilvl w:val="0"/>
          <w:numId w:val="7"/>
        </w:numPr>
      </w:pPr>
      <w:r w:rsidRPr="00FE6ACF">
        <w:t>Descriptive Analytics: Conducting a thorough exploratory data analysis to understand the underlying patterns and trends in player performances.</w:t>
      </w:r>
    </w:p>
    <w:p w14:paraId="1DB75FB8" w14:textId="77777777" w:rsidR="00FE6ACF" w:rsidRPr="00FE6ACF" w:rsidRDefault="00FE6ACF" w:rsidP="00FE6ACF">
      <w:pPr>
        <w:numPr>
          <w:ilvl w:val="0"/>
          <w:numId w:val="7"/>
        </w:numPr>
      </w:pPr>
      <w:r w:rsidRPr="00FE6ACF">
        <w:t>Data Visualization: Creating insightful visual representations of the data to facilitate easier interpretation and identification of key insights.</w:t>
      </w:r>
    </w:p>
    <w:p w14:paraId="1EDFEA4A" w14:textId="77777777" w:rsidR="00FE6ACF" w:rsidRPr="00FE6ACF" w:rsidRDefault="00FE6ACF" w:rsidP="00FE6ACF">
      <w:pPr>
        <w:numPr>
          <w:ilvl w:val="0"/>
          <w:numId w:val="7"/>
        </w:numPr>
      </w:pPr>
      <w:r w:rsidRPr="00FE6ACF">
        <w:t>Feature Engineering: Developing new variables or transforming existing ones to enhance the predictive power of the models.</w:t>
      </w:r>
    </w:p>
    <w:p w14:paraId="0F2BE790" w14:textId="77777777" w:rsidR="00FE6ACF" w:rsidRPr="00FE6ACF" w:rsidRDefault="00FE6ACF" w:rsidP="00FE6ACF">
      <w:pPr>
        <w:numPr>
          <w:ilvl w:val="0"/>
          <w:numId w:val="7"/>
        </w:numPr>
      </w:pPr>
      <w:r w:rsidRPr="00FE6ACF">
        <w:t>Player Score Prediction: Utilizing advanced statistical and machine learning techniques to forecast individual player performances based on historical data and relevant factors.</w:t>
      </w:r>
    </w:p>
    <w:p w14:paraId="225F2827" w14:textId="77777777" w:rsidR="00FE6ACF" w:rsidRPr="00FE6ACF" w:rsidRDefault="00FE6ACF" w:rsidP="00FE6ACF">
      <w:pPr>
        <w:numPr>
          <w:ilvl w:val="0"/>
          <w:numId w:val="7"/>
        </w:numPr>
      </w:pPr>
      <w:r w:rsidRPr="00FE6ACF">
        <w:t>Hyperparameter Tuning: Optimizing the predictive models through rigorous hyperparameter adjustment to improve accuracy and reliability.</w:t>
      </w:r>
    </w:p>
    <w:p w14:paraId="3794136B" w14:textId="08C7CE3C" w:rsidR="00FE6ACF" w:rsidRPr="00FE6ACF" w:rsidRDefault="00FE6ACF" w:rsidP="00FE6ACF">
      <w:pPr>
        <w:numPr>
          <w:ilvl w:val="0"/>
          <w:numId w:val="7"/>
        </w:numPr>
      </w:pPr>
      <w:r w:rsidRPr="00FE6ACF">
        <w:lastRenderedPageBreak/>
        <w:t>Squad Optimization: Employing the refined predictive models to determine the most effective squad compositions for KKR and DC, considering various constraints</w:t>
      </w:r>
      <w:r w:rsidR="00D761C8">
        <w:t>.</w:t>
      </w:r>
    </w:p>
    <w:p w14:paraId="46B9D300" w14:textId="77777777" w:rsidR="00FE6ACF" w:rsidRPr="00FE6ACF" w:rsidRDefault="00FE6ACF" w:rsidP="00FE6ACF">
      <w:pPr>
        <w:numPr>
          <w:ilvl w:val="0"/>
          <w:numId w:val="7"/>
        </w:numPr>
      </w:pPr>
      <w:r w:rsidRPr="00FE6ACF">
        <w:t>Stakeholder Recommendations: Formulating data-driven, actionable recommendations for team management, coaches, and other relevant stakeholders to inform their decision-making processes in player selection and team strategy.</w:t>
      </w:r>
    </w:p>
    <w:p w14:paraId="3AB24A3F" w14:textId="61E08CC0" w:rsidR="00FE6ACF" w:rsidRDefault="00FE6ACF" w:rsidP="00FE6ACF">
      <w:r w:rsidRPr="00FE6ACF">
        <w:t>This comprehensive approach aims to leverage advanced analytics to provide valuable insights and strategic advantages in the highly competitive landscape of the IPL.</w:t>
      </w:r>
    </w:p>
    <w:p w14:paraId="2C0F4D2E" w14:textId="4FFE22DD" w:rsidR="006A5948" w:rsidRDefault="006A5948" w:rsidP="006A5948">
      <w:pPr>
        <w:pStyle w:val="Heading1"/>
      </w:pPr>
      <w:bookmarkStart w:id="12" w:name="_Toc174653795"/>
      <w:r>
        <w:t>Literature Review</w:t>
      </w:r>
      <w:bookmarkEnd w:id="12"/>
    </w:p>
    <w:p w14:paraId="57E24D50" w14:textId="77777777" w:rsidR="009B1EA2" w:rsidRPr="009B1EA2" w:rsidRDefault="009B1EA2" w:rsidP="009B1EA2">
      <w:r w:rsidRPr="009B1EA2">
        <w:t>The Indian Premier League (IPL) has not only revolutionized cricket but has also become a fertile ground for sports analytics since its inception in 2008. As the league has grown in stature, so has the sophistication of the analytical approaches used to understand and predict its dynamics.</w:t>
      </w:r>
    </w:p>
    <w:p w14:paraId="14E96227" w14:textId="77777777" w:rsidR="00FF6849" w:rsidRDefault="00FF6849" w:rsidP="009B1EA2"/>
    <w:p w14:paraId="07138884" w14:textId="77777777" w:rsidR="00FF6849" w:rsidRDefault="00FF6849" w:rsidP="009B1EA2"/>
    <w:p w14:paraId="1FBCE017" w14:textId="58671EC0" w:rsidR="009B1EA2" w:rsidRPr="009B1EA2" w:rsidRDefault="009B1EA2" w:rsidP="009B1EA2">
      <w:r w:rsidRPr="009B1EA2">
        <w:t>The Economic Catalyst</w:t>
      </w:r>
    </w:p>
    <w:p w14:paraId="2BED86A8" w14:textId="32AA6F5D" w:rsidR="009B1EA2" w:rsidRPr="009B1EA2" w:rsidRDefault="009B1EA2" w:rsidP="009B1EA2">
      <w:r>
        <w:t>(</w:t>
      </w:r>
      <w:r w:rsidRPr="009B1EA2">
        <w:t>Kadapa</w:t>
      </w:r>
      <w:r>
        <w:t>,</w:t>
      </w:r>
      <w:r w:rsidRPr="009B1EA2">
        <w:t>2013) highlighted the IPL's massive economic footprint, underscoring the financial imperative driving the adoption of advanced analytics. With billions at stake, teams and stakeholders are increasingly turning to data-driven approaches to gain a competitive edge.</w:t>
      </w:r>
    </w:p>
    <w:p w14:paraId="5253ACA1" w14:textId="77777777" w:rsidR="009B1EA2" w:rsidRPr="009B1EA2" w:rsidRDefault="009B1EA2" w:rsidP="009B1EA2">
      <w:r w:rsidRPr="009B1EA2">
        <w:t>Evolution of Analytical Approaches</w:t>
      </w:r>
    </w:p>
    <w:p w14:paraId="6F126EE8" w14:textId="28863C02" w:rsidR="009B1EA2" w:rsidRPr="009B1EA2" w:rsidRDefault="009B1EA2" w:rsidP="009B1EA2">
      <w:r w:rsidRPr="009B1EA2">
        <w:t xml:space="preserve">The journey of IPL analytics has been one of continuous refinement. </w:t>
      </w:r>
      <w:r>
        <w:t>(</w:t>
      </w:r>
      <w:r w:rsidRPr="009B1EA2">
        <w:t>Shah et al</w:t>
      </w:r>
      <w:r>
        <w:t>,</w:t>
      </w:r>
      <w:r w:rsidRPr="009B1EA2">
        <w:t xml:space="preserve"> </w:t>
      </w:r>
      <w:r w:rsidRPr="009B1EA2">
        <w:t>2016) laid important groundwork with their comprehensive analysis of IPL data from 2008 to 2015. Their work demonstrated the potential of machine learning in decoding the complexities of T20 cricket, setting the stage for more advanced studies.</w:t>
      </w:r>
      <w:r>
        <w:t xml:space="preserve"> </w:t>
      </w:r>
      <w:proofErr w:type="gramStart"/>
      <w:r w:rsidRPr="009B1EA2">
        <w:t>Building</w:t>
      </w:r>
      <w:proofErr w:type="gramEnd"/>
      <w:r w:rsidRPr="009B1EA2">
        <w:t xml:space="preserve"> on this foundation, Prakash et al. (2019) developed a nuanced player ranking system using machine learning algorithms. Their model's success in predicting player rankings with high accuracy showcased the power of analytics in informing team selection strategies.</w:t>
      </w:r>
    </w:p>
    <w:p w14:paraId="3135B2FE" w14:textId="77777777" w:rsidR="009B1EA2" w:rsidRPr="009B1EA2" w:rsidRDefault="009B1EA2" w:rsidP="009B1EA2">
      <w:r w:rsidRPr="009B1EA2">
        <w:t>The Human Element in Data</w:t>
      </w:r>
    </w:p>
    <w:p w14:paraId="742085B9" w14:textId="0A9D6EB2" w:rsidR="009B1EA2" w:rsidRPr="009B1EA2" w:rsidRDefault="009B1EA2" w:rsidP="009B1EA2">
      <w:r w:rsidRPr="009B1EA2">
        <w:t xml:space="preserve">While numbers are at the heart of analytics, recent research has emphasized the importance of translating data into actionable insights. </w:t>
      </w:r>
      <w:r>
        <w:t>(</w:t>
      </w:r>
      <w:r w:rsidRPr="009B1EA2">
        <w:t>Ishi et al</w:t>
      </w:r>
      <w:r>
        <w:t>,</w:t>
      </w:r>
      <w:r w:rsidRPr="009B1EA2">
        <w:t>2022) took a significant step in this direction by using machine learning for player classification. Their work helps bridge the gap between raw data and on-field strategy, providing coaches and managers with a more intuitive understanding of player capabilities.</w:t>
      </w:r>
    </w:p>
    <w:p w14:paraId="1EB7070A" w14:textId="77777777" w:rsidR="009B1EA2" w:rsidRPr="009B1EA2" w:rsidRDefault="009B1EA2" w:rsidP="009B1EA2">
      <w:r w:rsidRPr="009B1EA2">
        <w:t>Predictive Power and Its Limitations</w:t>
      </w:r>
    </w:p>
    <w:p w14:paraId="6E95D5C9" w14:textId="6EE28787" w:rsidR="009B1EA2" w:rsidRPr="009B1EA2" w:rsidRDefault="009B1EA2" w:rsidP="009B1EA2">
      <w:r w:rsidRPr="009B1EA2">
        <w:t xml:space="preserve">The holy grail of sports analytics is accurate prediction, and IPL research has made significant strides in this area. </w:t>
      </w:r>
      <w:r>
        <w:t>(</w:t>
      </w:r>
      <w:r w:rsidRPr="009B1EA2">
        <w:t>Amala Kaviya et al</w:t>
      </w:r>
      <w:r>
        <w:t>,</w:t>
      </w:r>
      <w:r w:rsidRPr="009B1EA2">
        <w:t>2020) achieved an impressive 81% accuracy in predicting match outcomes. However, as any cricket fan knows, the game's unpredictability is part of its charm. These models, while powerful, serve as tools to inform decision-making rather than crystal balls.</w:t>
      </w:r>
    </w:p>
    <w:p w14:paraId="053760FB" w14:textId="77777777" w:rsidR="009B1EA2" w:rsidRPr="009B1EA2" w:rsidRDefault="009B1EA2" w:rsidP="009B1EA2">
      <w:r w:rsidRPr="009B1EA2">
        <w:lastRenderedPageBreak/>
        <w:t>Transparency in Analytics</w:t>
      </w:r>
    </w:p>
    <w:p w14:paraId="38903275" w14:textId="48AA27AC" w:rsidR="009B1EA2" w:rsidRPr="009B1EA2" w:rsidRDefault="009B1EA2" w:rsidP="009B1EA2">
      <w:r w:rsidRPr="009B1EA2">
        <w:t xml:space="preserve">Recognizing the need for interpretable results, </w:t>
      </w:r>
      <w:r>
        <w:t>(</w:t>
      </w:r>
      <w:r w:rsidRPr="009B1EA2">
        <w:t>Bajaj</w:t>
      </w:r>
      <w:r>
        <w:t>,</w:t>
      </w:r>
      <w:r w:rsidRPr="009B1EA2">
        <w:t>2023) explored the use of Explainable AI techniques. This approach not only predicts performance but also elucidates the factors influencing these predictions, making the insights more accessible and actionable for non-technical stakeholders.</w:t>
      </w:r>
    </w:p>
    <w:p w14:paraId="0EEC91F7" w14:textId="77777777" w:rsidR="009B1EA2" w:rsidRPr="009B1EA2" w:rsidRDefault="009B1EA2" w:rsidP="009B1EA2">
      <w:r w:rsidRPr="009B1EA2">
        <w:t>Visualizing Success</w:t>
      </w:r>
    </w:p>
    <w:p w14:paraId="24A873F1" w14:textId="6241400D" w:rsidR="009B1EA2" w:rsidRPr="009B1EA2" w:rsidRDefault="009B1EA2" w:rsidP="009B1EA2">
      <w:r w:rsidRPr="009B1EA2">
        <w:t xml:space="preserve">In the fast-paced world of T20 cricket, the ability to quickly grasp complex information is crucial. </w:t>
      </w:r>
      <w:r>
        <w:t>(</w:t>
      </w:r>
      <w:r w:rsidRPr="009B1EA2">
        <w:t>Rodrigues et al</w:t>
      </w:r>
      <w:r>
        <w:t>,</w:t>
      </w:r>
      <w:r w:rsidRPr="009B1EA2">
        <w:t>2019) addressed this need by focusing on data visualization techniques. Their work highlights how effective visual representation can transform raw data into strategic insights, accessible to everyone from analysts to players.</w:t>
      </w:r>
    </w:p>
    <w:p w14:paraId="6D74BBC4" w14:textId="77777777" w:rsidR="009B1EA2" w:rsidRPr="009B1EA2" w:rsidRDefault="009B1EA2" w:rsidP="009B1EA2">
      <w:r w:rsidRPr="009B1EA2">
        <w:t>The Road Ahead</w:t>
      </w:r>
    </w:p>
    <w:p w14:paraId="32543887" w14:textId="77777777" w:rsidR="009B1EA2" w:rsidRPr="009B1EA2" w:rsidRDefault="009B1EA2" w:rsidP="009B1EA2">
      <w:r w:rsidRPr="009B1EA2">
        <w:t>As we look to the future of IPL analytics, several exciting avenues emerge:</w:t>
      </w:r>
    </w:p>
    <w:p w14:paraId="6409634A" w14:textId="77777777" w:rsidR="009B1EA2" w:rsidRPr="009B1EA2" w:rsidRDefault="009B1EA2" w:rsidP="009B1EA2">
      <w:pPr>
        <w:numPr>
          <w:ilvl w:val="0"/>
          <w:numId w:val="8"/>
        </w:numPr>
      </w:pPr>
      <w:r w:rsidRPr="009B1EA2">
        <w:t>Real-time analytics during matches could revolutionize in-game decision-making.</w:t>
      </w:r>
    </w:p>
    <w:p w14:paraId="5732FC53" w14:textId="77777777" w:rsidR="009B1EA2" w:rsidRPr="009B1EA2" w:rsidRDefault="009B1EA2" w:rsidP="009B1EA2">
      <w:pPr>
        <w:numPr>
          <w:ilvl w:val="0"/>
          <w:numId w:val="8"/>
        </w:numPr>
      </w:pPr>
      <w:r w:rsidRPr="009B1EA2">
        <w:t>Integration of non-traditional data sources, such as social media sentiment and player biometrics, may provide a more holistic view of performance.</w:t>
      </w:r>
    </w:p>
    <w:p w14:paraId="5A06F250" w14:textId="77777777" w:rsidR="009B1EA2" w:rsidRPr="009B1EA2" w:rsidRDefault="009B1EA2" w:rsidP="009B1EA2">
      <w:pPr>
        <w:numPr>
          <w:ilvl w:val="0"/>
          <w:numId w:val="8"/>
        </w:numPr>
      </w:pPr>
      <w:r w:rsidRPr="009B1EA2">
        <w:t>More sophisticated player valuation models could transform auction strategies.</w:t>
      </w:r>
    </w:p>
    <w:p w14:paraId="578AD20F" w14:textId="77777777" w:rsidR="009B1EA2" w:rsidRPr="009B1EA2" w:rsidRDefault="009B1EA2" w:rsidP="009B1EA2">
      <w:pPr>
        <w:numPr>
          <w:ilvl w:val="0"/>
          <w:numId w:val="8"/>
        </w:numPr>
      </w:pPr>
      <w:r w:rsidRPr="009B1EA2">
        <w:t>The application of deep learning to video analysis promises to unlock new insights into player techniques and strategies.</w:t>
      </w:r>
    </w:p>
    <w:p w14:paraId="176E5BDD" w14:textId="1223B799" w:rsidR="00E43798" w:rsidRPr="00E43798" w:rsidRDefault="009B1EA2" w:rsidP="009B1EA2">
      <w:r>
        <w:t>T</w:t>
      </w:r>
      <w:r w:rsidRPr="009B1EA2">
        <w:t>he field of IPL analytics is not just about numbers; it's about enhancing the beautiful game of cricket. As analytics continue to evolve, they promise to enrich our understanding and enjoyment of the sport, providing fans, players, and managers alike with new perspectives on the game we love.</w:t>
      </w:r>
    </w:p>
    <w:p w14:paraId="7FAA616D" w14:textId="78A49473" w:rsidR="006A5948" w:rsidRDefault="00B54C07" w:rsidP="00B54C07">
      <w:pPr>
        <w:pStyle w:val="Heading2"/>
      </w:pPr>
      <w:bookmarkStart w:id="13" w:name="_Toc174653796"/>
      <w:r>
        <w:t>Adoption of Machine Learning on Sports</w:t>
      </w:r>
      <w:bookmarkEnd w:id="13"/>
    </w:p>
    <w:p w14:paraId="306D9F9B" w14:textId="77777777" w:rsidR="00B54C07" w:rsidRDefault="00B54C07" w:rsidP="00B54C07">
      <w:r>
        <w:t>The adoption of Machine Learning (ML) in sports has seen significant growth in recent years, revolutionizing various aspects of athletic performance, strategy, and management.</w:t>
      </w:r>
    </w:p>
    <w:p w14:paraId="7890D8A5" w14:textId="77777777" w:rsidR="00B54C07" w:rsidRDefault="00B54C07" w:rsidP="00B54C07">
      <w:r>
        <w:t>Performance Analysis and Prediction:</w:t>
      </w:r>
    </w:p>
    <w:p w14:paraId="67D41BE3" w14:textId="6A6A3771" w:rsidR="00B54C07" w:rsidRDefault="00B54C07" w:rsidP="00B54C07">
      <w:r>
        <w:t xml:space="preserve">ML has been extensively applied to </w:t>
      </w:r>
      <w:r>
        <w:t>analyse</w:t>
      </w:r>
      <w:r>
        <w:t xml:space="preserve"> and predict athletic performance. </w:t>
      </w:r>
      <w:r>
        <w:t>(</w:t>
      </w:r>
      <w:r>
        <w:t>Ofoghi et al</w:t>
      </w:r>
      <w:r>
        <w:t xml:space="preserve">, </w:t>
      </w:r>
      <w:r>
        <w:t xml:space="preserve">2013) demonstrated the use of ML algorithms to predict medal-winning performances in sprint kayaking, achieving an accuracy of 80%. Similarly, </w:t>
      </w:r>
      <w:r>
        <w:t>(</w:t>
      </w:r>
      <w:r>
        <w:t>Bunker and Thabtah</w:t>
      </w:r>
      <w:r>
        <w:t xml:space="preserve">, </w:t>
      </w:r>
      <w:r>
        <w:t>2019) reviewed ML applications in predicting outcomes of various sports, finding that ensemble methods often outperform individual algorithms in accuracy.</w:t>
      </w:r>
    </w:p>
    <w:p w14:paraId="4F3ECDAC" w14:textId="77777777" w:rsidR="00B54C07" w:rsidRDefault="00B54C07" w:rsidP="00B54C07">
      <w:r>
        <w:t>Injury Prediction and Prevention:</w:t>
      </w:r>
    </w:p>
    <w:p w14:paraId="37652324" w14:textId="780D1628" w:rsidR="00B54C07" w:rsidRDefault="00B54C07" w:rsidP="00B54C07">
      <w:r>
        <w:t xml:space="preserve">A critical area where ML has shown promise is in injury prediction and prevention. </w:t>
      </w:r>
      <w:r>
        <w:t>(</w:t>
      </w:r>
      <w:r>
        <w:t>Rossi et al</w:t>
      </w:r>
      <w:r>
        <w:t xml:space="preserve">, </w:t>
      </w:r>
      <w:r>
        <w:t xml:space="preserve">2018) developed a ML model to predict injuries in soccer players, achieving an accuracy of 80% in identifying high-risk athletes. Building on this, </w:t>
      </w:r>
      <w:r>
        <w:t>(</w:t>
      </w:r>
      <w:r>
        <w:t>Rommers et al</w:t>
      </w:r>
      <w:r>
        <w:t xml:space="preserve">, </w:t>
      </w:r>
      <w:r>
        <w:t>2020) used ML techniques to predict injuries in youth soccer players, demonstrating the potential of these methods in protecting young athletes.</w:t>
      </w:r>
    </w:p>
    <w:p w14:paraId="3E01E5E2" w14:textId="77777777" w:rsidR="00B54C07" w:rsidRDefault="00B54C07" w:rsidP="00B54C07">
      <w:r>
        <w:t>Tactical Analysis:</w:t>
      </w:r>
    </w:p>
    <w:p w14:paraId="69DCE5B7" w14:textId="3B0E1A03" w:rsidR="00B54C07" w:rsidRDefault="00B54C07" w:rsidP="00B54C07">
      <w:r>
        <w:lastRenderedPageBreak/>
        <w:t xml:space="preserve">ML has transformed tactical analysis in team sports. </w:t>
      </w:r>
      <w:r>
        <w:t>(</w:t>
      </w:r>
      <w:r>
        <w:t>Memmert and Raabe</w:t>
      </w:r>
      <w:r>
        <w:t xml:space="preserve">, </w:t>
      </w:r>
      <w:r>
        <w:t xml:space="preserve">2018) explored how ML algorithms can </w:t>
      </w:r>
      <w:r>
        <w:t>analyse</w:t>
      </w:r>
      <w:r>
        <w:t xml:space="preserve"> complex patterns in soccer matches, providing coaches with insights that were previously unattainable through traditional methods. In basketball, </w:t>
      </w:r>
      <w:r>
        <w:t>(</w:t>
      </w:r>
      <w:r>
        <w:t>Cervone et al</w:t>
      </w:r>
      <w:r>
        <w:t>,</w:t>
      </w:r>
      <w:r>
        <w:t>2016) used ML to evaluate decision-making in real-time, offering a new perspective on player effectiveness beyond traditional statistics.</w:t>
      </w:r>
    </w:p>
    <w:p w14:paraId="5A659CC8" w14:textId="77777777" w:rsidR="00B54C07" w:rsidRDefault="00B54C07" w:rsidP="00B54C07">
      <w:r>
        <w:t>Player Recruitment and Scouting:</w:t>
      </w:r>
    </w:p>
    <w:p w14:paraId="073C95CD" w14:textId="0C844887" w:rsidR="00B54C07" w:rsidRDefault="00B54C07" w:rsidP="00B54C07">
      <w:r>
        <w:t xml:space="preserve">The application of ML in talent identification and recruitment has gained traction. </w:t>
      </w:r>
      <w:r>
        <w:t>(</w:t>
      </w:r>
      <w:r>
        <w:t>McHale et al</w:t>
      </w:r>
      <w:r>
        <w:t>,</w:t>
      </w:r>
      <w:r>
        <w:t xml:space="preserve">2012) developed a ML model to assess player performance in soccer, which has implications for scouting and transfer decisions. More recently, </w:t>
      </w:r>
      <w:r>
        <w:t>(</w:t>
      </w:r>
      <w:r>
        <w:t>Liu et al</w:t>
      </w:r>
      <w:r>
        <w:t xml:space="preserve">, </w:t>
      </w:r>
      <w:r>
        <w:t xml:space="preserve">2020) used deep learning techniques to </w:t>
      </w:r>
      <w:r>
        <w:t>analyse</w:t>
      </w:r>
      <w:r>
        <w:t xml:space="preserve"> player movements in basketball, providing a data-driven approach to talent evaluation.</w:t>
      </w:r>
    </w:p>
    <w:p w14:paraId="3A4B9797" w14:textId="77777777" w:rsidR="00B54C07" w:rsidRDefault="00B54C07" w:rsidP="00B54C07">
      <w:r>
        <w:t>Fan Engagement and Business Operations:</w:t>
      </w:r>
    </w:p>
    <w:p w14:paraId="01034597" w14:textId="114933A7" w:rsidR="00B54C07" w:rsidRDefault="00B54C07" w:rsidP="00B54C07">
      <w:r>
        <w:t xml:space="preserve">ML has also found applications in enhancing fan engagement and optimizing business operations in sports. </w:t>
      </w:r>
      <w:r>
        <w:t>(</w:t>
      </w:r>
      <w:r>
        <w:t>Fried and Mumcu</w:t>
      </w:r>
      <w:r>
        <w:t xml:space="preserve">, </w:t>
      </w:r>
      <w:r>
        <w:t xml:space="preserve">2016) explored how ML can be used to personalize fan experiences and improve marketing strategies in professional sports. In ticket pricing, </w:t>
      </w:r>
      <w:r>
        <w:t>(</w:t>
      </w:r>
      <w:r>
        <w:t>Kemper and Breuer</w:t>
      </w:r>
      <w:r>
        <w:t xml:space="preserve">, </w:t>
      </w:r>
      <w:r>
        <w:t>2016) demonstrated how ML algorithms can optimize dynamic pricing strategies, potentially increasing revenue for sports organizations.</w:t>
      </w:r>
    </w:p>
    <w:p w14:paraId="75915B23" w14:textId="77777777" w:rsidR="00B54C07" w:rsidRDefault="00B54C07" w:rsidP="00B54C07">
      <w:r>
        <w:t>Challenges and Ethical Considerations:</w:t>
      </w:r>
    </w:p>
    <w:p w14:paraId="64625123" w14:textId="7BA08E7C" w:rsidR="00B54C07" w:rsidRDefault="00B54C07" w:rsidP="00B54C07">
      <w:r>
        <w:t xml:space="preserve">Despite its potential, the adoption of ML in sports faces several challenges. </w:t>
      </w:r>
      <w:r>
        <w:t>(</w:t>
      </w:r>
      <w:r>
        <w:t>Caya and Bourdon</w:t>
      </w:r>
      <w:r>
        <w:t xml:space="preserve">, </w:t>
      </w:r>
      <w:r>
        <w:t xml:space="preserve">2016) highlighted issues of data quality and interpretation in sports analytics, emphasizing the need for domain expertise in developing ML models. Ethical considerations have also come to the forefront, with </w:t>
      </w:r>
      <w:r>
        <w:t>(</w:t>
      </w:r>
      <w:r>
        <w:t>Loland</w:t>
      </w:r>
      <w:r>
        <w:t xml:space="preserve">, </w:t>
      </w:r>
      <w:r>
        <w:t>2018) discussing the implications of ML on fairness and integrity in sports.</w:t>
      </w:r>
    </w:p>
    <w:p w14:paraId="2ACFA806" w14:textId="77777777" w:rsidR="00B54C07" w:rsidRDefault="00B54C07" w:rsidP="00B54C07">
      <w:r>
        <w:t>Future Directions:</w:t>
      </w:r>
    </w:p>
    <w:p w14:paraId="175AFE25" w14:textId="036FB53F" w:rsidR="00B54C07" w:rsidRDefault="00B54C07" w:rsidP="00B54C07">
      <w:r>
        <w:t xml:space="preserve">The future of ML in sports looks promising, with several emerging areas of research. Wearable technology and IoT devices are expected to provide more granular data for ML models, as explored by </w:t>
      </w:r>
      <w:r>
        <w:t>(</w:t>
      </w:r>
      <w:r>
        <w:t>Seshadri et al.</w:t>
      </w:r>
      <w:r>
        <w:t xml:space="preserve">, </w:t>
      </w:r>
      <w:r>
        <w:t xml:space="preserve">2019) in their work on real-time performance tracking. Additionally, the integration of computer vision with ML, as demonstrated by </w:t>
      </w:r>
      <w:r>
        <w:t>(</w:t>
      </w:r>
      <w:r>
        <w:t>Thomas et al</w:t>
      </w:r>
      <w:r>
        <w:t xml:space="preserve">, </w:t>
      </w:r>
      <w:r>
        <w:t>2017) in their analysis of tennis player movements, opens new avenues for automated performance analysis.</w:t>
      </w:r>
    </w:p>
    <w:p w14:paraId="5405752A" w14:textId="7D5C0115" w:rsidR="007C5B44" w:rsidRDefault="007C5B44" w:rsidP="007C5B44">
      <w:pPr>
        <w:pStyle w:val="Heading2"/>
      </w:pPr>
      <w:bookmarkStart w:id="14" w:name="_Toc174653797"/>
      <w:r>
        <w:t>Adoption of Machine Learning on Cricket</w:t>
      </w:r>
      <w:bookmarkEnd w:id="14"/>
    </w:p>
    <w:p w14:paraId="4589F87C" w14:textId="77777777" w:rsidR="007C5B44" w:rsidRPr="007C5B44" w:rsidRDefault="007C5B44" w:rsidP="007C5B44">
      <w:r w:rsidRPr="007C5B44">
        <w:t>The adoption of Machine Learning (ML) in cricket analytics has gained significant traction in recent years, with researchers from Europe and the USA contributing to this field. Here's a literature review focusing on key aspects:</w:t>
      </w:r>
    </w:p>
    <w:p w14:paraId="590E9113" w14:textId="140BBA2E" w:rsidR="007C5B44" w:rsidRPr="007C5B44" w:rsidRDefault="007C5B44" w:rsidP="007C5B44">
      <w:pPr>
        <w:numPr>
          <w:ilvl w:val="0"/>
          <w:numId w:val="9"/>
        </w:numPr>
      </w:pPr>
      <w:r w:rsidRPr="007C5B44">
        <w:t>Match Outcome Prediction:</w:t>
      </w:r>
      <w:r w:rsidRPr="007C5B44">
        <w:br/>
        <w:t>Researchers have applied ML techniques to predict cricket match outcomes. A study from the UK focused on English County twenty-over cricket matches, investigating the degree to which it's possible to predict match outcomes using ML algorithms</w:t>
      </w:r>
      <w:r>
        <w:t xml:space="preserve">. </w:t>
      </w:r>
      <w:r w:rsidRPr="007C5B44">
        <w:t>This research demonstrates the growing interest in applying advanced analytics to cricket.</w:t>
      </w:r>
    </w:p>
    <w:p w14:paraId="1EE0728D" w14:textId="045D8FB8" w:rsidR="007C5B44" w:rsidRPr="007C5B44" w:rsidRDefault="007C5B44" w:rsidP="007C5B44">
      <w:pPr>
        <w:numPr>
          <w:ilvl w:val="0"/>
          <w:numId w:val="9"/>
        </w:numPr>
      </w:pPr>
      <w:r w:rsidRPr="007C5B44">
        <w:t>Performance Analysis:</w:t>
      </w:r>
      <w:r w:rsidRPr="007C5B44">
        <w:br/>
        <w:t xml:space="preserve">ML has been used to </w:t>
      </w:r>
      <w:r w:rsidRPr="007C5B44">
        <w:t>analyse</w:t>
      </w:r>
      <w:r w:rsidRPr="007C5B44">
        <w:t xml:space="preserve"> player and team performance in cricket. While not specifically focused on cricket, McHale et al. (2012) developed ML models to assess </w:t>
      </w:r>
      <w:r w:rsidRPr="007C5B44">
        <w:lastRenderedPageBreak/>
        <w:t>player performance in soccer, which has implications for similar applications in cricket, particularly for scouting and team selection strategies.</w:t>
      </w:r>
    </w:p>
    <w:p w14:paraId="23974D3D" w14:textId="77777777" w:rsidR="007C5B44" w:rsidRPr="007C5B44" w:rsidRDefault="007C5B44" w:rsidP="007C5B44">
      <w:pPr>
        <w:numPr>
          <w:ilvl w:val="0"/>
          <w:numId w:val="9"/>
        </w:numPr>
      </w:pPr>
      <w:r w:rsidRPr="007C5B44">
        <w:t>Data-Driven Decision Making:</w:t>
      </w:r>
      <w:r w:rsidRPr="007C5B44">
        <w:br/>
        <w:t>The adoption of ML in cricket analytics aligns with broader trends in sports analytics. Beal et al. (2019) conducted a comprehensive survey on artificial intelligence for team sports, which included cricket. They noted that ML methods have been applied to various aspects of sports, including tactical analysis and performance prediction.</w:t>
      </w:r>
    </w:p>
    <w:p w14:paraId="7E7AD19B" w14:textId="77777777" w:rsidR="007C5B44" w:rsidRPr="007C5B44" w:rsidRDefault="007C5B44" w:rsidP="007C5B44">
      <w:pPr>
        <w:numPr>
          <w:ilvl w:val="0"/>
          <w:numId w:val="9"/>
        </w:numPr>
      </w:pPr>
      <w:r w:rsidRPr="007C5B44">
        <w:t>Challenges and Limitations:</w:t>
      </w:r>
      <w:r w:rsidRPr="007C5B44">
        <w:br/>
        <w:t>While ML shows promise in cricket analytics, researchers have noted challenges such as the need for high-quality data and the complexity of cricket's rules and playing conditions, which can affect model accuracy (Beal et al., 2019). The dynamic nature of cricket, with its multiple formats and varying conditions, presents unique challenges for ML applications.</w:t>
      </w:r>
    </w:p>
    <w:p w14:paraId="48C82D35" w14:textId="77777777" w:rsidR="007C5B44" w:rsidRPr="007C5B44" w:rsidRDefault="007C5B44" w:rsidP="007C5B44">
      <w:pPr>
        <w:numPr>
          <w:ilvl w:val="0"/>
          <w:numId w:val="9"/>
        </w:numPr>
      </w:pPr>
      <w:r w:rsidRPr="007C5B44">
        <w:t>Future Directions:</w:t>
      </w:r>
      <w:r w:rsidRPr="007C5B44">
        <w:br/>
        <w:t>Ongoing research is focusing on improving the accuracy of predictive models and expanding the range of applications for ML in cricket. This includes real-time analysis during matches and more sophisticated player valuation models (Beal et al., 2019). The potential for ML to enhance decision-making in areas such as team selection, strategy formulation, and player development is significant.</w:t>
      </w:r>
    </w:p>
    <w:p w14:paraId="427B1482" w14:textId="77777777" w:rsidR="007C5B44" w:rsidRPr="007C5B44" w:rsidRDefault="007C5B44" w:rsidP="007C5B44">
      <w:pPr>
        <w:numPr>
          <w:ilvl w:val="0"/>
          <w:numId w:val="9"/>
        </w:numPr>
      </w:pPr>
      <w:r w:rsidRPr="007C5B44">
        <w:t>Interdisciplinary Approach:</w:t>
      </w:r>
      <w:r w:rsidRPr="007C5B44">
        <w:br/>
        <w:t>The literature suggests that successful adoption of ML in cricket requires an interdisciplinary approach, combining expertise in data science, sports science, and domain-specific knowledge of cricket (Beal et al., 2019).</w:t>
      </w:r>
    </w:p>
    <w:p w14:paraId="7325FE3A" w14:textId="441BA350" w:rsidR="007C5B44" w:rsidRDefault="007C5B44" w:rsidP="007C5B44">
      <w:r>
        <w:t>T</w:t>
      </w:r>
      <w:r w:rsidRPr="007C5B44">
        <w:t>he adoption of ML in cricket analytics is growing, the field is still evolving. Researchers continue to refine methodologies and explore new applications to enhance the understanding and analysis of the sport. The potential for ML to transform various aspects of cricket, from player performance analysis to strategic decision-making, is significant, but challenges remain in terms of data quality, model interpretability, and practical implementation</w:t>
      </w:r>
      <w:r>
        <w:t>.</w:t>
      </w:r>
    </w:p>
    <w:p w14:paraId="2084AE48" w14:textId="15942155" w:rsidR="007C5B44" w:rsidRDefault="007C5B44" w:rsidP="007C5B44">
      <w:pPr>
        <w:pStyle w:val="Heading2"/>
      </w:pPr>
      <w:bookmarkStart w:id="15" w:name="_Toc174653798"/>
      <w:r>
        <w:t>Summary of Literature Review:</w:t>
      </w:r>
      <w:bookmarkEnd w:id="15"/>
    </w:p>
    <w:p w14:paraId="56AF087D" w14:textId="1CCD24CB" w:rsidR="007C5B44" w:rsidRPr="007C5B44" w:rsidRDefault="007C5B44" w:rsidP="007C5B44">
      <w:pPr>
        <w:numPr>
          <w:ilvl w:val="0"/>
          <w:numId w:val="10"/>
        </w:numPr>
      </w:pPr>
      <w:r w:rsidRPr="007C5B44">
        <w:t>Match Outcome Prediction:</w:t>
      </w:r>
      <w:r w:rsidRPr="007C5B44">
        <w:br/>
        <w:t>Researchers have applied ML techniques to predict cricket match outcomes. A study focused on English County twenty-over cricket matches investigated the degree to which it's possible to predict match outcomes using ML algorithms. This demonstrates the growing interest in applying advanced analytics to cricket.</w:t>
      </w:r>
    </w:p>
    <w:p w14:paraId="13E58798" w14:textId="0EC0FD96" w:rsidR="007C5B44" w:rsidRPr="007C5B44" w:rsidRDefault="007C5B44" w:rsidP="007C5B44">
      <w:pPr>
        <w:numPr>
          <w:ilvl w:val="0"/>
          <w:numId w:val="10"/>
        </w:numPr>
      </w:pPr>
      <w:r w:rsidRPr="007C5B44">
        <w:t>Performance Analysis:</w:t>
      </w:r>
      <w:r w:rsidRPr="007C5B44">
        <w:br/>
        <w:t xml:space="preserve">ML has been used to </w:t>
      </w:r>
      <w:r w:rsidRPr="007C5B44">
        <w:t>analyse</w:t>
      </w:r>
      <w:r w:rsidRPr="007C5B44">
        <w:t xml:space="preserve"> player and team performance in cricket. While not specifically focused on cricket, studies like McHale et al. (2012) developed ML models to assess player performance in soccer, which has implications for similar applications in cricket, particularly for scouting and team selection strategies.</w:t>
      </w:r>
    </w:p>
    <w:p w14:paraId="678F8013" w14:textId="77777777" w:rsidR="007C5B44" w:rsidRPr="007C5B44" w:rsidRDefault="007C5B44" w:rsidP="007C5B44">
      <w:pPr>
        <w:numPr>
          <w:ilvl w:val="0"/>
          <w:numId w:val="10"/>
        </w:numPr>
      </w:pPr>
      <w:r w:rsidRPr="007C5B44">
        <w:t>Data-Driven Decision Making:</w:t>
      </w:r>
      <w:r w:rsidRPr="007C5B44">
        <w:br/>
        <w:t xml:space="preserve">The adoption of ML in cricket analytics aligns with broader trends in sports analytics. Beal et al. (2019) conducted a comprehensive survey on artificial intelligence for team </w:t>
      </w:r>
      <w:r w:rsidRPr="007C5B44">
        <w:lastRenderedPageBreak/>
        <w:t>sports, which included cricket. They noted that ML methods have been applied to various aspects of sports, including tactical analysis and performance prediction.</w:t>
      </w:r>
    </w:p>
    <w:p w14:paraId="0731390A" w14:textId="77777777" w:rsidR="007C5B44" w:rsidRPr="007C5B44" w:rsidRDefault="007C5B44" w:rsidP="007C5B44">
      <w:pPr>
        <w:numPr>
          <w:ilvl w:val="0"/>
          <w:numId w:val="10"/>
        </w:numPr>
      </w:pPr>
      <w:r w:rsidRPr="007C5B44">
        <w:t>Challenges and Limitations:</w:t>
      </w:r>
      <w:r w:rsidRPr="007C5B44">
        <w:br/>
        <w:t>Researchers have noted challenges such as the need for high-quality data and the complexity of cricket's rules and playing conditions, which can affect model accuracy (Beal et al., 2019). The dynamic nature of cricket, with its multiple formats and varying conditions, presents unique challenges for ML applications.</w:t>
      </w:r>
    </w:p>
    <w:p w14:paraId="0665E9D6" w14:textId="77777777" w:rsidR="007C5B44" w:rsidRPr="007C5B44" w:rsidRDefault="007C5B44" w:rsidP="007C5B44">
      <w:pPr>
        <w:numPr>
          <w:ilvl w:val="0"/>
          <w:numId w:val="10"/>
        </w:numPr>
      </w:pPr>
      <w:r w:rsidRPr="007C5B44">
        <w:t>Future Directions:</w:t>
      </w:r>
      <w:r w:rsidRPr="007C5B44">
        <w:br/>
        <w:t>Ongoing research is focusing on improving the accuracy of predictive models and expanding the range of applications for ML in cricket. This includes real-time analysis during matches and more sophisticated player valuation models.</w:t>
      </w:r>
    </w:p>
    <w:p w14:paraId="0EC868DF" w14:textId="77777777" w:rsidR="007C5B44" w:rsidRPr="007C5B44" w:rsidRDefault="007C5B44" w:rsidP="007C5B44">
      <w:pPr>
        <w:numPr>
          <w:ilvl w:val="0"/>
          <w:numId w:val="10"/>
        </w:numPr>
      </w:pPr>
      <w:r w:rsidRPr="007C5B44">
        <w:t>Interdisciplinary Approach:</w:t>
      </w:r>
      <w:r w:rsidRPr="007C5B44">
        <w:br/>
        <w:t>Successful adoption of ML in cricket requires an interdisciplinary approach, combining expertise in data science, sports science, and domain-specific knowledge of cricket (Beal et al., 2019).</w:t>
      </w:r>
    </w:p>
    <w:p w14:paraId="396BFA58" w14:textId="4F083BDB" w:rsidR="007C5B44" w:rsidRPr="007C5B44" w:rsidRDefault="007C5B44" w:rsidP="007C5B44">
      <w:pPr>
        <w:numPr>
          <w:ilvl w:val="0"/>
          <w:numId w:val="10"/>
        </w:numPr>
      </w:pPr>
      <w:r w:rsidRPr="007C5B44">
        <w:t>Emerging Technologies:</w:t>
      </w:r>
      <w:r w:rsidRPr="007C5B44">
        <w:br/>
        <w:t xml:space="preserve">The European Cricket Network has partnered with </w:t>
      </w:r>
      <w:r w:rsidRPr="007C5B44">
        <w:t>Full track</w:t>
      </w:r>
      <w:r w:rsidRPr="007C5B44">
        <w:t xml:space="preserve"> AI, an advanced machine learning and artificial intelligence service, to provide ball tracking graphics, pitch maps, speeds, and other key data points using mobile phone technology (Emerging Cricket, 2023).</w:t>
      </w:r>
    </w:p>
    <w:p w14:paraId="28D0B4A5" w14:textId="7E6FD8CF" w:rsidR="007C5B44" w:rsidRDefault="007C5B44" w:rsidP="007C5B44">
      <w:r w:rsidRPr="007C5B44">
        <w:t>In conclusion, while the adoption of ML in cricket analytics is growing, the field is still evolving. Researchers continue to refine methodologies and explore new applications to enhance the understanding and analysis of the sport. The potential for ML to transform various aspects of cricket, from player performance analysis to strategic decision-making, is significant, but challenges remain in terms of data quality, model interpretability, and practical implementation.</w:t>
      </w:r>
    </w:p>
    <w:p w14:paraId="1EE00C92" w14:textId="1F655887" w:rsidR="0024362D" w:rsidRDefault="0024362D" w:rsidP="0024362D">
      <w:pPr>
        <w:pStyle w:val="Heading1"/>
      </w:pPr>
      <w:r>
        <w:t>Research Methodology</w:t>
      </w:r>
    </w:p>
    <w:p w14:paraId="7CEAADDD" w14:textId="4CCB2CF7" w:rsidR="00650899" w:rsidRDefault="00650899" w:rsidP="00650899">
      <w:r w:rsidRPr="00650899">
        <w:t xml:space="preserve">The primary objective of this research is to leverage machine learning techniques to predict and optimize the squad compositions for two Indian Premier League (IPL) teams: Kolkata Knight Riders (KKR) and Delhi Capitals (DC). This study aims to utilize a comprehensive approach that incorporates various statistical methods, algorithms, and predictive models to </w:t>
      </w:r>
      <w:r w:rsidRPr="00650899">
        <w:t>analyse</w:t>
      </w:r>
      <w:r w:rsidRPr="00650899">
        <w:t xml:space="preserve"> player performance data. By employing advanced data mining techniques, feature engineering, and machine learning algorithms such as decision trees, random forests, and support vector machines</w:t>
      </w:r>
      <w:r>
        <w:t xml:space="preserve"> (Regression)</w:t>
      </w:r>
      <w:r w:rsidRPr="00650899">
        <w:t>, the research seeks to identify the most effective player combinations for each team. The goal is to provide data-driven insights that can inform team management decisions, particularly in the context of player selection for upcoming seasons and auctions.</w:t>
      </w:r>
    </w:p>
    <w:p w14:paraId="692FCECE" w14:textId="0DEC6B84" w:rsidR="00650899" w:rsidRDefault="00650899" w:rsidP="00650899">
      <w:pPr>
        <w:pStyle w:val="Heading2"/>
      </w:pPr>
      <w:r>
        <w:t>Dataset and Approach Overview:</w:t>
      </w:r>
    </w:p>
    <w:p w14:paraId="6C4A4902" w14:textId="7CBDC70E" w:rsidR="00170C69" w:rsidRDefault="00170C69" w:rsidP="00650899">
      <w:r w:rsidRPr="00170C69">
        <w:t>The dataset is taken from trusted websites such as Cricsheet and Howstat. The dataset appears genuine, and cross-verification has been performed to check the legitimacy of the data. The dataset contains a ball-by-ball record of IPL matches, providing detailed information about each delivery, including match details, player information, runs scored, extras, and dismissals.</w:t>
      </w:r>
    </w:p>
    <w:tbl>
      <w:tblPr>
        <w:tblStyle w:val="TableGrid"/>
        <w:tblW w:w="0" w:type="auto"/>
        <w:tblLook w:val="04A0" w:firstRow="1" w:lastRow="0" w:firstColumn="1" w:lastColumn="0" w:noHBand="0" w:noVBand="1"/>
      </w:tblPr>
      <w:tblGrid>
        <w:gridCol w:w="2515"/>
        <w:gridCol w:w="6501"/>
      </w:tblGrid>
      <w:tr w:rsidR="009821ED" w14:paraId="70C97160" w14:textId="77777777" w:rsidTr="009821ED">
        <w:tc>
          <w:tcPr>
            <w:tcW w:w="2515" w:type="dxa"/>
          </w:tcPr>
          <w:p w14:paraId="0EABA30C" w14:textId="330F352A" w:rsidR="009821ED" w:rsidRDefault="009821ED" w:rsidP="00650899">
            <w:r w:rsidRPr="009821ED">
              <w:rPr>
                <w:b/>
                <w:bCs/>
              </w:rPr>
              <w:lastRenderedPageBreak/>
              <w:t>Column Name</w:t>
            </w:r>
          </w:p>
        </w:tc>
        <w:tc>
          <w:tcPr>
            <w:tcW w:w="6501" w:type="dxa"/>
          </w:tcPr>
          <w:p w14:paraId="699AC020" w14:textId="42697F4C" w:rsidR="009821ED" w:rsidRDefault="009821ED" w:rsidP="00650899">
            <w:r w:rsidRPr="009821ED">
              <w:rPr>
                <w:b/>
                <w:bCs/>
              </w:rPr>
              <w:t>Description</w:t>
            </w:r>
          </w:p>
        </w:tc>
      </w:tr>
      <w:tr w:rsidR="009821ED" w14:paraId="22DEDF1D" w14:textId="77777777" w:rsidTr="009821ED">
        <w:tc>
          <w:tcPr>
            <w:tcW w:w="2515" w:type="dxa"/>
          </w:tcPr>
          <w:p w14:paraId="7B0F6356" w14:textId="26E12FBD" w:rsidR="009821ED" w:rsidRDefault="009821ED" w:rsidP="00650899">
            <w:proofErr w:type="spellStart"/>
            <w:r w:rsidRPr="009821ED">
              <w:t>match_id</w:t>
            </w:r>
            <w:proofErr w:type="spellEnd"/>
          </w:p>
        </w:tc>
        <w:tc>
          <w:tcPr>
            <w:tcW w:w="6501" w:type="dxa"/>
          </w:tcPr>
          <w:p w14:paraId="1862D700" w14:textId="2847E599" w:rsidR="009821ED" w:rsidRDefault="009821ED" w:rsidP="00650899">
            <w:r w:rsidRPr="009821ED">
              <w:t>Unique identifier for each match</w:t>
            </w:r>
          </w:p>
        </w:tc>
      </w:tr>
      <w:tr w:rsidR="009821ED" w14:paraId="589220FF" w14:textId="77777777" w:rsidTr="009821ED">
        <w:tc>
          <w:tcPr>
            <w:tcW w:w="2515" w:type="dxa"/>
            <w:vAlign w:val="bottom"/>
          </w:tcPr>
          <w:p w14:paraId="5B221348" w14:textId="0BB02561" w:rsidR="009821ED" w:rsidRDefault="009821ED" w:rsidP="009821ED">
            <w:r w:rsidRPr="009821ED">
              <w:t>season</w:t>
            </w:r>
          </w:p>
        </w:tc>
        <w:tc>
          <w:tcPr>
            <w:tcW w:w="6501" w:type="dxa"/>
            <w:vAlign w:val="bottom"/>
          </w:tcPr>
          <w:p w14:paraId="454A9064" w14:textId="335E29BE" w:rsidR="009821ED" w:rsidRDefault="009821ED" w:rsidP="009821ED">
            <w:r w:rsidRPr="009821ED">
              <w:t>The IPL season year</w:t>
            </w:r>
          </w:p>
        </w:tc>
      </w:tr>
      <w:tr w:rsidR="009821ED" w14:paraId="54B8F473" w14:textId="77777777" w:rsidTr="009821ED">
        <w:tc>
          <w:tcPr>
            <w:tcW w:w="2515" w:type="dxa"/>
            <w:vAlign w:val="bottom"/>
          </w:tcPr>
          <w:p w14:paraId="7908BA37" w14:textId="7F96A3E5" w:rsidR="009821ED" w:rsidRDefault="009821ED" w:rsidP="009821ED">
            <w:proofErr w:type="spellStart"/>
            <w:r w:rsidRPr="009821ED">
              <w:t>start_date</w:t>
            </w:r>
            <w:proofErr w:type="spellEnd"/>
          </w:p>
        </w:tc>
        <w:tc>
          <w:tcPr>
            <w:tcW w:w="6501" w:type="dxa"/>
            <w:vAlign w:val="bottom"/>
          </w:tcPr>
          <w:p w14:paraId="5EDCB92E" w14:textId="3E7439E3" w:rsidR="009821ED" w:rsidRDefault="009821ED" w:rsidP="009821ED">
            <w:r w:rsidRPr="009821ED">
              <w:t>The date the match started</w:t>
            </w:r>
          </w:p>
        </w:tc>
      </w:tr>
      <w:tr w:rsidR="009821ED" w14:paraId="7CDAE7C9" w14:textId="77777777" w:rsidTr="009821ED">
        <w:tc>
          <w:tcPr>
            <w:tcW w:w="2515" w:type="dxa"/>
            <w:vAlign w:val="bottom"/>
          </w:tcPr>
          <w:p w14:paraId="5686B857" w14:textId="511A8818" w:rsidR="009821ED" w:rsidRDefault="009821ED" w:rsidP="009821ED">
            <w:r w:rsidRPr="009821ED">
              <w:t>venue</w:t>
            </w:r>
          </w:p>
        </w:tc>
        <w:tc>
          <w:tcPr>
            <w:tcW w:w="6501" w:type="dxa"/>
            <w:vAlign w:val="bottom"/>
          </w:tcPr>
          <w:p w14:paraId="095AD646" w14:textId="0BDD8778" w:rsidR="009821ED" w:rsidRDefault="009821ED" w:rsidP="009821ED">
            <w:r w:rsidRPr="009821ED">
              <w:t>The location where the match was played</w:t>
            </w:r>
          </w:p>
        </w:tc>
      </w:tr>
      <w:tr w:rsidR="009821ED" w14:paraId="610242D0" w14:textId="77777777" w:rsidTr="009821ED">
        <w:tc>
          <w:tcPr>
            <w:tcW w:w="2515" w:type="dxa"/>
            <w:vAlign w:val="bottom"/>
          </w:tcPr>
          <w:p w14:paraId="74FAF83C" w14:textId="01E3DCF6" w:rsidR="009821ED" w:rsidRDefault="009821ED" w:rsidP="009821ED">
            <w:r w:rsidRPr="009821ED">
              <w:t>innings</w:t>
            </w:r>
          </w:p>
        </w:tc>
        <w:tc>
          <w:tcPr>
            <w:tcW w:w="6501" w:type="dxa"/>
            <w:vAlign w:val="bottom"/>
          </w:tcPr>
          <w:p w14:paraId="5B121D7E" w14:textId="4CA2BD71" w:rsidR="009821ED" w:rsidRDefault="009821ED" w:rsidP="009821ED">
            <w:r w:rsidRPr="009821ED">
              <w:t>The innings number (1st or 2nd)</w:t>
            </w:r>
          </w:p>
        </w:tc>
      </w:tr>
      <w:tr w:rsidR="009821ED" w14:paraId="1B12B5CD" w14:textId="77777777" w:rsidTr="009821ED">
        <w:tc>
          <w:tcPr>
            <w:tcW w:w="2515" w:type="dxa"/>
            <w:vAlign w:val="bottom"/>
          </w:tcPr>
          <w:p w14:paraId="2ECA0FD0" w14:textId="1DA06D7C" w:rsidR="009821ED" w:rsidRDefault="009821ED" w:rsidP="009821ED">
            <w:r w:rsidRPr="009821ED">
              <w:t>ball</w:t>
            </w:r>
          </w:p>
        </w:tc>
        <w:tc>
          <w:tcPr>
            <w:tcW w:w="6501" w:type="dxa"/>
            <w:vAlign w:val="bottom"/>
          </w:tcPr>
          <w:p w14:paraId="18CD67C5" w14:textId="1A4A7065" w:rsidR="009821ED" w:rsidRDefault="009821ED" w:rsidP="009821ED">
            <w:r w:rsidRPr="009821ED">
              <w:t>The ball number within the over</w:t>
            </w:r>
          </w:p>
        </w:tc>
      </w:tr>
      <w:tr w:rsidR="009821ED" w14:paraId="346A47DF" w14:textId="77777777" w:rsidTr="009821ED">
        <w:tc>
          <w:tcPr>
            <w:tcW w:w="2515" w:type="dxa"/>
            <w:vAlign w:val="bottom"/>
          </w:tcPr>
          <w:p w14:paraId="37D54D05" w14:textId="2E94F6A8" w:rsidR="009821ED" w:rsidRDefault="009821ED" w:rsidP="009821ED">
            <w:proofErr w:type="spellStart"/>
            <w:r w:rsidRPr="009821ED">
              <w:t>batting_team</w:t>
            </w:r>
            <w:proofErr w:type="spellEnd"/>
          </w:p>
        </w:tc>
        <w:tc>
          <w:tcPr>
            <w:tcW w:w="6501" w:type="dxa"/>
            <w:vAlign w:val="bottom"/>
          </w:tcPr>
          <w:p w14:paraId="0CF8809A" w14:textId="34C68C16" w:rsidR="009821ED" w:rsidRDefault="009821ED" w:rsidP="009821ED">
            <w:r w:rsidRPr="009821ED">
              <w:t>The team currently batting</w:t>
            </w:r>
          </w:p>
        </w:tc>
      </w:tr>
      <w:tr w:rsidR="009821ED" w14:paraId="556B1FF5" w14:textId="77777777" w:rsidTr="009821ED">
        <w:tc>
          <w:tcPr>
            <w:tcW w:w="2515" w:type="dxa"/>
            <w:vAlign w:val="bottom"/>
          </w:tcPr>
          <w:p w14:paraId="1939A8D5" w14:textId="09B5D62B" w:rsidR="009821ED" w:rsidRPr="009821ED" w:rsidRDefault="009821ED" w:rsidP="009821ED">
            <w:proofErr w:type="spellStart"/>
            <w:r w:rsidRPr="009821ED">
              <w:t>bowling_team</w:t>
            </w:r>
            <w:proofErr w:type="spellEnd"/>
          </w:p>
        </w:tc>
        <w:tc>
          <w:tcPr>
            <w:tcW w:w="6501" w:type="dxa"/>
            <w:vAlign w:val="bottom"/>
          </w:tcPr>
          <w:p w14:paraId="540EC367" w14:textId="3FF90714" w:rsidR="009821ED" w:rsidRDefault="009821ED" w:rsidP="009821ED">
            <w:r w:rsidRPr="009821ED">
              <w:t>The team currently bowling</w:t>
            </w:r>
          </w:p>
        </w:tc>
      </w:tr>
      <w:tr w:rsidR="009821ED" w14:paraId="7B75CE12" w14:textId="77777777" w:rsidTr="009821ED">
        <w:tc>
          <w:tcPr>
            <w:tcW w:w="2515" w:type="dxa"/>
            <w:vAlign w:val="bottom"/>
          </w:tcPr>
          <w:p w14:paraId="3580D51B" w14:textId="716F7D20" w:rsidR="009821ED" w:rsidRPr="009821ED" w:rsidRDefault="009821ED" w:rsidP="009821ED">
            <w:r w:rsidRPr="009821ED">
              <w:t>striker</w:t>
            </w:r>
          </w:p>
        </w:tc>
        <w:tc>
          <w:tcPr>
            <w:tcW w:w="6501" w:type="dxa"/>
            <w:vAlign w:val="bottom"/>
          </w:tcPr>
          <w:p w14:paraId="2A7C3E7B" w14:textId="4F9150FF" w:rsidR="009821ED" w:rsidRDefault="009821ED" w:rsidP="009821ED">
            <w:r w:rsidRPr="009821ED">
              <w:t>The batsman facing the current ball</w:t>
            </w:r>
          </w:p>
        </w:tc>
      </w:tr>
      <w:tr w:rsidR="009821ED" w14:paraId="268EE29C" w14:textId="77777777" w:rsidTr="009821ED">
        <w:tc>
          <w:tcPr>
            <w:tcW w:w="2515" w:type="dxa"/>
            <w:vAlign w:val="bottom"/>
          </w:tcPr>
          <w:p w14:paraId="4D97A7C1" w14:textId="5298423A" w:rsidR="009821ED" w:rsidRPr="009821ED" w:rsidRDefault="009821ED" w:rsidP="009821ED">
            <w:proofErr w:type="spellStart"/>
            <w:r w:rsidRPr="009821ED">
              <w:t>non_striker</w:t>
            </w:r>
            <w:proofErr w:type="spellEnd"/>
          </w:p>
        </w:tc>
        <w:tc>
          <w:tcPr>
            <w:tcW w:w="6501" w:type="dxa"/>
            <w:vAlign w:val="bottom"/>
          </w:tcPr>
          <w:p w14:paraId="4E0B6783" w14:textId="14DD3276" w:rsidR="009821ED" w:rsidRDefault="009821ED" w:rsidP="009821ED">
            <w:r w:rsidRPr="009821ED">
              <w:t>The batsman at the other end</w:t>
            </w:r>
          </w:p>
        </w:tc>
      </w:tr>
      <w:tr w:rsidR="009821ED" w14:paraId="2A69D1B0" w14:textId="77777777" w:rsidTr="009821ED">
        <w:tc>
          <w:tcPr>
            <w:tcW w:w="2515" w:type="dxa"/>
            <w:vAlign w:val="bottom"/>
          </w:tcPr>
          <w:p w14:paraId="760F7CA3" w14:textId="389E2282" w:rsidR="009821ED" w:rsidRPr="009821ED" w:rsidRDefault="009821ED" w:rsidP="009821ED">
            <w:r w:rsidRPr="009821ED">
              <w:t>extras</w:t>
            </w:r>
          </w:p>
        </w:tc>
        <w:tc>
          <w:tcPr>
            <w:tcW w:w="6501" w:type="dxa"/>
            <w:vAlign w:val="bottom"/>
          </w:tcPr>
          <w:p w14:paraId="4B2D7838" w14:textId="7776646B" w:rsidR="009821ED" w:rsidRDefault="009821ED" w:rsidP="009821ED">
            <w:r w:rsidRPr="009821ED">
              <w:t>Total extra runs scored on this ball</w:t>
            </w:r>
          </w:p>
        </w:tc>
      </w:tr>
      <w:tr w:rsidR="009821ED" w14:paraId="2FBD1992" w14:textId="77777777" w:rsidTr="009821ED">
        <w:tc>
          <w:tcPr>
            <w:tcW w:w="2515" w:type="dxa"/>
            <w:vAlign w:val="bottom"/>
          </w:tcPr>
          <w:p w14:paraId="0D9699EF" w14:textId="048AB8E1" w:rsidR="009821ED" w:rsidRPr="009821ED" w:rsidRDefault="009821ED" w:rsidP="009821ED">
            <w:r w:rsidRPr="009821ED">
              <w:t>wides</w:t>
            </w:r>
          </w:p>
        </w:tc>
        <w:tc>
          <w:tcPr>
            <w:tcW w:w="6501" w:type="dxa"/>
            <w:vAlign w:val="bottom"/>
          </w:tcPr>
          <w:p w14:paraId="659C1421" w14:textId="13F75EA6" w:rsidR="009821ED" w:rsidRDefault="009821ED" w:rsidP="009821ED">
            <w:r w:rsidRPr="009821ED">
              <w:t>Number of wide balls</w:t>
            </w:r>
          </w:p>
        </w:tc>
      </w:tr>
      <w:tr w:rsidR="009821ED" w14:paraId="1BD36808" w14:textId="77777777" w:rsidTr="009821ED">
        <w:tc>
          <w:tcPr>
            <w:tcW w:w="2515" w:type="dxa"/>
            <w:vAlign w:val="bottom"/>
          </w:tcPr>
          <w:p w14:paraId="4D39E4BF" w14:textId="184AB5CD" w:rsidR="009821ED" w:rsidRPr="009821ED" w:rsidRDefault="009821ED" w:rsidP="009821ED">
            <w:proofErr w:type="spellStart"/>
            <w:r w:rsidRPr="009821ED">
              <w:t>noballs</w:t>
            </w:r>
            <w:proofErr w:type="spellEnd"/>
          </w:p>
        </w:tc>
        <w:tc>
          <w:tcPr>
            <w:tcW w:w="6501" w:type="dxa"/>
            <w:vAlign w:val="bottom"/>
          </w:tcPr>
          <w:p w14:paraId="4109461C" w14:textId="13F6D0DD" w:rsidR="009821ED" w:rsidRDefault="009821ED" w:rsidP="009821ED">
            <w:r w:rsidRPr="009821ED">
              <w:t>Number of no balls</w:t>
            </w:r>
          </w:p>
        </w:tc>
      </w:tr>
      <w:tr w:rsidR="009821ED" w14:paraId="1AB73D79" w14:textId="77777777" w:rsidTr="009821ED">
        <w:tc>
          <w:tcPr>
            <w:tcW w:w="2515" w:type="dxa"/>
            <w:vAlign w:val="bottom"/>
          </w:tcPr>
          <w:p w14:paraId="41283797" w14:textId="02BDFF1C" w:rsidR="009821ED" w:rsidRPr="009821ED" w:rsidRDefault="009821ED" w:rsidP="009821ED">
            <w:r w:rsidRPr="009821ED">
              <w:t>byes</w:t>
            </w:r>
          </w:p>
        </w:tc>
        <w:tc>
          <w:tcPr>
            <w:tcW w:w="6501" w:type="dxa"/>
            <w:vAlign w:val="bottom"/>
          </w:tcPr>
          <w:p w14:paraId="3EE9643D" w14:textId="7EB7577E" w:rsidR="009821ED" w:rsidRDefault="009821ED" w:rsidP="009821ED">
            <w:r w:rsidRPr="009821ED">
              <w:t>Number of byes</w:t>
            </w:r>
          </w:p>
        </w:tc>
      </w:tr>
      <w:tr w:rsidR="009821ED" w14:paraId="56955C5B" w14:textId="77777777" w:rsidTr="009821ED">
        <w:tc>
          <w:tcPr>
            <w:tcW w:w="2515" w:type="dxa"/>
            <w:vAlign w:val="bottom"/>
          </w:tcPr>
          <w:p w14:paraId="59D5D498" w14:textId="3B0500E0" w:rsidR="009821ED" w:rsidRPr="009821ED" w:rsidRDefault="009821ED" w:rsidP="009821ED">
            <w:proofErr w:type="spellStart"/>
            <w:r w:rsidRPr="009821ED">
              <w:t>legbyes</w:t>
            </w:r>
            <w:proofErr w:type="spellEnd"/>
          </w:p>
        </w:tc>
        <w:tc>
          <w:tcPr>
            <w:tcW w:w="6501" w:type="dxa"/>
            <w:vAlign w:val="bottom"/>
          </w:tcPr>
          <w:p w14:paraId="7B49BAEF" w14:textId="5AA4793A" w:rsidR="009821ED" w:rsidRDefault="009821ED" w:rsidP="009821ED">
            <w:r w:rsidRPr="009821ED">
              <w:t>Number of leg byes</w:t>
            </w:r>
          </w:p>
        </w:tc>
      </w:tr>
      <w:tr w:rsidR="009821ED" w14:paraId="4E181BFF" w14:textId="77777777" w:rsidTr="009821ED">
        <w:tc>
          <w:tcPr>
            <w:tcW w:w="2515" w:type="dxa"/>
            <w:vAlign w:val="bottom"/>
          </w:tcPr>
          <w:p w14:paraId="302FB8FB" w14:textId="0DF6D823" w:rsidR="009821ED" w:rsidRPr="009821ED" w:rsidRDefault="009821ED" w:rsidP="009821ED">
            <w:r w:rsidRPr="009821ED">
              <w:t>penalty</w:t>
            </w:r>
          </w:p>
        </w:tc>
        <w:tc>
          <w:tcPr>
            <w:tcW w:w="6501" w:type="dxa"/>
            <w:vAlign w:val="bottom"/>
          </w:tcPr>
          <w:p w14:paraId="31D8328D" w14:textId="72CB9B08" w:rsidR="009821ED" w:rsidRDefault="009821ED" w:rsidP="009821ED">
            <w:r w:rsidRPr="009821ED">
              <w:t>Any penalty runs awarded</w:t>
            </w:r>
          </w:p>
        </w:tc>
      </w:tr>
      <w:tr w:rsidR="009821ED" w14:paraId="3ED293DC" w14:textId="77777777" w:rsidTr="009821ED">
        <w:tc>
          <w:tcPr>
            <w:tcW w:w="2515" w:type="dxa"/>
            <w:vAlign w:val="bottom"/>
          </w:tcPr>
          <w:p w14:paraId="20EE351D" w14:textId="2F7F3FF5" w:rsidR="009821ED" w:rsidRPr="009821ED" w:rsidRDefault="009821ED" w:rsidP="009821ED">
            <w:proofErr w:type="spellStart"/>
            <w:r w:rsidRPr="009821ED">
              <w:t>wicket_type</w:t>
            </w:r>
            <w:proofErr w:type="spellEnd"/>
          </w:p>
        </w:tc>
        <w:tc>
          <w:tcPr>
            <w:tcW w:w="6501" w:type="dxa"/>
            <w:vAlign w:val="bottom"/>
          </w:tcPr>
          <w:p w14:paraId="6D786549" w14:textId="08077081" w:rsidR="009821ED" w:rsidRDefault="009821ED" w:rsidP="009821ED">
            <w:r w:rsidRPr="009821ED">
              <w:t>Type of dismissal if a wicket fell</w:t>
            </w:r>
          </w:p>
        </w:tc>
      </w:tr>
      <w:tr w:rsidR="009821ED" w14:paraId="01B5CC8E" w14:textId="77777777" w:rsidTr="009821ED">
        <w:tc>
          <w:tcPr>
            <w:tcW w:w="2515" w:type="dxa"/>
            <w:vAlign w:val="bottom"/>
          </w:tcPr>
          <w:p w14:paraId="5158C2E0" w14:textId="3675121E" w:rsidR="009821ED" w:rsidRPr="009821ED" w:rsidRDefault="009821ED" w:rsidP="009821ED">
            <w:proofErr w:type="spellStart"/>
            <w:r w:rsidRPr="009821ED">
              <w:t>player_dismissed</w:t>
            </w:r>
            <w:proofErr w:type="spellEnd"/>
          </w:p>
        </w:tc>
        <w:tc>
          <w:tcPr>
            <w:tcW w:w="6501" w:type="dxa"/>
            <w:vAlign w:val="bottom"/>
          </w:tcPr>
          <w:p w14:paraId="5538DE52" w14:textId="2073BC3D" w:rsidR="009821ED" w:rsidRDefault="009821ED" w:rsidP="009821ED">
            <w:r w:rsidRPr="009821ED">
              <w:t>Name of the player dismissed (if applicable)</w:t>
            </w:r>
          </w:p>
        </w:tc>
      </w:tr>
      <w:tr w:rsidR="009821ED" w14:paraId="4BB8FD3E" w14:textId="77777777" w:rsidTr="009821ED">
        <w:tc>
          <w:tcPr>
            <w:tcW w:w="2515" w:type="dxa"/>
            <w:vAlign w:val="bottom"/>
          </w:tcPr>
          <w:p w14:paraId="4C70F9D4" w14:textId="12D804E6" w:rsidR="009821ED" w:rsidRPr="009821ED" w:rsidRDefault="009821ED" w:rsidP="009821ED">
            <w:proofErr w:type="spellStart"/>
            <w:r w:rsidRPr="009821ED">
              <w:t>other_wicket_type</w:t>
            </w:r>
            <w:proofErr w:type="spellEnd"/>
          </w:p>
        </w:tc>
        <w:tc>
          <w:tcPr>
            <w:tcW w:w="6501" w:type="dxa"/>
            <w:vAlign w:val="bottom"/>
          </w:tcPr>
          <w:p w14:paraId="252D08D8" w14:textId="13092C8E" w:rsidR="009821ED" w:rsidRDefault="009821ED" w:rsidP="009821ED">
            <w:r w:rsidRPr="009821ED">
              <w:t>Secondary wicket type (if applicable)</w:t>
            </w:r>
          </w:p>
        </w:tc>
      </w:tr>
    </w:tbl>
    <w:p w14:paraId="198795A2" w14:textId="77777777" w:rsidR="009821ED" w:rsidRDefault="009821ED" w:rsidP="00650899"/>
    <w:p w14:paraId="1DEB6156" w14:textId="60131BC3" w:rsidR="009821ED" w:rsidRDefault="009821ED" w:rsidP="00650899">
      <w:r w:rsidRPr="009821ED">
        <w:t>Th</w:t>
      </w:r>
      <w:r w:rsidR="00170C69">
        <w:t>is</w:t>
      </w:r>
      <w:r w:rsidRPr="009821ED">
        <w:t xml:space="preserve"> table represents a comprehensive dataset used for analyzing cricket matches, specifically focusing on the Indian Premier League (IPL). Each row in the table corresponds to a specific delivery (ball) in a match, providing detailed information about the events occurring during that delivery.</w:t>
      </w:r>
    </w:p>
    <w:p w14:paraId="0443891F" w14:textId="77777777" w:rsidR="006E1B7C" w:rsidRPr="006E1B7C" w:rsidRDefault="006E1B7C" w:rsidP="006E1B7C">
      <w:pPr>
        <w:numPr>
          <w:ilvl w:val="0"/>
          <w:numId w:val="11"/>
        </w:numPr>
      </w:pPr>
      <w:proofErr w:type="spellStart"/>
      <w:r w:rsidRPr="006E1B7C">
        <w:rPr>
          <w:b/>
          <w:bCs/>
        </w:rPr>
        <w:t>match_id</w:t>
      </w:r>
      <w:proofErr w:type="spellEnd"/>
      <w:r w:rsidRPr="006E1B7C">
        <w:t>: This column contains a unique identifier for each match, allowing for easy referencing and data management. It helps distinguish between different matches in the dataset.</w:t>
      </w:r>
    </w:p>
    <w:p w14:paraId="2DF00EFA" w14:textId="77777777" w:rsidR="006E1B7C" w:rsidRPr="006E1B7C" w:rsidRDefault="006E1B7C" w:rsidP="006E1B7C">
      <w:pPr>
        <w:numPr>
          <w:ilvl w:val="0"/>
          <w:numId w:val="11"/>
        </w:numPr>
      </w:pPr>
      <w:r w:rsidRPr="006E1B7C">
        <w:rPr>
          <w:b/>
          <w:bCs/>
        </w:rPr>
        <w:t>season</w:t>
      </w:r>
      <w:r w:rsidRPr="006E1B7C">
        <w:t>: This indicates the specific IPL season during which the match took place. It typically refers to the year of the tournament, providing context for the data.</w:t>
      </w:r>
    </w:p>
    <w:p w14:paraId="6D7B66CF" w14:textId="77777777" w:rsidR="006E1B7C" w:rsidRPr="006E1B7C" w:rsidRDefault="006E1B7C" w:rsidP="006E1B7C">
      <w:pPr>
        <w:numPr>
          <w:ilvl w:val="0"/>
          <w:numId w:val="11"/>
        </w:numPr>
      </w:pPr>
      <w:proofErr w:type="spellStart"/>
      <w:r w:rsidRPr="006E1B7C">
        <w:rPr>
          <w:b/>
          <w:bCs/>
        </w:rPr>
        <w:t>start_date</w:t>
      </w:r>
      <w:proofErr w:type="spellEnd"/>
      <w:r w:rsidRPr="006E1B7C">
        <w:t>: This column records the date on which the match commenced. It is essential for temporal analysis, allowing researchers to study trends over different seasons or specific time periods.</w:t>
      </w:r>
    </w:p>
    <w:p w14:paraId="3223F2CF" w14:textId="77777777" w:rsidR="006E1B7C" w:rsidRPr="006E1B7C" w:rsidRDefault="006E1B7C" w:rsidP="006E1B7C">
      <w:pPr>
        <w:numPr>
          <w:ilvl w:val="0"/>
          <w:numId w:val="11"/>
        </w:numPr>
      </w:pPr>
      <w:r w:rsidRPr="006E1B7C">
        <w:rPr>
          <w:b/>
          <w:bCs/>
        </w:rPr>
        <w:t>venue</w:t>
      </w:r>
      <w:r w:rsidRPr="006E1B7C">
        <w:t>: This specifies the location where the match was held. Knowing the venue is important for analyzing home advantage, pitch conditions, and crowd influence on the game.</w:t>
      </w:r>
    </w:p>
    <w:p w14:paraId="2826C059" w14:textId="77777777" w:rsidR="006E1B7C" w:rsidRPr="006E1B7C" w:rsidRDefault="006E1B7C" w:rsidP="006E1B7C">
      <w:pPr>
        <w:numPr>
          <w:ilvl w:val="0"/>
          <w:numId w:val="11"/>
        </w:numPr>
      </w:pPr>
      <w:r w:rsidRPr="006E1B7C">
        <w:rPr>
          <w:b/>
          <w:bCs/>
        </w:rPr>
        <w:t>innings</w:t>
      </w:r>
      <w:r w:rsidRPr="006E1B7C">
        <w:t>: This indicates whether the data pertains to the first or second innings of the match. In cricket, each team bats for one or two innings, and this column helps differentiate between them.</w:t>
      </w:r>
    </w:p>
    <w:p w14:paraId="71ADE54E" w14:textId="77777777" w:rsidR="006E1B7C" w:rsidRPr="006E1B7C" w:rsidRDefault="006E1B7C" w:rsidP="006E1B7C">
      <w:pPr>
        <w:numPr>
          <w:ilvl w:val="0"/>
          <w:numId w:val="11"/>
        </w:numPr>
      </w:pPr>
      <w:r w:rsidRPr="006E1B7C">
        <w:rPr>
          <w:b/>
          <w:bCs/>
        </w:rPr>
        <w:t>ball</w:t>
      </w:r>
      <w:r w:rsidRPr="006E1B7C">
        <w:t>: This column records the specific ball number within the over. It provides granular detail about the match, allowing for in-depth analysis of individual deliveries.</w:t>
      </w:r>
    </w:p>
    <w:p w14:paraId="3742CC69" w14:textId="77777777" w:rsidR="006E1B7C" w:rsidRPr="006E1B7C" w:rsidRDefault="006E1B7C" w:rsidP="006E1B7C">
      <w:pPr>
        <w:numPr>
          <w:ilvl w:val="0"/>
          <w:numId w:val="11"/>
        </w:numPr>
      </w:pPr>
      <w:proofErr w:type="spellStart"/>
      <w:r w:rsidRPr="006E1B7C">
        <w:rPr>
          <w:b/>
          <w:bCs/>
        </w:rPr>
        <w:t>batting_team</w:t>
      </w:r>
      <w:proofErr w:type="spellEnd"/>
      <w:r w:rsidRPr="006E1B7C">
        <w:t>: This specifies the team that is currently batting during the delivery. It is crucial for understanding team performance and strategies.</w:t>
      </w:r>
    </w:p>
    <w:p w14:paraId="18A8A15A" w14:textId="77777777" w:rsidR="006E1B7C" w:rsidRPr="006E1B7C" w:rsidRDefault="006E1B7C" w:rsidP="006E1B7C">
      <w:pPr>
        <w:numPr>
          <w:ilvl w:val="0"/>
          <w:numId w:val="11"/>
        </w:numPr>
      </w:pPr>
      <w:proofErr w:type="spellStart"/>
      <w:r w:rsidRPr="006E1B7C">
        <w:rPr>
          <w:b/>
          <w:bCs/>
        </w:rPr>
        <w:lastRenderedPageBreak/>
        <w:t>bowling_team</w:t>
      </w:r>
      <w:proofErr w:type="spellEnd"/>
      <w:r w:rsidRPr="006E1B7C">
        <w:t>: This indicates the team that is currently bowling. This information is essential for analyzing bowling strategies and effectiveness.</w:t>
      </w:r>
    </w:p>
    <w:p w14:paraId="1842BEEF" w14:textId="77777777" w:rsidR="006E1B7C" w:rsidRPr="006E1B7C" w:rsidRDefault="006E1B7C" w:rsidP="006E1B7C">
      <w:pPr>
        <w:numPr>
          <w:ilvl w:val="0"/>
          <w:numId w:val="11"/>
        </w:numPr>
      </w:pPr>
      <w:r w:rsidRPr="006E1B7C">
        <w:rPr>
          <w:b/>
          <w:bCs/>
        </w:rPr>
        <w:t>striker</w:t>
      </w:r>
      <w:r w:rsidRPr="006E1B7C">
        <w:t>: This column names the batsman facing the current delivery. It is important for analyzing individual player performance and contributions.</w:t>
      </w:r>
    </w:p>
    <w:p w14:paraId="53A38401" w14:textId="77777777" w:rsidR="006E1B7C" w:rsidRPr="006E1B7C" w:rsidRDefault="006E1B7C" w:rsidP="006E1B7C">
      <w:pPr>
        <w:numPr>
          <w:ilvl w:val="0"/>
          <w:numId w:val="11"/>
        </w:numPr>
      </w:pPr>
      <w:proofErr w:type="spellStart"/>
      <w:r w:rsidRPr="006E1B7C">
        <w:rPr>
          <w:b/>
          <w:bCs/>
        </w:rPr>
        <w:t>non_striker</w:t>
      </w:r>
      <w:proofErr w:type="spellEnd"/>
      <w:r w:rsidRPr="006E1B7C">
        <w:t>: This indicates the batsman at the other end of the pitch who is not facing the current delivery. It provides context for partnerships and running between the wickets.</w:t>
      </w:r>
    </w:p>
    <w:p w14:paraId="430C0882" w14:textId="77777777" w:rsidR="006E1B7C" w:rsidRPr="006E1B7C" w:rsidRDefault="006E1B7C" w:rsidP="006E1B7C">
      <w:pPr>
        <w:numPr>
          <w:ilvl w:val="0"/>
          <w:numId w:val="11"/>
        </w:numPr>
      </w:pPr>
      <w:r w:rsidRPr="006E1B7C">
        <w:rPr>
          <w:b/>
          <w:bCs/>
        </w:rPr>
        <w:t>extras</w:t>
      </w:r>
      <w:r w:rsidRPr="006E1B7C">
        <w:t>: This column records the total extra runs scored on that delivery, which can include wides, no-balls, and other extras. It is important for assessing the impact of extras on the match outcome.</w:t>
      </w:r>
    </w:p>
    <w:p w14:paraId="3FAF3D84" w14:textId="77777777" w:rsidR="006E1B7C" w:rsidRPr="006E1B7C" w:rsidRDefault="006E1B7C" w:rsidP="006E1B7C">
      <w:pPr>
        <w:numPr>
          <w:ilvl w:val="0"/>
          <w:numId w:val="11"/>
        </w:numPr>
      </w:pPr>
      <w:r w:rsidRPr="006E1B7C">
        <w:rPr>
          <w:b/>
          <w:bCs/>
        </w:rPr>
        <w:t>wides</w:t>
      </w:r>
      <w:r w:rsidRPr="006E1B7C">
        <w:t>: This specifies the number of wide balls bowled during that delivery. Wides contribute to the extras and can affect the match's flow and scoring.</w:t>
      </w:r>
    </w:p>
    <w:p w14:paraId="40D7C612" w14:textId="77777777" w:rsidR="006E1B7C" w:rsidRPr="006E1B7C" w:rsidRDefault="006E1B7C" w:rsidP="006E1B7C">
      <w:pPr>
        <w:numPr>
          <w:ilvl w:val="0"/>
          <w:numId w:val="11"/>
        </w:numPr>
      </w:pPr>
      <w:proofErr w:type="spellStart"/>
      <w:r w:rsidRPr="006E1B7C">
        <w:rPr>
          <w:b/>
          <w:bCs/>
        </w:rPr>
        <w:t>noballs</w:t>
      </w:r>
      <w:proofErr w:type="spellEnd"/>
      <w:r w:rsidRPr="006E1B7C">
        <w:t>: This indicates the number of no-balls bowled on that delivery. No-balls also contribute to extras and can lead to free hits, impacting scoring opportunities.</w:t>
      </w:r>
    </w:p>
    <w:p w14:paraId="30D68791" w14:textId="77777777" w:rsidR="006E1B7C" w:rsidRPr="006E1B7C" w:rsidRDefault="006E1B7C" w:rsidP="006E1B7C">
      <w:pPr>
        <w:numPr>
          <w:ilvl w:val="0"/>
          <w:numId w:val="11"/>
        </w:numPr>
      </w:pPr>
      <w:r w:rsidRPr="006E1B7C">
        <w:rPr>
          <w:b/>
          <w:bCs/>
        </w:rPr>
        <w:t>byes</w:t>
      </w:r>
      <w:r w:rsidRPr="006E1B7C">
        <w:t>: This column records the number of byes scored on that delivery, which occur when the ball passes the wicketkeeper without touching the bat or body of the batsman.</w:t>
      </w:r>
    </w:p>
    <w:p w14:paraId="311B9626" w14:textId="77777777" w:rsidR="006E1B7C" w:rsidRPr="006E1B7C" w:rsidRDefault="006E1B7C" w:rsidP="006E1B7C">
      <w:pPr>
        <w:numPr>
          <w:ilvl w:val="0"/>
          <w:numId w:val="11"/>
        </w:numPr>
      </w:pPr>
      <w:proofErr w:type="spellStart"/>
      <w:r w:rsidRPr="006E1B7C">
        <w:rPr>
          <w:b/>
          <w:bCs/>
        </w:rPr>
        <w:t>legbyes</w:t>
      </w:r>
      <w:proofErr w:type="spellEnd"/>
      <w:r w:rsidRPr="006E1B7C">
        <w:t>: This specifies the number of leg byes scored, which occur when the ball hits the batsman's body (excluding the hand</w:t>
      </w:r>
      <w:proofErr w:type="gramStart"/>
      <w:r w:rsidRPr="006E1B7C">
        <w:t>)</w:t>
      </w:r>
      <w:proofErr w:type="gramEnd"/>
      <w:r w:rsidRPr="006E1B7C">
        <w:t xml:space="preserve"> and runs are taken.</w:t>
      </w:r>
    </w:p>
    <w:p w14:paraId="0A5C0CCB" w14:textId="77777777" w:rsidR="006E1B7C" w:rsidRPr="006E1B7C" w:rsidRDefault="006E1B7C" w:rsidP="006E1B7C">
      <w:pPr>
        <w:numPr>
          <w:ilvl w:val="0"/>
          <w:numId w:val="11"/>
        </w:numPr>
      </w:pPr>
      <w:r w:rsidRPr="006E1B7C">
        <w:rPr>
          <w:b/>
          <w:bCs/>
        </w:rPr>
        <w:t>penalty</w:t>
      </w:r>
      <w:r w:rsidRPr="006E1B7C">
        <w:t>: This column records any penalty runs awarded to the batting or bowling team, which can occur due to infractions by the fielding team.</w:t>
      </w:r>
    </w:p>
    <w:p w14:paraId="08638B2F" w14:textId="77777777" w:rsidR="006E1B7C" w:rsidRPr="006E1B7C" w:rsidRDefault="006E1B7C" w:rsidP="006E1B7C">
      <w:pPr>
        <w:numPr>
          <w:ilvl w:val="0"/>
          <w:numId w:val="11"/>
        </w:numPr>
      </w:pPr>
      <w:proofErr w:type="spellStart"/>
      <w:r w:rsidRPr="006E1B7C">
        <w:rPr>
          <w:b/>
          <w:bCs/>
        </w:rPr>
        <w:t>wicket_type</w:t>
      </w:r>
      <w:proofErr w:type="spellEnd"/>
      <w:r w:rsidRPr="006E1B7C">
        <w:t>: This indicates the type of dismissal if a wicket fell on that delivery (e.g., bowled, caught, LBW). It is crucial for analyzing how wickets are taken.</w:t>
      </w:r>
    </w:p>
    <w:p w14:paraId="6DDF4FD4" w14:textId="77777777" w:rsidR="006E1B7C" w:rsidRPr="006E1B7C" w:rsidRDefault="006E1B7C" w:rsidP="006E1B7C">
      <w:pPr>
        <w:numPr>
          <w:ilvl w:val="0"/>
          <w:numId w:val="11"/>
        </w:numPr>
      </w:pPr>
      <w:proofErr w:type="spellStart"/>
      <w:r w:rsidRPr="006E1B7C">
        <w:rPr>
          <w:b/>
          <w:bCs/>
        </w:rPr>
        <w:t>player_dismissed</w:t>
      </w:r>
      <w:proofErr w:type="spellEnd"/>
      <w:r w:rsidRPr="006E1B7C">
        <w:t>: This column names the player who was dismissed on that delivery, providing insight into key moments in the match.</w:t>
      </w:r>
    </w:p>
    <w:p w14:paraId="2B067C57" w14:textId="6E6835FA" w:rsidR="006E1B7C" w:rsidRPr="006E1B7C" w:rsidRDefault="006E1B7C" w:rsidP="006E1B7C">
      <w:pPr>
        <w:numPr>
          <w:ilvl w:val="0"/>
          <w:numId w:val="11"/>
        </w:numPr>
      </w:pPr>
      <w:proofErr w:type="spellStart"/>
      <w:r w:rsidRPr="006E1B7C">
        <w:rPr>
          <w:b/>
          <w:bCs/>
        </w:rPr>
        <w:t>other_wicket_type</w:t>
      </w:r>
      <w:proofErr w:type="spellEnd"/>
      <w:r w:rsidRPr="006E1B7C">
        <w:t xml:space="preserve">: This specifies any secondary wicket type, if applicable, for cases where multiple dismissals occur in a single delivery (e.g., </w:t>
      </w:r>
      <w:r w:rsidR="00812F98" w:rsidRPr="006E1B7C">
        <w:t>run out</w:t>
      </w:r>
      <w:r w:rsidRPr="006E1B7C">
        <w:t>).</w:t>
      </w:r>
    </w:p>
    <w:p w14:paraId="246F8331" w14:textId="1090CB6A" w:rsidR="006E1B7C" w:rsidRDefault="006E1B7C" w:rsidP="00650899">
      <w:pPr>
        <w:numPr>
          <w:ilvl w:val="0"/>
          <w:numId w:val="11"/>
        </w:numPr>
      </w:pPr>
      <w:proofErr w:type="spellStart"/>
      <w:r w:rsidRPr="006E1B7C">
        <w:rPr>
          <w:b/>
          <w:bCs/>
        </w:rPr>
        <w:t>other_player_dismissed</w:t>
      </w:r>
      <w:proofErr w:type="spellEnd"/>
      <w:r w:rsidRPr="006E1B7C">
        <w:t>: This column names any other player who was dismissed on that delivery, providing additional context for significant events.</w:t>
      </w:r>
    </w:p>
    <w:p w14:paraId="6B13CCE6" w14:textId="6FA805DF" w:rsidR="00170C69" w:rsidRDefault="0052091E" w:rsidP="00170C69">
      <w:pPr>
        <w:pStyle w:val="Heading2"/>
      </w:pPr>
      <w:r>
        <w:t>Domain Knowledge</w:t>
      </w:r>
    </w:p>
    <w:p w14:paraId="4D619A5F" w14:textId="50096062" w:rsidR="0052091E" w:rsidRPr="0052091E" w:rsidRDefault="0052091E" w:rsidP="0052091E">
      <w:r w:rsidRPr="0052091E">
        <w:t> </w:t>
      </w:r>
      <w:r>
        <w:t>T</w:t>
      </w:r>
      <w:r w:rsidRPr="0052091E">
        <w:t>he domain knowledge required in this field:</w:t>
      </w:r>
    </w:p>
    <w:p w14:paraId="346C16D0" w14:textId="77777777" w:rsidR="0052091E" w:rsidRPr="0052091E" w:rsidRDefault="0052091E" w:rsidP="0052091E">
      <w:pPr>
        <w:numPr>
          <w:ilvl w:val="0"/>
          <w:numId w:val="12"/>
        </w:numPr>
      </w:pPr>
      <w:r w:rsidRPr="0052091E">
        <w:t>Understanding of Cricket:</w:t>
      </w:r>
      <w:r w:rsidRPr="0052091E">
        <w:br/>
        <w:t>A deep understanding of cricket is fundamental. This includes:</w:t>
      </w:r>
    </w:p>
    <w:p w14:paraId="31B3FD69" w14:textId="77777777" w:rsidR="0052091E" w:rsidRPr="0052091E" w:rsidRDefault="0052091E" w:rsidP="0052091E">
      <w:pPr>
        <w:numPr>
          <w:ilvl w:val="0"/>
          <w:numId w:val="13"/>
        </w:numPr>
      </w:pPr>
      <w:r w:rsidRPr="0052091E">
        <w:t>Rules of the game</w:t>
      </w:r>
    </w:p>
    <w:p w14:paraId="610D626F" w14:textId="77777777" w:rsidR="0052091E" w:rsidRPr="0052091E" w:rsidRDefault="0052091E" w:rsidP="0052091E">
      <w:pPr>
        <w:numPr>
          <w:ilvl w:val="0"/>
          <w:numId w:val="13"/>
        </w:numPr>
      </w:pPr>
      <w:r w:rsidRPr="0052091E">
        <w:t>Various formats (Test, ODI, T20)</w:t>
      </w:r>
    </w:p>
    <w:p w14:paraId="59862C7E" w14:textId="77777777" w:rsidR="0052091E" w:rsidRPr="0052091E" w:rsidRDefault="0052091E" w:rsidP="0052091E">
      <w:pPr>
        <w:numPr>
          <w:ilvl w:val="0"/>
          <w:numId w:val="13"/>
        </w:numPr>
      </w:pPr>
      <w:r w:rsidRPr="0052091E">
        <w:t>Strategies and tactics</w:t>
      </w:r>
    </w:p>
    <w:p w14:paraId="0B65B465" w14:textId="77777777" w:rsidR="0052091E" w:rsidRPr="0052091E" w:rsidRDefault="0052091E" w:rsidP="0052091E">
      <w:pPr>
        <w:numPr>
          <w:ilvl w:val="0"/>
          <w:numId w:val="13"/>
        </w:numPr>
      </w:pPr>
      <w:r w:rsidRPr="0052091E">
        <w:t>Historical trends</w:t>
      </w:r>
    </w:p>
    <w:p w14:paraId="57C63944" w14:textId="77777777" w:rsidR="0052091E" w:rsidRPr="0052091E" w:rsidRDefault="0052091E" w:rsidP="0052091E">
      <w:pPr>
        <w:numPr>
          <w:ilvl w:val="0"/>
          <w:numId w:val="13"/>
        </w:numPr>
      </w:pPr>
      <w:r w:rsidRPr="0052091E">
        <w:t>Nuances that influence the game</w:t>
      </w:r>
    </w:p>
    <w:p w14:paraId="6A8FD6D8" w14:textId="77777777" w:rsidR="0052091E" w:rsidRPr="0052091E" w:rsidRDefault="0052091E" w:rsidP="0052091E">
      <w:pPr>
        <w:numPr>
          <w:ilvl w:val="0"/>
          <w:numId w:val="14"/>
        </w:numPr>
      </w:pPr>
      <w:r w:rsidRPr="0052091E">
        <w:lastRenderedPageBreak/>
        <w:t>Statistical Knowledge:</w:t>
      </w:r>
    </w:p>
    <w:p w14:paraId="2B3200F3" w14:textId="77777777" w:rsidR="0052091E" w:rsidRPr="0052091E" w:rsidRDefault="0052091E" w:rsidP="0052091E">
      <w:pPr>
        <w:numPr>
          <w:ilvl w:val="0"/>
          <w:numId w:val="15"/>
        </w:numPr>
      </w:pPr>
      <w:r w:rsidRPr="0052091E">
        <w:t>Descriptive statistics (mean, median, mode, range, standard deviation, etc.)</w:t>
      </w:r>
    </w:p>
    <w:p w14:paraId="385B3402" w14:textId="77777777" w:rsidR="0052091E" w:rsidRPr="0052091E" w:rsidRDefault="0052091E" w:rsidP="0052091E">
      <w:pPr>
        <w:numPr>
          <w:ilvl w:val="0"/>
          <w:numId w:val="15"/>
        </w:numPr>
      </w:pPr>
      <w:r w:rsidRPr="0052091E">
        <w:t>Inferential statistics (regression analysis, correlation analysis, ANOVA, hypothesis testing)</w:t>
      </w:r>
    </w:p>
    <w:p w14:paraId="1DE70061" w14:textId="77777777" w:rsidR="0052091E" w:rsidRPr="0052091E" w:rsidRDefault="0052091E" w:rsidP="0052091E">
      <w:pPr>
        <w:numPr>
          <w:ilvl w:val="0"/>
          <w:numId w:val="15"/>
        </w:numPr>
      </w:pPr>
      <w:r w:rsidRPr="0052091E">
        <w:t>Understanding of key performance indicators (KPIs) in cricket (batting average, strike rate, economy rate, etc.)</w:t>
      </w:r>
    </w:p>
    <w:p w14:paraId="42063FF0" w14:textId="77777777" w:rsidR="0052091E" w:rsidRPr="0052091E" w:rsidRDefault="0052091E" w:rsidP="0052091E">
      <w:pPr>
        <w:numPr>
          <w:ilvl w:val="0"/>
          <w:numId w:val="16"/>
        </w:numPr>
      </w:pPr>
      <w:r w:rsidRPr="0052091E">
        <w:t>Data Types and Sources:</w:t>
      </w:r>
    </w:p>
    <w:p w14:paraId="04CFA498" w14:textId="77777777" w:rsidR="0052091E" w:rsidRPr="0052091E" w:rsidRDefault="0052091E" w:rsidP="0052091E">
      <w:pPr>
        <w:numPr>
          <w:ilvl w:val="0"/>
          <w:numId w:val="17"/>
        </w:numPr>
      </w:pPr>
      <w:r w:rsidRPr="0052091E">
        <w:t>Player performance data</w:t>
      </w:r>
    </w:p>
    <w:p w14:paraId="2CEA1CDC" w14:textId="77777777" w:rsidR="0052091E" w:rsidRPr="0052091E" w:rsidRDefault="0052091E" w:rsidP="0052091E">
      <w:pPr>
        <w:numPr>
          <w:ilvl w:val="0"/>
          <w:numId w:val="17"/>
        </w:numPr>
      </w:pPr>
      <w:r w:rsidRPr="0052091E">
        <w:t>Team performance data</w:t>
      </w:r>
    </w:p>
    <w:p w14:paraId="2C61DBE5" w14:textId="77777777" w:rsidR="0052091E" w:rsidRPr="0052091E" w:rsidRDefault="0052091E" w:rsidP="0052091E">
      <w:pPr>
        <w:numPr>
          <w:ilvl w:val="0"/>
          <w:numId w:val="17"/>
        </w:numPr>
      </w:pPr>
      <w:r w:rsidRPr="0052091E">
        <w:t>Match data</w:t>
      </w:r>
    </w:p>
    <w:p w14:paraId="413DADF8" w14:textId="77777777" w:rsidR="0052091E" w:rsidRPr="0052091E" w:rsidRDefault="0052091E" w:rsidP="0052091E">
      <w:pPr>
        <w:numPr>
          <w:ilvl w:val="0"/>
          <w:numId w:val="17"/>
        </w:numPr>
      </w:pPr>
      <w:r w:rsidRPr="0052091E">
        <w:t>Historical data</w:t>
      </w:r>
    </w:p>
    <w:p w14:paraId="7647CB66" w14:textId="77777777" w:rsidR="0052091E" w:rsidRPr="0052091E" w:rsidRDefault="0052091E" w:rsidP="0052091E">
      <w:pPr>
        <w:numPr>
          <w:ilvl w:val="0"/>
          <w:numId w:val="17"/>
        </w:numPr>
      </w:pPr>
      <w:r w:rsidRPr="0052091E">
        <w:t>Understanding of data sources like Cricsheet and Howstat</w:t>
      </w:r>
    </w:p>
    <w:p w14:paraId="3B52ECC2" w14:textId="77777777" w:rsidR="0052091E" w:rsidRPr="0052091E" w:rsidRDefault="0052091E" w:rsidP="0052091E">
      <w:pPr>
        <w:numPr>
          <w:ilvl w:val="0"/>
          <w:numId w:val="18"/>
        </w:numPr>
      </w:pPr>
      <w:r w:rsidRPr="0052091E">
        <w:t>Analytical Techniques:</w:t>
      </w:r>
    </w:p>
    <w:p w14:paraId="7751AD1C" w14:textId="77777777" w:rsidR="0052091E" w:rsidRPr="0052091E" w:rsidRDefault="0052091E" w:rsidP="0052091E">
      <w:pPr>
        <w:numPr>
          <w:ilvl w:val="0"/>
          <w:numId w:val="19"/>
        </w:numPr>
      </w:pPr>
      <w:r w:rsidRPr="0052091E">
        <w:t>Time series analysis</w:t>
      </w:r>
    </w:p>
    <w:p w14:paraId="136AF4D3" w14:textId="77777777" w:rsidR="0052091E" w:rsidRPr="0052091E" w:rsidRDefault="0052091E" w:rsidP="0052091E">
      <w:pPr>
        <w:numPr>
          <w:ilvl w:val="0"/>
          <w:numId w:val="19"/>
        </w:numPr>
      </w:pPr>
      <w:r w:rsidRPr="0052091E">
        <w:t>Clustering analysis</w:t>
      </w:r>
    </w:p>
    <w:p w14:paraId="093EFAA1" w14:textId="77777777" w:rsidR="0052091E" w:rsidRPr="0052091E" w:rsidRDefault="0052091E" w:rsidP="0052091E">
      <w:pPr>
        <w:numPr>
          <w:ilvl w:val="0"/>
          <w:numId w:val="19"/>
        </w:numPr>
      </w:pPr>
      <w:r w:rsidRPr="0052091E">
        <w:t>Machine learning algorithms</w:t>
      </w:r>
    </w:p>
    <w:p w14:paraId="502199E6" w14:textId="65A39F84" w:rsidR="0052091E" w:rsidRPr="0052091E" w:rsidRDefault="0052091E" w:rsidP="0052091E">
      <w:pPr>
        <w:numPr>
          <w:ilvl w:val="0"/>
          <w:numId w:val="19"/>
        </w:numPr>
      </w:pPr>
      <w:r w:rsidRPr="0052091E">
        <w:t xml:space="preserve">Predictive </w:t>
      </w:r>
      <w:r w:rsidRPr="0052091E">
        <w:t>modelling</w:t>
      </w:r>
    </w:p>
    <w:p w14:paraId="3EF5EAE3" w14:textId="1D6D8B72" w:rsidR="0052091E" w:rsidRPr="0052091E" w:rsidRDefault="0052091E" w:rsidP="0052091E">
      <w:pPr>
        <w:pStyle w:val="ListParagraph"/>
        <w:numPr>
          <w:ilvl w:val="0"/>
          <w:numId w:val="18"/>
        </w:numPr>
      </w:pPr>
      <w:r w:rsidRPr="0052091E">
        <w:t>Cricket-Specific Analytics:</w:t>
      </w:r>
    </w:p>
    <w:p w14:paraId="7B40D43D" w14:textId="77777777" w:rsidR="0052091E" w:rsidRPr="0052091E" w:rsidRDefault="0052091E" w:rsidP="0052091E">
      <w:pPr>
        <w:numPr>
          <w:ilvl w:val="0"/>
          <w:numId w:val="23"/>
        </w:numPr>
      </w:pPr>
      <w:r w:rsidRPr="0052091E">
        <w:t>Understanding of Duckworth-Lewis (D/L) method and its applications</w:t>
      </w:r>
    </w:p>
    <w:p w14:paraId="011B16D5" w14:textId="77777777" w:rsidR="0052091E" w:rsidRPr="0052091E" w:rsidRDefault="0052091E" w:rsidP="0052091E">
      <w:pPr>
        <w:numPr>
          <w:ilvl w:val="0"/>
          <w:numId w:val="23"/>
        </w:numPr>
      </w:pPr>
      <w:r w:rsidRPr="0052091E">
        <w:t>Knowledge of player valuation models</w:t>
      </w:r>
    </w:p>
    <w:p w14:paraId="0747A7CC" w14:textId="77777777" w:rsidR="0052091E" w:rsidRPr="0052091E" w:rsidRDefault="0052091E" w:rsidP="0052091E">
      <w:pPr>
        <w:numPr>
          <w:ilvl w:val="0"/>
          <w:numId w:val="23"/>
        </w:numPr>
      </w:pPr>
      <w:r w:rsidRPr="0052091E">
        <w:t>Understanding of factors affecting performance (pitch conditions, player skills, opposition strengths/weaknesses)</w:t>
      </w:r>
    </w:p>
    <w:p w14:paraId="62FCFC59" w14:textId="7D5BDB31" w:rsidR="0052091E" w:rsidRPr="0052091E" w:rsidRDefault="0052091E" w:rsidP="0052091E">
      <w:pPr>
        <w:pStyle w:val="ListParagraph"/>
        <w:numPr>
          <w:ilvl w:val="0"/>
          <w:numId w:val="18"/>
        </w:numPr>
      </w:pPr>
      <w:r w:rsidRPr="0052091E">
        <w:t>Strategic Applications:</w:t>
      </w:r>
    </w:p>
    <w:p w14:paraId="1E69D35D" w14:textId="77777777" w:rsidR="0052091E" w:rsidRPr="0052091E" w:rsidRDefault="0052091E" w:rsidP="0052091E">
      <w:pPr>
        <w:numPr>
          <w:ilvl w:val="0"/>
          <w:numId w:val="25"/>
        </w:numPr>
      </w:pPr>
      <w:r w:rsidRPr="0052091E">
        <w:t>How to use data for team selection</w:t>
      </w:r>
    </w:p>
    <w:p w14:paraId="5CDE5DAA" w14:textId="77777777" w:rsidR="0052091E" w:rsidRPr="0052091E" w:rsidRDefault="0052091E" w:rsidP="0052091E">
      <w:pPr>
        <w:numPr>
          <w:ilvl w:val="0"/>
          <w:numId w:val="25"/>
        </w:numPr>
      </w:pPr>
      <w:r w:rsidRPr="0052091E">
        <w:t>Optimizing batting orders and bowling strategies</w:t>
      </w:r>
    </w:p>
    <w:p w14:paraId="59BC3C84" w14:textId="77777777" w:rsidR="0052091E" w:rsidRPr="0052091E" w:rsidRDefault="0052091E" w:rsidP="0052091E">
      <w:pPr>
        <w:numPr>
          <w:ilvl w:val="0"/>
          <w:numId w:val="25"/>
        </w:numPr>
      </w:pPr>
      <w:r w:rsidRPr="0052091E">
        <w:t>Field placement strategies based on data</w:t>
      </w:r>
    </w:p>
    <w:p w14:paraId="256A742A" w14:textId="77777777" w:rsidR="0052091E" w:rsidRPr="0052091E" w:rsidRDefault="0052091E" w:rsidP="0052091E">
      <w:pPr>
        <w:numPr>
          <w:ilvl w:val="0"/>
          <w:numId w:val="25"/>
        </w:numPr>
      </w:pPr>
      <w:r w:rsidRPr="0052091E">
        <w:t>In-game decision making using real-time analytics</w:t>
      </w:r>
    </w:p>
    <w:p w14:paraId="7FF72B6C" w14:textId="7EA10037" w:rsidR="0052091E" w:rsidRPr="0052091E" w:rsidRDefault="0052091E" w:rsidP="0052091E">
      <w:pPr>
        <w:pStyle w:val="ListParagraph"/>
        <w:numPr>
          <w:ilvl w:val="0"/>
          <w:numId w:val="18"/>
        </w:numPr>
      </w:pPr>
      <w:r w:rsidRPr="0052091E">
        <w:t>Broader Sports Analytics Concepts:</w:t>
      </w:r>
    </w:p>
    <w:p w14:paraId="4849C8F7" w14:textId="77777777" w:rsidR="0052091E" w:rsidRPr="0052091E" w:rsidRDefault="0052091E" w:rsidP="0052091E">
      <w:pPr>
        <w:numPr>
          <w:ilvl w:val="0"/>
          <w:numId w:val="27"/>
        </w:numPr>
      </w:pPr>
      <w:r w:rsidRPr="0052091E">
        <w:t>Familiarity with analytics approaches from other sports (e.g., Sabermetrics in baseball)</w:t>
      </w:r>
    </w:p>
    <w:p w14:paraId="51AF99F3" w14:textId="77777777" w:rsidR="0052091E" w:rsidRPr="0052091E" w:rsidRDefault="0052091E" w:rsidP="0052091E">
      <w:pPr>
        <w:numPr>
          <w:ilvl w:val="0"/>
          <w:numId w:val="27"/>
        </w:numPr>
      </w:pPr>
      <w:r w:rsidRPr="0052091E">
        <w:t>Understanding of how analytics can be applied to both performance analysis and fan engagement</w:t>
      </w:r>
    </w:p>
    <w:p w14:paraId="08AD3D9A" w14:textId="58B1E088" w:rsidR="00170C69" w:rsidRDefault="0052091E" w:rsidP="0052091E">
      <w:r w:rsidRPr="0052091E">
        <w:lastRenderedPageBreak/>
        <w:t>This domain knowledge forms the foundation for effective cricket analytics, allowing analysts to interpret data in the context of the sport and provide valuable insights for teams, players, and stakeholders.</w:t>
      </w:r>
    </w:p>
    <w:p w14:paraId="4839158F" w14:textId="77777777" w:rsidR="00593184" w:rsidRPr="00170C69" w:rsidRDefault="00593184" w:rsidP="0052091E"/>
    <w:p w14:paraId="3C81F18A" w14:textId="369E5A83" w:rsidR="00233810" w:rsidRDefault="00233810" w:rsidP="00233810">
      <w:pPr>
        <w:pStyle w:val="Heading1"/>
        <w:rPr>
          <w:lang w:val="en-US"/>
        </w:rPr>
      </w:pPr>
      <w:bookmarkStart w:id="16" w:name="_Toc174653799"/>
      <w:r>
        <w:rPr>
          <w:lang w:val="en-US"/>
        </w:rPr>
        <w:t>References</w:t>
      </w:r>
      <w:bookmarkEnd w:id="16"/>
    </w:p>
    <w:p w14:paraId="1810B3CD" w14:textId="77777777" w:rsidR="00590D12" w:rsidRPr="00590D12" w:rsidRDefault="00590D12" w:rsidP="00590D12">
      <w:pPr>
        <w:pStyle w:val="ListParagraph"/>
        <w:numPr>
          <w:ilvl w:val="0"/>
          <w:numId w:val="2"/>
        </w:numPr>
        <w:rPr>
          <w:lang w:val="en-US"/>
        </w:rPr>
      </w:pPr>
      <w:r w:rsidRPr="00590D12">
        <w:rPr>
          <w:lang w:val="en-US"/>
        </w:rPr>
        <w:t>Board of Control for Cricket in India (2023) Indian Premier League. Available at: https://www.iplt20.com/ (Accessed: 15 August 2024).</w:t>
      </w:r>
    </w:p>
    <w:p w14:paraId="53CE7605" w14:textId="77777777" w:rsidR="00590D12" w:rsidRPr="00590D12" w:rsidRDefault="00590D12" w:rsidP="00590D12">
      <w:pPr>
        <w:pStyle w:val="ListParagraph"/>
        <w:numPr>
          <w:ilvl w:val="0"/>
          <w:numId w:val="2"/>
        </w:numPr>
        <w:rPr>
          <w:lang w:val="en-US"/>
        </w:rPr>
      </w:pPr>
      <w:r w:rsidRPr="00590D12">
        <w:rPr>
          <w:lang w:val="en-US"/>
        </w:rPr>
        <w:t>BCCI (2016) 'IPL 2015 contributed Rs. 11.5 billion to India's GDP: BCCI', Press Release, 31 October.</w:t>
      </w:r>
    </w:p>
    <w:p w14:paraId="329280A6" w14:textId="77777777" w:rsidR="00590D12" w:rsidRPr="00590D12" w:rsidRDefault="00590D12" w:rsidP="00590D12">
      <w:pPr>
        <w:pStyle w:val="ListParagraph"/>
        <w:numPr>
          <w:ilvl w:val="0"/>
          <w:numId w:val="2"/>
        </w:numPr>
        <w:rPr>
          <w:lang w:val="en-US"/>
        </w:rPr>
      </w:pPr>
      <w:r w:rsidRPr="00590D12">
        <w:rPr>
          <w:lang w:val="en-US"/>
        </w:rPr>
        <w:t>Duff &amp; Phelps (2022) IPL Brand Valuation Report 2022. Mumbai: Duff &amp; Phelps.</w:t>
      </w:r>
    </w:p>
    <w:p w14:paraId="395E2A2F" w14:textId="77777777" w:rsidR="00590D12" w:rsidRPr="00590D12" w:rsidRDefault="00590D12" w:rsidP="00590D12">
      <w:pPr>
        <w:pStyle w:val="ListParagraph"/>
        <w:numPr>
          <w:ilvl w:val="0"/>
          <w:numId w:val="2"/>
        </w:numPr>
        <w:rPr>
          <w:lang w:val="en-US"/>
        </w:rPr>
      </w:pPr>
      <w:r w:rsidRPr="00590D12">
        <w:rPr>
          <w:lang w:val="en-US"/>
        </w:rPr>
        <w:t>Economic Times (2023) 'IPL becomes decacorn, valuation soars 75% since 2020', 27 December.</w:t>
      </w:r>
    </w:p>
    <w:p w14:paraId="6C852AA8" w14:textId="77777777" w:rsidR="00590D12" w:rsidRPr="00590D12" w:rsidRDefault="00590D12" w:rsidP="00590D12">
      <w:pPr>
        <w:pStyle w:val="ListParagraph"/>
        <w:numPr>
          <w:ilvl w:val="0"/>
          <w:numId w:val="2"/>
        </w:numPr>
        <w:rPr>
          <w:lang w:val="en-US"/>
        </w:rPr>
      </w:pPr>
      <w:r w:rsidRPr="00590D12">
        <w:rPr>
          <w:lang w:val="en-US"/>
        </w:rPr>
        <w:t>ESPN Cricinfo (2023) Indian Premier League. Available at: https://www.espncricinfo.com/series/indian-premier-league-2023-1345038 (Accessed: 15 August 2024).</w:t>
      </w:r>
    </w:p>
    <w:p w14:paraId="4BC26A37" w14:textId="77777777" w:rsidR="00590D12" w:rsidRPr="00590D12" w:rsidRDefault="00590D12" w:rsidP="00590D12">
      <w:pPr>
        <w:pStyle w:val="ListParagraph"/>
        <w:numPr>
          <w:ilvl w:val="0"/>
          <w:numId w:val="2"/>
        </w:numPr>
        <w:rPr>
          <w:lang w:val="en-US"/>
        </w:rPr>
      </w:pPr>
      <w:r w:rsidRPr="00590D12">
        <w:rPr>
          <w:lang w:val="en-US"/>
        </w:rPr>
        <w:t>IPL Governing Council (2024) IPL 2024: Playing Conditions. Mumbai: BCCI.</w:t>
      </w:r>
    </w:p>
    <w:p w14:paraId="7C718B21" w14:textId="77777777" w:rsidR="00590D12" w:rsidRPr="00590D12" w:rsidRDefault="00590D12" w:rsidP="00590D12">
      <w:pPr>
        <w:pStyle w:val="ListParagraph"/>
        <w:numPr>
          <w:ilvl w:val="0"/>
          <w:numId w:val="2"/>
        </w:numPr>
        <w:rPr>
          <w:lang w:val="en-US"/>
        </w:rPr>
      </w:pPr>
      <w:r w:rsidRPr="00590D12">
        <w:rPr>
          <w:lang w:val="en-US"/>
        </w:rPr>
        <w:t>JioCinema (2023) 'IPL 2023 Final Sets Global Streaming Record', Press Release, 30 May.</w:t>
      </w:r>
    </w:p>
    <w:p w14:paraId="2AF3784F" w14:textId="77777777" w:rsidR="00590D12" w:rsidRPr="00590D12" w:rsidRDefault="00590D12" w:rsidP="00590D12">
      <w:pPr>
        <w:pStyle w:val="ListParagraph"/>
        <w:numPr>
          <w:ilvl w:val="0"/>
          <w:numId w:val="2"/>
        </w:numPr>
        <w:rPr>
          <w:lang w:val="en-US"/>
        </w:rPr>
      </w:pPr>
      <w:r w:rsidRPr="00590D12">
        <w:rPr>
          <w:lang w:val="en-US"/>
        </w:rPr>
        <w:t>Shah, J. (2023) The IPL Story: Cricket, Commerce and Glamour. New Delhi: Rupa Publications.</w:t>
      </w:r>
    </w:p>
    <w:p w14:paraId="37D61370" w14:textId="595B4A56" w:rsidR="00233810" w:rsidRDefault="00590D12" w:rsidP="00590D12">
      <w:pPr>
        <w:pStyle w:val="ListParagraph"/>
        <w:numPr>
          <w:ilvl w:val="0"/>
          <w:numId w:val="2"/>
        </w:numPr>
        <w:rPr>
          <w:lang w:val="en-US"/>
        </w:rPr>
      </w:pPr>
      <w:r w:rsidRPr="00590D12">
        <w:rPr>
          <w:lang w:val="en-US"/>
        </w:rPr>
        <w:t>Sportstar (2023) 'IPL media rights sold for Rs 48,390 crore: Disney Star retains TV rights, Viacom18 bags digital package', The Hindu, 14 June.</w:t>
      </w:r>
    </w:p>
    <w:p w14:paraId="3D5272CB" w14:textId="77777777" w:rsidR="006B76BA" w:rsidRPr="006B76BA" w:rsidRDefault="006B76BA" w:rsidP="006B76BA">
      <w:pPr>
        <w:pStyle w:val="ListParagraph"/>
        <w:numPr>
          <w:ilvl w:val="0"/>
          <w:numId w:val="2"/>
        </w:numPr>
        <w:rPr>
          <w:lang w:val="en-US"/>
        </w:rPr>
      </w:pPr>
      <w:r w:rsidRPr="006B76BA">
        <w:rPr>
          <w:lang w:val="en-US"/>
        </w:rPr>
        <w:t>Board of Control for Cricket in India (2023) Indian Premier League. Available at: https://www.iplt20.com/ (Accessed: 15 August 2024).</w:t>
      </w:r>
    </w:p>
    <w:p w14:paraId="1F0A9789" w14:textId="77777777" w:rsidR="006B76BA" w:rsidRPr="006B76BA" w:rsidRDefault="006B76BA" w:rsidP="006B76BA">
      <w:pPr>
        <w:pStyle w:val="ListParagraph"/>
        <w:numPr>
          <w:ilvl w:val="0"/>
          <w:numId w:val="2"/>
        </w:numPr>
        <w:rPr>
          <w:lang w:val="en-US"/>
        </w:rPr>
      </w:pPr>
      <w:r w:rsidRPr="006B76BA">
        <w:rPr>
          <w:lang w:val="en-US"/>
        </w:rPr>
        <w:t>Delhi Capitals (2023) Official Website. Available at: https://www.delhicapitals.in/ (Accessed: 15 August 2024).</w:t>
      </w:r>
    </w:p>
    <w:p w14:paraId="746428AD" w14:textId="77777777" w:rsidR="006B76BA" w:rsidRPr="006B76BA" w:rsidRDefault="006B76BA" w:rsidP="006B76BA">
      <w:pPr>
        <w:pStyle w:val="ListParagraph"/>
        <w:numPr>
          <w:ilvl w:val="0"/>
          <w:numId w:val="2"/>
        </w:numPr>
        <w:rPr>
          <w:lang w:val="en-US"/>
        </w:rPr>
      </w:pPr>
      <w:r w:rsidRPr="006B76BA">
        <w:rPr>
          <w:lang w:val="en-US"/>
        </w:rPr>
        <w:t>ESPN Cricinfo (2023) Indian Premier League. Available at: https://www.espncricinfo.com/series/indian-premier-league-2023-1345038 (Accessed: 15 August 2024).</w:t>
      </w:r>
    </w:p>
    <w:p w14:paraId="417960BF" w14:textId="77777777" w:rsidR="006B76BA" w:rsidRPr="006B76BA" w:rsidRDefault="006B76BA" w:rsidP="006B76BA">
      <w:pPr>
        <w:pStyle w:val="ListParagraph"/>
        <w:numPr>
          <w:ilvl w:val="0"/>
          <w:numId w:val="2"/>
        </w:numPr>
        <w:rPr>
          <w:lang w:val="en-US"/>
        </w:rPr>
      </w:pPr>
      <w:r w:rsidRPr="006B76BA">
        <w:rPr>
          <w:lang w:val="en-US"/>
        </w:rPr>
        <w:t>Gujarat Titans (2023) Official Website. Available at: https://www.gujarattitansipl.com/ (Accessed: 15 August 2024).</w:t>
      </w:r>
    </w:p>
    <w:p w14:paraId="68814871" w14:textId="77777777" w:rsidR="006B76BA" w:rsidRPr="006B76BA" w:rsidRDefault="006B76BA" w:rsidP="006B76BA">
      <w:pPr>
        <w:pStyle w:val="ListParagraph"/>
        <w:numPr>
          <w:ilvl w:val="0"/>
          <w:numId w:val="2"/>
        </w:numPr>
        <w:rPr>
          <w:lang w:val="en-US"/>
        </w:rPr>
      </w:pPr>
      <w:r w:rsidRPr="006B76BA">
        <w:rPr>
          <w:lang w:val="en-US"/>
        </w:rPr>
        <w:t>IPL Governing Council (2024) IPL 2024: Playing Conditions. Mumbai: BCCI.</w:t>
      </w:r>
    </w:p>
    <w:p w14:paraId="42C4F4B6" w14:textId="77777777" w:rsidR="006B76BA" w:rsidRPr="006B76BA" w:rsidRDefault="006B76BA" w:rsidP="006B76BA">
      <w:pPr>
        <w:pStyle w:val="ListParagraph"/>
        <w:numPr>
          <w:ilvl w:val="0"/>
          <w:numId w:val="2"/>
        </w:numPr>
        <w:rPr>
          <w:lang w:val="en-US"/>
        </w:rPr>
      </w:pPr>
      <w:r w:rsidRPr="006B76BA">
        <w:rPr>
          <w:lang w:val="en-US"/>
        </w:rPr>
        <w:t>Kolkata Knight Riders (2023) Official Website. Available at: https://www.kkr.in/ (Accessed: 15 August 2024).</w:t>
      </w:r>
    </w:p>
    <w:p w14:paraId="18ECC5E8" w14:textId="77777777" w:rsidR="006B76BA" w:rsidRPr="006B76BA" w:rsidRDefault="006B76BA" w:rsidP="006B76BA">
      <w:pPr>
        <w:pStyle w:val="ListParagraph"/>
        <w:numPr>
          <w:ilvl w:val="0"/>
          <w:numId w:val="2"/>
        </w:numPr>
        <w:rPr>
          <w:lang w:val="en-US"/>
        </w:rPr>
      </w:pPr>
      <w:r w:rsidRPr="006B76BA">
        <w:rPr>
          <w:lang w:val="en-US"/>
        </w:rPr>
        <w:t>Lucknow Super Giants (2023) Official Website. Available at: https://www.lucknowsupergiants.in/ (Accessed: 15 August 2024).</w:t>
      </w:r>
    </w:p>
    <w:p w14:paraId="4E711C50" w14:textId="77777777" w:rsidR="006B76BA" w:rsidRPr="006B76BA" w:rsidRDefault="006B76BA" w:rsidP="006B76BA">
      <w:pPr>
        <w:pStyle w:val="ListParagraph"/>
        <w:numPr>
          <w:ilvl w:val="0"/>
          <w:numId w:val="2"/>
        </w:numPr>
        <w:rPr>
          <w:lang w:val="en-US"/>
        </w:rPr>
      </w:pPr>
      <w:r w:rsidRPr="006B76BA">
        <w:rPr>
          <w:lang w:val="en-US"/>
        </w:rPr>
        <w:t>Mumbai Indians (2023) Official Website. Available at: https://www.mumbaiindians.com/ (Accessed: 15 August 2024).</w:t>
      </w:r>
    </w:p>
    <w:p w14:paraId="64580A64" w14:textId="77777777" w:rsidR="006B76BA" w:rsidRPr="006B76BA" w:rsidRDefault="006B76BA" w:rsidP="006B76BA">
      <w:pPr>
        <w:pStyle w:val="ListParagraph"/>
        <w:numPr>
          <w:ilvl w:val="0"/>
          <w:numId w:val="2"/>
        </w:numPr>
        <w:rPr>
          <w:lang w:val="en-US"/>
        </w:rPr>
      </w:pPr>
      <w:r w:rsidRPr="006B76BA">
        <w:rPr>
          <w:lang w:val="en-US"/>
        </w:rPr>
        <w:t>Punjab Kings (2023) Official Website. Available at: https://www.punjabkingsipl.in/ (Accessed: 15 August 2024).</w:t>
      </w:r>
    </w:p>
    <w:p w14:paraId="20939CA9" w14:textId="77777777" w:rsidR="006B76BA" w:rsidRPr="006B76BA" w:rsidRDefault="006B76BA" w:rsidP="006B76BA">
      <w:pPr>
        <w:pStyle w:val="ListParagraph"/>
        <w:numPr>
          <w:ilvl w:val="0"/>
          <w:numId w:val="2"/>
        </w:numPr>
        <w:rPr>
          <w:lang w:val="en-US"/>
        </w:rPr>
      </w:pPr>
      <w:r w:rsidRPr="006B76BA">
        <w:rPr>
          <w:lang w:val="en-US"/>
        </w:rPr>
        <w:t>Rajasthan Royals (2023) Official Website. Available at: https://www.rajasthanroyals.com/ (Accessed: 15 August 2024).</w:t>
      </w:r>
    </w:p>
    <w:p w14:paraId="59EDBC4F" w14:textId="77777777" w:rsidR="006B76BA" w:rsidRPr="006B76BA" w:rsidRDefault="006B76BA" w:rsidP="006B76BA">
      <w:pPr>
        <w:pStyle w:val="ListParagraph"/>
        <w:numPr>
          <w:ilvl w:val="0"/>
          <w:numId w:val="2"/>
        </w:numPr>
        <w:rPr>
          <w:lang w:val="en-US"/>
        </w:rPr>
      </w:pPr>
      <w:r w:rsidRPr="006B76BA">
        <w:rPr>
          <w:lang w:val="en-US"/>
        </w:rPr>
        <w:t>Royal Challengers Bangalore (2023) Official Website. Available at: https://www.royalchallengers.com/ (Accessed: 15 August 2024).</w:t>
      </w:r>
    </w:p>
    <w:p w14:paraId="105E1664" w14:textId="77777777" w:rsidR="006B76BA" w:rsidRPr="006B76BA" w:rsidRDefault="006B76BA" w:rsidP="006B76BA">
      <w:pPr>
        <w:pStyle w:val="ListParagraph"/>
        <w:numPr>
          <w:ilvl w:val="0"/>
          <w:numId w:val="2"/>
        </w:numPr>
        <w:rPr>
          <w:lang w:val="en-US"/>
        </w:rPr>
      </w:pPr>
      <w:r w:rsidRPr="006B76BA">
        <w:rPr>
          <w:lang w:val="en-US"/>
        </w:rPr>
        <w:lastRenderedPageBreak/>
        <w:t>Shah, J. (2023) The IPL Story: Cricket, Commerce and Glamour. New Delhi: Rupa Publications.</w:t>
      </w:r>
    </w:p>
    <w:p w14:paraId="4CD59E75" w14:textId="048DBF31" w:rsidR="006B76BA" w:rsidRDefault="006B76BA" w:rsidP="006B76BA">
      <w:pPr>
        <w:pStyle w:val="ListParagraph"/>
        <w:numPr>
          <w:ilvl w:val="0"/>
          <w:numId w:val="2"/>
        </w:numPr>
        <w:rPr>
          <w:lang w:val="en-US"/>
        </w:rPr>
      </w:pPr>
      <w:r w:rsidRPr="006B76BA">
        <w:rPr>
          <w:lang w:val="en-US"/>
        </w:rPr>
        <w:t>Sunrisers Hyderabad (2023) Official Website. Available at: https://www.sunrisershyderabad.in/ (Accessed: 15 August 2024).</w:t>
      </w:r>
    </w:p>
    <w:p w14:paraId="1637C6C7" w14:textId="62729D33" w:rsidR="00070F67" w:rsidRPr="00070F67" w:rsidRDefault="00070F67" w:rsidP="006B76BA">
      <w:pPr>
        <w:pStyle w:val="ListParagraph"/>
        <w:numPr>
          <w:ilvl w:val="0"/>
          <w:numId w:val="2"/>
        </w:numPr>
        <w:rPr>
          <w:lang w:val="en-US"/>
        </w:rPr>
      </w:pPr>
      <w:r w:rsidRPr="00070F67">
        <w:t>Rodrigues, M., Vinay, S., Naik, N., Deshpande, S. and Samant, S. (2019). Data visualization and toss related analysis of IPL teams and batsmen performances. [online] ResearchGate.</w:t>
      </w:r>
    </w:p>
    <w:p w14:paraId="626B9171" w14:textId="25F607FB" w:rsidR="00070F67" w:rsidRDefault="00070F67" w:rsidP="006B76BA">
      <w:pPr>
        <w:pStyle w:val="ListParagraph"/>
        <w:numPr>
          <w:ilvl w:val="0"/>
          <w:numId w:val="2"/>
        </w:numPr>
        <w:rPr>
          <w:lang w:val="en-US"/>
        </w:rPr>
      </w:pPr>
      <w:r w:rsidRPr="00070F67">
        <w:rPr>
          <w:lang w:val="en-US"/>
        </w:rPr>
        <w:t>ESPNcricinfo (2024). How KKR shaped themselves into the awesome class of 2024. [online] Available at: https://www.espncricinfo.com/story/ipl-2024-final-kkr-vs-srh-how-kkr-shaped-themselves-into-the-awesome-class-of-2024-1435320 [Accessed 15 Aug. 2024].</w:t>
      </w:r>
    </w:p>
    <w:p w14:paraId="1A6738FF" w14:textId="71EBF430" w:rsidR="00FE6ACF" w:rsidRDefault="00FE6ACF" w:rsidP="006B76BA">
      <w:pPr>
        <w:pStyle w:val="ListParagraph"/>
        <w:numPr>
          <w:ilvl w:val="0"/>
          <w:numId w:val="2"/>
        </w:numPr>
        <w:rPr>
          <w:lang w:val="en-US"/>
        </w:rPr>
      </w:pPr>
      <w:r w:rsidRPr="00FE6ACF">
        <w:rPr>
          <w:lang w:val="en-US"/>
        </w:rPr>
        <w:t>Kalgotra, P., Sharda, R. and Chakraborty, G. (2014). Predictive modeling in sports leagues: an application in Indian Premier League. Journal of Sports Analytics, 1(1), pp.19-36.</w:t>
      </w:r>
    </w:p>
    <w:p w14:paraId="4690431F" w14:textId="77777777" w:rsidR="00E341AB" w:rsidRPr="00E341AB" w:rsidRDefault="00E341AB" w:rsidP="00E341AB">
      <w:pPr>
        <w:pStyle w:val="ListParagraph"/>
        <w:numPr>
          <w:ilvl w:val="0"/>
          <w:numId w:val="2"/>
        </w:numPr>
        <w:rPr>
          <w:lang w:val="en-US"/>
        </w:rPr>
      </w:pPr>
      <w:r w:rsidRPr="00E341AB">
        <w:rPr>
          <w:lang w:val="en-US"/>
        </w:rPr>
        <w:t xml:space="preserve">Hubáček, O., </w:t>
      </w:r>
      <w:proofErr w:type="spellStart"/>
      <w:r w:rsidRPr="00E341AB">
        <w:rPr>
          <w:lang w:val="en-US"/>
        </w:rPr>
        <w:t>Šourek</w:t>
      </w:r>
      <w:proofErr w:type="spellEnd"/>
      <w:r w:rsidRPr="00E341AB">
        <w:rPr>
          <w:lang w:val="en-US"/>
        </w:rPr>
        <w:t xml:space="preserve">, G. and </w:t>
      </w:r>
      <w:proofErr w:type="spellStart"/>
      <w:r w:rsidRPr="00E341AB">
        <w:rPr>
          <w:lang w:val="en-US"/>
        </w:rPr>
        <w:t>Železný</w:t>
      </w:r>
      <w:proofErr w:type="spellEnd"/>
      <w:r w:rsidRPr="00E341AB">
        <w:rPr>
          <w:lang w:val="en-US"/>
        </w:rPr>
        <w:t>, F. (2019). Exploiting sports-betting market using machine learning. International Journal of Forecasting, 35(2), pp.783-796.</w:t>
      </w:r>
    </w:p>
    <w:p w14:paraId="5F702F2A" w14:textId="276BC804" w:rsidR="00E341AB" w:rsidRDefault="00E341AB" w:rsidP="00E341AB">
      <w:pPr>
        <w:pStyle w:val="ListParagraph"/>
        <w:numPr>
          <w:ilvl w:val="0"/>
          <w:numId w:val="2"/>
        </w:numPr>
        <w:rPr>
          <w:lang w:val="en-US"/>
        </w:rPr>
      </w:pPr>
      <w:proofErr w:type="spellStart"/>
      <w:r w:rsidRPr="00E341AB">
        <w:rPr>
          <w:lang w:val="en-US"/>
        </w:rPr>
        <w:t>Berrar</w:t>
      </w:r>
      <w:proofErr w:type="spellEnd"/>
      <w:r w:rsidRPr="00E341AB">
        <w:rPr>
          <w:lang w:val="en-US"/>
        </w:rPr>
        <w:t xml:space="preserve">, D., Lopes, P. and </w:t>
      </w:r>
      <w:proofErr w:type="spellStart"/>
      <w:r w:rsidRPr="00E341AB">
        <w:rPr>
          <w:lang w:val="en-US"/>
        </w:rPr>
        <w:t>Dubitzky</w:t>
      </w:r>
      <w:proofErr w:type="spellEnd"/>
      <w:r w:rsidRPr="00E341AB">
        <w:rPr>
          <w:lang w:val="en-US"/>
        </w:rPr>
        <w:t>, W. (2019). Incorporating domain knowledge in machine learning for soccer outcome prediction. Machine Learning, 108(1), pp.97-126.</w:t>
      </w:r>
    </w:p>
    <w:p w14:paraId="21E6E2BC" w14:textId="6A7F0659" w:rsidR="00FF6849" w:rsidRPr="00FF6849" w:rsidRDefault="00FF6849" w:rsidP="00FF6849">
      <w:pPr>
        <w:pStyle w:val="ListParagraph"/>
        <w:numPr>
          <w:ilvl w:val="0"/>
          <w:numId w:val="2"/>
        </w:numPr>
        <w:rPr>
          <w:lang w:val="en-US"/>
        </w:rPr>
      </w:pPr>
      <w:r w:rsidRPr="00FF6849">
        <w:rPr>
          <w:lang w:val="en-US"/>
        </w:rPr>
        <w:t>Amala Kaviya, V.S., Mishra, A.S. and Valarmathi, B. (2020) 'Comprehensive Data Analysis and Prediction on IPL using Machine Learning Algorithms', International Journal on Emerging Technologies, 11(3), pp. 218-228. (Accessed: 15 August 2024).</w:t>
      </w:r>
    </w:p>
    <w:p w14:paraId="319515CC" w14:textId="77777777" w:rsidR="00FF6849" w:rsidRPr="00FF6849" w:rsidRDefault="00FF6849" w:rsidP="00FF6849">
      <w:pPr>
        <w:pStyle w:val="ListParagraph"/>
        <w:numPr>
          <w:ilvl w:val="0"/>
          <w:numId w:val="2"/>
        </w:numPr>
        <w:rPr>
          <w:lang w:val="en-US"/>
        </w:rPr>
      </w:pPr>
      <w:r w:rsidRPr="00FF6849">
        <w:rPr>
          <w:lang w:val="en-US"/>
        </w:rPr>
        <w:t>Bajaj, A. (2023) 'Prediction of Player Performance for IPL and Analyzing the Attributes Involved, Using Explainable AI', MSc Research Project, National College of Ireland. Available at: https://norma.ncirl.ie/6564/1/ayushibajaj.pdf (Accessed: 15 August 2024).</w:t>
      </w:r>
    </w:p>
    <w:p w14:paraId="3F72023C" w14:textId="77777777" w:rsidR="00FF6849" w:rsidRPr="00FF6849" w:rsidRDefault="00FF6849" w:rsidP="00FF6849">
      <w:pPr>
        <w:pStyle w:val="ListParagraph"/>
        <w:numPr>
          <w:ilvl w:val="0"/>
          <w:numId w:val="2"/>
        </w:numPr>
        <w:rPr>
          <w:lang w:val="en-US"/>
        </w:rPr>
      </w:pPr>
      <w:r w:rsidRPr="00FF6849">
        <w:rPr>
          <w:lang w:val="en-US"/>
        </w:rPr>
        <w:t>Ishi, M., Patil, D.J., Patil, D.N. and Patil, D.V. (2022) 'Winner Prediction in One Day International Cricket Matches Using Machine Learning Framework: An Ensemble Approach', Indian Journal of Computer Science and Engineering, 13, pp. 628–641.</w:t>
      </w:r>
    </w:p>
    <w:p w14:paraId="13CC8A72" w14:textId="77777777" w:rsidR="00FF6849" w:rsidRPr="00FF6849" w:rsidRDefault="00FF6849" w:rsidP="00FF6849">
      <w:pPr>
        <w:pStyle w:val="ListParagraph"/>
        <w:numPr>
          <w:ilvl w:val="0"/>
          <w:numId w:val="2"/>
        </w:numPr>
        <w:rPr>
          <w:lang w:val="en-US"/>
        </w:rPr>
      </w:pPr>
      <w:r w:rsidRPr="00FF6849">
        <w:rPr>
          <w:lang w:val="en-US"/>
        </w:rPr>
        <w:t>Kadapa, S. (2013) 'How Sustainable is the Strategy of the Indian Premier League-IPL? A Critical Review of 10 Key Issues That Impact the IPL Strategy', International Journal of Scientific and Research Publications, 3.</w:t>
      </w:r>
    </w:p>
    <w:p w14:paraId="28E7F84E" w14:textId="77777777" w:rsidR="00FF6849" w:rsidRPr="00FF6849" w:rsidRDefault="00FF6849" w:rsidP="00FF6849">
      <w:pPr>
        <w:pStyle w:val="ListParagraph"/>
        <w:numPr>
          <w:ilvl w:val="0"/>
          <w:numId w:val="2"/>
        </w:numPr>
        <w:rPr>
          <w:lang w:val="en-US"/>
        </w:rPr>
      </w:pPr>
      <w:r w:rsidRPr="00FF6849">
        <w:rPr>
          <w:lang w:val="en-US"/>
        </w:rPr>
        <w:t>Prakash, A., Ghosh, A. and Guha, B. (2019) 'Player Ranking System for IPL Using Machine Learning', International Journal of Sports Analytics, 5(1), pp. 1-12.</w:t>
      </w:r>
    </w:p>
    <w:p w14:paraId="662D8759" w14:textId="77777777" w:rsidR="00FF6849" w:rsidRPr="00FF6849" w:rsidRDefault="00FF6849" w:rsidP="00FF6849">
      <w:pPr>
        <w:pStyle w:val="ListParagraph"/>
        <w:numPr>
          <w:ilvl w:val="0"/>
          <w:numId w:val="2"/>
        </w:numPr>
        <w:rPr>
          <w:lang w:val="en-US"/>
        </w:rPr>
      </w:pPr>
      <w:r w:rsidRPr="00FF6849">
        <w:rPr>
          <w:lang w:val="en-US"/>
        </w:rPr>
        <w:t>Rodrigues, M., Vinay, S., Naik, N., Deshpande, S. and Samant, S. (2019) 'Data Visualization and Toss Related Analysis of IPL Teams and Batsmen Performances', ResearchGate. Available at: https://www.researchgate.net/publication/336886516_Data_visualization_and_toss_related_analysis_of_IPL_teams_and_batsmen_performances (Accessed: 15 August 2024).</w:t>
      </w:r>
    </w:p>
    <w:p w14:paraId="392C0D2B" w14:textId="7BAE5851" w:rsidR="00FF6849" w:rsidRDefault="00FF6849" w:rsidP="00FF6849">
      <w:pPr>
        <w:pStyle w:val="ListParagraph"/>
        <w:numPr>
          <w:ilvl w:val="0"/>
          <w:numId w:val="2"/>
        </w:numPr>
        <w:rPr>
          <w:lang w:val="en-US"/>
        </w:rPr>
      </w:pPr>
      <w:r w:rsidRPr="00FF6849">
        <w:rPr>
          <w:lang w:val="en-US"/>
        </w:rPr>
        <w:t>Shah, R., Ghosh, A. and Guha, B. (2016) 'IPL 2016: A Comprehensive Analysis of the Performance of Teams', International Journal of Sports Analytics, 2(1), pp. 1-15.</w:t>
      </w:r>
    </w:p>
    <w:p w14:paraId="27AA4A8B" w14:textId="77777777" w:rsidR="00FA77F2" w:rsidRPr="00FA77F2" w:rsidRDefault="00FA77F2" w:rsidP="00FA77F2">
      <w:pPr>
        <w:pStyle w:val="ListParagraph"/>
        <w:numPr>
          <w:ilvl w:val="0"/>
          <w:numId w:val="2"/>
        </w:numPr>
        <w:rPr>
          <w:lang w:val="en-US"/>
        </w:rPr>
      </w:pPr>
      <w:r w:rsidRPr="00FA77F2">
        <w:rPr>
          <w:lang w:val="en-US"/>
        </w:rPr>
        <w:t xml:space="preserve">Bunker, R.P. and </w:t>
      </w:r>
      <w:proofErr w:type="spellStart"/>
      <w:r w:rsidRPr="00FA77F2">
        <w:rPr>
          <w:lang w:val="en-US"/>
        </w:rPr>
        <w:t>Thabtah</w:t>
      </w:r>
      <w:proofErr w:type="spellEnd"/>
      <w:r w:rsidRPr="00FA77F2">
        <w:rPr>
          <w:lang w:val="en-US"/>
        </w:rPr>
        <w:t>, F., 2019. A machine learning framework for sport result prediction. Applied computing and informatics, 15(1), pp.27-33.</w:t>
      </w:r>
    </w:p>
    <w:p w14:paraId="4AFA719D" w14:textId="77777777" w:rsidR="00FA77F2" w:rsidRPr="00FA77F2" w:rsidRDefault="00FA77F2" w:rsidP="00FA77F2">
      <w:pPr>
        <w:pStyle w:val="ListParagraph"/>
        <w:numPr>
          <w:ilvl w:val="0"/>
          <w:numId w:val="2"/>
        </w:numPr>
        <w:rPr>
          <w:lang w:val="en-US"/>
        </w:rPr>
      </w:pPr>
      <w:r w:rsidRPr="00FA77F2">
        <w:rPr>
          <w:lang w:val="en-US"/>
        </w:rPr>
        <w:t>Caya, O. and Bourdon, A., 2016. A framework of value creation from business intelligence and analytics in competitive sports. In 2016 49th Hawaii International Conference on System Sciences (HICSS) (pp. 1061-1071). IEEE.</w:t>
      </w:r>
    </w:p>
    <w:p w14:paraId="04E579F1" w14:textId="77777777" w:rsidR="00FA77F2" w:rsidRPr="00FA77F2" w:rsidRDefault="00FA77F2" w:rsidP="00FA77F2">
      <w:pPr>
        <w:pStyle w:val="ListParagraph"/>
        <w:numPr>
          <w:ilvl w:val="0"/>
          <w:numId w:val="2"/>
        </w:numPr>
        <w:rPr>
          <w:lang w:val="en-US"/>
        </w:rPr>
      </w:pPr>
      <w:r w:rsidRPr="00FA77F2">
        <w:rPr>
          <w:lang w:val="en-US"/>
        </w:rPr>
        <w:t xml:space="preserve">Cervone, D., </w:t>
      </w:r>
      <w:proofErr w:type="spellStart"/>
      <w:r w:rsidRPr="00FA77F2">
        <w:rPr>
          <w:lang w:val="en-US"/>
        </w:rPr>
        <w:t>D'Amour</w:t>
      </w:r>
      <w:proofErr w:type="spellEnd"/>
      <w:r w:rsidRPr="00FA77F2">
        <w:rPr>
          <w:lang w:val="en-US"/>
        </w:rPr>
        <w:t>, A., Bornn, L. and Goldsberry, K., 2016. A multiresolution stochastic process model for predicting basketball possession outcomes. Journal of the American Statistical Association, 111(514), pp.585-599.</w:t>
      </w:r>
    </w:p>
    <w:p w14:paraId="7283C739" w14:textId="77777777" w:rsidR="00FA77F2" w:rsidRPr="00FA77F2" w:rsidRDefault="00FA77F2" w:rsidP="00FA77F2">
      <w:pPr>
        <w:pStyle w:val="ListParagraph"/>
        <w:numPr>
          <w:ilvl w:val="0"/>
          <w:numId w:val="2"/>
        </w:numPr>
        <w:rPr>
          <w:lang w:val="en-US"/>
        </w:rPr>
      </w:pPr>
      <w:r w:rsidRPr="00FA77F2">
        <w:rPr>
          <w:lang w:val="en-US"/>
        </w:rPr>
        <w:lastRenderedPageBreak/>
        <w:t xml:space="preserve">Fried, G. and </w:t>
      </w:r>
      <w:proofErr w:type="spellStart"/>
      <w:r w:rsidRPr="00FA77F2">
        <w:rPr>
          <w:lang w:val="en-US"/>
        </w:rPr>
        <w:t>Mumcu</w:t>
      </w:r>
      <w:proofErr w:type="spellEnd"/>
      <w:r w:rsidRPr="00FA77F2">
        <w:rPr>
          <w:lang w:val="en-US"/>
        </w:rPr>
        <w:t>, C. eds., 2016. Sport analytics: A data-driven approach to sport business and management. Taylor &amp; Francis.</w:t>
      </w:r>
    </w:p>
    <w:p w14:paraId="447ECA25" w14:textId="77777777" w:rsidR="00FA77F2" w:rsidRPr="00FA77F2" w:rsidRDefault="00FA77F2" w:rsidP="00FA77F2">
      <w:pPr>
        <w:pStyle w:val="ListParagraph"/>
        <w:numPr>
          <w:ilvl w:val="0"/>
          <w:numId w:val="2"/>
        </w:numPr>
        <w:rPr>
          <w:lang w:val="en-US"/>
        </w:rPr>
      </w:pPr>
      <w:r w:rsidRPr="00FA77F2">
        <w:rPr>
          <w:lang w:val="en-US"/>
        </w:rPr>
        <w:t>Kemper, C. and Breuer, C., 2016. How efficient is dynamic pricing for sport events? Designing a dynamic pricing model for Bayern Munich. International Journal of Sport Finance, 11(1), pp.4-25.</w:t>
      </w:r>
    </w:p>
    <w:p w14:paraId="4F1DD1C5" w14:textId="77777777" w:rsidR="00FA77F2" w:rsidRPr="00FA77F2" w:rsidRDefault="00FA77F2" w:rsidP="00FA77F2">
      <w:pPr>
        <w:pStyle w:val="ListParagraph"/>
        <w:numPr>
          <w:ilvl w:val="0"/>
          <w:numId w:val="2"/>
        </w:numPr>
        <w:rPr>
          <w:lang w:val="en-US"/>
        </w:rPr>
      </w:pPr>
      <w:r w:rsidRPr="00FA77F2">
        <w:rPr>
          <w:lang w:val="en-US"/>
        </w:rPr>
        <w:t>Liu, G., Luo, Y., Schulte, O. and Kharrat, T., 2020. Deep soccer analytics: learning an action-value function for evaluating soccer players. Data Mining and Knowledge Discovery, 34(5), pp.1531-1559.</w:t>
      </w:r>
    </w:p>
    <w:p w14:paraId="460554B9" w14:textId="77777777" w:rsidR="00FA77F2" w:rsidRPr="00FA77F2" w:rsidRDefault="00FA77F2" w:rsidP="00FA77F2">
      <w:pPr>
        <w:pStyle w:val="ListParagraph"/>
        <w:numPr>
          <w:ilvl w:val="0"/>
          <w:numId w:val="2"/>
        </w:numPr>
        <w:rPr>
          <w:lang w:val="en-US"/>
        </w:rPr>
      </w:pPr>
      <w:r w:rsidRPr="00FA77F2">
        <w:rPr>
          <w:lang w:val="en-US"/>
        </w:rPr>
        <w:t>Loland, S., 2018. Performance-enhancing drugs, sport, and the ideal of natural athletic performance. The American Journal of Bioethics, 18(6), pp.8-15.</w:t>
      </w:r>
    </w:p>
    <w:p w14:paraId="55901519" w14:textId="77777777" w:rsidR="00FA77F2" w:rsidRPr="00FA77F2" w:rsidRDefault="00FA77F2" w:rsidP="00FA77F2">
      <w:pPr>
        <w:pStyle w:val="ListParagraph"/>
        <w:numPr>
          <w:ilvl w:val="0"/>
          <w:numId w:val="2"/>
        </w:numPr>
        <w:rPr>
          <w:lang w:val="en-US"/>
        </w:rPr>
      </w:pPr>
      <w:r w:rsidRPr="00FA77F2">
        <w:rPr>
          <w:lang w:val="en-US"/>
        </w:rPr>
        <w:t>McHale, I.G., Scarf, P.A. and Folker, D.E., 2012. On the development of a soccer player performance rating system for the English Premier League. Interfaces, 42(4), pp.339-351.</w:t>
      </w:r>
    </w:p>
    <w:p w14:paraId="13863C66" w14:textId="77777777" w:rsidR="00FA77F2" w:rsidRPr="00FA77F2" w:rsidRDefault="00FA77F2" w:rsidP="00FA77F2">
      <w:pPr>
        <w:pStyle w:val="ListParagraph"/>
        <w:numPr>
          <w:ilvl w:val="0"/>
          <w:numId w:val="2"/>
        </w:numPr>
        <w:rPr>
          <w:lang w:val="en-US"/>
        </w:rPr>
      </w:pPr>
      <w:proofErr w:type="spellStart"/>
      <w:r w:rsidRPr="00FA77F2">
        <w:rPr>
          <w:lang w:val="en-US"/>
        </w:rPr>
        <w:t>Memmert</w:t>
      </w:r>
      <w:proofErr w:type="spellEnd"/>
      <w:r w:rsidRPr="00FA77F2">
        <w:rPr>
          <w:lang w:val="en-US"/>
        </w:rPr>
        <w:t>, D. and Raabe, D., 2018. Data analytics in football: Positional data collection, modelling and analysis. Routledge.</w:t>
      </w:r>
    </w:p>
    <w:p w14:paraId="1FC7C024" w14:textId="77777777" w:rsidR="00FA77F2" w:rsidRPr="00FA77F2" w:rsidRDefault="00FA77F2" w:rsidP="00FA77F2">
      <w:pPr>
        <w:pStyle w:val="ListParagraph"/>
        <w:numPr>
          <w:ilvl w:val="0"/>
          <w:numId w:val="2"/>
        </w:numPr>
        <w:rPr>
          <w:lang w:val="en-US"/>
        </w:rPr>
      </w:pPr>
      <w:proofErr w:type="spellStart"/>
      <w:r w:rsidRPr="00FA77F2">
        <w:rPr>
          <w:lang w:val="en-US"/>
        </w:rPr>
        <w:t>Ofoghi</w:t>
      </w:r>
      <w:proofErr w:type="spellEnd"/>
      <w:r w:rsidRPr="00FA77F2">
        <w:rPr>
          <w:lang w:val="en-US"/>
        </w:rPr>
        <w:t xml:space="preserve">, B., </w:t>
      </w:r>
      <w:proofErr w:type="spellStart"/>
      <w:r w:rsidRPr="00FA77F2">
        <w:rPr>
          <w:lang w:val="en-US"/>
        </w:rPr>
        <w:t>Zeleznikow</w:t>
      </w:r>
      <w:proofErr w:type="spellEnd"/>
      <w:r w:rsidRPr="00FA77F2">
        <w:rPr>
          <w:lang w:val="en-US"/>
        </w:rPr>
        <w:t>, J., MacMahon, C. and Raab, M., 2013. Data mining in elite sports: a review and a framework. Measurement in Physical Education and Exercise Science, 17(3), pp.171-186.</w:t>
      </w:r>
    </w:p>
    <w:p w14:paraId="4D22E990" w14:textId="77777777" w:rsidR="00FA77F2" w:rsidRPr="00FA77F2" w:rsidRDefault="00FA77F2" w:rsidP="00FA77F2">
      <w:pPr>
        <w:pStyle w:val="ListParagraph"/>
        <w:numPr>
          <w:ilvl w:val="0"/>
          <w:numId w:val="2"/>
        </w:numPr>
        <w:rPr>
          <w:lang w:val="en-US"/>
        </w:rPr>
      </w:pPr>
      <w:proofErr w:type="spellStart"/>
      <w:r w:rsidRPr="00FA77F2">
        <w:rPr>
          <w:lang w:val="en-US"/>
        </w:rPr>
        <w:t>Rommers</w:t>
      </w:r>
      <w:proofErr w:type="spellEnd"/>
      <w:r w:rsidRPr="00FA77F2">
        <w:rPr>
          <w:lang w:val="en-US"/>
        </w:rPr>
        <w:t xml:space="preserve">, N., Rössler, R., Goossens, L., </w:t>
      </w:r>
      <w:proofErr w:type="spellStart"/>
      <w:r w:rsidRPr="00FA77F2">
        <w:rPr>
          <w:lang w:val="en-US"/>
        </w:rPr>
        <w:t>Vaeyens</w:t>
      </w:r>
      <w:proofErr w:type="spellEnd"/>
      <w:r w:rsidRPr="00FA77F2">
        <w:rPr>
          <w:lang w:val="en-US"/>
        </w:rPr>
        <w:t xml:space="preserve">, R., Lenoir, M., </w:t>
      </w:r>
      <w:proofErr w:type="spellStart"/>
      <w:r w:rsidRPr="00FA77F2">
        <w:rPr>
          <w:lang w:val="en-US"/>
        </w:rPr>
        <w:t>Witvrouw</w:t>
      </w:r>
      <w:proofErr w:type="spellEnd"/>
      <w:r w:rsidRPr="00FA77F2">
        <w:rPr>
          <w:lang w:val="en-US"/>
        </w:rPr>
        <w:t>, E. and D'Hondt, E., 2020. Risk of acute and overuse injuries in youth elite soccer players: Body size and growth matter. Journal of Science and Medicine in Sport, 23(3), pp.246-251.</w:t>
      </w:r>
    </w:p>
    <w:p w14:paraId="4F6713E6" w14:textId="77777777" w:rsidR="00FA77F2" w:rsidRPr="00FA77F2" w:rsidRDefault="00FA77F2" w:rsidP="00FA77F2">
      <w:pPr>
        <w:pStyle w:val="ListParagraph"/>
        <w:numPr>
          <w:ilvl w:val="0"/>
          <w:numId w:val="2"/>
        </w:numPr>
        <w:rPr>
          <w:lang w:val="en-US"/>
        </w:rPr>
      </w:pPr>
      <w:r w:rsidRPr="00FA77F2">
        <w:rPr>
          <w:lang w:val="en-US"/>
        </w:rPr>
        <w:t xml:space="preserve">Rossi, A., Pappalardo, L., Cintia, P., Iaia, F.M., </w:t>
      </w:r>
      <w:proofErr w:type="spellStart"/>
      <w:r w:rsidRPr="00FA77F2">
        <w:rPr>
          <w:lang w:val="en-US"/>
        </w:rPr>
        <w:t>Fernàndez</w:t>
      </w:r>
      <w:proofErr w:type="spellEnd"/>
      <w:r w:rsidRPr="00FA77F2">
        <w:rPr>
          <w:lang w:val="en-US"/>
        </w:rPr>
        <w:t xml:space="preserve">, J. and Medina, D., 2018. Effective injury forecasting in soccer with GPS training data and machine learning. </w:t>
      </w:r>
      <w:proofErr w:type="spellStart"/>
      <w:r w:rsidRPr="00FA77F2">
        <w:rPr>
          <w:lang w:val="en-US"/>
        </w:rPr>
        <w:t>PloS</w:t>
      </w:r>
      <w:proofErr w:type="spellEnd"/>
      <w:r w:rsidRPr="00FA77F2">
        <w:rPr>
          <w:lang w:val="en-US"/>
        </w:rPr>
        <w:t xml:space="preserve"> one, 13(7), p.e0201264.</w:t>
      </w:r>
    </w:p>
    <w:p w14:paraId="40734F8C" w14:textId="77777777" w:rsidR="00FA77F2" w:rsidRPr="00FA77F2" w:rsidRDefault="00FA77F2" w:rsidP="00FA77F2">
      <w:pPr>
        <w:pStyle w:val="ListParagraph"/>
        <w:numPr>
          <w:ilvl w:val="0"/>
          <w:numId w:val="2"/>
        </w:numPr>
        <w:rPr>
          <w:lang w:val="en-US"/>
        </w:rPr>
      </w:pPr>
      <w:r w:rsidRPr="00FA77F2">
        <w:rPr>
          <w:lang w:val="en-US"/>
        </w:rPr>
        <w:t>Seshadri, D.R., Drummond, C., Craker, J., Rowbottom, J.R. and Voos, J.E., 2019. Wearable devices for sports: New integrated technologies allow coaches, physicians, and trainers to better understand the physical demands of athletes in real time. IEEE pulse, 10(1), pp.38-43.</w:t>
      </w:r>
    </w:p>
    <w:p w14:paraId="4958F2E8" w14:textId="22BF8467" w:rsidR="00FA77F2" w:rsidRPr="00233810" w:rsidRDefault="00FA77F2" w:rsidP="00FA77F2">
      <w:pPr>
        <w:pStyle w:val="ListParagraph"/>
        <w:numPr>
          <w:ilvl w:val="0"/>
          <w:numId w:val="2"/>
        </w:numPr>
        <w:rPr>
          <w:lang w:val="en-US"/>
        </w:rPr>
      </w:pPr>
      <w:r w:rsidRPr="00FA77F2">
        <w:rPr>
          <w:lang w:val="en-US"/>
        </w:rPr>
        <w:t>Thomas, G., Gade, R., Moeslund, T.B., Carr, P. and Hilton, A., 2017. Computer vision for sports: Current applications and research topics. Computer Vision and Image Understanding, 159, pp.3-18.</w:t>
      </w:r>
    </w:p>
    <w:sectPr w:rsidR="00FA77F2" w:rsidRPr="00233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0549"/>
    <w:multiLevelType w:val="multilevel"/>
    <w:tmpl w:val="F1C248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23080"/>
    <w:multiLevelType w:val="multilevel"/>
    <w:tmpl w:val="97F4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52728"/>
    <w:multiLevelType w:val="multilevel"/>
    <w:tmpl w:val="E9C4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8872A5"/>
    <w:multiLevelType w:val="multilevel"/>
    <w:tmpl w:val="E6E2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40716"/>
    <w:multiLevelType w:val="multilevel"/>
    <w:tmpl w:val="08F0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13308"/>
    <w:multiLevelType w:val="multilevel"/>
    <w:tmpl w:val="12D4A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00339"/>
    <w:multiLevelType w:val="multilevel"/>
    <w:tmpl w:val="887E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F412B2"/>
    <w:multiLevelType w:val="hybridMultilevel"/>
    <w:tmpl w:val="8A5ED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2F573D"/>
    <w:multiLevelType w:val="multilevel"/>
    <w:tmpl w:val="E9AE5D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3516CA"/>
    <w:multiLevelType w:val="multilevel"/>
    <w:tmpl w:val="F14A3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260095"/>
    <w:multiLevelType w:val="multilevel"/>
    <w:tmpl w:val="EDC8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F0CF4"/>
    <w:multiLevelType w:val="multilevel"/>
    <w:tmpl w:val="2DAA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CA3747"/>
    <w:multiLevelType w:val="multilevel"/>
    <w:tmpl w:val="D04A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90282C"/>
    <w:multiLevelType w:val="multilevel"/>
    <w:tmpl w:val="B142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BD5560"/>
    <w:multiLevelType w:val="multilevel"/>
    <w:tmpl w:val="3A4CC6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E11E42"/>
    <w:multiLevelType w:val="multilevel"/>
    <w:tmpl w:val="285EEF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8B5DE9"/>
    <w:multiLevelType w:val="multilevel"/>
    <w:tmpl w:val="FDE0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C059E8"/>
    <w:multiLevelType w:val="multilevel"/>
    <w:tmpl w:val="D14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430582"/>
    <w:multiLevelType w:val="multilevel"/>
    <w:tmpl w:val="EDD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4B03BD"/>
    <w:multiLevelType w:val="multilevel"/>
    <w:tmpl w:val="4152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0A2AC5"/>
    <w:multiLevelType w:val="multilevel"/>
    <w:tmpl w:val="E3D27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25405F"/>
    <w:multiLevelType w:val="multilevel"/>
    <w:tmpl w:val="69C8AB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4562AC"/>
    <w:multiLevelType w:val="multilevel"/>
    <w:tmpl w:val="3794AB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9E6FF6"/>
    <w:multiLevelType w:val="multilevel"/>
    <w:tmpl w:val="FD10E1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9543BB"/>
    <w:multiLevelType w:val="multilevel"/>
    <w:tmpl w:val="44D0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FE2834"/>
    <w:multiLevelType w:val="multilevel"/>
    <w:tmpl w:val="2D3C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833917"/>
    <w:multiLevelType w:val="hybridMultilevel"/>
    <w:tmpl w:val="A74EF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6256805">
    <w:abstractNumId w:val="7"/>
  </w:num>
  <w:num w:numId="2" w16cid:durableId="1586112694">
    <w:abstractNumId w:val="26"/>
  </w:num>
  <w:num w:numId="3" w16cid:durableId="630286619">
    <w:abstractNumId w:val="20"/>
  </w:num>
  <w:num w:numId="4" w16cid:durableId="1006521379">
    <w:abstractNumId w:val="9"/>
  </w:num>
  <w:num w:numId="5" w16cid:durableId="712922024">
    <w:abstractNumId w:val="4"/>
  </w:num>
  <w:num w:numId="6" w16cid:durableId="187375337">
    <w:abstractNumId w:val="5"/>
  </w:num>
  <w:num w:numId="7" w16cid:durableId="1291135341">
    <w:abstractNumId w:val="13"/>
  </w:num>
  <w:num w:numId="8" w16cid:durableId="1061750079">
    <w:abstractNumId w:val="25"/>
  </w:num>
  <w:num w:numId="9" w16cid:durableId="2081948417">
    <w:abstractNumId w:val="3"/>
  </w:num>
  <w:num w:numId="10" w16cid:durableId="448863470">
    <w:abstractNumId w:val="6"/>
  </w:num>
  <w:num w:numId="11" w16cid:durableId="1735928511">
    <w:abstractNumId w:val="12"/>
  </w:num>
  <w:num w:numId="12" w16cid:durableId="1045565858">
    <w:abstractNumId w:val="10"/>
  </w:num>
  <w:num w:numId="13" w16cid:durableId="39482120">
    <w:abstractNumId w:val="11"/>
  </w:num>
  <w:num w:numId="14" w16cid:durableId="2116635718">
    <w:abstractNumId w:val="15"/>
  </w:num>
  <w:num w:numId="15" w16cid:durableId="1241718008">
    <w:abstractNumId w:val="16"/>
  </w:num>
  <w:num w:numId="16" w16cid:durableId="750931886">
    <w:abstractNumId w:val="0"/>
  </w:num>
  <w:num w:numId="17" w16cid:durableId="384303356">
    <w:abstractNumId w:val="2"/>
  </w:num>
  <w:num w:numId="18" w16cid:durableId="315768821">
    <w:abstractNumId w:val="21"/>
  </w:num>
  <w:num w:numId="19" w16cid:durableId="1504012617">
    <w:abstractNumId w:val="17"/>
  </w:num>
  <w:num w:numId="20" w16cid:durableId="869806695">
    <w:abstractNumId w:val="14"/>
  </w:num>
  <w:num w:numId="21" w16cid:durableId="1487211619">
    <w:abstractNumId w:val="18"/>
  </w:num>
  <w:num w:numId="22" w16cid:durableId="486047272">
    <w:abstractNumId w:val="23"/>
  </w:num>
  <w:num w:numId="23" w16cid:durableId="635985837">
    <w:abstractNumId w:val="1"/>
  </w:num>
  <w:num w:numId="24" w16cid:durableId="71589193">
    <w:abstractNumId w:val="8"/>
  </w:num>
  <w:num w:numId="25" w16cid:durableId="1151096496">
    <w:abstractNumId w:val="24"/>
  </w:num>
  <w:num w:numId="26" w16cid:durableId="1241136120">
    <w:abstractNumId w:val="22"/>
  </w:num>
  <w:num w:numId="27" w16cid:durableId="2850457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1C"/>
    <w:rsid w:val="0001411C"/>
    <w:rsid w:val="000628E6"/>
    <w:rsid w:val="00070F67"/>
    <w:rsid w:val="000921A6"/>
    <w:rsid w:val="001458B2"/>
    <w:rsid w:val="00170367"/>
    <w:rsid w:val="00170C69"/>
    <w:rsid w:val="001B0E88"/>
    <w:rsid w:val="00233810"/>
    <w:rsid w:val="002345F2"/>
    <w:rsid w:val="0024362D"/>
    <w:rsid w:val="002F54D7"/>
    <w:rsid w:val="003B1D46"/>
    <w:rsid w:val="004258BA"/>
    <w:rsid w:val="0052091E"/>
    <w:rsid w:val="00590D12"/>
    <w:rsid w:val="00593184"/>
    <w:rsid w:val="00650899"/>
    <w:rsid w:val="006A5948"/>
    <w:rsid w:val="006B76BA"/>
    <w:rsid w:val="006E1B7C"/>
    <w:rsid w:val="007A0D7E"/>
    <w:rsid w:val="007C5B44"/>
    <w:rsid w:val="00812F98"/>
    <w:rsid w:val="008813CD"/>
    <w:rsid w:val="00961685"/>
    <w:rsid w:val="009821ED"/>
    <w:rsid w:val="009B1EA2"/>
    <w:rsid w:val="009C6B5D"/>
    <w:rsid w:val="00A2256C"/>
    <w:rsid w:val="00AE3D73"/>
    <w:rsid w:val="00B54C07"/>
    <w:rsid w:val="00B90A03"/>
    <w:rsid w:val="00C559A6"/>
    <w:rsid w:val="00CA1E33"/>
    <w:rsid w:val="00CD164C"/>
    <w:rsid w:val="00D719CC"/>
    <w:rsid w:val="00D761C8"/>
    <w:rsid w:val="00D94440"/>
    <w:rsid w:val="00DE0549"/>
    <w:rsid w:val="00DE7746"/>
    <w:rsid w:val="00E341AB"/>
    <w:rsid w:val="00E43798"/>
    <w:rsid w:val="00FA77F2"/>
    <w:rsid w:val="00FB5F45"/>
    <w:rsid w:val="00FE6ACF"/>
    <w:rsid w:val="00FF6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9DF9"/>
  <w15:chartTrackingRefBased/>
  <w15:docId w15:val="{415442BD-9375-4F80-BCF4-26CCD770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1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41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1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1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1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11C"/>
    <w:rPr>
      <w:rFonts w:eastAsiaTheme="majorEastAsia" w:cstheme="majorBidi"/>
      <w:color w:val="272727" w:themeColor="text1" w:themeTint="D8"/>
    </w:rPr>
  </w:style>
  <w:style w:type="paragraph" w:styleId="Title">
    <w:name w:val="Title"/>
    <w:basedOn w:val="Normal"/>
    <w:next w:val="Normal"/>
    <w:link w:val="TitleChar"/>
    <w:uiPriority w:val="10"/>
    <w:qFormat/>
    <w:rsid w:val="00014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1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1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11C"/>
    <w:pPr>
      <w:spacing w:before="160"/>
      <w:jc w:val="center"/>
    </w:pPr>
    <w:rPr>
      <w:i/>
      <w:iCs/>
      <w:color w:val="404040" w:themeColor="text1" w:themeTint="BF"/>
    </w:rPr>
  </w:style>
  <w:style w:type="character" w:customStyle="1" w:styleId="QuoteChar">
    <w:name w:val="Quote Char"/>
    <w:basedOn w:val="DefaultParagraphFont"/>
    <w:link w:val="Quote"/>
    <w:uiPriority w:val="29"/>
    <w:rsid w:val="0001411C"/>
    <w:rPr>
      <w:i/>
      <w:iCs/>
      <w:color w:val="404040" w:themeColor="text1" w:themeTint="BF"/>
    </w:rPr>
  </w:style>
  <w:style w:type="paragraph" w:styleId="ListParagraph">
    <w:name w:val="List Paragraph"/>
    <w:basedOn w:val="Normal"/>
    <w:uiPriority w:val="34"/>
    <w:qFormat/>
    <w:rsid w:val="0001411C"/>
    <w:pPr>
      <w:ind w:left="720"/>
      <w:contextualSpacing/>
    </w:pPr>
  </w:style>
  <w:style w:type="character" w:styleId="IntenseEmphasis">
    <w:name w:val="Intense Emphasis"/>
    <w:basedOn w:val="DefaultParagraphFont"/>
    <w:uiPriority w:val="21"/>
    <w:qFormat/>
    <w:rsid w:val="0001411C"/>
    <w:rPr>
      <w:i/>
      <w:iCs/>
      <w:color w:val="0F4761" w:themeColor="accent1" w:themeShade="BF"/>
    </w:rPr>
  </w:style>
  <w:style w:type="paragraph" w:styleId="IntenseQuote">
    <w:name w:val="Intense Quote"/>
    <w:basedOn w:val="Normal"/>
    <w:next w:val="Normal"/>
    <w:link w:val="IntenseQuoteChar"/>
    <w:uiPriority w:val="30"/>
    <w:qFormat/>
    <w:rsid w:val="00014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11C"/>
    <w:rPr>
      <w:i/>
      <w:iCs/>
      <w:color w:val="0F4761" w:themeColor="accent1" w:themeShade="BF"/>
    </w:rPr>
  </w:style>
  <w:style w:type="character" w:styleId="IntenseReference">
    <w:name w:val="Intense Reference"/>
    <w:basedOn w:val="DefaultParagraphFont"/>
    <w:uiPriority w:val="32"/>
    <w:qFormat/>
    <w:rsid w:val="0001411C"/>
    <w:rPr>
      <w:b/>
      <w:bCs/>
      <w:smallCaps/>
      <w:color w:val="0F4761" w:themeColor="accent1" w:themeShade="BF"/>
      <w:spacing w:val="5"/>
    </w:rPr>
  </w:style>
  <w:style w:type="paragraph" w:styleId="TOCHeading">
    <w:name w:val="TOC Heading"/>
    <w:basedOn w:val="Heading1"/>
    <w:next w:val="Normal"/>
    <w:uiPriority w:val="39"/>
    <w:unhideWhenUsed/>
    <w:qFormat/>
    <w:rsid w:val="002345F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345F2"/>
    <w:pPr>
      <w:spacing w:after="100"/>
    </w:pPr>
  </w:style>
  <w:style w:type="paragraph" w:styleId="TOC2">
    <w:name w:val="toc 2"/>
    <w:basedOn w:val="Normal"/>
    <w:next w:val="Normal"/>
    <w:autoRedefine/>
    <w:uiPriority w:val="39"/>
    <w:unhideWhenUsed/>
    <w:rsid w:val="002345F2"/>
    <w:pPr>
      <w:spacing w:after="100"/>
      <w:ind w:left="220"/>
    </w:pPr>
  </w:style>
  <w:style w:type="character" w:styleId="Hyperlink">
    <w:name w:val="Hyperlink"/>
    <w:basedOn w:val="DefaultParagraphFont"/>
    <w:uiPriority w:val="99"/>
    <w:unhideWhenUsed/>
    <w:rsid w:val="002345F2"/>
    <w:rPr>
      <w:color w:val="467886" w:themeColor="hyperlink"/>
      <w:u w:val="single"/>
    </w:rPr>
  </w:style>
  <w:style w:type="character" w:styleId="UnresolvedMention">
    <w:name w:val="Unresolved Mention"/>
    <w:basedOn w:val="DefaultParagraphFont"/>
    <w:uiPriority w:val="99"/>
    <w:semiHidden/>
    <w:unhideWhenUsed/>
    <w:rsid w:val="00233810"/>
    <w:rPr>
      <w:color w:val="605E5C"/>
      <w:shd w:val="clear" w:color="auto" w:fill="E1DFDD"/>
    </w:rPr>
  </w:style>
  <w:style w:type="table" w:styleId="TableGrid">
    <w:name w:val="Table Grid"/>
    <w:basedOn w:val="TableNormal"/>
    <w:uiPriority w:val="39"/>
    <w:rsid w:val="00982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2719">
      <w:bodyDiv w:val="1"/>
      <w:marLeft w:val="0"/>
      <w:marRight w:val="0"/>
      <w:marTop w:val="0"/>
      <w:marBottom w:val="0"/>
      <w:divBdr>
        <w:top w:val="none" w:sz="0" w:space="0" w:color="auto"/>
        <w:left w:val="none" w:sz="0" w:space="0" w:color="auto"/>
        <w:bottom w:val="none" w:sz="0" w:space="0" w:color="auto"/>
        <w:right w:val="none" w:sz="0" w:space="0" w:color="auto"/>
      </w:divBdr>
    </w:div>
    <w:div w:id="52197080">
      <w:bodyDiv w:val="1"/>
      <w:marLeft w:val="0"/>
      <w:marRight w:val="0"/>
      <w:marTop w:val="0"/>
      <w:marBottom w:val="0"/>
      <w:divBdr>
        <w:top w:val="none" w:sz="0" w:space="0" w:color="auto"/>
        <w:left w:val="none" w:sz="0" w:space="0" w:color="auto"/>
        <w:bottom w:val="none" w:sz="0" w:space="0" w:color="auto"/>
        <w:right w:val="none" w:sz="0" w:space="0" w:color="auto"/>
      </w:divBdr>
    </w:div>
    <w:div w:id="74910542">
      <w:bodyDiv w:val="1"/>
      <w:marLeft w:val="0"/>
      <w:marRight w:val="0"/>
      <w:marTop w:val="0"/>
      <w:marBottom w:val="0"/>
      <w:divBdr>
        <w:top w:val="none" w:sz="0" w:space="0" w:color="auto"/>
        <w:left w:val="none" w:sz="0" w:space="0" w:color="auto"/>
        <w:bottom w:val="none" w:sz="0" w:space="0" w:color="auto"/>
        <w:right w:val="none" w:sz="0" w:space="0" w:color="auto"/>
      </w:divBdr>
    </w:div>
    <w:div w:id="152451598">
      <w:bodyDiv w:val="1"/>
      <w:marLeft w:val="0"/>
      <w:marRight w:val="0"/>
      <w:marTop w:val="0"/>
      <w:marBottom w:val="0"/>
      <w:divBdr>
        <w:top w:val="none" w:sz="0" w:space="0" w:color="auto"/>
        <w:left w:val="none" w:sz="0" w:space="0" w:color="auto"/>
        <w:bottom w:val="none" w:sz="0" w:space="0" w:color="auto"/>
        <w:right w:val="none" w:sz="0" w:space="0" w:color="auto"/>
      </w:divBdr>
    </w:div>
    <w:div w:id="154033665">
      <w:bodyDiv w:val="1"/>
      <w:marLeft w:val="0"/>
      <w:marRight w:val="0"/>
      <w:marTop w:val="0"/>
      <w:marBottom w:val="0"/>
      <w:divBdr>
        <w:top w:val="none" w:sz="0" w:space="0" w:color="auto"/>
        <w:left w:val="none" w:sz="0" w:space="0" w:color="auto"/>
        <w:bottom w:val="none" w:sz="0" w:space="0" w:color="auto"/>
        <w:right w:val="none" w:sz="0" w:space="0" w:color="auto"/>
      </w:divBdr>
    </w:div>
    <w:div w:id="202329953">
      <w:bodyDiv w:val="1"/>
      <w:marLeft w:val="0"/>
      <w:marRight w:val="0"/>
      <w:marTop w:val="0"/>
      <w:marBottom w:val="0"/>
      <w:divBdr>
        <w:top w:val="none" w:sz="0" w:space="0" w:color="auto"/>
        <w:left w:val="none" w:sz="0" w:space="0" w:color="auto"/>
        <w:bottom w:val="none" w:sz="0" w:space="0" w:color="auto"/>
        <w:right w:val="none" w:sz="0" w:space="0" w:color="auto"/>
      </w:divBdr>
    </w:div>
    <w:div w:id="235941981">
      <w:bodyDiv w:val="1"/>
      <w:marLeft w:val="0"/>
      <w:marRight w:val="0"/>
      <w:marTop w:val="0"/>
      <w:marBottom w:val="0"/>
      <w:divBdr>
        <w:top w:val="none" w:sz="0" w:space="0" w:color="auto"/>
        <w:left w:val="none" w:sz="0" w:space="0" w:color="auto"/>
        <w:bottom w:val="none" w:sz="0" w:space="0" w:color="auto"/>
        <w:right w:val="none" w:sz="0" w:space="0" w:color="auto"/>
      </w:divBdr>
    </w:div>
    <w:div w:id="260991150">
      <w:bodyDiv w:val="1"/>
      <w:marLeft w:val="0"/>
      <w:marRight w:val="0"/>
      <w:marTop w:val="0"/>
      <w:marBottom w:val="0"/>
      <w:divBdr>
        <w:top w:val="none" w:sz="0" w:space="0" w:color="auto"/>
        <w:left w:val="none" w:sz="0" w:space="0" w:color="auto"/>
        <w:bottom w:val="none" w:sz="0" w:space="0" w:color="auto"/>
        <w:right w:val="none" w:sz="0" w:space="0" w:color="auto"/>
      </w:divBdr>
    </w:div>
    <w:div w:id="268704548">
      <w:bodyDiv w:val="1"/>
      <w:marLeft w:val="0"/>
      <w:marRight w:val="0"/>
      <w:marTop w:val="0"/>
      <w:marBottom w:val="0"/>
      <w:divBdr>
        <w:top w:val="none" w:sz="0" w:space="0" w:color="auto"/>
        <w:left w:val="none" w:sz="0" w:space="0" w:color="auto"/>
        <w:bottom w:val="none" w:sz="0" w:space="0" w:color="auto"/>
        <w:right w:val="none" w:sz="0" w:space="0" w:color="auto"/>
      </w:divBdr>
    </w:div>
    <w:div w:id="277184487">
      <w:bodyDiv w:val="1"/>
      <w:marLeft w:val="0"/>
      <w:marRight w:val="0"/>
      <w:marTop w:val="0"/>
      <w:marBottom w:val="0"/>
      <w:divBdr>
        <w:top w:val="none" w:sz="0" w:space="0" w:color="auto"/>
        <w:left w:val="none" w:sz="0" w:space="0" w:color="auto"/>
        <w:bottom w:val="none" w:sz="0" w:space="0" w:color="auto"/>
        <w:right w:val="none" w:sz="0" w:space="0" w:color="auto"/>
      </w:divBdr>
    </w:div>
    <w:div w:id="333651326">
      <w:bodyDiv w:val="1"/>
      <w:marLeft w:val="0"/>
      <w:marRight w:val="0"/>
      <w:marTop w:val="0"/>
      <w:marBottom w:val="0"/>
      <w:divBdr>
        <w:top w:val="none" w:sz="0" w:space="0" w:color="auto"/>
        <w:left w:val="none" w:sz="0" w:space="0" w:color="auto"/>
        <w:bottom w:val="none" w:sz="0" w:space="0" w:color="auto"/>
        <w:right w:val="none" w:sz="0" w:space="0" w:color="auto"/>
      </w:divBdr>
    </w:div>
    <w:div w:id="352070918">
      <w:bodyDiv w:val="1"/>
      <w:marLeft w:val="0"/>
      <w:marRight w:val="0"/>
      <w:marTop w:val="0"/>
      <w:marBottom w:val="0"/>
      <w:divBdr>
        <w:top w:val="none" w:sz="0" w:space="0" w:color="auto"/>
        <w:left w:val="none" w:sz="0" w:space="0" w:color="auto"/>
        <w:bottom w:val="none" w:sz="0" w:space="0" w:color="auto"/>
        <w:right w:val="none" w:sz="0" w:space="0" w:color="auto"/>
      </w:divBdr>
    </w:div>
    <w:div w:id="746341007">
      <w:bodyDiv w:val="1"/>
      <w:marLeft w:val="0"/>
      <w:marRight w:val="0"/>
      <w:marTop w:val="0"/>
      <w:marBottom w:val="0"/>
      <w:divBdr>
        <w:top w:val="none" w:sz="0" w:space="0" w:color="auto"/>
        <w:left w:val="none" w:sz="0" w:space="0" w:color="auto"/>
        <w:bottom w:val="none" w:sz="0" w:space="0" w:color="auto"/>
        <w:right w:val="none" w:sz="0" w:space="0" w:color="auto"/>
      </w:divBdr>
    </w:div>
    <w:div w:id="783771338">
      <w:bodyDiv w:val="1"/>
      <w:marLeft w:val="0"/>
      <w:marRight w:val="0"/>
      <w:marTop w:val="0"/>
      <w:marBottom w:val="0"/>
      <w:divBdr>
        <w:top w:val="none" w:sz="0" w:space="0" w:color="auto"/>
        <w:left w:val="none" w:sz="0" w:space="0" w:color="auto"/>
        <w:bottom w:val="none" w:sz="0" w:space="0" w:color="auto"/>
        <w:right w:val="none" w:sz="0" w:space="0" w:color="auto"/>
      </w:divBdr>
    </w:div>
    <w:div w:id="794834991">
      <w:bodyDiv w:val="1"/>
      <w:marLeft w:val="0"/>
      <w:marRight w:val="0"/>
      <w:marTop w:val="0"/>
      <w:marBottom w:val="0"/>
      <w:divBdr>
        <w:top w:val="none" w:sz="0" w:space="0" w:color="auto"/>
        <w:left w:val="none" w:sz="0" w:space="0" w:color="auto"/>
        <w:bottom w:val="none" w:sz="0" w:space="0" w:color="auto"/>
        <w:right w:val="none" w:sz="0" w:space="0" w:color="auto"/>
      </w:divBdr>
    </w:div>
    <w:div w:id="870267679">
      <w:bodyDiv w:val="1"/>
      <w:marLeft w:val="0"/>
      <w:marRight w:val="0"/>
      <w:marTop w:val="0"/>
      <w:marBottom w:val="0"/>
      <w:divBdr>
        <w:top w:val="none" w:sz="0" w:space="0" w:color="auto"/>
        <w:left w:val="none" w:sz="0" w:space="0" w:color="auto"/>
        <w:bottom w:val="none" w:sz="0" w:space="0" w:color="auto"/>
        <w:right w:val="none" w:sz="0" w:space="0" w:color="auto"/>
      </w:divBdr>
    </w:div>
    <w:div w:id="920068566">
      <w:bodyDiv w:val="1"/>
      <w:marLeft w:val="0"/>
      <w:marRight w:val="0"/>
      <w:marTop w:val="0"/>
      <w:marBottom w:val="0"/>
      <w:divBdr>
        <w:top w:val="none" w:sz="0" w:space="0" w:color="auto"/>
        <w:left w:val="none" w:sz="0" w:space="0" w:color="auto"/>
        <w:bottom w:val="none" w:sz="0" w:space="0" w:color="auto"/>
        <w:right w:val="none" w:sz="0" w:space="0" w:color="auto"/>
      </w:divBdr>
    </w:div>
    <w:div w:id="1057169666">
      <w:bodyDiv w:val="1"/>
      <w:marLeft w:val="0"/>
      <w:marRight w:val="0"/>
      <w:marTop w:val="0"/>
      <w:marBottom w:val="0"/>
      <w:divBdr>
        <w:top w:val="none" w:sz="0" w:space="0" w:color="auto"/>
        <w:left w:val="none" w:sz="0" w:space="0" w:color="auto"/>
        <w:bottom w:val="none" w:sz="0" w:space="0" w:color="auto"/>
        <w:right w:val="none" w:sz="0" w:space="0" w:color="auto"/>
      </w:divBdr>
    </w:div>
    <w:div w:id="1072001024">
      <w:bodyDiv w:val="1"/>
      <w:marLeft w:val="0"/>
      <w:marRight w:val="0"/>
      <w:marTop w:val="0"/>
      <w:marBottom w:val="0"/>
      <w:divBdr>
        <w:top w:val="none" w:sz="0" w:space="0" w:color="auto"/>
        <w:left w:val="none" w:sz="0" w:space="0" w:color="auto"/>
        <w:bottom w:val="none" w:sz="0" w:space="0" w:color="auto"/>
        <w:right w:val="none" w:sz="0" w:space="0" w:color="auto"/>
      </w:divBdr>
    </w:div>
    <w:div w:id="1104303538">
      <w:bodyDiv w:val="1"/>
      <w:marLeft w:val="0"/>
      <w:marRight w:val="0"/>
      <w:marTop w:val="0"/>
      <w:marBottom w:val="0"/>
      <w:divBdr>
        <w:top w:val="none" w:sz="0" w:space="0" w:color="auto"/>
        <w:left w:val="none" w:sz="0" w:space="0" w:color="auto"/>
        <w:bottom w:val="none" w:sz="0" w:space="0" w:color="auto"/>
        <w:right w:val="none" w:sz="0" w:space="0" w:color="auto"/>
      </w:divBdr>
    </w:div>
    <w:div w:id="1105461404">
      <w:bodyDiv w:val="1"/>
      <w:marLeft w:val="0"/>
      <w:marRight w:val="0"/>
      <w:marTop w:val="0"/>
      <w:marBottom w:val="0"/>
      <w:divBdr>
        <w:top w:val="none" w:sz="0" w:space="0" w:color="auto"/>
        <w:left w:val="none" w:sz="0" w:space="0" w:color="auto"/>
        <w:bottom w:val="none" w:sz="0" w:space="0" w:color="auto"/>
        <w:right w:val="none" w:sz="0" w:space="0" w:color="auto"/>
      </w:divBdr>
    </w:div>
    <w:div w:id="1164709968">
      <w:bodyDiv w:val="1"/>
      <w:marLeft w:val="0"/>
      <w:marRight w:val="0"/>
      <w:marTop w:val="0"/>
      <w:marBottom w:val="0"/>
      <w:divBdr>
        <w:top w:val="none" w:sz="0" w:space="0" w:color="auto"/>
        <w:left w:val="none" w:sz="0" w:space="0" w:color="auto"/>
        <w:bottom w:val="none" w:sz="0" w:space="0" w:color="auto"/>
        <w:right w:val="none" w:sz="0" w:space="0" w:color="auto"/>
      </w:divBdr>
    </w:div>
    <w:div w:id="1592620611">
      <w:bodyDiv w:val="1"/>
      <w:marLeft w:val="0"/>
      <w:marRight w:val="0"/>
      <w:marTop w:val="0"/>
      <w:marBottom w:val="0"/>
      <w:divBdr>
        <w:top w:val="none" w:sz="0" w:space="0" w:color="auto"/>
        <w:left w:val="none" w:sz="0" w:space="0" w:color="auto"/>
        <w:bottom w:val="none" w:sz="0" w:space="0" w:color="auto"/>
        <w:right w:val="none" w:sz="0" w:space="0" w:color="auto"/>
      </w:divBdr>
    </w:div>
    <w:div w:id="1678727068">
      <w:bodyDiv w:val="1"/>
      <w:marLeft w:val="0"/>
      <w:marRight w:val="0"/>
      <w:marTop w:val="0"/>
      <w:marBottom w:val="0"/>
      <w:divBdr>
        <w:top w:val="none" w:sz="0" w:space="0" w:color="auto"/>
        <w:left w:val="none" w:sz="0" w:space="0" w:color="auto"/>
        <w:bottom w:val="none" w:sz="0" w:space="0" w:color="auto"/>
        <w:right w:val="none" w:sz="0" w:space="0" w:color="auto"/>
      </w:divBdr>
    </w:div>
    <w:div w:id="1804619975">
      <w:bodyDiv w:val="1"/>
      <w:marLeft w:val="0"/>
      <w:marRight w:val="0"/>
      <w:marTop w:val="0"/>
      <w:marBottom w:val="0"/>
      <w:divBdr>
        <w:top w:val="none" w:sz="0" w:space="0" w:color="auto"/>
        <w:left w:val="none" w:sz="0" w:space="0" w:color="auto"/>
        <w:bottom w:val="none" w:sz="0" w:space="0" w:color="auto"/>
        <w:right w:val="none" w:sz="0" w:space="0" w:color="auto"/>
      </w:divBdr>
    </w:div>
    <w:div w:id="1826428583">
      <w:bodyDiv w:val="1"/>
      <w:marLeft w:val="0"/>
      <w:marRight w:val="0"/>
      <w:marTop w:val="0"/>
      <w:marBottom w:val="0"/>
      <w:divBdr>
        <w:top w:val="none" w:sz="0" w:space="0" w:color="auto"/>
        <w:left w:val="none" w:sz="0" w:space="0" w:color="auto"/>
        <w:bottom w:val="none" w:sz="0" w:space="0" w:color="auto"/>
        <w:right w:val="none" w:sz="0" w:space="0" w:color="auto"/>
      </w:divBdr>
    </w:div>
    <w:div w:id="1888758642">
      <w:bodyDiv w:val="1"/>
      <w:marLeft w:val="0"/>
      <w:marRight w:val="0"/>
      <w:marTop w:val="0"/>
      <w:marBottom w:val="0"/>
      <w:divBdr>
        <w:top w:val="none" w:sz="0" w:space="0" w:color="auto"/>
        <w:left w:val="none" w:sz="0" w:space="0" w:color="auto"/>
        <w:bottom w:val="none" w:sz="0" w:space="0" w:color="auto"/>
        <w:right w:val="none" w:sz="0" w:space="0" w:color="auto"/>
      </w:divBdr>
    </w:div>
    <w:div w:id="1912345384">
      <w:bodyDiv w:val="1"/>
      <w:marLeft w:val="0"/>
      <w:marRight w:val="0"/>
      <w:marTop w:val="0"/>
      <w:marBottom w:val="0"/>
      <w:divBdr>
        <w:top w:val="none" w:sz="0" w:space="0" w:color="auto"/>
        <w:left w:val="none" w:sz="0" w:space="0" w:color="auto"/>
        <w:bottom w:val="none" w:sz="0" w:space="0" w:color="auto"/>
        <w:right w:val="none" w:sz="0" w:space="0" w:color="auto"/>
      </w:divBdr>
    </w:div>
    <w:div w:id="1959875883">
      <w:bodyDiv w:val="1"/>
      <w:marLeft w:val="0"/>
      <w:marRight w:val="0"/>
      <w:marTop w:val="0"/>
      <w:marBottom w:val="0"/>
      <w:divBdr>
        <w:top w:val="none" w:sz="0" w:space="0" w:color="auto"/>
        <w:left w:val="none" w:sz="0" w:space="0" w:color="auto"/>
        <w:bottom w:val="none" w:sz="0" w:space="0" w:color="auto"/>
        <w:right w:val="none" w:sz="0" w:space="0" w:color="auto"/>
      </w:divBdr>
    </w:div>
    <w:div w:id="1960526128">
      <w:bodyDiv w:val="1"/>
      <w:marLeft w:val="0"/>
      <w:marRight w:val="0"/>
      <w:marTop w:val="0"/>
      <w:marBottom w:val="0"/>
      <w:divBdr>
        <w:top w:val="none" w:sz="0" w:space="0" w:color="auto"/>
        <w:left w:val="none" w:sz="0" w:space="0" w:color="auto"/>
        <w:bottom w:val="none" w:sz="0" w:space="0" w:color="auto"/>
        <w:right w:val="none" w:sz="0" w:space="0" w:color="auto"/>
      </w:divBdr>
    </w:div>
    <w:div w:id="1962759776">
      <w:bodyDiv w:val="1"/>
      <w:marLeft w:val="0"/>
      <w:marRight w:val="0"/>
      <w:marTop w:val="0"/>
      <w:marBottom w:val="0"/>
      <w:divBdr>
        <w:top w:val="none" w:sz="0" w:space="0" w:color="auto"/>
        <w:left w:val="none" w:sz="0" w:space="0" w:color="auto"/>
        <w:bottom w:val="none" w:sz="0" w:space="0" w:color="auto"/>
        <w:right w:val="none" w:sz="0" w:space="0" w:color="auto"/>
      </w:divBdr>
    </w:div>
    <w:div w:id="1967542182">
      <w:bodyDiv w:val="1"/>
      <w:marLeft w:val="0"/>
      <w:marRight w:val="0"/>
      <w:marTop w:val="0"/>
      <w:marBottom w:val="0"/>
      <w:divBdr>
        <w:top w:val="none" w:sz="0" w:space="0" w:color="auto"/>
        <w:left w:val="none" w:sz="0" w:space="0" w:color="auto"/>
        <w:bottom w:val="none" w:sz="0" w:space="0" w:color="auto"/>
        <w:right w:val="none" w:sz="0" w:space="0" w:color="auto"/>
      </w:divBdr>
    </w:div>
    <w:div w:id="2005233908">
      <w:bodyDiv w:val="1"/>
      <w:marLeft w:val="0"/>
      <w:marRight w:val="0"/>
      <w:marTop w:val="0"/>
      <w:marBottom w:val="0"/>
      <w:divBdr>
        <w:top w:val="none" w:sz="0" w:space="0" w:color="auto"/>
        <w:left w:val="none" w:sz="0" w:space="0" w:color="auto"/>
        <w:bottom w:val="none" w:sz="0" w:space="0" w:color="auto"/>
        <w:right w:val="none" w:sz="0" w:space="0" w:color="auto"/>
      </w:divBdr>
    </w:div>
    <w:div w:id="2014185790">
      <w:bodyDiv w:val="1"/>
      <w:marLeft w:val="0"/>
      <w:marRight w:val="0"/>
      <w:marTop w:val="0"/>
      <w:marBottom w:val="0"/>
      <w:divBdr>
        <w:top w:val="none" w:sz="0" w:space="0" w:color="auto"/>
        <w:left w:val="none" w:sz="0" w:space="0" w:color="auto"/>
        <w:bottom w:val="none" w:sz="0" w:space="0" w:color="auto"/>
        <w:right w:val="none" w:sz="0" w:space="0" w:color="auto"/>
      </w:divBdr>
    </w:div>
    <w:div w:id="2081555244">
      <w:bodyDiv w:val="1"/>
      <w:marLeft w:val="0"/>
      <w:marRight w:val="0"/>
      <w:marTop w:val="0"/>
      <w:marBottom w:val="0"/>
      <w:divBdr>
        <w:top w:val="none" w:sz="0" w:space="0" w:color="auto"/>
        <w:left w:val="none" w:sz="0" w:space="0" w:color="auto"/>
        <w:bottom w:val="none" w:sz="0" w:space="0" w:color="auto"/>
        <w:right w:val="none" w:sz="0" w:space="0" w:color="auto"/>
      </w:divBdr>
    </w:div>
    <w:div w:id="212703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20</Pages>
  <Words>6926</Words>
  <Characters>39480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Gopalan (Student)</dc:creator>
  <cp:keywords/>
  <dc:description/>
  <cp:lastModifiedBy>Niranjan Gopalan (Student)</cp:lastModifiedBy>
  <cp:revision>62</cp:revision>
  <dcterms:created xsi:type="dcterms:W3CDTF">2024-08-15T13:27:00Z</dcterms:created>
  <dcterms:modified xsi:type="dcterms:W3CDTF">2024-08-16T00:13:00Z</dcterms:modified>
</cp:coreProperties>
</file>