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E700BE">
      <w:pPr>
        <w:pBdr/>
        <w:spacing/>
        <w:ind/>
        <w:rPr/>
      </w:pPr>
      <w:r>
        <w:t xml:space="preserve">Virus</w:t>
      </w:r>
      <w:r/>
    </w:p>
    <w:p w14:paraId="36097E8D">
      <w:pPr>
        <w:pBdr/>
        <w:spacing/>
        <w:ind/>
        <w:rPr/>
      </w:pPr>
      <w:r>
        <w:t xml:space="preserve">A virus requires user interaction and a host file. It attaches to executables or documents and spreads when that file runs. It does not self-propagate over the network by default.</w:t>
      </w:r>
      <w:r/>
    </w:p>
    <w:p w14:paraId="27875128">
      <w:pPr>
        <w:pBdr/>
        <w:spacing/>
        <w:ind/>
        <w:rPr/>
      </w:pPr>
      <w:r/>
      <w:r/>
    </w:p>
    <w:p w14:paraId="10FA1002">
      <w:pPr>
        <w:pBdr/>
        <w:spacing/>
        <w:ind/>
        <w:rPr/>
      </w:pPr>
      <w:r>
        <w:t xml:space="preserve">Real world: early Windows file infectors spreading via USB drives.</w:t>
      </w:r>
      <w:r/>
    </w:p>
    <w:p w14:paraId="2A0D7D3A">
      <w:pPr>
        <w:pBdr/>
        <w:spacing/>
        <w:ind/>
        <w:rPr/>
      </w:pPr>
      <w:r>
        <w:t xml:space="preserve">MITRE ATT&amp;CK techniques: T1059 (Execution), T1105 (Ingress Tool Transfer).</w:t>
      </w:r>
      <w:r/>
    </w:p>
    <w:p w14:paraId="1A631D41">
      <w:pPr>
        <w:pBdr/>
        <w:spacing/>
        <w:ind/>
        <w:rPr/>
      </w:pPr>
      <w:r/>
      <w:r/>
    </w:p>
    <w:p w14:paraId="49FF0BF3">
      <w:pPr>
        <w:pBdr/>
        <w:spacing/>
        <w:ind/>
        <w:rPr/>
      </w:pPr>
      <w:r>
        <w:t xml:space="preserve">What breaks in reality: modern OS protections (code signing, UAC, EDR) drastically reduced classic viruses. They’re mostly legacy threats now.</w:t>
      </w:r>
      <w:r/>
    </w:p>
    <w:p w14:paraId="5A68DB13">
      <w:pPr>
        <w:pBdr/>
        <w:spacing/>
        <w:ind/>
        <w:rPr/>
      </w:pPr>
      <w:r/>
      <w:r/>
    </w:p>
    <w:p w14:paraId="79A1DAD4">
      <w:pPr>
        <w:pBdr/>
        <w:spacing/>
        <w:ind/>
        <w:rPr/>
      </w:pPr>
      <w:r>
        <w:t xml:space="preserve">Worm</w:t>
      </w:r>
      <w:r/>
    </w:p>
    <w:p w14:paraId="76A083AA">
      <w:pPr>
        <w:pBdr/>
        <w:spacing/>
        <w:ind/>
        <w:rPr/>
      </w:pPr>
      <w:r>
        <w:t xml:space="preserve">Self-propagating malware. No user interaction required. Exploits network vulnerabilities automatically.</w:t>
      </w:r>
      <w:r/>
    </w:p>
    <w:p w14:paraId="185FEE2E">
      <w:pPr>
        <w:pBdr/>
        <w:spacing/>
        <w:ind/>
        <w:rPr/>
      </w:pPr>
      <w:r/>
      <w:r/>
    </w:p>
    <w:p w14:paraId="653D3317">
      <w:pPr>
        <w:pBdr/>
        <w:spacing/>
        <w:ind/>
        <w:rPr/>
      </w:pPr>
      <w:r>
        <w:t xml:space="preserve">Real world:</w:t>
      </w:r>
      <w:r/>
    </w:p>
    <w:p w14:paraId="27D730B5">
      <w:pPr>
        <w:pBdr/>
        <w:spacing/>
        <w:ind/>
        <w:rPr/>
      </w:pPr>
      <w:r>
        <w:t xml:space="preserve">• WannaCry exploiting SMBv1 (EternalBlue)</w:t>
      </w:r>
      <w:r/>
    </w:p>
    <w:p w14:paraId="04CD898C">
      <w:pPr>
        <w:pBdr/>
        <w:spacing/>
        <w:ind/>
        <w:rPr/>
      </w:pPr>
      <w:r>
        <w:t xml:space="preserve">• Conficker exploiting MS08-067</w:t>
      </w:r>
      <w:r/>
    </w:p>
    <w:p w14:paraId="6212CC82">
      <w:pPr>
        <w:pBdr/>
        <w:spacing/>
        <w:ind/>
        <w:rPr/>
      </w:pPr>
      <w:r/>
      <w:r/>
    </w:p>
    <w:p w14:paraId="0CC7FED4">
      <w:pPr>
        <w:pBdr/>
        <w:spacing/>
        <w:ind/>
        <w:rPr/>
      </w:pPr>
      <w:r>
        <w:t xml:space="preserve">Impact: rapid lateral movement, network-wide outage.</w:t>
      </w:r>
      <w:r/>
    </w:p>
    <w:p w14:paraId="2309599B">
      <w:pPr>
        <w:pBdr/>
        <w:spacing/>
        <w:ind/>
        <w:rPr/>
      </w:pPr>
      <w:r>
        <w:t xml:space="preserve">Kill chain: Exploit → Propagation → Command &amp; Control.</w:t>
      </w:r>
      <w:r/>
    </w:p>
    <w:p w14:paraId="74A6AFB6">
      <w:pPr>
        <w:pBdr/>
        <w:spacing/>
        <w:ind/>
        <w:rPr/>
      </w:pPr>
      <w:r/>
      <w:r/>
    </w:p>
    <w:p w14:paraId="678A7260">
      <w:pPr>
        <w:pBdr/>
        <w:spacing/>
        <w:ind/>
        <w:rPr/>
      </w:pPr>
      <w:r>
        <w:t xml:space="preserve">Defensive failure: unpatched systems + flat networks.</w:t>
      </w:r>
      <w:r/>
    </w:p>
    <w:p w14:paraId="775A34C8">
      <w:pPr>
        <w:pBdr/>
        <w:spacing/>
        <w:ind/>
        <w:rPr/>
      </w:pPr>
      <w:r/>
      <w:r/>
    </w:p>
    <w:p w14:paraId="1315B807">
      <w:pPr>
        <w:pBdr/>
        <w:spacing/>
        <w:ind/>
        <w:rPr/>
      </w:pPr>
      <w:r>
        <w:t xml:space="preserve">Trojan Horse</w:t>
      </w:r>
      <w:r/>
    </w:p>
    <w:p w14:paraId="3C0EA4B0">
      <w:pPr>
        <w:pBdr/>
        <w:spacing/>
        <w:ind/>
        <w:rPr/>
      </w:pPr>
      <w:r>
        <w:t xml:space="preserve">Malware disguised as legitimate software. It does not self-spread.</w:t>
      </w:r>
      <w:r/>
    </w:p>
    <w:p w14:paraId="082AF64E">
      <w:pPr>
        <w:pBdr/>
        <w:spacing/>
        <w:ind/>
        <w:rPr/>
      </w:pPr>
      <w:r/>
      <w:r/>
    </w:p>
    <w:p w14:paraId="6DCE42B3">
      <w:pPr>
        <w:pBdr/>
        <w:spacing/>
        <w:ind/>
        <w:rPr/>
      </w:pPr>
      <w:r>
        <w:t xml:space="preserve">Example: fake cracked software installer dropping a backdoor.</w:t>
      </w:r>
      <w:r/>
    </w:p>
    <w:p w14:paraId="431F7C4D">
      <w:pPr>
        <w:pBdr/>
        <w:spacing/>
        <w:ind/>
        <w:rPr/>
      </w:pPr>
      <w:r>
        <w:t xml:space="preserve">ATT&amp;CK: T1204 (User Execution).</w:t>
      </w:r>
      <w:r/>
    </w:p>
    <w:p w14:paraId="610E5F9F">
      <w:pPr>
        <w:pBdr/>
        <w:spacing/>
        <w:ind/>
        <w:rPr/>
      </w:pPr>
      <w:r/>
      <w:r/>
    </w:p>
    <w:p w14:paraId="5C91C5FD">
      <w:pPr>
        <w:pBdr/>
        <w:spacing/>
        <w:ind/>
        <w:rPr/>
      </w:pPr>
      <w:r>
        <w:t xml:space="preserve">Important: Trojan is a delivery mechanism category, not a payload type. It can deliver ransomware, RATs, info-stealers, etc.</w:t>
      </w:r>
      <w:r/>
    </w:p>
    <w:p w14:paraId="77689395">
      <w:pPr>
        <w:pBdr/>
        <w:spacing/>
        <w:ind/>
        <w:rPr/>
      </w:pPr>
      <w:r/>
      <w:r/>
    </w:p>
    <w:p w14:paraId="78E95BA6">
      <w:pPr>
        <w:pBdr/>
        <w:spacing/>
        <w:ind/>
        <w:rPr/>
      </w:pPr>
      <w:r>
        <w:t xml:space="preserve">Ransomware</w:t>
      </w:r>
      <w:r/>
    </w:p>
    <w:p w14:paraId="750C50F5">
      <w:pPr>
        <w:pBdr/>
        <w:spacing/>
        <w:ind/>
        <w:rPr/>
      </w:pPr>
      <w:r>
        <w:t xml:space="preserve">Encrypts data and demands payment. Modern ransomware also exfiltrates data (double extortion).</w:t>
      </w:r>
      <w:r/>
    </w:p>
    <w:p w14:paraId="5CDF67A2">
      <w:pPr>
        <w:pBdr/>
        <w:spacing/>
        <w:ind/>
        <w:rPr/>
      </w:pPr>
      <w:r/>
      <w:r/>
    </w:p>
    <w:p w14:paraId="297D1001">
      <w:pPr>
        <w:pBdr/>
        <w:spacing/>
        <w:ind/>
        <w:rPr/>
      </w:pPr>
      <w:r>
        <w:t xml:space="preserve">Real world:</w:t>
      </w:r>
      <w:r/>
    </w:p>
    <w:p w14:paraId="1CABE0D2">
      <w:pPr>
        <w:pBdr/>
        <w:spacing/>
        <w:ind/>
        <w:rPr/>
      </w:pPr>
      <w:r>
        <w:t xml:space="preserve">• LockBit</w:t>
      </w:r>
      <w:r/>
    </w:p>
    <w:p w14:paraId="440D0FE3">
      <w:pPr>
        <w:pBdr/>
        <w:spacing/>
        <w:ind/>
        <w:rPr/>
      </w:pPr>
      <w:r>
        <w:t xml:space="preserve">• Ryuk</w:t>
      </w:r>
      <w:r/>
    </w:p>
    <w:p w14:paraId="4CC37E28">
      <w:pPr>
        <w:pBdr/>
        <w:spacing/>
        <w:ind/>
        <w:rPr/>
      </w:pPr>
      <w:r/>
      <w:r/>
    </w:p>
    <w:p w14:paraId="1CEAAD28">
      <w:pPr>
        <w:pBdr/>
        <w:spacing/>
        <w:ind/>
        <w:rPr/>
      </w:pPr>
      <w:r>
        <w:t xml:space="preserve">Kill chain reality: Initial access (phishing/VPN exploit) → Privilege escalation → Lateral movement → Backup deletion → Encryption.</w:t>
      </w:r>
      <w:r/>
    </w:p>
    <w:p w14:paraId="15ABCF8B">
      <w:pPr>
        <w:pBdr/>
        <w:spacing/>
        <w:ind/>
        <w:rPr/>
      </w:pPr>
      <w:r/>
      <w:r/>
    </w:p>
    <w:p w14:paraId="33937A75">
      <w:pPr>
        <w:pBdr/>
        <w:spacing/>
        <w:ind/>
        <w:rPr/>
      </w:pPr>
      <w:r>
        <w:t xml:space="preserve">Most damage comes from poor backup strategy and exposed RDP.</w:t>
      </w:r>
      <w:r/>
    </w:p>
    <w:p w14:paraId="412CD2CE">
      <w:pPr>
        <w:pBdr/>
        <w:spacing/>
        <w:ind/>
        <w:rPr/>
      </w:pPr>
      <w:r/>
      <w:r/>
    </w:p>
    <w:p w14:paraId="082E9EF5">
      <w:pPr>
        <w:pBdr/>
        <w:spacing/>
        <w:ind/>
        <w:rPr/>
      </w:pPr>
      <w:r>
        <w:t xml:space="preserve">Spyware</w:t>
      </w:r>
      <w:r/>
    </w:p>
    <w:p w14:paraId="68702642">
      <w:pPr>
        <w:pBdr/>
        <w:spacing/>
        <w:ind/>
        <w:rPr/>
      </w:pPr>
      <w:r>
        <w:t xml:space="preserve">Covertly collects user information (credentials, browsing data, screenshots).</w:t>
      </w:r>
      <w:r/>
    </w:p>
    <w:p w14:paraId="6B1AA516">
      <w:pPr>
        <w:pBdr/>
        <w:spacing/>
        <w:ind/>
        <w:rPr/>
      </w:pPr>
      <w:r/>
      <w:r/>
    </w:p>
    <w:p w14:paraId="75F403ED">
      <w:pPr>
        <w:pBdr/>
        <w:spacing/>
        <w:ind/>
        <w:rPr/>
      </w:pPr>
      <w:r>
        <w:t xml:space="preserve">Used heavily in credential harvesting and corporate espionage.</w:t>
      </w:r>
      <w:r/>
    </w:p>
    <w:p w14:paraId="0A032929">
      <w:pPr>
        <w:pBdr/>
        <w:spacing/>
        <w:ind/>
        <w:rPr/>
      </w:pPr>
      <w:r/>
      <w:r/>
    </w:p>
    <w:p w14:paraId="095CF6ED">
      <w:pPr>
        <w:pBdr/>
        <w:spacing/>
        <w:ind/>
        <w:rPr/>
      </w:pPr>
      <w:r>
        <w:t xml:space="preserve">Modern examples blur into info-stealers and RATs.</w:t>
      </w:r>
      <w:r/>
    </w:p>
    <w:p w14:paraId="4FE77999">
      <w:pPr>
        <w:pBdr/>
        <w:spacing/>
        <w:ind/>
        <w:rPr/>
      </w:pPr>
      <w:r/>
      <w:r/>
    </w:p>
    <w:p w14:paraId="037E498B">
      <w:pPr>
        <w:pBdr/>
        <w:spacing/>
        <w:ind/>
        <w:rPr/>
      </w:pPr>
      <w:r>
        <w:t xml:space="preserve">Adware</w:t>
      </w:r>
      <w:r/>
    </w:p>
    <w:p w14:paraId="1A4002AD">
      <w:pPr>
        <w:pBdr/>
        <w:spacing/>
        <w:ind/>
        <w:rPr/>
      </w:pPr>
      <w:r>
        <w:t xml:space="preserve">Displays unwanted ads. Low severity compared to others. Often bundled with freeware.</w:t>
      </w:r>
      <w:r/>
    </w:p>
    <w:p w14:paraId="3C2A914A">
      <w:pPr>
        <w:pBdr/>
        <w:spacing/>
        <w:ind/>
        <w:rPr/>
      </w:pPr>
      <w:r/>
      <w:r/>
    </w:p>
    <w:p w14:paraId="7554AFA6">
      <w:pPr>
        <w:pBdr/>
        <w:spacing/>
        <w:ind/>
        <w:rPr/>
      </w:pPr>
      <w:r>
        <w:t xml:space="preserve">Usually nuisance-level, but can downgrade security posture.</w:t>
      </w:r>
      <w:r/>
    </w:p>
    <w:p w14:paraId="02A5AD97">
      <w:pPr>
        <w:pBdr/>
        <w:spacing/>
        <w:ind/>
        <w:rPr/>
      </w:pPr>
      <w:r/>
      <w:r/>
    </w:p>
    <w:p w14:paraId="34AB6E86">
      <w:pPr>
        <w:pBdr/>
        <w:spacing/>
        <w:ind/>
        <w:rPr/>
      </w:pPr>
      <w:r>
        <w:t xml:space="preserve">Rootkit</w:t>
      </w:r>
      <w:r/>
    </w:p>
    <w:p w14:paraId="740DD384">
      <w:pPr>
        <w:pBdr/>
        <w:spacing/>
        <w:ind/>
        <w:rPr/>
      </w:pPr>
      <w:r>
        <w:t xml:space="preserve">Hides malware presence by modifying OS components (kernel or userland).</w:t>
      </w:r>
      <w:r/>
    </w:p>
    <w:p w14:paraId="3970A8F3">
      <w:pPr>
        <w:pBdr/>
        <w:spacing/>
        <w:ind/>
        <w:rPr/>
      </w:pPr>
      <w:r/>
      <w:r/>
    </w:p>
    <w:p w14:paraId="5AF5072F">
      <w:pPr>
        <w:pBdr/>
        <w:spacing/>
        <w:ind/>
        <w:rPr/>
      </w:pPr>
      <w:r>
        <w:t xml:space="preserve">Techniques: hooking system calls, modifying drivers, hiding processes.</w:t>
      </w:r>
      <w:r/>
    </w:p>
    <w:p w14:paraId="335F5BA1">
      <w:pPr>
        <w:pBdr/>
        <w:spacing/>
        <w:ind/>
        <w:rPr/>
      </w:pPr>
      <w:r/>
      <w:r/>
    </w:p>
    <w:p w14:paraId="2443899B">
      <w:pPr>
        <w:pBdr/>
        <w:spacing/>
        <w:ind/>
        <w:rPr/>
      </w:pPr>
      <w:r>
        <w:t xml:space="preserve">ATT&amp;CK: T1014 (Rootkit).</w:t>
      </w:r>
      <w:r/>
    </w:p>
    <w:p w14:paraId="5195238D">
      <w:pPr>
        <w:pBdr/>
        <w:spacing/>
        <w:ind/>
        <w:rPr/>
      </w:pPr>
      <w:r/>
      <w:r/>
    </w:p>
    <w:p w14:paraId="66408D54">
      <w:pPr>
        <w:pBdr/>
        <w:spacing/>
        <w:ind/>
        <w:rPr/>
      </w:pPr>
      <w:r>
        <w:t xml:space="preserve">Defender reality: if kernel-level rootkit succeeds, system integrity is compromised. Rebuild, don’t “clean.”</w:t>
      </w:r>
      <w:r/>
    </w:p>
    <w:p w14:paraId="2D90C6A3">
      <w:pPr>
        <w:pBdr/>
        <w:spacing/>
        <w:ind/>
        <w:rPr/>
      </w:pPr>
      <w:r/>
      <w:r/>
    </w:p>
    <w:p w14:paraId="79E3DC64">
      <w:pPr>
        <w:pBdr/>
        <w:spacing/>
        <w:ind/>
        <w:rPr/>
      </w:pPr>
      <w:r>
        <w:t xml:space="preserve">Keylogger</w:t>
      </w:r>
      <w:r/>
    </w:p>
    <w:p w14:paraId="722C814C">
      <w:pPr>
        <w:pBdr/>
        <w:spacing/>
        <w:ind/>
        <w:rPr/>
      </w:pPr>
      <w:r>
        <w:t xml:space="preserve">Records keystrokes. Can be software or hardware.</w:t>
      </w:r>
      <w:r/>
    </w:p>
    <w:p w14:paraId="7734B7F9">
      <w:pPr>
        <w:pBdr/>
        <w:spacing/>
        <w:ind/>
        <w:rPr/>
      </w:pPr>
      <w:r/>
      <w:r/>
    </w:p>
    <w:p w14:paraId="28123D5A">
      <w:pPr>
        <w:pBdr/>
        <w:spacing/>
        <w:ind/>
        <w:rPr/>
      </w:pPr>
      <w:r>
        <w:t xml:space="preserve">Used for credential theft. Often bundled inside Trojans.</w:t>
      </w:r>
      <w:r/>
    </w:p>
    <w:p w14:paraId="7B250248">
      <w:pPr>
        <w:pBdr/>
        <w:spacing/>
        <w:ind/>
        <w:rPr/>
      </w:pPr>
      <w:r/>
      <w:r/>
    </w:p>
    <w:p w14:paraId="5439FD0E">
      <w:pPr>
        <w:pBdr/>
        <w:spacing/>
        <w:ind/>
        <w:rPr/>
      </w:pPr>
      <w:r>
        <w:t xml:space="preserve">Modern EDR detects simple API-hooking keyloggers easily.</w:t>
      </w:r>
      <w:r/>
    </w:p>
    <w:p w14:paraId="58A36CEF">
      <w:pPr>
        <w:pBdr/>
        <w:spacing/>
        <w:ind/>
        <w:rPr/>
      </w:pPr>
      <w:r/>
      <w:r/>
    </w:p>
    <w:p w14:paraId="0AFF7B0C">
      <w:pPr>
        <w:pBdr/>
        <w:spacing/>
        <w:ind/>
        <w:rPr/>
      </w:pPr>
      <w:r>
        <w:t xml:space="preserve">Botnet Malware</w:t>
      </w:r>
      <w:r/>
    </w:p>
    <w:p w14:paraId="31EF02C7">
      <w:pPr>
        <w:pBdr/>
        <w:spacing/>
        <w:ind/>
        <w:rPr/>
      </w:pPr>
      <w:r>
        <w:t xml:space="preserve">Infects systems and connects them to a command-and-control (C2) infrastructure.</w:t>
      </w:r>
      <w:r/>
    </w:p>
    <w:p w14:paraId="13428F50">
      <w:pPr>
        <w:pBdr/>
        <w:spacing/>
        <w:ind/>
        <w:rPr/>
      </w:pPr>
      <w:r/>
      <w:r/>
    </w:p>
    <w:p w14:paraId="157F236F">
      <w:pPr>
        <w:pBdr/>
        <w:spacing/>
        <w:ind/>
        <w:rPr/>
      </w:pPr>
      <w:r>
        <w:t xml:space="preserve">Real world:</w:t>
      </w:r>
      <w:r/>
    </w:p>
    <w:p w14:paraId="79031EFE">
      <w:pPr>
        <w:pBdr/>
        <w:spacing/>
        <w:ind/>
        <w:rPr/>
      </w:pPr>
      <w:r>
        <w:t xml:space="preserve">• Mirai targeting IoT devices</w:t>
      </w:r>
      <w:r/>
    </w:p>
    <w:p w14:paraId="54A3CA71">
      <w:pPr>
        <w:pBdr/>
        <w:spacing/>
        <w:ind/>
        <w:rPr/>
      </w:pPr>
      <w:r/>
      <w:r/>
    </w:p>
    <w:p w14:paraId="77E191B4">
      <w:pPr>
        <w:pBdr/>
        <w:spacing/>
        <w:ind/>
        <w:rPr/>
      </w:pPr>
      <w:r>
        <w:t xml:space="preserve">Used for DDoS, crypto mining, spam campaigns.</w:t>
      </w:r>
      <w:r/>
    </w:p>
    <w:p w14:paraId="33F07421">
      <w:pPr>
        <w:pBdr/>
        <w:spacing/>
        <w:ind/>
        <w:rPr/>
      </w:pPr>
      <w:r/>
      <w:r/>
    </w:p>
    <w:p w14:paraId="268E08C5">
      <w:pPr>
        <w:pBdr/>
        <w:spacing/>
        <w:ind/>
        <w:rPr/>
      </w:pPr>
      <w:r>
        <w:t xml:space="preserve">Weakness exploited: default credentials on IoT devices.</w:t>
      </w:r>
      <w:r/>
    </w:p>
    <w:p w14:paraId="6E065AF6">
      <w:pPr>
        <w:pBdr/>
        <w:spacing/>
        <w:ind/>
        <w:rPr/>
      </w:pPr>
      <w:r/>
      <w:r/>
    </w:p>
    <w:p w14:paraId="231B85D7">
      <w:pPr>
        <w:pBdr/>
        <w:spacing/>
        <w:ind/>
        <w:rPr/>
      </w:pPr>
      <w:r>
        <w:t xml:space="preserve">Fileless Malware</w:t>
      </w:r>
      <w:r/>
    </w:p>
    <w:p w14:paraId="21987FD9">
      <w:pPr>
        <w:pBdr/>
        <w:spacing/>
        <w:ind/>
        <w:rPr/>
      </w:pPr>
      <w:r>
        <w:t xml:space="preserve">Operates in memory. Uses legitimate tools like PowerShell, WMI, or rundll32.</w:t>
      </w:r>
      <w:r/>
    </w:p>
    <w:p w14:paraId="5CEA58BC">
      <w:pPr>
        <w:pBdr/>
        <w:spacing/>
        <w:ind/>
        <w:rPr/>
      </w:pPr>
      <w:r/>
      <w:r/>
    </w:p>
    <w:p w14:paraId="2C4C4DA2">
      <w:pPr>
        <w:pBdr/>
        <w:spacing/>
        <w:ind/>
        <w:rPr/>
      </w:pPr>
      <w:r>
        <w:t xml:space="preserve">ATT&amp;CK: T1059 (Command &amp; Scripting Interpreter), T1047 (WMI).</w:t>
      </w:r>
      <w:r/>
    </w:p>
    <w:p w14:paraId="05E64AEA">
      <w:pPr>
        <w:pBdr/>
        <w:spacing/>
        <w:ind/>
        <w:rPr/>
      </w:pPr>
      <w:r/>
      <w:r/>
    </w:p>
    <w:p w14:paraId="3E0F0E2F">
      <w:pPr>
        <w:pBdr/>
        <w:spacing/>
        <w:ind/>
        <w:rPr/>
      </w:pPr>
      <w:r>
        <w:t xml:space="preserve">Reality: “fileless” is misleading — something always touches disk (initial loader, script, registry key). It just minimizes artifacts.</w:t>
      </w:r>
      <w:r/>
    </w:p>
    <w:p w14:paraId="113E4555">
      <w:pPr>
        <w:pBdr/>
        <w:spacing/>
        <w:ind/>
        <w:rPr/>
      </w:pPr>
      <w:r/>
      <w:r/>
    </w:p>
    <w:p w14:paraId="3183AC3D">
      <w:pPr>
        <w:pBdr/>
        <w:spacing/>
        <w:ind/>
        <w:rPr/>
      </w:pPr>
      <w:r>
        <w:t xml:space="preserve">Logic Bomb</w:t>
      </w:r>
      <w:r/>
    </w:p>
    <w:p w14:paraId="68B26690">
      <w:pPr>
        <w:pBdr/>
        <w:spacing/>
        <w:ind/>
        <w:rPr/>
      </w:pPr>
      <w:r>
        <w:t xml:space="preserve">Malicious code triggered by a specific condition (date, user action, system event).</w:t>
      </w:r>
      <w:r/>
    </w:p>
    <w:p w14:paraId="6BDEC665">
      <w:pPr>
        <w:pBdr/>
        <w:spacing/>
        <w:ind/>
        <w:rPr/>
      </w:pPr>
      <w:r/>
      <w:r/>
    </w:p>
    <w:p w14:paraId="11479024">
      <w:pPr>
        <w:pBdr/>
        <w:spacing/>
        <w:ind/>
        <w:rPr/>
      </w:pPr>
      <w:r>
        <w:t xml:space="preserve">Often insider threat–related.</w:t>
      </w:r>
      <w:r/>
    </w:p>
    <w:p w14:paraId="4E55C269">
      <w:pPr>
        <w:pBdr/>
        <w:spacing/>
        <w:ind/>
        <w:rPr/>
      </w:pPr>
      <w:r/>
      <w:r/>
    </w:p>
    <w:p w14:paraId="704C605E">
      <w:pPr>
        <w:pBdr/>
        <w:spacing/>
        <w:ind/>
        <w:rPr/>
      </w:pPr>
      <w:r>
        <w:t xml:space="preserve">Real scenario: disgruntled admin embeds time-based deletion script in production environment.</w:t>
      </w:r>
      <w:r/>
    </w:p>
    <w:p w14:paraId="259C8C37">
      <w:pPr>
        <w:pBdr/>
        <w:spacing/>
        <w:ind/>
        <w:rPr/>
      </w:pPr>
      <w:r/>
      <w:r/>
    </w:p>
    <w:p w14:paraId="0C3191B3">
      <w:pPr>
        <w:pBdr/>
        <w:spacing/>
        <w:ind/>
        <w:rPr/>
      </w:pPr>
      <w:r>
        <w:t xml:space="preserve">Now let’s correct common confusion:</w:t>
      </w:r>
      <w:r/>
    </w:p>
    <w:p w14:paraId="33E84934">
      <w:pPr>
        <w:pBdr/>
        <w:spacing/>
        <w:ind/>
        <w:rPr/>
      </w:pPr>
      <w:r/>
      <w:r/>
    </w:p>
    <w:p w14:paraId="4A5500EB">
      <w:pPr>
        <w:pBdr/>
        <w:spacing/>
        <w:ind/>
        <w:rPr/>
      </w:pPr>
      <w:r>
        <w:t xml:space="preserve">• Virus ≠ Worm</w:t>
      </w:r>
      <w:r/>
    </w:p>
    <w:p w14:paraId="7D8B1608">
      <w:pPr>
        <w:pBdr/>
        <w:spacing/>
        <w:ind/>
        <w:rPr/>
      </w:pPr>
      <w:r>
        <w:t xml:space="preserve">• Trojan ≠ Payload</w:t>
      </w:r>
      <w:r/>
    </w:p>
    <w:p w14:paraId="773C8F81">
      <w:pPr>
        <w:pBdr/>
        <w:spacing/>
        <w:ind/>
        <w:rPr/>
      </w:pPr>
      <w:r>
        <w:t xml:space="preserve">• Fileless ≠ Invisible</w:t>
      </w:r>
      <w:r/>
    </w:p>
    <w:p w14:paraId="30FF5774">
      <w:pPr>
        <w:pBdr/>
        <w:spacing/>
        <w:ind/>
        <w:rPr/>
      </w:pPr>
      <w:r>
        <w:t xml:space="preserve">• Rootkit ≠ Persistence mechanism (it’s stealth)</w:t>
      </w:r>
      <w:r/>
    </w:p>
    <w:p w14:paraId="2EFE1ED2">
      <w:pPr>
        <w:pBdr/>
        <w:spacing/>
        <w:ind/>
        <w:rPr/>
      </w:pPr>
      <w:r/>
      <w:r/>
    </w:p>
    <w:p w14:paraId="27F40873">
      <w:pPr>
        <w:pBdr/>
        <w:spacing/>
        <w:ind/>
        <w:rPr/>
      </w:pPr>
      <w:r>
        <w:t xml:space="preserve">What you’re missing from a modern threat landscape perspective:</w:t>
      </w:r>
      <w:r/>
    </w:p>
    <w:p w14:paraId="3E54BB6E">
      <w:pPr>
        <w:pBdr/>
        <w:spacing/>
        <w:ind/>
        <w:rPr/>
      </w:pPr>
      <w:r/>
      <w:r/>
    </w:p>
    <w:p w14:paraId="4345F7B5">
      <w:pPr>
        <w:pBdr/>
        <w:spacing/>
        <w:ind/>
        <w:rPr/>
      </w:pPr>
      <w:r>
        <w:t xml:space="preserve">• Supply chain malware (e.g., malicious signed updates)</w:t>
      </w:r>
      <w:r/>
    </w:p>
    <w:p w14:paraId="4E747566">
      <w:pPr>
        <w:pBdr/>
        <w:spacing/>
        <w:ind/>
        <w:rPr/>
      </w:pPr>
      <w:r>
        <w:t xml:space="preserve">• Living-off-the-land abuse (LOLbins)</w:t>
      </w:r>
      <w:r/>
    </w:p>
    <w:p w14:paraId="45C45B91">
      <w:pPr>
        <w:pBdr/>
        <w:spacing/>
        <w:ind/>
        <w:rPr/>
      </w:pPr>
      <w:r>
        <w:t xml:space="preserve">• Cloud-native malware targeting IAM roles</w:t>
      </w:r>
      <w:r/>
    </w:p>
    <w:p>
      <w:pPr>
        <w:pBdr/>
        <w:spacing/>
        <w:ind/>
        <w:rPr>
          <w:highlight w:val="none"/>
        </w:rPr>
      </w:pPr>
      <w:r>
        <w:t xml:space="preserve">• Ransomware-as-a-Service (RaaS) ecosystem</w:t>
      </w:r>
      <w:r/>
      <w:r/>
      <w:r/>
    </w:p>
    <w:p w14:paraId="1B46B8D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2026-02-15T15:56:02Z</dcterms:modified>
</cp:coreProperties>
</file>