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Meera Joshi</w:t>
      </w:r>
    </w:p>
    <w:p>
      <w:pPr>
        <w:spacing w:after="16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meera.joshi@email.com  |  +91-9845678901  |  Delhi, India</w:t>
      </w:r>
    </w:p>
    <w:p>
      <w:pPr>
        <w:pBdr>
          <w:bottom w:val="single" w:color="2563EB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SUMMARY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Highly dedicated and experienced school teacher with 8 years of expertise in curriculum development, instructional design, and student assessment. Strong communicator and team leader.</w:t>
      </w:r>
    </w:p>
    <w:p>
      <w:pPr>
        <w:pBdr>
          <w:bottom w:val="single" w:color="2563EB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SKILLS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Teaching:  </w:t>
      </w:r>
      <w:r>
        <w:rPr>
          <w:rFonts w:ascii="Arial" w:cs="Arial" w:eastAsia="Arial" w:hAnsi="Arial"/>
          <w:sz w:val="20"/>
          <w:szCs w:val="20"/>
        </w:rPr>
        <w:t xml:space="preserve">Curriculum Development, Instructional Design, Lesson Planning, Assessment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Methods:  </w:t>
      </w:r>
      <w:r>
        <w:rPr>
          <w:rFonts w:ascii="Arial" w:cs="Arial" w:eastAsia="Arial" w:hAnsi="Arial"/>
          <w:sz w:val="20"/>
          <w:szCs w:val="20"/>
        </w:rPr>
        <w:t xml:space="preserve">ADDIE, Understanding by Design, Bloom's Taxonomy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Tools:  </w:t>
      </w:r>
      <w:r>
        <w:rPr>
          <w:rFonts w:ascii="Arial" w:cs="Arial" w:eastAsia="Arial" w:hAnsi="Arial"/>
          <w:sz w:val="20"/>
          <w:szCs w:val="20"/>
        </w:rPr>
        <w:t xml:space="preserve">MS Office, Google Classroom, Zoom, Smart Board, LMS, Moodle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Soft Skills:  </w:t>
      </w:r>
      <w:r>
        <w:rPr>
          <w:rFonts w:ascii="Arial" w:cs="Arial" w:eastAsia="Arial" w:hAnsi="Arial"/>
          <w:sz w:val="20"/>
          <w:szCs w:val="20"/>
        </w:rPr>
        <w:t xml:space="preserve">Communication, Leadership, Conflict Resolution, Staff Development</w:t>
      </w:r>
    </w:p>
    <w:p>
      <w:pPr>
        <w:pBdr>
          <w:bottom w:val="single" w:color="2563EB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Senior Teacher</w:t>
      </w:r>
      <w:r>
        <w:rPr>
          <w:rFonts w:ascii="Arial" w:cs="Arial" w:eastAsia="Arial" w:hAnsi="Arial"/>
          <w:sz w:val="20"/>
          <w:szCs w:val="20"/>
        </w:rPr>
        <w:t xml:space="preserve">  —  Delhi Public School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Jun 2016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Designed and implemented curriculum for English and Mathematics for grades 6-10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Student scores improved by 15% following implementation of new instructional strategies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Conducted staff development workshops on critical thinking and assessment techniques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Maintained regular communication with parents and principal regarding student progress</w:t>
      </w:r>
    </w:p>
    <w:p>
      <w:pPr>
        <w:tabs>
          <w:tab w:val="right" w:pos="9360"/>
        </w:tabs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Junior Teacher</w:t>
      </w:r>
      <w:r>
        <w:rPr>
          <w:rFonts w:ascii="Arial" w:cs="Arial" w:eastAsia="Arial" w:hAnsi="Arial"/>
          <w:sz w:val="20"/>
          <w:szCs w:val="20"/>
        </w:rPr>
        <w:t xml:space="preserve">  —  Kendriya Vidyalaya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Jul 2014 – May 2016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Taught Science and English to grades 4-7 using interactive teaching methods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Developed e-learning content using Google Classroom and educational tools</w:t>
      </w:r>
    </w:p>
    <w:p>
      <w:pPr>
        <w:pBdr>
          <w:bottom w:val="single" w:color="2563EB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M.Ed Education</w:t>
      </w:r>
      <w:r>
        <w:rPr>
          <w:rFonts w:ascii="Arial" w:cs="Arial" w:eastAsia="Arial" w:hAnsi="Arial"/>
          <w:sz w:val="20"/>
          <w:szCs w:val="20"/>
        </w:rPr>
        <w:t xml:space="preserve">  —  Delhi University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2012 – 2014</w:t>
      </w:r>
    </w:p>
    <w:p>
      <w:pPr>
        <w:tabs>
          <w:tab w:val="right" w:pos="9360"/>
        </w:tabs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B.Ed Teacher Training</w:t>
      </w:r>
      <w:r>
        <w:rPr>
          <w:rFonts w:ascii="Arial" w:cs="Arial" w:eastAsia="Arial" w:hAnsi="Arial"/>
          <w:sz w:val="20"/>
          <w:szCs w:val="20"/>
        </w:rPr>
        <w:t xml:space="preserve">  —  Jamia Millia Islamia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2010 – 2012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2026-03-17T06:21:38.860Z</dcterms:created>
  <dcterms:modified xsi:type="dcterms:W3CDTF">2026-03-17T06:21:38.860Z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