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121" w:rsidRPr="0080219C" w:rsidRDefault="006A16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4"/>
          <w:szCs w:val="24"/>
          <w:lang w:val="en-US"/>
        </w:rPr>
      </w:pPr>
      <w:r w:rsidRPr="0080219C">
        <w:rPr>
          <w:rFonts w:ascii="Helvetica" w:hAnsi="Helvetica" w:cs="Helvetica"/>
          <w:b/>
          <w:bCs/>
          <w:sz w:val="24"/>
          <w:szCs w:val="24"/>
          <w:lang w:val="en-US"/>
        </w:rPr>
        <w:t>Intro to APACE</w:t>
      </w:r>
      <w:r w:rsidR="009B0A07" w:rsidRPr="0080219C">
        <w:rPr>
          <w:rFonts w:ascii="Helvetica" w:hAnsi="Helvetica" w:cs="Helvetica"/>
          <w:b/>
          <w:bCs/>
          <w:sz w:val="24"/>
          <w:szCs w:val="24"/>
          <w:lang w:val="en-US"/>
        </w:rPr>
        <w:t xml:space="preserve"> – Accelerated Permutation Inference for ACE models</w:t>
      </w:r>
    </w:p>
    <w:p w:rsidR="00B95121" w:rsidRPr="0080219C" w:rsidRDefault="00B951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p w:rsidR="00F77986" w:rsidRDefault="00F7798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  <w:r w:rsidRPr="00F77986">
        <w:rPr>
          <w:rFonts w:ascii="Helvetica" w:hAnsi="Helvetica" w:cs="Helvetica" w:hint="eastAsia"/>
          <w:sz w:val="24"/>
          <w:szCs w:val="24"/>
          <w:lang w:val="en-US"/>
        </w:rPr>
        <w:t>APACE is currently developed to analyze heritability using data from twins and siblings.  The relatedness of twins and full siblings is used to estimate heritability while the data from half-siblings only contributes to measuring sample variance.  Although the genetic relationship between half-siblings is not taken into account, the derived heritability estimator is valid and unbiased.</w:t>
      </w:r>
    </w:p>
    <w:p w:rsidR="00F77986" w:rsidRDefault="00F7798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p w:rsidR="004B4BA5" w:rsidRPr="0080219C" w:rsidRDefault="006A16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 xml:space="preserve">See the script </w:t>
      </w:r>
      <w:r w:rsidR="00503375" w:rsidRPr="0080219C">
        <w:rPr>
          <w:rFonts w:ascii="Helvetica" w:hAnsi="Helvetica" w:cs="Helvetica"/>
          <w:sz w:val="24"/>
          <w:szCs w:val="24"/>
          <w:lang w:val="en-US"/>
        </w:rPr>
        <w:t>"</w:t>
      </w:r>
      <w:proofErr w:type="spellStart"/>
      <w:r w:rsidRPr="0080219C">
        <w:rPr>
          <w:rFonts w:ascii="Helvetica" w:hAnsi="Helvetica" w:cs="Helvetica"/>
          <w:sz w:val="24"/>
          <w:szCs w:val="24"/>
          <w:lang w:val="en-US"/>
        </w:rPr>
        <w:t>WK_ParellelOutline.m</w:t>
      </w:r>
      <w:proofErr w:type="spellEnd"/>
      <w:r w:rsidR="00503375" w:rsidRPr="0080219C">
        <w:rPr>
          <w:rFonts w:ascii="Helvetica" w:hAnsi="Helvetica" w:cs="Helvetica"/>
          <w:sz w:val="24"/>
          <w:szCs w:val="24"/>
          <w:lang w:val="en-US"/>
        </w:rPr>
        <w:t>"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 for the o</w:t>
      </w:r>
      <w:r w:rsidR="00A16FB5">
        <w:rPr>
          <w:rFonts w:ascii="Helvetica" w:hAnsi="Helvetica" w:cs="Helvetica"/>
          <w:sz w:val="24"/>
          <w:szCs w:val="24"/>
          <w:lang w:val="en-US"/>
        </w:rPr>
        <w:t xml:space="preserve">utline of the </w:t>
      </w:r>
      <w:r w:rsidR="00A16FB5">
        <w:rPr>
          <w:rFonts w:ascii="Helvetica" w:hAnsi="Helvetica" w:cs="Helvetica" w:hint="eastAsia"/>
          <w:sz w:val="24"/>
          <w:szCs w:val="24"/>
          <w:lang w:val="en-US" w:eastAsia="zh-CN"/>
        </w:rPr>
        <w:t>software</w:t>
      </w:r>
      <w:r w:rsidR="00503375" w:rsidRPr="0080219C">
        <w:rPr>
          <w:rFonts w:ascii="Helvetica" w:hAnsi="Helvetica" w:cs="Helvetica"/>
          <w:sz w:val="24"/>
          <w:szCs w:val="24"/>
          <w:lang w:val="en-US"/>
        </w:rPr>
        <w:t xml:space="preserve">.  There are </w:t>
      </w:r>
      <w:r w:rsidR="00503375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5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="00670153" w:rsidRPr="0080219C">
        <w:rPr>
          <w:rFonts w:ascii="Helvetica" w:hAnsi="Helvetica" w:cs="Helvetica"/>
          <w:sz w:val="24"/>
          <w:szCs w:val="24"/>
          <w:lang w:val="en-US"/>
        </w:rPr>
        <w:t>main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 parts: </w:t>
      </w:r>
      <w:r w:rsidR="009B0A07" w:rsidRPr="0080219C">
        <w:rPr>
          <w:rFonts w:ascii="Helvetica" w:hAnsi="Helvetica" w:cs="Helvetica"/>
          <w:sz w:val="24"/>
          <w:szCs w:val="24"/>
          <w:lang w:val="en-US"/>
        </w:rPr>
        <w:t xml:space="preserve">(1) 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input preparation, </w:t>
      </w:r>
      <w:r w:rsidR="009B0A07" w:rsidRPr="0080219C">
        <w:rPr>
          <w:rFonts w:ascii="Helvetica" w:hAnsi="Helvetica" w:cs="Helvetica"/>
          <w:sz w:val="24"/>
          <w:szCs w:val="24"/>
          <w:lang w:val="en-US"/>
        </w:rPr>
        <w:t xml:space="preserve">(2) </w:t>
      </w:r>
      <w:r w:rsidRPr="0080219C">
        <w:rPr>
          <w:rFonts w:ascii="Helvetica" w:hAnsi="Helvetica" w:cs="Helvetica"/>
          <w:sz w:val="24"/>
          <w:szCs w:val="24"/>
          <w:lang w:val="en-US"/>
        </w:rPr>
        <w:t>permutations using LR-SD,</w:t>
      </w:r>
      <w:r w:rsidR="009B0A07" w:rsidRPr="0080219C">
        <w:rPr>
          <w:rFonts w:ascii="Helvetica" w:hAnsi="Helvetica" w:cs="Helvetica"/>
          <w:sz w:val="24"/>
          <w:szCs w:val="24"/>
          <w:lang w:val="en-US"/>
        </w:rPr>
        <w:t xml:space="preserve"> (3)</w:t>
      </w:r>
      <w:r w:rsidR="00474CB7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</w:t>
      </w:r>
      <w:r w:rsidR="00503375" w:rsidRPr="0080219C">
        <w:rPr>
          <w:rFonts w:ascii="Helvetica" w:hAnsi="Helvetica" w:cs="Helvetica"/>
          <w:sz w:val="24"/>
          <w:szCs w:val="24"/>
          <w:lang w:val="en-US"/>
        </w:rPr>
        <w:t>bootstrapping using LR-SD,</w:t>
      </w:r>
      <w:r w:rsidR="00503375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</w:t>
      </w:r>
      <w:r w:rsidR="009B0A07" w:rsidRPr="0080219C">
        <w:rPr>
          <w:rFonts w:ascii="Helvetica" w:hAnsi="Helvetica" w:cs="Helvetica"/>
          <w:sz w:val="24"/>
          <w:szCs w:val="24"/>
          <w:lang w:val="en-US"/>
        </w:rPr>
        <w:t xml:space="preserve">(4) 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permutations and bootstrapping using </w:t>
      </w:r>
      <w:r w:rsidR="008A0C9A">
        <w:rPr>
          <w:rFonts w:ascii="Helvetica" w:hAnsi="Helvetica" w:cs="Helvetica"/>
          <w:sz w:val="24"/>
          <w:szCs w:val="24"/>
          <w:lang w:val="en-US"/>
        </w:rPr>
        <w:t>Aggregate Heritability (</w:t>
      </w:r>
      <w:r w:rsidRPr="0080219C">
        <w:rPr>
          <w:rFonts w:ascii="Helvetica" w:hAnsi="Helvetica" w:cs="Helvetica"/>
          <w:sz w:val="24"/>
          <w:szCs w:val="24"/>
          <w:lang w:val="en-US"/>
        </w:rPr>
        <w:t>pair</w:t>
      </w:r>
      <w:r w:rsidR="00503375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-</w:t>
      </w:r>
      <w:r w:rsidRPr="0080219C">
        <w:rPr>
          <w:rFonts w:ascii="Helvetica" w:hAnsi="Helvetica" w:cs="Helvetica"/>
          <w:sz w:val="24"/>
          <w:szCs w:val="24"/>
          <w:lang w:val="en-US"/>
        </w:rPr>
        <w:t>wise correlation</w:t>
      </w:r>
      <w:r w:rsidR="008A0C9A">
        <w:rPr>
          <w:rFonts w:ascii="Helvetica" w:hAnsi="Helvetica" w:cs="Helvetica"/>
          <w:sz w:val="24"/>
          <w:szCs w:val="24"/>
          <w:lang w:val="en-US"/>
        </w:rPr>
        <w:t>)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 method</w:t>
      </w:r>
      <w:r w:rsidR="00503375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, and (5) APACE results</w:t>
      </w:r>
      <w:r w:rsidR="00407805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summary</w:t>
      </w:r>
      <w:r w:rsidRPr="0080219C">
        <w:rPr>
          <w:rFonts w:ascii="Helvetica" w:hAnsi="Helvetica" w:cs="Helvetica"/>
          <w:sz w:val="24"/>
          <w:szCs w:val="24"/>
          <w:lang w:val="en-US"/>
        </w:rPr>
        <w:t>.</w:t>
      </w:r>
      <w:r w:rsidR="00ED4E36" w:rsidRPr="0080219C">
        <w:rPr>
          <w:rFonts w:ascii="Helvetica" w:hAnsi="Helvetica" w:cs="Helvetica"/>
          <w:sz w:val="24"/>
          <w:szCs w:val="24"/>
          <w:lang w:val="en-US"/>
        </w:rPr>
        <w:t xml:space="preserve">  </w:t>
      </w:r>
      <w:r w:rsidR="009B0A07" w:rsidRPr="0080219C">
        <w:rPr>
          <w:rFonts w:ascii="Helvetica" w:hAnsi="Helvetica" w:cs="Helvetica"/>
          <w:sz w:val="24"/>
          <w:szCs w:val="24"/>
          <w:lang w:val="en-US"/>
        </w:rPr>
        <w:t xml:space="preserve">(LR-SD stands for Linear Regression on Squared Differences, the essential trick to the </w:t>
      </w:r>
      <w:r w:rsidR="00503375" w:rsidRPr="0080219C">
        <w:rPr>
          <w:rFonts w:ascii="Helvetica" w:hAnsi="Helvetica" w:cs="Helvetica"/>
          <w:sz w:val="24"/>
          <w:szCs w:val="24"/>
          <w:lang w:val="en-US"/>
        </w:rPr>
        <w:t>"</w:t>
      </w:r>
      <w:r w:rsidR="009B0A07" w:rsidRPr="0080219C">
        <w:rPr>
          <w:rFonts w:ascii="Helvetica" w:hAnsi="Helvetica" w:cs="Helvetica"/>
          <w:sz w:val="24"/>
          <w:szCs w:val="24"/>
          <w:lang w:val="en-US"/>
        </w:rPr>
        <w:t>acceleration</w:t>
      </w:r>
      <w:r w:rsidR="00503375" w:rsidRPr="0080219C">
        <w:rPr>
          <w:rFonts w:ascii="Helvetica" w:hAnsi="Helvetica" w:cs="Helvetica"/>
          <w:sz w:val="24"/>
          <w:szCs w:val="24"/>
          <w:lang w:val="en-US"/>
        </w:rPr>
        <w:t>"</w:t>
      </w:r>
      <w:r w:rsidR="009B0A07" w:rsidRPr="0080219C">
        <w:rPr>
          <w:rFonts w:ascii="Helvetica" w:hAnsi="Helvetica" w:cs="Helvetica"/>
          <w:sz w:val="24"/>
          <w:szCs w:val="24"/>
          <w:lang w:val="en-US"/>
        </w:rPr>
        <w:t>).</w:t>
      </w:r>
    </w:p>
    <w:p w:rsidR="004B4BA5" w:rsidRPr="0080219C" w:rsidRDefault="004B4BA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p w:rsidR="0021368C" w:rsidRPr="0080219C" w:rsidRDefault="004B4BA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 w:eastAsia="zh-CN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 xml:space="preserve">Note that </w:t>
      </w:r>
      <w:r w:rsidR="000116A6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A</w:t>
      </w:r>
      <w:r w:rsidR="00ED4E36" w:rsidRPr="0080219C">
        <w:rPr>
          <w:rFonts w:ascii="Helvetica" w:hAnsi="Helvetica" w:cs="Helvetica"/>
          <w:sz w:val="24"/>
          <w:szCs w:val="24"/>
          <w:lang w:val="en-US"/>
        </w:rPr>
        <w:t xml:space="preserve">PACE requires SPM8 or SPM12 and 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(for CIFTI support) </w:t>
      </w:r>
      <w:proofErr w:type="spellStart"/>
      <w:r w:rsidRPr="0080219C">
        <w:rPr>
          <w:rFonts w:ascii="Helvetica" w:hAnsi="Helvetica" w:cs="Helvetica"/>
          <w:sz w:val="24"/>
          <w:szCs w:val="24"/>
          <w:lang w:val="en-US"/>
        </w:rPr>
        <w:t>CIFTIReaderWriter</w:t>
      </w:r>
      <w:proofErr w:type="spellEnd"/>
      <w:r w:rsidRPr="0080219C">
        <w:rPr>
          <w:rFonts w:ascii="Helvetica" w:hAnsi="Helvetica" w:cs="Helvetica"/>
          <w:sz w:val="24"/>
          <w:szCs w:val="24"/>
          <w:lang w:val="en-US"/>
        </w:rPr>
        <w:t xml:space="preserve"> which in turn requires workbench</w:t>
      </w:r>
      <w:r w:rsidR="00ED4E36" w:rsidRPr="0080219C">
        <w:rPr>
          <w:rFonts w:ascii="Helvetica" w:hAnsi="Helvetica" w:cs="Helvetica"/>
          <w:sz w:val="24"/>
          <w:szCs w:val="24"/>
          <w:lang w:val="en-US"/>
        </w:rPr>
        <w:t>.</w:t>
      </w:r>
    </w:p>
    <w:p w:rsidR="00B95121" w:rsidRPr="0080219C" w:rsidRDefault="00B951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p w:rsidR="00B95121" w:rsidRPr="0080219C" w:rsidRDefault="00826116" w:rsidP="00826116">
      <w:pPr>
        <w:widowControl w:val="0"/>
        <w:pBdr>
          <w:bottom w:val="single" w:sz="4" w:space="1" w:color="auto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sz w:val="24"/>
          <w:szCs w:val="24"/>
          <w:lang w:val="en-US"/>
        </w:rPr>
      </w:pPr>
      <w:r w:rsidRPr="0080219C">
        <w:rPr>
          <w:rFonts w:ascii="Helvetica" w:hAnsi="Helvetica" w:cs="Helvetica"/>
          <w:b/>
          <w:sz w:val="24"/>
          <w:szCs w:val="24"/>
          <w:lang w:val="en-US"/>
        </w:rPr>
        <w:t xml:space="preserve"> </w:t>
      </w:r>
      <w:r w:rsidR="006A1621" w:rsidRPr="0080219C">
        <w:rPr>
          <w:rFonts w:ascii="Helvetica" w:hAnsi="Helvetica" w:cs="Helvetica"/>
          <w:b/>
          <w:sz w:val="24"/>
          <w:szCs w:val="24"/>
          <w:lang w:val="en-US"/>
        </w:rPr>
        <w:t>(1) PREPARATION</w:t>
      </w:r>
    </w:p>
    <w:p w:rsidR="00826116" w:rsidRPr="0080219C" w:rsidRDefault="0082611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p w:rsidR="00B95121" w:rsidRPr="0080219C" w:rsidRDefault="006A16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 xml:space="preserve">This part is separated into 4 steps.  Steps </w:t>
      </w:r>
      <w:r w:rsidR="000A34E8" w:rsidRPr="0080219C">
        <w:rPr>
          <w:rFonts w:ascii="Helvetica" w:hAnsi="Helvetica" w:cs="Helvetica"/>
          <w:sz w:val="24"/>
          <w:szCs w:val="24"/>
          <w:lang w:val="en-US"/>
        </w:rPr>
        <w:t>A-D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 must be run once first to prepare the input file "ACEfit_Par.mat" for the following computation.</w:t>
      </w:r>
    </w:p>
    <w:p w:rsidR="00B95121" w:rsidRPr="0080219C" w:rsidRDefault="00B951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p w:rsidR="00B95121" w:rsidRPr="0080219C" w:rsidRDefault="000A34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>A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) Specify the input variables</w:t>
      </w:r>
      <w:r w:rsidR="00575A0C" w:rsidRPr="0080219C">
        <w:rPr>
          <w:rFonts w:ascii="Helvetica" w:hAnsi="Helvetica" w:cs="Helvetica"/>
          <w:sz w:val="24"/>
          <w:szCs w:val="24"/>
          <w:lang w:val="en-US"/>
        </w:rPr>
        <w:t xml:space="preserve"> as part of a </w:t>
      </w:r>
      <w:r w:rsidR="00826116" w:rsidRPr="0080219C">
        <w:rPr>
          <w:rFonts w:ascii="Helvetica" w:hAnsi="Helvetica" w:cs="Helvetica"/>
          <w:sz w:val="24"/>
          <w:szCs w:val="24"/>
          <w:lang w:val="en-US"/>
        </w:rPr>
        <w:t>structure:</w:t>
      </w:r>
    </w:p>
    <w:p w:rsidR="00BC5DA6" w:rsidRPr="0080219C" w:rsidRDefault="00BC5DA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tbl>
      <w:tblPr>
        <w:tblStyle w:val="TableGrid"/>
        <w:tblW w:w="9872" w:type="dxa"/>
        <w:tblLayout w:type="fixed"/>
        <w:tblLook w:val="04A0" w:firstRow="1" w:lastRow="0" w:firstColumn="1" w:lastColumn="0" w:noHBand="0" w:noVBand="1"/>
      </w:tblPr>
      <w:tblGrid>
        <w:gridCol w:w="3227"/>
        <w:gridCol w:w="6639"/>
        <w:gridCol w:w="6"/>
      </w:tblGrid>
      <w:tr w:rsidR="004E33D0" w:rsidRPr="0080219C" w:rsidTr="006652E6">
        <w:tc>
          <w:tcPr>
            <w:tcW w:w="3227" w:type="dxa"/>
          </w:tcPr>
          <w:p w:rsidR="004E33D0" w:rsidRPr="0080219C" w:rsidRDefault="004E33D0" w:rsidP="00AC6DB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proofErr w:type="spellStart"/>
            <w:r w:rsidRPr="004E33D0">
              <w:rPr>
                <w:rFonts w:ascii="Courier" w:hAnsi="Courier" w:cs="Helvetica"/>
                <w:sz w:val="24"/>
                <w:szCs w:val="24"/>
                <w:lang w:val="en-US"/>
              </w:rPr>
              <w:t>ACEfit_Par.Model</w:t>
            </w:r>
            <w:proofErr w:type="spellEnd"/>
          </w:p>
        </w:tc>
        <w:tc>
          <w:tcPr>
            <w:tcW w:w="6645" w:type="dxa"/>
            <w:gridSpan w:val="2"/>
          </w:tcPr>
          <w:p w:rsidR="004E33D0" w:rsidRPr="0080219C" w:rsidRDefault="004E33D0" w:rsidP="00AC6DB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Model specification, </w:t>
            </w:r>
            <w:r w:rsidR="006D63B7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'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ACE</w:t>
            </w:r>
            <w:r w:rsidR="006D63B7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'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or </w:t>
            </w:r>
            <w:r w:rsidR="006D63B7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'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AE</w:t>
            </w:r>
            <w:r w:rsidR="006D63B7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'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. (REQUIRED)</w:t>
            </w:r>
          </w:p>
        </w:tc>
      </w:tr>
      <w:tr w:rsidR="00BC5DA6" w:rsidRPr="0080219C" w:rsidTr="006652E6">
        <w:tc>
          <w:tcPr>
            <w:tcW w:w="3227" w:type="dxa"/>
          </w:tcPr>
          <w:p w:rsidR="00AC6DB5" w:rsidRPr="0080219C" w:rsidRDefault="00AC6DB5" w:rsidP="00AC6DB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ACEfit_Par.P_nm</w:t>
            </w:r>
            <w:proofErr w:type="spellEnd"/>
          </w:p>
        </w:tc>
        <w:tc>
          <w:tcPr>
            <w:tcW w:w="6645" w:type="dxa"/>
            <w:gridSpan w:val="2"/>
          </w:tcPr>
          <w:p w:rsidR="00AC6DB5" w:rsidRPr="0080219C" w:rsidRDefault="00AC6DB5" w:rsidP="00AC6DB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A </w:t>
            </w:r>
            <w:proofErr w:type="spellStart"/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filelist</w:t>
            </w:r>
            <w:proofErr w:type="spellEnd"/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of image paths, one subject per line; see </w:t>
            </w:r>
            <w:r w:rsidR="00875123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"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FileFormats.txt</w:t>
            </w:r>
            <w:r w:rsidR="00875123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"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for file</w:t>
            </w:r>
            <w:r w:rsidR="0006390D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types supported and other ways of specifying the input data.</w:t>
            </w:r>
            <w:r w:rsidR="0006390D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(REQUIRED)</w:t>
            </w:r>
          </w:p>
        </w:tc>
      </w:tr>
      <w:tr w:rsidR="00BC5DA6" w:rsidRPr="0080219C" w:rsidTr="006652E6">
        <w:tc>
          <w:tcPr>
            <w:tcW w:w="3227" w:type="dxa"/>
          </w:tcPr>
          <w:p w:rsidR="0006390D" w:rsidRPr="0080219C" w:rsidRDefault="00A82730" w:rsidP="0082611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ACEfit_Par.</w:t>
            </w:r>
            <w:r w:rsidR="0006390D"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InfMx</w:t>
            </w:r>
            <w:proofErr w:type="spellEnd"/>
          </w:p>
        </w:tc>
        <w:tc>
          <w:tcPr>
            <w:tcW w:w="6645" w:type="dxa"/>
            <w:gridSpan w:val="2"/>
          </w:tcPr>
          <w:p w:rsidR="0006390D" w:rsidRPr="0080219C" w:rsidRDefault="0006390D" w:rsidP="0082611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A CSV file of kinship information of 4 columns with headers: </w:t>
            </w:r>
            <w:proofErr w:type="spellStart"/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SubjectID</w:t>
            </w:r>
            <w:proofErr w:type="spellEnd"/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(number), </w:t>
            </w:r>
            <w:proofErr w:type="spellStart"/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MotherID</w:t>
            </w:r>
            <w:proofErr w:type="spellEnd"/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(number), </w:t>
            </w:r>
            <w:proofErr w:type="spellStart"/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FatherID</w:t>
            </w:r>
            <w:proofErr w:type="spellEnd"/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(number), </w:t>
            </w:r>
            <w:proofErr w:type="spellStart"/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Zygosity</w:t>
            </w:r>
            <w:proofErr w:type="spellEnd"/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('MZ', '</w:t>
            </w:r>
            <w:proofErr w:type="spellStart"/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NotMZ</w:t>
            </w:r>
            <w:proofErr w:type="spellEnd"/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', '</w:t>
            </w:r>
            <w:proofErr w:type="spellStart"/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NotTwin</w:t>
            </w:r>
            <w:proofErr w:type="spellEnd"/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').</w:t>
            </w:r>
            <w:r w:rsidR="00F77986">
              <w:rPr>
                <w:rFonts w:ascii="Helvetica" w:hAnsi="Helvetica" w:cs="Helvetica" w:hint="eastAsia"/>
                <w:sz w:val="24"/>
                <w:szCs w:val="24"/>
                <w:lang w:val="en-US"/>
              </w:rPr>
              <w:t xml:space="preserve">  </w:t>
            </w:r>
            <w:r w:rsidR="00F77986" w:rsidRPr="00F77986">
              <w:rPr>
                <w:rFonts w:ascii="Helvetica" w:hAnsi="Helvetica" w:cs="Helvetica" w:hint="eastAsia"/>
                <w:sz w:val="24"/>
                <w:szCs w:val="24"/>
                <w:lang w:val="en-US"/>
              </w:rPr>
              <w:t xml:space="preserve">The order of subjects in the rows should match the order of image paths or subjects in </w:t>
            </w:r>
            <w:r w:rsidR="0026322E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'</w:t>
            </w:r>
            <w:proofErr w:type="spellStart"/>
            <w:r w:rsidR="00F77986" w:rsidRPr="00F77986">
              <w:rPr>
                <w:rFonts w:ascii="Helvetica" w:hAnsi="Helvetica" w:cs="Helvetica"/>
                <w:sz w:val="24"/>
                <w:szCs w:val="24"/>
                <w:lang w:val="en-US"/>
              </w:rPr>
              <w:t>ACEfit_Par.P_nm</w:t>
            </w:r>
            <w:proofErr w:type="spellEnd"/>
            <w:r w:rsidR="0026322E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'</w:t>
            </w:r>
            <w:r w:rsidR="00F77986" w:rsidRPr="00F77986">
              <w:rPr>
                <w:rFonts w:ascii="Helvetica" w:hAnsi="Helvetica" w:cs="Helvetica" w:hint="eastAsia"/>
                <w:sz w:val="24"/>
                <w:szCs w:val="24"/>
                <w:lang w:val="en-US"/>
              </w:rPr>
              <w:t>.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(REQUIRED)</w:t>
            </w:r>
          </w:p>
        </w:tc>
      </w:tr>
      <w:tr w:rsidR="00A82730" w:rsidRPr="0080219C" w:rsidTr="006652E6">
        <w:trPr>
          <w:gridAfter w:val="1"/>
          <w:wAfter w:w="6" w:type="dxa"/>
        </w:trPr>
        <w:tc>
          <w:tcPr>
            <w:tcW w:w="3227" w:type="dxa"/>
          </w:tcPr>
          <w:p w:rsidR="00A82730" w:rsidRPr="0080219C" w:rsidRDefault="00A82730" w:rsidP="0082611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ACEfit_Par.ResDir</w:t>
            </w:r>
            <w:proofErr w:type="spellEnd"/>
          </w:p>
        </w:tc>
        <w:tc>
          <w:tcPr>
            <w:tcW w:w="6639" w:type="dxa"/>
          </w:tcPr>
          <w:p w:rsidR="00A82730" w:rsidRPr="0080219C" w:rsidRDefault="00A82730" w:rsidP="0082611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Path for the results directory. (REQUIRED)</w:t>
            </w:r>
          </w:p>
        </w:tc>
      </w:tr>
      <w:tr w:rsidR="006652E6" w:rsidRPr="0080219C" w:rsidTr="006652E6">
        <w:tc>
          <w:tcPr>
            <w:tcW w:w="3227" w:type="dxa"/>
          </w:tcPr>
          <w:p w:rsidR="006652E6" w:rsidRPr="0080219C" w:rsidRDefault="006652E6" w:rsidP="00AC6DB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proofErr w:type="spellStart"/>
            <w:r w:rsidRPr="006652E6">
              <w:rPr>
                <w:rFonts w:ascii="Courier" w:hAnsi="Courier" w:cs="Helvetica"/>
                <w:sz w:val="24"/>
                <w:szCs w:val="24"/>
                <w:lang w:val="en-US"/>
              </w:rPr>
              <w:t>ACEfit_Par.Subset</w:t>
            </w:r>
            <w:proofErr w:type="spellEnd"/>
          </w:p>
        </w:tc>
        <w:tc>
          <w:tcPr>
            <w:tcW w:w="6645" w:type="dxa"/>
            <w:gridSpan w:val="2"/>
          </w:tcPr>
          <w:p w:rsidR="006652E6" w:rsidRPr="0080219C" w:rsidRDefault="006652E6" w:rsidP="0006390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Optionally select a subset of subjects to consider in the statistical analysis. (If omitted, all subjects are considered.)</w:t>
            </w:r>
          </w:p>
        </w:tc>
      </w:tr>
      <w:tr w:rsidR="00BC5DA6" w:rsidRPr="0080219C" w:rsidTr="006652E6">
        <w:tc>
          <w:tcPr>
            <w:tcW w:w="3227" w:type="dxa"/>
          </w:tcPr>
          <w:p w:rsidR="00AC6DB5" w:rsidRPr="0080219C" w:rsidRDefault="00AC6DB5" w:rsidP="00AC6DB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ACEfit_Par.Pmask</w:t>
            </w:r>
            <w:proofErr w:type="spellEnd"/>
          </w:p>
        </w:tc>
        <w:tc>
          <w:tcPr>
            <w:tcW w:w="6645" w:type="dxa"/>
            <w:gridSpan w:val="2"/>
          </w:tcPr>
          <w:p w:rsidR="00AC6DB5" w:rsidRPr="0080219C" w:rsidRDefault="00AC6DB5" w:rsidP="0006390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Brain mask image</w:t>
            </w:r>
            <w:r w:rsidR="006652E6">
              <w:rPr>
                <w:rFonts w:ascii="Helvetica" w:hAnsi="Helvetica" w:cs="Helvetica"/>
                <w:sz w:val="24"/>
                <w:szCs w:val="24"/>
                <w:lang w:val="en-US"/>
              </w:rPr>
              <w:t>.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(</w:t>
            </w:r>
            <w:r w:rsidR="006652E6">
              <w:rPr>
                <w:rFonts w:ascii="Helvetica" w:hAnsi="Helvetica" w:cs="Helvetica"/>
                <w:sz w:val="24"/>
                <w:szCs w:val="24"/>
                <w:lang w:val="en-US"/>
              </w:rPr>
              <w:t>I</w:t>
            </w:r>
            <w:r w:rsidR="0006390D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f omitted, the w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hole volume/surface</w:t>
            </w:r>
            <w:r w:rsidR="0006390D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is analyzed</w:t>
            </w:r>
            <w:r w:rsidR="006652E6">
              <w:rPr>
                <w:rFonts w:ascii="Helvetica" w:hAnsi="Helvetica" w:cs="Helvetica"/>
                <w:sz w:val="24"/>
                <w:szCs w:val="24"/>
                <w:lang w:val="en-US"/>
              </w:rPr>
              <w:t>.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)</w:t>
            </w:r>
          </w:p>
        </w:tc>
      </w:tr>
      <w:tr w:rsidR="00BC5DA6" w:rsidRPr="0080219C" w:rsidTr="006652E6">
        <w:tc>
          <w:tcPr>
            <w:tcW w:w="3227" w:type="dxa"/>
          </w:tcPr>
          <w:p w:rsidR="00AC6DB5" w:rsidRPr="0080219C" w:rsidRDefault="00AC6DB5" w:rsidP="00AC6DB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ACEfit_Par.Dsnmtx</w:t>
            </w:r>
            <w:proofErr w:type="spellEnd"/>
          </w:p>
        </w:tc>
        <w:tc>
          <w:tcPr>
            <w:tcW w:w="6645" w:type="dxa"/>
            <w:gridSpan w:val="2"/>
          </w:tcPr>
          <w:p w:rsidR="00AC6DB5" w:rsidRPr="0080219C" w:rsidRDefault="00AC6DB5" w:rsidP="0006390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Design matrix - must have number of rows equal to the length of </w:t>
            </w:r>
            <w:r w:rsidR="00EE1771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'</w:t>
            </w:r>
            <w:proofErr w:type="spellStart"/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ACEfit_Par.P_nm</w:t>
            </w:r>
            <w:proofErr w:type="spellEnd"/>
            <w:r w:rsidR="00EE1771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'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, but any number of columns</w:t>
            </w:r>
            <w:r w:rsidR="006652E6">
              <w:rPr>
                <w:rFonts w:ascii="Helvetica" w:hAnsi="Helvetica" w:cs="Helvetica"/>
                <w:sz w:val="24"/>
                <w:szCs w:val="24"/>
                <w:lang w:val="en-US"/>
              </w:rPr>
              <w:t>.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(</w:t>
            </w:r>
            <w:r w:rsidR="006652E6">
              <w:rPr>
                <w:rFonts w:ascii="Helvetica" w:hAnsi="Helvetica" w:cs="Helvetica"/>
                <w:sz w:val="24"/>
                <w:szCs w:val="24"/>
                <w:lang w:val="en-US"/>
              </w:rPr>
              <w:t>I</w:t>
            </w:r>
            <w:r w:rsidR="0006390D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f omitted, an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all-ones vector</w:t>
            </w:r>
            <w:r w:rsidR="0082656E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is used</w:t>
            </w:r>
            <w:r w:rsidR="006652E6">
              <w:rPr>
                <w:rFonts w:ascii="Helvetica" w:hAnsi="Helvetica" w:cs="Helvetica"/>
                <w:sz w:val="24"/>
                <w:szCs w:val="24"/>
                <w:lang w:val="en-US"/>
              </w:rPr>
              <w:t>.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)</w:t>
            </w:r>
          </w:p>
        </w:tc>
      </w:tr>
      <w:tr w:rsidR="00BC5DA6" w:rsidRPr="0080219C" w:rsidTr="006652E6">
        <w:tc>
          <w:tcPr>
            <w:tcW w:w="3227" w:type="dxa"/>
          </w:tcPr>
          <w:p w:rsidR="00AC6DB5" w:rsidRPr="0080219C" w:rsidRDefault="00AC6DB5" w:rsidP="00AC6DB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ACEfit_Par.Nlz</w:t>
            </w:r>
            <w:proofErr w:type="spellEnd"/>
          </w:p>
        </w:tc>
        <w:tc>
          <w:tcPr>
            <w:tcW w:w="6645" w:type="dxa"/>
            <w:gridSpan w:val="2"/>
          </w:tcPr>
          <w:p w:rsidR="00AC6DB5" w:rsidRPr="0080219C" w:rsidRDefault="00AC6DB5" w:rsidP="00AC6DB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Data </w:t>
            </w:r>
            <w:r w:rsidR="00227EE5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normalization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by</w:t>
            </w:r>
            <w:r w:rsidR="00003DD9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inverse Gaussian </w:t>
            </w:r>
            <w:proofErr w:type="gramStart"/>
            <w:r w:rsidR="00003DD9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transform</w:t>
            </w:r>
            <w:proofErr w:type="gramEnd"/>
            <w:r w:rsidR="00003DD9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; 0 </w:t>
            </w:r>
            <w:r w:rsidR="00227EE5" w:rsidRPr="0080219C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–</w:t>
            </w:r>
            <w:r w:rsidR="00227EE5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 don</w:t>
            </w:r>
            <w:r w:rsidR="00227EE5" w:rsidRPr="0080219C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’</w:t>
            </w:r>
            <w:r w:rsidR="00227EE5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t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 w:rsidR="00227EE5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normalize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, 1 </w:t>
            </w:r>
            <w:r w:rsidR="0006390D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–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 w:rsidR="0006390D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normalize</w:t>
            </w:r>
            <w:r w:rsidR="00003DD9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 before forming residuals, 2 </w:t>
            </w:r>
            <w:r w:rsidR="00003DD9" w:rsidRPr="0080219C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–</w:t>
            </w:r>
            <w:r w:rsidR="00003DD9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 normalize after forming residuals</w:t>
            </w:r>
            <w:r w:rsidR="006652E6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.</w:t>
            </w:r>
            <w:r w:rsidR="0006390D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(1 is recommended and is the default if omitted</w:t>
            </w:r>
            <w:r w:rsidR="006652E6">
              <w:rPr>
                <w:rFonts w:ascii="Helvetica" w:hAnsi="Helvetica" w:cs="Helvetica"/>
                <w:sz w:val="24"/>
                <w:szCs w:val="24"/>
                <w:lang w:val="en-US"/>
              </w:rPr>
              <w:t>.)</w:t>
            </w:r>
          </w:p>
        </w:tc>
      </w:tr>
      <w:tr w:rsidR="00003DD9" w:rsidRPr="0080219C" w:rsidTr="006652E6">
        <w:tc>
          <w:tcPr>
            <w:tcW w:w="3227" w:type="dxa"/>
          </w:tcPr>
          <w:p w:rsidR="00003DD9" w:rsidRPr="0080219C" w:rsidRDefault="00227EE5" w:rsidP="00AC6DB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ACEfit_Par.</w:t>
            </w:r>
            <w:r w:rsidRPr="0080219C">
              <w:rPr>
                <w:rFonts w:ascii="Courier" w:hAnsi="Courier" w:cs="Helvetica" w:hint="eastAsia"/>
                <w:sz w:val="24"/>
                <w:szCs w:val="24"/>
                <w:lang w:val="en-US" w:eastAsia="zh-CN"/>
              </w:rPr>
              <w:t>Agg</w:t>
            </w:r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Nlz</w:t>
            </w:r>
            <w:proofErr w:type="spellEnd"/>
          </w:p>
        </w:tc>
        <w:tc>
          <w:tcPr>
            <w:tcW w:w="6645" w:type="dxa"/>
            <w:gridSpan w:val="2"/>
          </w:tcPr>
          <w:p w:rsidR="00003DD9" w:rsidRPr="0080219C" w:rsidRDefault="00227EE5" w:rsidP="00AC6DB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Data normalization for </w:t>
            </w:r>
            <w:r w:rsidR="004275E4" w:rsidRPr="0080219C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computing</w:t>
            </w:r>
            <w:r w:rsidR="004275E4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 </w:t>
            </w:r>
            <w:r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aggregate heritability; 0 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–</w:t>
            </w:r>
            <w:r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 mean centered data, 1 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–</w:t>
            </w:r>
            <w:r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 same as 0, but with variance normalization, 2 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–</w:t>
            </w:r>
            <w:r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 undo mean centering by adding </w:t>
            </w:r>
            <w:r w:rsidR="00474CB7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the </w:t>
            </w:r>
            <w:r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mean back, 3 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–</w:t>
            </w:r>
            <w:r w:rsidR="00313DD6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 same as 2</w:t>
            </w:r>
            <w:r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, but with variance normalization</w:t>
            </w:r>
            <w:r w:rsidR="006652E6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.</w:t>
            </w:r>
            <w:r w:rsidR="006652E6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 (0 is the default if omitted</w:t>
            </w:r>
            <w:r w:rsidR="006652E6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.</w:t>
            </w:r>
            <w:r w:rsidR="006652E6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)</w:t>
            </w:r>
          </w:p>
        </w:tc>
      </w:tr>
      <w:tr w:rsidR="00BC5DA6" w:rsidRPr="0080219C" w:rsidTr="006652E6">
        <w:tc>
          <w:tcPr>
            <w:tcW w:w="3227" w:type="dxa"/>
          </w:tcPr>
          <w:p w:rsidR="00AC6DB5" w:rsidRPr="0080219C" w:rsidRDefault="00AC6DB5" w:rsidP="00AC6DB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lastRenderedPageBreak/>
              <w:t>ACEfit_Par.ContSel</w:t>
            </w:r>
            <w:proofErr w:type="spellEnd"/>
          </w:p>
        </w:tc>
        <w:tc>
          <w:tcPr>
            <w:tcW w:w="6645" w:type="dxa"/>
            <w:gridSpan w:val="2"/>
          </w:tcPr>
          <w:p w:rsidR="00AC6DB5" w:rsidRPr="0080219C" w:rsidRDefault="00AC6DB5" w:rsidP="00AC6DB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Optionally select a single contrast t</w:t>
            </w:r>
            <w:r w:rsidR="0082656E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o consider, ignoring all others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(</w:t>
            </w:r>
            <w:r w:rsidR="005872A9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o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nly valid for a 4D NIFTI file—one per subject—or CIFTI image, where contrasts are indexed over the last dimension; not compatible with a single file containing all subject's data)</w:t>
            </w:r>
            <w:r w:rsidR="006652E6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. </w:t>
            </w:r>
            <w:r w:rsidR="00826116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(No such selection done by default</w:t>
            </w:r>
            <w:r w:rsidR="0082656E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  <w:r w:rsidR="00826116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)</w:t>
            </w:r>
          </w:p>
        </w:tc>
      </w:tr>
      <w:tr w:rsidR="00BC5DA6" w:rsidRPr="0080219C" w:rsidTr="006652E6">
        <w:tc>
          <w:tcPr>
            <w:tcW w:w="3227" w:type="dxa"/>
          </w:tcPr>
          <w:p w:rsidR="00AC6DB5" w:rsidRPr="0080219C" w:rsidRDefault="00AC6DB5" w:rsidP="00AC6DB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ACEfit_Par.NoImg</w:t>
            </w:r>
            <w:proofErr w:type="spellEnd"/>
          </w:p>
        </w:tc>
        <w:tc>
          <w:tcPr>
            <w:tcW w:w="6645" w:type="dxa"/>
            <w:gridSpan w:val="2"/>
          </w:tcPr>
          <w:p w:rsidR="00AC6DB5" w:rsidRPr="0080219C" w:rsidRDefault="0006390D" w:rsidP="0006390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Set to 1 to optionally </w:t>
            </w:r>
            <w:r w:rsidR="00AC6DB5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only compute summary measures and suppress image-wise inference (faster when only summaries are of interest)</w:t>
            </w:r>
            <w:r w:rsidR="006652E6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. 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(By default, voxel/element-</w:t>
            </w:r>
            <w:r w:rsidR="00403A5E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 and (</w:t>
            </w:r>
            <w:r w:rsidR="00F3488C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if 3D data is used</w:t>
            </w:r>
            <w:r w:rsidR="00403A5E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) cluster-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wise computations are done</w:t>
            </w:r>
            <w:r w:rsidR="0082656E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)</w:t>
            </w:r>
          </w:p>
        </w:tc>
      </w:tr>
      <w:tr w:rsidR="006652E6" w:rsidRPr="0080219C" w:rsidTr="006652E6">
        <w:tc>
          <w:tcPr>
            <w:tcW w:w="3227" w:type="dxa"/>
          </w:tcPr>
          <w:p w:rsidR="006652E6" w:rsidRPr="0080219C" w:rsidRDefault="006652E6" w:rsidP="00AC6DB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proofErr w:type="spellStart"/>
            <w:r w:rsidRPr="006652E6">
              <w:rPr>
                <w:rFonts w:ascii="Courier" w:hAnsi="Courier" w:cs="Helvetica"/>
                <w:sz w:val="24"/>
                <w:szCs w:val="24"/>
                <w:lang w:val="en-US"/>
              </w:rPr>
              <w:t>ACEfit_Par.alpha_CFT</w:t>
            </w:r>
            <w:proofErr w:type="spellEnd"/>
          </w:p>
        </w:tc>
        <w:tc>
          <w:tcPr>
            <w:tcW w:w="6645" w:type="dxa"/>
            <w:gridSpan w:val="2"/>
          </w:tcPr>
          <w:p w:rsidR="006652E6" w:rsidRPr="0080219C" w:rsidRDefault="006652E6" w:rsidP="0006390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Cluster-forming threshold for cluster inference (made if 3D data is used), specified as an uncorrected p-values (e.g. 0.05, 0.01). 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(</w:t>
            </w:r>
            <w:r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I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f omitted, </w:t>
            </w:r>
            <w:r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0.05 is used by default.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)</w:t>
            </w:r>
          </w:p>
        </w:tc>
      </w:tr>
      <w:tr w:rsidR="006652E6" w:rsidRPr="0080219C" w:rsidTr="006652E6">
        <w:tc>
          <w:tcPr>
            <w:tcW w:w="3227" w:type="dxa"/>
          </w:tcPr>
          <w:p w:rsidR="006652E6" w:rsidRPr="006652E6" w:rsidRDefault="006652E6" w:rsidP="00AC6DB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ACEfit_Par.</w:t>
            </w:r>
            <w:r w:rsidRPr="0080219C">
              <w:rPr>
                <w:rFonts w:ascii="Courier" w:hAnsi="Courier" w:cs="Helvetica" w:hint="eastAsia"/>
                <w:sz w:val="24"/>
                <w:szCs w:val="24"/>
                <w:lang w:val="en-US" w:eastAsia="zh-CN"/>
              </w:rPr>
              <w:t>nPerm</w:t>
            </w:r>
            <w:proofErr w:type="spellEnd"/>
          </w:p>
        </w:tc>
        <w:tc>
          <w:tcPr>
            <w:tcW w:w="6645" w:type="dxa"/>
            <w:gridSpan w:val="2"/>
          </w:tcPr>
          <w:p w:rsidR="006652E6" w:rsidRPr="0080219C" w:rsidRDefault="006652E6" w:rsidP="006652E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N</w:t>
            </w:r>
            <w:r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umber of permutations</w:t>
            </w:r>
            <w:r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.</w:t>
            </w:r>
            <w:r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 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(</w:t>
            </w:r>
            <w:r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I</w:t>
            </w:r>
            <w:r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f omitted</w:t>
            </w:r>
            <w:r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, 1000</w:t>
            </w:r>
            <w:r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 is used by defaul</w:t>
            </w:r>
            <w:r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t.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)</w:t>
            </w:r>
          </w:p>
        </w:tc>
      </w:tr>
      <w:tr w:rsidR="006652E6" w:rsidRPr="0080219C" w:rsidTr="006652E6">
        <w:tc>
          <w:tcPr>
            <w:tcW w:w="3227" w:type="dxa"/>
          </w:tcPr>
          <w:p w:rsidR="006652E6" w:rsidRPr="006652E6" w:rsidRDefault="006652E6" w:rsidP="00AC6DB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ACEfit_Par.</w:t>
            </w:r>
            <w:r w:rsidRPr="0080219C">
              <w:rPr>
                <w:rFonts w:ascii="Courier" w:hAnsi="Courier" w:cs="Helvetica" w:hint="eastAsia"/>
                <w:sz w:val="24"/>
                <w:szCs w:val="24"/>
                <w:lang w:val="en-US" w:eastAsia="zh-CN"/>
              </w:rPr>
              <w:t>nBoot</w:t>
            </w:r>
            <w:proofErr w:type="spellEnd"/>
          </w:p>
        </w:tc>
        <w:tc>
          <w:tcPr>
            <w:tcW w:w="6645" w:type="dxa"/>
            <w:gridSpan w:val="2"/>
          </w:tcPr>
          <w:p w:rsidR="006652E6" w:rsidRPr="0080219C" w:rsidRDefault="006652E6" w:rsidP="006652E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</w:pPr>
            <w:r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Number of bootstrap replicates</w:t>
            </w:r>
            <w:r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.</w:t>
            </w:r>
            <w:r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 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(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If omitted, </w:t>
            </w:r>
            <w:r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1000</w:t>
            </w:r>
            <w:r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 is used by default</w:t>
            </w:r>
            <w:r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.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)</w:t>
            </w:r>
          </w:p>
        </w:tc>
      </w:tr>
      <w:tr w:rsidR="006652E6" w:rsidRPr="0080219C" w:rsidTr="006652E6">
        <w:tc>
          <w:tcPr>
            <w:tcW w:w="3227" w:type="dxa"/>
          </w:tcPr>
          <w:p w:rsidR="006652E6" w:rsidRPr="0080219C" w:rsidRDefault="006652E6" w:rsidP="00AC6DB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ACEfit_Par.</w:t>
            </w:r>
            <w:r w:rsidRPr="0080219C">
              <w:rPr>
                <w:rFonts w:ascii="Courier" w:hAnsi="Courier" w:cs="Helvetica" w:hint="eastAsia"/>
                <w:sz w:val="24"/>
                <w:szCs w:val="24"/>
                <w:lang w:val="en-US" w:eastAsia="zh-CN"/>
              </w:rPr>
              <w:t>nParallel</w:t>
            </w:r>
            <w:proofErr w:type="spellEnd"/>
          </w:p>
        </w:tc>
        <w:tc>
          <w:tcPr>
            <w:tcW w:w="6645" w:type="dxa"/>
            <w:gridSpan w:val="2"/>
          </w:tcPr>
          <w:p w:rsidR="006652E6" w:rsidRPr="0080219C" w:rsidRDefault="006652E6" w:rsidP="0006390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</w:pPr>
            <w:r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Number of parallel runs</w:t>
            </w:r>
            <w:r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.</w:t>
            </w:r>
            <w:r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 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(</w:t>
            </w:r>
            <w:r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I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f omitted, </w:t>
            </w:r>
            <w:r w:rsidRPr="004B4E0B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set to be 1 by default without parallelization</w:t>
            </w:r>
            <w:r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)</w:t>
            </w:r>
          </w:p>
        </w:tc>
      </w:tr>
    </w:tbl>
    <w:p w:rsidR="00FB76A0" w:rsidRPr="0080219C" w:rsidRDefault="00FB76A0" w:rsidP="00FB76A0">
      <w:pPr>
        <w:rPr>
          <w:rFonts w:ascii="Helvetica" w:hAnsi="Helvetica" w:cs="Helvetica"/>
          <w:sz w:val="24"/>
          <w:szCs w:val="24"/>
          <w:lang w:eastAsia="zh-CN"/>
        </w:rPr>
      </w:pPr>
    </w:p>
    <w:p w:rsidR="00B95121" w:rsidRPr="0080219C" w:rsidRDefault="000A34E8" w:rsidP="00FB76A0">
      <w:pPr>
        <w:rPr>
          <w:rFonts w:ascii="Helvetica" w:hAnsi="Helvetica" w:cs="Helvetica"/>
          <w:sz w:val="24"/>
          <w:szCs w:val="24"/>
          <w:lang w:val="en-US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>B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) 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With the </w:t>
      </w:r>
      <w:proofErr w:type="spellStart"/>
      <w:r w:rsidRPr="0080219C">
        <w:rPr>
          <w:rFonts w:ascii="Helvetica" w:hAnsi="Helvetica" w:cs="Helvetica"/>
          <w:b/>
          <w:sz w:val="24"/>
          <w:szCs w:val="24"/>
          <w:lang w:val="en-US"/>
        </w:rPr>
        <w:t>PrepData</w:t>
      </w:r>
      <w:proofErr w:type="spellEnd"/>
      <w:r w:rsidRPr="0080219C">
        <w:rPr>
          <w:rFonts w:ascii="Helvetica" w:hAnsi="Helvetica" w:cs="Helvetica"/>
          <w:sz w:val="24"/>
          <w:szCs w:val="24"/>
          <w:lang w:val="en-US"/>
        </w:rPr>
        <w:t xml:space="preserve"> function, c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heck the data </w:t>
      </w:r>
      <w:r w:rsidR="00AC6DB5" w:rsidRPr="0080219C">
        <w:rPr>
          <w:rFonts w:ascii="Helvetica" w:hAnsi="Helvetica" w:cs="Helvetica"/>
          <w:sz w:val="24"/>
          <w:szCs w:val="24"/>
          <w:lang w:val="en-US"/>
        </w:rPr>
        <w:t>formats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="00AC6DB5" w:rsidRPr="0080219C">
        <w:rPr>
          <w:rFonts w:ascii="Helvetica" w:hAnsi="Helvetica" w:cs="Helvetica"/>
          <w:sz w:val="24"/>
          <w:szCs w:val="24"/>
          <w:lang w:val="en-US"/>
        </w:rPr>
        <w:t xml:space="preserve">and prepare 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input data </w:t>
      </w:r>
      <w:r w:rsidR="00AC6DB5" w:rsidRPr="0080219C">
        <w:rPr>
          <w:rFonts w:ascii="Helvetica" w:hAnsi="Helvetica" w:cs="Helvetica"/>
          <w:sz w:val="24"/>
          <w:szCs w:val="24"/>
          <w:lang w:val="en-US"/>
        </w:rPr>
        <w:t>for reading</w:t>
      </w:r>
      <w:r w:rsidR="00826116" w:rsidRPr="0080219C">
        <w:rPr>
          <w:rFonts w:ascii="Helvetica" w:hAnsi="Helvetica" w:cs="Helvetica"/>
          <w:sz w:val="24"/>
          <w:szCs w:val="24"/>
          <w:lang w:val="en-US"/>
        </w:rPr>
        <w:t xml:space="preserve">, </w:t>
      </w:r>
      <w:r w:rsidRPr="0080219C">
        <w:rPr>
          <w:rFonts w:ascii="Helvetica" w:hAnsi="Helvetica" w:cs="Helvetica"/>
          <w:sz w:val="24"/>
          <w:szCs w:val="24"/>
          <w:lang w:val="en-US"/>
        </w:rPr>
        <w:t>producing an updated</w:t>
      </w:r>
      <w:r w:rsidR="00826116" w:rsidRPr="0080219C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="00FB76A0" w:rsidRPr="0080219C">
        <w:rPr>
          <w:rFonts w:ascii="Helvetica" w:hAnsi="Helvetica" w:cs="Helvetica"/>
          <w:sz w:val="24"/>
          <w:szCs w:val="24"/>
          <w:lang w:val="en-US"/>
        </w:rPr>
        <w:t>'</w:t>
      </w:r>
      <w:proofErr w:type="spellStart"/>
      <w:r w:rsidR="00826116" w:rsidRPr="0080219C">
        <w:rPr>
          <w:rFonts w:ascii="Helvetica" w:hAnsi="Helvetica" w:cs="Helvetica"/>
          <w:sz w:val="24"/>
          <w:szCs w:val="24"/>
          <w:lang w:val="en-US"/>
        </w:rPr>
        <w:t>ACEfit_Par</w:t>
      </w:r>
      <w:proofErr w:type="spellEnd"/>
      <w:r w:rsidR="00FB76A0" w:rsidRPr="0080219C">
        <w:rPr>
          <w:rFonts w:ascii="Helvetica" w:hAnsi="Helvetica" w:cs="Helvetica"/>
          <w:sz w:val="24"/>
          <w:szCs w:val="24"/>
          <w:lang w:val="en-US"/>
        </w:rPr>
        <w:t>'</w:t>
      </w:r>
      <w:r w:rsidR="00826116" w:rsidRPr="0080219C">
        <w:rPr>
          <w:rFonts w:ascii="Helvetica" w:hAnsi="Helvetica" w:cs="Helvetica"/>
          <w:sz w:val="24"/>
          <w:szCs w:val="24"/>
          <w:lang w:val="en-US"/>
        </w:rPr>
        <w:t>.</w:t>
      </w:r>
    </w:p>
    <w:p w:rsidR="00B95121" w:rsidRPr="0080219C" w:rsidRDefault="00B951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p w:rsidR="00B95121" w:rsidRDefault="000A34E8" w:rsidP="00745F0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 w:eastAsia="zh-CN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>C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) 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With the </w:t>
      </w:r>
      <w:proofErr w:type="spellStart"/>
      <w:r w:rsidRPr="0080219C">
        <w:rPr>
          <w:rFonts w:ascii="Helvetica" w:hAnsi="Helvetica" w:cs="Helvetica"/>
          <w:b/>
          <w:sz w:val="24"/>
          <w:szCs w:val="24"/>
          <w:lang w:val="en-US"/>
        </w:rPr>
        <w:t>ACEfit</w:t>
      </w:r>
      <w:proofErr w:type="spellEnd"/>
      <w:r w:rsidRPr="0080219C">
        <w:rPr>
          <w:rFonts w:ascii="Helvetica" w:hAnsi="Helvetica" w:cs="Helvetica"/>
          <w:sz w:val="24"/>
          <w:szCs w:val="24"/>
          <w:lang w:val="en-US"/>
        </w:rPr>
        <w:t xml:space="preserve"> function, f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it the model to the original data</w:t>
      </w:r>
      <w:r w:rsidR="00E24B29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and output</w:t>
      </w:r>
      <w:r w:rsidR="005D6864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the</w:t>
      </w:r>
      <w:r w:rsidR="00E24B29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result figures and images</w:t>
      </w:r>
      <w:r w:rsidR="005D6864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(s</w:t>
      </w:r>
      <w:r w:rsidR="005D6864" w:rsidRPr="0080219C">
        <w:rPr>
          <w:rFonts w:ascii="Helvetica" w:hAnsi="Helvetica" w:cs="Helvetica"/>
          <w:sz w:val="24"/>
          <w:szCs w:val="24"/>
          <w:lang w:val="en-US"/>
        </w:rPr>
        <w:t xml:space="preserve">ee </w:t>
      </w:r>
      <w:r w:rsidR="00A52E7A" w:rsidRPr="0080219C">
        <w:rPr>
          <w:rFonts w:ascii="Helvetica" w:hAnsi="Helvetica" w:cs="Helvetica"/>
          <w:sz w:val="24"/>
          <w:szCs w:val="24"/>
          <w:lang w:val="en-US"/>
        </w:rPr>
        <w:t>"</w:t>
      </w:r>
      <w:r w:rsidR="008D1FEA">
        <w:rPr>
          <w:rFonts w:ascii="Helvetica" w:hAnsi="Helvetica" w:cs="Helvetica"/>
          <w:sz w:val="24"/>
          <w:szCs w:val="24"/>
          <w:lang w:val="en-US"/>
        </w:rPr>
        <w:t>README_APACE_outputs.</w:t>
      </w:r>
      <w:r w:rsidR="008D1FEA">
        <w:rPr>
          <w:rFonts w:ascii="Helvetica" w:hAnsi="Helvetica" w:cs="Helvetica" w:hint="eastAsia"/>
          <w:sz w:val="24"/>
          <w:szCs w:val="24"/>
          <w:lang w:val="en-US" w:eastAsia="zh-CN"/>
        </w:rPr>
        <w:t>pdf</w:t>
      </w:r>
      <w:r w:rsidR="00A52E7A" w:rsidRPr="0080219C">
        <w:rPr>
          <w:rFonts w:ascii="Helvetica" w:hAnsi="Helvetica" w:cs="Helvetica"/>
          <w:sz w:val="24"/>
          <w:szCs w:val="24"/>
          <w:lang w:val="en-US"/>
        </w:rPr>
        <w:t>"</w:t>
      </w:r>
      <w:r w:rsidR="005D6864" w:rsidRPr="0080219C">
        <w:rPr>
          <w:rFonts w:ascii="Helvetica" w:hAnsi="Helvetica" w:cs="Helvetica"/>
          <w:sz w:val="24"/>
          <w:szCs w:val="24"/>
          <w:lang w:val="en-US"/>
        </w:rPr>
        <w:t xml:space="preserve"> for a</w:t>
      </w:r>
      <w:r w:rsidR="005D6864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complete</w:t>
      </w:r>
      <w:r w:rsidR="005D6864" w:rsidRPr="0080219C">
        <w:rPr>
          <w:rFonts w:ascii="Helvetica" w:hAnsi="Helvetica" w:cs="Helvetica"/>
          <w:sz w:val="24"/>
          <w:szCs w:val="24"/>
          <w:lang w:val="en-US"/>
        </w:rPr>
        <w:t xml:space="preserve"> list of outputs</w:t>
      </w:r>
      <w:r w:rsidR="005D6864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)</w:t>
      </w:r>
      <w:r w:rsidR="00BC5DA6" w:rsidRPr="0080219C">
        <w:rPr>
          <w:rFonts w:ascii="Helvetica" w:hAnsi="Helvetica" w:cs="Helvetica"/>
          <w:sz w:val="24"/>
          <w:szCs w:val="24"/>
          <w:lang w:val="en-US"/>
        </w:rPr>
        <w:t xml:space="preserve">, </w:t>
      </w:r>
      <w:r w:rsidR="00826116" w:rsidRPr="0080219C">
        <w:rPr>
          <w:rFonts w:ascii="Helvetica" w:hAnsi="Helvetica" w:cs="Helvetica"/>
          <w:sz w:val="24"/>
          <w:szCs w:val="24"/>
          <w:lang w:val="en-US"/>
        </w:rPr>
        <w:t>producing</w:t>
      </w:r>
      <w:r w:rsidR="00BC5DA6" w:rsidRPr="0080219C">
        <w:rPr>
          <w:rFonts w:ascii="Helvetica" w:hAnsi="Helvetica" w:cs="Helvetica"/>
          <w:sz w:val="24"/>
          <w:szCs w:val="24"/>
          <w:lang w:val="en-US"/>
        </w:rPr>
        <w:t xml:space="preserve"> an 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updated '</w:t>
      </w:r>
      <w:proofErr w:type="spellStart"/>
      <w:r w:rsidR="006A1621" w:rsidRPr="0080219C">
        <w:rPr>
          <w:rFonts w:ascii="Helvetica" w:hAnsi="Helvetica" w:cs="Helvetica"/>
          <w:sz w:val="24"/>
          <w:szCs w:val="24"/>
          <w:lang w:val="en-US"/>
        </w:rPr>
        <w:t>ACEfit_Par</w:t>
      </w:r>
      <w:proofErr w:type="spellEnd"/>
      <w:r w:rsidR="006A1621" w:rsidRPr="0080219C">
        <w:rPr>
          <w:rFonts w:ascii="Helvetica" w:hAnsi="Helvetica" w:cs="Helvetica"/>
          <w:sz w:val="24"/>
          <w:szCs w:val="24"/>
          <w:lang w:val="en-US"/>
        </w:rPr>
        <w:t>'</w:t>
      </w:r>
      <w:r w:rsidR="00BC5DA6" w:rsidRPr="0080219C">
        <w:rPr>
          <w:rFonts w:ascii="Helvetica" w:hAnsi="Helvetica" w:cs="Helvetica"/>
          <w:sz w:val="24"/>
          <w:szCs w:val="24"/>
          <w:lang w:val="en-US"/>
        </w:rPr>
        <w:t xml:space="preserve"> structure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.</w:t>
      </w:r>
    </w:p>
    <w:p w:rsidR="00745F09" w:rsidRPr="0080219C" w:rsidRDefault="00745F09" w:rsidP="00745F0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 w:eastAsia="zh-CN"/>
        </w:rPr>
      </w:pPr>
    </w:p>
    <w:p w:rsidR="00B95121" w:rsidRDefault="000A34E8" w:rsidP="00C9645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>D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) 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With the </w:t>
      </w:r>
      <w:proofErr w:type="spellStart"/>
      <w:r w:rsidRPr="0080219C">
        <w:rPr>
          <w:rFonts w:ascii="Helvetica" w:hAnsi="Helvetica" w:cs="Helvetica"/>
          <w:b/>
          <w:sz w:val="24"/>
          <w:szCs w:val="24"/>
          <w:lang w:val="en-US"/>
        </w:rPr>
        <w:t>PrepParallel</w:t>
      </w:r>
      <w:proofErr w:type="spellEnd"/>
      <w:r w:rsidRPr="0080219C">
        <w:rPr>
          <w:rFonts w:ascii="Helvetica" w:hAnsi="Helvetica" w:cs="Helvetica"/>
          <w:sz w:val="24"/>
          <w:szCs w:val="24"/>
          <w:lang w:val="en-US"/>
        </w:rPr>
        <w:t xml:space="preserve"> function, p</w:t>
      </w:r>
      <w:r w:rsidR="00826116" w:rsidRPr="0080219C">
        <w:rPr>
          <w:rFonts w:ascii="Helvetica" w:hAnsi="Helvetica" w:cs="Helvetica"/>
          <w:sz w:val="24"/>
          <w:szCs w:val="24"/>
          <w:lang w:val="en-US"/>
        </w:rPr>
        <w:t>repare for computation (optionally parallelized), saving '</w:t>
      </w:r>
      <w:proofErr w:type="spellStart"/>
      <w:r w:rsidR="00826116" w:rsidRPr="0080219C">
        <w:rPr>
          <w:rFonts w:ascii="Helvetica" w:hAnsi="Helvetica" w:cs="Helvetica"/>
          <w:sz w:val="24"/>
          <w:szCs w:val="24"/>
          <w:lang w:val="en-US"/>
        </w:rPr>
        <w:t>ACEfit_Par</w:t>
      </w:r>
      <w:proofErr w:type="spellEnd"/>
      <w:r w:rsidR="00826116" w:rsidRPr="0080219C">
        <w:rPr>
          <w:rFonts w:ascii="Helvetica" w:hAnsi="Helvetica" w:cs="Helvetica"/>
          <w:sz w:val="24"/>
          <w:szCs w:val="24"/>
          <w:lang w:val="en-US"/>
        </w:rPr>
        <w:t>' to a mat file named "ACEfit_Par.mat" in the results directory</w:t>
      </w:r>
    </w:p>
    <w:p w:rsidR="00C96459" w:rsidRPr="0080219C" w:rsidRDefault="00C96459" w:rsidP="00C9645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 w:eastAsia="zh-CN"/>
        </w:rPr>
      </w:pPr>
    </w:p>
    <w:p w:rsidR="00B95121" w:rsidRPr="0080219C" w:rsidRDefault="00826116" w:rsidP="00826116">
      <w:pPr>
        <w:widowControl w:val="0"/>
        <w:pBdr>
          <w:bottom w:val="single" w:sz="4" w:space="1" w:color="auto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sz w:val="24"/>
          <w:szCs w:val="24"/>
          <w:lang w:val="en-US"/>
        </w:rPr>
      </w:pPr>
      <w:r w:rsidRPr="0080219C">
        <w:rPr>
          <w:rFonts w:ascii="Helvetica" w:hAnsi="Helvetica" w:cs="Helvetica"/>
          <w:b/>
          <w:sz w:val="24"/>
          <w:szCs w:val="24"/>
          <w:lang w:val="en-US"/>
        </w:rPr>
        <w:t xml:space="preserve"> </w:t>
      </w:r>
      <w:r w:rsidR="006A1621" w:rsidRPr="0080219C">
        <w:rPr>
          <w:rFonts w:ascii="Helvetica" w:hAnsi="Helvetica" w:cs="Helvetica"/>
          <w:b/>
          <w:sz w:val="24"/>
          <w:szCs w:val="24"/>
          <w:lang w:val="en-US"/>
        </w:rPr>
        <w:t>(2) PERMUTATIONS</w:t>
      </w:r>
    </w:p>
    <w:p w:rsidR="00B95121" w:rsidRPr="0080219C" w:rsidRDefault="00B951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p w:rsidR="00F77986" w:rsidRPr="00F77986" w:rsidRDefault="00F7798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 w:eastAsia="zh-CN"/>
        </w:rPr>
      </w:pPr>
      <w:r w:rsidRPr="00E2715A">
        <w:rPr>
          <w:rFonts w:ascii="Helvetica" w:hAnsi="Helvetica" w:cs="Helvetica" w:hint="eastAsia"/>
          <w:sz w:val="24"/>
          <w:szCs w:val="24"/>
          <w:lang w:val="en-US"/>
        </w:rPr>
        <w:t xml:space="preserve">The permutation inference helps calculate more accurate p-values with few assumptions.  The empirical distribution of the maximum statistics is constructed by permutations </w:t>
      </w:r>
      <w:r w:rsidR="003114B7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in order </w:t>
      </w:r>
      <w:r w:rsidRPr="00E2715A">
        <w:rPr>
          <w:rFonts w:ascii="Helvetica" w:hAnsi="Helvetica" w:cs="Helvetica" w:hint="eastAsia"/>
          <w:sz w:val="24"/>
          <w:szCs w:val="24"/>
          <w:lang w:val="en-US"/>
        </w:rPr>
        <w:t xml:space="preserve">to control the false positives over the whole image and </w:t>
      </w:r>
      <w:r w:rsidR="001525A2">
        <w:rPr>
          <w:rFonts w:ascii="Helvetica" w:hAnsi="Helvetica" w:cs="Helvetica" w:hint="eastAsia"/>
          <w:sz w:val="24"/>
          <w:szCs w:val="24"/>
          <w:lang w:val="en-US"/>
        </w:rPr>
        <w:t>a</w:t>
      </w:r>
      <w:r w:rsidR="001525A2">
        <w:rPr>
          <w:rFonts w:ascii="Helvetica" w:hAnsi="Helvetica" w:cs="Helvetica" w:hint="eastAsia"/>
          <w:sz w:val="24"/>
          <w:szCs w:val="24"/>
          <w:lang w:val="en-US" w:eastAsia="zh-CN"/>
        </w:rPr>
        <w:t>llow</w:t>
      </w:r>
      <w:r w:rsidRPr="00E2715A">
        <w:rPr>
          <w:rFonts w:ascii="Helvetica" w:hAnsi="Helvetica" w:cs="Helvetica" w:hint="eastAsia"/>
          <w:sz w:val="24"/>
          <w:szCs w:val="24"/>
          <w:lang w:val="en-US"/>
        </w:rPr>
        <w:t xml:space="preserve"> the family</w:t>
      </w:r>
      <w:r w:rsidR="00E2715A">
        <w:rPr>
          <w:rFonts w:ascii="Helvetica" w:hAnsi="Helvetica" w:cs="Helvetica" w:hint="eastAsia"/>
          <w:sz w:val="24"/>
          <w:szCs w:val="24"/>
          <w:lang w:val="en-US" w:eastAsia="zh-CN"/>
        </w:rPr>
        <w:t>-</w:t>
      </w:r>
      <w:r w:rsidRPr="00E2715A">
        <w:rPr>
          <w:rFonts w:ascii="Helvetica" w:hAnsi="Helvetica" w:cs="Helvetica" w:hint="eastAsia"/>
          <w:sz w:val="24"/>
          <w:szCs w:val="24"/>
          <w:lang w:val="en-US"/>
        </w:rPr>
        <w:t xml:space="preserve">wise error </w:t>
      </w:r>
      <w:r w:rsidR="001525A2">
        <w:rPr>
          <w:rFonts w:ascii="Helvetica" w:hAnsi="Helvetica" w:cs="Helvetica" w:hint="eastAsia"/>
          <w:sz w:val="24"/>
          <w:szCs w:val="24"/>
          <w:lang w:val="en-US" w:eastAsia="zh-CN"/>
        </w:rPr>
        <w:t>correction</w:t>
      </w:r>
      <w:r w:rsidR="0050048A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of the p-values</w:t>
      </w:r>
      <w:r w:rsidRPr="00E2715A">
        <w:rPr>
          <w:rFonts w:ascii="Helvetica" w:hAnsi="Helvetica" w:cs="Helvetica" w:hint="eastAsia"/>
          <w:sz w:val="24"/>
          <w:szCs w:val="24"/>
          <w:lang w:val="en-US"/>
        </w:rPr>
        <w:t>.</w:t>
      </w:r>
    </w:p>
    <w:p w:rsidR="00F77986" w:rsidRDefault="00F7798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 w:eastAsia="zh-CN"/>
        </w:rPr>
      </w:pPr>
    </w:p>
    <w:p w:rsidR="00B95121" w:rsidRPr="0080219C" w:rsidRDefault="006A16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 w:eastAsia="zh-CN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 xml:space="preserve">There are 3 steps in this part for permutation inference.  Step </w:t>
      </w:r>
      <w:r w:rsidR="000A34E8" w:rsidRPr="0080219C">
        <w:rPr>
          <w:rFonts w:ascii="Helvetica" w:hAnsi="Helvetica" w:cs="Helvetica"/>
          <w:sz w:val="24"/>
          <w:szCs w:val="24"/>
          <w:lang w:val="en-US"/>
        </w:rPr>
        <w:t>A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 includes the code that can be parallelized, step </w:t>
      </w:r>
      <w:r w:rsidR="000A34E8" w:rsidRPr="0080219C">
        <w:rPr>
          <w:rFonts w:ascii="Helvetica" w:hAnsi="Helvetica" w:cs="Helvetica"/>
          <w:sz w:val="24"/>
          <w:szCs w:val="24"/>
          <w:lang w:val="en-US"/>
        </w:rPr>
        <w:t>B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 sews all par</w:t>
      </w:r>
      <w:r w:rsidR="00817EBD" w:rsidRPr="0080219C">
        <w:rPr>
          <w:rFonts w:ascii="Helvetica" w:hAnsi="Helvetica" w:cs="Helvetica"/>
          <w:sz w:val="24"/>
          <w:szCs w:val="24"/>
          <w:lang w:val="en-US"/>
        </w:rPr>
        <w:t xml:space="preserve">allel results together, and </w:t>
      </w:r>
      <w:r w:rsidR="00817EBD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step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="000A34E8" w:rsidRPr="0080219C">
        <w:rPr>
          <w:rFonts w:ascii="Helvetica" w:hAnsi="Helvetica" w:cs="Helvetica"/>
          <w:sz w:val="24"/>
          <w:szCs w:val="24"/>
          <w:lang w:val="en-US"/>
        </w:rPr>
        <w:t>C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 generates the output files.</w:t>
      </w:r>
      <w:r w:rsidR="00C63E07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 If </w:t>
      </w:r>
      <w:proofErr w:type="spellStart"/>
      <w:r w:rsidR="00812A0F" w:rsidRPr="00812A0F">
        <w:rPr>
          <w:rFonts w:ascii="Helvetica" w:hAnsi="Helvetica" w:cs="Helvetica"/>
          <w:sz w:val="24"/>
          <w:szCs w:val="24"/>
          <w:lang w:val="en-US" w:eastAsia="zh-CN"/>
        </w:rPr>
        <w:t>ACEfit_Par.</w:t>
      </w:r>
      <w:r w:rsidR="00C63E07" w:rsidRPr="0080219C">
        <w:rPr>
          <w:rFonts w:ascii="Helvetica" w:hAnsi="Helvetica" w:cs="Helvetica"/>
          <w:sz w:val="24"/>
          <w:szCs w:val="24"/>
          <w:lang w:val="en-US"/>
        </w:rPr>
        <w:t>nPerm</w:t>
      </w:r>
      <w:proofErr w:type="spellEnd"/>
      <w:r w:rsidR="00633CF8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=0, then this part is</w:t>
      </w:r>
      <w:r w:rsidR="00C63E07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</w:t>
      </w:r>
      <w:r w:rsidR="00E91854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omitted</w:t>
      </w:r>
      <w:r w:rsidR="00C63E07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.</w:t>
      </w:r>
    </w:p>
    <w:p w:rsidR="00B95121" w:rsidRPr="0080219C" w:rsidRDefault="00B951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p w:rsidR="00B95121" w:rsidRPr="0080219C" w:rsidRDefault="000A34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>A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) 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With the </w:t>
      </w:r>
      <w:proofErr w:type="spellStart"/>
      <w:r w:rsidRPr="0080219C">
        <w:rPr>
          <w:rFonts w:ascii="Helvetica" w:hAnsi="Helvetica" w:cs="Helvetica"/>
          <w:b/>
          <w:sz w:val="24"/>
          <w:szCs w:val="24"/>
          <w:lang w:val="en-US"/>
        </w:rPr>
        <w:t>ACEfit_Perm_Parallel</w:t>
      </w:r>
      <w:proofErr w:type="spellEnd"/>
      <w:r w:rsidRPr="0080219C">
        <w:rPr>
          <w:rFonts w:ascii="Helvetica" w:hAnsi="Helvetica" w:cs="Helvetica"/>
          <w:sz w:val="24"/>
          <w:szCs w:val="24"/>
          <w:lang w:val="en-US"/>
        </w:rPr>
        <w:t xml:space="preserve"> function, s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pecify &amp; run the set of parallel </w:t>
      </w:r>
      <w:r w:rsidR="005B0C6E">
        <w:rPr>
          <w:rFonts w:ascii="Helvetica" w:hAnsi="Helvetica" w:cs="Helvetica"/>
          <w:sz w:val="24"/>
          <w:szCs w:val="24"/>
          <w:lang w:val="en-US"/>
        </w:rPr>
        <w:t xml:space="preserve">jobs for permutations.  There </w:t>
      </w:r>
      <w:r w:rsidR="005B0C6E">
        <w:rPr>
          <w:rFonts w:ascii="Helvetica" w:hAnsi="Helvetica" w:cs="Helvetica" w:hint="eastAsia"/>
          <w:sz w:val="24"/>
          <w:szCs w:val="24"/>
          <w:lang w:val="en-US" w:eastAsia="zh-CN"/>
        </w:rPr>
        <w:t>are</w:t>
      </w:r>
      <w:r w:rsidR="005B0C6E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code snippet</w:t>
      </w:r>
      <w:r w:rsidR="005B0C6E">
        <w:rPr>
          <w:rFonts w:ascii="Helvetica" w:hAnsi="Helvetica" w:cs="Helvetica" w:hint="eastAsia"/>
          <w:sz w:val="24"/>
          <w:szCs w:val="24"/>
          <w:lang w:val="en-US" w:eastAsia="zh-CN"/>
        </w:rPr>
        <w:t>s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that you can use to create parallel jobs.  Here below is an example of a shell script showing how you'd do that:</w:t>
      </w:r>
    </w:p>
    <w:p w:rsidR="00B95121" w:rsidRPr="0080219C" w:rsidRDefault="00B951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36"/>
      </w:tblGrid>
      <w:tr w:rsidR="00BC5DA6" w:rsidRPr="0080219C" w:rsidTr="00BC5DA6">
        <w:tc>
          <w:tcPr>
            <w:tcW w:w="9236" w:type="dxa"/>
          </w:tcPr>
          <w:p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008000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>#!/bin/bash</w:t>
            </w:r>
          </w:p>
          <w:p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008000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># Shell script for a quad-core laptop</w:t>
            </w:r>
          </w:p>
          <w:p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008000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 xml:space="preserve"># Starts 4 simultaneous </w:t>
            </w:r>
            <w:proofErr w:type="spellStart"/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>matlab</w:t>
            </w:r>
            <w:proofErr w:type="spellEnd"/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 xml:space="preserve"> processes</w:t>
            </w:r>
          </w:p>
          <w:p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/>
                <w:color w:val="FF0000"/>
                <w:sz w:val="24"/>
                <w:szCs w:val="24"/>
                <w:lang w:val="en-US"/>
              </w:rPr>
              <w:t>n</w:t>
            </w:r>
            <w:r w:rsidR="008459FF">
              <w:rPr>
                <w:rFonts w:ascii="Courier" w:hAnsi="Courier" w:hint="eastAsia"/>
                <w:color w:val="FF0000"/>
                <w:sz w:val="24"/>
                <w:szCs w:val="24"/>
                <w:lang w:val="en-US" w:eastAsia="zh-CN"/>
              </w:rPr>
              <w:t>Parallel</w:t>
            </w:r>
            <w:proofErr w:type="spellEnd"/>
            <w:r w:rsidRPr="0080219C">
              <w:rPr>
                <w:rFonts w:ascii="Courier" w:hAnsi="Courier"/>
                <w:sz w:val="24"/>
                <w:szCs w:val="24"/>
                <w:lang w:val="en-US"/>
              </w:rPr>
              <w:t>=4</w:t>
            </w:r>
          </w:p>
          <w:p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0000FF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color w:val="0000FF"/>
                <w:sz w:val="24"/>
                <w:szCs w:val="24"/>
                <w:lang w:val="en-US"/>
              </w:rPr>
              <w:t>for</w:t>
            </w:r>
            <w:r w:rsidRPr="0080219C">
              <w:rPr>
                <w:rFonts w:ascii="Courier" w:hAnsi="Courier"/>
                <w:sz w:val="24"/>
                <w:szCs w:val="24"/>
                <w:lang w:val="en-US"/>
              </w:rPr>
              <w:t xml:space="preserve"> ((</w:t>
            </w:r>
            <w:r w:rsidRPr="0080219C">
              <w:rPr>
                <w:rFonts w:ascii="Courier" w:hAnsi="Courier"/>
                <w:color w:val="FF0000"/>
                <w:sz w:val="24"/>
                <w:szCs w:val="24"/>
                <w:lang w:val="en-US"/>
              </w:rPr>
              <w:t>r</w:t>
            </w:r>
            <w:r w:rsidRPr="0080219C">
              <w:rPr>
                <w:rFonts w:ascii="Courier" w:hAnsi="Courier"/>
                <w:sz w:val="24"/>
                <w:szCs w:val="24"/>
                <w:lang w:val="en-US"/>
              </w:rPr>
              <w:t>=1;</w:t>
            </w:r>
            <w:r w:rsidRPr="0080219C">
              <w:rPr>
                <w:rFonts w:ascii="Courier" w:hAnsi="Courier"/>
                <w:color w:val="FF0000"/>
                <w:sz w:val="24"/>
                <w:szCs w:val="24"/>
                <w:lang w:val="en-US"/>
              </w:rPr>
              <w:t>r</w:t>
            </w:r>
            <w:r w:rsidRPr="0080219C">
              <w:rPr>
                <w:rFonts w:ascii="Courier" w:hAnsi="Courier"/>
                <w:sz w:val="24"/>
                <w:szCs w:val="24"/>
                <w:lang w:val="en-US"/>
              </w:rPr>
              <w:t>&lt;=</w:t>
            </w:r>
            <w:proofErr w:type="spellStart"/>
            <w:r w:rsidRPr="0080219C">
              <w:rPr>
                <w:rFonts w:ascii="Courier" w:hAnsi="Courier"/>
                <w:color w:val="FF0000"/>
                <w:sz w:val="24"/>
                <w:szCs w:val="24"/>
                <w:lang w:val="en-US"/>
              </w:rPr>
              <w:t>n</w:t>
            </w:r>
            <w:r w:rsidR="008459FF">
              <w:rPr>
                <w:rFonts w:ascii="Courier" w:hAnsi="Courier" w:hint="eastAsia"/>
                <w:color w:val="FF0000"/>
                <w:sz w:val="24"/>
                <w:szCs w:val="24"/>
                <w:lang w:val="en-US" w:eastAsia="zh-CN"/>
              </w:rPr>
              <w:t>Parallel</w:t>
            </w:r>
            <w:r w:rsidRPr="0080219C">
              <w:rPr>
                <w:rFonts w:ascii="Courier" w:hAnsi="Courier"/>
                <w:sz w:val="24"/>
                <w:szCs w:val="24"/>
                <w:lang w:val="en-US"/>
              </w:rPr>
              <w:t>;</w:t>
            </w:r>
            <w:r w:rsidRPr="0080219C">
              <w:rPr>
                <w:rFonts w:ascii="Courier" w:hAnsi="Courier"/>
                <w:color w:val="FF0000"/>
                <w:sz w:val="24"/>
                <w:szCs w:val="24"/>
                <w:lang w:val="en-US"/>
              </w:rPr>
              <w:t>r</w:t>
            </w:r>
            <w:proofErr w:type="spellEnd"/>
            <w:r w:rsidRPr="0080219C">
              <w:rPr>
                <w:rFonts w:ascii="Courier" w:hAnsi="Courier"/>
                <w:sz w:val="24"/>
                <w:szCs w:val="24"/>
                <w:lang w:val="en-US"/>
              </w:rPr>
              <w:t xml:space="preserve">++)) ; </w:t>
            </w:r>
            <w:r w:rsidRPr="0080219C">
              <w:rPr>
                <w:rFonts w:ascii="Courier" w:hAnsi="Courier"/>
                <w:color w:val="0000FF"/>
                <w:sz w:val="24"/>
                <w:szCs w:val="24"/>
                <w:lang w:val="en-US"/>
              </w:rPr>
              <w:t>do</w:t>
            </w:r>
          </w:p>
          <w:p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80219C">
              <w:rPr>
                <w:rFonts w:ascii="Courier" w:hAnsi="Courier"/>
                <w:sz w:val="24"/>
                <w:szCs w:val="24"/>
                <w:lang w:val="en-US"/>
              </w:rPr>
              <w:t>matlab</w:t>
            </w:r>
            <w:proofErr w:type="spellEnd"/>
            <w:r w:rsidRPr="0080219C">
              <w:rPr>
                <w:rFonts w:ascii="Courier" w:hAnsi="Courier"/>
                <w:sz w:val="24"/>
                <w:szCs w:val="24"/>
                <w:lang w:val="en-US"/>
              </w:rPr>
              <w:t xml:space="preserve"> </w:t>
            </w:r>
            <w:r w:rsidRPr="0080219C">
              <w:rPr>
                <w:rFonts w:ascii="Courier" w:hAnsi="Courier"/>
                <w:color w:val="A020F0"/>
                <w:sz w:val="24"/>
                <w:szCs w:val="24"/>
                <w:lang w:val="en-US"/>
              </w:rPr>
              <w:t>-</w:t>
            </w:r>
            <w:proofErr w:type="spellStart"/>
            <w:r w:rsidRPr="0080219C">
              <w:rPr>
                <w:rFonts w:ascii="Courier" w:hAnsi="Courier"/>
                <w:color w:val="A020F0"/>
                <w:sz w:val="24"/>
                <w:szCs w:val="24"/>
                <w:lang w:val="en-US"/>
              </w:rPr>
              <w:t>nodisplay</w:t>
            </w:r>
            <w:proofErr w:type="spellEnd"/>
            <w:r w:rsidRPr="0080219C">
              <w:rPr>
                <w:rFonts w:ascii="Courier" w:hAnsi="Courier"/>
                <w:color w:val="000000" w:themeColor="text1"/>
                <w:sz w:val="24"/>
                <w:szCs w:val="24"/>
                <w:lang w:val="en-US"/>
              </w:rPr>
              <w:t xml:space="preserve"> &lt;&lt; EOF &gt; matlab_</w:t>
            </w:r>
            <w:r w:rsidRPr="0080219C">
              <w:rPr>
                <w:rFonts w:ascii="Courier" w:hAnsi="Courier"/>
                <w:color w:val="FF0000"/>
                <w:sz w:val="24"/>
                <w:szCs w:val="24"/>
                <w:lang w:val="en-US"/>
              </w:rPr>
              <w:t>${r}</w:t>
            </w:r>
            <w:r w:rsidRPr="0080219C">
              <w:rPr>
                <w:rFonts w:ascii="Courier" w:hAnsi="Courier"/>
                <w:color w:val="000000" w:themeColor="text1"/>
                <w:sz w:val="24"/>
                <w:szCs w:val="24"/>
                <w:lang w:val="en-US"/>
              </w:rPr>
              <w:t>.log &amp;</w:t>
            </w:r>
          </w:p>
          <w:p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sz w:val="24"/>
                <w:szCs w:val="24"/>
                <w:lang w:val="en-US"/>
              </w:rPr>
              <w:lastRenderedPageBreak/>
              <w:t xml:space="preserve">    </w:t>
            </w:r>
            <w:r w:rsidRPr="0080219C"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  <w:t xml:space="preserve">load </w:t>
            </w:r>
            <w:proofErr w:type="spellStart"/>
            <w:r w:rsidRPr="0080219C"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  <w:t>ACEfit_Par</w:t>
            </w:r>
            <w:proofErr w:type="spellEnd"/>
          </w:p>
          <w:p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80219C"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  <w:t>RunID</w:t>
            </w:r>
            <w:proofErr w:type="spellEnd"/>
            <w:r w:rsidRPr="0080219C"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  <w:t xml:space="preserve"> = </w:t>
            </w:r>
            <w:r w:rsidRPr="0080219C">
              <w:rPr>
                <w:rFonts w:ascii="Courier" w:hAnsi="Courier"/>
                <w:color w:val="FF0000"/>
                <w:sz w:val="24"/>
                <w:szCs w:val="24"/>
                <w:lang w:val="en-US"/>
              </w:rPr>
              <w:t>$r</w:t>
            </w:r>
          </w:p>
          <w:p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80219C"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  <w:t>ACEfit_Perm_Parallel</w:t>
            </w:r>
            <w:proofErr w:type="spellEnd"/>
            <w:r w:rsidRPr="0080219C"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  <w:t>(</w:t>
            </w:r>
            <w:proofErr w:type="spellStart"/>
            <w:r w:rsidRPr="0080219C"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  <w:t>ACEfit_Par,RunID</w:t>
            </w:r>
            <w:proofErr w:type="spellEnd"/>
            <w:r w:rsidRPr="0080219C"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  <w:t>);</w:t>
            </w:r>
          </w:p>
          <w:p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sz w:val="24"/>
                <w:szCs w:val="24"/>
                <w:lang w:val="en-US"/>
              </w:rPr>
              <w:t xml:space="preserve">    EOF</w:t>
            </w:r>
          </w:p>
          <w:p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008000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sz w:val="24"/>
                <w:szCs w:val="24"/>
                <w:lang w:val="en-US"/>
              </w:rPr>
              <w:t xml:space="preserve">    sleep </w:t>
            </w:r>
            <w:r w:rsidRPr="0080219C">
              <w:rPr>
                <w:rFonts w:ascii="Courier" w:hAnsi="Courier"/>
                <w:color w:val="A020F0"/>
                <w:sz w:val="24"/>
                <w:szCs w:val="24"/>
                <w:lang w:val="en-US"/>
              </w:rPr>
              <w:t>60</w:t>
            </w:r>
            <w:r w:rsidRPr="0080219C">
              <w:rPr>
                <w:rFonts w:ascii="Courier" w:hAnsi="Courier"/>
                <w:sz w:val="24"/>
                <w:szCs w:val="24"/>
                <w:lang w:val="en-US"/>
              </w:rPr>
              <w:t xml:space="preserve"> </w:t>
            </w:r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 xml:space="preserve"># Wait 1 minute to let </w:t>
            </w:r>
            <w:proofErr w:type="spellStart"/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>Matlab</w:t>
            </w:r>
            <w:proofErr w:type="spellEnd"/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 xml:space="preserve"> start</w:t>
            </w:r>
          </w:p>
          <w:p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0000FF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color w:val="0000FF"/>
                <w:sz w:val="24"/>
                <w:szCs w:val="24"/>
                <w:lang w:val="en-US"/>
              </w:rPr>
              <w:t>done</w:t>
            </w:r>
          </w:p>
          <w:p w:rsidR="00BC5DA6" w:rsidRPr="0080219C" w:rsidRDefault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228B22"/>
                <w:sz w:val="24"/>
                <w:szCs w:val="24"/>
                <w:lang w:val="en-US"/>
              </w:rPr>
            </w:pPr>
          </w:p>
        </w:tc>
      </w:tr>
    </w:tbl>
    <w:p w:rsidR="00B95121" w:rsidRPr="0080219C" w:rsidRDefault="00B9512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p w:rsidR="000A34E8" w:rsidRPr="0080219C" w:rsidRDefault="006A1621" w:rsidP="005E1E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 w:eastAsia="zh-CN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>OR, if you have a SGE cluster, you can use the "task array" method to start multiple jobs, with this script:</w:t>
      </w:r>
    </w:p>
    <w:p w:rsidR="00B95121" w:rsidRPr="0080219C" w:rsidRDefault="00B951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36"/>
      </w:tblGrid>
      <w:tr w:rsidR="00BC5DA6" w:rsidRPr="0080219C" w:rsidTr="00BC5DA6">
        <w:tc>
          <w:tcPr>
            <w:tcW w:w="9236" w:type="dxa"/>
          </w:tcPr>
          <w:p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008000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>#!/bin/bash</w:t>
            </w:r>
          </w:p>
          <w:p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008000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>#$ -o $HOME/ACE/out.$</w:t>
            </w:r>
            <w:proofErr w:type="spellStart"/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>TASK_ID.stdout</w:t>
            </w:r>
            <w:proofErr w:type="spellEnd"/>
          </w:p>
          <w:p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008000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>#$ -e $HOME/ACE/error.$</w:t>
            </w:r>
            <w:proofErr w:type="spellStart"/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>TASK_ID.stderr</w:t>
            </w:r>
            <w:proofErr w:type="spellEnd"/>
          </w:p>
          <w:p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008000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 xml:space="preserve">#$ -l </w:t>
            </w:r>
            <w:proofErr w:type="spellStart"/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>h_vmem</w:t>
            </w:r>
            <w:proofErr w:type="spellEnd"/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>=4G,h_rt=24:00:00</w:t>
            </w:r>
          </w:p>
          <w:p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008000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>#$ -</w:t>
            </w:r>
            <w:proofErr w:type="spellStart"/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>cwd</w:t>
            </w:r>
            <w:proofErr w:type="spellEnd"/>
          </w:p>
          <w:p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008000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 xml:space="preserve"># </w:t>
            </w:r>
          </w:p>
          <w:p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008000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># Shell script for a SGE cluster</w:t>
            </w:r>
          </w:p>
          <w:p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008000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 xml:space="preserve"># Starts simultaneous </w:t>
            </w:r>
            <w:proofErr w:type="spellStart"/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>matlab</w:t>
            </w:r>
            <w:proofErr w:type="spellEnd"/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 xml:space="preserve"> jobs, with task-array setting the </w:t>
            </w:r>
          </w:p>
          <w:p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># run number needed by our code</w:t>
            </w:r>
          </w:p>
          <w:p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color w:val="FF0000"/>
                <w:sz w:val="24"/>
                <w:szCs w:val="24"/>
                <w:lang w:val="en-US"/>
              </w:rPr>
              <w:t>r</w:t>
            </w:r>
            <w:r w:rsidRPr="0080219C">
              <w:rPr>
                <w:rFonts w:ascii="Courier" w:hAnsi="Courier"/>
                <w:sz w:val="24"/>
                <w:szCs w:val="24"/>
                <w:lang w:val="en-US"/>
              </w:rPr>
              <w:t>=</w:t>
            </w:r>
            <w:r w:rsidRPr="0080219C">
              <w:rPr>
                <w:rFonts w:ascii="Courier" w:hAnsi="Courier"/>
                <w:color w:val="FF0000"/>
                <w:sz w:val="24"/>
                <w:szCs w:val="24"/>
                <w:lang w:val="en-US"/>
              </w:rPr>
              <w:t>$SGE_TASK_ID</w:t>
            </w:r>
          </w:p>
          <w:p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/>
                <w:sz w:val="24"/>
                <w:szCs w:val="24"/>
                <w:lang w:val="en-US"/>
              </w:rPr>
              <w:t>matlab</w:t>
            </w:r>
            <w:proofErr w:type="spellEnd"/>
            <w:r w:rsidRPr="0080219C">
              <w:rPr>
                <w:rFonts w:ascii="Courier" w:hAnsi="Courier"/>
                <w:sz w:val="24"/>
                <w:szCs w:val="24"/>
                <w:lang w:val="en-US"/>
              </w:rPr>
              <w:t xml:space="preserve"> </w:t>
            </w:r>
            <w:r w:rsidRPr="0080219C">
              <w:rPr>
                <w:rFonts w:ascii="Courier" w:hAnsi="Courier"/>
                <w:color w:val="A020F0"/>
                <w:sz w:val="24"/>
                <w:szCs w:val="24"/>
                <w:lang w:val="en-US"/>
              </w:rPr>
              <w:t>-</w:t>
            </w:r>
            <w:proofErr w:type="spellStart"/>
            <w:r w:rsidRPr="0080219C">
              <w:rPr>
                <w:rFonts w:ascii="Courier" w:hAnsi="Courier"/>
                <w:color w:val="A020F0"/>
                <w:sz w:val="24"/>
                <w:szCs w:val="24"/>
                <w:lang w:val="en-US"/>
              </w:rPr>
              <w:t>nodisplay</w:t>
            </w:r>
            <w:proofErr w:type="spellEnd"/>
            <w:r w:rsidRPr="0080219C">
              <w:rPr>
                <w:rFonts w:ascii="Courier" w:hAnsi="Courier"/>
                <w:color w:val="000000" w:themeColor="text1"/>
                <w:sz w:val="24"/>
                <w:szCs w:val="24"/>
                <w:lang w:val="en-US"/>
              </w:rPr>
              <w:t xml:space="preserve"> &lt;&lt; EOF &gt; matlab_</w:t>
            </w:r>
            <w:r w:rsidRPr="0080219C">
              <w:rPr>
                <w:rFonts w:ascii="Courier" w:hAnsi="Courier"/>
                <w:color w:val="FF0000"/>
                <w:sz w:val="24"/>
                <w:szCs w:val="24"/>
                <w:lang w:val="en-US"/>
              </w:rPr>
              <w:t>${r}</w:t>
            </w:r>
            <w:r w:rsidRPr="0080219C">
              <w:rPr>
                <w:rFonts w:ascii="Courier" w:hAnsi="Courier"/>
                <w:color w:val="000000" w:themeColor="text1"/>
                <w:sz w:val="24"/>
                <w:szCs w:val="24"/>
                <w:lang w:val="en-US"/>
              </w:rPr>
              <w:t>.log &amp;</w:t>
            </w:r>
          </w:p>
          <w:p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  <w:t xml:space="preserve">load </w:t>
            </w:r>
            <w:proofErr w:type="spellStart"/>
            <w:r w:rsidRPr="0080219C"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  <w:t>ACEfit_Par</w:t>
            </w:r>
            <w:proofErr w:type="spellEnd"/>
          </w:p>
          <w:p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  <w:t>RunID</w:t>
            </w:r>
            <w:proofErr w:type="spellEnd"/>
            <w:r w:rsidRPr="0080219C"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  <w:t xml:space="preserve"> = </w:t>
            </w:r>
            <w:r w:rsidRPr="0080219C">
              <w:rPr>
                <w:rFonts w:ascii="Courier" w:hAnsi="Courier"/>
                <w:color w:val="FF0000"/>
                <w:sz w:val="24"/>
                <w:szCs w:val="24"/>
                <w:lang w:val="en-US"/>
              </w:rPr>
              <w:t>$r</w:t>
            </w:r>
          </w:p>
          <w:p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  <w:t>ACEfit_Perm_Parallel</w:t>
            </w:r>
            <w:proofErr w:type="spellEnd"/>
            <w:r w:rsidRPr="0080219C"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  <w:t>(</w:t>
            </w:r>
            <w:proofErr w:type="spellStart"/>
            <w:r w:rsidRPr="0080219C"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  <w:t>ACEfit_Par,RunID</w:t>
            </w:r>
            <w:proofErr w:type="spellEnd"/>
            <w:r w:rsidRPr="0080219C"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  <w:t>);</w:t>
            </w:r>
          </w:p>
          <w:p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sz w:val="24"/>
                <w:szCs w:val="24"/>
                <w:lang w:val="en-US"/>
              </w:rPr>
              <w:t>EOF</w:t>
            </w:r>
          </w:p>
          <w:p w:rsidR="00BC5DA6" w:rsidRPr="0080219C" w:rsidRDefault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228B22"/>
                <w:sz w:val="24"/>
                <w:szCs w:val="24"/>
                <w:lang w:val="en-US"/>
              </w:rPr>
            </w:pPr>
          </w:p>
        </w:tc>
      </w:tr>
    </w:tbl>
    <w:p w:rsidR="00B95121" w:rsidRPr="0080219C" w:rsidRDefault="00B951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p w:rsidR="00B95121" w:rsidRPr="0080219C" w:rsidRDefault="000A34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 xml:space="preserve">Here </w:t>
      </w:r>
      <w:r w:rsidR="008E5BCB" w:rsidRPr="0080219C">
        <w:rPr>
          <w:rFonts w:ascii="Helvetica" w:hAnsi="Helvetica" w:cs="Helvetica"/>
          <w:sz w:val="24"/>
          <w:szCs w:val="24"/>
          <w:lang w:val="en-US"/>
        </w:rPr>
        <w:t>'</w:t>
      </w:r>
      <w:proofErr w:type="spellStart"/>
      <w:r w:rsidR="006A1621" w:rsidRPr="0080219C">
        <w:rPr>
          <w:rFonts w:ascii="Helvetica" w:hAnsi="Helvetica" w:cs="Helvetica"/>
          <w:sz w:val="24"/>
          <w:szCs w:val="24"/>
          <w:lang w:val="en-US"/>
        </w:rPr>
        <w:t>RunID</w:t>
      </w:r>
      <w:proofErr w:type="spellEnd"/>
      <w:r w:rsidR="008E5BCB" w:rsidRPr="0080219C">
        <w:rPr>
          <w:rFonts w:ascii="Helvetica" w:hAnsi="Helvetica" w:cs="Helvetica"/>
          <w:sz w:val="24"/>
          <w:szCs w:val="24"/>
          <w:lang w:val="en-US"/>
        </w:rPr>
        <w:t>'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is the index for the parallel job; the set of jobs run (in the end) must have </w:t>
      </w:r>
      <w:proofErr w:type="spellStart"/>
      <w:r w:rsidR="006A1621" w:rsidRPr="0080219C">
        <w:rPr>
          <w:rFonts w:ascii="Helvetica" w:hAnsi="Helvetica" w:cs="Helvetica"/>
          <w:sz w:val="24"/>
          <w:szCs w:val="24"/>
          <w:lang w:val="en-US"/>
        </w:rPr>
        <w:t>RunID's</w:t>
      </w:r>
      <w:proofErr w:type="spellEnd"/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that are equal to 1:</w:t>
      </w:r>
      <w:r w:rsidR="0058759D" w:rsidRPr="0058759D">
        <w:t xml:space="preserve"> </w:t>
      </w:r>
      <w:proofErr w:type="spellStart"/>
      <w:r w:rsidR="0058759D" w:rsidRPr="0058759D">
        <w:rPr>
          <w:rFonts w:ascii="Helvetica" w:hAnsi="Helvetica" w:cs="Helvetica"/>
          <w:sz w:val="24"/>
          <w:szCs w:val="24"/>
          <w:lang w:val="en-US"/>
        </w:rPr>
        <w:t>ACEfit_Par.nParallel</w:t>
      </w:r>
      <w:proofErr w:type="spellEnd"/>
      <w:r w:rsidR="006A1621" w:rsidRPr="0080219C">
        <w:rPr>
          <w:rFonts w:ascii="Helvetica" w:hAnsi="Helvetica" w:cs="Helvetica"/>
          <w:sz w:val="24"/>
          <w:szCs w:val="24"/>
          <w:lang w:val="en-US"/>
        </w:rPr>
        <w:t>.  Each time "</w:t>
      </w:r>
      <w:proofErr w:type="spellStart"/>
      <w:r w:rsidR="006A1621" w:rsidRPr="0080219C">
        <w:rPr>
          <w:rFonts w:ascii="Helvetica" w:hAnsi="Helvetica" w:cs="Helvetica"/>
          <w:sz w:val="24"/>
          <w:szCs w:val="24"/>
          <w:lang w:val="en-US"/>
        </w:rPr>
        <w:t>ACEfit_Perm_Parallel.m</w:t>
      </w:r>
      <w:proofErr w:type="spellEnd"/>
      <w:r w:rsidR="006A1621" w:rsidRPr="0080219C">
        <w:rPr>
          <w:rFonts w:ascii="Helvetica" w:hAnsi="Helvetica" w:cs="Helvetica"/>
          <w:sz w:val="24"/>
          <w:szCs w:val="24"/>
          <w:lang w:val="en-US"/>
        </w:rPr>
        <w:t>" is run</w:t>
      </w:r>
      <w:r w:rsidR="00817EBD" w:rsidRPr="0080219C">
        <w:rPr>
          <w:rFonts w:ascii="Helvetica" w:hAnsi="Helvetica" w:cs="Helvetica"/>
          <w:sz w:val="24"/>
          <w:szCs w:val="24"/>
          <w:lang w:val="en-US"/>
        </w:rPr>
        <w:t xml:space="preserve"> it will create a .mat file </w:t>
      </w:r>
      <w:r w:rsidR="00817EBD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nam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ed "ACEfit_Parall</w:t>
      </w:r>
      <w:r w:rsidR="009875AA">
        <w:rPr>
          <w:rFonts w:ascii="Helvetica" w:hAnsi="Helvetica" w:cs="Helvetica"/>
          <w:sz w:val="24"/>
          <w:szCs w:val="24"/>
          <w:lang w:val="en-US"/>
        </w:rPr>
        <w:t xml:space="preserve">el_XXXX.mat", where XXXX is </w:t>
      </w:r>
      <w:r w:rsidR="009875AA" w:rsidRPr="0080219C">
        <w:rPr>
          <w:rFonts w:ascii="Helvetica" w:hAnsi="Helvetica" w:cs="Helvetica"/>
          <w:sz w:val="24"/>
          <w:szCs w:val="24"/>
          <w:lang w:val="en-US"/>
        </w:rPr>
        <w:t>'</w:t>
      </w:r>
      <w:proofErr w:type="spellStart"/>
      <w:r w:rsidR="006A1621" w:rsidRPr="0080219C">
        <w:rPr>
          <w:rFonts w:ascii="Helvetica" w:hAnsi="Helvetica" w:cs="Helvetica"/>
          <w:sz w:val="24"/>
          <w:szCs w:val="24"/>
          <w:lang w:val="en-US"/>
        </w:rPr>
        <w:t>RunID</w:t>
      </w:r>
      <w:proofErr w:type="spellEnd"/>
      <w:r w:rsidR="009875AA" w:rsidRPr="0080219C">
        <w:rPr>
          <w:rFonts w:ascii="Helvetica" w:hAnsi="Helvetica" w:cs="Helvetica"/>
          <w:sz w:val="24"/>
          <w:szCs w:val="24"/>
          <w:lang w:val="en-US"/>
        </w:rPr>
        <w:t>'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.</w:t>
      </w:r>
    </w:p>
    <w:p w:rsidR="00B95121" w:rsidRPr="0080219C" w:rsidRDefault="00B951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p w:rsidR="00B95121" w:rsidRPr="0080219C" w:rsidRDefault="000A34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>B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) 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With the </w:t>
      </w:r>
      <w:proofErr w:type="spellStart"/>
      <w:r w:rsidRPr="0080219C">
        <w:rPr>
          <w:rFonts w:ascii="Helvetica" w:hAnsi="Helvetica" w:cs="Helvetica"/>
          <w:b/>
          <w:sz w:val="24"/>
          <w:szCs w:val="24"/>
          <w:lang w:val="en-US"/>
        </w:rPr>
        <w:t>ACEfit_Perm_Parallel_Results</w:t>
      </w:r>
      <w:proofErr w:type="spellEnd"/>
      <w:r w:rsidRPr="0080219C">
        <w:rPr>
          <w:rFonts w:ascii="Helvetica" w:hAnsi="Helvetica" w:cs="Helvetica"/>
          <w:sz w:val="24"/>
          <w:szCs w:val="24"/>
          <w:lang w:val="en-US"/>
        </w:rPr>
        <w:t xml:space="preserve"> function, m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erge all the results from 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various 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parallel </w:t>
      </w:r>
      <w:r w:rsidRPr="0080219C">
        <w:rPr>
          <w:rFonts w:ascii="Helvetica" w:hAnsi="Helvetica" w:cs="Helvetica"/>
          <w:sz w:val="24"/>
          <w:szCs w:val="24"/>
          <w:lang w:val="en-US"/>
        </w:rPr>
        <w:t>runs.  It creates a</w:t>
      </w:r>
      <w:r w:rsidR="008E5BCB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n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="008E5BCB" w:rsidRPr="0080219C">
        <w:rPr>
          <w:rFonts w:ascii="Helvetica" w:hAnsi="Helvetica" w:cs="Helvetica"/>
          <w:sz w:val="24"/>
          <w:szCs w:val="24"/>
          <w:lang w:val="en-US"/>
        </w:rPr>
        <w:t>"</w:t>
      </w:r>
      <w:r w:rsidRPr="0080219C">
        <w:rPr>
          <w:rFonts w:ascii="Helvetica" w:hAnsi="Helvetica" w:cs="Helvetica"/>
          <w:sz w:val="24"/>
          <w:szCs w:val="24"/>
          <w:lang w:val="en-US"/>
        </w:rPr>
        <w:t>ACEfit_Perm.mat</w:t>
      </w:r>
      <w:r w:rsidR="008E5BCB" w:rsidRPr="0080219C">
        <w:rPr>
          <w:rFonts w:ascii="Helvetica" w:hAnsi="Helvetica" w:cs="Helvetica"/>
          <w:sz w:val="24"/>
          <w:szCs w:val="24"/>
          <w:lang w:val="en-US"/>
        </w:rPr>
        <w:t>"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 file in the results directory containing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6 vectors</w:t>
      </w:r>
      <w:r w:rsidR="00166AFD" w:rsidRPr="0080219C">
        <w:rPr>
          <w:rFonts w:ascii="Helvetica" w:hAnsi="Helvetica" w:cs="Helvetica"/>
          <w:sz w:val="24"/>
          <w:szCs w:val="24"/>
          <w:lang w:val="en-US"/>
        </w:rPr>
        <w:t xml:space="preserve">, each being a </w:t>
      </w:r>
      <w:r w:rsidR="00CD04F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heritability </w:t>
      </w:r>
      <w:r w:rsidR="00166AFD" w:rsidRPr="0080219C">
        <w:rPr>
          <w:rFonts w:ascii="Helvetica" w:hAnsi="Helvetica" w:cs="Helvetica"/>
          <w:sz w:val="24"/>
          <w:szCs w:val="24"/>
          <w:lang w:val="en-US"/>
        </w:rPr>
        <w:t>summary of in-mask regions for all permutations and the original data:</w:t>
      </w:r>
    </w:p>
    <w:p w:rsidR="00B95121" w:rsidRPr="0080219C" w:rsidRDefault="006A16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598"/>
      </w:tblGrid>
      <w:tr w:rsidR="00BC5DA6" w:rsidRPr="0080219C" w:rsidTr="0056459B">
        <w:tc>
          <w:tcPr>
            <w:tcW w:w="1638" w:type="dxa"/>
          </w:tcPr>
          <w:p w:rsidR="00BC5DA6" w:rsidRPr="0080219C" w:rsidRDefault="00BC5DA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mean_ACE</w:t>
            </w:r>
            <w:proofErr w:type="spellEnd"/>
          </w:p>
        </w:tc>
        <w:tc>
          <w:tcPr>
            <w:tcW w:w="7598" w:type="dxa"/>
          </w:tcPr>
          <w:p w:rsidR="00BC5DA6" w:rsidRPr="0080219C" w:rsidRDefault="00826116" w:rsidP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Mean of heritability estimates</w:t>
            </w:r>
            <w:r w:rsidR="00817EBD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BC5DA6" w:rsidRPr="0080219C" w:rsidTr="0056459B">
        <w:tc>
          <w:tcPr>
            <w:tcW w:w="1638" w:type="dxa"/>
          </w:tcPr>
          <w:p w:rsidR="00BC5DA6" w:rsidRPr="0080219C" w:rsidRDefault="0082611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wh2_ACE</w:t>
            </w:r>
          </w:p>
        </w:tc>
        <w:tc>
          <w:tcPr>
            <w:tcW w:w="7598" w:type="dxa"/>
          </w:tcPr>
          <w:p w:rsidR="00BC5DA6" w:rsidRPr="0080219C" w:rsidRDefault="00817EBD" w:rsidP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Variance-weighted </w:t>
            </w:r>
            <w:r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average</w:t>
            </w:r>
            <w:r w:rsidR="00826116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of heritability estimates</w:t>
            </w:r>
            <w:r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826116" w:rsidRPr="0080219C" w:rsidTr="0056459B">
        <w:tc>
          <w:tcPr>
            <w:tcW w:w="1638" w:type="dxa"/>
          </w:tcPr>
          <w:p w:rsidR="00826116" w:rsidRPr="0080219C" w:rsidRDefault="0082611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med_ACE</w:t>
            </w:r>
            <w:proofErr w:type="spellEnd"/>
          </w:p>
        </w:tc>
        <w:tc>
          <w:tcPr>
            <w:tcW w:w="7598" w:type="dxa"/>
          </w:tcPr>
          <w:p w:rsidR="00826116" w:rsidRPr="0080219C" w:rsidRDefault="00826116" w:rsidP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Median of heritability estimates</w:t>
            </w:r>
            <w:r w:rsidR="00817EBD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826116" w:rsidRPr="0080219C" w:rsidTr="0056459B">
        <w:tc>
          <w:tcPr>
            <w:tcW w:w="1638" w:type="dxa"/>
          </w:tcPr>
          <w:p w:rsidR="00826116" w:rsidRPr="0080219C" w:rsidRDefault="0082611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q3_ACE</w:t>
            </w:r>
          </w:p>
        </w:tc>
        <w:tc>
          <w:tcPr>
            <w:tcW w:w="7598" w:type="dxa"/>
          </w:tcPr>
          <w:p w:rsidR="00826116" w:rsidRPr="0080219C" w:rsidRDefault="00826116" w:rsidP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Third quartile of heritability estimates</w:t>
            </w:r>
            <w:r w:rsidR="00817EBD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826116" w:rsidRPr="0080219C" w:rsidTr="0056459B">
        <w:tc>
          <w:tcPr>
            <w:tcW w:w="1638" w:type="dxa"/>
          </w:tcPr>
          <w:p w:rsidR="00826116" w:rsidRPr="0080219C" w:rsidRDefault="0082611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mGmed_ACE</w:t>
            </w:r>
            <w:proofErr w:type="spellEnd"/>
          </w:p>
        </w:tc>
        <w:tc>
          <w:tcPr>
            <w:tcW w:w="7598" w:type="dxa"/>
          </w:tcPr>
          <w:p w:rsidR="00826116" w:rsidRPr="0080219C" w:rsidRDefault="00826116" w:rsidP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Mean of heritability estimates greater than</w:t>
            </w:r>
            <w:r w:rsidR="00812A0F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or equal to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the median</w:t>
            </w:r>
            <w:r w:rsidR="00817EBD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826116" w:rsidRPr="0080219C" w:rsidTr="0056459B">
        <w:tc>
          <w:tcPr>
            <w:tcW w:w="1638" w:type="dxa"/>
          </w:tcPr>
          <w:p w:rsidR="00826116" w:rsidRPr="0080219C" w:rsidRDefault="0082611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mGq3_ACE</w:t>
            </w:r>
          </w:p>
        </w:tc>
        <w:tc>
          <w:tcPr>
            <w:tcW w:w="7598" w:type="dxa"/>
          </w:tcPr>
          <w:p w:rsidR="00826116" w:rsidRPr="0080219C" w:rsidRDefault="00826116" w:rsidP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Mean of heritability estimates greater than</w:t>
            </w:r>
            <w:r w:rsidR="00812A0F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or equal to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the third quartile</w:t>
            </w:r>
            <w:r w:rsidR="00817EBD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</w:tbl>
    <w:p w:rsidR="0056459B" w:rsidRPr="0080219C" w:rsidRDefault="005645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p w:rsidR="00B95121" w:rsidRPr="0080219C" w:rsidRDefault="006A16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 xml:space="preserve">If </w:t>
      </w:r>
      <w:r w:rsidR="0056459B" w:rsidRPr="0080219C">
        <w:rPr>
          <w:rFonts w:ascii="Helvetica" w:hAnsi="Helvetica" w:cs="Helvetica"/>
          <w:sz w:val="24"/>
          <w:szCs w:val="24"/>
          <w:lang w:val="en-US"/>
        </w:rPr>
        <w:t>image-wise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 inference is made</w:t>
      </w:r>
      <w:r w:rsidR="0056459B" w:rsidRPr="0080219C">
        <w:rPr>
          <w:rFonts w:ascii="Helvetica" w:hAnsi="Helvetica" w:cs="Helvetica"/>
          <w:sz w:val="24"/>
          <w:szCs w:val="24"/>
          <w:lang w:val="en-US"/>
        </w:rPr>
        <w:t xml:space="preserve"> (</w:t>
      </w:r>
      <w:proofErr w:type="spellStart"/>
      <w:r w:rsidR="0056459B" w:rsidRPr="0080219C">
        <w:rPr>
          <w:rFonts w:ascii="Helvetica" w:hAnsi="Helvetica" w:cs="Helvetica"/>
          <w:sz w:val="24"/>
          <w:szCs w:val="24"/>
          <w:lang w:val="en-US"/>
        </w:rPr>
        <w:t>ACEfit_Par.NoImg</w:t>
      </w:r>
      <w:proofErr w:type="spellEnd"/>
      <w:r w:rsidR="0056459B" w:rsidRPr="0080219C">
        <w:rPr>
          <w:rFonts w:ascii="Helvetica" w:hAnsi="Helvetica" w:cs="Helvetica"/>
          <w:sz w:val="24"/>
          <w:szCs w:val="24"/>
          <w:lang w:val="en-US"/>
        </w:rPr>
        <w:t>=0 or not specified)</w:t>
      </w:r>
      <w:r w:rsidRPr="0080219C">
        <w:rPr>
          <w:rFonts w:ascii="Helvetica" w:hAnsi="Helvetica" w:cs="Helvetica"/>
          <w:sz w:val="24"/>
          <w:szCs w:val="24"/>
          <w:lang w:val="en-US"/>
        </w:rPr>
        <w:t>, 3 vectors</w:t>
      </w:r>
      <w:r w:rsidR="00C80464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of maximum statistic</w:t>
      </w:r>
      <w:r w:rsidR="001C3336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s (2 for cluster inference &amp; 1 for voxel/element-wise inference)</w:t>
      </w:r>
      <w:r w:rsidR="00166AFD" w:rsidRPr="0080219C">
        <w:rPr>
          <w:rFonts w:ascii="Helvetica" w:hAnsi="Helvetica" w:cs="Helvetica"/>
          <w:sz w:val="24"/>
          <w:szCs w:val="24"/>
          <w:lang w:val="en-US"/>
        </w:rPr>
        <w:t xml:space="preserve">, each comprised of values </w:t>
      </w:r>
      <w:r w:rsidR="00C80464" w:rsidRPr="0080219C">
        <w:rPr>
          <w:rFonts w:ascii="Helvetica" w:hAnsi="Helvetica" w:cs="Helvetica"/>
          <w:sz w:val="24"/>
          <w:szCs w:val="24"/>
          <w:lang w:val="en-US"/>
        </w:rPr>
        <w:t>for</w:t>
      </w:r>
      <w:r w:rsidR="00C80464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all</w:t>
      </w:r>
      <w:r w:rsidR="00670153" w:rsidRPr="0080219C">
        <w:rPr>
          <w:rFonts w:ascii="Helvetica" w:hAnsi="Helvetica" w:cs="Helvetica"/>
          <w:sz w:val="24"/>
          <w:szCs w:val="24"/>
          <w:lang w:val="en-US"/>
        </w:rPr>
        <w:t xml:space="preserve"> permutation</w:t>
      </w:r>
      <w:r w:rsidR="00C80464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s</w:t>
      </w:r>
      <w:r w:rsidR="00670153" w:rsidRPr="0080219C">
        <w:rPr>
          <w:rFonts w:ascii="Helvetica" w:hAnsi="Helvetica" w:cs="Helvetica"/>
          <w:sz w:val="24"/>
          <w:szCs w:val="24"/>
          <w:lang w:val="en-US"/>
        </w:rPr>
        <w:t xml:space="preserve"> and the original data</w:t>
      </w:r>
      <w:r w:rsidR="00C80464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, and</w:t>
      </w:r>
      <w:r w:rsidR="00C80464" w:rsidRPr="0080219C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="00C80464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a</w:t>
      </w:r>
      <w:r w:rsidR="00C80464" w:rsidRPr="0080219C">
        <w:rPr>
          <w:rFonts w:ascii="Helvetica" w:hAnsi="Helvetica" w:cs="Helvetica"/>
          <w:sz w:val="24"/>
          <w:szCs w:val="24"/>
          <w:lang w:val="en-US"/>
        </w:rPr>
        <w:t xml:space="preserve"> matrix</w:t>
      </w:r>
      <w:r w:rsidR="00C80464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</w:t>
      </w:r>
      <w:r w:rsidR="00C80464" w:rsidRPr="0080219C">
        <w:rPr>
          <w:rFonts w:ascii="Helvetica" w:hAnsi="Helvetica" w:cs="Helvetica"/>
          <w:sz w:val="24"/>
          <w:szCs w:val="24"/>
          <w:lang w:val="en-US"/>
        </w:rPr>
        <w:t xml:space="preserve">of </w:t>
      </w:r>
      <w:r w:rsidR="00C80464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un</w:t>
      </w:r>
      <w:r w:rsidR="00C80464" w:rsidRPr="0080219C">
        <w:rPr>
          <w:rFonts w:ascii="Helvetica" w:hAnsi="Helvetica" w:cs="Helvetica"/>
          <w:sz w:val="24"/>
          <w:szCs w:val="24"/>
          <w:lang w:val="en-US"/>
        </w:rPr>
        <w:t>corrected p-values</w:t>
      </w:r>
      <w:r w:rsidR="00C80464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, each element of this matrix</w:t>
      </w:r>
      <w:r w:rsidR="00C80464" w:rsidRPr="0080219C">
        <w:rPr>
          <w:rFonts w:ascii="Helvetica" w:hAnsi="Helvetica" w:cs="Helvetica"/>
          <w:sz w:val="24"/>
          <w:szCs w:val="24"/>
          <w:lang w:val="en-US"/>
        </w:rPr>
        <w:t xml:space="preserve"> for each voxel/element</w:t>
      </w:r>
      <w:r w:rsidR="00C80464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,</w:t>
      </w:r>
      <w:r w:rsidR="00C80464" w:rsidRPr="0080219C">
        <w:rPr>
          <w:rFonts w:ascii="Helvetica" w:hAnsi="Helvetica" w:cs="Helvetica"/>
          <w:sz w:val="24"/>
          <w:szCs w:val="24"/>
          <w:lang w:val="en-US"/>
        </w:rPr>
        <w:t xml:space="preserve"> are also </w:t>
      </w:r>
      <w:r w:rsidR="00C80464" w:rsidRPr="0080219C">
        <w:rPr>
          <w:rFonts w:ascii="Helvetica" w:hAnsi="Helvetica" w:cs="Helvetica"/>
          <w:sz w:val="24"/>
          <w:szCs w:val="24"/>
          <w:lang w:val="en-US"/>
        </w:rPr>
        <w:lastRenderedPageBreak/>
        <w:t>saved</w:t>
      </w:r>
      <w:r w:rsidR="00670153" w:rsidRPr="0080219C">
        <w:rPr>
          <w:rFonts w:ascii="Helvetica" w:hAnsi="Helvetica" w:cs="Helvetica"/>
          <w:sz w:val="24"/>
          <w:szCs w:val="24"/>
          <w:lang w:val="en-US"/>
        </w:rPr>
        <w:t>:</w:t>
      </w:r>
    </w:p>
    <w:p w:rsidR="00B95121" w:rsidRPr="0080219C" w:rsidRDefault="00B951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7579"/>
      </w:tblGrid>
      <w:tr w:rsidR="0056459B" w:rsidRPr="0080219C" w:rsidTr="0056459B">
        <w:tc>
          <w:tcPr>
            <w:tcW w:w="1657" w:type="dxa"/>
          </w:tcPr>
          <w:p w:rsidR="0056459B" w:rsidRPr="0080219C" w:rsidRDefault="0056459B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max_K_ACE</w:t>
            </w:r>
            <w:proofErr w:type="spellEnd"/>
          </w:p>
        </w:tc>
        <w:tc>
          <w:tcPr>
            <w:tcW w:w="7579" w:type="dxa"/>
          </w:tcPr>
          <w:p w:rsidR="0056459B" w:rsidRPr="0080219C" w:rsidRDefault="0056459B" w:rsidP="0067015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Maximum </w:t>
            </w:r>
            <w:proofErr w:type="spellStart"/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suprathreshold</w:t>
            </w:r>
            <w:proofErr w:type="spellEnd"/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cluster size</w:t>
            </w:r>
            <w:r w:rsidR="00670153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distribution</w:t>
            </w:r>
            <w:r w:rsidR="00CB0E27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 (</w:t>
            </w:r>
            <w:r w:rsidR="00C80464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saved</w:t>
            </w:r>
            <w:r w:rsidR="00E91854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 </w:t>
            </w:r>
            <w:r w:rsidR="008E25F8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if 3D data is used</w:t>
            </w:r>
            <w:r w:rsidR="00CB0E27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)</w:t>
            </w:r>
            <w:r w:rsidR="00817EBD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56459B" w:rsidRPr="0080219C" w:rsidTr="0056459B">
        <w:tc>
          <w:tcPr>
            <w:tcW w:w="1657" w:type="dxa"/>
          </w:tcPr>
          <w:p w:rsidR="0056459B" w:rsidRPr="0080219C" w:rsidRDefault="0056459B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max_M_ACE</w:t>
            </w:r>
            <w:proofErr w:type="spellEnd"/>
          </w:p>
        </w:tc>
        <w:tc>
          <w:tcPr>
            <w:tcW w:w="7579" w:type="dxa"/>
          </w:tcPr>
          <w:p w:rsidR="0056459B" w:rsidRPr="0080219C" w:rsidRDefault="0056459B" w:rsidP="008E25F8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Maximum </w:t>
            </w:r>
            <w:proofErr w:type="spellStart"/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suprathreshold</w:t>
            </w:r>
            <w:proofErr w:type="spellEnd"/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cluster mass </w:t>
            </w:r>
            <w:r w:rsidR="00670153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distribution</w:t>
            </w:r>
            <w:r w:rsidR="00CB0E27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 (</w:t>
            </w:r>
            <w:r w:rsidR="00C80464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saved</w:t>
            </w:r>
            <w:r w:rsidR="008E25F8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 if 3D data is used</w:t>
            </w:r>
            <w:r w:rsidR="00CB0E27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)</w:t>
            </w:r>
            <w:r w:rsidR="00817EBD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56459B" w:rsidRPr="0080219C" w:rsidTr="0056459B">
        <w:tc>
          <w:tcPr>
            <w:tcW w:w="1657" w:type="dxa"/>
          </w:tcPr>
          <w:p w:rsidR="0056459B" w:rsidRPr="0080219C" w:rsidRDefault="0056459B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max_T_ACE</w:t>
            </w:r>
            <w:proofErr w:type="spellEnd"/>
          </w:p>
        </w:tc>
        <w:tc>
          <w:tcPr>
            <w:tcW w:w="7579" w:type="dxa"/>
          </w:tcPr>
          <w:p w:rsidR="0056459B" w:rsidRPr="0080219C" w:rsidRDefault="0056459B" w:rsidP="0067015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Maximum statistic</w:t>
            </w:r>
            <w:r w:rsidR="00670153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distribution</w:t>
            </w:r>
            <w:r w:rsidR="00817EBD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1C3336" w:rsidRPr="0080219C" w:rsidTr="0056459B">
        <w:tc>
          <w:tcPr>
            <w:tcW w:w="1657" w:type="dxa"/>
          </w:tcPr>
          <w:p w:rsidR="001C3336" w:rsidRPr="0080219C" w:rsidRDefault="001C333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unPval_ACE</w:t>
            </w:r>
            <w:proofErr w:type="spellEnd"/>
          </w:p>
        </w:tc>
        <w:tc>
          <w:tcPr>
            <w:tcW w:w="7579" w:type="dxa"/>
          </w:tcPr>
          <w:p w:rsidR="001C3336" w:rsidRPr="0080219C" w:rsidRDefault="001C3336" w:rsidP="0067015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Uncorrected permutation-based p-values</w:t>
            </w:r>
            <w:r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</w:tbl>
    <w:p w:rsidR="00FB76A0" w:rsidRPr="0080219C" w:rsidRDefault="00FB76A0" w:rsidP="005645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 w:eastAsia="zh-CN"/>
        </w:rPr>
      </w:pPr>
    </w:p>
    <w:p w:rsidR="0056459B" w:rsidRPr="0080219C" w:rsidRDefault="000A34E8" w:rsidP="005645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>C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)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 With the </w:t>
      </w:r>
      <w:proofErr w:type="spellStart"/>
      <w:r w:rsidRPr="0080219C">
        <w:rPr>
          <w:rFonts w:ascii="Helvetica" w:hAnsi="Helvetica" w:cs="Helvetica"/>
          <w:b/>
          <w:sz w:val="24"/>
          <w:szCs w:val="24"/>
          <w:lang w:val="en-US"/>
        </w:rPr>
        <w:t>ACEfit_Results</w:t>
      </w:r>
      <w:proofErr w:type="spellEnd"/>
      <w:r w:rsidRPr="0080219C">
        <w:rPr>
          <w:rFonts w:ascii="Helvetica" w:hAnsi="Helvetica" w:cs="Helvetica"/>
          <w:sz w:val="24"/>
          <w:szCs w:val="24"/>
          <w:lang w:val="en-US"/>
        </w:rPr>
        <w:t xml:space="preserve"> function, s</w:t>
      </w:r>
      <w:r w:rsidR="0056459B" w:rsidRPr="0080219C">
        <w:rPr>
          <w:rFonts w:ascii="Helvetica" w:hAnsi="Helvetica" w:cs="Helvetica"/>
          <w:sz w:val="24"/>
          <w:szCs w:val="24"/>
          <w:lang w:val="en-US"/>
        </w:rPr>
        <w:t>ave and pri</w:t>
      </w:r>
      <w:r w:rsidR="00891163" w:rsidRPr="0080219C">
        <w:rPr>
          <w:rFonts w:ascii="Helvetica" w:hAnsi="Helvetica" w:cs="Helvetica"/>
          <w:sz w:val="24"/>
          <w:szCs w:val="24"/>
          <w:lang w:val="en-US"/>
        </w:rPr>
        <w:t xml:space="preserve">nt to screen </w:t>
      </w:r>
      <w:r w:rsidR="00891163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permutation distributions and</w:t>
      </w:r>
      <w:r w:rsidR="0056459B" w:rsidRPr="0080219C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="00891163" w:rsidRPr="0080219C">
        <w:rPr>
          <w:rFonts w:ascii="Helvetica" w:hAnsi="Helvetica" w:cs="Helvetica"/>
          <w:sz w:val="24"/>
          <w:szCs w:val="24"/>
          <w:lang w:val="en-US"/>
        </w:rPr>
        <w:t xml:space="preserve">p-values </w:t>
      </w:r>
      <w:r w:rsidR="00891163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of</w:t>
      </w:r>
      <w:r w:rsidR="005A78DE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summary statistic</w:t>
      </w:r>
      <w:r w:rsidR="005F1190">
        <w:rPr>
          <w:rFonts w:ascii="Helvetica" w:hAnsi="Helvetica" w:cs="Helvetica" w:hint="eastAsia"/>
          <w:sz w:val="24"/>
          <w:szCs w:val="24"/>
          <w:lang w:val="en-US" w:eastAsia="zh-CN"/>
        </w:rPr>
        <w:t>s including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mean(h</w:t>
      </w:r>
      <w:r w:rsidR="006A1621" w:rsidRPr="00E43D86">
        <w:rPr>
          <w:rFonts w:ascii="Helvetica" w:hAnsi="Helvetica" w:cs="Helvetica"/>
          <w:sz w:val="24"/>
          <w:szCs w:val="24"/>
          <w:vertAlign w:val="superscript"/>
          <w:lang w:val="en-US"/>
        </w:rPr>
        <w:t>2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), wh</w:t>
      </w:r>
      <w:r w:rsidR="006A1621" w:rsidRPr="00E43D86">
        <w:rPr>
          <w:rFonts w:ascii="Helvetica" w:hAnsi="Helvetica" w:cs="Helvetica"/>
          <w:sz w:val="24"/>
          <w:szCs w:val="24"/>
          <w:vertAlign w:val="superscript"/>
          <w:lang w:val="en-US"/>
        </w:rPr>
        <w:t>2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, median(h</w:t>
      </w:r>
      <w:r w:rsidR="006A1621" w:rsidRPr="00E43D86">
        <w:rPr>
          <w:rFonts w:ascii="Helvetica" w:hAnsi="Helvetica" w:cs="Helvetica"/>
          <w:sz w:val="24"/>
          <w:szCs w:val="24"/>
          <w:vertAlign w:val="superscript"/>
          <w:lang w:val="en-US"/>
        </w:rPr>
        <w:t>2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), Q3(h</w:t>
      </w:r>
      <w:r w:rsidR="006A1621" w:rsidRPr="00E43D86">
        <w:rPr>
          <w:rFonts w:ascii="Helvetica" w:hAnsi="Helvetica" w:cs="Helvetica"/>
          <w:sz w:val="24"/>
          <w:szCs w:val="24"/>
          <w:vertAlign w:val="superscript"/>
          <w:lang w:val="en-US"/>
        </w:rPr>
        <w:t>2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), </w:t>
      </w:r>
      <w:r w:rsidR="0056459B" w:rsidRPr="0080219C">
        <w:rPr>
          <w:rFonts w:ascii="Helvetica" w:hAnsi="Helvetica" w:cs="Helvetica"/>
          <w:sz w:val="24"/>
          <w:szCs w:val="24"/>
          <w:lang w:val="en-US"/>
        </w:rPr>
        <w:t>mean(h</w:t>
      </w:r>
      <w:r w:rsidR="0056459B" w:rsidRPr="00E43D86">
        <w:rPr>
          <w:rFonts w:ascii="Helvetica" w:hAnsi="Helvetica" w:cs="Helvetica"/>
          <w:sz w:val="24"/>
          <w:szCs w:val="24"/>
          <w:vertAlign w:val="superscript"/>
          <w:lang w:val="en-US"/>
        </w:rPr>
        <w:t>2</w:t>
      </w:r>
      <w:r w:rsidR="0058759D">
        <w:rPr>
          <w:rFonts w:ascii="Helvetica" w:hAnsi="Helvetica" w:cs="Helvetica"/>
          <w:sz w:val="24"/>
          <w:szCs w:val="24"/>
          <w:lang w:val="en-US"/>
        </w:rPr>
        <w:t>≥</w:t>
      </w:r>
      <w:r w:rsidR="008E25F8" w:rsidRPr="0080219C">
        <w:rPr>
          <w:rFonts w:ascii="Helvetica" w:hAnsi="Helvetica" w:cs="Helvetica"/>
          <w:sz w:val="24"/>
          <w:szCs w:val="24"/>
          <w:lang w:val="en-US"/>
        </w:rPr>
        <w:t>median) and mean(h</w:t>
      </w:r>
      <w:r w:rsidR="008E25F8" w:rsidRPr="00E43D86">
        <w:rPr>
          <w:rFonts w:ascii="Helvetica" w:hAnsi="Helvetica" w:cs="Helvetica"/>
          <w:sz w:val="24"/>
          <w:szCs w:val="24"/>
          <w:vertAlign w:val="superscript"/>
          <w:lang w:val="en-US"/>
        </w:rPr>
        <w:t>2</w:t>
      </w:r>
      <w:r w:rsidR="0058759D">
        <w:rPr>
          <w:rFonts w:ascii="Helvetica" w:hAnsi="Helvetica" w:cs="Helvetica"/>
          <w:sz w:val="24"/>
          <w:szCs w:val="24"/>
          <w:lang w:val="en-US"/>
        </w:rPr>
        <w:t>≥</w:t>
      </w:r>
      <w:r w:rsidR="008E25F8" w:rsidRPr="0080219C">
        <w:rPr>
          <w:rFonts w:ascii="Helvetica" w:hAnsi="Helvetica" w:cs="Helvetica"/>
          <w:sz w:val="24"/>
          <w:szCs w:val="24"/>
          <w:lang w:val="en-US"/>
        </w:rPr>
        <w:t xml:space="preserve">Q3); </w:t>
      </w:r>
      <w:r w:rsidR="008E25F8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p-value</w:t>
      </w:r>
      <w:r w:rsidR="0056459B" w:rsidRPr="0080219C">
        <w:rPr>
          <w:rFonts w:ascii="Helvetica" w:hAnsi="Helvetica" w:cs="Helvetica"/>
          <w:sz w:val="24"/>
          <w:szCs w:val="24"/>
          <w:lang w:val="en-US"/>
        </w:rPr>
        <w:t>s</w:t>
      </w:r>
      <w:r w:rsidR="003219C7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of summary statistics</w:t>
      </w:r>
      <w:r w:rsidR="0012402B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</w:t>
      </w:r>
      <w:r w:rsidR="0056459B" w:rsidRPr="0080219C">
        <w:rPr>
          <w:rFonts w:ascii="Helvetica" w:hAnsi="Helvetica" w:cs="Helvetica"/>
          <w:sz w:val="24"/>
          <w:szCs w:val="24"/>
          <w:lang w:val="en-US"/>
        </w:rPr>
        <w:t>are s</w:t>
      </w:r>
      <w:r w:rsidR="003219C7" w:rsidRPr="0080219C">
        <w:rPr>
          <w:rFonts w:ascii="Helvetica" w:hAnsi="Helvetica" w:cs="Helvetica"/>
          <w:sz w:val="24"/>
          <w:szCs w:val="24"/>
          <w:lang w:val="en-US"/>
        </w:rPr>
        <w:t>ave</w:t>
      </w:r>
      <w:r w:rsidR="003219C7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d</w:t>
      </w:r>
      <w:r w:rsidR="0012402B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(</w:t>
      </w:r>
      <w:r w:rsidR="0012402B" w:rsidRPr="0080219C">
        <w:rPr>
          <w:rFonts w:ascii="Helvetica" w:hAnsi="Helvetica" w:cs="Helvetica"/>
          <w:sz w:val="24"/>
          <w:szCs w:val="24"/>
          <w:lang w:val="en-US"/>
        </w:rPr>
        <w:t>in that order</w:t>
      </w:r>
      <w:r w:rsidR="0012402B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)</w:t>
      </w:r>
      <w:r w:rsidR="0012402B" w:rsidRPr="0080219C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="00891163" w:rsidRPr="0080219C">
        <w:rPr>
          <w:rFonts w:ascii="Helvetica" w:hAnsi="Helvetica" w:cs="Helvetica"/>
          <w:sz w:val="24"/>
          <w:szCs w:val="24"/>
          <w:lang w:val="en-US"/>
        </w:rPr>
        <w:t xml:space="preserve">as a </w:t>
      </w:r>
      <w:r w:rsidR="00891163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column vector</w:t>
      </w:r>
      <w:r w:rsidR="003219C7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</w:t>
      </w:r>
      <w:r w:rsidR="0056459B" w:rsidRPr="0080219C">
        <w:rPr>
          <w:rFonts w:ascii="Helvetica" w:hAnsi="Helvetica" w:cs="Helvetica"/>
          <w:sz w:val="24"/>
          <w:szCs w:val="24"/>
          <w:lang w:val="en-US"/>
        </w:rPr>
        <w:t xml:space="preserve">in 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"Pvals_h2.mat".</w:t>
      </w:r>
      <w:r w:rsidR="0056459B" w:rsidRPr="0080219C">
        <w:rPr>
          <w:rFonts w:ascii="Helvetica" w:hAnsi="Helvetica" w:cs="Helvetica"/>
          <w:sz w:val="24"/>
          <w:szCs w:val="24"/>
          <w:lang w:val="en-US"/>
        </w:rPr>
        <w:t xml:space="preserve">  Various PDF plots are also saved, recording the permutation distributions of the</w:t>
      </w:r>
      <w:r w:rsidR="005A78DE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se</w:t>
      </w:r>
      <w:r w:rsidR="0056459B" w:rsidRPr="0080219C">
        <w:rPr>
          <w:rFonts w:ascii="Helvetica" w:hAnsi="Helvetica" w:cs="Helvetica"/>
          <w:sz w:val="24"/>
          <w:szCs w:val="24"/>
          <w:lang w:val="en-US"/>
        </w:rPr>
        <w:t xml:space="preserve"> summary</w:t>
      </w:r>
      <w:r w:rsidR="0012402B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</w:t>
      </w:r>
      <w:r w:rsidR="0056459B" w:rsidRPr="0080219C">
        <w:rPr>
          <w:rFonts w:ascii="Helvetica" w:hAnsi="Helvetica" w:cs="Helvetica"/>
          <w:sz w:val="24"/>
          <w:szCs w:val="24"/>
          <w:lang w:val="en-US"/>
        </w:rPr>
        <w:t>statistics.  If image-wise inference is made (</w:t>
      </w:r>
      <w:proofErr w:type="spellStart"/>
      <w:r w:rsidR="0056459B" w:rsidRPr="0080219C">
        <w:rPr>
          <w:rFonts w:ascii="Helvetica" w:hAnsi="Helvetica" w:cs="Helvetica"/>
          <w:sz w:val="24"/>
          <w:szCs w:val="24"/>
          <w:lang w:val="en-US"/>
        </w:rPr>
        <w:t>ACEfit_Par.NoImg</w:t>
      </w:r>
      <w:proofErr w:type="spellEnd"/>
      <w:r w:rsidR="0056459B" w:rsidRPr="0080219C">
        <w:rPr>
          <w:rFonts w:ascii="Helvetica" w:hAnsi="Helvetica" w:cs="Helvetica"/>
          <w:sz w:val="24"/>
          <w:szCs w:val="24"/>
          <w:lang w:val="en-US"/>
        </w:rPr>
        <w:t xml:space="preserve">=0 or not specified), </w:t>
      </w:r>
      <w:r w:rsidR="000E1559" w:rsidRPr="0080219C">
        <w:rPr>
          <w:rFonts w:ascii="Helvetica" w:hAnsi="Helvetica" w:cs="Helvetica"/>
          <w:sz w:val="24"/>
          <w:szCs w:val="24"/>
          <w:lang w:val="en-US"/>
        </w:rPr>
        <w:t xml:space="preserve">voxel/element-wise </w:t>
      </w:r>
      <w:r w:rsidR="0056459B" w:rsidRPr="0080219C">
        <w:rPr>
          <w:rFonts w:ascii="Helvetica" w:hAnsi="Helvetica" w:cs="Helvetica"/>
          <w:sz w:val="24"/>
          <w:szCs w:val="24"/>
          <w:lang w:val="en-US"/>
        </w:rPr>
        <w:t>uncor</w:t>
      </w:r>
      <w:r w:rsidR="008E25F8" w:rsidRPr="0080219C">
        <w:rPr>
          <w:rFonts w:ascii="Helvetica" w:hAnsi="Helvetica" w:cs="Helvetica"/>
          <w:sz w:val="24"/>
          <w:szCs w:val="24"/>
          <w:lang w:val="en-US"/>
        </w:rPr>
        <w:t xml:space="preserve">rected, FWE- and FDR-corrected </w:t>
      </w:r>
      <w:r w:rsidR="008E25F8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p</w:t>
      </w:r>
      <w:r w:rsidR="0056459B" w:rsidRPr="0080219C">
        <w:rPr>
          <w:rFonts w:ascii="Helvetica" w:hAnsi="Helvetica" w:cs="Helvetica"/>
          <w:sz w:val="24"/>
          <w:szCs w:val="24"/>
          <w:lang w:val="en-US"/>
        </w:rPr>
        <w:t>-value images</w:t>
      </w:r>
      <w:r w:rsidR="008E25F8" w:rsidRPr="0080219C">
        <w:rPr>
          <w:rFonts w:ascii="Helvetica" w:hAnsi="Helvetica" w:cs="Helvetica"/>
          <w:sz w:val="24"/>
          <w:szCs w:val="24"/>
          <w:lang w:val="en-US"/>
        </w:rPr>
        <w:t xml:space="preserve"> as well</w:t>
      </w:r>
      <w:r w:rsidR="005A78DE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as</w:t>
      </w:r>
      <w:r w:rsidR="008E25F8" w:rsidRPr="0080219C">
        <w:rPr>
          <w:rFonts w:ascii="Helvetica" w:hAnsi="Helvetica" w:cs="Helvetica"/>
          <w:sz w:val="24"/>
          <w:szCs w:val="24"/>
          <w:lang w:val="en-US"/>
        </w:rPr>
        <w:t xml:space="preserve"> (if 3D data </w:t>
      </w:r>
      <w:r w:rsidR="008E25F8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is</w:t>
      </w:r>
      <w:r w:rsidR="000E1559" w:rsidRPr="0080219C">
        <w:rPr>
          <w:rFonts w:ascii="Helvetica" w:hAnsi="Helvetica" w:cs="Helvetica"/>
          <w:sz w:val="24"/>
          <w:szCs w:val="24"/>
          <w:lang w:val="en-US"/>
        </w:rPr>
        <w:t xml:space="preserve"> used) cluster </w:t>
      </w:r>
      <w:r w:rsidR="005B42CC" w:rsidRPr="0080219C">
        <w:rPr>
          <w:rFonts w:ascii="Helvetica" w:hAnsi="Helvetica" w:cs="Helvetica"/>
          <w:sz w:val="24"/>
          <w:szCs w:val="24"/>
          <w:lang w:val="en-US"/>
        </w:rPr>
        <w:t xml:space="preserve">size </w:t>
      </w:r>
      <w:r w:rsidR="000E1559" w:rsidRPr="0080219C">
        <w:rPr>
          <w:rFonts w:ascii="Helvetica" w:hAnsi="Helvetica" w:cs="Helvetica"/>
          <w:sz w:val="24"/>
          <w:szCs w:val="24"/>
          <w:lang w:val="en-US"/>
        </w:rPr>
        <w:t>and mass images and FWE-corrected</w:t>
      </w:r>
      <w:r w:rsidR="005A78DE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p-value images for</w:t>
      </w:r>
      <w:r w:rsidR="000E1559" w:rsidRPr="0080219C">
        <w:rPr>
          <w:rFonts w:ascii="Helvetica" w:hAnsi="Helvetica" w:cs="Helvetica"/>
          <w:sz w:val="24"/>
          <w:szCs w:val="24"/>
          <w:lang w:val="en-US"/>
        </w:rPr>
        <w:t xml:space="preserve"> cluster size and mass</w:t>
      </w:r>
      <w:r w:rsidR="0056459B" w:rsidRPr="0080219C">
        <w:rPr>
          <w:rFonts w:ascii="Helvetica" w:hAnsi="Helvetica" w:cs="Helvetica"/>
          <w:sz w:val="24"/>
          <w:szCs w:val="24"/>
          <w:lang w:val="en-US"/>
        </w:rPr>
        <w:t xml:space="preserve"> are written</w:t>
      </w:r>
      <w:r w:rsidR="005B42CC" w:rsidRPr="0080219C">
        <w:rPr>
          <w:rFonts w:ascii="Helvetica" w:hAnsi="Helvetica" w:cs="Helvetica"/>
          <w:sz w:val="24"/>
          <w:szCs w:val="24"/>
          <w:lang w:val="en-US"/>
        </w:rPr>
        <w:t>.</w:t>
      </w:r>
      <w:r w:rsidR="0012402B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 </w:t>
      </w:r>
      <w:r w:rsidR="00EC4D65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Figures of p</w:t>
      </w:r>
      <w:r w:rsidR="0012402B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ermutation distributions and p-values of maximum statistics</w:t>
      </w:r>
      <w:r w:rsidR="00EC4D65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for voxel/element, cluster size and mass ar</w:t>
      </w:r>
      <w:r w:rsidR="000723B1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e saved </w:t>
      </w:r>
      <w:r w:rsidR="000723B1">
        <w:rPr>
          <w:rFonts w:ascii="Helvetica" w:hAnsi="Helvetica" w:cs="Helvetica"/>
          <w:sz w:val="24"/>
          <w:szCs w:val="24"/>
          <w:lang w:val="en-US" w:eastAsia="zh-CN"/>
        </w:rPr>
        <w:t>to</w:t>
      </w:r>
      <w:r w:rsidR="00EC4D65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PDF files and printed on screen; p-values are saved in </w:t>
      </w:r>
      <w:r w:rsidR="00EC4D65" w:rsidRPr="0080219C">
        <w:rPr>
          <w:rFonts w:ascii="Helvetica" w:hAnsi="Helvetica" w:cs="Helvetica"/>
          <w:sz w:val="24"/>
          <w:szCs w:val="24"/>
          <w:lang w:val="en-US"/>
        </w:rPr>
        <w:t>"Pvals_</w:t>
      </w:r>
      <w:r w:rsidR="00EC4D65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Max_</w:t>
      </w:r>
      <w:r w:rsidR="00EC4D65" w:rsidRPr="0080219C">
        <w:rPr>
          <w:rFonts w:ascii="Helvetica" w:hAnsi="Helvetica" w:cs="Helvetica"/>
          <w:sz w:val="24"/>
          <w:szCs w:val="24"/>
          <w:lang w:val="en-US"/>
        </w:rPr>
        <w:t>h2.mat"</w:t>
      </w:r>
      <w:r w:rsidR="0012402B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(</w:t>
      </w:r>
      <w:r w:rsidR="0012402B" w:rsidRPr="0080219C">
        <w:rPr>
          <w:rFonts w:ascii="Helvetica" w:hAnsi="Helvetica" w:cs="Helvetica"/>
          <w:sz w:val="24"/>
          <w:szCs w:val="24"/>
          <w:lang w:val="en-US"/>
        </w:rPr>
        <w:t>'</w:t>
      </w:r>
      <w:proofErr w:type="spellStart"/>
      <w:r w:rsidR="0012402B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p_T</w:t>
      </w:r>
      <w:proofErr w:type="spellEnd"/>
      <w:r w:rsidR="0012402B" w:rsidRPr="0080219C">
        <w:rPr>
          <w:rFonts w:ascii="Helvetica" w:hAnsi="Helvetica" w:cs="Helvetica"/>
          <w:sz w:val="24"/>
          <w:szCs w:val="24"/>
          <w:lang w:val="en-US"/>
        </w:rPr>
        <w:t>'</w:t>
      </w:r>
      <w:r w:rsidR="0012402B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for voxel/element, (if 3D data is used) </w:t>
      </w:r>
      <w:r w:rsidR="0012402B" w:rsidRPr="0080219C">
        <w:rPr>
          <w:rFonts w:ascii="Helvetica" w:hAnsi="Helvetica" w:cs="Helvetica"/>
          <w:sz w:val="24"/>
          <w:szCs w:val="24"/>
          <w:lang w:val="en-US"/>
        </w:rPr>
        <w:t>'</w:t>
      </w:r>
      <w:proofErr w:type="spellStart"/>
      <w:r w:rsidR="0012402B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p_K</w:t>
      </w:r>
      <w:proofErr w:type="spellEnd"/>
      <w:r w:rsidR="0012402B" w:rsidRPr="0080219C">
        <w:rPr>
          <w:rFonts w:ascii="Helvetica" w:hAnsi="Helvetica" w:cs="Helvetica"/>
          <w:sz w:val="24"/>
          <w:szCs w:val="24"/>
          <w:lang w:val="en-US"/>
        </w:rPr>
        <w:t>'</w:t>
      </w:r>
      <w:r w:rsidR="0012402B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for cluster size</w:t>
      </w:r>
      <w:r w:rsidR="00EC4D65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and</w:t>
      </w:r>
      <w:r w:rsidR="0012402B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</w:t>
      </w:r>
      <w:r w:rsidR="0012402B" w:rsidRPr="0080219C">
        <w:rPr>
          <w:rFonts w:ascii="Helvetica" w:hAnsi="Helvetica" w:cs="Helvetica"/>
          <w:sz w:val="24"/>
          <w:szCs w:val="24"/>
          <w:lang w:val="en-US"/>
        </w:rPr>
        <w:t>'</w:t>
      </w:r>
      <w:proofErr w:type="spellStart"/>
      <w:r w:rsidR="0012402B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p_M</w:t>
      </w:r>
      <w:proofErr w:type="spellEnd"/>
      <w:r w:rsidR="0012402B" w:rsidRPr="0080219C">
        <w:rPr>
          <w:rFonts w:ascii="Helvetica" w:hAnsi="Helvetica" w:cs="Helvetica"/>
          <w:sz w:val="24"/>
          <w:szCs w:val="24"/>
          <w:lang w:val="en-US"/>
        </w:rPr>
        <w:t>'</w:t>
      </w:r>
      <w:r w:rsidR="0012402B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for cluster mass)</w:t>
      </w:r>
      <w:r w:rsidR="00EC4D65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.  </w:t>
      </w:r>
      <w:r w:rsidR="005B42CC" w:rsidRPr="0080219C">
        <w:rPr>
          <w:rFonts w:ascii="Helvetica" w:hAnsi="Helvetica" w:cs="Helvetica"/>
          <w:sz w:val="24"/>
          <w:szCs w:val="24"/>
          <w:lang w:val="en-US"/>
        </w:rPr>
        <w:t xml:space="preserve">See </w:t>
      </w:r>
      <w:r w:rsidR="00123DBD" w:rsidRPr="0080219C">
        <w:rPr>
          <w:rFonts w:ascii="Helvetica" w:hAnsi="Helvetica" w:cs="Helvetica"/>
          <w:sz w:val="24"/>
          <w:szCs w:val="24"/>
          <w:lang w:val="en-US"/>
        </w:rPr>
        <w:t>"</w:t>
      </w:r>
      <w:r w:rsidR="00EC4D65" w:rsidRPr="0080219C">
        <w:rPr>
          <w:rFonts w:ascii="Helvetica" w:hAnsi="Helvetica" w:cs="Helvetica"/>
          <w:sz w:val="24"/>
          <w:szCs w:val="24"/>
          <w:lang w:val="en-US"/>
        </w:rPr>
        <w:t>README_APACE_outputs</w:t>
      </w:r>
      <w:r w:rsidR="00924109">
        <w:rPr>
          <w:rFonts w:ascii="Helvetica" w:hAnsi="Helvetica" w:cs="Helvetica"/>
          <w:sz w:val="24"/>
          <w:szCs w:val="24"/>
          <w:lang w:val="en-US"/>
        </w:rPr>
        <w:t>.</w:t>
      </w:r>
      <w:r w:rsidR="00924109">
        <w:rPr>
          <w:rFonts w:ascii="Helvetica" w:hAnsi="Helvetica" w:cs="Helvetica" w:hint="eastAsia"/>
          <w:sz w:val="24"/>
          <w:szCs w:val="24"/>
          <w:lang w:val="en-US" w:eastAsia="zh-CN"/>
        </w:rPr>
        <w:t>pdf</w:t>
      </w:r>
      <w:r w:rsidR="00123DBD" w:rsidRPr="0080219C">
        <w:rPr>
          <w:rFonts w:ascii="Helvetica" w:hAnsi="Helvetica" w:cs="Helvetica"/>
          <w:sz w:val="24"/>
          <w:szCs w:val="24"/>
          <w:lang w:val="en-US"/>
        </w:rPr>
        <w:t>"</w:t>
      </w:r>
      <w:r w:rsidR="005B42CC" w:rsidRPr="0080219C">
        <w:rPr>
          <w:rFonts w:ascii="Helvetica" w:hAnsi="Helvetica" w:cs="Helvetica"/>
          <w:sz w:val="24"/>
          <w:szCs w:val="24"/>
          <w:lang w:val="en-US"/>
        </w:rPr>
        <w:t xml:space="preserve"> for a complete list of output images.</w:t>
      </w:r>
    </w:p>
    <w:p w:rsidR="00B95121" w:rsidRPr="0080219C" w:rsidRDefault="0056459B" w:rsidP="005645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 xml:space="preserve">    </w:t>
      </w:r>
    </w:p>
    <w:p w:rsidR="00B95121" w:rsidRPr="0080219C" w:rsidRDefault="006A1621" w:rsidP="00826116">
      <w:pPr>
        <w:widowControl w:val="0"/>
        <w:pBdr>
          <w:bottom w:val="single" w:sz="4" w:space="1" w:color="auto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sz w:val="24"/>
          <w:szCs w:val="24"/>
          <w:lang w:val="en-US"/>
        </w:rPr>
      </w:pPr>
      <w:r w:rsidRPr="0080219C">
        <w:rPr>
          <w:rFonts w:ascii="Helvetica" w:hAnsi="Helvetica" w:cs="Helvetica"/>
          <w:b/>
          <w:sz w:val="24"/>
          <w:szCs w:val="24"/>
          <w:lang w:val="en-US"/>
        </w:rPr>
        <w:t>(3) BOOTSTRAPPING</w:t>
      </w:r>
    </w:p>
    <w:p w:rsidR="00B95121" w:rsidRPr="0080219C" w:rsidRDefault="00B951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p w:rsidR="00F77986" w:rsidRDefault="00F7798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 w:eastAsia="zh-CN"/>
        </w:rPr>
      </w:pPr>
      <w:r w:rsidRPr="00E43D86">
        <w:rPr>
          <w:rFonts w:ascii="Helvetica" w:hAnsi="Helvetica" w:cs="Helvetica" w:hint="eastAsia"/>
          <w:sz w:val="24"/>
          <w:szCs w:val="24"/>
          <w:lang w:val="en-US"/>
        </w:rPr>
        <w:t>The bootstrapping is applied to compute the confidence intervals for the above-mentioned summary statistics for h</w:t>
      </w:r>
      <w:r w:rsidRPr="00E43D86">
        <w:rPr>
          <w:rFonts w:ascii="Helvetica" w:hAnsi="Helvetica" w:cs="Helvetica" w:hint="eastAsia"/>
          <w:sz w:val="24"/>
          <w:szCs w:val="24"/>
          <w:vertAlign w:val="superscript"/>
          <w:lang w:val="en-US"/>
        </w:rPr>
        <w:t>2</w:t>
      </w:r>
      <w:r w:rsidRPr="00E43D86">
        <w:rPr>
          <w:rFonts w:ascii="Helvetica" w:hAnsi="Helvetica" w:cs="Helvetica" w:hint="eastAsia"/>
          <w:sz w:val="24"/>
          <w:szCs w:val="24"/>
          <w:lang w:val="en-US"/>
        </w:rPr>
        <w:t>, c</w:t>
      </w:r>
      <w:r w:rsidRPr="00E43D86">
        <w:rPr>
          <w:rFonts w:ascii="Helvetica" w:hAnsi="Helvetica" w:cs="Helvetica" w:hint="eastAsia"/>
          <w:sz w:val="24"/>
          <w:szCs w:val="24"/>
          <w:vertAlign w:val="superscript"/>
          <w:lang w:val="en-US"/>
        </w:rPr>
        <w:t>2</w:t>
      </w:r>
      <w:r w:rsidRPr="00E43D86">
        <w:rPr>
          <w:rFonts w:ascii="Helvetica" w:hAnsi="Helvetica" w:cs="Helvetica" w:hint="eastAsia"/>
          <w:sz w:val="24"/>
          <w:szCs w:val="24"/>
          <w:lang w:val="en-US"/>
        </w:rPr>
        <w:t xml:space="preserve"> and e</w:t>
      </w:r>
      <w:r w:rsidRPr="00E43D86">
        <w:rPr>
          <w:rFonts w:ascii="Helvetica" w:hAnsi="Helvetica" w:cs="Helvetica" w:hint="eastAsia"/>
          <w:sz w:val="24"/>
          <w:szCs w:val="24"/>
          <w:vertAlign w:val="superscript"/>
          <w:lang w:val="en-US"/>
        </w:rPr>
        <w:t>2</w:t>
      </w:r>
      <w:r w:rsidRPr="00E43D86">
        <w:rPr>
          <w:rFonts w:ascii="Helvetica" w:hAnsi="Helvetica" w:cs="Helvetica" w:hint="eastAsia"/>
          <w:sz w:val="24"/>
          <w:szCs w:val="24"/>
          <w:lang w:val="en-US"/>
        </w:rPr>
        <w:t>.  The bootstrap distribution</w:t>
      </w:r>
      <w:r w:rsidR="00946875">
        <w:rPr>
          <w:rFonts w:ascii="Helvetica" w:hAnsi="Helvetica" w:cs="Helvetica" w:hint="eastAsia"/>
          <w:sz w:val="24"/>
          <w:szCs w:val="24"/>
          <w:lang w:val="en-US" w:eastAsia="zh-CN"/>
        </w:rPr>
        <w:t>s</w:t>
      </w:r>
      <w:r w:rsidR="00946875">
        <w:rPr>
          <w:rFonts w:ascii="Helvetica" w:hAnsi="Helvetica" w:cs="Helvetica" w:hint="eastAsia"/>
          <w:sz w:val="24"/>
          <w:szCs w:val="24"/>
          <w:lang w:val="en-US"/>
        </w:rPr>
        <w:t xml:space="preserve"> of the summary statistics </w:t>
      </w:r>
      <w:r w:rsidR="00946875">
        <w:rPr>
          <w:rFonts w:ascii="Helvetica" w:hAnsi="Helvetica" w:cs="Helvetica" w:hint="eastAsia"/>
          <w:sz w:val="24"/>
          <w:szCs w:val="24"/>
          <w:lang w:val="en-US" w:eastAsia="zh-CN"/>
        </w:rPr>
        <w:t>are</w:t>
      </w:r>
      <w:r w:rsidRPr="00E43D86">
        <w:rPr>
          <w:rFonts w:ascii="Helvetica" w:hAnsi="Helvetica" w:cs="Helvetica" w:hint="eastAsia"/>
          <w:sz w:val="24"/>
          <w:szCs w:val="24"/>
          <w:lang w:val="en-US"/>
        </w:rPr>
        <w:t xml:space="preserve"> generated and used to construct the confidence intervals.</w:t>
      </w:r>
    </w:p>
    <w:p w:rsidR="00F77986" w:rsidRDefault="00F7798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 w:eastAsia="zh-CN"/>
        </w:rPr>
      </w:pPr>
    </w:p>
    <w:p w:rsidR="00B95121" w:rsidRPr="0080219C" w:rsidRDefault="005164E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 w:eastAsia="zh-CN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 xml:space="preserve">There are </w:t>
      </w:r>
      <w:r w:rsidRPr="0080219C">
        <w:rPr>
          <w:rFonts w:ascii="Helvetica" w:hAnsi="Helvetica" w:cs="Helvetica" w:hint="eastAsia"/>
          <w:sz w:val="24"/>
          <w:szCs w:val="24"/>
          <w:lang w:val="en-US" w:eastAsia="zh-CN"/>
        </w:rPr>
        <w:t>3</w:t>
      </w:r>
      <w:r w:rsidR="00F77986">
        <w:rPr>
          <w:rFonts w:ascii="Helvetica" w:hAnsi="Helvetica" w:cs="Helvetica"/>
          <w:sz w:val="24"/>
          <w:szCs w:val="24"/>
          <w:lang w:val="en-US"/>
        </w:rPr>
        <w:t xml:space="preserve"> steps for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bootstrapping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; step </w:t>
      </w:r>
      <w:r w:rsidRPr="0080219C">
        <w:rPr>
          <w:rFonts w:ascii="Helvetica" w:hAnsi="Helvetica" w:cs="Helvetica" w:hint="eastAsia"/>
          <w:sz w:val="24"/>
          <w:szCs w:val="24"/>
          <w:lang w:val="en-US" w:eastAsia="zh-CN"/>
        </w:rPr>
        <w:t>A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i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s what can be parallelized, </w:t>
      </w:r>
      <w:r w:rsidRPr="0080219C">
        <w:rPr>
          <w:rFonts w:ascii="Helvetica" w:hAnsi="Helvetica" w:cs="Helvetica" w:hint="eastAsia"/>
          <w:sz w:val="24"/>
          <w:szCs w:val="24"/>
          <w:lang w:val="en-US" w:eastAsia="zh-CN"/>
        </w:rPr>
        <w:t>step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Pr="0080219C">
        <w:rPr>
          <w:rFonts w:ascii="Helvetica" w:hAnsi="Helvetica" w:cs="Helvetica" w:hint="eastAsia"/>
          <w:sz w:val="24"/>
          <w:szCs w:val="24"/>
          <w:lang w:val="en-US" w:eastAsia="zh-CN"/>
        </w:rPr>
        <w:t>B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merge</w:t>
      </w:r>
      <w:r w:rsidRPr="0080219C">
        <w:rPr>
          <w:rFonts w:ascii="Helvetica" w:hAnsi="Helvetica" w:cs="Helvetica" w:hint="eastAsia"/>
          <w:sz w:val="24"/>
          <w:szCs w:val="24"/>
          <w:lang w:val="en-US" w:eastAsia="zh-CN"/>
        </w:rPr>
        <w:t>s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together all the results from the 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multiple parallel jobs, and </w:t>
      </w:r>
      <w:r w:rsidRPr="0080219C">
        <w:rPr>
          <w:rFonts w:ascii="Helvetica" w:hAnsi="Helvetica" w:cs="Helvetica" w:hint="eastAsia"/>
          <w:sz w:val="24"/>
          <w:szCs w:val="24"/>
          <w:lang w:val="en-US" w:eastAsia="zh-CN"/>
        </w:rPr>
        <w:t>step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Pr="0080219C">
        <w:rPr>
          <w:rFonts w:ascii="Helvetica" w:hAnsi="Helvetica" w:cs="Helvetica" w:hint="eastAsia"/>
          <w:sz w:val="24"/>
          <w:szCs w:val="24"/>
          <w:lang w:val="en-US" w:eastAsia="zh-CN"/>
        </w:rPr>
        <w:t>C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calculates the bootstrap</w:t>
      </w:r>
      <w:r w:rsidR="00A55754">
        <w:rPr>
          <w:rFonts w:ascii="Helvetica" w:hAnsi="Helvetica" w:cs="Helvetica" w:hint="eastAsia"/>
          <w:sz w:val="24"/>
          <w:szCs w:val="24"/>
          <w:lang w:val="en-US" w:eastAsia="zh-CN"/>
        </w:rPr>
        <w:t>ping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confidence intervals.</w:t>
      </w:r>
      <w:r w:rsidR="00C63E07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 If </w:t>
      </w:r>
      <w:proofErr w:type="spellStart"/>
      <w:r w:rsidR="00044DAD" w:rsidRPr="00044DAD">
        <w:rPr>
          <w:rFonts w:ascii="Helvetica" w:hAnsi="Helvetica" w:cs="Helvetica"/>
          <w:sz w:val="24"/>
          <w:szCs w:val="24"/>
          <w:lang w:val="en-US" w:eastAsia="zh-CN"/>
        </w:rPr>
        <w:t>ACEfit_Par.</w:t>
      </w:r>
      <w:r w:rsidR="00C63E07" w:rsidRPr="0080219C">
        <w:rPr>
          <w:rFonts w:ascii="Helvetica" w:hAnsi="Helvetica" w:cs="Helvetica"/>
          <w:sz w:val="24"/>
          <w:szCs w:val="24"/>
          <w:lang w:val="en-US"/>
        </w:rPr>
        <w:t>n</w:t>
      </w:r>
      <w:r w:rsidR="00633CF8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Boot</w:t>
      </w:r>
      <w:proofErr w:type="spellEnd"/>
      <w:r w:rsidR="00633CF8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=0, this part is</w:t>
      </w:r>
      <w:r w:rsidR="00C63E07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</w:t>
      </w:r>
      <w:r w:rsidR="00E91854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omitted</w:t>
      </w:r>
      <w:r w:rsidR="00C63E07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.</w:t>
      </w:r>
    </w:p>
    <w:p w:rsidR="00B95121" w:rsidRPr="0080219C" w:rsidRDefault="00B951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p w:rsidR="00B95121" w:rsidRPr="0080219C" w:rsidRDefault="000A34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>A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) 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With the </w:t>
      </w:r>
      <w:proofErr w:type="spellStart"/>
      <w:r w:rsidRPr="0080219C">
        <w:rPr>
          <w:rFonts w:ascii="Helvetica" w:hAnsi="Helvetica" w:cs="Helvetica"/>
          <w:b/>
          <w:sz w:val="24"/>
          <w:szCs w:val="24"/>
          <w:lang w:val="en-US"/>
        </w:rPr>
        <w:t>ACEfit_Boot_Parallel</w:t>
      </w:r>
      <w:proofErr w:type="spellEnd"/>
      <w:r w:rsidRPr="0080219C">
        <w:rPr>
          <w:rFonts w:ascii="Helvetica" w:hAnsi="Helvetica" w:cs="Helvetica"/>
          <w:sz w:val="24"/>
          <w:szCs w:val="24"/>
          <w:lang w:val="en-US"/>
        </w:rPr>
        <w:t xml:space="preserve"> function, s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pecify &amp; run the set of parallel jobs.  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Usage is </w:t>
      </w:r>
      <w:r w:rsidR="00575A0C" w:rsidRPr="0080219C">
        <w:rPr>
          <w:rFonts w:ascii="Helvetica" w:hAnsi="Helvetica" w:cs="Helvetica"/>
          <w:sz w:val="24"/>
          <w:szCs w:val="24"/>
          <w:lang w:val="en-US"/>
        </w:rPr>
        <w:t>demonstrated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 in </w:t>
      </w:r>
      <w:r w:rsidR="005164E5" w:rsidRPr="0080219C">
        <w:rPr>
          <w:rFonts w:ascii="Helvetica" w:hAnsi="Helvetica" w:cs="Helvetica"/>
          <w:sz w:val="24"/>
          <w:szCs w:val="24"/>
          <w:lang w:val="en-US"/>
        </w:rPr>
        <w:t>"</w:t>
      </w:r>
      <w:proofErr w:type="spellStart"/>
      <w:r w:rsidR="005164E5" w:rsidRPr="0080219C">
        <w:rPr>
          <w:rFonts w:ascii="Helvetica" w:hAnsi="Helvetica" w:cs="Helvetica"/>
          <w:sz w:val="24"/>
          <w:szCs w:val="24"/>
          <w:lang w:val="en-US"/>
        </w:rPr>
        <w:t>WK_ParellelOutline.m</w:t>
      </w:r>
      <w:proofErr w:type="spellEnd"/>
      <w:r w:rsidR="005164E5" w:rsidRPr="0080219C">
        <w:rPr>
          <w:rFonts w:ascii="Helvetica" w:hAnsi="Helvetica" w:cs="Helvetica"/>
          <w:sz w:val="24"/>
          <w:szCs w:val="24"/>
          <w:lang w:val="en-US"/>
        </w:rPr>
        <w:t>"</w:t>
      </w:r>
      <w:r w:rsidR="00575A0C" w:rsidRPr="0080219C">
        <w:rPr>
          <w:rFonts w:ascii="Helvetica" w:hAnsi="Helvetica" w:cs="Helvetica"/>
          <w:sz w:val="24"/>
          <w:szCs w:val="24"/>
          <w:lang w:val="en-US"/>
        </w:rPr>
        <w:t>, and, as above in part (2-A), it can be parallelized.</w:t>
      </w:r>
    </w:p>
    <w:p w:rsidR="00B95121" w:rsidRPr="0080219C" w:rsidRDefault="00B951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p w:rsidR="00B95121" w:rsidRPr="0080219C" w:rsidRDefault="0021368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>'</w:t>
      </w:r>
      <w:proofErr w:type="spellStart"/>
      <w:r w:rsidR="006A1621" w:rsidRPr="0080219C">
        <w:rPr>
          <w:rFonts w:ascii="Helvetica" w:hAnsi="Helvetica" w:cs="Helvetica"/>
          <w:sz w:val="24"/>
          <w:szCs w:val="24"/>
          <w:lang w:val="en-US"/>
        </w:rPr>
        <w:t>RunID</w:t>
      </w:r>
      <w:proofErr w:type="spellEnd"/>
      <w:r w:rsidRPr="0080219C">
        <w:rPr>
          <w:rFonts w:ascii="Helvetica" w:hAnsi="Helvetica" w:cs="Helvetica"/>
          <w:sz w:val="24"/>
          <w:szCs w:val="24"/>
          <w:lang w:val="en-US"/>
        </w:rPr>
        <w:t>'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is the index for the parallel job; the set of jobs run (in the end) must have </w:t>
      </w:r>
      <w:proofErr w:type="spellStart"/>
      <w:r w:rsidR="006A1621" w:rsidRPr="0080219C">
        <w:rPr>
          <w:rFonts w:ascii="Helvetica" w:hAnsi="Helvetica" w:cs="Helvetica"/>
          <w:sz w:val="24"/>
          <w:szCs w:val="24"/>
          <w:lang w:val="en-US"/>
        </w:rPr>
        <w:t>RunID's</w:t>
      </w:r>
      <w:proofErr w:type="spellEnd"/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equal to 1:</w:t>
      </w:r>
      <w:r w:rsidR="0058759D" w:rsidRPr="0058759D">
        <w:t xml:space="preserve"> </w:t>
      </w:r>
      <w:proofErr w:type="spellStart"/>
      <w:r w:rsidR="0058759D">
        <w:rPr>
          <w:rFonts w:ascii="Helvetica" w:hAnsi="Helvetica" w:cs="Helvetica"/>
          <w:sz w:val="24"/>
          <w:szCs w:val="24"/>
          <w:lang w:val="en-US"/>
        </w:rPr>
        <w:t>ACEfit_Par.nParalle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l</w:t>
      </w:r>
      <w:proofErr w:type="spellEnd"/>
      <w:r w:rsidR="006A1621" w:rsidRPr="0080219C">
        <w:rPr>
          <w:rFonts w:ascii="Helvetica" w:hAnsi="Helvetica" w:cs="Helvetica"/>
          <w:sz w:val="24"/>
          <w:szCs w:val="24"/>
          <w:lang w:val="en-US"/>
        </w:rPr>
        <w:t>.  Each time "</w:t>
      </w:r>
      <w:proofErr w:type="spellStart"/>
      <w:r w:rsidR="006A1621" w:rsidRPr="0080219C">
        <w:rPr>
          <w:rFonts w:ascii="Helvetica" w:hAnsi="Helvetica" w:cs="Helvetica"/>
          <w:sz w:val="24"/>
          <w:szCs w:val="24"/>
          <w:lang w:val="en-US"/>
        </w:rPr>
        <w:t>ACEfit_Boot_Parallel.m</w:t>
      </w:r>
      <w:proofErr w:type="spellEnd"/>
      <w:r w:rsidR="006A1621" w:rsidRPr="0080219C">
        <w:rPr>
          <w:rFonts w:ascii="Helvetica" w:hAnsi="Helvetica" w:cs="Helvetica"/>
          <w:sz w:val="24"/>
          <w:szCs w:val="24"/>
          <w:lang w:val="en-US"/>
        </w:rPr>
        <w:t>" is run it will create a .ma</w:t>
      </w:r>
      <w:r w:rsidR="00165238" w:rsidRPr="0080219C">
        <w:rPr>
          <w:rFonts w:ascii="Helvetica" w:hAnsi="Helvetica" w:cs="Helvetica"/>
          <w:sz w:val="24"/>
          <w:szCs w:val="24"/>
          <w:lang w:val="en-US"/>
        </w:rPr>
        <w:t xml:space="preserve">t file </w:t>
      </w:r>
      <w:r w:rsidR="00165238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nam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ed "</w:t>
      </w:r>
      <w:proofErr w:type="spellStart"/>
      <w:r w:rsidR="006A1621" w:rsidRPr="0080219C">
        <w:rPr>
          <w:rFonts w:ascii="Helvetica" w:hAnsi="Helvetica" w:cs="Helvetica"/>
          <w:sz w:val="24"/>
          <w:szCs w:val="24"/>
          <w:lang w:val="en-US"/>
        </w:rPr>
        <w:t>BootCI_Parall</w:t>
      </w:r>
      <w:r w:rsidR="00A55754">
        <w:rPr>
          <w:rFonts w:ascii="Helvetica" w:hAnsi="Helvetica" w:cs="Helvetica"/>
          <w:sz w:val="24"/>
          <w:szCs w:val="24"/>
          <w:lang w:val="en-US"/>
        </w:rPr>
        <w:t>el_XXXX.mat</w:t>
      </w:r>
      <w:proofErr w:type="spellEnd"/>
      <w:r w:rsidR="00A55754">
        <w:rPr>
          <w:rFonts w:ascii="Helvetica" w:hAnsi="Helvetica" w:cs="Helvetica"/>
          <w:sz w:val="24"/>
          <w:szCs w:val="24"/>
          <w:lang w:val="en-US"/>
        </w:rPr>
        <w:t xml:space="preserve">", where XXXX is </w:t>
      </w:r>
      <w:r w:rsidR="00A55754" w:rsidRPr="0080219C">
        <w:rPr>
          <w:rFonts w:ascii="Helvetica" w:hAnsi="Helvetica" w:cs="Helvetica"/>
          <w:sz w:val="24"/>
          <w:szCs w:val="24"/>
          <w:lang w:val="en-US"/>
        </w:rPr>
        <w:t>'</w:t>
      </w:r>
      <w:proofErr w:type="spellStart"/>
      <w:r w:rsidR="006A1621" w:rsidRPr="0080219C">
        <w:rPr>
          <w:rFonts w:ascii="Helvetica" w:hAnsi="Helvetica" w:cs="Helvetica"/>
          <w:sz w:val="24"/>
          <w:szCs w:val="24"/>
          <w:lang w:val="en-US"/>
        </w:rPr>
        <w:t>RunID</w:t>
      </w:r>
      <w:proofErr w:type="spellEnd"/>
      <w:r w:rsidR="00A55754" w:rsidRPr="0080219C">
        <w:rPr>
          <w:rFonts w:ascii="Helvetica" w:hAnsi="Helvetica" w:cs="Helvetica"/>
          <w:sz w:val="24"/>
          <w:szCs w:val="24"/>
          <w:lang w:val="en-US"/>
        </w:rPr>
        <w:t>'</w:t>
      </w:r>
      <w:r w:rsidR="00887550">
        <w:rPr>
          <w:rFonts w:ascii="Helvetica" w:hAnsi="Helvetica" w:cs="Helvetica"/>
          <w:sz w:val="24"/>
          <w:szCs w:val="24"/>
          <w:lang w:val="en-US"/>
        </w:rPr>
        <w:t>.</w:t>
      </w:r>
    </w:p>
    <w:p w:rsidR="00B95121" w:rsidRPr="0080219C" w:rsidRDefault="00B951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p w:rsidR="00B95121" w:rsidRPr="0080219C" w:rsidRDefault="00575A0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 w:eastAsia="zh-CN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>B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) 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With the </w:t>
      </w:r>
      <w:proofErr w:type="spellStart"/>
      <w:r w:rsidRPr="0080219C">
        <w:rPr>
          <w:rFonts w:ascii="Helvetica" w:hAnsi="Helvetica" w:cs="Helvetica"/>
          <w:b/>
          <w:sz w:val="24"/>
          <w:szCs w:val="24"/>
          <w:lang w:val="en-US"/>
        </w:rPr>
        <w:t>ACEfit_Boot_Parallel_Results</w:t>
      </w:r>
      <w:proofErr w:type="spellEnd"/>
      <w:r w:rsidRPr="0080219C">
        <w:rPr>
          <w:rFonts w:ascii="Helvetica" w:hAnsi="Helvetica" w:cs="Helvetica"/>
          <w:sz w:val="24"/>
          <w:szCs w:val="24"/>
          <w:lang w:val="en-US"/>
        </w:rPr>
        <w:t xml:space="preserve"> function, m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erge all the results from parallel runni</w:t>
      </w:r>
      <w:r w:rsidR="00166AFD" w:rsidRPr="0080219C">
        <w:rPr>
          <w:rFonts w:ascii="Helvetica" w:hAnsi="Helvetica" w:cs="Helvetica"/>
          <w:sz w:val="24"/>
          <w:szCs w:val="24"/>
          <w:lang w:val="en-US"/>
        </w:rPr>
        <w:t>ng together, create 18</w:t>
      </w:r>
      <w:r w:rsidR="00AA109A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="00AA109A">
        <w:rPr>
          <w:rFonts w:ascii="Helvetica" w:hAnsi="Helvetica" w:cs="Helvetica"/>
          <w:sz w:val="24"/>
          <w:szCs w:val="24"/>
          <w:lang w:val="en-US"/>
        </w:rPr>
        <w:t xml:space="preserve">(or 12 </w:t>
      </w:r>
      <w:r w:rsidR="00AA109A">
        <w:rPr>
          <w:rFonts w:ascii="Helvetica" w:hAnsi="Helvetica" w:cs="Helvetica"/>
          <w:sz w:val="24"/>
          <w:szCs w:val="24"/>
          <w:lang w:val="en-US"/>
        </w:rPr>
        <w:t xml:space="preserve">for the </w:t>
      </w:r>
      <w:r w:rsidR="00AA109A" w:rsidRPr="0080219C">
        <w:rPr>
          <w:rFonts w:ascii="Helvetica" w:hAnsi="Helvetica" w:cs="Helvetica"/>
          <w:sz w:val="24"/>
          <w:szCs w:val="24"/>
          <w:lang w:val="en-US"/>
        </w:rPr>
        <w:t>'</w:t>
      </w:r>
      <w:r w:rsidR="00AA109A">
        <w:rPr>
          <w:rFonts w:ascii="Helvetica" w:hAnsi="Helvetica" w:cs="Helvetica"/>
          <w:sz w:val="24"/>
          <w:szCs w:val="24"/>
          <w:lang w:val="en-US"/>
        </w:rPr>
        <w:t>AE</w:t>
      </w:r>
      <w:r w:rsidR="00AA109A" w:rsidRPr="0080219C">
        <w:rPr>
          <w:rFonts w:ascii="Helvetica" w:hAnsi="Helvetica" w:cs="Helvetica"/>
          <w:sz w:val="24"/>
          <w:szCs w:val="24"/>
          <w:lang w:val="en-US"/>
        </w:rPr>
        <w:t>'</w:t>
      </w:r>
      <w:r w:rsidR="00AA109A">
        <w:rPr>
          <w:rFonts w:ascii="Helvetica" w:hAnsi="Helvetica" w:cs="Helvetica"/>
          <w:sz w:val="24"/>
          <w:szCs w:val="24"/>
          <w:lang w:val="en-US"/>
        </w:rPr>
        <w:t xml:space="preserve"> model</w:t>
      </w:r>
      <w:r w:rsidR="00AA109A">
        <w:rPr>
          <w:rFonts w:ascii="Helvetica" w:hAnsi="Helvetica" w:cs="Helvetica"/>
          <w:sz w:val="24"/>
          <w:szCs w:val="24"/>
          <w:lang w:val="en-US"/>
        </w:rPr>
        <w:t>)</w:t>
      </w:r>
      <w:r w:rsidR="00166AFD" w:rsidRPr="0080219C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="000503B9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column </w:t>
      </w:r>
      <w:r w:rsidR="00166AFD" w:rsidRPr="0080219C">
        <w:rPr>
          <w:rFonts w:ascii="Helvetica" w:hAnsi="Helvetica" w:cs="Helvetica"/>
          <w:sz w:val="24"/>
          <w:szCs w:val="24"/>
          <w:lang w:val="en-US"/>
        </w:rPr>
        <w:t>vectors</w:t>
      </w:r>
      <w:r w:rsidR="00AA109A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="00166AFD" w:rsidRPr="0080219C">
        <w:rPr>
          <w:rFonts w:ascii="Helvetica" w:hAnsi="Helvetica" w:cs="Helvetica"/>
          <w:sz w:val="24"/>
          <w:szCs w:val="24"/>
          <w:lang w:val="en-US"/>
        </w:rPr>
        <w:t>saved to "</w:t>
      </w:r>
      <w:proofErr w:type="spellStart"/>
      <w:r w:rsidR="00166AFD" w:rsidRPr="0080219C">
        <w:rPr>
          <w:rFonts w:ascii="Helvetica" w:hAnsi="Helvetica" w:cs="Helvetica"/>
          <w:sz w:val="24"/>
          <w:szCs w:val="24"/>
          <w:lang w:val="en-US"/>
        </w:rPr>
        <w:t>ACEfit_Boot.mat</w:t>
      </w:r>
      <w:proofErr w:type="spellEnd"/>
      <w:r w:rsidR="00166AFD" w:rsidRPr="0080219C">
        <w:rPr>
          <w:rFonts w:ascii="Helvetica" w:hAnsi="Helvetica" w:cs="Helvetica"/>
          <w:sz w:val="24"/>
          <w:szCs w:val="24"/>
          <w:lang w:val="en-US"/>
        </w:rPr>
        <w:t>", each being a summary of in-mask regions for all bootstrap replicates and the original data:</w:t>
      </w:r>
      <w:r w:rsidR="000A34E8" w:rsidRPr="0080219C">
        <w:rPr>
          <w:rFonts w:ascii="Helvetica" w:hAnsi="Helvetica" w:cs="Helvetica"/>
          <w:sz w:val="24"/>
          <w:szCs w:val="24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418"/>
      </w:tblGrid>
      <w:tr w:rsidR="005B42CC" w:rsidRPr="0080219C" w:rsidTr="00166AFD">
        <w:tc>
          <w:tcPr>
            <w:tcW w:w="1818" w:type="dxa"/>
          </w:tcPr>
          <w:p w:rsidR="005B42CC" w:rsidRPr="0080219C" w:rsidRDefault="005B42C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lastRenderedPageBreak/>
              <w:t>meanh2_ACE</w:t>
            </w:r>
          </w:p>
        </w:tc>
        <w:tc>
          <w:tcPr>
            <w:tcW w:w="7418" w:type="dxa"/>
          </w:tcPr>
          <w:p w:rsidR="005B42CC" w:rsidRPr="0080219C" w:rsidRDefault="005B42CC" w:rsidP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Mean of h</w:t>
            </w:r>
            <w:r w:rsidRPr="0080219C">
              <w:rPr>
                <w:rFonts w:ascii="Helvetica" w:hAnsi="Helvetica" w:cs="Helvetica"/>
                <w:sz w:val="24"/>
                <w:szCs w:val="24"/>
                <w:vertAlign w:val="superscript"/>
                <w:lang w:val="en-US"/>
              </w:rPr>
              <w:t>2</w:t>
            </w:r>
            <w:r w:rsidR="000503B9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5B42CC" w:rsidRPr="0080219C" w:rsidTr="00166AFD">
        <w:tc>
          <w:tcPr>
            <w:tcW w:w="1818" w:type="dxa"/>
          </w:tcPr>
          <w:p w:rsidR="005B42CC" w:rsidRPr="0080219C" w:rsidRDefault="005B42C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wh2_ACE</w:t>
            </w:r>
          </w:p>
        </w:tc>
        <w:tc>
          <w:tcPr>
            <w:tcW w:w="7418" w:type="dxa"/>
          </w:tcPr>
          <w:p w:rsidR="005B42CC" w:rsidRPr="0080219C" w:rsidRDefault="000503B9" w:rsidP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Variance-weighted </w:t>
            </w:r>
            <w:r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average</w:t>
            </w:r>
            <w:r w:rsidR="005B42CC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of h</w:t>
            </w:r>
            <w:r w:rsidR="005B42CC" w:rsidRPr="0080219C">
              <w:rPr>
                <w:rFonts w:ascii="Helvetica" w:hAnsi="Helvetica" w:cs="Helvetica"/>
                <w:sz w:val="24"/>
                <w:szCs w:val="24"/>
                <w:vertAlign w:val="superscript"/>
                <w:lang w:val="en-US"/>
              </w:rPr>
              <w:t>2</w:t>
            </w:r>
            <w:r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5B42CC" w:rsidRPr="0080219C" w:rsidTr="00166AFD">
        <w:tc>
          <w:tcPr>
            <w:tcW w:w="1818" w:type="dxa"/>
          </w:tcPr>
          <w:p w:rsidR="005B42CC" w:rsidRPr="0080219C" w:rsidRDefault="005B42C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medh2_ACE</w:t>
            </w:r>
          </w:p>
        </w:tc>
        <w:tc>
          <w:tcPr>
            <w:tcW w:w="7418" w:type="dxa"/>
          </w:tcPr>
          <w:p w:rsidR="005B42CC" w:rsidRPr="0080219C" w:rsidRDefault="005B42CC" w:rsidP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Median of h</w:t>
            </w:r>
            <w:r w:rsidRPr="0080219C">
              <w:rPr>
                <w:rFonts w:ascii="Helvetica" w:hAnsi="Helvetica" w:cs="Helvetica"/>
                <w:sz w:val="24"/>
                <w:szCs w:val="24"/>
                <w:vertAlign w:val="superscript"/>
                <w:lang w:val="en-US"/>
              </w:rPr>
              <w:t>2</w:t>
            </w:r>
            <w:r w:rsidR="000503B9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5B42CC" w:rsidRPr="0080219C" w:rsidTr="00166AFD">
        <w:tc>
          <w:tcPr>
            <w:tcW w:w="1818" w:type="dxa"/>
          </w:tcPr>
          <w:p w:rsidR="005B42CC" w:rsidRPr="0080219C" w:rsidRDefault="005B42C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q3h2_ACE</w:t>
            </w:r>
          </w:p>
        </w:tc>
        <w:tc>
          <w:tcPr>
            <w:tcW w:w="7418" w:type="dxa"/>
          </w:tcPr>
          <w:p w:rsidR="005B42CC" w:rsidRPr="0080219C" w:rsidRDefault="005B42CC" w:rsidP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Third quartile of h</w:t>
            </w:r>
            <w:r w:rsidRPr="0080219C">
              <w:rPr>
                <w:rFonts w:ascii="Helvetica" w:hAnsi="Helvetica" w:cs="Helvetica"/>
                <w:sz w:val="24"/>
                <w:szCs w:val="24"/>
                <w:vertAlign w:val="superscript"/>
                <w:lang w:val="en-US"/>
              </w:rPr>
              <w:t>2</w:t>
            </w:r>
            <w:r w:rsidR="000503B9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5B42CC" w:rsidRPr="0080219C" w:rsidTr="00166AFD">
        <w:tc>
          <w:tcPr>
            <w:tcW w:w="1818" w:type="dxa"/>
          </w:tcPr>
          <w:p w:rsidR="005B42CC" w:rsidRPr="0080219C" w:rsidRDefault="005B42C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mGmedh2_ACE</w:t>
            </w:r>
          </w:p>
        </w:tc>
        <w:tc>
          <w:tcPr>
            <w:tcW w:w="7418" w:type="dxa"/>
          </w:tcPr>
          <w:p w:rsidR="005B42CC" w:rsidRPr="0080219C" w:rsidRDefault="005B42CC" w:rsidP="00872B8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Mean of h</w:t>
            </w:r>
            <w:r w:rsidRPr="0080219C">
              <w:rPr>
                <w:rFonts w:ascii="Helvetica" w:hAnsi="Helvetica" w:cs="Helvetica"/>
                <w:sz w:val="24"/>
                <w:szCs w:val="24"/>
                <w:vertAlign w:val="superscript"/>
                <w:lang w:val="en-US"/>
              </w:rPr>
              <w:t>2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greater than</w:t>
            </w:r>
            <w:r w:rsidR="00AA109A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or equal to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median</w:t>
            </w:r>
            <w:r w:rsidR="000503B9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5B42CC" w:rsidRPr="0080219C" w:rsidTr="00166AFD">
        <w:tc>
          <w:tcPr>
            <w:tcW w:w="1818" w:type="dxa"/>
          </w:tcPr>
          <w:p w:rsidR="005B42CC" w:rsidRPr="0080219C" w:rsidRDefault="005B42C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mGq3h2_ACE</w:t>
            </w:r>
          </w:p>
        </w:tc>
        <w:tc>
          <w:tcPr>
            <w:tcW w:w="7418" w:type="dxa"/>
          </w:tcPr>
          <w:p w:rsidR="005B42CC" w:rsidRPr="0080219C" w:rsidRDefault="005B42CC" w:rsidP="00872B8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Mean of h</w:t>
            </w:r>
            <w:r w:rsidRPr="0080219C">
              <w:rPr>
                <w:rFonts w:ascii="Helvetica" w:hAnsi="Helvetica" w:cs="Helvetica"/>
                <w:sz w:val="24"/>
                <w:szCs w:val="24"/>
                <w:vertAlign w:val="superscript"/>
                <w:lang w:val="en-US"/>
              </w:rPr>
              <w:t>2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greater than</w:t>
            </w:r>
            <w:r w:rsidR="00AA109A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or equal to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third quartile</w:t>
            </w:r>
            <w:r w:rsidR="000503B9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166AFD" w:rsidRPr="0080219C" w:rsidTr="00166AFD">
        <w:tc>
          <w:tcPr>
            <w:tcW w:w="1818" w:type="dxa"/>
          </w:tcPr>
          <w:p w:rsidR="00166AFD" w:rsidRPr="0080219C" w:rsidRDefault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</w:rPr>
            </w:pPr>
          </w:p>
        </w:tc>
        <w:tc>
          <w:tcPr>
            <w:tcW w:w="7418" w:type="dxa"/>
          </w:tcPr>
          <w:p w:rsidR="00166AFD" w:rsidRPr="0080219C" w:rsidRDefault="00166AFD" w:rsidP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</w:p>
        </w:tc>
      </w:tr>
      <w:tr w:rsidR="005B42CC" w:rsidRPr="0080219C" w:rsidTr="00166AFD">
        <w:tc>
          <w:tcPr>
            <w:tcW w:w="1818" w:type="dxa"/>
          </w:tcPr>
          <w:p w:rsidR="005B42CC" w:rsidRPr="0080219C" w:rsidRDefault="005B42C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meanc2_ACE</w:t>
            </w:r>
          </w:p>
        </w:tc>
        <w:tc>
          <w:tcPr>
            <w:tcW w:w="7418" w:type="dxa"/>
          </w:tcPr>
          <w:p w:rsidR="005B42CC" w:rsidRPr="0080219C" w:rsidRDefault="005B42CC" w:rsidP="002368F0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Mean of c</w:t>
            </w:r>
            <w:r w:rsidRPr="0080219C">
              <w:rPr>
                <w:rFonts w:ascii="Helvetica" w:hAnsi="Helvetica" w:cs="Helvetica"/>
                <w:sz w:val="24"/>
                <w:szCs w:val="24"/>
                <w:vertAlign w:val="superscript"/>
                <w:lang w:val="en-US"/>
              </w:rPr>
              <w:t>2</w:t>
            </w:r>
            <w:r w:rsidR="002368F0">
              <w:rPr>
                <w:rFonts w:ascii="Helvetica" w:hAnsi="Helvetica" w:cs="Helvetica"/>
                <w:sz w:val="24"/>
                <w:szCs w:val="24"/>
                <w:vertAlign w:val="superscript"/>
                <w:lang w:val="en-US"/>
              </w:rPr>
              <w:t xml:space="preserve"> </w:t>
            </w:r>
            <w:r w:rsidR="002368F0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 xml:space="preserve">(only for </w:t>
            </w:r>
            <w:r w:rsidR="002368F0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 xml:space="preserve">the </w:t>
            </w:r>
            <w:r w:rsidR="002368F0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'</w:t>
            </w:r>
            <w:r w:rsidR="002368F0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ACE</w:t>
            </w:r>
            <w:r w:rsidR="002368F0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'</w:t>
            </w:r>
            <w:r w:rsidR="002368F0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 xml:space="preserve"> model)</w:t>
            </w:r>
            <w:r w:rsidR="000503B9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5B42CC" w:rsidRPr="0080219C" w:rsidTr="00166AFD">
        <w:tc>
          <w:tcPr>
            <w:tcW w:w="1818" w:type="dxa"/>
          </w:tcPr>
          <w:p w:rsidR="005B42CC" w:rsidRPr="0080219C" w:rsidRDefault="005B42C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wc2_ACE</w:t>
            </w:r>
          </w:p>
        </w:tc>
        <w:tc>
          <w:tcPr>
            <w:tcW w:w="7418" w:type="dxa"/>
          </w:tcPr>
          <w:p w:rsidR="005B42CC" w:rsidRPr="0080219C" w:rsidRDefault="000503B9" w:rsidP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Variance-weighted </w:t>
            </w:r>
            <w:r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average</w:t>
            </w:r>
            <w:r w:rsidR="005B42CC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of c</w:t>
            </w:r>
            <w:r w:rsidR="005B42CC" w:rsidRPr="0080219C">
              <w:rPr>
                <w:rFonts w:ascii="Helvetica" w:hAnsi="Helvetica" w:cs="Helvetica"/>
                <w:sz w:val="24"/>
                <w:szCs w:val="24"/>
                <w:vertAlign w:val="superscript"/>
                <w:lang w:val="en-US"/>
              </w:rPr>
              <w:t>2</w:t>
            </w:r>
            <w:r w:rsidR="002368F0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 xml:space="preserve"> </w:t>
            </w:r>
            <w:r w:rsidR="002368F0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(only for</w:t>
            </w:r>
            <w:r w:rsidR="002368F0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 xml:space="preserve"> the</w:t>
            </w:r>
            <w:r w:rsidR="002368F0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 xml:space="preserve"> </w:t>
            </w:r>
            <w:r w:rsidR="002368F0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'</w:t>
            </w:r>
            <w:r w:rsidR="002368F0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ACE</w:t>
            </w:r>
            <w:r w:rsidR="002368F0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'</w:t>
            </w:r>
            <w:r w:rsidR="002368F0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 xml:space="preserve"> model)</w:t>
            </w:r>
            <w:r w:rsidR="00E261B6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.</w:t>
            </w:r>
          </w:p>
        </w:tc>
      </w:tr>
      <w:tr w:rsidR="005B42CC" w:rsidRPr="0080219C" w:rsidTr="00166AFD">
        <w:tc>
          <w:tcPr>
            <w:tcW w:w="1818" w:type="dxa"/>
          </w:tcPr>
          <w:p w:rsidR="005B42CC" w:rsidRPr="0080219C" w:rsidRDefault="005B42C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medc2_ACE</w:t>
            </w:r>
          </w:p>
        </w:tc>
        <w:tc>
          <w:tcPr>
            <w:tcW w:w="7418" w:type="dxa"/>
          </w:tcPr>
          <w:p w:rsidR="005B42CC" w:rsidRPr="0080219C" w:rsidRDefault="005B42CC" w:rsidP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Median of c</w:t>
            </w:r>
            <w:r w:rsidRPr="0080219C">
              <w:rPr>
                <w:rFonts w:ascii="Helvetica" w:hAnsi="Helvetica" w:cs="Helvetica"/>
                <w:sz w:val="24"/>
                <w:szCs w:val="24"/>
                <w:vertAlign w:val="superscript"/>
                <w:lang w:val="en-US"/>
              </w:rPr>
              <w:t>2</w:t>
            </w:r>
            <w:r w:rsidR="002368F0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 xml:space="preserve"> </w:t>
            </w:r>
            <w:r w:rsidR="002368F0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(only for</w:t>
            </w:r>
            <w:r w:rsidR="002368F0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 xml:space="preserve"> the</w:t>
            </w:r>
            <w:r w:rsidR="002368F0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 xml:space="preserve"> </w:t>
            </w:r>
            <w:r w:rsidR="002368F0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'</w:t>
            </w:r>
            <w:r w:rsidR="002368F0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ACE</w:t>
            </w:r>
            <w:r w:rsidR="002368F0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'</w:t>
            </w:r>
            <w:r w:rsidR="002368F0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 xml:space="preserve"> model)</w:t>
            </w:r>
            <w:r w:rsidR="00E261B6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.</w:t>
            </w:r>
          </w:p>
        </w:tc>
      </w:tr>
      <w:tr w:rsidR="005B42CC" w:rsidRPr="0080219C" w:rsidTr="00166AFD">
        <w:tc>
          <w:tcPr>
            <w:tcW w:w="1818" w:type="dxa"/>
          </w:tcPr>
          <w:p w:rsidR="005B42CC" w:rsidRPr="0080219C" w:rsidRDefault="005B42C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q3c2_ACE</w:t>
            </w:r>
          </w:p>
        </w:tc>
        <w:tc>
          <w:tcPr>
            <w:tcW w:w="7418" w:type="dxa"/>
          </w:tcPr>
          <w:p w:rsidR="005B42CC" w:rsidRPr="0080219C" w:rsidRDefault="005B42CC" w:rsidP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Third quartile of c</w:t>
            </w:r>
            <w:r w:rsidRPr="0080219C">
              <w:rPr>
                <w:rFonts w:ascii="Helvetica" w:hAnsi="Helvetica" w:cs="Helvetica"/>
                <w:sz w:val="24"/>
                <w:szCs w:val="24"/>
                <w:vertAlign w:val="superscript"/>
                <w:lang w:val="en-US"/>
              </w:rPr>
              <w:t>2</w:t>
            </w:r>
            <w:r w:rsidR="002368F0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 xml:space="preserve"> </w:t>
            </w:r>
            <w:r w:rsidR="002368F0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(only for</w:t>
            </w:r>
            <w:r w:rsidR="002368F0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 xml:space="preserve"> the</w:t>
            </w:r>
            <w:r w:rsidR="002368F0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 xml:space="preserve"> </w:t>
            </w:r>
            <w:r w:rsidR="002368F0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'</w:t>
            </w:r>
            <w:r w:rsidR="002368F0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ACE</w:t>
            </w:r>
            <w:r w:rsidR="002368F0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'</w:t>
            </w:r>
            <w:r w:rsidR="002368F0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 xml:space="preserve"> model)</w:t>
            </w:r>
            <w:r w:rsidR="00E261B6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.</w:t>
            </w:r>
          </w:p>
        </w:tc>
      </w:tr>
      <w:tr w:rsidR="005B42CC" w:rsidRPr="0080219C" w:rsidTr="00166AFD">
        <w:tc>
          <w:tcPr>
            <w:tcW w:w="1818" w:type="dxa"/>
          </w:tcPr>
          <w:p w:rsidR="005B42CC" w:rsidRPr="0080219C" w:rsidRDefault="005B42C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mGmedc2_ACE</w:t>
            </w:r>
          </w:p>
        </w:tc>
        <w:tc>
          <w:tcPr>
            <w:tcW w:w="7418" w:type="dxa"/>
          </w:tcPr>
          <w:p w:rsidR="005B42CC" w:rsidRPr="0080219C" w:rsidRDefault="005B42CC" w:rsidP="00872B8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Mean of c</w:t>
            </w:r>
            <w:r w:rsidRPr="0080219C">
              <w:rPr>
                <w:rFonts w:ascii="Helvetica" w:hAnsi="Helvetica" w:cs="Helvetica"/>
                <w:sz w:val="24"/>
                <w:szCs w:val="24"/>
                <w:vertAlign w:val="superscript"/>
                <w:lang w:val="en-US"/>
              </w:rPr>
              <w:t>2</w:t>
            </w:r>
            <w:r w:rsidR="00166AFD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 w:rsidR="00AA109A">
              <w:rPr>
                <w:rFonts w:ascii="Helvetica" w:hAnsi="Helvetica" w:cs="Helvetica"/>
                <w:sz w:val="24"/>
                <w:szCs w:val="24"/>
                <w:lang w:val="en-US"/>
              </w:rPr>
              <w:t>not smaller than</w:t>
            </w:r>
            <w:r w:rsidR="00166AFD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median</w:t>
            </w:r>
            <w:r w:rsidR="002368F0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 xml:space="preserve"> </w:t>
            </w:r>
            <w:r w:rsidR="002368F0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(only for</w:t>
            </w:r>
            <w:r w:rsidR="002368F0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 xml:space="preserve"> the</w:t>
            </w:r>
            <w:r w:rsidR="002368F0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 xml:space="preserve"> </w:t>
            </w:r>
            <w:r w:rsidR="002368F0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'</w:t>
            </w:r>
            <w:r w:rsidR="002368F0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ACE</w:t>
            </w:r>
            <w:r w:rsidR="002368F0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'</w:t>
            </w:r>
            <w:r w:rsidR="002368F0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 xml:space="preserve"> model)</w:t>
            </w:r>
            <w:r w:rsidR="00E261B6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.</w:t>
            </w:r>
          </w:p>
        </w:tc>
      </w:tr>
      <w:tr w:rsidR="005B42CC" w:rsidRPr="0080219C" w:rsidTr="00166AFD">
        <w:tc>
          <w:tcPr>
            <w:tcW w:w="1818" w:type="dxa"/>
          </w:tcPr>
          <w:p w:rsidR="005B42CC" w:rsidRPr="0080219C" w:rsidRDefault="005B42C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mGq3c2_ACE</w:t>
            </w:r>
          </w:p>
        </w:tc>
        <w:tc>
          <w:tcPr>
            <w:tcW w:w="7418" w:type="dxa"/>
          </w:tcPr>
          <w:p w:rsidR="005B42CC" w:rsidRPr="0080219C" w:rsidRDefault="005B42CC" w:rsidP="00872B8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Mean of c</w:t>
            </w:r>
            <w:r w:rsidRPr="0080219C">
              <w:rPr>
                <w:rFonts w:ascii="Helvetica" w:hAnsi="Helvetica" w:cs="Helvetica"/>
                <w:sz w:val="24"/>
                <w:szCs w:val="24"/>
                <w:vertAlign w:val="superscript"/>
                <w:lang w:val="en-US"/>
              </w:rPr>
              <w:t>2</w:t>
            </w:r>
            <w:r w:rsidR="00166AFD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 w:rsidR="00AA109A">
              <w:rPr>
                <w:rFonts w:ascii="Helvetica" w:hAnsi="Helvetica" w:cs="Helvetica"/>
                <w:sz w:val="24"/>
                <w:szCs w:val="24"/>
                <w:lang w:val="en-US"/>
              </w:rPr>
              <w:t>not smaller than</w:t>
            </w:r>
            <w:r w:rsidR="00166AFD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third quartile</w:t>
            </w:r>
            <w:r w:rsidR="002368F0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 xml:space="preserve"> </w:t>
            </w:r>
            <w:r w:rsidR="002368F0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(only for</w:t>
            </w:r>
            <w:r w:rsidR="002368F0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 xml:space="preserve"> the</w:t>
            </w:r>
            <w:r w:rsidR="002368F0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 xml:space="preserve"> </w:t>
            </w:r>
            <w:r w:rsidR="002368F0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'</w:t>
            </w:r>
            <w:r w:rsidR="002368F0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ACE</w:t>
            </w:r>
            <w:r w:rsidR="002368F0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'</w:t>
            </w:r>
            <w:r w:rsidR="002368F0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 xml:space="preserve"> model)</w:t>
            </w:r>
            <w:r w:rsidR="00E261B6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.</w:t>
            </w:r>
          </w:p>
        </w:tc>
      </w:tr>
      <w:tr w:rsidR="00166AFD" w:rsidRPr="0080219C" w:rsidTr="00166AFD">
        <w:tc>
          <w:tcPr>
            <w:tcW w:w="1818" w:type="dxa"/>
          </w:tcPr>
          <w:p w:rsidR="00166AFD" w:rsidRPr="0080219C" w:rsidRDefault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</w:rPr>
            </w:pPr>
          </w:p>
        </w:tc>
        <w:tc>
          <w:tcPr>
            <w:tcW w:w="7418" w:type="dxa"/>
          </w:tcPr>
          <w:p w:rsidR="00166AFD" w:rsidRPr="0080219C" w:rsidRDefault="00166AFD" w:rsidP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</w:p>
        </w:tc>
      </w:tr>
      <w:tr w:rsidR="005B42CC" w:rsidRPr="0080219C" w:rsidTr="00166AFD">
        <w:tc>
          <w:tcPr>
            <w:tcW w:w="1818" w:type="dxa"/>
          </w:tcPr>
          <w:p w:rsidR="005B42CC" w:rsidRPr="0080219C" w:rsidRDefault="005B42C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meane2_ACE</w:t>
            </w:r>
          </w:p>
        </w:tc>
        <w:tc>
          <w:tcPr>
            <w:tcW w:w="7418" w:type="dxa"/>
          </w:tcPr>
          <w:p w:rsidR="005B42CC" w:rsidRPr="0080219C" w:rsidRDefault="005B42CC" w:rsidP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Mean of e</w:t>
            </w:r>
            <w:r w:rsidRPr="0080219C">
              <w:rPr>
                <w:rFonts w:ascii="Helvetica" w:hAnsi="Helvetica" w:cs="Helvetica"/>
                <w:sz w:val="24"/>
                <w:szCs w:val="24"/>
                <w:vertAlign w:val="superscript"/>
                <w:lang w:val="en-US"/>
              </w:rPr>
              <w:t>2</w:t>
            </w:r>
            <w:r w:rsidR="000503B9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5B42CC" w:rsidRPr="0080219C" w:rsidTr="00166AFD">
        <w:tc>
          <w:tcPr>
            <w:tcW w:w="1818" w:type="dxa"/>
          </w:tcPr>
          <w:p w:rsidR="005B42CC" w:rsidRPr="0080219C" w:rsidRDefault="005B42C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we2_ACE</w:t>
            </w:r>
          </w:p>
        </w:tc>
        <w:tc>
          <w:tcPr>
            <w:tcW w:w="7418" w:type="dxa"/>
          </w:tcPr>
          <w:p w:rsidR="005B42CC" w:rsidRPr="0080219C" w:rsidRDefault="000503B9" w:rsidP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Variance-weighted </w:t>
            </w:r>
            <w:r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average</w:t>
            </w:r>
            <w:r w:rsidR="005B42CC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of e</w:t>
            </w:r>
            <w:r w:rsidR="005B42CC" w:rsidRPr="0080219C">
              <w:rPr>
                <w:rFonts w:ascii="Helvetica" w:hAnsi="Helvetica" w:cs="Helvetica"/>
                <w:sz w:val="24"/>
                <w:szCs w:val="24"/>
                <w:vertAlign w:val="superscript"/>
                <w:lang w:val="en-US"/>
              </w:rPr>
              <w:t>2</w:t>
            </w:r>
            <w:r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5B42CC" w:rsidRPr="0080219C" w:rsidTr="00166AFD">
        <w:tc>
          <w:tcPr>
            <w:tcW w:w="1818" w:type="dxa"/>
          </w:tcPr>
          <w:p w:rsidR="005B42CC" w:rsidRPr="0080219C" w:rsidRDefault="005B42C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mede2_ACE</w:t>
            </w:r>
          </w:p>
        </w:tc>
        <w:tc>
          <w:tcPr>
            <w:tcW w:w="7418" w:type="dxa"/>
          </w:tcPr>
          <w:p w:rsidR="005B42CC" w:rsidRPr="0080219C" w:rsidRDefault="005B42CC" w:rsidP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Median of e</w:t>
            </w:r>
            <w:r w:rsidRPr="0080219C">
              <w:rPr>
                <w:rFonts w:ascii="Helvetica" w:hAnsi="Helvetica" w:cs="Helvetica"/>
                <w:sz w:val="24"/>
                <w:szCs w:val="24"/>
                <w:vertAlign w:val="superscript"/>
                <w:lang w:val="en-US"/>
              </w:rPr>
              <w:t>2</w:t>
            </w:r>
            <w:r w:rsidR="000503B9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5B42CC" w:rsidRPr="0080219C" w:rsidTr="00166AFD">
        <w:tc>
          <w:tcPr>
            <w:tcW w:w="1818" w:type="dxa"/>
          </w:tcPr>
          <w:p w:rsidR="005B42CC" w:rsidRPr="0080219C" w:rsidRDefault="005B42C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q3e2_ACE</w:t>
            </w:r>
          </w:p>
        </w:tc>
        <w:tc>
          <w:tcPr>
            <w:tcW w:w="7418" w:type="dxa"/>
          </w:tcPr>
          <w:p w:rsidR="005B42CC" w:rsidRPr="0080219C" w:rsidRDefault="005B42CC" w:rsidP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Third quartile of e</w:t>
            </w:r>
            <w:r w:rsidRPr="0080219C">
              <w:rPr>
                <w:rFonts w:ascii="Helvetica" w:hAnsi="Helvetica" w:cs="Helvetica"/>
                <w:sz w:val="24"/>
                <w:szCs w:val="24"/>
                <w:vertAlign w:val="superscript"/>
                <w:lang w:val="en-US"/>
              </w:rPr>
              <w:t>2</w:t>
            </w:r>
            <w:r w:rsidR="000503B9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5B42CC" w:rsidRPr="0080219C" w:rsidTr="00166AFD">
        <w:tc>
          <w:tcPr>
            <w:tcW w:w="1818" w:type="dxa"/>
          </w:tcPr>
          <w:p w:rsidR="005B42CC" w:rsidRPr="0080219C" w:rsidRDefault="005B42C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mGmede2_ACE</w:t>
            </w:r>
          </w:p>
        </w:tc>
        <w:tc>
          <w:tcPr>
            <w:tcW w:w="7418" w:type="dxa"/>
          </w:tcPr>
          <w:p w:rsidR="005B42CC" w:rsidRPr="0080219C" w:rsidRDefault="005B42CC" w:rsidP="00872B8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Mean of e</w:t>
            </w:r>
            <w:r w:rsidRPr="0080219C">
              <w:rPr>
                <w:rFonts w:ascii="Helvetica" w:hAnsi="Helvetica" w:cs="Helvetica"/>
                <w:sz w:val="24"/>
                <w:szCs w:val="24"/>
                <w:vertAlign w:val="superscript"/>
                <w:lang w:val="en-US"/>
              </w:rPr>
              <w:t>2</w:t>
            </w:r>
            <w:r w:rsidR="00166AFD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greater than</w:t>
            </w:r>
            <w:r w:rsidR="00AA109A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or equal to</w:t>
            </w:r>
            <w:r w:rsidR="00166AFD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median</w:t>
            </w:r>
            <w:r w:rsidR="000503B9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5B42CC" w:rsidRPr="0080219C" w:rsidTr="00166AFD">
        <w:tc>
          <w:tcPr>
            <w:tcW w:w="1818" w:type="dxa"/>
          </w:tcPr>
          <w:p w:rsidR="005B42CC" w:rsidRPr="0080219C" w:rsidRDefault="005B42C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mGq3e2_ACE</w:t>
            </w:r>
          </w:p>
        </w:tc>
        <w:tc>
          <w:tcPr>
            <w:tcW w:w="7418" w:type="dxa"/>
          </w:tcPr>
          <w:p w:rsidR="005B42CC" w:rsidRPr="0080219C" w:rsidRDefault="005B42CC" w:rsidP="00872B8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Mean of e</w:t>
            </w:r>
            <w:r w:rsidRPr="0080219C">
              <w:rPr>
                <w:rFonts w:ascii="Helvetica" w:hAnsi="Helvetica" w:cs="Helvetica"/>
                <w:sz w:val="24"/>
                <w:szCs w:val="24"/>
                <w:vertAlign w:val="superscript"/>
                <w:lang w:val="en-US"/>
              </w:rPr>
              <w:t>2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greater than</w:t>
            </w:r>
            <w:r w:rsidR="00AA109A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or equal to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third quartile</w:t>
            </w:r>
            <w:r w:rsidR="000503B9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</w:tbl>
    <w:p w:rsidR="00B95121" w:rsidRPr="0080219C" w:rsidRDefault="00B951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p w:rsidR="00B95121" w:rsidRPr="0080219C" w:rsidRDefault="00575A0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>C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)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 With the </w:t>
      </w:r>
      <w:proofErr w:type="spellStart"/>
      <w:r w:rsidRPr="0080219C">
        <w:rPr>
          <w:rFonts w:ascii="Helvetica" w:hAnsi="Helvetica" w:cs="Helvetica"/>
          <w:b/>
          <w:sz w:val="24"/>
          <w:szCs w:val="24"/>
          <w:lang w:val="en-US"/>
        </w:rPr>
        <w:t>Boot_CIs</w:t>
      </w:r>
      <w:proofErr w:type="spellEnd"/>
      <w:r w:rsidRPr="0080219C">
        <w:rPr>
          <w:rFonts w:ascii="Helvetica" w:hAnsi="Helvetica" w:cs="Helvetica"/>
          <w:sz w:val="24"/>
          <w:szCs w:val="24"/>
          <w:lang w:val="en-US"/>
        </w:rPr>
        <w:t xml:space="preserve"> function, c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ompute the bootstrapping confidence intervals</w:t>
      </w:r>
      <w:r w:rsidR="00F91DFE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for all these</w:t>
      </w:r>
      <w:r w:rsidR="00072079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summary statistics</w:t>
      </w:r>
      <w:r w:rsidR="004B6DFD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,</w:t>
      </w:r>
      <w:r w:rsidR="00072079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</w:t>
      </w:r>
      <w:r w:rsidR="004B6DFD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print the CI</w:t>
      </w:r>
      <w:r w:rsidR="004B6DFD" w:rsidRPr="0080219C">
        <w:rPr>
          <w:rFonts w:ascii="Helvetica" w:hAnsi="Helvetica" w:cs="Helvetica"/>
          <w:sz w:val="24"/>
          <w:szCs w:val="24"/>
          <w:lang w:val="en-US"/>
        </w:rPr>
        <w:t>'</w:t>
      </w:r>
      <w:r w:rsidR="004B6DFD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s on</w:t>
      </w:r>
      <w:r w:rsidR="00072079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screen</w:t>
      </w:r>
      <w:r w:rsidR="004B6DFD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,</w:t>
      </w:r>
      <w:r w:rsidR="00072079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and </w:t>
      </w:r>
      <w:r w:rsidR="00072079" w:rsidRPr="0080219C">
        <w:rPr>
          <w:rFonts w:ascii="Helvetica" w:hAnsi="Helvetica" w:cs="Helvetica"/>
          <w:sz w:val="24"/>
          <w:szCs w:val="24"/>
          <w:lang w:val="en-US"/>
        </w:rPr>
        <w:t>save</w:t>
      </w:r>
      <w:r w:rsidR="00670153" w:rsidRPr="0080219C">
        <w:rPr>
          <w:rFonts w:ascii="Helvetica" w:hAnsi="Helvetica" w:cs="Helvetica"/>
          <w:sz w:val="24"/>
          <w:szCs w:val="24"/>
          <w:lang w:val="en-US"/>
        </w:rPr>
        <w:t xml:space="preserve"> the CI</w:t>
      </w:r>
      <w:r w:rsidR="004B6DFD" w:rsidRPr="0080219C">
        <w:rPr>
          <w:rFonts w:ascii="Helvetica" w:hAnsi="Helvetica" w:cs="Helvetica"/>
          <w:sz w:val="24"/>
          <w:szCs w:val="24"/>
          <w:lang w:val="en-US"/>
        </w:rPr>
        <w:t>'</w:t>
      </w:r>
      <w:r w:rsidR="00670153" w:rsidRPr="0080219C">
        <w:rPr>
          <w:rFonts w:ascii="Helvetica" w:hAnsi="Helvetica" w:cs="Helvetica"/>
          <w:sz w:val="24"/>
          <w:szCs w:val="24"/>
          <w:lang w:val="en-US"/>
        </w:rPr>
        <w:t>s to "Boot_CIs.mat"; saved information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includes the alpha level </w:t>
      </w:r>
      <w:r w:rsidR="004B6DFD" w:rsidRPr="0080219C">
        <w:rPr>
          <w:rFonts w:ascii="Helvetica" w:hAnsi="Helvetica" w:cs="Helvetica"/>
          <w:sz w:val="24"/>
          <w:szCs w:val="24"/>
          <w:lang w:val="en-US"/>
        </w:rPr>
        <w:t>(e.g. 0.05 for 95% CI'</w:t>
      </w:r>
      <w:r w:rsidR="00670153" w:rsidRPr="0080219C">
        <w:rPr>
          <w:rFonts w:ascii="Helvetica" w:hAnsi="Helvetica" w:cs="Helvetica"/>
          <w:sz w:val="24"/>
          <w:szCs w:val="24"/>
          <w:lang w:val="en-US"/>
        </w:rPr>
        <w:t xml:space="preserve">s) 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and 3 matrices: 'CIs_h2', 'CIs_c2'</w:t>
      </w:r>
      <w:r w:rsidR="000723B1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="000723B1">
        <w:rPr>
          <w:rFonts w:ascii="Helvetica" w:hAnsi="Helvetica" w:cs="Helvetica"/>
          <w:sz w:val="24"/>
          <w:szCs w:val="24"/>
          <w:lang w:val="en-US" w:eastAsia="zh-CN"/>
        </w:rPr>
        <w:t xml:space="preserve">(only for the </w:t>
      </w:r>
      <w:r w:rsidR="000723B1" w:rsidRPr="0080219C">
        <w:rPr>
          <w:rFonts w:ascii="Helvetica" w:hAnsi="Helvetica" w:cs="Helvetica"/>
          <w:sz w:val="24"/>
          <w:szCs w:val="24"/>
          <w:lang w:val="en-US"/>
        </w:rPr>
        <w:t>'</w:t>
      </w:r>
      <w:r w:rsidR="000723B1">
        <w:rPr>
          <w:rFonts w:ascii="Helvetica" w:hAnsi="Helvetica" w:cs="Helvetica"/>
          <w:sz w:val="24"/>
          <w:szCs w:val="24"/>
          <w:lang w:val="en-US" w:eastAsia="zh-CN"/>
        </w:rPr>
        <w:t>ACE</w:t>
      </w:r>
      <w:r w:rsidR="000723B1" w:rsidRPr="0080219C">
        <w:rPr>
          <w:rFonts w:ascii="Helvetica" w:hAnsi="Helvetica" w:cs="Helvetica"/>
          <w:sz w:val="24"/>
          <w:szCs w:val="24"/>
          <w:lang w:val="en-US"/>
        </w:rPr>
        <w:t>'</w:t>
      </w:r>
      <w:r w:rsidR="000723B1">
        <w:rPr>
          <w:rFonts w:ascii="Helvetica" w:hAnsi="Helvetica" w:cs="Helvetica"/>
          <w:sz w:val="24"/>
          <w:szCs w:val="24"/>
          <w:lang w:val="en-US" w:eastAsia="zh-CN"/>
        </w:rPr>
        <w:t xml:space="preserve"> model)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, 'CIs_e2'.  The column order of these matrices is</w:t>
      </w:r>
      <w:r w:rsidR="00670153" w:rsidRPr="0080219C">
        <w:rPr>
          <w:rFonts w:ascii="Helvetica" w:hAnsi="Helvetica" w:cs="Helvetica"/>
          <w:sz w:val="24"/>
          <w:szCs w:val="24"/>
          <w:lang w:val="en-US"/>
        </w:rPr>
        <w:t>: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gramStart"/>
      <w:r w:rsidR="006A1621" w:rsidRPr="0080219C">
        <w:rPr>
          <w:rFonts w:ascii="Helvetica" w:hAnsi="Helvetica" w:cs="Helvetica"/>
          <w:sz w:val="24"/>
          <w:szCs w:val="24"/>
          <w:lang w:val="en-US"/>
        </w:rPr>
        <w:t>mean,</w:t>
      </w:r>
      <w:proofErr w:type="gramEnd"/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="00872B86">
        <w:rPr>
          <w:rFonts w:ascii="Helvetica" w:hAnsi="Helvetica" w:cs="Helvetica"/>
          <w:sz w:val="24"/>
          <w:szCs w:val="24"/>
          <w:lang w:val="en-US"/>
        </w:rPr>
        <w:t>variance-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weighted </w:t>
      </w:r>
      <w:r w:rsidR="00872B86">
        <w:rPr>
          <w:rFonts w:ascii="Helvetica" w:hAnsi="Helvetica" w:cs="Helvetica"/>
          <w:sz w:val="24"/>
          <w:szCs w:val="24"/>
          <w:lang w:val="en-US" w:eastAsia="zh-CN"/>
        </w:rPr>
        <w:t>average</w:t>
      </w:r>
      <w:r w:rsidR="004B6DFD" w:rsidRPr="0080219C">
        <w:rPr>
          <w:rFonts w:ascii="Helvetica" w:hAnsi="Helvetica" w:cs="Helvetica"/>
          <w:sz w:val="24"/>
          <w:szCs w:val="24"/>
          <w:lang w:val="en-US"/>
        </w:rPr>
        <w:t>, median,</w:t>
      </w:r>
      <w:r w:rsidR="00872B86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third quartile, mean of estimates greater than</w:t>
      </w:r>
      <w:r w:rsidR="00872B86">
        <w:rPr>
          <w:rFonts w:ascii="Helvetica" w:hAnsi="Helvetica" w:cs="Helvetica"/>
          <w:sz w:val="24"/>
          <w:szCs w:val="24"/>
          <w:lang w:val="en-US"/>
        </w:rPr>
        <w:t xml:space="preserve"> or equal to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median, and mean of estimates greater than</w:t>
      </w:r>
      <w:r w:rsidR="00872B86">
        <w:rPr>
          <w:rFonts w:ascii="Helvetica" w:hAnsi="Helvetica" w:cs="Helvetica"/>
          <w:sz w:val="24"/>
          <w:szCs w:val="24"/>
          <w:lang w:val="en-US"/>
        </w:rPr>
        <w:t xml:space="preserve"> or equal to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third quartile.  Each row of these matrices gives the CI for one summary measure.</w:t>
      </w:r>
    </w:p>
    <w:p w:rsidR="00B95121" w:rsidRPr="0080219C" w:rsidRDefault="00B951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p w:rsidR="00B95121" w:rsidRPr="0080219C" w:rsidRDefault="006A1621" w:rsidP="00826116">
      <w:pPr>
        <w:widowControl w:val="0"/>
        <w:pBdr>
          <w:bottom w:val="single" w:sz="4" w:space="1" w:color="auto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sz w:val="24"/>
          <w:szCs w:val="24"/>
          <w:lang w:val="en-US"/>
        </w:rPr>
      </w:pPr>
      <w:r w:rsidRPr="0080219C">
        <w:rPr>
          <w:rFonts w:ascii="Helvetica" w:hAnsi="Helvetica" w:cs="Helvetica"/>
          <w:b/>
          <w:sz w:val="24"/>
          <w:szCs w:val="24"/>
          <w:lang w:val="en-US"/>
        </w:rPr>
        <w:t xml:space="preserve">(4) </w:t>
      </w:r>
      <w:proofErr w:type="spellStart"/>
      <w:r w:rsidR="008A0C9A">
        <w:rPr>
          <w:rFonts w:ascii="Helvetica" w:hAnsi="Helvetica" w:cs="Helvetica"/>
          <w:b/>
          <w:sz w:val="24"/>
          <w:szCs w:val="24"/>
          <w:lang w:val="en-US"/>
        </w:rPr>
        <w:t>AgHe</w:t>
      </w:r>
      <w:proofErr w:type="spellEnd"/>
      <w:r w:rsidRPr="0080219C">
        <w:rPr>
          <w:rFonts w:ascii="Helvetica" w:hAnsi="Helvetica" w:cs="Helvetica"/>
          <w:b/>
          <w:sz w:val="24"/>
          <w:szCs w:val="24"/>
          <w:lang w:val="en-US"/>
        </w:rPr>
        <w:t xml:space="preserve"> METHOD</w:t>
      </w:r>
    </w:p>
    <w:p w:rsidR="00B95121" w:rsidRPr="0080219C" w:rsidRDefault="00B951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p w:rsidR="00B95121" w:rsidRPr="0080219C" w:rsidRDefault="00575A0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 w:eastAsia="zh-CN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 xml:space="preserve">Use the </w:t>
      </w:r>
      <w:proofErr w:type="spellStart"/>
      <w:r w:rsidR="008A0C9A">
        <w:rPr>
          <w:rFonts w:ascii="Helvetica" w:hAnsi="Helvetica" w:cs="Helvetica"/>
          <w:b/>
          <w:sz w:val="24"/>
          <w:szCs w:val="24"/>
          <w:lang w:val="en-US"/>
        </w:rPr>
        <w:t>AgHe</w:t>
      </w:r>
      <w:r w:rsidR="006A1621" w:rsidRPr="0080219C">
        <w:rPr>
          <w:rFonts w:ascii="Helvetica" w:hAnsi="Helvetica" w:cs="Helvetica"/>
          <w:b/>
          <w:sz w:val="24"/>
          <w:szCs w:val="24"/>
          <w:lang w:val="en-US"/>
        </w:rPr>
        <w:t>_M</w:t>
      </w:r>
      <w:r w:rsidR="00B21AC0" w:rsidRPr="0080219C">
        <w:rPr>
          <w:rFonts w:ascii="Helvetica" w:hAnsi="Helvetica" w:cs="Helvetica"/>
          <w:b/>
          <w:sz w:val="24"/>
          <w:szCs w:val="24"/>
          <w:lang w:val="en-US"/>
        </w:rPr>
        <w:t>e</w:t>
      </w:r>
      <w:r w:rsidRPr="0080219C">
        <w:rPr>
          <w:rFonts w:ascii="Helvetica" w:hAnsi="Helvetica" w:cs="Helvetica"/>
          <w:b/>
          <w:sz w:val="24"/>
          <w:szCs w:val="24"/>
          <w:lang w:val="en-US"/>
        </w:rPr>
        <w:t>thod</w:t>
      </w:r>
      <w:proofErr w:type="spellEnd"/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function to get both 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permutation results and bootstrapping CI</w:t>
      </w:r>
      <w:r w:rsidR="00C97912" w:rsidRPr="0080219C">
        <w:rPr>
          <w:rFonts w:ascii="Helvetica" w:hAnsi="Helvetica" w:cs="Helvetica"/>
          <w:sz w:val="24"/>
          <w:szCs w:val="24"/>
          <w:lang w:val="en-US"/>
        </w:rPr>
        <w:t>'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s for </w:t>
      </w:r>
      <w:proofErr w:type="spellStart"/>
      <w:r w:rsidR="00C97912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r</w:t>
      </w:r>
      <w:r w:rsidR="00C97912" w:rsidRPr="0080219C">
        <w:rPr>
          <w:rFonts w:ascii="Helvetica" w:hAnsi="Helvetica" w:cs="Helvetica" w:hint="eastAsia"/>
          <w:sz w:val="24"/>
          <w:szCs w:val="24"/>
          <w:vertAlign w:val="subscript"/>
          <w:lang w:val="en-US" w:eastAsia="zh-CN"/>
        </w:rPr>
        <w:t>MZ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-</w:t>
      </w:r>
      <w:r w:rsidR="00C97912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r</w:t>
      </w:r>
      <w:r w:rsidR="00C97912" w:rsidRPr="0080219C">
        <w:rPr>
          <w:rFonts w:ascii="Helvetica" w:hAnsi="Helvetica" w:cs="Helvetica" w:hint="eastAsia"/>
          <w:sz w:val="24"/>
          <w:szCs w:val="24"/>
          <w:vertAlign w:val="subscript"/>
          <w:lang w:val="en-US" w:eastAsia="zh-CN"/>
        </w:rPr>
        <w:t>DZ</w:t>
      </w:r>
      <w:proofErr w:type="spellEnd"/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and </w:t>
      </w:r>
      <w:proofErr w:type="spellStart"/>
      <w:r w:rsidR="00C97912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r</w:t>
      </w:r>
      <w:r w:rsidR="00C97912" w:rsidRPr="0080219C">
        <w:rPr>
          <w:rFonts w:ascii="Helvetica" w:hAnsi="Helvetica" w:cs="Helvetica" w:hint="eastAsia"/>
          <w:sz w:val="24"/>
          <w:szCs w:val="24"/>
          <w:vertAlign w:val="subscript"/>
          <w:lang w:val="en-US" w:eastAsia="zh-CN"/>
        </w:rPr>
        <w:t>DZ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-r</w:t>
      </w:r>
      <w:r w:rsidR="006A1621" w:rsidRPr="0080219C">
        <w:rPr>
          <w:rFonts w:ascii="Helvetica" w:hAnsi="Helvetica" w:cs="Helvetica"/>
          <w:sz w:val="24"/>
          <w:szCs w:val="24"/>
          <w:vertAlign w:val="subscript"/>
          <w:lang w:val="en-US"/>
        </w:rPr>
        <w:t>Sib</w:t>
      </w:r>
      <w:proofErr w:type="spellEnd"/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using </w:t>
      </w:r>
      <w:r w:rsidR="008A0C9A">
        <w:rPr>
          <w:rFonts w:ascii="Helvetica" w:hAnsi="Helvetica" w:cs="Helvetica"/>
          <w:sz w:val="24"/>
          <w:szCs w:val="24"/>
          <w:lang w:val="en-US"/>
        </w:rPr>
        <w:t>the Aggregate Heritability (</w:t>
      </w:r>
      <w:proofErr w:type="spellStart"/>
      <w:r w:rsidR="008A0C9A">
        <w:rPr>
          <w:rFonts w:ascii="Helvetica" w:hAnsi="Helvetica" w:cs="Helvetica"/>
          <w:sz w:val="24"/>
          <w:szCs w:val="24"/>
          <w:lang w:val="en-US"/>
        </w:rPr>
        <w:t>AgHe</w:t>
      </w:r>
      <w:proofErr w:type="spellEnd"/>
      <w:r w:rsidR="008A0C9A">
        <w:rPr>
          <w:rFonts w:ascii="Helvetica" w:hAnsi="Helvetica" w:cs="Helvetica"/>
          <w:sz w:val="24"/>
          <w:szCs w:val="24"/>
          <w:lang w:val="en-US"/>
        </w:rPr>
        <w:t xml:space="preserve">, aka </w:t>
      </w:r>
      <w:r w:rsidR="006D51E9" w:rsidRPr="0080219C">
        <w:rPr>
          <w:rFonts w:ascii="Helvetica" w:hAnsi="Helvetica" w:cs="Helvetica"/>
          <w:sz w:val="24"/>
          <w:szCs w:val="24"/>
          <w:lang w:val="en-US"/>
        </w:rPr>
        <w:t>"</w:t>
      </w:r>
      <w:r w:rsidR="008A0C9A">
        <w:rPr>
          <w:rFonts w:ascii="Helvetica" w:hAnsi="Helvetica" w:cs="Helvetica"/>
          <w:sz w:val="24"/>
          <w:szCs w:val="24"/>
          <w:lang w:val="en-US"/>
        </w:rPr>
        <w:t>Steve</w:t>
      </w:r>
      <w:r w:rsidR="00CB565C" w:rsidRPr="0080219C">
        <w:rPr>
          <w:rFonts w:ascii="Helvetica" w:hAnsi="Helvetica" w:cs="Helvetica"/>
          <w:sz w:val="24"/>
          <w:szCs w:val="24"/>
          <w:lang w:val="en-US"/>
        </w:rPr>
        <w:t>'</w:t>
      </w:r>
      <w:r w:rsidR="008A0C9A">
        <w:rPr>
          <w:rFonts w:ascii="Helvetica" w:hAnsi="Helvetica" w:cs="Helvetica"/>
          <w:sz w:val="24"/>
          <w:szCs w:val="24"/>
          <w:lang w:val="en-US"/>
        </w:rPr>
        <w:t>s Method</w:t>
      </w:r>
      <w:r w:rsidR="006D51E9" w:rsidRPr="0080219C">
        <w:rPr>
          <w:rFonts w:ascii="Helvetica" w:hAnsi="Helvetica" w:cs="Helvetica"/>
          <w:sz w:val="24"/>
          <w:szCs w:val="24"/>
          <w:lang w:val="en-US"/>
        </w:rPr>
        <w:t>"</w:t>
      </w:r>
      <w:r w:rsidR="008A0C9A">
        <w:rPr>
          <w:rFonts w:ascii="Helvetica" w:hAnsi="Helvetica" w:cs="Helvetica"/>
          <w:sz w:val="24"/>
          <w:szCs w:val="24"/>
          <w:lang w:val="en-US"/>
        </w:rPr>
        <w:t>)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pair</w:t>
      </w:r>
      <w:r w:rsidR="00C97912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-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wise </w:t>
      </w:r>
      <w:r w:rsidR="00C97912" w:rsidRPr="0080219C">
        <w:rPr>
          <w:rFonts w:ascii="Helvetica" w:hAnsi="Helvetica" w:cs="Helvetica"/>
          <w:sz w:val="24"/>
          <w:szCs w:val="24"/>
          <w:lang w:val="en-US"/>
        </w:rPr>
        <w:t xml:space="preserve">correlation method.  There are </w:t>
      </w:r>
      <w:r w:rsidR="00C97912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3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output .mat files;</w:t>
      </w:r>
      <w:r w:rsidR="00C97912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</w:t>
      </w:r>
      <w:r w:rsidR="00C97912" w:rsidRPr="0080219C">
        <w:rPr>
          <w:rFonts w:ascii="Helvetica" w:hAnsi="Helvetica" w:cs="Helvetica"/>
          <w:sz w:val="24"/>
          <w:szCs w:val="24"/>
          <w:lang w:val="en-US"/>
        </w:rPr>
        <w:t>"</w:t>
      </w:r>
      <w:r w:rsidR="00C97912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Est</w:t>
      </w:r>
      <w:r w:rsidR="00C97912" w:rsidRPr="0080219C">
        <w:rPr>
          <w:rFonts w:ascii="Helvetica" w:hAnsi="Helvetica" w:cs="Helvetica"/>
          <w:sz w:val="24"/>
          <w:szCs w:val="24"/>
          <w:lang w:val="en-US"/>
        </w:rPr>
        <w:t>s_</w:t>
      </w:r>
      <w:r w:rsidR="008A0C9A">
        <w:rPr>
          <w:rFonts w:ascii="Helvetica" w:hAnsi="Helvetica" w:cs="Helvetica"/>
          <w:sz w:val="24"/>
          <w:szCs w:val="24"/>
          <w:lang w:val="en-US"/>
        </w:rPr>
        <w:t>AgHe</w:t>
      </w:r>
      <w:r w:rsidR="00C97912" w:rsidRPr="0080219C">
        <w:rPr>
          <w:rFonts w:ascii="Helvetica" w:hAnsi="Helvetica" w:cs="Helvetica"/>
          <w:sz w:val="24"/>
          <w:szCs w:val="24"/>
          <w:lang w:val="en-US"/>
        </w:rPr>
        <w:t xml:space="preserve">.mat" </w:t>
      </w:r>
      <w:r w:rsidR="00C97912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contains the measures of mean difference,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"Pvals_</w:t>
      </w:r>
      <w:r w:rsidR="008A0C9A">
        <w:rPr>
          <w:rFonts w:ascii="Helvetica" w:hAnsi="Helvetica" w:cs="Helvetica"/>
          <w:sz w:val="24"/>
          <w:szCs w:val="24"/>
          <w:lang w:val="en-US"/>
        </w:rPr>
        <w:t>AgHe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.mat" includes the permutation-based p-values for 2-sample t-statistic and mean difference, and "CIs_</w:t>
      </w:r>
      <w:r w:rsidR="008A0C9A">
        <w:rPr>
          <w:rFonts w:ascii="Helvetica" w:hAnsi="Helvetica" w:cs="Helvetica"/>
          <w:sz w:val="24"/>
          <w:szCs w:val="24"/>
          <w:lang w:val="en-US"/>
        </w:rPr>
        <w:t>AgHe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.mat" gives the bootstrapping confidence i</w:t>
      </w:r>
      <w:r w:rsidR="000723B1">
        <w:rPr>
          <w:rFonts w:ascii="Helvetica" w:hAnsi="Helvetica" w:cs="Helvetica"/>
          <w:sz w:val="24"/>
          <w:szCs w:val="24"/>
          <w:lang w:val="en-US"/>
        </w:rPr>
        <w:t>ntervals for mean difference.  The boxplots of MZ, DZ and Sibling pair-wise correlations are saved to a PDF file</w:t>
      </w:r>
      <w:r w:rsidR="00872B86">
        <w:rPr>
          <w:rFonts w:ascii="Helvetica" w:hAnsi="Helvetica" w:cs="Helvetica"/>
          <w:sz w:val="24"/>
          <w:szCs w:val="24"/>
          <w:lang w:val="en-US"/>
        </w:rPr>
        <w:t xml:space="preserve"> named</w:t>
      </w:r>
      <w:r w:rsidR="000723B1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="000723B1" w:rsidRPr="0080219C">
        <w:rPr>
          <w:rFonts w:ascii="Helvetica" w:hAnsi="Helvetica" w:cs="Helvetica"/>
          <w:sz w:val="24"/>
          <w:szCs w:val="24"/>
          <w:lang w:val="en-US"/>
        </w:rPr>
        <w:t>"</w:t>
      </w:r>
      <w:r w:rsidR="000723B1" w:rsidRPr="000723B1">
        <w:rPr>
          <w:rFonts w:ascii="Helvetica" w:hAnsi="Helvetica" w:cs="Helvetica"/>
          <w:sz w:val="24"/>
          <w:szCs w:val="24"/>
          <w:lang w:val="en-US"/>
        </w:rPr>
        <w:t>AgHe_CorrPlots</w:t>
      </w:r>
      <w:r w:rsidR="000723B1">
        <w:rPr>
          <w:rFonts w:ascii="Helvetica" w:hAnsi="Helvetica" w:cs="Helvetica"/>
          <w:sz w:val="24"/>
          <w:szCs w:val="24"/>
          <w:lang w:val="en-US"/>
        </w:rPr>
        <w:t>.pdf</w:t>
      </w:r>
      <w:r w:rsidR="000723B1" w:rsidRPr="0080219C">
        <w:rPr>
          <w:rFonts w:ascii="Helvetica" w:hAnsi="Helvetica" w:cs="Helvetica"/>
          <w:sz w:val="24"/>
          <w:szCs w:val="24"/>
          <w:lang w:val="en-US"/>
        </w:rPr>
        <w:t>"</w:t>
      </w:r>
      <w:r w:rsidR="000723B1">
        <w:rPr>
          <w:rFonts w:ascii="Helvetica" w:hAnsi="Helvetica" w:cs="Helvetica"/>
          <w:sz w:val="24"/>
          <w:szCs w:val="24"/>
          <w:lang w:val="en-US"/>
        </w:rPr>
        <w:t>.</w:t>
      </w:r>
    </w:p>
    <w:p w:rsidR="0021368C" w:rsidRPr="0080219C" w:rsidRDefault="0021368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 w:eastAsia="zh-CN"/>
        </w:rPr>
      </w:pPr>
    </w:p>
    <w:p w:rsidR="0021368C" w:rsidRPr="0080219C" w:rsidRDefault="0021368C" w:rsidP="0021368C">
      <w:pPr>
        <w:widowControl w:val="0"/>
        <w:pBdr>
          <w:bottom w:val="single" w:sz="4" w:space="1" w:color="auto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sz w:val="24"/>
          <w:szCs w:val="24"/>
          <w:lang w:val="en-US" w:eastAsia="zh-CN"/>
        </w:rPr>
      </w:pPr>
      <w:r w:rsidRPr="0080219C">
        <w:rPr>
          <w:rFonts w:ascii="Helvetica" w:hAnsi="Helvetica" w:cs="Helvetica"/>
          <w:b/>
          <w:sz w:val="24"/>
          <w:szCs w:val="24"/>
          <w:lang w:val="en-US"/>
        </w:rPr>
        <w:t>(</w:t>
      </w:r>
      <w:r w:rsidRPr="0080219C">
        <w:rPr>
          <w:rFonts w:ascii="Helvetica" w:hAnsi="Helvetica" w:cs="Helvetica" w:hint="eastAsia"/>
          <w:b/>
          <w:sz w:val="24"/>
          <w:szCs w:val="24"/>
          <w:lang w:val="en-US" w:eastAsia="zh-CN"/>
        </w:rPr>
        <w:t>5</w:t>
      </w:r>
      <w:r w:rsidRPr="0080219C">
        <w:rPr>
          <w:rFonts w:ascii="Helvetica" w:hAnsi="Helvetica" w:cs="Helvetica"/>
          <w:b/>
          <w:sz w:val="24"/>
          <w:szCs w:val="24"/>
          <w:lang w:val="en-US"/>
        </w:rPr>
        <w:t xml:space="preserve">) </w:t>
      </w:r>
      <w:r w:rsidR="00F66728" w:rsidRPr="0080219C">
        <w:rPr>
          <w:rFonts w:ascii="Helvetica" w:hAnsi="Helvetica" w:cs="Helvetica" w:hint="eastAsia"/>
          <w:b/>
          <w:sz w:val="24"/>
          <w:szCs w:val="24"/>
          <w:lang w:val="en-US" w:eastAsia="zh-CN"/>
        </w:rPr>
        <w:t>APACE SUMMARY</w:t>
      </w:r>
      <w:bookmarkStart w:id="0" w:name="_GoBack"/>
      <w:bookmarkEnd w:id="0"/>
    </w:p>
    <w:p w:rsidR="0021368C" w:rsidRPr="0080219C" w:rsidRDefault="0021368C" w:rsidP="0021368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p w:rsidR="009B0A07" w:rsidRPr="0080219C" w:rsidRDefault="00332BC1" w:rsidP="00332BC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 w:eastAsia="zh-CN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 xml:space="preserve">With the </w:t>
      </w:r>
      <w:proofErr w:type="spellStart"/>
      <w:r w:rsidRPr="0080219C">
        <w:rPr>
          <w:rFonts w:ascii="Helvetica" w:hAnsi="Helvetica" w:cs="Helvetica" w:hint="eastAsia"/>
          <w:b/>
          <w:sz w:val="24"/>
          <w:szCs w:val="24"/>
          <w:lang w:val="en-US" w:eastAsia="zh-CN"/>
        </w:rPr>
        <w:t>APACEsummary</w:t>
      </w:r>
      <w:proofErr w:type="spellEnd"/>
      <w:r w:rsidRPr="0080219C">
        <w:rPr>
          <w:rFonts w:ascii="Helvetica" w:hAnsi="Helvetica" w:cs="Helvetica"/>
          <w:sz w:val="24"/>
          <w:szCs w:val="24"/>
          <w:lang w:val="en-US"/>
        </w:rPr>
        <w:t xml:space="preserve"> function,</w:t>
      </w:r>
      <w:r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</w:t>
      </w:r>
      <w:r w:rsidR="00A92694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the APACE </w:t>
      </w:r>
      <w:r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output </w:t>
      </w:r>
      <w:r w:rsidR="00A92694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results</w:t>
      </w:r>
      <w:r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can be summarized</w:t>
      </w:r>
      <w:r w:rsidR="00A92694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.  The</w:t>
      </w:r>
      <w:r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created</w:t>
      </w:r>
      <w:r w:rsidR="00A92694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results summary table can be printed on screen and saved to a CSV file</w:t>
      </w:r>
      <w:r w:rsidR="00933D5D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, and the estimates, p-values and confidence intervals </w:t>
      </w:r>
      <w:r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for all considered statistics </w:t>
      </w:r>
      <w:r w:rsidR="00933D5D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can be returned</w:t>
      </w:r>
      <w:r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as matrices</w:t>
      </w:r>
      <w:r w:rsidR="00A92694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.</w:t>
      </w:r>
    </w:p>
    <w:sectPr w:rsidR="009B0A07" w:rsidRPr="0080219C" w:rsidSect="00E13CDC">
      <w:headerReference w:type="default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A3D" w:rsidRDefault="00354A3D" w:rsidP="009B0A07">
      <w:r>
        <w:separator/>
      </w:r>
    </w:p>
  </w:endnote>
  <w:endnote w:type="continuationSeparator" w:id="0">
    <w:p w:rsidR="00354A3D" w:rsidRDefault="00354A3D" w:rsidP="009B0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19C" w:rsidRPr="0080219C" w:rsidRDefault="0080219C" w:rsidP="00E13CDC">
    <w:pPr>
      <w:pStyle w:val="Footer"/>
      <w:tabs>
        <w:tab w:val="clear" w:pos="8640"/>
        <w:tab w:val="right" w:pos="9000"/>
      </w:tabs>
      <w:rPr>
        <w:rFonts w:ascii="Helvetica" w:hAnsi="Helvetica"/>
      </w:rPr>
    </w:pPr>
    <w:r w:rsidRPr="0080219C">
      <w:rPr>
        <w:rStyle w:val="PageNumber"/>
        <w:rFonts w:ascii="Helvetica" w:hAnsi="Helvetica"/>
      </w:rPr>
      <w:t xml:space="preserve">Xu Chen &amp; </w:t>
    </w:r>
    <w:r>
      <w:rPr>
        <w:rStyle w:val="PageNumber"/>
        <w:rFonts w:ascii="Helvetica" w:hAnsi="Helvetica"/>
      </w:rPr>
      <w:t>Thomas</w:t>
    </w:r>
    <w:r w:rsidRPr="0080219C">
      <w:rPr>
        <w:rStyle w:val="PageNumber"/>
        <w:rFonts w:ascii="Helvetica" w:hAnsi="Helvetica"/>
      </w:rPr>
      <w:t xml:space="preserve"> Nichols</w:t>
    </w:r>
    <w:r w:rsidRPr="0080219C">
      <w:rPr>
        <w:rFonts w:ascii="Helvetica" w:hAnsi="Helvetica"/>
      </w:rPr>
      <w:tab/>
    </w:r>
    <w:r w:rsidR="002C1ABB" w:rsidRPr="0080219C">
      <w:rPr>
        <w:rStyle w:val="PageNumber"/>
        <w:rFonts w:ascii="Helvetica" w:hAnsi="Helvetica"/>
      </w:rPr>
      <w:fldChar w:fldCharType="begin"/>
    </w:r>
    <w:r w:rsidRPr="0080219C">
      <w:rPr>
        <w:rStyle w:val="PageNumber"/>
        <w:rFonts w:ascii="Helvetica" w:hAnsi="Helvetica"/>
      </w:rPr>
      <w:instrText xml:space="preserve"> PAGE </w:instrText>
    </w:r>
    <w:r w:rsidR="002C1ABB" w:rsidRPr="0080219C">
      <w:rPr>
        <w:rStyle w:val="PageNumber"/>
        <w:rFonts w:ascii="Helvetica" w:hAnsi="Helvetica"/>
      </w:rPr>
      <w:fldChar w:fldCharType="separate"/>
    </w:r>
    <w:r w:rsidR="00872B86">
      <w:rPr>
        <w:rStyle w:val="PageNumber"/>
        <w:rFonts w:ascii="Helvetica" w:hAnsi="Helvetica"/>
        <w:noProof/>
      </w:rPr>
      <w:t>5</w:t>
    </w:r>
    <w:r w:rsidR="002C1ABB" w:rsidRPr="0080219C">
      <w:rPr>
        <w:rStyle w:val="PageNumber"/>
        <w:rFonts w:ascii="Helvetica" w:hAnsi="Helvetica"/>
      </w:rPr>
      <w:fldChar w:fldCharType="end"/>
    </w:r>
    <w:r w:rsidRPr="0080219C">
      <w:rPr>
        <w:rStyle w:val="PageNumber"/>
        <w:rFonts w:ascii="Helvetica" w:hAnsi="Helvetica"/>
      </w:rPr>
      <w:tab/>
    </w:r>
    <w:r w:rsidR="002C1ABB" w:rsidRPr="0080219C">
      <w:rPr>
        <w:rStyle w:val="PageNumber"/>
        <w:rFonts w:ascii="Helvetica" w:hAnsi="Helvetica"/>
      </w:rPr>
      <w:fldChar w:fldCharType="begin"/>
    </w:r>
    <w:r w:rsidRPr="0080219C">
      <w:rPr>
        <w:rStyle w:val="PageNumber"/>
        <w:rFonts w:ascii="Helvetica" w:hAnsi="Helvetica"/>
      </w:rPr>
      <w:instrText xml:space="preserve"> DATE \@ "yyyy/MM/dd" </w:instrText>
    </w:r>
    <w:r w:rsidR="002C1ABB" w:rsidRPr="0080219C">
      <w:rPr>
        <w:rStyle w:val="PageNumber"/>
        <w:rFonts w:ascii="Helvetica" w:hAnsi="Helvetica"/>
      </w:rPr>
      <w:fldChar w:fldCharType="separate"/>
    </w:r>
    <w:r w:rsidR="004E33D0">
      <w:rPr>
        <w:rStyle w:val="PageNumber"/>
        <w:rFonts w:ascii="Helvetica" w:hAnsi="Helvetica"/>
        <w:noProof/>
      </w:rPr>
      <w:t>2017/01/21</w:t>
    </w:r>
    <w:r w:rsidR="002C1ABB" w:rsidRPr="0080219C">
      <w:rPr>
        <w:rStyle w:val="PageNumber"/>
        <w:rFonts w:ascii="Helvetica" w:hAnsi="Helvetic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19C" w:rsidRPr="009B0A07" w:rsidRDefault="0080219C" w:rsidP="00420DC5">
    <w:pPr>
      <w:pStyle w:val="Footer"/>
      <w:tabs>
        <w:tab w:val="clear" w:pos="8640"/>
        <w:tab w:val="right" w:pos="9000"/>
      </w:tabs>
      <w:rPr>
        <w:rFonts w:ascii="Arial" w:hAnsi="Arial"/>
      </w:rPr>
    </w:pPr>
    <w:r w:rsidRPr="009B0A07">
      <w:rPr>
        <w:rStyle w:val="PageNumber"/>
        <w:rFonts w:ascii="Arial" w:hAnsi="Arial"/>
      </w:rPr>
      <w:t>Xu Chen &amp; Tom Nichols</w:t>
    </w:r>
    <w:r w:rsidRPr="009B0A07">
      <w:rPr>
        <w:rFonts w:ascii="Arial" w:hAnsi="Arial"/>
      </w:rPr>
      <w:tab/>
    </w:r>
    <w:r w:rsidR="002C1ABB" w:rsidRPr="009B0A07">
      <w:rPr>
        <w:rStyle w:val="PageNumber"/>
        <w:rFonts w:ascii="Arial" w:hAnsi="Arial"/>
      </w:rPr>
      <w:fldChar w:fldCharType="begin"/>
    </w:r>
    <w:r w:rsidRPr="009B0A07">
      <w:rPr>
        <w:rStyle w:val="PageNumber"/>
        <w:rFonts w:ascii="Arial" w:hAnsi="Arial"/>
      </w:rPr>
      <w:instrText xml:space="preserve"> PAGE </w:instrText>
    </w:r>
    <w:r w:rsidR="002C1ABB" w:rsidRPr="009B0A07"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 w:rsidR="002C1ABB" w:rsidRPr="009B0A07">
      <w:rPr>
        <w:rStyle w:val="PageNumber"/>
        <w:rFonts w:ascii="Arial" w:hAnsi="Arial"/>
      </w:rPr>
      <w:fldChar w:fldCharType="end"/>
    </w:r>
    <w:r w:rsidRPr="009B0A07">
      <w:rPr>
        <w:rStyle w:val="PageNumber"/>
        <w:rFonts w:ascii="Arial" w:hAnsi="Arial"/>
      </w:rPr>
      <w:tab/>
      <w:t xml:space="preserve">, </w:t>
    </w:r>
    <w:r w:rsidR="002C1ABB" w:rsidRPr="009B0A07">
      <w:rPr>
        <w:rStyle w:val="PageNumber"/>
        <w:rFonts w:ascii="Arial" w:hAnsi="Arial"/>
      </w:rPr>
      <w:fldChar w:fldCharType="begin"/>
    </w:r>
    <w:r w:rsidRPr="009B0A07">
      <w:rPr>
        <w:rStyle w:val="PageNumber"/>
        <w:rFonts w:ascii="Arial" w:hAnsi="Arial"/>
      </w:rPr>
      <w:instrText xml:space="preserve"> DATE \@ "yyyy/MM/dd" </w:instrText>
    </w:r>
    <w:r w:rsidR="002C1ABB" w:rsidRPr="009B0A07">
      <w:rPr>
        <w:rStyle w:val="PageNumber"/>
        <w:rFonts w:ascii="Arial" w:hAnsi="Arial"/>
      </w:rPr>
      <w:fldChar w:fldCharType="separate"/>
    </w:r>
    <w:r w:rsidR="004E33D0">
      <w:rPr>
        <w:rStyle w:val="PageNumber"/>
        <w:rFonts w:ascii="Arial" w:hAnsi="Arial"/>
        <w:noProof/>
      </w:rPr>
      <w:t>2017/01/21</w:t>
    </w:r>
    <w:r w:rsidR="002C1ABB" w:rsidRPr="009B0A07"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A3D" w:rsidRDefault="00354A3D" w:rsidP="009B0A07">
      <w:r>
        <w:separator/>
      </w:r>
    </w:p>
  </w:footnote>
  <w:footnote w:type="continuationSeparator" w:id="0">
    <w:p w:rsidR="00354A3D" w:rsidRDefault="00354A3D" w:rsidP="009B0A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19C" w:rsidRPr="0080219C" w:rsidRDefault="0080219C" w:rsidP="00E13CDC">
    <w:pPr>
      <w:pStyle w:val="Header"/>
      <w:tabs>
        <w:tab w:val="clear" w:pos="8640"/>
        <w:tab w:val="right" w:pos="9000"/>
      </w:tabs>
      <w:rPr>
        <w:rFonts w:ascii="Helvetica" w:hAnsi="Helvetica"/>
      </w:rPr>
    </w:pPr>
    <w:r w:rsidRPr="0080219C">
      <w:rPr>
        <w:rFonts w:ascii="Helvetica" w:hAnsi="Helvetica"/>
      </w:rPr>
      <w:t>Introduction to APACE</w:t>
    </w:r>
    <w:r w:rsidRPr="0080219C">
      <w:rPr>
        <w:rFonts w:ascii="Helvetica" w:hAnsi="Helvetica"/>
      </w:rPr>
      <w:tab/>
    </w:r>
    <w:r w:rsidRPr="0080219C">
      <w:rPr>
        <w:rFonts w:ascii="Helvetica" w:hAnsi="Helvetica"/>
      </w:rPr>
      <w:tab/>
      <w:t>http://warwick.ac.uk/tenichols/apace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19C" w:rsidRDefault="0080219C" w:rsidP="00420DC5">
    <w:pPr>
      <w:pStyle w:val="Header"/>
      <w:tabs>
        <w:tab w:val="clear" w:pos="8640"/>
        <w:tab w:val="right" w:pos="9000"/>
      </w:tabs>
    </w:pPr>
    <w:r>
      <w:t>Introduction to APACE</w:t>
    </w:r>
    <w:r>
      <w:tab/>
    </w:r>
    <w:r>
      <w:tab/>
      <w:t>http://warwick.ac.uk/tenichols/software/apace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A1621"/>
    <w:rsid w:val="00003DD9"/>
    <w:rsid w:val="000116A6"/>
    <w:rsid w:val="00044DAD"/>
    <w:rsid w:val="000503B9"/>
    <w:rsid w:val="0006390D"/>
    <w:rsid w:val="00072079"/>
    <w:rsid w:val="000723B1"/>
    <w:rsid w:val="000A34E8"/>
    <w:rsid w:val="000B49FC"/>
    <w:rsid w:val="000E1559"/>
    <w:rsid w:val="001161C4"/>
    <w:rsid w:val="00123DBD"/>
    <w:rsid w:val="0012402B"/>
    <w:rsid w:val="001525A2"/>
    <w:rsid w:val="00165238"/>
    <w:rsid w:val="00166AFD"/>
    <w:rsid w:val="001B33A8"/>
    <w:rsid w:val="001C3336"/>
    <w:rsid w:val="0021368C"/>
    <w:rsid w:val="00227EE5"/>
    <w:rsid w:val="002368F0"/>
    <w:rsid w:val="00255D6E"/>
    <w:rsid w:val="0026322E"/>
    <w:rsid w:val="002C1ABB"/>
    <w:rsid w:val="002D2603"/>
    <w:rsid w:val="002D7621"/>
    <w:rsid w:val="003114B7"/>
    <w:rsid w:val="00313DD6"/>
    <w:rsid w:val="003219C7"/>
    <w:rsid w:val="00332BC1"/>
    <w:rsid w:val="00354A3D"/>
    <w:rsid w:val="003B6D77"/>
    <w:rsid w:val="003D35F4"/>
    <w:rsid w:val="00403A5E"/>
    <w:rsid w:val="00407805"/>
    <w:rsid w:val="00420DC5"/>
    <w:rsid w:val="004275E4"/>
    <w:rsid w:val="00443671"/>
    <w:rsid w:val="00474CB7"/>
    <w:rsid w:val="004B4BA5"/>
    <w:rsid w:val="004B4E0B"/>
    <w:rsid w:val="004B6DFD"/>
    <w:rsid w:val="004E00F1"/>
    <w:rsid w:val="004E33D0"/>
    <w:rsid w:val="004F47BC"/>
    <w:rsid w:val="0050048A"/>
    <w:rsid w:val="00503375"/>
    <w:rsid w:val="005164E5"/>
    <w:rsid w:val="0056459B"/>
    <w:rsid w:val="00567B4B"/>
    <w:rsid w:val="00575390"/>
    <w:rsid w:val="00575A0C"/>
    <w:rsid w:val="005872A9"/>
    <w:rsid w:val="0058759D"/>
    <w:rsid w:val="005A78DE"/>
    <w:rsid w:val="005B0C6E"/>
    <w:rsid w:val="005B42CC"/>
    <w:rsid w:val="005C62C8"/>
    <w:rsid w:val="005D6864"/>
    <w:rsid w:val="005E1ED8"/>
    <w:rsid w:val="005F1190"/>
    <w:rsid w:val="00624581"/>
    <w:rsid w:val="00633CF8"/>
    <w:rsid w:val="00642571"/>
    <w:rsid w:val="006652E6"/>
    <w:rsid w:val="00670153"/>
    <w:rsid w:val="0068766F"/>
    <w:rsid w:val="006A1621"/>
    <w:rsid w:val="006D51E9"/>
    <w:rsid w:val="006D63B7"/>
    <w:rsid w:val="00741000"/>
    <w:rsid w:val="00745F09"/>
    <w:rsid w:val="0077385E"/>
    <w:rsid w:val="0078646B"/>
    <w:rsid w:val="00795966"/>
    <w:rsid w:val="007E0505"/>
    <w:rsid w:val="008020B3"/>
    <w:rsid w:val="0080219C"/>
    <w:rsid w:val="00812A0F"/>
    <w:rsid w:val="00817EBD"/>
    <w:rsid w:val="00826116"/>
    <w:rsid w:val="0082656E"/>
    <w:rsid w:val="008459FF"/>
    <w:rsid w:val="00872B86"/>
    <w:rsid w:val="00875123"/>
    <w:rsid w:val="00887550"/>
    <w:rsid w:val="00891163"/>
    <w:rsid w:val="008A0C9A"/>
    <w:rsid w:val="008B6259"/>
    <w:rsid w:val="008D1FEA"/>
    <w:rsid w:val="008E25F8"/>
    <w:rsid w:val="008E5BCB"/>
    <w:rsid w:val="00903A11"/>
    <w:rsid w:val="00924109"/>
    <w:rsid w:val="00931F4D"/>
    <w:rsid w:val="00933D5D"/>
    <w:rsid w:val="00946875"/>
    <w:rsid w:val="009875AA"/>
    <w:rsid w:val="009B0A07"/>
    <w:rsid w:val="00A16FB5"/>
    <w:rsid w:val="00A52E7A"/>
    <w:rsid w:val="00A55754"/>
    <w:rsid w:val="00A557FB"/>
    <w:rsid w:val="00A6103F"/>
    <w:rsid w:val="00A82730"/>
    <w:rsid w:val="00A92694"/>
    <w:rsid w:val="00AA109A"/>
    <w:rsid w:val="00AC6DB5"/>
    <w:rsid w:val="00AF1BBD"/>
    <w:rsid w:val="00B21AC0"/>
    <w:rsid w:val="00B2222D"/>
    <w:rsid w:val="00B95121"/>
    <w:rsid w:val="00BC5DA6"/>
    <w:rsid w:val="00C21F18"/>
    <w:rsid w:val="00C63E07"/>
    <w:rsid w:val="00C80464"/>
    <w:rsid w:val="00C96459"/>
    <w:rsid w:val="00C97912"/>
    <w:rsid w:val="00CB0E27"/>
    <w:rsid w:val="00CB565C"/>
    <w:rsid w:val="00CD04FC"/>
    <w:rsid w:val="00D17DEB"/>
    <w:rsid w:val="00E13CDC"/>
    <w:rsid w:val="00E24B29"/>
    <w:rsid w:val="00E261B6"/>
    <w:rsid w:val="00E2715A"/>
    <w:rsid w:val="00E43D86"/>
    <w:rsid w:val="00E91854"/>
    <w:rsid w:val="00E961E9"/>
    <w:rsid w:val="00EC4D65"/>
    <w:rsid w:val="00ED4E36"/>
    <w:rsid w:val="00EE0385"/>
    <w:rsid w:val="00EE1771"/>
    <w:rsid w:val="00EF0450"/>
    <w:rsid w:val="00F14AD7"/>
    <w:rsid w:val="00F3488C"/>
    <w:rsid w:val="00F66728"/>
    <w:rsid w:val="00F77986"/>
    <w:rsid w:val="00F8326C"/>
    <w:rsid w:val="00F868E4"/>
    <w:rsid w:val="00F91DFE"/>
    <w:rsid w:val="00FB76A0"/>
    <w:rsid w:val="00FF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76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76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66F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06390D"/>
  </w:style>
  <w:style w:type="paragraph" w:styleId="ListParagraph">
    <w:name w:val="List Paragraph"/>
    <w:basedOn w:val="Normal"/>
    <w:uiPriority w:val="34"/>
    <w:qFormat/>
    <w:rsid w:val="00BC5D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0A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A07"/>
  </w:style>
  <w:style w:type="paragraph" w:styleId="Footer">
    <w:name w:val="footer"/>
    <w:basedOn w:val="Normal"/>
    <w:link w:val="FooterChar"/>
    <w:uiPriority w:val="99"/>
    <w:unhideWhenUsed/>
    <w:rsid w:val="009B0A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A07"/>
  </w:style>
  <w:style w:type="character" w:styleId="PageNumber">
    <w:name w:val="page number"/>
    <w:basedOn w:val="DefaultParagraphFont"/>
    <w:uiPriority w:val="99"/>
    <w:semiHidden/>
    <w:unhideWhenUsed/>
    <w:rsid w:val="009B0A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76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76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66F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06390D"/>
  </w:style>
  <w:style w:type="paragraph" w:styleId="ListParagraph">
    <w:name w:val="List Paragraph"/>
    <w:basedOn w:val="Normal"/>
    <w:uiPriority w:val="34"/>
    <w:qFormat/>
    <w:rsid w:val="00BC5D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0A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A07"/>
  </w:style>
  <w:style w:type="paragraph" w:styleId="Footer">
    <w:name w:val="footer"/>
    <w:basedOn w:val="Normal"/>
    <w:link w:val="FooterChar"/>
    <w:uiPriority w:val="99"/>
    <w:unhideWhenUsed/>
    <w:rsid w:val="009B0A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A07"/>
  </w:style>
  <w:style w:type="character" w:styleId="PageNumber">
    <w:name w:val="page number"/>
    <w:basedOn w:val="DefaultParagraphFont"/>
    <w:uiPriority w:val="99"/>
    <w:semiHidden/>
    <w:unhideWhenUsed/>
    <w:rsid w:val="009B0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45C311-CCA7-4E47-A11A-1EAFB401A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4309</TotalTime>
  <Pages>5</Pages>
  <Words>1853</Words>
  <Characters>10194</Characters>
  <Application>Microsoft Office Word</Application>
  <DocSecurity>0</DocSecurity>
  <Lines>84</Lines>
  <Paragraphs>24</Paragraphs>
  <ScaleCrop>false</ScaleCrop>
  <Company>Hewlett-Packard</Company>
  <LinksUpToDate>false</LinksUpToDate>
  <CharactersWithSpaces>12023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</dc:creator>
  <cp:lastModifiedBy>Chen Xu (PSYCHOLOGY)</cp:lastModifiedBy>
  <cp:revision>76</cp:revision>
  <cp:lastPrinted>2014-02-14T10:35:00Z</cp:lastPrinted>
  <dcterms:created xsi:type="dcterms:W3CDTF">2014-02-11T20:45:00Z</dcterms:created>
  <dcterms:modified xsi:type="dcterms:W3CDTF">2017-02-16T21:49:00Z</dcterms:modified>
</cp:coreProperties>
</file>