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0F8" w:rsidRDefault="005A379E">
      <w:pPr>
        <w:pStyle w:val="Title"/>
        <w:spacing w:before="76"/>
        <w:ind w:left="2004" w:right="1894"/>
      </w:pPr>
      <w:r>
        <w:t>Khwopa</w:t>
      </w:r>
      <w:r>
        <w:rPr>
          <w:spacing w:val="-13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Engineering Libali, Bhaktapur</w:t>
      </w:r>
    </w:p>
    <w:p w:rsidR="00E830F8" w:rsidRDefault="005A379E">
      <w:pPr>
        <w:pStyle w:val="Title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E830F8" w:rsidRDefault="005A379E">
      <w:pPr>
        <w:spacing w:before="278"/>
        <w:ind w:left="2005" w:right="1894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(CT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657)</w:t>
      </w:r>
    </w:p>
    <w:p w:rsidR="00E830F8" w:rsidRDefault="005A379E">
      <w:pPr>
        <w:spacing w:before="275"/>
        <w:ind w:left="2004" w:right="1895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5"/>
          <w:sz w:val="28"/>
          <w:u w:val="single"/>
        </w:rPr>
        <w:t xml:space="preserve"> </w:t>
      </w:r>
      <w:r w:rsidR="00546EA1">
        <w:rPr>
          <w:b/>
          <w:spacing w:val="-10"/>
          <w:sz w:val="28"/>
          <w:u w:val="single"/>
        </w:rPr>
        <w:t>2</w:t>
      </w:r>
    </w:p>
    <w:p w:rsidR="00E830F8" w:rsidRDefault="00E830F8">
      <w:pPr>
        <w:pStyle w:val="BodyText"/>
        <w:spacing w:before="1"/>
        <w:ind w:left="0"/>
        <w:rPr>
          <w:b/>
        </w:rPr>
      </w:pPr>
    </w:p>
    <w:p w:rsidR="00E830F8" w:rsidRDefault="005A379E">
      <w:pPr>
        <w:ind w:left="2004" w:right="1898"/>
        <w:jc w:val="center"/>
        <w:rPr>
          <w:b/>
          <w:sz w:val="28"/>
        </w:rPr>
      </w:pPr>
      <w:r>
        <w:rPr>
          <w:b/>
          <w:sz w:val="28"/>
        </w:rPr>
        <w:t>Basic</w:t>
      </w:r>
      <w:r>
        <w:rPr>
          <w:b/>
          <w:spacing w:val="-7"/>
          <w:sz w:val="28"/>
        </w:rPr>
        <w:t xml:space="preserve"> </w:t>
      </w:r>
      <w:r w:rsidR="003D7BB0">
        <w:rPr>
          <w:b/>
          <w:sz w:val="28"/>
        </w:rPr>
        <w:t>Routing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Configuration</w:t>
      </w:r>
    </w:p>
    <w:p w:rsidR="00E830F8" w:rsidRDefault="005A379E">
      <w:pPr>
        <w:spacing w:before="322" w:line="322" w:lineRule="exact"/>
        <w:ind w:left="160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 w:rsidR="00E830F8" w:rsidRDefault="005A379E">
      <w:pPr>
        <w:pStyle w:val="ListParagraph"/>
        <w:numPr>
          <w:ilvl w:val="0"/>
          <w:numId w:val="1"/>
        </w:numPr>
        <w:tabs>
          <w:tab w:val="left" w:pos="879"/>
        </w:tabs>
        <w:spacing w:line="322" w:lineRule="exact"/>
        <w:ind w:left="879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verify</w:t>
      </w:r>
      <w:r>
        <w:rPr>
          <w:spacing w:val="-6"/>
          <w:sz w:val="28"/>
        </w:rPr>
        <w:t xml:space="preserve"> </w:t>
      </w:r>
      <w:r>
        <w:rPr>
          <w:sz w:val="28"/>
        </w:rPr>
        <w:t>utilizing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CLI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8"/>
          <w:sz w:val="28"/>
        </w:rPr>
        <w:t xml:space="preserve"> </w:t>
      </w:r>
      <w:r>
        <w:rPr>
          <w:sz w:val="28"/>
        </w:rPr>
        <w:t>basic</w:t>
      </w:r>
      <w:r>
        <w:rPr>
          <w:spacing w:val="-7"/>
          <w:sz w:val="28"/>
        </w:rPr>
        <w:t xml:space="preserve"> </w:t>
      </w:r>
      <w:r w:rsidR="003D7BB0">
        <w:rPr>
          <w:sz w:val="28"/>
        </w:rPr>
        <w:t>Routing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configuration.</w:t>
      </w:r>
    </w:p>
    <w:p w:rsidR="00E830F8" w:rsidRDefault="005A379E">
      <w:pPr>
        <w:pStyle w:val="ListParagraph"/>
        <w:numPr>
          <w:ilvl w:val="0"/>
          <w:numId w:val="1"/>
        </w:numPr>
        <w:tabs>
          <w:tab w:val="left" w:pos="879"/>
        </w:tabs>
        <w:spacing w:line="322" w:lineRule="exact"/>
        <w:ind w:left="879" w:hanging="359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verify</w:t>
      </w:r>
      <w:r>
        <w:rPr>
          <w:spacing w:val="-9"/>
          <w:sz w:val="28"/>
        </w:rPr>
        <w:t xml:space="preserve"> </w:t>
      </w:r>
      <w:r>
        <w:rPr>
          <w:sz w:val="28"/>
        </w:rPr>
        <w:t>router</w:t>
      </w:r>
      <w:r>
        <w:rPr>
          <w:spacing w:val="-9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networ</w:t>
      </w:r>
      <w:r w:rsidR="00546EA1">
        <w:rPr>
          <w:sz w:val="28"/>
        </w:rPr>
        <w:t>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connectivity.</w:t>
      </w:r>
    </w:p>
    <w:p w:rsidR="00E830F8" w:rsidRPr="003D7BB0" w:rsidRDefault="00E830F8" w:rsidP="003D7BB0">
      <w:pPr>
        <w:tabs>
          <w:tab w:val="left" w:pos="879"/>
        </w:tabs>
        <w:spacing w:before="2"/>
        <w:rPr>
          <w:sz w:val="28"/>
        </w:rPr>
      </w:pPr>
    </w:p>
    <w:p w:rsidR="00E830F8" w:rsidRDefault="00546EA1">
      <w:pPr>
        <w:spacing w:before="321"/>
        <w:ind w:left="160"/>
        <w:rPr>
          <w:sz w:val="28"/>
        </w:rPr>
      </w:pPr>
      <w:r>
        <w:rPr>
          <w:b/>
          <w:sz w:val="28"/>
        </w:rPr>
        <w:t>Pre-Requisites</w:t>
      </w:r>
      <w:r w:rsidR="005A379E">
        <w:rPr>
          <w:sz w:val="28"/>
        </w:rPr>
        <w:t>:</w:t>
      </w:r>
      <w:r>
        <w:rPr>
          <w:sz w:val="28"/>
        </w:rPr>
        <w:t>Cisco</w:t>
      </w:r>
      <w:r w:rsidR="005A379E">
        <w:rPr>
          <w:spacing w:val="-11"/>
          <w:sz w:val="28"/>
        </w:rPr>
        <w:t xml:space="preserve"> </w:t>
      </w:r>
      <w:r w:rsidR="005A379E">
        <w:rPr>
          <w:sz w:val="28"/>
        </w:rPr>
        <w:t>Packet</w:t>
      </w:r>
      <w:r w:rsidR="005A379E">
        <w:rPr>
          <w:spacing w:val="-14"/>
          <w:sz w:val="28"/>
        </w:rPr>
        <w:t xml:space="preserve"> </w:t>
      </w:r>
      <w:r w:rsidR="005A379E">
        <w:rPr>
          <w:spacing w:val="-2"/>
          <w:sz w:val="28"/>
        </w:rPr>
        <w:t>Tracer</w:t>
      </w:r>
    </w:p>
    <w:p w:rsidR="00E830F8" w:rsidRDefault="005A379E">
      <w:pPr>
        <w:spacing w:before="321"/>
        <w:ind w:left="160"/>
        <w:rPr>
          <w:sz w:val="28"/>
        </w:rPr>
      </w:pPr>
      <w:r>
        <w:rPr>
          <w:b/>
          <w:spacing w:val="-2"/>
          <w:sz w:val="28"/>
        </w:rPr>
        <w:t>Theory</w:t>
      </w:r>
      <w:r>
        <w:rPr>
          <w:spacing w:val="-2"/>
          <w:sz w:val="28"/>
        </w:rPr>
        <w:t>:</w:t>
      </w:r>
    </w:p>
    <w:p w:rsidR="00E830F8" w:rsidRDefault="005A379E">
      <w:pPr>
        <w:ind w:left="230"/>
        <w:rPr>
          <w:b/>
          <w:sz w:val="28"/>
        </w:rPr>
      </w:pPr>
      <w:r>
        <w:rPr>
          <w:b/>
          <w:sz w:val="28"/>
        </w:rPr>
        <w:t>Cisco</w:t>
      </w:r>
      <w:r>
        <w:rPr>
          <w:b/>
          <w:spacing w:val="-14"/>
          <w:sz w:val="28"/>
        </w:rPr>
        <w:t xml:space="preserve"> </w:t>
      </w:r>
      <w:r w:rsidR="00546EA1">
        <w:rPr>
          <w:b/>
          <w:sz w:val="28"/>
        </w:rPr>
        <w:t>Inter ne</w:t>
      </w:r>
      <w:r>
        <w:rPr>
          <w:b/>
          <w:sz w:val="28"/>
        </w:rPr>
        <w:t>twork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Operating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(IOS)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before="2"/>
        <w:ind w:right="461"/>
        <w:rPr>
          <w:rFonts w:ascii="Arial MT" w:hAnsi="Arial MT"/>
          <w:sz w:val="24"/>
        </w:rPr>
      </w:pPr>
      <w:r>
        <w:rPr>
          <w:sz w:val="28"/>
        </w:rPr>
        <w:t>Cisco</w:t>
      </w:r>
      <w:r>
        <w:rPr>
          <w:spacing w:val="-3"/>
          <w:sz w:val="28"/>
        </w:rPr>
        <w:t xml:space="preserve"> </w:t>
      </w:r>
      <w:r>
        <w:rPr>
          <w:sz w:val="28"/>
        </w:rPr>
        <w:t>Internetwork</w:t>
      </w:r>
      <w:r>
        <w:rPr>
          <w:spacing w:val="-6"/>
          <w:sz w:val="28"/>
        </w:rPr>
        <w:t xml:space="preserve"> </w:t>
      </w:r>
      <w:r>
        <w:rPr>
          <w:sz w:val="28"/>
        </w:rPr>
        <w:t>Operating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Cisco</w:t>
      </w:r>
      <w:r>
        <w:rPr>
          <w:spacing w:val="-3"/>
          <w:sz w:val="28"/>
        </w:rPr>
        <w:t xml:space="preserve"> </w:t>
      </w:r>
      <w:r>
        <w:rPr>
          <w:sz w:val="28"/>
        </w:rPr>
        <w:t>routers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well</w:t>
      </w:r>
      <w:r>
        <w:rPr>
          <w:spacing w:val="-5"/>
          <w:sz w:val="28"/>
        </w:rPr>
        <w:t xml:space="preserve"> </w:t>
      </w:r>
      <w:r>
        <w:rPr>
          <w:sz w:val="28"/>
        </w:rPr>
        <w:t>as Cisco’s switches.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ind w:right="89"/>
        <w:rPr>
          <w:rFonts w:ascii="Arial MT" w:hAnsi="Arial MT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Cisco</w:t>
      </w:r>
      <w:r>
        <w:rPr>
          <w:spacing w:val="-3"/>
          <w:sz w:val="28"/>
        </w:rPr>
        <w:t xml:space="preserve"> </w:t>
      </w:r>
      <w:r>
        <w:rPr>
          <w:sz w:val="28"/>
        </w:rPr>
        <w:t>Internetwork</w:t>
      </w:r>
      <w:r>
        <w:rPr>
          <w:spacing w:val="-3"/>
          <w:sz w:val="28"/>
        </w:rPr>
        <w:t xml:space="preserve"> </w:t>
      </w:r>
      <w:r>
        <w:rPr>
          <w:sz w:val="28"/>
        </w:rPr>
        <w:t>Operating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(IOS)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kernel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Cisco</w:t>
      </w:r>
      <w:r>
        <w:rPr>
          <w:spacing w:val="-3"/>
          <w:sz w:val="28"/>
        </w:rPr>
        <w:t xml:space="preserve"> </w:t>
      </w:r>
      <w:r>
        <w:rPr>
          <w:sz w:val="28"/>
        </w:rPr>
        <w:t>routers as well as all current Catalyst switches, hat provides routing, switching, internetworking, and telecommunications features.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ind w:right="245"/>
        <w:rPr>
          <w:rFonts w:ascii="Arial MT" w:hAnsi="Arial MT"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IOS</w:t>
      </w:r>
      <w:r>
        <w:rPr>
          <w:spacing w:val="-8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z w:val="28"/>
        </w:rPr>
        <w:t>written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12"/>
          <w:sz w:val="28"/>
        </w:rPr>
        <w:t xml:space="preserve"> </w:t>
      </w:r>
      <w:r>
        <w:rPr>
          <w:sz w:val="28"/>
        </w:rPr>
        <w:t>William</w:t>
      </w:r>
      <w:r>
        <w:rPr>
          <w:spacing w:val="-16"/>
          <w:sz w:val="28"/>
        </w:rPr>
        <w:t xml:space="preserve"> </w:t>
      </w:r>
      <w:r>
        <w:rPr>
          <w:sz w:val="28"/>
        </w:rPr>
        <w:t>Yeager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1986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enabled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networked </w:t>
      </w:r>
      <w:r>
        <w:rPr>
          <w:spacing w:val="-2"/>
          <w:sz w:val="28"/>
        </w:rPr>
        <w:t>applications.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322" w:lineRule="exact"/>
        <w:rPr>
          <w:rFonts w:ascii="Arial MT" w:hAnsi="Arial MT"/>
          <w:sz w:val="24"/>
        </w:rPr>
      </w:pPr>
      <w:r>
        <w:rPr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z w:val="28"/>
        </w:rPr>
        <w:t>Cisco</w:t>
      </w:r>
      <w:r>
        <w:rPr>
          <w:spacing w:val="-9"/>
          <w:sz w:val="28"/>
        </w:rPr>
        <w:t xml:space="preserve"> </w:t>
      </w:r>
      <w:r>
        <w:rPr>
          <w:sz w:val="28"/>
        </w:rPr>
        <w:t>switch</w:t>
      </w:r>
      <w:r>
        <w:rPr>
          <w:spacing w:val="5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configured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command-line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(CLI).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ind w:right="286"/>
        <w:rPr>
          <w:rFonts w:ascii="Arial MT" w:hAnsi="Arial MT"/>
          <w:sz w:val="24"/>
        </w:rPr>
      </w:pP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Cisco</w:t>
      </w:r>
      <w:r>
        <w:rPr>
          <w:spacing w:val="-4"/>
          <w:sz w:val="28"/>
        </w:rPr>
        <w:t xml:space="preserve"> </w:t>
      </w:r>
      <w:r>
        <w:rPr>
          <w:sz w:val="28"/>
        </w:rPr>
        <w:t>IOS</w:t>
      </w:r>
      <w:r>
        <w:rPr>
          <w:spacing w:val="-6"/>
          <w:sz w:val="28"/>
        </w:rPr>
        <w:t xml:space="preserve"> </w:t>
      </w:r>
      <w:r>
        <w:rPr>
          <w:sz w:val="28"/>
        </w:rPr>
        <w:t>through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console</w:t>
      </w:r>
      <w:r>
        <w:rPr>
          <w:spacing w:val="-5"/>
          <w:sz w:val="28"/>
        </w:rPr>
        <w:t xml:space="preserve"> </w:t>
      </w:r>
      <w:r>
        <w:rPr>
          <w:sz w:val="28"/>
        </w:rPr>
        <w:t>port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router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switch, from a modem into the auxiliary (or aux) port on a router, or even through Telnet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Secure</w:t>
      </w:r>
      <w:r>
        <w:rPr>
          <w:spacing w:val="-5"/>
          <w:sz w:val="28"/>
        </w:rPr>
        <w:t xml:space="preserve"> </w:t>
      </w:r>
      <w:r>
        <w:rPr>
          <w:sz w:val="28"/>
        </w:rPr>
        <w:t>Shell</w:t>
      </w:r>
      <w:r>
        <w:rPr>
          <w:spacing w:val="-4"/>
          <w:sz w:val="28"/>
        </w:rPr>
        <w:t xml:space="preserve"> </w:t>
      </w:r>
      <w:r>
        <w:rPr>
          <w:sz w:val="28"/>
        </w:rPr>
        <w:t>(SSH).</w:t>
      </w:r>
      <w:r>
        <w:rPr>
          <w:spacing w:val="-18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IOS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5"/>
          <w:sz w:val="28"/>
        </w:rPr>
        <w:t xml:space="preserve"> </w:t>
      </w:r>
      <w:r>
        <w:rPr>
          <w:sz w:val="28"/>
        </w:rPr>
        <w:t>line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called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 </w:t>
      </w:r>
      <w:r>
        <w:rPr>
          <w:rFonts w:ascii="Arial" w:hAnsi="Arial"/>
          <w:i/>
          <w:sz w:val="28"/>
        </w:rPr>
        <w:t>EXEC session</w:t>
      </w:r>
      <w:r>
        <w:rPr>
          <w:i/>
          <w:sz w:val="28"/>
        </w:rPr>
        <w:t>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ind w:right="134"/>
        <w:rPr>
          <w:rFonts w:ascii="Arial MT" w:hAnsi="Arial MT"/>
          <w:sz w:val="24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console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port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usually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RJ-45,</w:t>
      </w:r>
      <w:r>
        <w:rPr>
          <w:spacing w:val="-2"/>
          <w:sz w:val="28"/>
        </w:rPr>
        <w:t xml:space="preserve"> </w:t>
      </w:r>
      <w:r>
        <w:rPr>
          <w:sz w:val="28"/>
        </w:rPr>
        <w:t>8-pin</w:t>
      </w:r>
      <w:r>
        <w:rPr>
          <w:spacing w:val="-4"/>
          <w:sz w:val="28"/>
        </w:rPr>
        <w:t xml:space="preserve"> </w:t>
      </w:r>
      <w:r>
        <w:rPr>
          <w:sz w:val="28"/>
        </w:rPr>
        <w:t>modular</w:t>
      </w:r>
      <w:r>
        <w:rPr>
          <w:spacing w:val="-3"/>
          <w:sz w:val="28"/>
        </w:rPr>
        <w:t xml:space="preserve"> </w:t>
      </w:r>
      <w:r>
        <w:rPr>
          <w:sz w:val="28"/>
        </w:rPr>
        <w:t>connection</w:t>
      </w:r>
      <w:r>
        <w:rPr>
          <w:spacing w:val="-4"/>
          <w:sz w:val="28"/>
        </w:rPr>
        <w:t xml:space="preserve"> </w:t>
      </w:r>
      <w:r>
        <w:rPr>
          <w:sz w:val="28"/>
        </w:rPr>
        <w:t>located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back of the device, and there may or may not be a password set on it by </w:t>
      </w:r>
      <w:r>
        <w:rPr>
          <w:spacing w:val="-2"/>
          <w:sz w:val="28"/>
        </w:rPr>
        <w:t>default</w:t>
      </w:r>
    </w:p>
    <w:p w:rsidR="00E830F8" w:rsidRDefault="00E830F8">
      <w:pPr>
        <w:pStyle w:val="BodyText"/>
        <w:ind w:left="0"/>
      </w:pPr>
    </w:p>
    <w:p w:rsidR="00E830F8" w:rsidRDefault="005A379E">
      <w:pPr>
        <w:pStyle w:val="BodyText"/>
        <w:ind w:left="160"/>
      </w:pPr>
      <w:r>
        <w:t>Bring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Switch</w:t>
      </w:r>
    </w:p>
    <w:p w:rsidR="00E830F8" w:rsidRDefault="00E830F8">
      <w:pPr>
        <w:pStyle w:val="BodyText"/>
        <w:sectPr w:rsidR="00E830F8">
          <w:headerReference w:type="default" r:id="rId7"/>
          <w:footerReference w:type="default" r:id="rId8"/>
          <w:type w:val="continuous"/>
          <w:pgSz w:w="12240" w:h="15840"/>
          <w:pgMar w:top="1600" w:right="1080" w:bottom="1380" w:left="1440" w:header="1145" w:footer="1199" w:gutter="0"/>
          <w:pgNumType w:start="1"/>
          <w:cols w:space="720"/>
        </w:sectPr>
      </w:pPr>
    </w:p>
    <w:p w:rsidR="00E830F8" w:rsidRDefault="005A379E">
      <w:pPr>
        <w:pStyle w:val="BodyText"/>
        <w:spacing w:before="79"/>
        <w:ind w:left="160"/>
      </w:pPr>
      <w:r>
        <w:lastRenderedPageBreak/>
        <w:t>When you first bring up a Cisco IOS device, it will run a power-on self-test—a POST. Upon passing that, the machine will look for and then load the Cisco IOS from flash memory if an IOS file is present, then expand it into RAM.</w:t>
      </w:r>
      <w:r>
        <w:rPr>
          <w:spacing w:val="-9"/>
        </w:rPr>
        <w:t xml:space="preserve"> </w:t>
      </w:r>
      <w:r>
        <w:t>As you probably</w:t>
      </w:r>
      <w:r>
        <w:rPr>
          <w:spacing w:val="-1"/>
        </w:rPr>
        <w:t xml:space="preserve"> </w:t>
      </w:r>
      <w:r>
        <w:t>know, flash memory</w:t>
      </w:r>
      <w:r>
        <w:rPr>
          <w:spacing w:val="-1"/>
        </w:rPr>
        <w:t xml:space="preserve"> </w:t>
      </w:r>
      <w:r>
        <w:t>is electronically erasable programmable read-only memory—an EEPROM. The next step is for the IOS to locate and load a valid configuration</w:t>
      </w:r>
      <w:r>
        <w:rPr>
          <w:spacing w:val="-5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startup-config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nonvolatile</w:t>
      </w:r>
      <w:r>
        <w:rPr>
          <w:spacing w:val="-3"/>
        </w:rPr>
        <w:t xml:space="preserve"> </w:t>
      </w:r>
      <w:r>
        <w:t xml:space="preserve">RAM </w:t>
      </w:r>
      <w:r>
        <w:rPr>
          <w:spacing w:val="-2"/>
        </w:rPr>
        <w:t>(NVRAM).</w:t>
      </w:r>
    </w:p>
    <w:p w:rsidR="00E830F8" w:rsidRDefault="005A379E">
      <w:pPr>
        <w:pStyle w:val="BodyText"/>
        <w:ind w:left="160"/>
      </w:pPr>
      <w:r>
        <w:t>Once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loaded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running,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startup-config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copied</w:t>
      </w:r>
      <w:r>
        <w:rPr>
          <w:spacing w:val="-2"/>
        </w:rPr>
        <w:t xml:space="preserve"> </w:t>
      </w:r>
      <w:r>
        <w:t>from NVRAM into RAM and from then on referred to as the running-config.</w:t>
      </w:r>
    </w:p>
    <w:p w:rsidR="00E830F8" w:rsidRDefault="005A379E">
      <w:pPr>
        <w:pStyle w:val="BodyText"/>
        <w:ind w:left="160" w:right="104"/>
      </w:pPr>
      <w:r>
        <w:t>But if a valid startup-config isn’t found in NVRAM, your switch will enter setup mode,</w:t>
      </w:r>
      <w:r>
        <w:rPr>
          <w:spacing w:val="-5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step-by-step</w:t>
      </w:r>
      <w:r>
        <w:rPr>
          <w:spacing w:val="-5"/>
        </w:rPr>
        <w:t xml:space="preserve"> </w:t>
      </w:r>
      <w:r>
        <w:t>dialog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4"/>
        </w:rPr>
        <w:t>it.</w:t>
      </w:r>
    </w:p>
    <w:p w:rsidR="00E830F8" w:rsidRDefault="005A379E">
      <w:pPr>
        <w:pStyle w:val="BodyText"/>
        <w:ind w:left="160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the command setup from privileged mode.</w:t>
      </w:r>
    </w:p>
    <w:p w:rsidR="00E830F8" w:rsidRDefault="005A379E">
      <w:pPr>
        <w:spacing w:before="67" w:line="644" w:lineRule="exact"/>
        <w:ind w:left="160" w:right="5707"/>
        <w:rPr>
          <w:b/>
          <w:sz w:val="28"/>
        </w:rPr>
      </w:pPr>
      <w:r>
        <w:rPr>
          <w:b/>
          <w:sz w:val="28"/>
        </w:rPr>
        <w:t>Command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Line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Interface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(CLI) </w:t>
      </w:r>
      <w:r>
        <w:rPr>
          <w:b/>
          <w:sz w:val="28"/>
          <w:u w:val="single"/>
        </w:rPr>
        <w:t>Modes of swtich: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255" w:lineRule="exact"/>
        <w:rPr>
          <w:rFonts w:ascii="Arial MT" w:hAnsi="Arial MT"/>
          <w:sz w:val="28"/>
        </w:rPr>
      </w:pPr>
      <w:r>
        <w:rPr>
          <w:sz w:val="28"/>
        </w:rPr>
        <w:t>After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interface</w:t>
      </w:r>
      <w:r>
        <w:rPr>
          <w:spacing w:val="-8"/>
          <w:sz w:val="28"/>
        </w:rPr>
        <w:t xml:space="preserve"> </w:t>
      </w:r>
      <w:r>
        <w:rPr>
          <w:sz w:val="28"/>
        </w:rPr>
        <w:t>status</w:t>
      </w:r>
      <w:r>
        <w:rPr>
          <w:spacing w:val="-7"/>
          <w:sz w:val="28"/>
        </w:rPr>
        <w:t xml:space="preserve"> </w:t>
      </w:r>
      <w:r>
        <w:rPr>
          <w:sz w:val="28"/>
        </w:rPr>
        <w:t>messages</w:t>
      </w:r>
      <w:r>
        <w:rPr>
          <w:spacing w:val="-7"/>
          <w:sz w:val="28"/>
        </w:rPr>
        <w:t xml:space="preserve"> </w:t>
      </w:r>
      <w:r>
        <w:rPr>
          <w:sz w:val="28"/>
        </w:rPr>
        <w:t>appear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press</w:t>
      </w:r>
      <w:r>
        <w:rPr>
          <w:spacing w:val="-7"/>
          <w:sz w:val="28"/>
        </w:rPr>
        <w:t xml:space="preserve"> </w:t>
      </w:r>
      <w:r>
        <w:rPr>
          <w:sz w:val="28"/>
        </w:rPr>
        <w:t>Enter,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Switch&gt;</w:t>
      </w:r>
    </w:p>
    <w:p w:rsidR="00E830F8" w:rsidRDefault="005A379E">
      <w:pPr>
        <w:spacing w:line="321" w:lineRule="exact"/>
        <w:ind w:left="880"/>
        <w:rPr>
          <w:sz w:val="28"/>
        </w:rPr>
      </w:pP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pop</w:t>
      </w:r>
      <w:r>
        <w:rPr>
          <w:spacing w:val="-4"/>
          <w:sz w:val="28"/>
        </w:rPr>
        <w:t xml:space="preserve"> </w:t>
      </w:r>
      <w:r>
        <w:rPr>
          <w:sz w:val="28"/>
        </w:rPr>
        <w:t>up.</w:t>
      </w:r>
      <w:r>
        <w:rPr>
          <w:spacing w:val="-8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b/>
          <w:i/>
          <w:sz w:val="28"/>
        </w:rPr>
        <w:t>user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exec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mode,</w:t>
      </w:r>
      <w:r>
        <w:rPr>
          <w:b/>
          <w:i/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mode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short.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322" w:lineRule="exact"/>
        <w:rPr>
          <w:rFonts w:ascii="Arial MT" w:hAnsi="Arial MT"/>
          <w:sz w:val="28"/>
        </w:rPr>
      </w:pPr>
      <w:r>
        <w:rPr>
          <w:sz w:val="28"/>
        </w:rPr>
        <w:t>Mostly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view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statistics.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before="1"/>
        <w:ind w:right="149"/>
        <w:rPr>
          <w:rFonts w:ascii="Arial MT" w:hAnsi="Arial MT"/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stepping</w:t>
      </w:r>
      <w:r>
        <w:rPr>
          <w:spacing w:val="-2"/>
          <w:sz w:val="28"/>
        </w:rPr>
        <w:t xml:space="preserve"> </w:t>
      </w:r>
      <w:r>
        <w:rPr>
          <w:sz w:val="28"/>
        </w:rPr>
        <w:t>stone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log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p</w:t>
      </w:r>
      <w:r>
        <w:rPr>
          <w:b/>
          <w:sz w:val="28"/>
        </w:rPr>
        <w:t>rivileged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exec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mode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privileged mode for short. Theh Switch# prompt with singal will appear in privileged </w:t>
      </w:r>
      <w:r>
        <w:rPr>
          <w:spacing w:val="-2"/>
          <w:sz w:val="28"/>
        </w:rPr>
        <w:t>mode.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322" w:lineRule="exact"/>
        <w:rPr>
          <w:rFonts w:ascii="Arial MT" w:hAnsi="Arial MT"/>
          <w:sz w:val="28"/>
        </w:rPr>
      </w:pPr>
      <w:r>
        <w:rPr>
          <w:sz w:val="28"/>
        </w:rPr>
        <w:t>Privileged</w:t>
      </w:r>
      <w:r>
        <w:rPr>
          <w:spacing w:val="-10"/>
          <w:sz w:val="28"/>
        </w:rPr>
        <w:t xml:space="preserve"> </w:t>
      </w:r>
      <w:r>
        <w:rPr>
          <w:sz w:val="28"/>
        </w:rPr>
        <w:t>mode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change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switch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configuration.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ind w:right="118"/>
        <w:rPr>
          <w:rFonts w:ascii="Arial MT" w:hAnsi="Arial MT"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switch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configured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b/>
          <w:i/>
          <w:sz w:val="28"/>
        </w:rPr>
        <w:t>global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configuration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mode</w:t>
      </w:r>
      <w:r>
        <w:rPr>
          <w:b/>
          <w:i/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need</w:t>
      </w:r>
      <w:r>
        <w:rPr>
          <w:spacing w:val="-4"/>
          <w:sz w:val="28"/>
        </w:rPr>
        <w:t xml:space="preserve"> </w:t>
      </w:r>
      <w:r>
        <w:rPr>
          <w:sz w:val="28"/>
        </w:rPr>
        <w:t>set the router only once and affect the entire router. It makes changes to the running -configuration of a router.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242" w:lineRule="auto"/>
        <w:ind w:right="219"/>
        <w:rPr>
          <w:rFonts w:ascii="Arial MT" w:hAnsi="Arial MT"/>
          <w:sz w:val="28"/>
        </w:rPr>
      </w:pP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typing</w:t>
      </w:r>
      <w:r>
        <w:rPr>
          <w:spacing w:val="-5"/>
          <w:sz w:val="28"/>
        </w:rPr>
        <w:t xml:space="preserve"> </w:t>
      </w:r>
      <w:r>
        <w:rPr>
          <w:sz w:val="28"/>
        </w:rPr>
        <w:t>config</w:t>
      </w:r>
      <w:r>
        <w:rPr>
          <w:spacing w:val="-3"/>
          <w:sz w:val="28"/>
        </w:rPr>
        <w:t xml:space="preserve"> </w:t>
      </w:r>
      <w:r>
        <w:rPr>
          <w:sz w:val="28"/>
        </w:rPr>
        <w:t>terminal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privileged</w:t>
      </w:r>
      <w:r>
        <w:rPr>
          <w:spacing w:val="-3"/>
          <w:sz w:val="28"/>
        </w:rPr>
        <w:t xml:space="preserve"> </w:t>
      </w:r>
      <w:r>
        <w:rPr>
          <w:sz w:val="28"/>
        </w:rPr>
        <w:t>mode,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switch</w:t>
      </w:r>
      <w:r>
        <w:rPr>
          <w:spacing w:val="-3"/>
          <w:sz w:val="28"/>
        </w:rPr>
        <w:t xml:space="preserve"> </w:t>
      </w:r>
      <w:r>
        <w:rPr>
          <w:sz w:val="28"/>
        </w:rPr>
        <w:t>changes</w:t>
      </w:r>
      <w:r>
        <w:rPr>
          <w:spacing w:val="-3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global configuration mode. The switch prompt appears as Switch(config)#</w:t>
      </w:r>
    </w:p>
    <w:p w:rsidR="00E830F8" w:rsidRDefault="00E830F8">
      <w:pPr>
        <w:pStyle w:val="BodyText"/>
        <w:ind w:left="0"/>
        <w:rPr>
          <w:sz w:val="20"/>
        </w:rPr>
      </w:pPr>
    </w:p>
    <w:p w:rsidR="00E830F8" w:rsidRDefault="00E830F8">
      <w:pPr>
        <w:pStyle w:val="BodyText"/>
        <w:spacing w:before="178"/>
        <w:ind w:left="0"/>
        <w:rPr>
          <w:sz w:val="20"/>
        </w:rPr>
      </w:pPr>
    </w:p>
    <w:tbl>
      <w:tblPr>
        <w:tblW w:w="0" w:type="auto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4757"/>
      </w:tblGrid>
      <w:tr w:rsidR="00E830F8">
        <w:trPr>
          <w:trHeight w:val="429"/>
        </w:trPr>
        <w:tc>
          <w:tcPr>
            <w:tcW w:w="4752" w:type="dxa"/>
          </w:tcPr>
          <w:p w:rsidR="00E830F8" w:rsidRDefault="005A379E">
            <w:pPr>
              <w:pStyle w:val="TableParagraph"/>
              <w:ind w:left="0" w:right="6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Mode</w:t>
            </w:r>
          </w:p>
        </w:tc>
        <w:tc>
          <w:tcPr>
            <w:tcW w:w="4757" w:type="dxa"/>
          </w:tcPr>
          <w:p w:rsidR="00E830F8" w:rsidRDefault="005A379E">
            <w:pPr>
              <w:pStyle w:val="TableParagraph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Prompt</w:t>
            </w:r>
          </w:p>
        </w:tc>
      </w:tr>
      <w:tr w:rsidR="00E830F8">
        <w:trPr>
          <w:trHeight w:val="426"/>
        </w:trPr>
        <w:tc>
          <w:tcPr>
            <w:tcW w:w="4752" w:type="dxa"/>
          </w:tcPr>
          <w:p w:rsidR="00E830F8" w:rsidRDefault="005A379E">
            <w:pPr>
              <w:pStyle w:val="TableParagraph"/>
              <w:spacing w:before="50"/>
              <w:rPr>
                <w:sz w:val="28"/>
              </w:rPr>
            </w:pPr>
            <w:r>
              <w:rPr>
                <w:sz w:val="28"/>
              </w:rPr>
              <w:t>Console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Mode</w:t>
            </w:r>
          </w:p>
        </w:tc>
        <w:tc>
          <w:tcPr>
            <w:tcW w:w="4757" w:type="dxa"/>
          </w:tcPr>
          <w:p w:rsidR="00E830F8" w:rsidRDefault="005A379E"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Switch&gt;</w:t>
            </w:r>
          </w:p>
        </w:tc>
      </w:tr>
      <w:tr w:rsidR="00E830F8">
        <w:trPr>
          <w:trHeight w:val="751"/>
        </w:trPr>
        <w:tc>
          <w:tcPr>
            <w:tcW w:w="4752" w:type="dxa"/>
          </w:tcPr>
          <w:p w:rsidR="00E830F8" w:rsidRDefault="005A37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exec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mode</w:t>
            </w:r>
          </w:p>
        </w:tc>
        <w:tc>
          <w:tcPr>
            <w:tcW w:w="4757" w:type="dxa"/>
          </w:tcPr>
          <w:p w:rsidR="00E830F8" w:rsidRDefault="00546EA1">
            <w:pPr>
              <w:pStyle w:val="TableParagraph"/>
              <w:ind w:right="2171"/>
              <w:rPr>
                <w:sz w:val="28"/>
              </w:rPr>
            </w:pPr>
            <w:r>
              <w:rPr>
                <w:spacing w:val="-2"/>
                <w:sz w:val="28"/>
              </w:rPr>
              <w:t>Sw</w:t>
            </w:r>
            <w:r w:rsidR="005A379E">
              <w:rPr>
                <w:spacing w:val="-2"/>
                <w:sz w:val="28"/>
              </w:rPr>
              <w:t>i</w:t>
            </w:r>
            <w:r>
              <w:rPr>
                <w:spacing w:val="-2"/>
                <w:sz w:val="28"/>
              </w:rPr>
              <w:t>tch&gt;enable Swit</w:t>
            </w:r>
            <w:r w:rsidR="005A379E">
              <w:rPr>
                <w:spacing w:val="-2"/>
                <w:sz w:val="28"/>
              </w:rPr>
              <w:t>ch#</w:t>
            </w:r>
          </w:p>
        </w:tc>
      </w:tr>
      <w:tr w:rsidR="00E830F8">
        <w:trPr>
          <w:trHeight w:val="426"/>
        </w:trPr>
        <w:tc>
          <w:tcPr>
            <w:tcW w:w="4752" w:type="dxa"/>
          </w:tcPr>
          <w:p w:rsidR="00E830F8" w:rsidRDefault="005A379E">
            <w:pPr>
              <w:pStyle w:val="TableParagraph"/>
              <w:spacing w:before="50"/>
              <w:rPr>
                <w:sz w:val="28"/>
              </w:rPr>
            </w:pPr>
            <w:r>
              <w:rPr>
                <w:sz w:val="28"/>
              </w:rPr>
              <w:t>Privileged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exec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mode</w:t>
            </w:r>
          </w:p>
        </w:tc>
        <w:tc>
          <w:tcPr>
            <w:tcW w:w="4757" w:type="dxa"/>
          </w:tcPr>
          <w:p w:rsidR="00E830F8" w:rsidRDefault="00546EA1"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Swit</w:t>
            </w:r>
            <w:r w:rsidR="005A379E">
              <w:rPr>
                <w:spacing w:val="-2"/>
                <w:sz w:val="28"/>
              </w:rPr>
              <w:t>ch#config</w:t>
            </w:r>
            <w:r w:rsidR="005A379E">
              <w:rPr>
                <w:spacing w:val="8"/>
                <w:sz w:val="28"/>
              </w:rPr>
              <w:t xml:space="preserve"> </w:t>
            </w:r>
            <w:r w:rsidR="005A379E">
              <w:rPr>
                <w:spacing w:val="-2"/>
                <w:sz w:val="28"/>
              </w:rPr>
              <w:t>terminal</w:t>
            </w:r>
          </w:p>
        </w:tc>
      </w:tr>
    </w:tbl>
    <w:p w:rsidR="00E830F8" w:rsidRDefault="00E830F8">
      <w:pPr>
        <w:pStyle w:val="TableParagraph"/>
        <w:rPr>
          <w:sz w:val="28"/>
        </w:rPr>
        <w:sectPr w:rsidR="00E830F8">
          <w:pgSz w:w="12240" w:h="15840"/>
          <w:pgMar w:top="1600" w:right="1080" w:bottom="1380" w:left="1440" w:header="1145" w:footer="1199" w:gutter="0"/>
          <w:cols w:space="720"/>
        </w:sectPr>
      </w:pPr>
    </w:p>
    <w:p w:rsidR="00E830F8" w:rsidRDefault="00E830F8">
      <w:pPr>
        <w:pStyle w:val="BodyText"/>
        <w:spacing w:before="8"/>
        <w:ind w:left="0"/>
        <w:rPr>
          <w:sz w:val="6"/>
        </w:rPr>
      </w:pPr>
    </w:p>
    <w:tbl>
      <w:tblPr>
        <w:tblW w:w="0" w:type="auto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4757"/>
      </w:tblGrid>
      <w:tr w:rsidR="00E830F8">
        <w:trPr>
          <w:trHeight w:val="429"/>
        </w:trPr>
        <w:tc>
          <w:tcPr>
            <w:tcW w:w="4752" w:type="dxa"/>
          </w:tcPr>
          <w:p w:rsidR="00E830F8" w:rsidRDefault="00E830F8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4757" w:type="dxa"/>
          </w:tcPr>
          <w:p w:rsidR="00E830F8" w:rsidRDefault="00546EA1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Sw</w:t>
            </w:r>
            <w:r w:rsidR="005A379E">
              <w:rPr>
                <w:spacing w:val="-2"/>
                <w:sz w:val="28"/>
              </w:rPr>
              <w:t>i</w:t>
            </w:r>
            <w:r>
              <w:rPr>
                <w:spacing w:val="-2"/>
                <w:sz w:val="28"/>
              </w:rPr>
              <w:t>t</w:t>
            </w:r>
            <w:r w:rsidR="005A379E">
              <w:rPr>
                <w:spacing w:val="-2"/>
                <w:sz w:val="28"/>
              </w:rPr>
              <w:t>ch(config)#</w:t>
            </w:r>
          </w:p>
        </w:tc>
      </w:tr>
    </w:tbl>
    <w:p w:rsidR="00E830F8" w:rsidRDefault="005A379E">
      <w:pPr>
        <w:pStyle w:val="BodyText"/>
        <w:spacing w:before="318"/>
        <w:ind w:left="160" w:right="104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privileged</w:t>
      </w:r>
      <w:r>
        <w:rPr>
          <w:spacing w:val="-7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disable </w:t>
      </w:r>
      <w:r>
        <w:rPr>
          <w:spacing w:val="-2"/>
        </w:rPr>
        <w:t>command:</w:t>
      </w:r>
    </w:p>
    <w:p w:rsidR="00E830F8" w:rsidRDefault="005A379E">
      <w:pPr>
        <w:pStyle w:val="BodyText"/>
        <w:ind w:left="160" w:right="6975"/>
      </w:pPr>
      <w:r>
        <w:rPr>
          <w:spacing w:val="-2"/>
        </w:rPr>
        <w:t>Switch#disable Switch&gt;</w:t>
      </w:r>
    </w:p>
    <w:p w:rsidR="00E830F8" w:rsidRDefault="005A379E">
      <w:pPr>
        <w:pStyle w:val="BodyText"/>
        <w:spacing w:before="320" w:line="242" w:lineRule="auto"/>
        <w:ind w:left="160" w:right="1538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logout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exit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console: </w:t>
      </w:r>
      <w:r>
        <w:rPr>
          <w:spacing w:val="-2"/>
        </w:rPr>
        <w:t>Switch&gt;logout</w:t>
      </w:r>
    </w:p>
    <w:p w:rsidR="00E830F8" w:rsidRDefault="005A379E">
      <w:pPr>
        <w:pStyle w:val="BodyText"/>
        <w:spacing w:before="317"/>
        <w:ind w:left="160" w:right="5707"/>
      </w:pPr>
      <w:r>
        <w:t>Switch con0 is now available Press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started.</w:t>
      </w:r>
    </w:p>
    <w:p w:rsidR="00E830F8" w:rsidRDefault="005A379E">
      <w:pPr>
        <w:spacing w:before="321"/>
        <w:ind w:left="160"/>
        <w:rPr>
          <w:b/>
          <w:sz w:val="28"/>
        </w:rPr>
      </w:pPr>
      <w:r>
        <w:rPr>
          <w:b/>
          <w:sz w:val="28"/>
          <w:u w:val="single"/>
        </w:rPr>
        <w:t>Adminstrative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Configurations</w:t>
      </w:r>
    </w:p>
    <w:p w:rsidR="00E830F8" w:rsidRDefault="00546EA1">
      <w:pPr>
        <w:pStyle w:val="BodyText"/>
        <w:spacing w:before="2" w:line="321" w:lineRule="exact"/>
        <w:ind w:left="160"/>
      </w:pPr>
      <w:r>
        <w:t>Y</w:t>
      </w:r>
      <w:r w:rsidR="005A379E">
        <w:t>ou</w:t>
      </w:r>
      <w:r w:rsidR="005A379E">
        <w:rPr>
          <w:spacing w:val="-8"/>
        </w:rPr>
        <w:t xml:space="preserve"> </w:t>
      </w:r>
      <w:r w:rsidR="005A379E">
        <w:t>can</w:t>
      </w:r>
      <w:r w:rsidR="005A379E">
        <w:rPr>
          <w:spacing w:val="-6"/>
        </w:rPr>
        <w:t xml:space="preserve"> </w:t>
      </w:r>
      <w:r w:rsidR="005A379E">
        <w:t>configure</w:t>
      </w:r>
      <w:r w:rsidR="005A379E">
        <w:rPr>
          <w:spacing w:val="-7"/>
        </w:rPr>
        <w:t xml:space="preserve"> </w:t>
      </w:r>
      <w:r w:rsidR="005A379E">
        <w:t>the</w:t>
      </w:r>
      <w:r w:rsidR="005A379E">
        <w:rPr>
          <w:spacing w:val="-7"/>
        </w:rPr>
        <w:t xml:space="preserve"> </w:t>
      </w:r>
      <w:r w:rsidR="005A379E">
        <w:t>following</w:t>
      </w:r>
      <w:r w:rsidR="005A379E">
        <w:rPr>
          <w:spacing w:val="-6"/>
        </w:rPr>
        <w:t xml:space="preserve"> </w:t>
      </w:r>
      <w:r w:rsidR="005A379E">
        <w:t>administrative</w:t>
      </w:r>
      <w:r w:rsidR="005A379E">
        <w:rPr>
          <w:spacing w:val="-6"/>
        </w:rPr>
        <w:t xml:space="preserve"> </w:t>
      </w:r>
      <w:r w:rsidR="005A379E">
        <w:t>functions</w:t>
      </w:r>
      <w:r w:rsidR="005A379E">
        <w:rPr>
          <w:spacing w:val="-6"/>
        </w:rPr>
        <w:t xml:space="preserve"> </w:t>
      </w:r>
      <w:r w:rsidR="005A379E">
        <w:t>on</w:t>
      </w:r>
      <w:r w:rsidR="005A379E">
        <w:rPr>
          <w:spacing w:val="-6"/>
        </w:rPr>
        <w:t xml:space="preserve"> </w:t>
      </w:r>
      <w:r w:rsidR="005A379E">
        <w:t>a</w:t>
      </w:r>
      <w:r w:rsidR="005A379E">
        <w:rPr>
          <w:spacing w:val="-9"/>
        </w:rPr>
        <w:t xml:space="preserve"> </w:t>
      </w:r>
      <w:r w:rsidR="005A379E" w:rsidRPr="003D7BB0">
        <w:rPr>
          <w:b/>
          <w:bCs/>
        </w:rPr>
        <w:t>router</w:t>
      </w:r>
      <w:r w:rsidR="005A379E" w:rsidRPr="003D7BB0">
        <w:rPr>
          <w:b/>
          <w:bCs/>
          <w:spacing w:val="-7"/>
        </w:rPr>
        <w:t xml:space="preserve"> </w:t>
      </w:r>
      <w:r w:rsidR="005A379E" w:rsidRPr="003D7BB0">
        <w:rPr>
          <w:b/>
          <w:bCs/>
        </w:rPr>
        <w:t>and</w:t>
      </w:r>
      <w:r w:rsidR="005A379E" w:rsidRPr="003D7BB0">
        <w:rPr>
          <w:b/>
          <w:bCs/>
          <w:spacing w:val="-5"/>
        </w:rPr>
        <w:t xml:space="preserve"> </w:t>
      </w:r>
      <w:r w:rsidR="005A379E" w:rsidRPr="003D7BB0">
        <w:rPr>
          <w:b/>
          <w:bCs/>
          <w:spacing w:val="-2"/>
        </w:rPr>
        <w:t>switch</w:t>
      </w:r>
      <w:r w:rsidR="005A379E">
        <w:rPr>
          <w:spacing w:val="-2"/>
        </w:rPr>
        <w:t>: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322" w:lineRule="exact"/>
        <w:rPr>
          <w:rFonts w:ascii="Arial MT" w:hAnsi="Arial MT"/>
          <w:sz w:val="28"/>
        </w:rPr>
      </w:pPr>
      <w:r>
        <w:rPr>
          <w:spacing w:val="-2"/>
          <w:sz w:val="28"/>
        </w:rPr>
        <w:t>Hostnames</w:t>
      </w:r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line="322" w:lineRule="exact"/>
        <w:rPr>
          <w:rFonts w:ascii="Arial MT" w:hAnsi="Arial MT"/>
          <w:sz w:val="28"/>
        </w:rPr>
      </w:pPr>
      <w:r>
        <w:rPr>
          <w:spacing w:val="-2"/>
          <w:sz w:val="28"/>
        </w:rPr>
        <w:t>Banners</w:t>
      </w:r>
    </w:p>
    <w:p w:rsidR="00E830F8" w:rsidRPr="006D0CBE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before="1"/>
        <w:rPr>
          <w:rFonts w:ascii="Arial MT" w:hAnsi="Arial MT"/>
          <w:sz w:val="28"/>
        </w:rPr>
      </w:pPr>
      <w:r>
        <w:rPr>
          <w:spacing w:val="-2"/>
          <w:sz w:val="28"/>
        </w:rPr>
        <w:t>Passwords</w:t>
      </w:r>
      <w:r w:rsidR="006D0CBE">
        <w:rPr>
          <w:spacing w:val="-2"/>
          <w:sz w:val="28"/>
        </w:rPr>
        <w:t>—enable password ……</w:t>
      </w:r>
    </w:p>
    <w:p w:rsidR="006D0CBE" w:rsidRPr="006D0CBE" w:rsidRDefault="006D0CBE" w:rsidP="006D0CBE">
      <w:pPr>
        <w:tabs>
          <w:tab w:val="left" w:pos="880"/>
        </w:tabs>
        <w:spacing w:before="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 xml:space="preserve">                                   Or username …. Password ….</w:t>
      </w:r>
      <w:bookmarkStart w:id="0" w:name="_GoBack"/>
      <w:bookmarkEnd w:id="0"/>
    </w:p>
    <w:p w:rsidR="00E830F8" w:rsidRDefault="005A379E">
      <w:pPr>
        <w:pStyle w:val="ListParagraph"/>
        <w:numPr>
          <w:ilvl w:val="1"/>
          <w:numId w:val="1"/>
        </w:numPr>
        <w:tabs>
          <w:tab w:val="left" w:pos="880"/>
        </w:tabs>
        <w:spacing w:before="1"/>
        <w:rPr>
          <w:rFonts w:ascii="Arial MT" w:hAnsi="Arial MT"/>
          <w:sz w:val="28"/>
        </w:rPr>
      </w:pPr>
      <w:r>
        <w:rPr>
          <w:sz w:val="28"/>
        </w:rPr>
        <w:t>Interface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Description</w:t>
      </w:r>
    </w:p>
    <w:sectPr w:rsidR="00E830F8">
      <w:pgSz w:w="12240" w:h="15840"/>
      <w:pgMar w:top="1600" w:right="1080" w:bottom="1380" w:left="1440" w:header="1145" w:footer="119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8CD" w:rsidRDefault="00DF68CD">
      <w:r>
        <w:separator/>
      </w:r>
    </w:p>
  </w:endnote>
  <w:endnote w:type="continuationSeparator" w:id="0">
    <w:p w:rsidR="00DF68CD" w:rsidRDefault="00DF6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0F8" w:rsidRDefault="005A379E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bidi="ne-NP"/>
      </w:rPr>
      <mc:AlternateContent>
        <mc:Choice Requires="wps">
          <w:drawing>
            <wp:anchor distT="0" distB="0" distL="0" distR="0" simplePos="0" relativeHeight="487524864" behindDoc="1" locked="0" layoutInCell="1" allowOverlap="1">
              <wp:simplePos x="0" y="0"/>
              <wp:positionH relativeFrom="page">
                <wp:posOffset>6940231</wp:posOffset>
              </wp:positionH>
              <wp:positionV relativeFrom="page">
                <wp:posOffset>9157037</wp:posOffset>
              </wp:positionV>
              <wp:extent cx="16573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30F8" w:rsidRDefault="005A379E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DF68CD">
                            <w:rPr>
                              <w:noProof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46.45pt;margin-top:721.05pt;width:13.05pt;height:15.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" filled="f" stroked="f">
              <v:path arrowok="t"/>
              <v:textbox inset="0,0,0,0">
                <w:txbxContent>
                  <w:p w:rsidR="00E830F8" w:rsidRDefault="005A379E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DF68CD">
                      <w:rPr>
                        <w:noProof/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8CD" w:rsidRDefault="00DF68CD">
      <w:r>
        <w:separator/>
      </w:r>
    </w:p>
  </w:footnote>
  <w:footnote w:type="continuationSeparator" w:id="0">
    <w:p w:rsidR="00DF68CD" w:rsidRDefault="00DF68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0F8" w:rsidRDefault="005A379E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bidi="ne-NP"/>
      </w:rPr>
      <mc:AlternateContent>
        <mc:Choice Requires="wps">
          <w:drawing>
            <wp:anchor distT="0" distB="0" distL="0" distR="0" simplePos="0" relativeHeight="487524352" behindDoc="1" locked="0" layoutInCell="1" allowOverlap="1">
              <wp:simplePos x="0" y="0"/>
              <wp:positionH relativeFrom="page">
                <wp:posOffset>5069910</wp:posOffset>
              </wp:positionH>
              <wp:positionV relativeFrom="page">
                <wp:posOffset>714078</wp:posOffset>
              </wp:positionV>
              <wp:extent cx="199771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30F8" w:rsidRDefault="005A379E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Compiled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by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 w:rsidR="00546EA1">
                            <w:rPr>
                              <w:sz w:val="24"/>
                            </w:rPr>
                            <w:t>Nishan Subedi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99.2pt;margin-top:56.25pt;width:157.3pt;height:15.3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" filled="f" stroked="f">
              <v:path arrowok="t"/>
              <v:textbox inset="0,0,0,0">
                <w:txbxContent>
                  <w:p w:rsidR="00E830F8" w:rsidRDefault="005A379E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-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Compiled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by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 w:rsidR="00546EA1">
                      <w:rPr>
                        <w:sz w:val="24"/>
                      </w:rPr>
                      <w:t>Nishan Subedi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3805A0"/>
    <w:multiLevelType w:val="hybridMultilevel"/>
    <w:tmpl w:val="EAEACCF8"/>
    <w:lvl w:ilvl="0" w:tplc="E02465DA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E33C053E">
      <w:numFmt w:val="bullet"/>
      <w:lvlText w:val="•"/>
      <w:lvlJc w:val="left"/>
      <w:pPr>
        <w:ind w:left="880" w:hanging="360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2" w:tplc="664290BE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6AE2F5A8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4" w:tplc="E58E210A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F238E786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7E5CEE6A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10C6F156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F38AA8C0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830F8"/>
    <w:rsid w:val="00073250"/>
    <w:rsid w:val="003D7BB0"/>
    <w:rsid w:val="00546EA1"/>
    <w:rsid w:val="005A379E"/>
    <w:rsid w:val="006D0CBE"/>
    <w:rsid w:val="00B22FC1"/>
    <w:rsid w:val="00BC4FE9"/>
    <w:rsid w:val="00DF68CD"/>
    <w:rsid w:val="00E42E91"/>
    <w:rsid w:val="00E8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63489A-14EA-4517-9F29-F6B9F226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10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56"/>
    </w:pPr>
  </w:style>
  <w:style w:type="paragraph" w:styleId="Header">
    <w:name w:val="header"/>
    <w:basedOn w:val="Normal"/>
    <w:link w:val="HeaderChar"/>
    <w:uiPriority w:val="99"/>
    <w:unhideWhenUsed/>
    <w:rsid w:val="00546E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E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46E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EA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Er.Nishan Subedi</dc:creator>
  <cp:lastModifiedBy>Samsung</cp:lastModifiedBy>
  <cp:revision>6</cp:revision>
  <dcterms:created xsi:type="dcterms:W3CDTF">2025-11-30T18:19:00Z</dcterms:created>
  <dcterms:modified xsi:type="dcterms:W3CDTF">2025-12-06T15:42:00Z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Foxit PDF Editor Printer Version 12.0.0.15105</vt:lpwstr>
  </property>
</Properties>
</file>