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3FA7" w14:textId="77777777" w:rsidR="00020E8A" w:rsidRDefault="00020E8A">
      <w:pPr>
        <w:pStyle w:val="Heading11"/>
      </w:pPr>
      <w:bookmarkStart w:id="0" w:name="_GoBack"/>
      <w:bookmarkEnd w:id="0"/>
    </w:p>
    <w:p w14:paraId="7C7BB8F0" w14:textId="77777777" w:rsidR="00020E8A" w:rsidRDefault="00020E8A">
      <w:pPr>
        <w:pStyle w:val="Heading11"/>
      </w:pPr>
    </w:p>
    <w:p w14:paraId="3172D622" w14:textId="77777777" w:rsidR="00020E8A" w:rsidRDefault="00020E8A">
      <w:pPr>
        <w:pStyle w:val="Heading11"/>
      </w:pPr>
    </w:p>
    <w:p w14:paraId="1D8DB570" w14:textId="77777777" w:rsidR="00020E8A" w:rsidRDefault="00020E8A">
      <w:pPr>
        <w:pStyle w:val="Heading11"/>
      </w:pPr>
    </w:p>
    <w:p w14:paraId="6076506B" w14:textId="77777777" w:rsidR="00020E8A" w:rsidRDefault="005469A3">
      <w:pPr>
        <w:pStyle w:val="Heading11"/>
      </w:pPr>
      <w:r>
        <w:t>Marketing plan for: Ready Tech Services</w:t>
      </w:r>
    </w:p>
    <w:p w14:paraId="35F804B2" w14:textId="77777777" w:rsidR="00020E8A" w:rsidRDefault="005469A3">
      <w:pPr>
        <w:pStyle w:val="Text"/>
      </w:pPr>
      <w:r>
        <w:t>Based on your assessment, your company exhibits characteristics seen in Practical marketing. Please review</w:t>
      </w:r>
      <w:r>
        <w:t xml:space="preserve"> recommendations for thought starters and best practice examples.</w:t>
      </w:r>
    </w:p>
    <w:p w14:paraId="06D8E2C1" w14:textId="77777777" w:rsidR="00020E8A" w:rsidRDefault="005469A3">
      <w:pPr>
        <w:pStyle w:val="Text"/>
      </w:pPr>
      <w:r>
        <w:t>Generated by Microsoft</w:t>
      </w:r>
    </w:p>
    <w:p w14:paraId="497FC188" w14:textId="77777777" w:rsidR="00020E8A" w:rsidRDefault="005469A3">
      <w:pPr>
        <w:pStyle w:val="Text"/>
      </w:pPr>
      <w:r>
        <w:t>Marketing plan prepared 12/25/2017</w:t>
      </w:r>
    </w:p>
    <w:p w14:paraId="453059D2" w14:textId="77777777" w:rsidR="00020E8A" w:rsidRDefault="005469A3">
      <w:r>
        <w:br w:type="page"/>
      </w:r>
    </w:p>
    <w:p w14:paraId="6AF297D7" w14:textId="77777777" w:rsidR="00020E8A" w:rsidRDefault="005469A3">
      <w:pPr>
        <w:pStyle w:val="Heading21"/>
      </w:pPr>
      <w:r>
        <w:lastRenderedPageBreak/>
        <w:t>Your company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8"/>
        <w:gridCol w:w="6162"/>
      </w:tblGrid>
      <w:tr w:rsidR="00020E8A" w14:paraId="2AE51DB3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77B8090A" w14:textId="77777777" w:rsidR="00020E8A" w:rsidRDefault="005469A3">
            <w:pPr>
              <w:pStyle w:val="Table"/>
            </w:pPr>
            <w:r>
              <w:t>Annual revenue</w:t>
            </w:r>
          </w:p>
        </w:tc>
        <w:tc>
          <w:tcPr>
            <w:tcW w:w="65" w:type="pct"/>
          </w:tcPr>
          <w:p w14:paraId="6A3FC13C" w14:textId="77777777" w:rsidR="00020E8A" w:rsidRDefault="005469A3">
            <w:pPr>
              <w:pStyle w:val="Table"/>
            </w:pPr>
            <w:r>
              <w:t>$$250,000</w:t>
            </w:r>
          </w:p>
        </w:tc>
      </w:tr>
      <w:tr w:rsidR="00020E8A" w14:paraId="617A09E6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32B11C04" w14:textId="77777777" w:rsidR="00020E8A" w:rsidRDefault="005469A3">
            <w:pPr>
              <w:pStyle w:val="Table"/>
            </w:pPr>
            <w:r>
              <w:t>Expected growth rate</w:t>
            </w:r>
          </w:p>
        </w:tc>
        <w:tc>
          <w:tcPr>
            <w:tcW w:w="65" w:type="pct"/>
          </w:tcPr>
          <w:p w14:paraId="4F8CA3F0" w14:textId="77777777" w:rsidR="00020E8A" w:rsidRDefault="005469A3">
            <w:pPr>
              <w:pStyle w:val="Table"/>
            </w:pPr>
            <w:r>
              <w:t>10%</w:t>
            </w:r>
          </w:p>
        </w:tc>
      </w:tr>
      <w:tr w:rsidR="00020E8A" w14:paraId="580DB0CE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21DAA2FC" w14:textId="77777777" w:rsidR="00020E8A" w:rsidRDefault="005469A3">
            <w:pPr>
              <w:pStyle w:val="Table"/>
            </w:pPr>
            <w:r>
              <w:t>Number of employees</w:t>
            </w:r>
          </w:p>
        </w:tc>
        <w:tc>
          <w:tcPr>
            <w:tcW w:w="65" w:type="pct"/>
          </w:tcPr>
          <w:p w14:paraId="5BAB5CA3" w14:textId="77777777" w:rsidR="00020E8A" w:rsidRDefault="005469A3">
            <w:pPr>
              <w:pStyle w:val="Table"/>
            </w:pPr>
            <w:r>
              <w:t>1 - 20</w:t>
            </w:r>
          </w:p>
        </w:tc>
      </w:tr>
      <w:tr w:rsidR="00020E8A" w14:paraId="1BED44CB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2044B5A4" w14:textId="77777777" w:rsidR="00020E8A" w:rsidRDefault="005469A3">
            <w:pPr>
              <w:pStyle w:val="Table"/>
            </w:pPr>
            <w:r>
              <w:t>In-house marketing employees</w:t>
            </w:r>
          </w:p>
        </w:tc>
        <w:tc>
          <w:tcPr>
            <w:tcW w:w="65" w:type="pct"/>
          </w:tcPr>
          <w:p w14:paraId="06F91026" w14:textId="77777777" w:rsidR="00020E8A" w:rsidRDefault="005469A3">
            <w:pPr>
              <w:pStyle w:val="Table"/>
            </w:pPr>
            <w:r>
              <w:t>0</w:t>
            </w:r>
          </w:p>
        </w:tc>
      </w:tr>
      <w:tr w:rsidR="00020E8A" w14:paraId="287C5FFB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7874E20E" w14:textId="77777777" w:rsidR="00020E8A" w:rsidRDefault="005469A3">
            <w:pPr>
              <w:pStyle w:val="Table"/>
            </w:pPr>
            <w:r>
              <w:t>Products and serviced offered</w:t>
            </w:r>
          </w:p>
        </w:tc>
        <w:tc>
          <w:tcPr>
            <w:tcW w:w="65" w:type="pct"/>
          </w:tcPr>
          <w:p w14:paraId="371129C6" w14:textId="77777777" w:rsidR="00020E8A" w:rsidRDefault="005469A3">
            <w:pPr>
              <w:pStyle w:val="Table"/>
            </w:pPr>
            <w:r>
              <w:t>IP Services</w:t>
            </w:r>
            <w:r>
              <w:br/>
              <w:t>Managed Services</w:t>
            </w:r>
            <w:r>
              <w:br/>
              <w:t>Reseller</w:t>
            </w:r>
          </w:p>
        </w:tc>
      </w:tr>
      <w:tr w:rsidR="00020E8A" w14:paraId="35771C40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467AEBDC" w14:textId="77777777" w:rsidR="00020E8A" w:rsidRDefault="005469A3">
            <w:pPr>
              <w:pStyle w:val="Table"/>
            </w:pPr>
            <w:r>
              <w:t>% of revenue back to Marketing this year</w:t>
            </w:r>
          </w:p>
        </w:tc>
        <w:tc>
          <w:tcPr>
            <w:tcW w:w="65" w:type="pct"/>
          </w:tcPr>
          <w:p w14:paraId="74B7424B" w14:textId="77777777" w:rsidR="00020E8A" w:rsidRDefault="005469A3">
            <w:pPr>
              <w:pStyle w:val="Table"/>
            </w:pPr>
            <w:r>
              <w:t>5-10%</w:t>
            </w:r>
          </w:p>
        </w:tc>
      </w:tr>
    </w:tbl>
    <w:p w14:paraId="35839765" w14:textId="77777777" w:rsidR="00020E8A" w:rsidRDefault="00020E8A">
      <w:pPr>
        <w:pStyle w:val="Heading21"/>
      </w:pPr>
    </w:p>
    <w:p w14:paraId="1453D6DC" w14:textId="77777777" w:rsidR="00020E8A" w:rsidRDefault="005469A3">
      <w:pPr>
        <w:pStyle w:val="Heading21"/>
      </w:pPr>
      <w:r>
        <w:t>Your customer and market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8"/>
        <w:gridCol w:w="6162"/>
      </w:tblGrid>
      <w:tr w:rsidR="00020E8A" w14:paraId="239BDF6F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6F666F3D" w14:textId="77777777" w:rsidR="00020E8A" w:rsidRDefault="005469A3">
            <w:pPr>
              <w:pStyle w:val="Table"/>
            </w:pPr>
            <w:r>
              <w:t>Customer segment</w:t>
            </w:r>
          </w:p>
        </w:tc>
        <w:tc>
          <w:tcPr>
            <w:tcW w:w="65" w:type="pct"/>
          </w:tcPr>
          <w:p w14:paraId="47C675A4" w14:textId="77777777" w:rsidR="00020E8A" w:rsidRDefault="005469A3">
            <w:pPr>
              <w:pStyle w:val="Table"/>
            </w:pPr>
            <w:r>
              <w:t>SMB</w:t>
            </w:r>
          </w:p>
        </w:tc>
      </w:tr>
      <w:tr w:rsidR="00020E8A" w14:paraId="4D0ED323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2DD76A69" w14:textId="77777777" w:rsidR="00020E8A" w:rsidRDefault="005469A3">
            <w:pPr>
              <w:pStyle w:val="Table"/>
            </w:pPr>
            <w:r>
              <w:t>Industry and vertical focus</w:t>
            </w:r>
          </w:p>
        </w:tc>
        <w:tc>
          <w:tcPr>
            <w:tcW w:w="65" w:type="pct"/>
          </w:tcPr>
          <w:p w14:paraId="3C1A03C1" w14:textId="77777777" w:rsidR="00020E8A" w:rsidRDefault="005469A3">
            <w:pPr>
              <w:pStyle w:val="Table"/>
            </w:pPr>
            <w:r>
              <w:t>One vertical</w:t>
            </w:r>
          </w:p>
        </w:tc>
      </w:tr>
      <w:tr w:rsidR="00020E8A" w14:paraId="512521CD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4CC6BF41" w14:textId="77777777" w:rsidR="00020E8A" w:rsidRDefault="005469A3">
            <w:pPr>
              <w:pStyle w:val="Table"/>
            </w:pPr>
            <w:r>
              <w:t>Role/titles you work with in a company</w:t>
            </w:r>
          </w:p>
        </w:tc>
        <w:tc>
          <w:tcPr>
            <w:tcW w:w="65" w:type="pct"/>
          </w:tcPr>
          <w:p w14:paraId="7FA3FCC6" w14:textId="77777777" w:rsidR="00020E8A" w:rsidRDefault="005469A3">
            <w:pPr>
              <w:pStyle w:val="Table"/>
            </w:pPr>
            <w:r>
              <w:t>IT</w:t>
            </w:r>
          </w:p>
        </w:tc>
      </w:tr>
      <w:tr w:rsidR="00020E8A" w14:paraId="7338F1BA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188EA8A4" w14:textId="77777777" w:rsidR="00020E8A" w:rsidRDefault="005469A3">
            <w:pPr>
              <w:pStyle w:val="Table"/>
            </w:pPr>
            <w:r>
              <w:t>Buying</w:t>
            </w:r>
            <w:r>
              <w:t xml:space="preserve"> decision influencers</w:t>
            </w:r>
          </w:p>
        </w:tc>
        <w:tc>
          <w:tcPr>
            <w:tcW w:w="65" w:type="pct"/>
          </w:tcPr>
          <w:p w14:paraId="33E85606" w14:textId="77777777" w:rsidR="00020E8A" w:rsidRDefault="005469A3">
            <w:pPr>
              <w:pStyle w:val="Table"/>
            </w:pPr>
            <w:r>
              <w:t>Business Decision Maker</w:t>
            </w:r>
            <w:r>
              <w:br/>
              <w:t>Technical Decision Maker</w:t>
            </w:r>
          </w:p>
        </w:tc>
      </w:tr>
    </w:tbl>
    <w:p w14:paraId="6A9E6CB2" w14:textId="77777777" w:rsidR="00020E8A" w:rsidRDefault="00020E8A">
      <w:pPr>
        <w:pStyle w:val="Heading21"/>
      </w:pPr>
    </w:p>
    <w:p w14:paraId="5ABCD9E1" w14:textId="77777777" w:rsidR="00020E8A" w:rsidRDefault="005469A3">
      <w:pPr>
        <w:pStyle w:val="Heading21"/>
      </w:pPr>
      <w:r>
        <w:t>Your strategy and go-to-market (Campaign specific)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8"/>
        <w:gridCol w:w="6162"/>
      </w:tblGrid>
      <w:tr w:rsidR="00020E8A" w14:paraId="75268F61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19FF7830" w14:textId="77777777" w:rsidR="00020E8A" w:rsidRDefault="005469A3">
            <w:pPr>
              <w:pStyle w:val="Table"/>
            </w:pPr>
            <w:r>
              <w:t>Focus solution/service for campaign</w:t>
            </w:r>
          </w:p>
        </w:tc>
        <w:tc>
          <w:tcPr>
            <w:tcW w:w="65" w:type="pct"/>
          </w:tcPr>
          <w:p w14:paraId="78B28F0B" w14:textId="77777777" w:rsidR="00020E8A" w:rsidRDefault="005469A3">
            <w:pPr>
              <w:pStyle w:val="Table"/>
            </w:pPr>
            <w:r>
              <w:t>Security and Compliance</w:t>
            </w:r>
          </w:p>
        </w:tc>
      </w:tr>
      <w:tr w:rsidR="00020E8A" w14:paraId="409CE6E8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63577C24" w14:textId="77777777" w:rsidR="00020E8A" w:rsidRDefault="005469A3">
            <w:pPr>
              <w:pStyle w:val="Table"/>
            </w:pPr>
            <w:r>
              <w:t>Customer target (new, existing or both)</w:t>
            </w:r>
          </w:p>
        </w:tc>
        <w:tc>
          <w:tcPr>
            <w:tcW w:w="65" w:type="pct"/>
          </w:tcPr>
          <w:p w14:paraId="2E424D51" w14:textId="77777777" w:rsidR="00020E8A" w:rsidRDefault="005469A3">
            <w:pPr>
              <w:pStyle w:val="Table"/>
            </w:pPr>
            <w:r>
              <w:t>New</w:t>
            </w:r>
          </w:p>
        </w:tc>
      </w:tr>
      <w:tr w:rsidR="00020E8A" w14:paraId="3F92F15D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5E531AE3" w14:textId="77777777" w:rsidR="00020E8A" w:rsidRDefault="005469A3">
            <w:pPr>
              <w:pStyle w:val="Table"/>
            </w:pPr>
            <w:r>
              <w:t xml:space="preserve">Top five benefits on this </w:t>
            </w:r>
            <w:r>
              <w:t>solution to a customer</w:t>
            </w:r>
          </w:p>
        </w:tc>
        <w:tc>
          <w:tcPr>
            <w:tcW w:w="65" w:type="pct"/>
          </w:tcPr>
          <w:p w14:paraId="353B50AE" w14:textId="77777777" w:rsidR="00020E8A" w:rsidRDefault="005469A3">
            <w:pPr>
              <w:pStyle w:val="Table"/>
            </w:pPr>
            <w:r>
              <w:t>Monitor controls and triage issues within the control context</w:t>
            </w:r>
          </w:p>
        </w:tc>
      </w:tr>
      <w:tr w:rsidR="00020E8A" w14:paraId="14F4753A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03424193" w14:textId="77777777" w:rsidR="00020E8A" w:rsidRDefault="005469A3">
            <w:pPr>
              <w:pStyle w:val="Table"/>
            </w:pPr>
            <w:proofErr w:type="spellStart"/>
            <w:r>
              <w:lastRenderedPageBreak/>
              <w:t>Differentation</w:t>
            </w:r>
            <w:proofErr w:type="spellEnd"/>
            <w:r>
              <w:t xml:space="preserve"> from competitors</w:t>
            </w:r>
          </w:p>
        </w:tc>
        <w:tc>
          <w:tcPr>
            <w:tcW w:w="65" w:type="pct"/>
          </w:tcPr>
          <w:p w14:paraId="1FDA4E24" w14:textId="77777777" w:rsidR="00020E8A" w:rsidRDefault="005469A3">
            <w:pPr>
              <w:pStyle w:val="Table"/>
            </w:pPr>
            <w:r>
              <w:t>Focus on efficiency within the context of compliance and past performance</w:t>
            </w:r>
          </w:p>
        </w:tc>
      </w:tr>
      <w:tr w:rsidR="00020E8A" w14:paraId="605532DA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0141FAC1" w14:textId="77777777" w:rsidR="00020E8A" w:rsidRDefault="005469A3">
            <w:pPr>
              <w:pStyle w:val="Table"/>
            </w:pPr>
            <w:r>
              <w:t>Pain points you want to solve with this campaign</w:t>
            </w:r>
          </w:p>
        </w:tc>
        <w:tc>
          <w:tcPr>
            <w:tcW w:w="65" w:type="pct"/>
          </w:tcPr>
          <w:p w14:paraId="5B3D78EE" w14:textId="77777777" w:rsidR="00020E8A" w:rsidRDefault="005469A3">
            <w:pPr>
              <w:pStyle w:val="Table"/>
            </w:pPr>
            <w:r>
              <w:t>Difficulty and</w:t>
            </w:r>
            <w:r>
              <w:t xml:space="preserve"> </w:t>
            </w:r>
            <w:proofErr w:type="gramStart"/>
            <w:r>
              <w:t>time consuming</w:t>
            </w:r>
            <w:proofErr w:type="gramEnd"/>
            <w:r>
              <w:t xml:space="preserve"> compliance activity and reduced efficiency</w:t>
            </w:r>
          </w:p>
        </w:tc>
      </w:tr>
      <w:tr w:rsidR="00020E8A" w14:paraId="6E398768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3F8CCC2F" w14:textId="77777777" w:rsidR="00020E8A" w:rsidRDefault="005469A3">
            <w:pPr>
              <w:pStyle w:val="Table"/>
            </w:pPr>
            <w:r>
              <w:t>Standard selling method for this solution/service</w:t>
            </w:r>
          </w:p>
        </w:tc>
        <w:tc>
          <w:tcPr>
            <w:tcW w:w="65" w:type="pct"/>
          </w:tcPr>
          <w:p w14:paraId="1781EBA3" w14:textId="77777777" w:rsidR="00020E8A" w:rsidRDefault="005469A3">
            <w:pPr>
              <w:pStyle w:val="Table"/>
            </w:pPr>
            <w:r>
              <w:t>In-person</w:t>
            </w:r>
          </w:p>
        </w:tc>
      </w:tr>
      <w:tr w:rsidR="00020E8A" w14:paraId="47A926D0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300C8DA7" w14:textId="77777777" w:rsidR="00020E8A" w:rsidRDefault="005469A3">
            <w:pPr>
              <w:pStyle w:val="Table"/>
            </w:pPr>
            <w:r>
              <w:t>Marketing methods you've used for this solution/service in the past year</w:t>
            </w:r>
          </w:p>
        </w:tc>
        <w:tc>
          <w:tcPr>
            <w:tcW w:w="65" w:type="pct"/>
          </w:tcPr>
          <w:p w14:paraId="6CA316A8" w14:textId="77777777" w:rsidR="00020E8A" w:rsidRDefault="005469A3">
            <w:pPr>
              <w:pStyle w:val="Table"/>
            </w:pPr>
            <w:r>
              <w:t>Microsoft Referrals</w:t>
            </w:r>
          </w:p>
        </w:tc>
      </w:tr>
    </w:tbl>
    <w:p w14:paraId="3F42D619" w14:textId="77777777" w:rsidR="00020E8A" w:rsidRDefault="00020E8A">
      <w:pPr>
        <w:pStyle w:val="Heading21"/>
      </w:pPr>
    </w:p>
    <w:p w14:paraId="021C6370" w14:textId="77777777" w:rsidR="00020E8A" w:rsidRDefault="005469A3">
      <w:pPr>
        <w:pStyle w:val="Heading21"/>
      </w:pPr>
      <w:r>
        <w:t>Budget and timeline specific to campaign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8"/>
        <w:gridCol w:w="6162"/>
      </w:tblGrid>
      <w:tr w:rsidR="00020E8A" w14:paraId="5FEFB713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161F77D0" w14:textId="77777777" w:rsidR="00020E8A" w:rsidRDefault="005469A3">
            <w:pPr>
              <w:pStyle w:val="Table"/>
            </w:pPr>
            <w:r>
              <w:t>Sales goals for this campaign</w:t>
            </w:r>
          </w:p>
        </w:tc>
        <w:tc>
          <w:tcPr>
            <w:tcW w:w="65" w:type="pct"/>
          </w:tcPr>
          <w:p w14:paraId="50441BEA" w14:textId="77777777" w:rsidR="00020E8A" w:rsidRDefault="005469A3">
            <w:pPr>
              <w:pStyle w:val="Table"/>
            </w:pPr>
            <w:r>
              <w:t>Increase Sales Revenue</w:t>
            </w:r>
            <w:r>
              <w:br/>
              <w:t>Increase Market Share</w:t>
            </w:r>
            <w:r>
              <w:br/>
              <w:t>Increase # of seats</w:t>
            </w:r>
          </w:p>
        </w:tc>
      </w:tr>
      <w:tr w:rsidR="00020E8A" w14:paraId="5EE0CD56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0A4F304B" w14:textId="77777777" w:rsidR="00020E8A" w:rsidRDefault="005469A3">
            <w:pPr>
              <w:pStyle w:val="Table"/>
            </w:pPr>
            <w:r>
              <w:t>Marketing goals</w:t>
            </w:r>
          </w:p>
        </w:tc>
        <w:tc>
          <w:tcPr>
            <w:tcW w:w="65" w:type="pct"/>
          </w:tcPr>
          <w:p w14:paraId="1AFC5F4D" w14:textId="77777777" w:rsidR="00020E8A" w:rsidRDefault="005469A3">
            <w:pPr>
              <w:pStyle w:val="Table"/>
            </w:pPr>
            <w:r>
              <w:t>Increase # of leads</w:t>
            </w:r>
            <w:r>
              <w:br/>
              <w:t>Increase Net New Customers</w:t>
            </w:r>
          </w:p>
        </w:tc>
      </w:tr>
      <w:tr w:rsidR="00020E8A" w14:paraId="00F9B8CD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71323734" w14:textId="77777777" w:rsidR="00020E8A" w:rsidRDefault="005469A3">
            <w:pPr>
              <w:pStyle w:val="Table"/>
            </w:pPr>
            <w:r>
              <w:t>Total revenue goal for this solution/service for campaign</w:t>
            </w:r>
          </w:p>
        </w:tc>
        <w:tc>
          <w:tcPr>
            <w:tcW w:w="65" w:type="pct"/>
          </w:tcPr>
          <w:p w14:paraId="2E7CB35D" w14:textId="77777777" w:rsidR="00020E8A" w:rsidRDefault="005469A3">
            <w:pPr>
              <w:pStyle w:val="Table"/>
            </w:pPr>
            <w:r>
              <w:t>$250,000</w:t>
            </w:r>
          </w:p>
        </w:tc>
      </w:tr>
      <w:tr w:rsidR="00020E8A" w14:paraId="611FB9BF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073344ED" w14:textId="77777777" w:rsidR="00020E8A" w:rsidRDefault="005469A3">
            <w:pPr>
              <w:pStyle w:val="Table"/>
            </w:pPr>
            <w:r>
              <w:t>Average sales revenue (deal</w:t>
            </w:r>
            <w:r>
              <w:t xml:space="preserve"> size) for this service/solution</w:t>
            </w:r>
          </w:p>
        </w:tc>
        <w:tc>
          <w:tcPr>
            <w:tcW w:w="65" w:type="pct"/>
          </w:tcPr>
          <w:p w14:paraId="54E7F145" w14:textId="77777777" w:rsidR="00020E8A" w:rsidRDefault="005469A3">
            <w:pPr>
              <w:pStyle w:val="Table"/>
            </w:pPr>
            <w:r>
              <w:t>$1,200</w:t>
            </w:r>
          </w:p>
        </w:tc>
      </w:tr>
      <w:tr w:rsidR="00020E8A" w14:paraId="403298EF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1925B619" w14:textId="77777777" w:rsidR="00020E8A" w:rsidRDefault="005469A3">
            <w:pPr>
              <w:pStyle w:val="Table"/>
            </w:pPr>
            <w:r>
              <w:t>Percentage of sales closed from one sales presentation</w:t>
            </w:r>
          </w:p>
        </w:tc>
        <w:tc>
          <w:tcPr>
            <w:tcW w:w="65" w:type="pct"/>
          </w:tcPr>
          <w:p w14:paraId="56C78B29" w14:textId="77777777" w:rsidR="00020E8A" w:rsidRDefault="005469A3">
            <w:pPr>
              <w:pStyle w:val="Table"/>
            </w:pPr>
            <w:r>
              <w:t>10%</w:t>
            </w:r>
          </w:p>
        </w:tc>
      </w:tr>
      <w:tr w:rsidR="00020E8A" w14:paraId="288E49E1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7021D805" w14:textId="77777777" w:rsidR="00020E8A" w:rsidRDefault="005469A3">
            <w:pPr>
              <w:pStyle w:val="Table"/>
            </w:pPr>
            <w:r>
              <w:t>Number of leads to get to one sales presentation</w:t>
            </w:r>
          </w:p>
        </w:tc>
        <w:tc>
          <w:tcPr>
            <w:tcW w:w="65" w:type="pct"/>
          </w:tcPr>
          <w:p w14:paraId="5D6937CB" w14:textId="77777777" w:rsidR="00020E8A" w:rsidRDefault="005469A3">
            <w:pPr>
              <w:pStyle w:val="Table"/>
            </w:pPr>
            <w:r>
              <w:t>5</w:t>
            </w:r>
          </w:p>
        </w:tc>
      </w:tr>
      <w:tr w:rsidR="00020E8A" w14:paraId="200287C0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75B4FC20" w14:textId="77777777" w:rsidR="00020E8A" w:rsidRDefault="005469A3">
            <w:pPr>
              <w:pStyle w:val="Table"/>
            </w:pPr>
            <w:r>
              <w:t>Campaign budget</w:t>
            </w:r>
          </w:p>
        </w:tc>
        <w:tc>
          <w:tcPr>
            <w:tcW w:w="65" w:type="pct"/>
          </w:tcPr>
          <w:p w14:paraId="3B394B17" w14:textId="77777777" w:rsidR="00020E8A" w:rsidRDefault="005469A3">
            <w:pPr>
              <w:pStyle w:val="Table"/>
            </w:pPr>
            <w:r>
              <w:t>1,098</w:t>
            </w:r>
          </w:p>
        </w:tc>
      </w:tr>
      <w:tr w:rsidR="00020E8A" w14:paraId="6D789A3F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1C1E94CA" w14:textId="77777777" w:rsidR="00020E8A" w:rsidRDefault="005469A3">
            <w:pPr>
              <w:pStyle w:val="Table"/>
            </w:pPr>
            <w:r>
              <w:t>Timing of campaign</w:t>
            </w:r>
          </w:p>
        </w:tc>
        <w:tc>
          <w:tcPr>
            <w:tcW w:w="65" w:type="pct"/>
          </w:tcPr>
          <w:p w14:paraId="5C3EBA29" w14:textId="77777777" w:rsidR="00020E8A" w:rsidRDefault="005469A3">
            <w:pPr>
              <w:pStyle w:val="Table"/>
            </w:pPr>
            <w:r>
              <w:t>Jan-Mar</w:t>
            </w:r>
          </w:p>
        </w:tc>
      </w:tr>
    </w:tbl>
    <w:p w14:paraId="46C25D8B" w14:textId="77777777" w:rsidR="00020E8A" w:rsidRDefault="00020E8A">
      <w:pPr>
        <w:pStyle w:val="Heading21"/>
      </w:pPr>
    </w:p>
    <w:p w14:paraId="298B84AD" w14:textId="77777777" w:rsidR="00020E8A" w:rsidRDefault="005469A3">
      <w:pPr>
        <w:pStyle w:val="Heading21"/>
      </w:pPr>
      <w:r>
        <w:t>Campaign prospect target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8"/>
        <w:gridCol w:w="6162"/>
      </w:tblGrid>
      <w:tr w:rsidR="00020E8A" w14:paraId="4A13845F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686D98E4" w14:textId="77777777" w:rsidR="00020E8A" w:rsidRDefault="005469A3">
            <w:pPr>
              <w:pStyle w:val="Table"/>
            </w:pPr>
            <w:r>
              <w:lastRenderedPageBreak/>
              <w:t xml:space="preserve">Number of closed leads to </w:t>
            </w:r>
            <w:r>
              <w:t>reach revenue goal</w:t>
            </w:r>
          </w:p>
        </w:tc>
        <w:tc>
          <w:tcPr>
            <w:tcW w:w="65" w:type="pct"/>
          </w:tcPr>
          <w:p w14:paraId="4F8F5DEF" w14:textId="77777777" w:rsidR="00020E8A" w:rsidRDefault="005469A3">
            <w:pPr>
              <w:pStyle w:val="Table"/>
            </w:pPr>
            <w:r>
              <w:t>208</w:t>
            </w:r>
          </w:p>
        </w:tc>
      </w:tr>
      <w:tr w:rsidR="00020E8A" w14:paraId="27832B24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69CA1596" w14:textId="77777777" w:rsidR="00020E8A" w:rsidRDefault="005469A3">
            <w:pPr>
              <w:pStyle w:val="Table"/>
            </w:pPr>
            <w:r>
              <w:t>Number of sales presentations needed</w:t>
            </w:r>
          </w:p>
        </w:tc>
        <w:tc>
          <w:tcPr>
            <w:tcW w:w="65" w:type="pct"/>
          </w:tcPr>
          <w:p w14:paraId="08AB1CF9" w14:textId="77777777" w:rsidR="00020E8A" w:rsidRDefault="005469A3">
            <w:pPr>
              <w:pStyle w:val="Table"/>
            </w:pPr>
            <w:r>
              <w:t>1040</w:t>
            </w:r>
          </w:p>
        </w:tc>
      </w:tr>
      <w:tr w:rsidR="00020E8A" w14:paraId="7C18D65D" w14:textId="77777777">
        <w:tblPrEx>
          <w:tblCellMar>
            <w:top w:w="0" w:type="dxa"/>
            <w:bottom w:w="0" w:type="dxa"/>
          </w:tblCellMar>
        </w:tblPrEx>
        <w:tc>
          <w:tcPr>
            <w:tcW w:w="35" w:type="pct"/>
          </w:tcPr>
          <w:p w14:paraId="6E1ABDC5" w14:textId="77777777" w:rsidR="00020E8A" w:rsidRDefault="005469A3">
            <w:pPr>
              <w:pStyle w:val="Table"/>
            </w:pPr>
            <w:r>
              <w:t>Total number of prospects needed</w:t>
            </w:r>
          </w:p>
        </w:tc>
        <w:tc>
          <w:tcPr>
            <w:tcW w:w="65" w:type="pct"/>
          </w:tcPr>
          <w:p w14:paraId="12EF2987" w14:textId="77777777" w:rsidR="00020E8A" w:rsidRDefault="005469A3">
            <w:pPr>
              <w:pStyle w:val="Table"/>
            </w:pPr>
            <w:r>
              <w:t>10400</w:t>
            </w:r>
          </w:p>
        </w:tc>
      </w:tr>
    </w:tbl>
    <w:p w14:paraId="5FE4A212" w14:textId="77777777" w:rsidR="00020E8A" w:rsidRDefault="00020E8A">
      <w:pPr>
        <w:pStyle w:val="Heading11"/>
      </w:pPr>
    </w:p>
    <w:p w14:paraId="612A8925" w14:textId="77777777" w:rsidR="00020E8A" w:rsidRDefault="005469A3">
      <w:pPr>
        <w:pStyle w:val="Heading11"/>
      </w:pPr>
      <w:r>
        <w:t>Recommendations to consider</w:t>
      </w:r>
    </w:p>
    <w:p w14:paraId="37DC2CE7" w14:textId="77777777" w:rsidR="00020E8A" w:rsidRDefault="005469A3">
      <w:pPr>
        <w:pStyle w:val="Heading31"/>
      </w:pPr>
      <w:r>
        <w:t>Recommendations for Practical Marketing</w:t>
      </w:r>
    </w:p>
    <w:p w14:paraId="14B3794E" w14:textId="77777777" w:rsidR="00020E8A" w:rsidRDefault="005469A3">
      <w:pPr>
        <w:pStyle w:val="Heading41"/>
      </w:pPr>
      <w:r>
        <w:t>Learn to tell your story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0"/>
        <w:gridCol w:w="3318"/>
        <w:gridCol w:w="1422"/>
      </w:tblGrid>
      <w:tr w:rsidR="00020E8A" w14:paraId="2E271F63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44416194" w14:textId="77777777" w:rsidR="00020E8A" w:rsidRDefault="005469A3">
            <w:pPr>
              <w:pStyle w:val="Table"/>
            </w:pPr>
            <w:r>
              <w:t>Leverage customer journey thinking to underpin your sal</w:t>
            </w:r>
            <w:r>
              <w:t>es and marketing activity.</w:t>
            </w:r>
          </w:p>
        </w:tc>
        <w:tc>
          <w:tcPr>
            <w:tcW w:w="35" w:type="pct"/>
          </w:tcPr>
          <w:p w14:paraId="1B49461B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read</w:t>
            </w:r>
          </w:p>
        </w:tc>
        <w:tc>
          <w:tcPr>
            <w:tcW w:w="15" w:type="pct"/>
          </w:tcPr>
          <w:p w14:paraId="65133D64" w14:textId="77777777" w:rsidR="00020E8A" w:rsidRDefault="00020E8A">
            <w:pPr>
              <w:pStyle w:val="Table"/>
            </w:pPr>
          </w:p>
        </w:tc>
      </w:tr>
      <w:tr w:rsidR="00020E8A" w14:paraId="23DEAE79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2DEBEEAF" w14:textId="77777777" w:rsidR="00020E8A" w:rsidRDefault="005469A3">
            <w:pPr>
              <w:pStyle w:val="Table"/>
            </w:pPr>
            <w:r>
              <w:t>Build a customer value proposition that highlights the customer problems you are trying to solve.</w:t>
            </w:r>
          </w:p>
        </w:tc>
        <w:tc>
          <w:tcPr>
            <w:tcW w:w="35" w:type="pct"/>
          </w:tcPr>
          <w:p w14:paraId="4F30819F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12E986A2" w14:textId="77777777" w:rsidR="00020E8A" w:rsidRDefault="005469A3">
            <w:pPr>
              <w:pStyle w:val="Table"/>
            </w:pPr>
            <w:hyperlink r:id="rId6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  <w:tr w:rsidR="00020E8A" w14:paraId="32DA83AF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30D82596" w14:textId="77777777" w:rsidR="00020E8A" w:rsidRDefault="005469A3">
            <w:pPr>
              <w:pStyle w:val="Table"/>
            </w:pPr>
            <w:r>
              <w:t>Differentiate your services from the competition. Highlight key industries and verticals.</w:t>
            </w:r>
          </w:p>
        </w:tc>
        <w:tc>
          <w:tcPr>
            <w:tcW w:w="35" w:type="pct"/>
          </w:tcPr>
          <w:p w14:paraId="6F26A5DC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read</w:t>
            </w:r>
          </w:p>
        </w:tc>
        <w:tc>
          <w:tcPr>
            <w:tcW w:w="15" w:type="pct"/>
          </w:tcPr>
          <w:p w14:paraId="38B5D5DE" w14:textId="77777777" w:rsidR="00020E8A" w:rsidRDefault="005469A3">
            <w:pPr>
              <w:pStyle w:val="Table"/>
            </w:pPr>
            <w:hyperlink r:id="rId7" w:anchor="Compete_1_1" w:history="1"/>
          </w:p>
        </w:tc>
      </w:tr>
    </w:tbl>
    <w:p w14:paraId="03FAA8D8" w14:textId="77777777" w:rsidR="00020E8A" w:rsidRDefault="005469A3">
      <w:pPr>
        <w:pStyle w:val="Heading41"/>
      </w:pPr>
      <w:r>
        <w:t>Get basic marketing tools in place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0"/>
        <w:gridCol w:w="3318"/>
        <w:gridCol w:w="1422"/>
      </w:tblGrid>
      <w:tr w:rsidR="00020E8A" w14:paraId="21986A7D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422C18E5" w14:textId="77777777" w:rsidR="00020E8A" w:rsidRDefault="005469A3">
            <w:pPr>
              <w:pStyle w:val="Table"/>
            </w:pPr>
            <w:r>
              <w:t>Speak to customer needs and outcomes with storytelling.</w:t>
            </w:r>
          </w:p>
        </w:tc>
        <w:tc>
          <w:tcPr>
            <w:tcW w:w="35" w:type="pct"/>
          </w:tcPr>
          <w:p w14:paraId="30C3EC66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6750CB69" w14:textId="77777777" w:rsidR="00020E8A" w:rsidRDefault="005469A3">
            <w:pPr>
              <w:pStyle w:val="Table"/>
            </w:pPr>
            <w:hyperlink r:id="rId8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  <w:tr w:rsidR="00020E8A" w14:paraId="03B48757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6F3A141A" w14:textId="77777777" w:rsidR="00020E8A" w:rsidRDefault="005469A3">
            <w:pPr>
              <w:pStyle w:val="Table"/>
            </w:pPr>
            <w:r>
              <w:t>Produce relevant, accessible and timely content focused on the customer journey.</w:t>
            </w:r>
          </w:p>
        </w:tc>
        <w:tc>
          <w:tcPr>
            <w:tcW w:w="35" w:type="pct"/>
          </w:tcPr>
          <w:p w14:paraId="2222095B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read</w:t>
            </w:r>
          </w:p>
        </w:tc>
        <w:tc>
          <w:tcPr>
            <w:tcW w:w="15" w:type="pct"/>
          </w:tcPr>
          <w:p w14:paraId="0ECDAEB8" w14:textId="77777777" w:rsidR="00020E8A" w:rsidRDefault="005469A3">
            <w:pPr>
              <w:pStyle w:val="Table"/>
            </w:pPr>
            <w:hyperlink r:id="rId9" w:history="1"/>
          </w:p>
        </w:tc>
      </w:tr>
      <w:tr w:rsidR="00020E8A" w14:paraId="764E76E2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3FB8B473" w14:textId="77777777" w:rsidR="00020E8A" w:rsidRDefault="005469A3">
            <w:pPr>
              <w:pStyle w:val="Table"/>
            </w:pPr>
            <w:r>
              <w:t>Educate your customers with web content, demos, and m</w:t>
            </w:r>
            <w:r>
              <w:t>arketing material from Microsoft's partner marketing center.</w:t>
            </w:r>
          </w:p>
        </w:tc>
        <w:tc>
          <w:tcPr>
            <w:tcW w:w="35" w:type="pct"/>
          </w:tcPr>
          <w:p w14:paraId="2BEF8130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1E3BC703" w14:textId="77777777" w:rsidR="00020E8A" w:rsidRDefault="005469A3">
            <w:pPr>
              <w:pStyle w:val="Table"/>
            </w:pPr>
            <w:hyperlink r:id="rId10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  <w:tr w:rsidR="00020E8A" w14:paraId="1D92822B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3B33B02B" w14:textId="77777777" w:rsidR="00020E8A" w:rsidRDefault="005469A3">
            <w:pPr>
              <w:pStyle w:val="Table"/>
            </w:pPr>
            <w:r>
              <w:t xml:space="preserve">Formalize your customer training, support and engagement </w:t>
            </w:r>
            <w:r>
              <w:t>practices to market your customer success.</w:t>
            </w:r>
          </w:p>
        </w:tc>
        <w:tc>
          <w:tcPr>
            <w:tcW w:w="35" w:type="pct"/>
          </w:tcPr>
          <w:p w14:paraId="48FA2309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3F1ED9B3" w14:textId="77777777" w:rsidR="00020E8A" w:rsidRDefault="005469A3">
            <w:pPr>
              <w:pStyle w:val="Table"/>
            </w:pPr>
            <w:hyperlink r:id="rId11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  <w:tr w:rsidR="00020E8A" w14:paraId="4C74046A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189872CE" w14:textId="77777777" w:rsidR="00020E8A" w:rsidRDefault="005469A3">
            <w:pPr>
              <w:pStyle w:val="Table"/>
            </w:pPr>
            <w:r>
              <w:lastRenderedPageBreak/>
              <w:t>Use an email marketing provider or do it yourself with content from Partner Ma</w:t>
            </w:r>
            <w:r>
              <w:t>rketing Center.</w:t>
            </w:r>
          </w:p>
        </w:tc>
        <w:tc>
          <w:tcPr>
            <w:tcW w:w="35" w:type="pct"/>
          </w:tcPr>
          <w:p w14:paraId="2B7911BE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5EAA75BF" w14:textId="77777777" w:rsidR="00020E8A" w:rsidRDefault="005469A3">
            <w:pPr>
              <w:pStyle w:val="Table"/>
            </w:pPr>
            <w:hyperlink r:id="rId12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</w:tbl>
    <w:p w14:paraId="19DA4328" w14:textId="77777777" w:rsidR="00020E8A" w:rsidRDefault="005469A3">
      <w:pPr>
        <w:pStyle w:val="Heading41"/>
      </w:pPr>
      <w:r>
        <w:t>Build up your engaging content</w:t>
      </w:r>
    </w:p>
    <w:tbl>
      <w:tblPr>
        <w:tblW w:w="0" w:type="auto"/>
        <w:tblInd w:w="120" w:type="dxa"/>
        <w:tblBorders>
          <w:top w:val="basicThinLines" w:sz="12" w:space="0" w:color="auto"/>
          <w:left w:val="basicThinLines" w:sz="12" w:space="0" w:color="auto"/>
          <w:bottom w:val="basicThinLines" w:sz="12" w:space="0" w:color="auto"/>
          <w:right w:val="basicThinLines" w:sz="12" w:space="0" w:color="auto"/>
          <w:insideH w:val="basicThinLines" w:sz="12" w:space="0" w:color="auto"/>
          <w:insideV w:val="basicThinLines" w:sz="1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4"/>
        <w:gridCol w:w="1582"/>
        <w:gridCol w:w="4894"/>
      </w:tblGrid>
      <w:tr w:rsidR="00020E8A" w14:paraId="143CBFFB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654F178B" w14:textId="77777777" w:rsidR="00020E8A" w:rsidRDefault="005469A3">
            <w:pPr>
              <w:pStyle w:val="Table"/>
            </w:pPr>
            <w:r>
              <w:t>Your content should be differentiated, focused on the customer journey, re</w:t>
            </w:r>
            <w:r>
              <w:t>levant, accessible and timely.</w:t>
            </w:r>
          </w:p>
        </w:tc>
        <w:tc>
          <w:tcPr>
            <w:tcW w:w="35" w:type="pct"/>
          </w:tcPr>
          <w:p w14:paraId="26470A50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0E63583C" w14:textId="77777777" w:rsidR="00020E8A" w:rsidRDefault="005469A3">
            <w:pPr>
              <w:pStyle w:val="Table"/>
            </w:pPr>
            <w:hyperlink r:id="rId13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  <w:tr w:rsidR="00020E8A" w14:paraId="421493A7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799DACEA" w14:textId="77777777" w:rsidR="00020E8A" w:rsidRDefault="005469A3">
            <w:pPr>
              <w:pStyle w:val="Table"/>
            </w:pPr>
            <w:r>
              <w:t>Create an easy to use website that focuses on customer pains and the ways you solve them.</w:t>
            </w:r>
          </w:p>
        </w:tc>
        <w:tc>
          <w:tcPr>
            <w:tcW w:w="35" w:type="pct"/>
          </w:tcPr>
          <w:p w14:paraId="30FF77B5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watched</w:t>
            </w:r>
          </w:p>
        </w:tc>
        <w:tc>
          <w:tcPr>
            <w:tcW w:w="15" w:type="pct"/>
          </w:tcPr>
          <w:p w14:paraId="53A02768" w14:textId="77777777" w:rsidR="00020E8A" w:rsidRDefault="005469A3">
            <w:pPr>
              <w:pStyle w:val="Table"/>
            </w:pPr>
            <w:hyperlink r:id="rId14" w:history="1">
              <w:r>
                <w:rPr>
                  <w:color w:val="0563C1" w:themeColor="hyperlink"/>
                  <w:u w:val="single"/>
                </w:rPr>
                <w:t>Watch Video</w:t>
              </w:r>
            </w:hyperlink>
          </w:p>
        </w:tc>
      </w:tr>
      <w:tr w:rsidR="00020E8A" w14:paraId="004E4632" w14:textId="77777777">
        <w:tblPrEx>
          <w:tblCellMar>
            <w:top w:w="0" w:type="dxa"/>
            <w:bottom w:w="0" w:type="dxa"/>
          </w:tblCellMar>
        </w:tblPrEx>
        <w:tc>
          <w:tcPr>
            <w:tcW w:w="50" w:type="pct"/>
          </w:tcPr>
          <w:p w14:paraId="2A714376" w14:textId="77777777" w:rsidR="00020E8A" w:rsidRDefault="005469A3">
            <w:pPr>
              <w:pStyle w:val="Table"/>
            </w:pPr>
            <w:r>
              <w:t>Leverage your MVPs, subject matter experts in sales, services and support to contribute to blogs and social media.</w:t>
            </w:r>
          </w:p>
        </w:tc>
        <w:tc>
          <w:tcPr>
            <w:tcW w:w="35" w:type="pct"/>
          </w:tcPr>
          <w:p w14:paraId="5635DEE2" w14:textId="77777777" w:rsidR="00020E8A" w:rsidRDefault="005469A3">
            <w:pPr>
              <w:pStyle w:val="Table"/>
            </w:pPr>
            <w:r>
              <w:t>☐</w:t>
            </w:r>
            <w:r>
              <w:t xml:space="preserve">      I have read</w:t>
            </w:r>
          </w:p>
        </w:tc>
        <w:tc>
          <w:tcPr>
            <w:tcW w:w="15" w:type="pct"/>
          </w:tcPr>
          <w:p w14:paraId="6BB455D9" w14:textId="77777777" w:rsidR="00020E8A" w:rsidRDefault="005469A3">
            <w:pPr>
              <w:pStyle w:val="Table"/>
            </w:pPr>
            <w:r>
              <w:t>http:/partnermarketingplan.microsoft.com/~/media/microsoft-partner-assessment-tool/pdf/demystifying-social-media-and-blogging--final.pdf</w:t>
            </w:r>
          </w:p>
        </w:tc>
      </w:tr>
    </w:tbl>
    <w:p w14:paraId="55E7900E" w14:textId="77777777" w:rsidR="00000000" w:rsidRDefault="005469A3"/>
    <w:sectPr w:rsidR="00000000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04621" w14:textId="77777777" w:rsidR="00000000" w:rsidRDefault="005469A3">
      <w:pPr>
        <w:spacing w:after="0" w:line="240" w:lineRule="auto"/>
      </w:pPr>
      <w:r>
        <w:separator/>
      </w:r>
    </w:p>
  </w:endnote>
  <w:endnote w:type="continuationSeparator" w:id="0">
    <w:p w14:paraId="200EC60E" w14:textId="77777777" w:rsidR="00000000" w:rsidRDefault="0054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27BE" w14:textId="77777777" w:rsidR="00164C17" w:rsidRDefault="005469A3">
    <w:pPr>
      <w:jc w:val="right"/>
    </w:pPr>
    <w:r>
      <w:t xml:space="preserve">Microsoft Partner Network | Page </w:t>
    </w: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FDC4" w14:textId="77777777" w:rsidR="00000000" w:rsidRDefault="005469A3">
      <w:pPr>
        <w:spacing w:after="0" w:line="240" w:lineRule="auto"/>
      </w:pPr>
      <w:r>
        <w:separator/>
      </w:r>
    </w:p>
  </w:footnote>
  <w:footnote w:type="continuationSeparator" w:id="0">
    <w:p w14:paraId="6C490DD8" w14:textId="77777777" w:rsidR="00000000" w:rsidRDefault="00546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8A"/>
    <w:rsid w:val="00020E8A"/>
    <w:rsid w:val="0054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8275"/>
  <w15:docId w15:val="{3434CA2F-AA03-4D1F-BDB6-D7E673C3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rPr>
      <w:rFonts w:ascii="Calibri"/>
      <w:b/>
      <w:color w:val="000000" w:themeColor="dark1"/>
      <w:sz w:val="54"/>
    </w:rPr>
  </w:style>
  <w:style w:type="paragraph" w:customStyle="1" w:styleId="Text">
    <w:name w:val="Text"/>
    <w:rPr>
      <w:rFonts w:ascii="Calibri"/>
      <w:color w:val="000000" w:themeColor="dark1"/>
      <w:sz w:val="24"/>
    </w:rPr>
  </w:style>
  <w:style w:type="paragraph" w:customStyle="1" w:styleId="Heading21">
    <w:name w:val="Heading 21"/>
    <w:rPr>
      <w:rFonts w:ascii="Calibri"/>
      <w:b/>
      <w:color w:val="000000" w:themeColor="dark1"/>
      <w:sz w:val="30"/>
    </w:rPr>
  </w:style>
  <w:style w:type="paragraph" w:customStyle="1" w:styleId="Table">
    <w:name w:val="Table"/>
    <w:rPr>
      <w:rFonts w:ascii="Calibri"/>
      <w:color w:val="000000" w:themeColor="dark1"/>
      <w:sz w:val="18"/>
    </w:rPr>
  </w:style>
  <w:style w:type="paragraph" w:customStyle="1" w:styleId="Heading31">
    <w:name w:val="Heading 31"/>
    <w:rPr>
      <w:rFonts w:ascii="Calibri"/>
      <w:i/>
      <w:color w:val="000000" w:themeColor="dark1"/>
      <w:sz w:val="30"/>
    </w:rPr>
  </w:style>
  <w:style w:type="paragraph" w:customStyle="1" w:styleId="Heading41">
    <w:name w:val="Heading 41"/>
    <w:rPr>
      <w:rFonts w:ascii="Calibri"/>
      <w:color w:val="000000" w:themeColor="dark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nermarketingplan.microsoft.com/?vid=939C5D99-B807-4178-84DC-A1B059F2C59A" TargetMode="External"/><Relationship Id="rId13" Type="http://schemas.openxmlformats.org/officeDocument/2006/relationships/hyperlink" Target="http://partnermarketingplan.microsoft.com/?vid=5DB66FE9-22D9-4272-9FE0-3F5BF206E83D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mspartner.microsoft.com/en/us/pages/Sales%20and%20Marketing/Premium/compete.aspx" TargetMode="External"/><Relationship Id="rId12" Type="http://schemas.openxmlformats.org/officeDocument/2006/relationships/hyperlink" Target="http://partnermarketingplan.microsoft.com/?vid=D1818539-D994-4AF6-948C-723C48E02EE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partnermarketingplan.microsoft.com/?vid=232454D6-CD8B-419F-A625-E8634CB868FE" TargetMode="External"/><Relationship Id="rId11" Type="http://schemas.openxmlformats.org/officeDocument/2006/relationships/hyperlink" Target="http://partnermarketingplan.microsoft.com/?vid=A03322BB-5082-49C1-B1A4-DB424DB8E6A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partnermarketingplan.microsoft.com/?vid=D632EC42-5459-4FAA-9F10-EEC2C8E6CEE0" TargetMode="Externa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://manage.pinpoint.com" TargetMode="External"/><Relationship Id="rId14" Type="http://schemas.openxmlformats.org/officeDocument/2006/relationships/hyperlink" Target="http://partnermarketingplan.microsoft.com/?vid=A24A8706-754B-4F28-A7BF-D2273BE00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18EEDE-5D2C-4C04-89CC-022B2062E48C}"/>
</file>

<file path=customXml/itemProps2.xml><?xml version="1.0" encoding="utf-8"?>
<ds:datastoreItem xmlns:ds="http://schemas.openxmlformats.org/officeDocument/2006/customXml" ds:itemID="{0301C01C-5140-4B4A-9B3A-348EF07DE532}"/>
</file>

<file path=customXml/itemProps3.xml><?xml version="1.0" encoding="utf-8"?>
<ds:datastoreItem xmlns:ds="http://schemas.openxmlformats.org/officeDocument/2006/customXml" ds:itemID="{BB8E3F86-01EF-4FAC-A6F7-B1E27F7DE8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3880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Parramore</dc:creator>
  <cp:lastModifiedBy>Scott M Parramore</cp:lastModifiedBy>
  <cp:revision>2</cp:revision>
  <dcterms:created xsi:type="dcterms:W3CDTF">2017-12-25T09:18:00Z</dcterms:created>
  <dcterms:modified xsi:type="dcterms:W3CDTF">2017-12-25T09:18:00Z</dcterms:modified>
</cp:coreProperties>
</file>