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5B91F76F" w14:textId="010C8D1D" w:rsidR="00E84158" w:rsidRDefault="00916F67" w:rsidP="00274688">
      <w:pPr>
        <w:jc w:val="center"/>
        <w:rPr>
          <w:rFonts w:ascii="Times New Roman" w:hAnsi="Times New Roman" w:cs="Times New Roman"/>
          <w:b/>
          <w:bCs/>
          <w:sz w:val="30"/>
          <w:szCs w:val="30"/>
        </w:rPr>
      </w:pPr>
      <w:r>
        <w:rPr>
          <w:rFonts w:ascii="Times New Roman" w:hAnsi="Times New Roman" w:cs="Times New Roman"/>
          <w:b/>
          <w:bCs/>
          <w:sz w:val="30"/>
          <w:szCs w:val="30"/>
        </w:rPr>
        <w:t>M K NITHEESH</w:t>
      </w:r>
    </w:p>
    <w:p w14:paraId="26855690" w14:textId="77777777" w:rsidR="00CE70E4" w:rsidRPr="00CE70E4" w:rsidRDefault="00CE70E4" w:rsidP="00274688">
      <w:pPr>
        <w:jc w:val="center"/>
        <w:rPr>
          <w:rFonts w:ascii="Times New Roman" w:hAnsi="Times New Roman" w:cs="Times New Roman"/>
          <w:b/>
          <w:bCs/>
          <w:color w:val="000000"/>
          <w:sz w:val="32"/>
          <w:szCs w:val="32"/>
        </w:rPr>
      </w:pPr>
      <w:r w:rsidRPr="00CE70E4">
        <w:rPr>
          <w:rFonts w:ascii="Times New Roman" w:hAnsi="Times New Roman" w:cs="Times New Roman"/>
          <w:b/>
          <w:bCs/>
          <w:color w:val="000000"/>
          <w:sz w:val="32"/>
          <w:szCs w:val="32"/>
        </w:rPr>
        <w:t>V01107616</w:t>
      </w:r>
    </w:p>
    <w:p w14:paraId="2EBA06E3" w14:textId="0CF042E4"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A60B0">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B0D4EAC" w:rsidR="0004728B" w:rsidRPr="00E84158" w:rsidRDefault="00E84158" w:rsidP="0004728B">
            <w:pPr>
              <w:spacing w:line="360" w:lineRule="auto"/>
              <w:jc w:val="center"/>
              <w:rPr>
                <w:rFonts w:ascii="Times New Roman" w:hAnsi="Times New Roman" w:cs="Times New Roman"/>
                <w:bCs/>
              </w:rPr>
            </w:pPr>
            <w:r>
              <w:rPr>
                <w:rFonts w:ascii="Times New Roman" w:hAnsi="Times New Roman" w:cs="Times New Roman"/>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FA65D90" w:rsidR="0004728B" w:rsidRPr="0004728B" w:rsidRDefault="001874EC"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14FF4018"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AA53D3E" w:rsidR="0004728B" w:rsidRDefault="001874EC"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51795AD4"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738D392" w:rsidR="0004728B" w:rsidRPr="0004728B" w:rsidRDefault="001874EC" w:rsidP="0004728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71A5F046" w14:textId="49BDDF65"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2-</w:t>
            </w:r>
            <w:r w:rsidR="00444862">
              <w:rPr>
                <w:rFonts w:ascii="Times New Roman" w:hAnsi="Times New Roman" w:cs="Times New Roman"/>
                <w:b/>
                <w:bCs/>
              </w:rPr>
              <w:t>7</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4722ACE6" w:rsidR="0004728B" w:rsidRPr="0004728B" w:rsidRDefault="00444862" w:rsidP="0004728B">
            <w:pPr>
              <w:spacing w:line="360" w:lineRule="auto"/>
              <w:jc w:val="center"/>
              <w:rPr>
                <w:rFonts w:ascii="Times New Roman" w:hAnsi="Times New Roman" w:cs="Times New Roman"/>
                <w:b/>
                <w:bCs/>
              </w:rPr>
            </w:pPr>
            <w:r>
              <w:rPr>
                <w:rFonts w:ascii="Times New Roman" w:hAnsi="Times New Roman" w:cs="Times New Roman"/>
                <w:b/>
                <w:bCs/>
              </w:rPr>
              <w:t>8</w:t>
            </w:r>
            <w:r w:rsidR="001874EC">
              <w:rPr>
                <w:rFonts w:ascii="Times New Roman" w:hAnsi="Times New Roman" w:cs="Times New Roman"/>
                <w:b/>
                <w:bCs/>
              </w:rPr>
              <w:t>-1</w:t>
            </w:r>
            <w:r>
              <w:rPr>
                <w:rFonts w:ascii="Times New Roman" w:hAnsi="Times New Roman" w:cs="Times New Roman"/>
                <w:b/>
                <w:bCs/>
              </w:rPr>
              <w:t>3</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F140DB">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4217282" w14:textId="7201AB77" w:rsidR="00F140DB" w:rsidRPr="00F140DB" w:rsidRDefault="00F140DB" w:rsidP="0004728B">
      <w:pPr>
        <w:rPr>
          <w:rFonts w:ascii="Times New Roman" w:hAnsi="Times New Roman" w:cs="Times New Roman"/>
          <w:b/>
          <w:bCs/>
          <w:sz w:val="36"/>
          <w:szCs w:val="24"/>
          <w:u w:val="single"/>
        </w:rPr>
      </w:pPr>
      <w:proofErr w:type="spellStart"/>
      <w:r w:rsidRPr="00F140DB">
        <w:rPr>
          <w:rFonts w:ascii="Times New Roman" w:hAnsi="Times New Roman" w:cs="Times New Roman"/>
          <w:b/>
          <w:sz w:val="32"/>
          <w:u w:val="single"/>
        </w:rPr>
        <w:lastRenderedPageBreak/>
        <w:t>Analyzing</w:t>
      </w:r>
      <w:proofErr w:type="spellEnd"/>
      <w:r w:rsidRPr="00F140DB">
        <w:rPr>
          <w:rFonts w:ascii="Times New Roman" w:hAnsi="Times New Roman" w:cs="Times New Roman"/>
          <w:b/>
          <w:sz w:val="32"/>
          <w:u w:val="single"/>
        </w:rPr>
        <w:t xml:space="preserve"> Consumption in the State of </w:t>
      </w:r>
      <w:r w:rsidR="00F72DB3">
        <w:rPr>
          <w:rFonts w:ascii="Times New Roman" w:hAnsi="Times New Roman" w:cs="Times New Roman"/>
          <w:b/>
          <w:sz w:val="32"/>
          <w:u w:val="single"/>
        </w:rPr>
        <w:t>West Bengal</w:t>
      </w:r>
      <w:r w:rsidRPr="00F140DB">
        <w:rPr>
          <w:rFonts w:ascii="Times New Roman" w:hAnsi="Times New Roman" w:cs="Times New Roman"/>
          <w:b/>
          <w:sz w:val="32"/>
          <w:u w:val="single"/>
        </w:rPr>
        <w:t xml:space="preserve"> Using R</w:t>
      </w:r>
    </w:p>
    <w:p w14:paraId="3A020419" w14:textId="77777777" w:rsidR="00F140DB" w:rsidRPr="00F140DB" w:rsidRDefault="00F140DB" w:rsidP="0004728B">
      <w:pPr>
        <w:rPr>
          <w:rFonts w:ascii="Times New Roman" w:hAnsi="Times New Roman" w:cs="Times New Roman"/>
          <w:b/>
          <w:bCs/>
          <w:sz w:val="28"/>
          <w:szCs w:val="24"/>
          <w:u w:val="single"/>
        </w:rPr>
      </w:pPr>
    </w:p>
    <w:p w14:paraId="3DD8C759" w14:textId="1232981B" w:rsidR="00274688" w:rsidRPr="00F140DB" w:rsidRDefault="0004728B" w:rsidP="0004728B">
      <w:pPr>
        <w:rPr>
          <w:rFonts w:ascii="Times New Roman" w:hAnsi="Times New Roman" w:cs="Times New Roman"/>
          <w:b/>
          <w:bCs/>
          <w:sz w:val="28"/>
          <w:szCs w:val="24"/>
          <w:u w:val="single"/>
        </w:rPr>
      </w:pPr>
      <w:r w:rsidRPr="00F140DB">
        <w:rPr>
          <w:rFonts w:ascii="Times New Roman" w:hAnsi="Times New Roman" w:cs="Times New Roman"/>
          <w:b/>
          <w:bCs/>
          <w:sz w:val="28"/>
          <w:szCs w:val="24"/>
          <w:u w:val="single"/>
        </w:rPr>
        <w:t>Introduction</w:t>
      </w:r>
    </w:p>
    <w:p w14:paraId="27A8DDE9" w14:textId="28D9BA4F"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is on the state of </w:t>
      </w:r>
      <w:r w:rsidR="00F72DB3">
        <w:rPr>
          <w:rFonts w:ascii="Times New Roman" w:hAnsi="Times New Roman" w:cs="Times New Roman"/>
          <w:sz w:val="24"/>
        </w:rPr>
        <w:t>West Bengal</w:t>
      </w:r>
      <w:r w:rsidRPr="00F140DB">
        <w:rPr>
          <w:rFonts w:ascii="Times New Roman" w:hAnsi="Times New Roman" w:cs="Times New Roman"/>
          <w:sz w:val="24"/>
        </w:rPr>
        <w:t xml:space="preserve">, from the NSSO data, to find the top and bottom three consuming districts of </w:t>
      </w:r>
      <w:r w:rsidR="00F72DB3">
        <w:rPr>
          <w:rFonts w:ascii="Times New Roman" w:hAnsi="Times New Roman" w:cs="Times New Roman"/>
          <w:sz w:val="24"/>
        </w:rPr>
        <w:t>West Bengal</w:t>
      </w:r>
      <w:r w:rsidRPr="00F140DB">
        <w:rPr>
          <w:rFonts w:ascii="Times New Roman" w:hAnsi="Times New Roman" w:cs="Times New Roman"/>
          <w:sz w:val="24"/>
        </w:rPr>
        <w:t xml:space="preserve">. In the process, we manipulate and clean the dataset to get the required data to </w:t>
      </w:r>
      <w:r w:rsidR="00444862" w:rsidRPr="00F140DB">
        <w:rPr>
          <w:rFonts w:ascii="Times New Roman" w:hAnsi="Times New Roman" w:cs="Times New Roman"/>
          <w:sz w:val="24"/>
        </w:rPr>
        <w:t>analyse</w:t>
      </w:r>
      <w:r w:rsidRPr="00F140DB">
        <w:rPr>
          <w:rFonts w:ascii="Times New Roman" w:hAnsi="Times New Roman" w:cs="Times New Roman"/>
          <w:sz w:val="24"/>
        </w:rPr>
        <w:t>. To facilitate this analysis, we have gathered a dataset containing consumption-related information, including data on rural and urban sectors, as well as district-</w:t>
      </w:r>
      <w:proofErr w:type="spellStart"/>
      <w:r w:rsidRPr="00F140DB">
        <w:rPr>
          <w:rFonts w:ascii="Times New Roman" w:hAnsi="Times New Roman" w:cs="Times New Roman"/>
          <w:sz w:val="24"/>
        </w:rPr>
        <w:t>wise</w:t>
      </w:r>
      <w:proofErr w:type="spellEnd"/>
      <w:r w:rsidRPr="00F140DB">
        <w:rPr>
          <w:rFonts w:ascii="Times New Roman" w:hAnsi="Times New Roman" w:cs="Times New Roman"/>
          <w:sz w:val="24"/>
        </w:rPr>
        <w:t xml:space="preserve"> variations. The dataset has been imported into R, a powerful statistical programming language renowned for its versatility in handling and </w:t>
      </w:r>
      <w:r w:rsidR="00444862" w:rsidRPr="00F140DB">
        <w:rPr>
          <w:rFonts w:ascii="Times New Roman" w:hAnsi="Times New Roman" w:cs="Times New Roman"/>
          <w:sz w:val="24"/>
        </w:rPr>
        <w:t>analysing</w:t>
      </w:r>
      <w:r w:rsidRPr="00F140DB">
        <w:rPr>
          <w:rFonts w:ascii="Times New Roman" w:hAnsi="Times New Roman" w:cs="Times New Roman"/>
          <w:sz w:val="24"/>
        </w:rPr>
        <w:t xml:space="preserve"> large datasets.</w:t>
      </w:r>
    </w:p>
    <w:p w14:paraId="3FFA91A4" w14:textId="77777777" w:rsidR="00F140DB" w:rsidRPr="00F140DB" w:rsidRDefault="00F140DB" w:rsidP="0004728B">
      <w:pPr>
        <w:rPr>
          <w:rFonts w:ascii="Times New Roman" w:hAnsi="Times New Roman" w:cs="Times New Roman"/>
          <w:sz w:val="24"/>
        </w:rPr>
      </w:pPr>
    </w:p>
    <w:p w14:paraId="3B990E5F" w14:textId="1BBFF727"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Our objectives include identifying missing values, addressing outliers, standardizing district and sector names, summarizing consumption data regionally and district-wise, and testing the significance of mean differences. The findings from this study can inform policymakers and stakeholders, fostering targeted interventions and promoting equitable development across the state</w:t>
      </w:r>
      <w:r>
        <w:rPr>
          <w:rFonts w:ascii="Times New Roman" w:hAnsi="Times New Roman" w:cs="Times New Roman"/>
          <w:sz w:val="24"/>
        </w:rPr>
        <w:t>.</w:t>
      </w:r>
    </w:p>
    <w:p w14:paraId="2E7943A6" w14:textId="7D24FEC8" w:rsidR="00F140DB" w:rsidRDefault="00F140DB" w:rsidP="0004728B">
      <w:pPr>
        <w:rPr>
          <w:rFonts w:ascii="Times New Roman" w:hAnsi="Times New Roman" w:cs="Times New Roman"/>
          <w:b/>
          <w:bCs/>
          <w:sz w:val="28"/>
          <w:szCs w:val="24"/>
        </w:rPr>
      </w:pPr>
    </w:p>
    <w:p w14:paraId="64582386" w14:textId="77777777" w:rsidR="00F140DB" w:rsidRPr="00F140DB" w:rsidRDefault="00F140DB" w:rsidP="0004728B">
      <w:pPr>
        <w:rPr>
          <w:rFonts w:ascii="Times New Roman" w:hAnsi="Times New Roman" w:cs="Times New Roman"/>
          <w:b/>
          <w:u w:val="single"/>
        </w:rPr>
      </w:pPr>
      <w:r w:rsidRPr="00F140DB">
        <w:rPr>
          <w:rFonts w:ascii="Times New Roman" w:hAnsi="Times New Roman" w:cs="Times New Roman"/>
          <w:b/>
          <w:sz w:val="28"/>
          <w:u w:val="single"/>
        </w:rPr>
        <w:t>OBJECTIVES</w:t>
      </w:r>
    </w:p>
    <w:p w14:paraId="55EADDA5"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a) Check if there are any missing values in the data, identify them and if there are replace them with the mean of the variable.</w:t>
      </w:r>
    </w:p>
    <w:p w14:paraId="4B2ABFB2"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b) Check for outliers and describe the outcome of your test and make suitable amendments.</w:t>
      </w:r>
    </w:p>
    <w:p w14:paraId="6C099EFD"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c) Rename the districts as well as the sector, viz. rural and urban. </w:t>
      </w:r>
    </w:p>
    <w:p w14:paraId="5803F6F0"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d) Summarize the critical variables in the data set region wise and district wise and indicate the top three districts and the bottom three districts of consumption.</w:t>
      </w:r>
    </w:p>
    <w:p w14:paraId="0F4F49CD" w14:textId="55BA8BCD"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e) Test whether the differences in the means are significant or not.</w:t>
      </w:r>
    </w:p>
    <w:p w14:paraId="70920B51" w14:textId="2DC90615" w:rsidR="00F140DB" w:rsidRDefault="00F140DB" w:rsidP="0004728B">
      <w:pPr>
        <w:rPr>
          <w:rFonts w:ascii="Times New Roman" w:hAnsi="Times New Roman" w:cs="Times New Roman"/>
          <w:b/>
          <w:bCs/>
          <w:sz w:val="32"/>
          <w:szCs w:val="24"/>
        </w:rPr>
      </w:pPr>
    </w:p>
    <w:p w14:paraId="13FB1D96" w14:textId="019E160A" w:rsidR="00F140DB" w:rsidRPr="00F140DB" w:rsidRDefault="00F140DB" w:rsidP="0004728B">
      <w:pPr>
        <w:rPr>
          <w:rFonts w:ascii="Times New Roman" w:hAnsi="Times New Roman" w:cs="Times New Roman"/>
          <w:b/>
          <w:bCs/>
          <w:sz w:val="40"/>
          <w:szCs w:val="24"/>
          <w:u w:val="single"/>
        </w:rPr>
      </w:pPr>
      <w:r w:rsidRPr="00F140DB">
        <w:rPr>
          <w:rFonts w:ascii="Times New Roman" w:hAnsi="Times New Roman" w:cs="Times New Roman"/>
          <w:b/>
          <w:sz w:val="28"/>
          <w:u w:val="single"/>
        </w:rPr>
        <w:t>BUSINESS SIGNIFICANCE</w:t>
      </w:r>
    </w:p>
    <w:p w14:paraId="68D52745" w14:textId="7BF5A2E9"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on </w:t>
      </w:r>
      <w:r w:rsidR="004F25D2">
        <w:rPr>
          <w:rFonts w:ascii="Times New Roman" w:hAnsi="Times New Roman" w:cs="Times New Roman"/>
          <w:sz w:val="24"/>
        </w:rPr>
        <w:t>West Bengals</w:t>
      </w:r>
      <w:r w:rsidRPr="00F140DB">
        <w:rPr>
          <w:rFonts w:ascii="Times New Roman" w:hAnsi="Times New Roman" w:cs="Times New Roman"/>
          <w:sz w:val="24"/>
        </w:rPr>
        <w:t xml:space="preserve"> consumption patterns from NSSO data holds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w:t>
      </w:r>
      <w:r w:rsidR="004F25D2">
        <w:rPr>
          <w:rFonts w:ascii="Times New Roman" w:hAnsi="Times New Roman" w:cs="Times New Roman"/>
          <w:sz w:val="24"/>
        </w:rPr>
        <w:t>West Bengals</w:t>
      </w:r>
      <w:r w:rsidRPr="00F140DB">
        <w:rPr>
          <w:rFonts w:ascii="Times New Roman" w:hAnsi="Times New Roman" w:cs="Times New Roman"/>
          <w:sz w:val="24"/>
        </w:rPr>
        <w:t xml:space="preserve"> economic growth.</w:t>
      </w:r>
    </w:p>
    <w:p w14:paraId="5BF23244" w14:textId="757F3DAE" w:rsidR="00F140DB" w:rsidRDefault="00F140DB" w:rsidP="0004728B">
      <w:pPr>
        <w:rPr>
          <w:rFonts w:ascii="Times New Roman" w:hAnsi="Times New Roman" w:cs="Times New Roman"/>
          <w:b/>
          <w:bCs/>
          <w:sz w:val="36"/>
          <w:szCs w:val="24"/>
        </w:rPr>
      </w:pPr>
    </w:p>
    <w:p w14:paraId="2D6E3A64" w14:textId="78C2E3AB" w:rsidR="00F140DB" w:rsidRDefault="00F140DB" w:rsidP="0004728B">
      <w:pPr>
        <w:rPr>
          <w:rFonts w:ascii="Times New Roman" w:hAnsi="Times New Roman" w:cs="Times New Roman"/>
          <w:b/>
          <w:bCs/>
          <w:sz w:val="36"/>
          <w:szCs w:val="24"/>
        </w:rPr>
      </w:pPr>
    </w:p>
    <w:p w14:paraId="24D57CA8" w14:textId="780B59EE" w:rsidR="00F140DB" w:rsidRPr="00F140DB" w:rsidRDefault="004F25D2" w:rsidP="0004728B">
      <w:pPr>
        <w:rPr>
          <w:rFonts w:ascii="Times New Roman" w:hAnsi="Times New Roman" w:cs="Times New Roman"/>
          <w:b/>
          <w:sz w:val="28"/>
          <w:u w:val="single"/>
        </w:rPr>
      </w:pPr>
      <w:r>
        <w:rPr>
          <w:rFonts w:ascii="Times New Roman" w:hAnsi="Times New Roman" w:cs="Times New Roman"/>
          <w:b/>
          <w:sz w:val="28"/>
          <w:u w:val="single"/>
        </w:rPr>
        <w:lastRenderedPageBreak/>
        <w:t>A)</w:t>
      </w:r>
      <w:r w:rsidRPr="00F140DB">
        <w:rPr>
          <w:rFonts w:ascii="Times New Roman" w:hAnsi="Times New Roman" w:cs="Times New Roman"/>
          <w:b/>
          <w:sz w:val="28"/>
          <w:u w:val="single"/>
        </w:rPr>
        <w:t xml:space="preserve"> RESULTS</w:t>
      </w:r>
      <w:r w:rsidR="00F140DB" w:rsidRPr="00F140DB">
        <w:rPr>
          <w:rFonts w:ascii="Times New Roman" w:hAnsi="Times New Roman" w:cs="Times New Roman"/>
          <w:b/>
          <w:sz w:val="28"/>
          <w:u w:val="single"/>
        </w:rPr>
        <w:t xml:space="preserve"> AND INTERPRETATION</w:t>
      </w:r>
    </w:p>
    <w:p w14:paraId="49CD3F34" w14:textId="527D8A6B" w:rsidR="00D45C12" w:rsidRPr="00F140DB" w:rsidRDefault="00EE16E1" w:rsidP="00F140DB">
      <w:pPr>
        <w:pStyle w:val="ListParagraph"/>
        <w:ind w:left="405"/>
        <w:rPr>
          <w:rFonts w:ascii="Times New Roman" w:hAnsi="Times New Roman" w:cs="Times New Roman"/>
          <w:b/>
          <w:bCs/>
          <w:sz w:val="40"/>
          <w:szCs w:val="24"/>
        </w:rPr>
      </w:pPr>
      <w:r>
        <w:rPr>
          <w:rFonts w:ascii="Times New Roman" w:hAnsi="Times New Roman" w:cs="Times New Roman"/>
          <w:b/>
          <w:bCs/>
          <w:noProof/>
          <w:sz w:val="40"/>
          <w:szCs w:val="24"/>
        </w:rPr>
        <w:drawing>
          <wp:inline distT="0" distB="0" distL="0" distR="0" wp14:anchorId="353418A4" wp14:editId="6291296F">
            <wp:extent cx="5731510" cy="3256280"/>
            <wp:effectExtent l="0" t="0" r="2540" b="1270"/>
            <wp:docPr id="193166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60683" name="Picture 193166068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4D95682E" w14:textId="1C2D7896" w:rsidR="005805FD" w:rsidRDefault="00F140DB" w:rsidP="0004728B">
      <w:pPr>
        <w:rPr>
          <w:rFonts w:ascii="Times New Roman" w:hAnsi="Times New Roman" w:cs="Times New Roman"/>
          <w:b/>
          <w:u w:val="single"/>
        </w:rPr>
      </w:pPr>
      <w:r w:rsidRPr="0084327C">
        <w:rPr>
          <w:rFonts w:ascii="Times New Roman" w:hAnsi="Times New Roman" w:cs="Times New Roman"/>
          <w:b/>
          <w:sz w:val="24"/>
          <w:u w:val="single"/>
        </w:rPr>
        <w:t>Interpretation</w:t>
      </w:r>
      <w:r w:rsidRPr="0084327C">
        <w:rPr>
          <w:rFonts w:ascii="Times New Roman" w:hAnsi="Times New Roman" w:cs="Times New Roman"/>
          <w:sz w:val="24"/>
        </w:rPr>
        <w:t xml:space="preserve">: </w:t>
      </w:r>
      <w:r w:rsidR="004465E0">
        <w:t xml:space="preserve">he </w:t>
      </w:r>
      <w:r w:rsidR="004465E0">
        <w:t>models</w:t>
      </w:r>
      <w:r w:rsidR="004465E0">
        <w:t xml:space="preserve"> shows a moderate relationship (15.9% explained) between various factors and food expenditure. People who are older, eat more at home, and are more educated tend to spend more on food. Those with ration cards spend less. The model has limitations, so interpret cautiously.</w:t>
      </w:r>
    </w:p>
    <w:p w14:paraId="4CB5EE17" w14:textId="717917DD" w:rsidR="0084327C" w:rsidRDefault="0084327C" w:rsidP="0004728B">
      <w:pPr>
        <w:rPr>
          <w:rFonts w:ascii="Times New Roman" w:hAnsi="Times New Roman" w:cs="Times New Roman"/>
          <w:b/>
          <w:u w:val="single"/>
        </w:rPr>
      </w:pPr>
      <w:r w:rsidRPr="0084327C">
        <w:rPr>
          <w:rFonts w:ascii="Times New Roman" w:hAnsi="Times New Roman" w:cs="Times New Roman"/>
          <w:b/>
          <w:u w:val="single"/>
        </w:rPr>
        <w:t>#Imputing the values, i.e. replacing the missing values with mean.</w:t>
      </w:r>
    </w:p>
    <w:p w14:paraId="5EBE0DFB" w14:textId="5754B52C" w:rsidR="006F4099" w:rsidRDefault="00C41059" w:rsidP="0004728B">
      <w:pPr>
        <w:rPr>
          <w:rFonts w:ascii="Times New Roman" w:hAnsi="Times New Roman" w:cs="Times New Roman"/>
          <w:b/>
          <w:bCs/>
          <w:sz w:val="20"/>
          <w:szCs w:val="24"/>
        </w:rPr>
      </w:pPr>
      <w:r>
        <w:rPr>
          <w:rFonts w:ascii="Times New Roman" w:hAnsi="Times New Roman" w:cs="Times New Roman"/>
          <w:b/>
          <w:bCs/>
          <w:noProof/>
          <w:sz w:val="20"/>
          <w:szCs w:val="24"/>
        </w:rPr>
        <w:drawing>
          <wp:inline distT="0" distB="0" distL="0" distR="0" wp14:anchorId="67B73FEF" wp14:editId="482B9F97">
            <wp:extent cx="5841146" cy="2316480"/>
            <wp:effectExtent l="0" t="0" r="7620" b="7620"/>
            <wp:docPr id="138299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91933" name="Picture 1382991933"/>
                    <pic:cNvPicPr/>
                  </pic:nvPicPr>
                  <pic:blipFill>
                    <a:blip r:embed="rId11">
                      <a:extLst>
                        <a:ext uri="{28A0092B-C50C-407E-A947-70E740481C1C}">
                          <a14:useLocalDpi xmlns:a14="http://schemas.microsoft.com/office/drawing/2010/main" val="0"/>
                        </a:ext>
                      </a:extLst>
                    </a:blip>
                    <a:stretch>
                      <a:fillRect/>
                    </a:stretch>
                  </pic:blipFill>
                  <pic:spPr>
                    <a:xfrm>
                      <a:off x="0" y="0"/>
                      <a:ext cx="5877362" cy="2330842"/>
                    </a:xfrm>
                    <a:prstGeom prst="rect">
                      <a:avLst/>
                    </a:prstGeom>
                  </pic:spPr>
                </pic:pic>
              </a:graphicData>
            </a:graphic>
          </wp:inline>
        </w:drawing>
      </w:r>
    </w:p>
    <w:p w14:paraId="27DDB70C" w14:textId="1E99F0FE" w:rsidR="006F4099" w:rsidRDefault="006F4099" w:rsidP="0004728B">
      <w:pPr>
        <w:rPr>
          <w:rFonts w:ascii="Times New Roman" w:hAnsi="Times New Roman" w:cs="Times New Roman"/>
          <w:sz w:val="24"/>
        </w:rPr>
      </w:pPr>
      <w:r w:rsidRPr="006F4099">
        <w:rPr>
          <w:rFonts w:ascii="Times New Roman" w:hAnsi="Times New Roman" w:cs="Times New Roman"/>
          <w:sz w:val="24"/>
        </w:rPr>
        <w:t>Interpretation: The above code has successfully replaced the missing values with the mean value of the variable. As can be seen from the result above, there are no missing values in the selected data.</w:t>
      </w:r>
    </w:p>
    <w:p w14:paraId="12BEF361" w14:textId="5F73EF6C" w:rsidR="006F4099" w:rsidRDefault="006F4099" w:rsidP="0004728B">
      <w:pPr>
        <w:rPr>
          <w:rFonts w:ascii="Times New Roman" w:hAnsi="Times New Roman" w:cs="Times New Roman"/>
          <w:b/>
          <w:bCs/>
          <w:szCs w:val="24"/>
        </w:rPr>
      </w:pPr>
    </w:p>
    <w:p w14:paraId="39795678" w14:textId="77777777" w:rsidR="003B5AFF" w:rsidRDefault="003B5AFF" w:rsidP="0004728B">
      <w:pPr>
        <w:rPr>
          <w:rFonts w:ascii="Times New Roman" w:hAnsi="Times New Roman" w:cs="Times New Roman"/>
          <w:b/>
          <w:bCs/>
          <w:szCs w:val="24"/>
        </w:rPr>
      </w:pPr>
    </w:p>
    <w:p w14:paraId="6524D85A" w14:textId="77777777" w:rsidR="003B5AFF" w:rsidRDefault="003B5AFF" w:rsidP="0004728B">
      <w:pPr>
        <w:rPr>
          <w:rFonts w:ascii="Times New Roman" w:hAnsi="Times New Roman" w:cs="Times New Roman"/>
          <w:b/>
          <w:bCs/>
          <w:szCs w:val="24"/>
        </w:rPr>
      </w:pPr>
    </w:p>
    <w:p w14:paraId="7DB4FAB7" w14:textId="7EF7026C" w:rsidR="00E84158" w:rsidRDefault="00E84158" w:rsidP="0004728B">
      <w:pPr>
        <w:rPr>
          <w:rFonts w:ascii="Times New Roman" w:hAnsi="Times New Roman" w:cs="Times New Roman"/>
          <w:b/>
          <w:sz w:val="28"/>
        </w:rPr>
      </w:pPr>
      <w:r>
        <w:rPr>
          <w:rFonts w:ascii="Times New Roman" w:hAnsi="Times New Roman" w:cs="Times New Roman"/>
          <w:b/>
          <w:bCs/>
          <w:szCs w:val="24"/>
        </w:rPr>
        <w:lastRenderedPageBreak/>
        <w:t>B</w:t>
      </w:r>
      <w:r w:rsidRPr="00E84158">
        <w:rPr>
          <w:rFonts w:ascii="Times New Roman" w:hAnsi="Times New Roman" w:cs="Times New Roman"/>
          <w:b/>
          <w:bCs/>
          <w:sz w:val="28"/>
          <w:szCs w:val="24"/>
        </w:rPr>
        <w:t>)</w:t>
      </w:r>
      <w:r w:rsidRPr="00E84158">
        <w:rPr>
          <w:rFonts w:ascii="Times New Roman" w:hAnsi="Times New Roman" w:cs="Times New Roman"/>
          <w:b/>
          <w:sz w:val="28"/>
        </w:rPr>
        <w:t xml:space="preserve">  Check for outliers and describe the outcome of your test and make suitable amendments.</w:t>
      </w:r>
    </w:p>
    <w:p w14:paraId="6C052BDF" w14:textId="2D26EA5A" w:rsidR="00E84158" w:rsidRDefault="003650B0" w:rsidP="0004728B">
      <w:pPr>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48F95430" wp14:editId="34A32D5F">
            <wp:extent cx="5958840" cy="2278380"/>
            <wp:effectExtent l="0" t="0" r="3810" b="7620"/>
            <wp:docPr id="2038444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4574" name="Picture 2038444574"/>
                    <pic:cNvPicPr/>
                  </pic:nvPicPr>
                  <pic:blipFill>
                    <a:blip r:embed="rId12">
                      <a:extLst>
                        <a:ext uri="{28A0092B-C50C-407E-A947-70E740481C1C}">
                          <a14:useLocalDpi xmlns:a14="http://schemas.microsoft.com/office/drawing/2010/main" val="0"/>
                        </a:ext>
                      </a:extLst>
                    </a:blip>
                    <a:stretch>
                      <a:fillRect/>
                    </a:stretch>
                  </pic:blipFill>
                  <pic:spPr>
                    <a:xfrm>
                      <a:off x="0" y="0"/>
                      <a:ext cx="5958840" cy="2278380"/>
                    </a:xfrm>
                    <a:prstGeom prst="rect">
                      <a:avLst/>
                    </a:prstGeom>
                  </pic:spPr>
                </pic:pic>
              </a:graphicData>
            </a:graphic>
          </wp:inline>
        </w:drawing>
      </w:r>
    </w:p>
    <w:p w14:paraId="7C969D2B" w14:textId="39186D56" w:rsidR="006F4099" w:rsidRDefault="006F4099" w:rsidP="0004728B">
      <w:pPr>
        <w:rPr>
          <w:rFonts w:ascii="Times New Roman" w:hAnsi="Times New Roman" w:cs="Times New Roman"/>
          <w:b/>
          <w:bCs/>
          <w:szCs w:val="24"/>
        </w:rPr>
      </w:pPr>
    </w:p>
    <w:p w14:paraId="65DA4638" w14:textId="49C18C74" w:rsidR="006F4099" w:rsidRDefault="003664DE" w:rsidP="0004728B">
      <w:pPr>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21362971" wp14:editId="0E67E499">
            <wp:extent cx="5731510" cy="2926715"/>
            <wp:effectExtent l="0" t="0" r="2540" b="6985"/>
            <wp:docPr id="1445434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34346" name="Picture 1445434346"/>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14:paraId="4823E4F1" w14:textId="2412BD28" w:rsidR="00B842FB" w:rsidRDefault="00B842FB" w:rsidP="0004728B">
      <w:pPr>
        <w:rPr>
          <w:rFonts w:ascii="Times New Roman" w:hAnsi="Times New Roman" w:cs="Times New Roman"/>
          <w:b/>
          <w:bCs/>
          <w:szCs w:val="24"/>
        </w:rPr>
      </w:pPr>
    </w:p>
    <w:p w14:paraId="7DEF6592" w14:textId="64187B29" w:rsidR="00B842FB" w:rsidRDefault="00B842FB" w:rsidP="0004728B">
      <w:pPr>
        <w:rPr>
          <w:rFonts w:ascii="Times New Roman" w:hAnsi="Times New Roman" w:cs="Times New Roman"/>
          <w:b/>
          <w:bCs/>
          <w:szCs w:val="24"/>
        </w:rPr>
      </w:pPr>
    </w:p>
    <w:p w14:paraId="797528C1"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#NSSO data regression</w:t>
      </w:r>
    </w:p>
    <w:p w14:paraId="1EA97212"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library(</w:t>
      </w:r>
      <w:proofErr w:type="spellStart"/>
      <w:r w:rsidRPr="00D43FF7">
        <w:rPr>
          <w:rFonts w:ascii="Times New Roman" w:hAnsi="Times New Roman" w:cs="Times New Roman"/>
          <w:b/>
          <w:bCs/>
          <w:sz w:val="24"/>
          <w:szCs w:val="24"/>
        </w:rPr>
        <w:t>dplyr</w:t>
      </w:r>
      <w:proofErr w:type="spellEnd"/>
      <w:r w:rsidRPr="00D43FF7">
        <w:rPr>
          <w:rFonts w:ascii="Times New Roman" w:hAnsi="Times New Roman" w:cs="Times New Roman"/>
          <w:b/>
          <w:bCs/>
          <w:sz w:val="24"/>
          <w:szCs w:val="24"/>
        </w:rPr>
        <w:t>)</w:t>
      </w:r>
    </w:p>
    <w:p w14:paraId="6589DD0D" w14:textId="77777777" w:rsidR="00D43FF7" w:rsidRPr="00D43FF7" w:rsidRDefault="00D43FF7" w:rsidP="00D43FF7">
      <w:pPr>
        <w:rPr>
          <w:rFonts w:ascii="Times New Roman" w:hAnsi="Times New Roman" w:cs="Times New Roman"/>
          <w:b/>
          <w:bCs/>
          <w:sz w:val="24"/>
          <w:szCs w:val="24"/>
        </w:rPr>
      </w:pPr>
      <w:proofErr w:type="spellStart"/>
      <w:r w:rsidRPr="00D43FF7">
        <w:rPr>
          <w:rFonts w:ascii="Times New Roman" w:hAnsi="Times New Roman" w:cs="Times New Roman"/>
          <w:b/>
          <w:bCs/>
          <w:sz w:val="24"/>
          <w:szCs w:val="24"/>
        </w:rPr>
        <w:t>setwd</w:t>
      </w:r>
      <w:proofErr w:type="spellEnd"/>
      <w:r w:rsidRPr="00D43FF7">
        <w:rPr>
          <w:rFonts w:ascii="Times New Roman" w:hAnsi="Times New Roman" w:cs="Times New Roman"/>
          <w:b/>
          <w:bCs/>
          <w:sz w:val="24"/>
          <w:szCs w:val="24"/>
        </w:rPr>
        <w:t>("C:\\Users\\nithe\\Downloads")</w:t>
      </w:r>
    </w:p>
    <w:p w14:paraId="74F2249F" w14:textId="77777777" w:rsidR="00D43FF7" w:rsidRPr="00D43FF7" w:rsidRDefault="00D43FF7" w:rsidP="00D43FF7">
      <w:pPr>
        <w:rPr>
          <w:rFonts w:ascii="Times New Roman" w:hAnsi="Times New Roman" w:cs="Times New Roman"/>
          <w:b/>
          <w:bCs/>
          <w:sz w:val="24"/>
          <w:szCs w:val="24"/>
        </w:rPr>
      </w:pPr>
    </w:p>
    <w:p w14:paraId="0873CCFE"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Loading the dataset</w:t>
      </w:r>
    </w:p>
    <w:p w14:paraId="5D8BEF08"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data = read.csv("NSSO68.csv")</w:t>
      </w:r>
    </w:p>
    <w:p w14:paraId="5C5E000A"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unique(data$state_1)</w:t>
      </w:r>
    </w:p>
    <w:p w14:paraId="1D345C52"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lastRenderedPageBreak/>
        <w:t># Subset data to state assigned</w:t>
      </w:r>
    </w:p>
    <w:p w14:paraId="7CC683B6" w14:textId="77777777" w:rsidR="00D43FF7" w:rsidRPr="00D43FF7" w:rsidRDefault="00D43FF7" w:rsidP="00D43FF7">
      <w:pPr>
        <w:rPr>
          <w:rFonts w:ascii="Times New Roman" w:hAnsi="Times New Roman" w:cs="Times New Roman"/>
          <w:b/>
          <w:bCs/>
          <w:sz w:val="24"/>
          <w:szCs w:val="24"/>
        </w:rPr>
      </w:pPr>
      <w:proofErr w:type="spellStart"/>
      <w:r w:rsidRPr="00D43FF7">
        <w:rPr>
          <w:rFonts w:ascii="Times New Roman" w:hAnsi="Times New Roman" w:cs="Times New Roman"/>
          <w:b/>
          <w:bCs/>
          <w:sz w:val="24"/>
          <w:szCs w:val="24"/>
        </w:rPr>
        <w:t>subset_data</w:t>
      </w:r>
      <w:proofErr w:type="spellEnd"/>
      <w:r w:rsidRPr="00D43FF7">
        <w:rPr>
          <w:rFonts w:ascii="Times New Roman" w:hAnsi="Times New Roman" w:cs="Times New Roman"/>
          <w:b/>
          <w:bCs/>
          <w:sz w:val="24"/>
          <w:szCs w:val="24"/>
        </w:rPr>
        <w:t xml:space="preserve"> &lt;- data %&gt;%</w:t>
      </w:r>
    </w:p>
    <w:p w14:paraId="66B7D9B9"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  filter(state_1 == 'WB') %&gt;%</w:t>
      </w:r>
    </w:p>
    <w:p w14:paraId="36286ABF"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  select(</w:t>
      </w:r>
      <w:proofErr w:type="spellStart"/>
      <w:r w:rsidRPr="00D43FF7">
        <w:rPr>
          <w:rFonts w:ascii="Times New Roman" w:hAnsi="Times New Roman" w:cs="Times New Roman"/>
          <w:b/>
          <w:bCs/>
          <w:sz w:val="24"/>
          <w:szCs w:val="24"/>
        </w:rPr>
        <w:t>foodtotal_q</w:t>
      </w:r>
      <w:proofErr w:type="spellEnd"/>
      <w:r w:rsidRPr="00D43FF7">
        <w:rPr>
          <w:rFonts w:ascii="Times New Roman" w:hAnsi="Times New Roman" w:cs="Times New Roman"/>
          <w:b/>
          <w:bCs/>
          <w:sz w:val="24"/>
          <w:szCs w:val="24"/>
        </w:rPr>
        <w:t xml:space="preserve">, MPCE_MRP, </w:t>
      </w:r>
      <w:proofErr w:type="spellStart"/>
      <w:r w:rsidRPr="00D43FF7">
        <w:rPr>
          <w:rFonts w:ascii="Times New Roman" w:hAnsi="Times New Roman" w:cs="Times New Roman"/>
          <w:b/>
          <w:bCs/>
          <w:sz w:val="24"/>
          <w:szCs w:val="24"/>
        </w:rPr>
        <w:t>MPCE_URP,Age,Meals_At_Home,Possess_ration_card,Education</w:t>
      </w:r>
      <w:proofErr w:type="spellEnd"/>
      <w:r w:rsidRPr="00D43FF7">
        <w:rPr>
          <w:rFonts w:ascii="Times New Roman" w:hAnsi="Times New Roman" w:cs="Times New Roman"/>
          <w:b/>
          <w:bCs/>
          <w:sz w:val="24"/>
          <w:szCs w:val="24"/>
        </w:rPr>
        <w:t xml:space="preserve">, </w:t>
      </w:r>
      <w:proofErr w:type="spellStart"/>
      <w:r w:rsidRPr="00D43FF7">
        <w:rPr>
          <w:rFonts w:ascii="Times New Roman" w:hAnsi="Times New Roman" w:cs="Times New Roman"/>
          <w:b/>
          <w:bCs/>
          <w:sz w:val="24"/>
          <w:szCs w:val="24"/>
        </w:rPr>
        <w:t>No_of_Meals_per_day</w:t>
      </w:r>
      <w:proofErr w:type="spellEnd"/>
      <w:r w:rsidRPr="00D43FF7">
        <w:rPr>
          <w:rFonts w:ascii="Times New Roman" w:hAnsi="Times New Roman" w:cs="Times New Roman"/>
          <w:b/>
          <w:bCs/>
          <w:sz w:val="24"/>
          <w:szCs w:val="24"/>
        </w:rPr>
        <w:t>)</w:t>
      </w:r>
    </w:p>
    <w:p w14:paraId="4793E160"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print(</w:t>
      </w:r>
      <w:proofErr w:type="spellStart"/>
      <w:r w:rsidRPr="00D43FF7">
        <w:rPr>
          <w:rFonts w:ascii="Times New Roman" w:hAnsi="Times New Roman" w:cs="Times New Roman"/>
          <w:b/>
          <w:bCs/>
          <w:sz w:val="24"/>
          <w:szCs w:val="24"/>
        </w:rPr>
        <w:t>subset_data</w:t>
      </w:r>
      <w:proofErr w:type="spellEnd"/>
      <w:r w:rsidRPr="00D43FF7">
        <w:rPr>
          <w:rFonts w:ascii="Times New Roman" w:hAnsi="Times New Roman" w:cs="Times New Roman"/>
          <w:b/>
          <w:bCs/>
          <w:sz w:val="24"/>
          <w:szCs w:val="24"/>
        </w:rPr>
        <w:t>)</w:t>
      </w:r>
    </w:p>
    <w:p w14:paraId="0F39FE5D" w14:textId="77777777" w:rsidR="00D43FF7" w:rsidRPr="00D43FF7" w:rsidRDefault="00D43FF7" w:rsidP="00D43FF7">
      <w:pPr>
        <w:rPr>
          <w:rFonts w:ascii="Times New Roman" w:hAnsi="Times New Roman" w:cs="Times New Roman"/>
          <w:b/>
          <w:bCs/>
          <w:sz w:val="24"/>
          <w:szCs w:val="24"/>
        </w:rPr>
      </w:pPr>
    </w:p>
    <w:p w14:paraId="3EDFEB22"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sum(is.na(</w:t>
      </w:r>
      <w:proofErr w:type="spellStart"/>
      <w:r w:rsidRPr="00D43FF7">
        <w:rPr>
          <w:rFonts w:ascii="Times New Roman" w:hAnsi="Times New Roman" w:cs="Times New Roman"/>
          <w:b/>
          <w:bCs/>
          <w:sz w:val="24"/>
          <w:szCs w:val="24"/>
        </w:rPr>
        <w:t>subset_data$MPCE_MRP</w:t>
      </w:r>
      <w:proofErr w:type="spellEnd"/>
      <w:r w:rsidRPr="00D43FF7">
        <w:rPr>
          <w:rFonts w:ascii="Times New Roman" w:hAnsi="Times New Roman" w:cs="Times New Roman"/>
          <w:b/>
          <w:bCs/>
          <w:sz w:val="24"/>
          <w:szCs w:val="24"/>
        </w:rPr>
        <w:t>))</w:t>
      </w:r>
    </w:p>
    <w:p w14:paraId="2F4C5DC8"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sum(is.na(</w:t>
      </w:r>
      <w:proofErr w:type="spellStart"/>
      <w:r w:rsidRPr="00D43FF7">
        <w:rPr>
          <w:rFonts w:ascii="Times New Roman" w:hAnsi="Times New Roman" w:cs="Times New Roman"/>
          <w:b/>
          <w:bCs/>
          <w:sz w:val="24"/>
          <w:szCs w:val="24"/>
        </w:rPr>
        <w:t>subset_data$MPCE_URP</w:t>
      </w:r>
      <w:proofErr w:type="spellEnd"/>
      <w:r w:rsidRPr="00D43FF7">
        <w:rPr>
          <w:rFonts w:ascii="Times New Roman" w:hAnsi="Times New Roman" w:cs="Times New Roman"/>
          <w:b/>
          <w:bCs/>
          <w:sz w:val="24"/>
          <w:szCs w:val="24"/>
        </w:rPr>
        <w:t>))</w:t>
      </w:r>
    </w:p>
    <w:p w14:paraId="1FB680C0"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sum(is.na(</w:t>
      </w:r>
      <w:proofErr w:type="spellStart"/>
      <w:r w:rsidRPr="00D43FF7">
        <w:rPr>
          <w:rFonts w:ascii="Times New Roman" w:hAnsi="Times New Roman" w:cs="Times New Roman"/>
          <w:b/>
          <w:bCs/>
          <w:sz w:val="24"/>
          <w:szCs w:val="24"/>
        </w:rPr>
        <w:t>subset_data$Age</w:t>
      </w:r>
      <w:proofErr w:type="spellEnd"/>
      <w:r w:rsidRPr="00D43FF7">
        <w:rPr>
          <w:rFonts w:ascii="Times New Roman" w:hAnsi="Times New Roman" w:cs="Times New Roman"/>
          <w:b/>
          <w:bCs/>
          <w:sz w:val="24"/>
          <w:szCs w:val="24"/>
        </w:rPr>
        <w:t>))</w:t>
      </w:r>
    </w:p>
    <w:p w14:paraId="3775F6FB"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sum(is.na(</w:t>
      </w:r>
      <w:proofErr w:type="spellStart"/>
      <w:r w:rsidRPr="00D43FF7">
        <w:rPr>
          <w:rFonts w:ascii="Times New Roman" w:hAnsi="Times New Roman" w:cs="Times New Roman"/>
          <w:b/>
          <w:bCs/>
          <w:sz w:val="24"/>
          <w:szCs w:val="24"/>
        </w:rPr>
        <w:t>subset_data$Possess_ration_card</w:t>
      </w:r>
      <w:proofErr w:type="spellEnd"/>
      <w:r w:rsidRPr="00D43FF7">
        <w:rPr>
          <w:rFonts w:ascii="Times New Roman" w:hAnsi="Times New Roman" w:cs="Times New Roman"/>
          <w:b/>
          <w:bCs/>
          <w:sz w:val="24"/>
          <w:szCs w:val="24"/>
        </w:rPr>
        <w:t>))</w:t>
      </w:r>
    </w:p>
    <w:p w14:paraId="4390BB9F"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sum(is.na(</w:t>
      </w:r>
      <w:proofErr w:type="spellStart"/>
      <w:r w:rsidRPr="00D43FF7">
        <w:rPr>
          <w:rFonts w:ascii="Times New Roman" w:hAnsi="Times New Roman" w:cs="Times New Roman"/>
          <w:b/>
          <w:bCs/>
          <w:sz w:val="24"/>
          <w:szCs w:val="24"/>
        </w:rPr>
        <w:t>data$Education</w:t>
      </w:r>
      <w:proofErr w:type="spellEnd"/>
      <w:r w:rsidRPr="00D43FF7">
        <w:rPr>
          <w:rFonts w:ascii="Times New Roman" w:hAnsi="Times New Roman" w:cs="Times New Roman"/>
          <w:b/>
          <w:bCs/>
          <w:sz w:val="24"/>
          <w:szCs w:val="24"/>
        </w:rPr>
        <w:t>))</w:t>
      </w:r>
    </w:p>
    <w:p w14:paraId="227AA4B2" w14:textId="77777777" w:rsidR="00D43FF7" w:rsidRPr="00D43FF7" w:rsidRDefault="00D43FF7" w:rsidP="00D43FF7">
      <w:pPr>
        <w:rPr>
          <w:rFonts w:ascii="Times New Roman" w:hAnsi="Times New Roman" w:cs="Times New Roman"/>
          <w:b/>
          <w:bCs/>
          <w:sz w:val="24"/>
          <w:szCs w:val="24"/>
        </w:rPr>
      </w:pPr>
    </w:p>
    <w:p w14:paraId="560D03A6" w14:textId="77777777" w:rsidR="00D43FF7" w:rsidRPr="00D43FF7" w:rsidRDefault="00D43FF7" w:rsidP="00D43FF7">
      <w:pPr>
        <w:rPr>
          <w:rFonts w:ascii="Times New Roman" w:hAnsi="Times New Roman" w:cs="Times New Roman"/>
          <w:b/>
          <w:bCs/>
          <w:sz w:val="24"/>
          <w:szCs w:val="24"/>
        </w:rPr>
      </w:pPr>
      <w:proofErr w:type="spellStart"/>
      <w:r w:rsidRPr="00D43FF7">
        <w:rPr>
          <w:rFonts w:ascii="Times New Roman" w:hAnsi="Times New Roman" w:cs="Times New Roman"/>
          <w:b/>
          <w:bCs/>
          <w:sz w:val="24"/>
          <w:szCs w:val="24"/>
        </w:rPr>
        <w:t>impute_with_mean</w:t>
      </w:r>
      <w:proofErr w:type="spellEnd"/>
      <w:r w:rsidRPr="00D43FF7">
        <w:rPr>
          <w:rFonts w:ascii="Times New Roman" w:hAnsi="Times New Roman" w:cs="Times New Roman"/>
          <w:b/>
          <w:bCs/>
          <w:sz w:val="24"/>
          <w:szCs w:val="24"/>
        </w:rPr>
        <w:t xml:space="preserve"> = function(data, columns) {</w:t>
      </w:r>
    </w:p>
    <w:p w14:paraId="4C51DFFB"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  data %&gt;%</w:t>
      </w:r>
    </w:p>
    <w:p w14:paraId="7C0A7081"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    mutate(across(</w:t>
      </w:r>
      <w:proofErr w:type="spellStart"/>
      <w:r w:rsidRPr="00D43FF7">
        <w:rPr>
          <w:rFonts w:ascii="Times New Roman" w:hAnsi="Times New Roman" w:cs="Times New Roman"/>
          <w:b/>
          <w:bCs/>
          <w:sz w:val="24"/>
          <w:szCs w:val="24"/>
        </w:rPr>
        <w:t>all_of</w:t>
      </w:r>
      <w:proofErr w:type="spellEnd"/>
      <w:r w:rsidRPr="00D43FF7">
        <w:rPr>
          <w:rFonts w:ascii="Times New Roman" w:hAnsi="Times New Roman" w:cs="Times New Roman"/>
          <w:b/>
          <w:bCs/>
          <w:sz w:val="24"/>
          <w:szCs w:val="24"/>
        </w:rPr>
        <w:t xml:space="preserve">(columns), ~ </w:t>
      </w:r>
      <w:proofErr w:type="spellStart"/>
      <w:r w:rsidRPr="00D43FF7">
        <w:rPr>
          <w:rFonts w:ascii="Times New Roman" w:hAnsi="Times New Roman" w:cs="Times New Roman"/>
          <w:b/>
          <w:bCs/>
          <w:sz w:val="24"/>
          <w:szCs w:val="24"/>
        </w:rPr>
        <w:t>ifelse</w:t>
      </w:r>
      <w:proofErr w:type="spellEnd"/>
      <w:r w:rsidRPr="00D43FF7">
        <w:rPr>
          <w:rFonts w:ascii="Times New Roman" w:hAnsi="Times New Roman" w:cs="Times New Roman"/>
          <w:b/>
          <w:bCs/>
          <w:sz w:val="24"/>
          <w:szCs w:val="24"/>
        </w:rPr>
        <w:t>(is.na(.), mean(., na.rm = TRUE), .)))</w:t>
      </w:r>
    </w:p>
    <w:p w14:paraId="378AFA47"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w:t>
      </w:r>
    </w:p>
    <w:p w14:paraId="69B0418B" w14:textId="77777777" w:rsidR="00D43FF7" w:rsidRPr="00D43FF7" w:rsidRDefault="00D43FF7" w:rsidP="00D43FF7">
      <w:pPr>
        <w:rPr>
          <w:rFonts w:ascii="Times New Roman" w:hAnsi="Times New Roman" w:cs="Times New Roman"/>
          <w:b/>
          <w:bCs/>
          <w:sz w:val="24"/>
          <w:szCs w:val="24"/>
        </w:rPr>
      </w:pPr>
    </w:p>
    <w:p w14:paraId="29CF63D7"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Columns to impute</w:t>
      </w:r>
    </w:p>
    <w:p w14:paraId="1435E9A1" w14:textId="77777777" w:rsidR="00D43FF7" w:rsidRPr="00D43FF7" w:rsidRDefault="00D43FF7" w:rsidP="00D43FF7">
      <w:pPr>
        <w:rPr>
          <w:rFonts w:ascii="Times New Roman" w:hAnsi="Times New Roman" w:cs="Times New Roman"/>
          <w:b/>
          <w:bCs/>
          <w:sz w:val="24"/>
          <w:szCs w:val="24"/>
        </w:rPr>
      </w:pPr>
      <w:proofErr w:type="spellStart"/>
      <w:r w:rsidRPr="00D43FF7">
        <w:rPr>
          <w:rFonts w:ascii="Times New Roman" w:hAnsi="Times New Roman" w:cs="Times New Roman"/>
          <w:b/>
          <w:bCs/>
          <w:sz w:val="24"/>
          <w:szCs w:val="24"/>
        </w:rPr>
        <w:t>columns_to_impute</w:t>
      </w:r>
      <w:proofErr w:type="spellEnd"/>
      <w:r w:rsidRPr="00D43FF7">
        <w:rPr>
          <w:rFonts w:ascii="Times New Roman" w:hAnsi="Times New Roman" w:cs="Times New Roman"/>
          <w:b/>
          <w:bCs/>
          <w:sz w:val="24"/>
          <w:szCs w:val="24"/>
        </w:rPr>
        <w:t xml:space="preserve"> = c("Education")</w:t>
      </w:r>
    </w:p>
    <w:p w14:paraId="735073A4" w14:textId="77777777" w:rsidR="00D43FF7" w:rsidRPr="00D43FF7" w:rsidRDefault="00D43FF7" w:rsidP="00D43FF7">
      <w:pPr>
        <w:rPr>
          <w:rFonts w:ascii="Times New Roman" w:hAnsi="Times New Roman" w:cs="Times New Roman"/>
          <w:b/>
          <w:bCs/>
          <w:sz w:val="24"/>
          <w:szCs w:val="24"/>
        </w:rPr>
      </w:pPr>
    </w:p>
    <w:p w14:paraId="70715695"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Impute missing values with mean</w:t>
      </w:r>
    </w:p>
    <w:p w14:paraId="471383A5"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data = </w:t>
      </w:r>
      <w:proofErr w:type="spellStart"/>
      <w:r w:rsidRPr="00D43FF7">
        <w:rPr>
          <w:rFonts w:ascii="Times New Roman" w:hAnsi="Times New Roman" w:cs="Times New Roman"/>
          <w:b/>
          <w:bCs/>
          <w:sz w:val="24"/>
          <w:szCs w:val="24"/>
        </w:rPr>
        <w:t>impute_with_mean</w:t>
      </w:r>
      <w:proofErr w:type="spellEnd"/>
      <w:r w:rsidRPr="00D43FF7">
        <w:rPr>
          <w:rFonts w:ascii="Times New Roman" w:hAnsi="Times New Roman" w:cs="Times New Roman"/>
          <w:b/>
          <w:bCs/>
          <w:sz w:val="24"/>
          <w:szCs w:val="24"/>
        </w:rPr>
        <w:t xml:space="preserve">(data, </w:t>
      </w:r>
      <w:proofErr w:type="spellStart"/>
      <w:r w:rsidRPr="00D43FF7">
        <w:rPr>
          <w:rFonts w:ascii="Times New Roman" w:hAnsi="Times New Roman" w:cs="Times New Roman"/>
          <w:b/>
          <w:bCs/>
          <w:sz w:val="24"/>
          <w:szCs w:val="24"/>
        </w:rPr>
        <w:t>columns_to_impute</w:t>
      </w:r>
      <w:proofErr w:type="spellEnd"/>
      <w:r w:rsidRPr="00D43FF7">
        <w:rPr>
          <w:rFonts w:ascii="Times New Roman" w:hAnsi="Times New Roman" w:cs="Times New Roman"/>
          <w:b/>
          <w:bCs/>
          <w:sz w:val="24"/>
          <w:szCs w:val="24"/>
        </w:rPr>
        <w:t>)</w:t>
      </w:r>
    </w:p>
    <w:p w14:paraId="52AE31F9" w14:textId="77777777" w:rsidR="00D43FF7" w:rsidRPr="00D43FF7" w:rsidRDefault="00D43FF7" w:rsidP="00D43FF7">
      <w:pPr>
        <w:rPr>
          <w:rFonts w:ascii="Times New Roman" w:hAnsi="Times New Roman" w:cs="Times New Roman"/>
          <w:b/>
          <w:bCs/>
          <w:sz w:val="24"/>
          <w:szCs w:val="24"/>
        </w:rPr>
      </w:pPr>
    </w:p>
    <w:p w14:paraId="7FBFFFE9"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sum(is.na(</w:t>
      </w:r>
      <w:proofErr w:type="spellStart"/>
      <w:r w:rsidRPr="00D43FF7">
        <w:rPr>
          <w:rFonts w:ascii="Times New Roman" w:hAnsi="Times New Roman" w:cs="Times New Roman"/>
          <w:b/>
          <w:bCs/>
          <w:sz w:val="24"/>
          <w:szCs w:val="24"/>
        </w:rPr>
        <w:t>data$Education</w:t>
      </w:r>
      <w:proofErr w:type="spellEnd"/>
      <w:r w:rsidRPr="00D43FF7">
        <w:rPr>
          <w:rFonts w:ascii="Times New Roman" w:hAnsi="Times New Roman" w:cs="Times New Roman"/>
          <w:b/>
          <w:bCs/>
          <w:sz w:val="24"/>
          <w:szCs w:val="24"/>
        </w:rPr>
        <w:t>))</w:t>
      </w:r>
    </w:p>
    <w:p w14:paraId="03C9816A" w14:textId="77777777" w:rsidR="00D43FF7" w:rsidRPr="00D43FF7" w:rsidRDefault="00D43FF7" w:rsidP="00D43FF7">
      <w:pPr>
        <w:rPr>
          <w:rFonts w:ascii="Times New Roman" w:hAnsi="Times New Roman" w:cs="Times New Roman"/>
          <w:b/>
          <w:bCs/>
          <w:sz w:val="24"/>
          <w:szCs w:val="24"/>
        </w:rPr>
      </w:pPr>
    </w:p>
    <w:p w14:paraId="6476650C"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Fit the regression model</w:t>
      </w:r>
    </w:p>
    <w:p w14:paraId="2D0F5746"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model = </w:t>
      </w:r>
      <w:proofErr w:type="spellStart"/>
      <w:r w:rsidRPr="00D43FF7">
        <w:rPr>
          <w:rFonts w:ascii="Times New Roman" w:hAnsi="Times New Roman" w:cs="Times New Roman"/>
          <w:b/>
          <w:bCs/>
          <w:sz w:val="24"/>
          <w:szCs w:val="24"/>
        </w:rPr>
        <w:t>lm</w:t>
      </w:r>
      <w:proofErr w:type="spellEnd"/>
      <w:r w:rsidRPr="00D43FF7">
        <w:rPr>
          <w:rFonts w:ascii="Times New Roman" w:hAnsi="Times New Roman" w:cs="Times New Roman"/>
          <w:b/>
          <w:bCs/>
          <w:sz w:val="24"/>
          <w:szCs w:val="24"/>
        </w:rPr>
        <w:t>(</w:t>
      </w:r>
      <w:proofErr w:type="spellStart"/>
      <w:r w:rsidRPr="00D43FF7">
        <w:rPr>
          <w:rFonts w:ascii="Times New Roman" w:hAnsi="Times New Roman" w:cs="Times New Roman"/>
          <w:b/>
          <w:bCs/>
          <w:sz w:val="24"/>
          <w:szCs w:val="24"/>
        </w:rPr>
        <w:t>foodtotal_q</w:t>
      </w:r>
      <w:proofErr w:type="spellEnd"/>
      <w:r w:rsidRPr="00D43FF7">
        <w:rPr>
          <w:rFonts w:ascii="Times New Roman" w:hAnsi="Times New Roman" w:cs="Times New Roman"/>
          <w:b/>
          <w:bCs/>
          <w:sz w:val="24"/>
          <w:szCs w:val="24"/>
        </w:rPr>
        <w:t xml:space="preserve">~ MPCE_MRP+MPCE_URP+Age+Meals_At_Home+Possess_ration_card+Education, data = </w:t>
      </w:r>
      <w:proofErr w:type="spellStart"/>
      <w:r w:rsidRPr="00D43FF7">
        <w:rPr>
          <w:rFonts w:ascii="Times New Roman" w:hAnsi="Times New Roman" w:cs="Times New Roman"/>
          <w:b/>
          <w:bCs/>
          <w:sz w:val="24"/>
          <w:szCs w:val="24"/>
        </w:rPr>
        <w:t>subset_data</w:t>
      </w:r>
      <w:proofErr w:type="spellEnd"/>
      <w:r w:rsidRPr="00D43FF7">
        <w:rPr>
          <w:rFonts w:ascii="Times New Roman" w:hAnsi="Times New Roman" w:cs="Times New Roman"/>
          <w:b/>
          <w:bCs/>
          <w:sz w:val="24"/>
          <w:szCs w:val="24"/>
        </w:rPr>
        <w:t>)</w:t>
      </w:r>
    </w:p>
    <w:p w14:paraId="4093F112" w14:textId="77777777" w:rsidR="00D43FF7" w:rsidRPr="00D43FF7" w:rsidRDefault="00D43FF7" w:rsidP="00D43FF7">
      <w:pPr>
        <w:rPr>
          <w:rFonts w:ascii="Times New Roman" w:hAnsi="Times New Roman" w:cs="Times New Roman"/>
          <w:b/>
          <w:bCs/>
          <w:sz w:val="24"/>
          <w:szCs w:val="24"/>
        </w:rPr>
      </w:pPr>
    </w:p>
    <w:p w14:paraId="069414D0"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lastRenderedPageBreak/>
        <w:t># Print the regression results</w:t>
      </w:r>
    </w:p>
    <w:p w14:paraId="79EF17CC"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print(summary(model))</w:t>
      </w:r>
    </w:p>
    <w:p w14:paraId="6470DBB4" w14:textId="77777777" w:rsidR="00D43FF7" w:rsidRPr="00D43FF7" w:rsidRDefault="00D43FF7" w:rsidP="00D43FF7">
      <w:pPr>
        <w:rPr>
          <w:rFonts w:ascii="Times New Roman" w:hAnsi="Times New Roman" w:cs="Times New Roman"/>
          <w:b/>
          <w:bCs/>
          <w:sz w:val="24"/>
          <w:szCs w:val="24"/>
        </w:rPr>
      </w:pPr>
    </w:p>
    <w:p w14:paraId="58A96620" w14:textId="77777777" w:rsidR="00D43FF7" w:rsidRPr="00D43FF7" w:rsidRDefault="00D43FF7" w:rsidP="00D43FF7">
      <w:pPr>
        <w:rPr>
          <w:rFonts w:ascii="Times New Roman" w:hAnsi="Times New Roman" w:cs="Times New Roman"/>
          <w:b/>
          <w:bCs/>
          <w:sz w:val="24"/>
          <w:szCs w:val="24"/>
        </w:rPr>
      </w:pPr>
    </w:p>
    <w:p w14:paraId="75BFBC61"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library(car)</w:t>
      </w:r>
    </w:p>
    <w:p w14:paraId="57AABE83"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Checking for multicollinearity using Variance Inflation Factor (VIF)</w:t>
      </w:r>
    </w:p>
    <w:p w14:paraId="4C5B895F" w14:textId="77777777" w:rsidR="00D43FF7" w:rsidRPr="00D43FF7" w:rsidRDefault="00D43FF7" w:rsidP="00D43FF7">
      <w:pPr>
        <w:rPr>
          <w:rFonts w:ascii="Times New Roman" w:hAnsi="Times New Roman" w:cs="Times New Roman"/>
          <w:b/>
          <w:bCs/>
          <w:sz w:val="24"/>
          <w:szCs w:val="24"/>
        </w:rPr>
      </w:pPr>
      <w:proofErr w:type="spellStart"/>
      <w:r w:rsidRPr="00D43FF7">
        <w:rPr>
          <w:rFonts w:ascii="Times New Roman" w:hAnsi="Times New Roman" w:cs="Times New Roman"/>
          <w:b/>
          <w:bCs/>
          <w:sz w:val="24"/>
          <w:szCs w:val="24"/>
        </w:rPr>
        <w:t>vif</w:t>
      </w:r>
      <w:proofErr w:type="spellEnd"/>
      <w:r w:rsidRPr="00D43FF7">
        <w:rPr>
          <w:rFonts w:ascii="Times New Roman" w:hAnsi="Times New Roman" w:cs="Times New Roman"/>
          <w:b/>
          <w:bCs/>
          <w:sz w:val="24"/>
          <w:szCs w:val="24"/>
        </w:rPr>
        <w:t>(model)</w:t>
      </w:r>
    </w:p>
    <w:p w14:paraId="6EB1DCEC" w14:textId="77777777" w:rsidR="00D43FF7" w:rsidRPr="00D43FF7" w:rsidRDefault="00D43FF7" w:rsidP="00D43FF7">
      <w:pPr>
        <w:rPr>
          <w:rFonts w:ascii="Times New Roman" w:hAnsi="Times New Roman" w:cs="Times New Roman"/>
          <w:b/>
          <w:bCs/>
          <w:sz w:val="24"/>
          <w:szCs w:val="24"/>
        </w:rPr>
      </w:pPr>
    </w:p>
    <w:p w14:paraId="38753AA7"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Extracting the coefficients from the model</w:t>
      </w:r>
    </w:p>
    <w:p w14:paraId="0457E852"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coefficients &lt;- </w:t>
      </w:r>
      <w:proofErr w:type="spellStart"/>
      <w:r w:rsidRPr="00D43FF7">
        <w:rPr>
          <w:rFonts w:ascii="Times New Roman" w:hAnsi="Times New Roman" w:cs="Times New Roman"/>
          <w:b/>
          <w:bCs/>
          <w:sz w:val="24"/>
          <w:szCs w:val="24"/>
        </w:rPr>
        <w:t>coef</w:t>
      </w:r>
      <w:proofErr w:type="spellEnd"/>
      <w:r w:rsidRPr="00D43FF7">
        <w:rPr>
          <w:rFonts w:ascii="Times New Roman" w:hAnsi="Times New Roman" w:cs="Times New Roman"/>
          <w:b/>
          <w:bCs/>
          <w:sz w:val="24"/>
          <w:szCs w:val="24"/>
        </w:rPr>
        <w:t>(model)</w:t>
      </w:r>
    </w:p>
    <w:p w14:paraId="3B78487D" w14:textId="77777777" w:rsidR="00D43FF7" w:rsidRPr="00D43FF7" w:rsidRDefault="00D43FF7" w:rsidP="00D43FF7">
      <w:pPr>
        <w:rPr>
          <w:rFonts w:ascii="Times New Roman" w:hAnsi="Times New Roman" w:cs="Times New Roman"/>
          <w:b/>
          <w:bCs/>
          <w:sz w:val="24"/>
          <w:szCs w:val="24"/>
        </w:rPr>
      </w:pPr>
    </w:p>
    <w:p w14:paraId="1081ADD1"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Construct the equation</w:t>
      </w:r>
    </w:p>
    <w:p w14:paraId="59F5EC90"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equation &lt;- paste0("y = ", round(coefficients[1], 2))</w:t>
      </w:r>
    </w:p>
    <w:p w14:paraId="4A812EA6"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for (</w:t>
      </w:r>
      <w:proofErr w:type="spellStart"/>
      <w:r w:rsidRPr="00D43FF7">
        <w:rPr>
          <w:rFonts w:ascii="Times New Roman" w:hAnsi="Times New Roman" w:cs="Times New Roman"/>
          <w:b/>
          <w:bCs/>
          <w:sz w:val="24"/>
          <w:szCs w:val="24"/>
        </w:rPr>
        <w:t>i</w:t>
      </w:r>
      <w:proofErr w:type="spellEnd"/>
      <w:r w:rsidRPr="00D43FF7">
        <w:rPr>
          <w:rFonts w:ascii="Times New Roman" w:hAnsi="Times New Roman" w:cs="Times New Roman"/>
          <w:b/>
          <w:bCs/>
          <w:sz w:val="24"/>
          <w:szCs w:val="24"/>
        </w:rPr>
        <w:t xml:space="preserve"> in 2:length(coefficients)) {</w:t>
      </w:r>
    </w:p>
    <w:p w14:paraId="58E76414"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xml:space="preserve">  equation &lt;- paste0(equation, " + ", round(coefficients[</w:t>
      </w:r>
      <w:proofErr w:type="spellStart"/>
      <w:r w:rsidRPr="00D43FF7">
        <w:rPr>
          <w:rFonts w:ascii="Times New Roman" w:hAnsi="Times New Roman" w:cs="Times New Roman"/>
          <w:b/>
          <w:bCs/>
          <w:sz w:val="24"/>
          <w:szCs w:val="24"/>
        </w:rPr>
        <w:t>i</w:t>
      </w:r>
      <w:proofErr w:type="spellEnd"/>
      <w:r w:rsidRPr="00D43FF7">
        <w:rPr>
          <w:rFonts w:ascii="Times New Roman" w:hAnsi="Times New Roman" w:cs="Times New Roman"/>
          <w:b/>
          <w:bCs/>
          <w:sz w:val="24"/>
          <w:szCs w:val="24"/>
        </w:rPr>
        <w:t>], 6), "*x", i-1)</w:t>
      </w:r>
    </w:p>
    <w:p w14:paraId="3FF741EF"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w:t>
      </w:r>
    </w:p>
    <w:p w14:paraId="0BA95288" w14:textId="77777777" w:rsidR="00D43FF7" w:rsidRPr="00D43FF7"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 Print the equation</w:t>
      </w:r>
    </w:p>
    <w:p w14:paraId="51AEF733" w14:textId="79CFE3AD" w:rsidR="00E84158" w:rsidRDefault="00D43FF7" w:rsidP="00D43FF7">
      <w:pPr>
        <w:rPr>
          <w:rFonts w:ascii="Times New Roman" w:hAnsi="Times New Roman" w:cs="Times New Roman"/>
          <w:b/>
          <w:bCs/>
          <w:sz w:val="24"/>
          <w:szCs w:val="24"/>
        </w:rPr>
      </w:pPr>
      <w:r w:rsidRPr="00D43FF7">
        <w:rPr>
          <w:rFonts w:ascii="Times New Roman" w:hAnsi="Times New Roman" w:cs="Times New Roman"/>
          <w:b/>
          <w:bCs/>
          <w:sz w:val="24"/>
          <w:szCs w:val="24"/>
        </w:rPr>
        <w:t>print(equation)</w:t>
      </w:r>
    </w:p>
    <w:p w14:paraId="5897D076" w14:textId="77777777" w:rsidR="00B84BBC" w:rsidRDefault="00B84BBC" w:rsidP="0004728B">
      <w:pPr>
        <w:rPr>
          <w:rFonts w:ascii="Times New Roman" w:hAnsi="Times New Roman" w:cs="Times New Roman"/>
          <w:b/>
          <w:sz w:val="28"/>
          <w:u w:val="single"/>
        </w:rPr>
      </w:pPr>
    </w:p>
    <w:p w14:paraId="50825150" w14:textId="77777777" w:rsidR="00B84BBC" w:rsidRDefault="00B84BBC" w:rsidP="0004728B">
      <w:pPr>
        <w:rPr>
          <w:rFonts w:ascii="Times New Roman" w:hAnsi="Times New Roman" w:cs="Times New Roman"/>
          <w:b/>
          <w:sz w:val="28"/>
          <w:u w:val="single"/>
        </w:rPr>
      </w:pPr>
    </w:p>
    <w:p w14:paraId="013402C5" w14:textId="77777777" w:rsidR="00B84BBC" w:rsidRDefault="00B84BBC" w:rsidP="0004728B">
      <w:pPr>
        <w:rPr>
          <w:rFonts w:ascii="Times New Roman" w:hAnsi="Times New Roman" w:cs="Times New Roman"/>
          <w:b/>
          <w:sz w:val="28"/>
          <w:u w:val="single"/>
        </w:rPr>
      </w:pPr>
    </w:p>
    <w:p w14:paraId="1480CF48" w14:textId="77777777" w:rsidR="00B84BBC" w:rsidRDefault="00B84BBC" w:rsidP="0004728B">
      <w:pPr>
        <w:rPr>
          <w:rFonts w:ascii="Times New Roman" w:hAnsi="Times New Roman" w:cs="Times New Roman"/>
          <w:b/>
          <w:sz w:val="28"/>
          <w:u w:val="single"/>
        </w:rPr>
      </w:pPr>
    </w:p>
    <w:p w14:paraId="1516A729" w14:textId="77777777" w:rsidR="00B84BBC" w:rsidRDefault="00B84BBC" w:rsidP="0004728B">
      <w:pPr>
        <w:rPr>
          <w:rFonts w:ascii="Times New Roman" w:hAnsi="Times New Roman" w:cs="Times New Roman"/>
          <w:b/>
          <w:sz w:val="28"/>
          <w:u w:val="single"/>
        </w:rPr>
      </w:pPr>
    </w:p>
    <w:p w14:paraId="1FAA1315" w14:textId="77777777" w:rsidR="00B84BBC" w:rsidRDefault="00B84BBC" w:rsidP="0004728B">
      <w:pPr>
        <w:rPr>
          <w:rFonts w:ascii="Times New Roman" w:hAnsi="Times New Roman" w:cs="Times New Roman"/>
          <w:b/>
          <w:sz w:val="28"/>
          <w:u w:val="single"/>
        </w:rPr>
      </w:pPr>
    </w:p>
    <w:p w14:paraId="634DE0D7" w14:textId="77777777" w:rsidR="00B84BBC" w:rsidRDefault="00B84BBC" w:rsidP="0004728B">
      <w:pPr>
        <w:rPr>
          <w:rFonts w:ascii="Times New Roman" w:hAnsi="Times New Roman" w:cs="Times New Roman"/>
          <w:b/>
          <w:sz w:val="28"/>
          <w:u w:val="single"/>
        </w:rPr>
      </w:pPr>
    </w:p>
    <w:p w14:paraId="4618EEDB" w14:textId="77777777" w:rsidR="00B84BBC" w:rsidRDefault="00B84BBC" w:rsidP="0004728B">
      <w:pPr>
        <w:rPr>
          <w:rFonts w:ascii="Times New Roman" w:hAnsi="Times New Roman" w:cs="Times New Roman"/>
          <w:b/>
          <w:sz w:val="28"/>
          <w:u w:val="single"/>
        </w:rPr>
      </w:pPr>
    </w:p>
    <w:p w14:paraId="457AD66F" w14:textId="77777777" w:rsidR="00B84BBC" w:rsidRDefault="00B84BBC" w:rsidP="0004728B">
      <w:pPr>
        <w:rPr>
          <w:rFonts w:ascii="Times New Roman" w:hAnsi="Times New Roman" w:cs="Times New Roman"/>
          <w:b/>
          <w:sz w:val="28"/>
          <w:u w:val="single"/>
        </w:rPr>
      </w:pPr>
    </w:p>
    <w:sectPr w:rsidR="00B84BBC" w:rsidSect="00F140DB">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3F024" w14:textId="77777777" w:rsidR="00F40611" w:rsidRDefault="00F40611" w:rsidP="00505B71">
      <w:pPr>
        <w:spacing w:after="0" w:line="240" w:lineRule="auto"/>
      </w:pPr>
      <w:r>
        <w:separator/>
      </w:r>
    </w:p>
  </w:endnote>
  <w:endnote w:type="continuationSeparator" w:id="0">
    <w:p w14:paraId="11BB4CC1" w14:textId="77777777" w:rsidR="00F40611" w:rsidRDefault="00F40611"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AAA7" w14:textId="77777777" w:rsidR="00F40611" w:rsidRDefault="00F40611" w:rsidP="00505B71">
      <w:pPr>
        <w:spacing w:after="0" w:line="240" w:lineRule="auto"/>
      </w:pPr>
      <w:r>
        <w:separator/>
      </w:r>
    </w:p>
  </w:footnote>
  <w:footnote w:type="continuationSeparator" w:id="0">
    <w:p w14:paraId="1B7EAEC6" w14:textId="77777777" w:rsidR="00F40611" w:rsidRDefault="00F40611"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4979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31AD"/>
    <w:rsid w:val="0004728B"/>
    <w:rsid w:val="000933EB"/>
    <w:rsid w:val="0009723C"/>
    <w:rsid w:val="00097313"/>
    <w:rsid w:val="000C1BEF"/>
    <w:rsid w:val="00114979"/>
    <w:rsid w:val="00120510"/>
    <w:rsid w:val="00184026"/>
    <w:rsid w:val="001874EC"/>
    <w:rsid w:val="00193D8D"/>
    <w:rsid w:val="001C4B1F"/>
    <w:rsid w:val="00260459"/>
    <w:rsid w:val="00273A82"/>
    <w:rsid w:val="00274688"/>
    <w:rsid w:val="002B0126"/>
    <w:rsid w:val="00322CD8"/>
    <w:rsid w:val="003650B0"/>
    <w:rsid w:val="003664DE"/>
    <w:rsid w:val="00382CFC"/>
    <w:rsid w:val="003B5AFF"/>
    <w:rsid w:val="003F1FD3"/>
    <w:rsid w:val="003F30ED"/>
    <w:rsid w:val="00444862"/>
    <w:rsid w:val="004465E0"/>
    <w:rsid w:val="0045794D"/>
    <w:rsid w:val="004A7A99"/>
    <w:rsid w:val="004D31D3"/>
    <w:rsid w:val="004F25D2"/>
    <w:rsid w:val="00505B71"/>
    <w:rsid w:val="00527249"/>
    <w:rsid w:val="00532F2B"/>
    <w:rsid w:val="005805FD"/>
    <w:rsid w:val="005979BA"/>
    <w:rsid w:val="005A60B0"/>
    <w:rsid w:val="00625F8A"/>
    <w:rsid w:val="006F3B8F"/>
    <w:rsid w:val="006F4099"/>
    <w:rsid w:val="0075136B"/>
    <w:rsid w:val="0080664B"/>
    <w:rsid w:val="00834B03"/>
    <w:rsid w:val="0084327C"/>
    <w:rsid w:val="00916F67"/>
    <w:rsid w:val="00941B71"/>
    <w:rsid w:val="00953817"/>
    <w:rsid w:val="00981E51"/>
    <w:rsid w:val="009E16CE"/>
    <w:rsid w:val="00A138EE"/>
    <w:rsid w:val="00AE1675"/>
    <w:rsid w:val="00B842FB"/>
    <w:rsid w:val="00B84BBC"/>
    <w:rsid w:val="00BA1F46"/>
    <w:rsid w:val="00BE1C5F"/>
    <w:rsid w:val="00C15F0F"/>
    <w:rsid w:val="00C41059"/>
    <w:rsid w:val="00C42378"/>
    <w:rsid w:val="00C81EE1"/>
    <w:rsid w:val="00CE70E4"/>
    <w:rsid w:val="00CF4FA4"/>
    <w:rsid w:val="00D01B8C"/>
    <w:rsid w:val="00D14304"/>
    <w:rsid w:val="00D23522"/>
    <w:rsid w:val="00D43FF7"/>
    <w:rsid w:val="00D45C12"/>
    <w:rsid w:val="00D46578"/>
    <w:rsid w:val="00D631F8"/>
    <w:rsid w:val="00D67612"/>
    <w:rsid w:val="00D72AD5"/>
    <w:rsid w:val="00D73711"/>
    <w:rsid w:val="00DC7392"/>
    <w:rsid w:val="00E72E53"/>
    <w:rsid w:val="00E84158"/>
    <w:rsid w:val="00EE16E1"/>
    <w:rsid w:val="00F140DB"/>
    <w:rsid w:val="00F40611"/>
    <w:rsid w:val="00F64985"/>
    <w:rsid w:val="00F72DB3"/>
    <w:rsid w:val="00FA4693"/>
    <w:rsid w:val="00FC03F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semiHidden/>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 w:type="character" w:customStyle="1" w:styleId="gntyacmbo3b">
    <w:name w:val="gntyacmbo3b"/>
    <w:basedOn w:val="DefaultParagraphFont"/>
    <w:rsid w:val="00193D8D"/>
  </w:style>
  <w:style w:type="character" w:customStyle="1" w:styleId="gntyacmbf4b">
    <w:name w:val="gntyacmbf4b"/>
    <w:basedOn w:val="DefaultParagraphFont"/>
    <w:rsid w:val="00193D8D"/>
  </w:style>
  <w:style w:type="character" w:customStyle="1" w:styleId="gntyacmbe3b">
    <w:name w:val="gntyacmbe3b"/>
    <w:basedOn w:val="DefaultParagraphFont"/>
    <w:rsid w:val="00193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213657942">
      <w:bodyDiv w:val="1"/>
      <w:marLeft w:val="0"/>
      <w:marRight w:val="0"/>
      <w:marTop w:val="0"/>
      <w:marBottom w:val="0"/>
      <w:divBdr>
        <w:top w:val="none" w:sz="0" w:space="0" w:color="auto"/>
        <w:left w:val="none" w:sz="0" w:space="0" w:color="auto"/>
        <w:bottom w:val="none" w:sz="0" w:space="0" w:color="auto"/>
        <w:right w:val="none" w:sz="0" w:space="0" w:color="auto"/>
      </w:divBdr>
    </w:div>
    <w:div w:id="315498550">
      <w:bodyDiv w:val="1"/>
      <w:marLeft w:val="0"/>
      <w:marRight w:val="0"/>
      <w:marTop w:val="0"/>
      <w:marBottom w:val="0"/>
      <w:divBdr>
        <w:top w:val="none" w:sz="0" w:space="0" w:color="auto"/>
        <w:left w:val="none" w:sz="0" w:space="0" w:color="auto"/>
        <w:bottom w:val="none" w:sz="0" w:space="0" w:color="auto"/>
        <w:right w:val="none" w:sz="0" w:space="0" w:color="auto"/>
      </w:divBdr>
    </w:div>
    <w:div w:id="541946100">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866411933">
      <w:bodyDiv w:val="1"/>
      <w:marLeft w:val="0"/>
      <w:marRight w:val="0"/>
      <w:marTop w:val="0"/>
      <w:marBottom w:val="0"/>
      <w:divBdr>
        <w:top w:val="none" w:sz="0" w:space="0" w:color="auto"/>
        <w:left w:val="none" w:sz="0" w:space="0" w:color="auto"/>
        <w:bottom w:val="none" w:sz="0" w:space="0" w:color="auto"/>
        <w:right w:val="none" w:sz="0" w:space="0" w:color="auto"/>
      </w:divBdr>
      <w:divsChild>
        <w:div w:id="540748947">
          <w:marLeft w:val="0"/>
          <w:marRight w:val="0"/>
          <w:marTop w:val="0"/>
          <w:marBottom w:val="0"/>
          <w:divBdr>
            <w:top w:val="none" w:sz="0" w:space="0" w:color="auto"/>
            <w:left w:val="none" w:sz="0" w:space="0" w:color="auto"/>
            <w:bottom w:val="none" w:sz="0" w:space="0" w:color="auto"/>
            <w:right w:val="none" w:sz="0" w:space="0" w:color="auto"/>
          </w:divBdr>
        </w:div>
      </w:divsChild>
    </w:div>
    <w:div w:id="1159422431">
      <w:bodyDiv w:val="1"/>
      <w:marLeft w:val="0"/>
      <w:marRight w:val="0"/>
      <w:marTop w:val="0"/>
      <w:marBottom w:val="0"/>
      <w:divBdr>
        <w:top w:val="none" w:sz="0" w:space="0" w:color="auto"/>
        <w:left w:val="none" w:sz="0" w:space="0" w:color="auto"/>
        <w:bottom w:val="none" w:sz="0" w:space="0" w:color="auto"/>
        <w:right w:val="none" w:sz="0" w:space="0" w:color="auto"/>
      </w:divBdr>
    </w:div>
    <w:div w:id="1164471739">
      <w:bodyDiv w:val="1"/>
      <w:marLeft w:val="0"/>
      <w:marRight w:val="0"/>
      <w:marTop w:val="0"/>
      <w:marBottom w:val="0"/>
      <w:divBdr>
        <w:top w:val="none" w:sz="0" w:space="0" w:color="auto"/>
        <w:left w:val="none" w:sz="0" w:space="0" w:color="auto"/>
        <w:bottom w:val="none" w:sz="0" w:space="0" w:color="auto"/>
        <w:right w:val="none" w:sz="0" w:space="0" w:color="auto"/>
      </w:divBdr>
    </w:div>
    <w:div w:id="1261260858">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1783645675">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Nitheesh MK</cp:lastModifiedBy>
  <cp:revision>47</cp:revision>
  <dcterms:created xsi:type="dcterms:W3CDTF">2024-06-16T10:45:00Z</dcterms:created>
  <dcterms:modified xsi:type="dcterms:W3CDTF">2024-06-23T18:23:00Z</dcterms:modified>
</cp:coreProperties>
</file>