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4D8E" w14:textId="2B1BB2FA" w:rsidR="0095323E" w:rsidRPr="0095323E" w:rsidRDefault="0095323E" w:rsidP="0095323E">
      <w:pPr>
        <w:spacing w:line="360" w:lineRule="auto"/>
        <w:jc w:val="center"/>
        <w:rPr>
          <w:rFonts w:ascii="Arial" w:hAnsi="Arial" w:cs="Arial"/>
          <w:b/>
          <w:bCs/>
          <w:i/>
          <w:iCs/>
          <w:color w:val="4472C4" w:themeColor="accent1"/>
          <w:sz w:val="36"/>
          <w:szCs w:val="36"/>
          <w:u w:val="single"/>
        </w:rPr>
      </w:pPr>
      <w:r w:rsidRPr="0095323E">
        <w:rPr>
          <w:rFonts w:ascii="Arial" w:hAnsi="Arial" w:cs="Arial"/>
          <w:b/>
          <w:bCs/>
          <w:i/>
          <w:iCs/>
          <w:color w:val="4472C4" w:themeColor="accent1"/>
          <w:sz w:val="36"/>
          <w:szCs w:val="36"/>
          <w:u w:val="single"/>
        </w:rPr>
        <w:t xml:space="preserve"> </w:t>
      </w:r>
      <w:r w:rsidRPr="0095323E">
        <w:rPr>
          <w:rFonts w:ascii="Arial" w:hAnsi="Arial" w:cs="Arial"/>
          <w:b/>
          <w:bCs/>
          <w:i/>
          <w:iCs/>
          <w:color w:val="4472C4" w:themeColor="accent1"/>
          <w:sz w:val="36"/>
          <w:szCs w:val="36"/>
          <w:u w:val="single"/>
        </w:rPr>
        <w:t>New Shopping Mall Bengaluru, India</w:t>
      </w:r>
    </w:p>
    <w:p w14:paraId="24DA04C8" w14:textId="0DD1F2EE" w:rsidR="0095323E" w:rsidRPr="0095323E" w:rsidRDefault="0095323E" w:rsidP="0095323E">
      <w:pPr>
        <w:spacing w:line="240" w:lineRule="auto"/>
        <w:jc w:val="right"/>
        <w:rPr>
          <w:rFonts w:ascii="Arial" w:hAnsi="Arial" w:cs="Arial"/>
          <w:b/>
          <w:bCs/>
          <w:sz w:val="28"/>
          <w:szCs w:val="28"/>
        </w:rPr>
      </w:pPr>
      <w:r w:rsidRPr="0095323E">
        <w:rPr>
          <w:rFonts w:ascii="Arial" w:hAnsi="Arial" w:cs="Arial"/>
          <w:b/>
          <w:bCs/>
          <w:sz w:val="28"/>
          <w:szCs w:val="28"/>
        </w:rPr>
        <w:t>- Nithin Balaji</w:t>
      </w:r>
    </w:p>
    <w:p w14:paraId="4A615D11" w14:textId="77777777" w:rsidR="0095323E" w:rsidRPr="0095323E" w:rsidRDefault="0095323E" w:rsidP="0095323E">
      <w:pPr>
        <w:spacing w:line="240" w:lineRule="auto"/>
        <w:jc w:val="right"/>
        <w:rPr>
          <w:rFonts w:ascii="Arial" w:hAnsi="Arial" w:cs="Arial"/>
          <w:b/>
          <w:bCs/>
          <w:sz w:val="28"/>
          <w:szCs w:val="28"/>
        </w:rPr>
      </w:pPr>
    </w:p>
    <w:p w14:paraId="55222A15" w14:textId="1AB54358" w:rsidR="0095323E" w:rsidRPr="0095323E" w:rsidRDefault="0095323E" w:rsidP="0095323E">
      <w:pPr>
        <w:rPr>
          <w:rFonts w:ascii="Arial" w:hAnsi="Arial" w:cs="Arial"/>
        </w:rPr>
      </w:pPr>
    </w:p>
    <w:p w14:paraId="428A7754" w14:textId="5510A1D6" w:rsidR="0095323E" w:rsidRPr="0095323E" w:rsidRDefault="0095323E" w:rsidP="0095323E">
      <w:pPr>
        <w:rPr>
          <w:rFonts w:ascii="Arial" w:hAnsi="Arial" w:cs="Arial"/>
        </w:rPr>
      </w:pPr>
    </w:p>
    <w:p w14:paraId="7A1D8427" w14:textId="77E3B18F" w:rsidR="0095323E" w:rsidRPr="0095323E" w:rsidRDefault="0095323E" w:rsidP="0095323E">
      <w:pPr>
        <w:rPr>
          <w:rFonts w:ascii="Arial" w:hAnsi="Arial" w:cs="Arial"/>
        </w:rPr>
      </w:pPr>
      <w:r w:rsidRPr="0095323E">
        <w:rPr>
          <w:rFonts w:ascii="Arial" w:hAnsi="Arial" w:cs="Arial"/>
          <w:noProof/>
        </w:rPr>
        <w:drawing>
          <wp:inline distT="0" distB="0" distL="0" distR="0" wp14:anchorId="2ABE7D2B" wp14:editId="4B947BA4">
            <wp:extent cx="5731510" cy="3223895"/>
            <wp:effectExtent l="0" t="0" r="2540" b="0"/>
            <wp:docPr id="1" name="Picture 1" descr="Top 5 Malls in Bangalo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Malls in Bangalore.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84E2C6" w14:textId="1EFCB8DF" w:rsidR="0095323E" w:rsidRPr="0095323E" w:rsidRDefault="0095323E" w:rsidP="0095323E">
      <w:pPr>
        <w:rPr>
          <w:rFonts w:ascii="Arial" w:hAnsi="Arial" w:cs="Arial"/>
        </w:rPr>
      </w:pPr>
    </w:p>
    <w:p w14:paraId="604D0EEA" w14:textId="074200ED" w:rsidR="0095323E" w:rsidRPr="0095323E" w:rsidRDefault="0095323E" w:rsidP="0095323E">
      <w:pPr>
        <w:rPr>
          <w:rFonts w:ascii="Arial" w:hAnsi="Arial" w:cs="Arial"/>
        </w:rPr>
      </w:pPr>
    </w:p>
    <w:p w14:paraId="0A2A3661" w14:textId="1074D626" w:rsidR="0095323E" w:rsidRPr="0095323E" w:rsidRDefault="0095323E" w:rsidP="0095323E">
      <w:pPr>
        <w:rPr>
          <w:rFonts w:ascii="Arial" w:hAnsi="Arial" w:cs="Arial"/>
        </w:rPr>
      </w:pPr>
    </w:p>
    <w:p w14:paraId="6D48180A" w14:textId="01CF263B" w:rsidR="0095323E" w:rsidRPr="0095323E" w:rsidRDefault="0095323E" w:rsidP="0095323E">
      <w:pPr>
        <w:rPr>
          <w:rFonts w:ascii="Arial" w:hAnsi="Arial" w:cs="Arial"/>
        </w:rPr>
      </w:pPr>
    </w:p>
    <w:p w14:paraId="69610517" w14:textId="4A0D3C11" w:rsidR="0095323E" w:rsidRPr="0095323E" w:rsidRDefault="0095323E" w:rsidP="0095323E">
      <w:pPr>
        <w:rPr>
          <w:rFonts w:ascii="Arial" w:hAnsi="Arial" w:cs="Arial"/>
        </w:rPr>
      </w:pPr>
    </w:p>
    <w:p w14:paraId="644ECE15" w14:textId="77777777" w:rsidR="0095323E" w:rsidRPr="0095323E" w:rsidRDefault="0095323E" w:rsidP="0095323E">
      <w:pPr>
        <w:spacing w:line="360" w:lineRule="auto"/>
        <w:jc w:val="center"/>
        <w:rPr>
          <w:rFonts w:ascii="Arial" w:hAnsi="Arial" w:cs="Arial"/>
          <w:b/>
          <w:bCs/>
          <w:color w:val="4472C4" w:themeColor="accent1"/>
          <w:sz w:val="28"/>
          <w:szCs w:val="28"/>
          <w:u w:val="single"/>
        </w:rPr>
      </w:pPr>
      <w:r w:rsidRPr="0095323E">
        <w:rPr>
          <w:rFonts w:ascii="Arial" w:hAnsi="Arial" w:cs="Arial"/>
          <w:b/>
          <w:bCs/>
          <w:color w:val="4472C4" w:themeColor="accent1"/>
          <w:sz w:val="28"/>
          <w:szCs w:val="28"/>
          <w:u w:val="single"/>
        </w:rPr>
        <w:t>IBM - Applied Data Science Capstone</w:t>
      </w:r>
    </w:p>
    <w:p w14:paraId="3E44F131" w14:textId="143C2F64" w:rsidR="0095323E" w:rsidRPr="0095323E" w:rsidRDefault="0095323E" w:rsidP="0095323E">
      <w:pPr>
        <w:spacing w:line="360" w:lineRule="auto"/>
        <w:jc w:val="center"/>
        <w:rPr>
          <w:rFonts w:ascii="Arial" w:hAnsi="Arial" w:cs="Arial"/>
          <w:b/>
          <w:bCs/>
          <w:color w:val="4472C4" w:themeColor="accent1"/>
          <w:sz w:val="28"/>
          <w:szCs w:val="28"/>
          <w:u w:val="single"/>
        </w:rPr>
      </w:pPr>
      <w:r w:rsidRPr="0095323E">
        <w:rPr>
          <w:rFonts w:ascii="Arial" w:hAnsi="Arial" w:cs="Arial"/>
          <w:b/>
          <w:bCs/>
          <w:color w:val="4472C4" w:themeColor="accent1"/>
          <w:sz w:val="28"/>
          <w:szCs w:val="28"/>
          <w:u w:val="single"/>
        </w:rPr>
        <w:t xml:space="preserve">Capstone Project </w:t>
      </w:r>
    </w:p>
    <w:p w14:paraId="63F2DD7A" w14:textId="734EAAA7" w:rsidR="0095323E" w:rsidRPr="0095323E" w:rsidRDefault="0095323E" w:rsidP="0095323E">
      <w:pPr>
        <w:spacing w:line="360" w:lineRule="auto"/>
        <w:jc w:val="center"/>
        <w:rPr>
          <w:rFonts w:ascii="Arial" w:hAnsi="Arial" w:cs="Arial"/>
          <w:b/>
          <w:bCs/>
          <w:color w:val="4472C4" w:themeColor="accent1"/>
          <w:sz w:val="28"/>
          <w:szCs w:val="28"/>
          <w:u w:val="single"/>
        </w:rPr>
      </w:pPr>
      <w:r w:rsidRPr="0095323E">
        <w:rPr>
          <w:rFonts w:ascii="Arial" w:hAnsi="Arial" w:cs="Arial"/>
          <w:b/>
          <w:bCs/>
          <w:color w:val="4472C4" w:themeColor="accent1"/>
          <w:sz w:val="28"/>
          <w:szCs w:val="28"/>
          <w:u w:val="single"/>
        </w:rPr>
        <w:t>May 2020</w:t>
      </w:r>
    </w:p>
    <w:p w14:paraId="78C6238D" w14:textId="45E32664" w:rsidR="0095323E" w:rsidRDefault="0095323E" w:rsidP="0095323E">
      <w:pPr>
        <w:spacing w:line="360" w:lineRule="auto"/>
      </w:pPr>
    </w:p>
    <w:p w14:paraId="3644B793" w14:textId="054355CD" w:rsidR="0095323E" w:rsidRDefault="0095323E" w:rsidP="0095323E">
      <w:pPr>
        <w:spacing w:line="360" w:lineRule="auto"/>
      </w:pPr>
    </w:p>
    <w:p w14:paraId="033F5352" w14:textId="2F6C2CF5" w:rsidR="0095323E" w:rsidRDefault="0095323E" w:rsidP="0095323E">
      <w:pPr>
        <w:spacing w:line="360" w:lineRule="auto"/>
      </w:pPr>
    </w:p>
    <w:p w14:paraId="2839CB69" w14:textId="1318031C" w:rsidR="008617B2" w:rsidRDefault="008617B2" w:rsidP="0095323E">
      <w:pPr>
        <w:rPr>
          <w:rFonts w:ascii="Arial" w:hAnsi="Arial" w:cs="Arial"/>
          <w:b/>
          <w:bCs/>
          <w:sz w:val="24"/>
          <w:szCs w:val="24"/>
        </w:rPr>
      </w:pPr>
    </w:p>
    <w:p w14:paraId="22D06A56" w14:textId="2727DC1A" w:rsidR="008617B2" w:rsidRPr="001828F3" w:rsidRDefault="008617B2" w:rsidP="008617B2">
      <w:pPr>
        <w:jc w:val="center"/>
        <w:rPr>
          <w:rFonts w:ascii="Arial" w:hAnsi="Arial" w:cs="Arial"/>
          <w:b/>
          <w:bCs/>
          <w:i/>
          <w:iCs/>
          <w:sz w:val="28"/>
          <w:szCs w:val="28"/>
          <w:u w:val="single"/>
        </w:rPr>
      </w:pPr>
      <w:r w:rsidRPr="001828F3">
        <w:rPr>
          <w:rFonts w:ascii="Arial" w:hAnsi="Arial" w:cs="Arial"/>
          <w:b/>
          <w:bCs/>
          <w:i/>
          <w:iCs/>
          <w:sz w:val="28"/>
          <w:szCs w:val="28"/>
          <w:u w:val="single"/>
        </w:rPr>
        <w:lastRenderedPageBreak/>
        <w:t>TABLE OF CONTENTS</w:t>
      </w:r>
    </w:p>
    <w:p w14:paraId="3F3391A9" w14:textId="3867CD6C" w:rsidR="001828F3" w:rsidRDefault="001828F3" w:rsidP="008617B2">
      <w:pPr>
        <w:jc w:val="center"/>
        <w:rPr>
          <w:rFonts w:ascii="Arial" w:hAnsi="Arial" w:cs="Arial"/>
          <w:b/>
          <w:bCs/>
          <w:sz w:val="24"/>
          <w:szCs w:val="24"/>
        </w:rPr>
      </w:pPr>
    </w:p>
    <w:p w14:paraId="01407796" w14:textId="77777777" w:rsidR="001828F3" w:rsidRDefault="001828F3" w:rsidP="008617B2">
      <w:pPr>
        <w:jc w:val="center"/>
        <w:rPr>
          <w:rFonts w:ascii="Arial" w:hAnsi="Arial" w:cs="Arial"/>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366"/>
      </w:tblGrid>
      <w:tr w:rsidR="008617B2" w14:paraId="0913F657" w14:textId="77777777" w:rsidTr="001828F3">
        <w:trPr>
          <w:trHeight w:val="674"/>
        </w:trPr>
        <w:tc>
          <w:tcPr>
            <w:tcW w:w="988" w:type="dxa"/>
          </w:tcPr>
          <w:p w14:paraId="5F195940" w14:textId="213876AF" w:rsidR="008617B2" w:rsidRDefault="008617B2" w:rsidP="001828F3">
            <w:pPr>
              <w:spacing w:line="360" w:lineRule="auto"/>
              <w:jc w:val="center"/>
              <w:rPr>
                <w:rFonts w:ascii="Arial" w:hAnsi="Arial" w:cs="Arial"/>
                <w:b/>
                <w:bCs/>
                <w:sz w:val="24"/>
                <w:szCs w:val="24"/>
              </w:rPr>
            </w:pPr>
            <w:r>
              <w:rPr>
                <w:rFonts w:ascii="Arial" w:hAnsi="Arial" w:cs="Arial"/>
                <w:b/>
                <w:bCs/>
                <w:sz w:val="24"/>
                <w:szCs w:val="24"/>
              </w:rPr>
              <w:t>S.</w:t>
            </w:r>
            <w:r w:rsidR="001828F3">
              <w:rPr>
                <w:rFonts w:ascii="Arial" w:hAnsi="Arial" w:cs="Arial"/>
                <w:b/>
                <w:bCs/>
                <w:sz w:val="24"/>
                <w:szCs w:val="24"/>
              </w:rPr>
              <w:t xml:space="preserve"> </w:t>
            </w:r>
            <w:r>
              <w:rPr>
                <w:rFonts w:ascii="Arial" w:hAnsi="Arial" w:cs="Arial"/>
                <w:b/>
                <w:bCs/>
                <w:sz w:val="24"/>
                <w:szCs w:val="24"/>
              </w:rPr>
              <w:t>No</w:t>
            </w:r>
          </w:p>
        </w:tc>
        <w:tc>
          <w:tcPr>
            <w:tcW w:w="6662" w:type="dxa"/>
          </w:tcPr>
          <w:p w14:paraId="6A81C470" w14:textId="53605865" w:rsidR="008617B2" w:rsidRDefault="008617B2" w:rsidP="001828F3">
            <w:pPr>
              <w:spacing w:line="360" w:lineRule="auto"/>
              <w:jc w:val="center"/>
              <w:rPr>
                <w:rFonts w:ascii="Arial" w:hAnsi="Arial" w:cs="Arial"/>
                <w:b/>
                <w:bCs/>
                <w:sz w:val="24"/>
                <w:szCs w:val="24"/>
              </w:rPr>
            </w:pPr>
            <w:r>
              <w:rPr>
                <w:rFonts w:ascii="Arial" w:hAnsi="Arial" w:cs="Arial"/>
                <w:b/>
                <w:bCs/>
                <w:sz w:val="24"/>
                <w:szCs w:val="24"/>
              </w:rPr>
              <w:t>Name</w:t>
            </w:r>
          </w:p>
        </w:tc>
        <w:tc>
          <w:tcPr>
            <w:tcW w:w="1366" w:type="dxa"/>
          </w:tcPr>
          <w:p w14:paraId="0F59F4E0" w14:textId="3221A33D" w:rsidR="008617B2" w:rsidRDefault="008617B2" w:rsidP="001828F3">
            <w:pPr>
              <w:spacing w:line="360" w:lineRule="auto"/>
              <w:jc w:val="center"/>
              <w:rPr>
                <w:rFonts w:ascii="Arial" w:hAnsi="Arial" w:cs="Arial"/>
                <w:b/>
                <w:bCs/>
                <w:sz w:val="24"/>
                <w:szCs w:val="24"/>
              </w:rPr>
            </w:pPr>
            <w:r>
              <w:rPr>
                <w:rFonts w:ascii="Arial" w:hAnsi="Arial" w:cs="Arial"/>
                <w:b/>
                <w:bCs/>
                <w:sz w:val="24"/>
                <w:szCs w:val="24"/>
              </w:rPr>
              <w:t>Page No.</w:t>
            </w:r>
          </w:p>
        </w:tc>
      </w:tr>
      <w:tr w:rsidR="008617B2" w14:paraId="2D9C8D18" w14:textId="77777777" w:rsidTr="001828F3">
        <w:tc>
          <w:tcPr>
            <w:tcW w:w="988" w:type="dxa"/>
          </w:tcPr>
          <w:p w14:paraId="5DDE2D96" w14:textId="0F196E85" w:rsidR="008617B2" w:rsidRPr="001828F3" w:rsidRDefault="008617B2" w:rsidP="001828F3">
            <w:pPr>
              <w:spacing w:line="360" w:lineRule="auto"/>
              <w:jc w:val="center"/>
              <w:rPr>
                <w:rFonts w:ascii="Arial" w:hAnsi="Arial" w:cs="Arial"/>
              </w:rPr>
            </w:pPr>
            <w:r w:rsidRPr="001828F3">
              <w:rPr>
                <w:rFonts w:ascii="Arial" w:hAnsi="Arial" w:cs="Arial"/>
              </w:rPr>
              <w:t>1.0</w:t>
            </w:r>
          </w:p>
        </w:tc>
        <w:tc>
          <w:tcPr>
            <w:tcW w:w="6662" w:type="dxa"/>
          </w:tcPr>
          <w:p w14:paraId="2F87C65C" w14:textId="533DA54C"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Introduction</w:t>
            </w:r>
          </w:p>
        </w:tc>
        <w:tc>
          <w:tcPr>
            <w:tcW w:w="1366" w:type="dxa"/>
          </w:tcPr>
          <w:p w14:paraId="06D17C5C" w14:textId="3C3A441D"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3</w:t>
            </w:r>
          </w:p>
        </w:tc>
      </w:tr>
      <w:tr w:rsidR="008617B2" w14:paraId="6B23B922" w14:textId="77777777" w:rsidTr="001828F3">
        <w:tc>
          <w:tcPr>
            <w:tcW w:w="988" w:type="dxa"/>
          </w:tcPr>
          <w:p w14:paraId="69DDA9FB" w14:textId="7F8BD46B" w:rsidR="008617B2" w:rsidRPr="001828F3" w:rsidRDefault="008617B2" w:rsidP="001828F3">
            <w:pPr>
              <w:spacing w:line="360" w:lineRule="auto"/>
              <w:jc w:val="center"/>
              <w:rPr>
                <w:rFonts w:ascii="Arial" w:hAnsi="Arial" w:cs="Arial"/>
              </w:rPr>
            </w:pPr>
            <w:r w:rsidRPr="001828F3">
              <w:rPr>
                <w:rFonts w:ascii="Arial" w:hAnsi="Arial" w:cs="Arial"/>
              </w:rPr>
              <w:t>2.0</w:t>
            </w:r>
          </w:p>
        </w:tc>
        <w:tc>
          <w:tcPr>
            <w:tcW w:w="6662" w:type="dxa"/>
          </w:tcPr>
          <w:p w14:paraId="77CF0155" w14:textId="3720F10E"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Target audience</w:t>
            </w:r>
          </w:p>
        </w:tc>
        <w:tc>
          <w:tcPr>
            <w:tcW w:w="1366" w:type="dxa"/>
          </w:tcPr>
          <w:p w14:paraId="5B732372" w14:textId="2253ED32"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4</w:t>
            </w:r>
          </w:p>
        </w:tc>
      </w:tr>
      <w:tr w:rsidR="008617B2" w14:paraId="53D40588" w14:textId="77777777" w:rsidTr="001828F3">
        <w:tc>
          <w:tcPr>
            <w:tcW w:w="988" w:type="dxa"/>
          </w:tcPr>
          <w:p w14:paraId="54823CB2" w14:textId="34A16DB0" w:rsidR="008617B2" w:rsidRPr="001828F3" w:rsidRDefault="008617B2" w:rsidP="001828F3">
            <w:pPr>
              <w:spacing w:line="360" w:lineRule="auto"/>
              <w:jc w:val="center"/>
              <w:rPr>
                <w:rFonts w:ascii="Arial" w:hAnsi="Arial" w:cs="Arial"/>
              </w:rPr>
            </w:pPr>
            <w:r w:rsidRPr="001828F3">
              <w:rPr>
                <w:rFonts w:ascii="Arial" w:hAnsi="Arial" w:cs="Arial"/>
              </w:rPr>
              <w:t>3.0</w:t>
            </w:r>
          </w:p>
        </w:tc>
        <w:tc>
          <w:tcPr>
            <w:tcW w:w="6662" w:type="dxa"/>
          </w:tcPr>
          <w:p w14:paraId="235F4F82" w14:textId="0E01E7C5"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Data collection</w:t>
            </w:r>
          </w:p>
        </w:tc>
        <w:tc>
          <w:tcPr>
            <w:tcW w:w="1366" w:type="dxa"/>
          </w:tcPr>
          <w:p w14:paraId="1A79F5B6" w14:textId="08BF56C8"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5</w:t>
            </w:r>
          </w:p>
        </w:tc>
      </w:tr>
      <w:tr w:rsidR="008617B2" w14:paraId="00F1E0D2" w14:textId="77777777" w:rsidTr="001828F3">
        <w:tc>
          <w:tcPr>
            <w:tcW w:w="988" w:type="dxa"/>
          </w:tcPr>
          <w:p w14:paraId="07E51803" w14:textId="096D5018" w:rsidR="008617B2" w:rsidRPr="001828F3" w:rsidRDefault="008617B2" w:rsidP="001828F3">
            <w:pPr>
              <w:spacing w:line="360" w:lineRule="auto"/>
              <w:jc w:val="center"/>
              <w:rPr>
                <w:rFonts w:ascii="Arial" w:hAnsi="Arial" w:cs="Arial"/>
              </w:rPr>
            </w:pPr>
            <w:r w:rsidRPr="001828F3">
              <w:rPr>
                <w:rFonts w:ascii="Arial" w:hAnsi="Arial" w:cs="Arial"/>
              </w:rPr>
              <w:t>4.</w:t>
            </w:r>
            <w:r w:rsidR="001828F3" w:rsidRPr="001828F3">
              <w:rPr>
                <w:rFonts w:ascii="Arial" w:hAnsi="Arial" w:cs="Arial"/>
              </w:rPr>
              <w:t>0</w:t>
            </w:r>
          </w:p>
        </w:tc>
        <w:tc>
          <w:tcPr>
            <w:tcW w:w="6662" w:type="dxa"/>
          </w:tcPr>
          <w:p w14:paraId="7AD6EA40" w14:textId="7592BD37"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Methodology</w:t>
            </w:r>
          </w:p>
        </w:tc>
        <w:tc>
          <w:tcPr>
            <w:tcW w:w="1366" w:type="dxa"/>
          </w:tcPr>
          <w:p w14:paraId="21E59E2D" w14:textId="2F70F24D"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6</w:t>
            </w:r>
          </w:p>
        </w:tc>
      </w:tr>
      <w:tr w:rsidR="008617B2" w14:paraId="7C982786" w14:textId="77777777" w:rsidTr="001828F3">
        <w:tc>
          <w:tcPr>
            <w:tcW w:w="988" w:type="dxa"/>
          </w:tcPr>
          <w:p w14:paraId="5A4A7BCE" w14:textId="41A66F27" w:rsidR="008617B2" w:rsidRPr="001828F3" w:rsidRDefault="008617B2" w:rsidP="001828F3">
            <w:pPr>
              <w:spacing w:line="360" w:lineRule="auto"/>
              <w:jc w:val="center"/>
              <w:rPr>
                <w:rFonts w:ascii="Arial" w:hAnsi="Arial" w:cs="Arial"/>
              </w:rPr>
            </w:pPr>
            <w:r w:rsidRPr="001828F3">
              <w:rPr>
                <w:rFonts w:ascii="Arial" w:hAnsi="Arial" w:cs="Arial"/>
              </w:rPr>
              <w:t>5.</w:t>
            </w:r>
            <w:r w:rsidR="001828F3" w:rsidRPr="001828F3">
              <w:rPr>
                <w:rFonts w:ascii="Arial" w:hAnsi="Arial" w:cs="Arial"/>
              </w:rPr>
              <w:t>0</w:t>
            </w:r>
          </w:p>
        </w:tc>
        <w:tc>
          <w:tcPr>
            <w:tcW w:w="6662" w:type="dxa"/>
          </w:tcPr>
          <w:p w14:paraId="767C6B6B" w14:textId="4EC285C1"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Results</w:t>
            </w:r>
          </w:p>
        </w:tc>
        <w:tc>
          <w:tcPr>
            <w:tcW w:w="1366" w:type="dxa"/>
          </w:tcPr>
          <w:p w14:paraId="1E31EE85" w14:textId="1B0C3DEE"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7</w:t>
            </w:r>
          </w:p>
        </w:tc>
      </w:tr>
      <w:tr w:rsidR="008617B2" w14:paraId="60E5F3C9" w14:textId="77777777" w:rsidTr="001828F3">
        <w:tc>
          <w:tcPr>
            <w:tcW w:w="988" w:type="dxa"/>
          </w:tcPr>
          <w:p w14:paraId="74313D42" w14:textId="6ACA25AB" w:rsidR="008617B2" w:rsidRPr="001828F3" w:rsidRDefault="008617B2" w:rsidP="001828F3">
            <w:pPr>
              <w:spacing w:line="360" w:lineRule="auto"/>
              <w:jc w:val="center"/>
              <w:rPr>
                <w:rFonts w:ascii="Arial" w:hAnsi="Arial" w:cs="Arial"/>
              </w:rPr>
            </w:pPr>
            <w:r w:rsidRPr="001828F3">
              <w:rPr>
                <w:rFonts w:ascii="Arial" w:hAnsi="Arial" w:cs="Arial"/>
              </w:rPr>
              <w:t>6.0</w:t>
            </w:r>
          </w:p>
        </w:tc>
        <w:tc>
          <w:tcPr>
            <w:tcW w:w="6662" w:type="dxa"/>
          </w:tcPr>
          <w:p w14:paraId="2007F74D" w14:textId="1895F0D8"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Conclusion</w:t>
            </w:r>
          </w:p>
        </w:tc>
        <w:tc>
          <w:tcPr>
            <w:tcW w:w="1366" w:type="dxa"/>
          </w:tcPr>
          <w:p w14:paraId="6CA71538" w14:textId="3FB091A7" w:rsidR="008617B2" w:rsidRPr="001828F3" w:rsidRDefault="001828F3" w:rsidP="001828F3">
            <w:pPr>
              <w:spacing w:line="360" w:lineRule="auto"/>
              <w:jc w:val="center"/>
              <w:rPr>
                <w:rFonts w:ascii="Arial" w:hAnsi="Arial" w:cs="Arial"/>
                <w:sz w:val="24"/>
                <w:szCs w:val="24"/>
              </w:rPr>
            </w:pPr>
            <w:r w:rsidRPr="001828F3">
              <w:rPr>
                <w:rFonts w:ascii="Arial" w:hAnsi="Arial" w:cs="Arial"/>
                <w:sz w:val="24"/>
                <w:szCs w:val="24"/>
              </w:rPr>
              <w:t>8</w:t>
            </w:r>
          </w:p>
        </w:tc>
      </w:tr>
      <w:tr w:rsidR="00FE74B3" w14:paraId="5D5E1A30" w14:textId="77777777" w:rsidTr="001828F3">
        <w:tc>
          <w:tcPr>
            <w:tcW w:w="988" w:type="dxa"/>
          </w:tcPr>
          <w:p w14:paraId="4549CF42" w14:textId="7075DCC1" w:rsidR="00FE74B3" w:rsidRPr="001828F3" w:rsidRDefault="00FE74B3" w:rsidP="001828F3">
            <w:pPr>
              <w:spacing w:line="360" w:lineRule="auto"/>
              <w:jc w:val="center"/>
              <w:rPr>
                <w:rFonts w:ascii="Arial" w:hAnsi="Arial" w:cs="Arial"/>
              </w:rPr>
            </w:pPr>
            <w:r>
              <w:rPr>
                <w:rFonts w:ascii="Arial" w:hAnsi="Arial" w:cs="Arial"/>
              </w:rPr>
              <w:t>7.0</w:t>
            </w:r>
          </w:p>
        </w:tc>
        <w:tc>
          <w:tcPr>
            <w:tcW w:w="6662" w:type="dxa"/>
          </w:tcPr>
          <w:p w14:paraId="3BA0F0AB" w14:textId="63E2A988" w:rsidR="00FE74B3" w:rsidRPr="001828F3" w:rsidRDefault="00CA6ADD" w:rsidP="001828F3">
            <w:pPr>
              <w:spacing w:line="360" w:lineRule="auto"/>
              <w:rPr>
                <w:rFonts w:ascii="Arial" w:hAnsi="Arial" w:cs="Arial"/>
                <w:sz w:val="24"/>
                <w:szCs w:val="24"/>
              </w:rPr>
            </w:pPr>
            <w:r w:rsidRPr="00FE74B3">
              <w:rPr>
                <w:rFonts w:ascii="Arial" w:hAnsi="Arial" w:cs="Arial"/>
                <w:sz w:val="24"/>
                <w:szCs w:val="24"/>
              </w:rPr>
              <w:t>Limitations and future scope</w:t>
            </w:r>
          </w:p>
        </w:tc>
        <w:tc>
          <w:tcPr>
            <w:tcW w:w="1366" w:type="dxa"/>
          </w:tcPr>
          <w:p w14:paraId="283D93DC" w14:textId="2862EF74" w:rsidR="00FE74B3" w:rsidRPr="001828F3" w:rsidRDefault="00FE74B3" w:rsidP="001828F3">
            <w:pPr>
              <w:spacing w:line="360" w:lineRule="auto"/>
              <w:jc w:val="center"/>
              <w:rPr>
                <w:rFonts w:ascii="Arial" w:hAnsi="Arial" w:cs="Arial"/>
                <w:sz w:val="24"/>
                <w:szCs w:val="24"/>
              </w:rPr>
            </w:pPr>
            <w:r>
              <w:rPr>
                <w:rFonts w:ascii="Arial" w:hAnsi="Arial" w:cs="Arial"/>
                <w:sz w:val="24"/>
                <w:szCs w:val="24"/>
              </w:rPr>
              <w:t>9</w:t>
            </w:r>
          </w:p>
        </w:tc>
      </w:tr>
      <w:tr w:rsidR="008617B2" w14:paraId="439127B1" w14:textId="77777777" w:rsidTr="001828F3">
        <w:tc>
          <w:tcPr>
            <w:tcW w:w="988" w:type="dxa"/>
          </w:tcPr>
          <w:p w14:paraId="70C65C54" w14:textId="4FF51D2E" w:rsidR="008617B2" w:rsidRPr="001828F3" w:rsidRDefault="008617B2" w:rsidP="001828F3">
            <w:pPr>
              <w:spacing w:line="360" w:lineRule="auto"/>
              <w:jc w:val="center"/>
              <w:rPr>
                <w:rFonts w:ascii="Arial" w:hAnsi="Arial" w:cs="Arial"/>
              </w:rPr>
            </w:pPr>
          </w:p>
        </w:tc>
        <w:tc>
          <w:tcPr>
            <w:tcW w:w="6662" w:type="dxa"/>
          </w:tcPr>
          <w:p w14:paraId="04D0FB74" w14:textId="3E619ADC" w:rsidR="008617B2" w:rsidRPr="001828F3" w:rsidRDefault="001828F3" w:rsidP="001828F3">
            <w:pPr>
              <w:spacing w:line="360" w:lineRule="auto"/>
              <w:rPr>
                <w:rFonts w:ascii="Arial" w:hAnsi="Arial" w:cs="Arial"/>
                <w:sz w:val="24"/>
                <w:szCs w:val="24"/>
              </w:rPr>
            </w:pPr>
            <w:r w:rsidRPr="001828F3">
              <w:rPr>
                <w:rFonts w:ascii="Arial" w:hAnsi="Arial" w:cs="Arial"/>
                <w:sz w:val="24"/>
                <w:szCs w:val="24"/>
              </w:rPr>
              <w:t>Reference</w:t>
            </w:r>
          </w:p>
        </w:tc>
        <w:tc>
          <w:tcPr>
            <w:tcW w:w="1366" w:type="dxa"/>
          </w:tcPr>
          <w:p w14:paraId="604B4B35" w14:textId="7B5F8DAD" w:rsidR="008617B2" w:rsidRPr="001828F3" w:rsidRDefault="00FE74B3" w:rsidP="001828F3">
            <w:pPr>
              <w:spacing w:line="360" w:lineRule="auto"/>
              <w:jc w:val="center"/>
              <w:rPr>
                <w:rFonts w:ascii="Arial" w:hAnsi="Arial" w:cs="Arial"/>
                <w:sz w:val="24"/>
                <w:szCs w:val="24"/>
              </w:rPr>
            </w:pPr>
            <w:r>
              <w:rPr>
                <w:rFonts w:ascii="Arial" w:hAnsi="Arial" w:cs="Arial"/>
                <w:sz w:val="24"/>
                <w:szCs w:val="24"/>
              </w:rPr>
              <w:t>10</w:t>
            </w:r>
          </w:p>
        </w:tc>
      </w:tr>
    </w:tbl>
    <w:p w14:paraId="1B3C0E8F" w14:textId="336773C0" w:rsidR="008617B2" w:rsidRDefault="008617B2" w:rsidP="008617B2">
      <w:pPr>
        <w:jc w:val="center"/>
        <w:rPr>
          <w:rFonts w:ascii="Arial" w:hAnsi="Arial" w:cs="Arial"/>
          <w:b/>
          <w:bCs/>
          <w:sz w:val="24"/>
          <w:szCs w:val="24"/>
        </w:rPr>
      </w:pPr>
      <w:r>
        <w:rPr>
          <w:rFonts w:ascii="Arial" w:hAnsi="Arial" w:cs="Arial"/>
          <w:b/>
          <w:bCs/>
          <w:sz w:val="24"/>
          <w:szCs w:val="24"/>
        </w:rPr>
        <w:br w:type="page"/>
      </w:r>
    </w:p>
    <w:p w14:paraId="157C5F31" w14:textId="471C6ACB" w:rsidR="0095323E" w:rsidRPr="008617B2" w:rsidRDefault="0095323E" w:rsidP="0095323E">
      <w:pPr>
        <w:rPr>
          <w:rFonts w:ascii="Arial" w:hAnsi="Arial" w:cs="Arial"/>
          <w:b/>
          <w:bCs/>
          <w:sz w:val="24"/>
          <w:szCs w:val="24"/>
        </w:rPr>
      </w:pPr>
      <w:r w:rsidRPr="008617B2">
        <w:rPr>
          <w:rFonts w:ascii="Arial" w:hAnsi="Arial" w:cs="Arial"/>
          <w:b/>
          <w:bCs/>
          <w:sz w:val="24"/>
          <w:szCs w:val="24"/>
        </w:rPr>
        <w:lastRenderedPageBreak/>
        <w:t xml:space="preserve">1.0 </w:t>
      </w:r>
      <w:r w:rsidRPr="008617B2">
        <w:rPr>
          <w:rFonts w:ascii="Arial" w:hAnsi="Arial" w:cs="Arial"/>
          <w:b/>
          <w:bCs/>
          <w:sz w:val="24"/>
          <w:szCs w:val="24"/>
        </w:rPr>
        <w:t>INTRODUCTION</w:t>
      </w:r>
    </w:p>
    <w:p w14:paraId="5F5C9F95" w14:textId="77777777" w:rsidR="0095323E" w:rsidRPr="001D636D" w:rsidRDefault="0095323E" w:rsidP="0095323E">
      <w:pPr>
        <w:rPr>
          <w:rFonts w:ascii="Arial" w:hAnsi="Arial" w:cs="Arial"/>
        </w:rPr>
      </w:pPr>
    </w:p>
    <w:p w14:paraId="7F630D96" w14:textId="77777777" w:rsidR="0095323E" w:rsidRPr="001D636D" w:rsidRDefault="0095323E" w:rsidP="001828F3">
      <w:pPr>
        <w:ind w:firstLine="720"/>
        <w:jc w:val="both"/>
        <w:rPr>
          <w:rFonts w:ascii="Arial" w:hAnsi="Arial" w:cs="Arial"/>
        </w:rPr>
      </w:pPr>
      <w:r w:rsidRPr="001D636D">
        <w:rPr>
          <w:rFonts w:ascii="Arial" w:hAnsi="Arial" w:cs="Arial"/>
        </w:rPr>
        <w:t>The city of Bengaluru, in Karnataka is called as the Silicon Valley of India. This city is flooded with IT and Tech companies which boosts the GDP per capita of the city marking its place at fifth position in India [1]. Therefore, the buying potential of individuals is growing rapidly in this city.</w:t>
      </w:r>
    </w:p>
    <w:p w14:paraId="160D3A5E" w14:textId="77777777" w:rsidR="0095323E" w:rsidRPr="001D636D" w:rsidRDefault="0095323E" w:rsidP="0095323E">
      <w:pPr>
        <w:jc w:val="both"/>
        <w:rPr>
          <w:rFonts w:ascii="Arial" w:hAnsi="Arial" w:cs="Arial"/>
        </w:rPr>
      </w:pPr>
    </w:p>
    <w:p w14:paraId="1484D9D4" w14:textId="1A8B23F8" w:rsidR="0095323E" w:rsidRPr="001D636D" w:rsidRDefault="0095323E" w:rsidP="001828F3">
      <w:pPr>
        <w:ind w:firstLine="720"/>
        <w:jc w:val="both"/>
        <w:rPr>
          <w:rFonts w:ascii="Arial" w:hAnsi="Arial" w:cs="Arial"/>
        </w:rPr>
      </w:pPr>
      <w:r w:rsidRPr="001D636D">
        <w:rPr>
          <w:rFonts w:ascii="Arial" w:hAnsi="Arial" w:cs="Arial"/>
        </w:rPr>
        <w:t xml:space="preserve">For individuals, visiting shopping malls are like a one-stop destination for satisfying all their needs such as grocery shopping, dine at restaurants, fashion outlets, play games and watch movies. Retailers </w:t>
      </w:r>
      <w:r w:rsidRPr="001D636D">
        <w:rPr>
          <w:rFonts w:ascii="Arial" w:hAnsi="Arial" w:cs="Arial"/>
        </w:rPr>
        <w:t>and Property</w:t>
      </w:r>
      <w:r w:rsidRPr="001D636D">
        <w:rPr>
          <w:rFonts w:ascii="Arial" w:hAnsi="Arial" w:cs="Arial"/>
        </w:rPr>
        <w:t xml:space="preserve"> developers are taking advantage of this trend to build more shopping malls to balance and meet the demand and supply.</w:t>
      </w:r>
    </w:p>
    <w:p w14:paraId="47A55DE7" w14:textId="77777777" w:rsidR="0095323E" w:rsidRPr="001D636D" w:rsidRDefault="0095323E" w:rsidP="0095323E">
      <w:pPr>
        <w:jc w:val="both"/>
        <w:rPr>
          <w:rFonts w:ascii="Arial" w:hAnsi="Arial" w:cs="Arial"/>
        </w:rPr>
      </w:pPr>
    </w:p>
    <w:p w14:paraId="2E103020" w14:textId="66EF964A" w:rsidR="0095323E" w:rsidRDefault="0095323E" w:rsidP="001828F3">
      <w:pPr>
        <w:ind w:firstLine="720"/>
        <w:jc w:val="both"/>
        <w:rPr>
          <w:rFonts w:ascii="Arial" w:hAnsi="Arial" w:cs="Arial"/>
        </w:rPr>
      </w:pPr>
      <w:r w:rsidRPr="001D636D">
        <w:rPr>
          <w:rFonts w:ascii="Arial" w:hAnsi="Arial" w:cs="Arial"/>
        </w:rPr>
        <w:t xml:space="preserve">As a result, there are many shopping malls in Bengaluru and many under construction. Yet, the demand of the consumers is not meet. Therefore, property developers are willing to construct more shopping malls in this city as </w:t>
      </w:r>
      <w:r w:rsidRPr="001D636D">
        <w:rPr>
          <w:rFonts w:ascii="Arial" w:hAnsi="Arial" w:cs="Arial"/>
        </w:rPr>
        <w:t>this gives</w:t>
      </w:r>
      <w:r w:rsidRPr="001D636D">
        <w:rPr>
          <w:rFonts w:ascii="Arial" w:hAnsi="Arial" w:cs="Arial"/>
        </w:rPr>
        <w:t xml:space="preserve"> them a constant income. So now the property developers are left with a simple question - "Where should we construct a mall?". The is an important business decision to be taken as the location of the property decides its success or a failure.</w:t>
      </w:r>
    </w:p>
    <w:p w14:paraId="106593BD" w14:textId="23E180FE" w:rsidR="0095323E" w:rsidRDefault="0095323E" w:rsidP="0095323E">
      <w:pPr>
        <w:jc w:val="both"/>
        <w:rPr>
          <w:rFonts w:ascii="Arial" w:hAnsi="Arial" w:cs="Arial"/>
        </w:rPr>
      </w:pPr>
    </w:p>
    <w:p w14:paraId="1D1E671E" w14:textId="3266B162" w:rsidR="0095323E" w:rsidRDefault="0095323E" w:rsidP="0095323E">
      <w:pPr>
        <w:jc w:val="both"/>
        <w:rPr>
          <w:rFonts w:ascii="Arial" w:hAnsi="Arial" w:cs="Arial"/>
        </w:rPr>
      </w:pPr>
    </w:p>
    <w:p w14:paraId="28AFBB05" w14:textId="78A66E0E" w:rsidR="0095323E" w:rsidRDefault="0095323E" w:rsidP="0095323E">
      <w:pPr>
        <w:jc w:val="both"/>
        <w:rPr>
          <w:rFonts w:ascii="Arial" w:hAnsi="Arial" w:cs="Arial"/>
        </w:rPr>
      </w:pPr>
    </w:p>
    <w:p w14:paraId="23D8F49E" w14:textId="552D09AB" w:rsidR="0095323E" w:rsidRDefault="0095323E" w:rsidP="0095323E">
      <w:pPr>
        <w:jc w:val="both"/>
        <w:rPr>
          <w:rFonts w:ascii="Arial" w:hAnsi="Arial" w:cs="Arial"/>
        </w:rPr>
      </w:pPr>
    </w:p>
    <w:p w14:paraId="3BD8CEC5" w14:textId="078139C1" w:rsidR="0095323E" w:rsidRDefault="0095323E" w:rsidP="0095323E">
      <w:pPr>
        <w:jc w:val="both"/>
        <w:rPr>
          <w:rFonts w:ascii="Arial" w:hAnsi="Arial" w:cs="Arial"/>
        </w:rPr>
      </w:pPr>
    </w:p>
    <w:p w14:paraId="039160F5" w14:textId="7B41412F" w:rsidR="0095323E" w:rsidRDefault="0095323E" w:rsidP="0095323E">
      <w:pPr>
        <w:jc w:val="both"/>
        <w:rPr>
          <w:rFonts w:ascii="Arial" w:hAnsi="Arial" w:cs="Arial"/>
        </w:rPr>
      </w:pPr>
    </w:p>
    <w:p w14:paraId="116EB265" w14:textId="5EBE8C27" w:rsidR="0095323E" w:rsidRDefault="0095323E" w:rsidP="0095323E">
      <w:pPr>
        <w:jc w:val="both"/>
        <w:rPr>
          <w:rFonts w:ascii="Arial" w:hAnsi="Arial" w:cs="Arial"/>
        </w:rPr>
      </w:pPr>
    </w:p>
    <w:p w14:paraId="4F13AE9A" w14:textId="411E1C24" w:rsidR="0095323E" w:rsidRDefault="0095323E" w:rsidP="0095323E">
      <w:pPr>
        <w:jc w:val="both"/>
        <w:rPr>
          <w:rFonts w:ascii="Arial" w:hAnsi="Arial" w:cs="Arial"/>
        </w:rPr>
      </w:pPr>
    </w:p>
    <w:p w14:paraId="3B2A74E2" w14:textId="66D2D9D7" w:rsidR="0095323E" w:rsidRDefault="0095323E" w:rsidP="0095323E">
      <w:pPr>
        <w:jc w:val="both"/>
        <w:rPr>
          <w:rFonts w:ascii="Arial" w:hAnsi="Arial" w:cs="Arial"/>
        </w:rPr>
      </w:pPr>
    </w:p>
    <w:p w14:paraId="41FC01D8" w14:textId="7BDF9528" w:rsidR="0095323E" w:rsidRDefault="0095323E" w:rsidP="0095323E">
      <w:pPr>
        <w:jc w:val="both"/>
        <w:rPr>
          <w:rFonts w:ascii="Arial" w:hAnsi="Arial" w:cs="Arial"/>
        </w:rPr>
      </w:pPr>
    </w:p>
    <w:p w14:paraId="4B6A09A1" w14:textId="3E00471F" w:rsidR="0095323E" w:rsidRDefault="0095323E" w:rsidP="0095323E">
      <w:pPr>
        <w:jc w:val="both"/>
        <w:rPr>
          <w:rFonts w:ascii="Arial" w:hAnsi="Arial" w:cs="Arial"/>
        </w:rPr>
      </w:pPr>
    </w:p>
    <w:p w14:paraId="2BB53DBD" w14:textId="630E4E74" w:rsidR="0095323E" w:rsidRDefault="0095323E" w:rsidP="0095323E">
      <w:pPr>
        <w:jc w:val="both"/>
        <w:rPr>
          <w:rFonts w:ascii="Arial" w:hAnsi="Arial" w:cs="Arial"/>
        </w:rPr>
      </w:pPr>
    </w:p>
    <w:p w14:paraId="36E4AD54" w14:textId="7DDA4CA6" w:rsidR="0095323E" w:rsidRDefault="0095323E" w:rsidP="0095323E">
      <w:pPr>
        <w:jc w:val="both"/>
        <w:rPr>
          <w:rFonts w:ascii="Arial" w:hAnsi="Arial" w:cs="Arial"/>
        </w:rPr>
      </w:pPr>
    </w:p>
    <w:p w14:paraId="3ABB740A" w14:textId="445F87AA" w:rsidR="0095323E" w:rsidRDefault="0095323E" w:rsidP="0095323E">
      <w:pPr>
        <w:jc w:val="both"/>
        <w:rPr>
          <w:rFonts w:ascii="Arial" w:hAnsi="Arial" w:cs="Arial"/>
        </w:rPr>
      </w:pPr>
    </w:p>
    <w:p w14:paraId="1FE44B0B" w14:textId="0E2DCC1A" w:rsidR="0095323E" w:rsidRDefault="0095323E" w:rsidP="0095323E">
      <w:pPr>
        <w:jc w:val="both"/>
        <w:rPr>
          <w:rFonts w:ascii="Arial" w:hAnsi="Arial" w:cs="Arial"/>
        </w:rPr>
      </w:pPr>
    </w:p>
    <w:p w14:paraId="0DFBCD17" w14:textId="77777777" w:rsidR="001828F3" w:rsidRDefault="001828F3" w:rsidP="0095323E">
      <w:pPr>
        <w:jc w:val="both"/>
        <w:rPr>
          <w:rFonts w:ascii="Arial" w:hAnsi="Arial" w:cs="Arial"/>
        </w:rPr>
      </w:pPr>
    </w:p>
    <w:p w14:paraId="1D56D28B" w14:textId="26D7D7AB" w:rsidR="0095323E" w:rsidRDefault="0095323E" w:rsidP="0095323E">
      <w:pPr>
        <w:jc w:val="both"/>
        <w:rPr>
          <w:rFonts w:ascii="Arial" w:hAnsi="Arial" w:cs="Arial"/>
        </w:rPr>
      </w:pPr>
    </w:p>
    <w:p w14:paraId="06E6BB42" w14:textId="77777777" w:rsidR="001828F3" w:rsidRDefault="001828F3" w:rsidP="0095323E">
      <w:pPr>
        <w:rPr>
          <w:rFonts w:ascii="Arial" w:hAnsi="Arial" w:cs="Arial"/>
        </w:rPr>
      </w:pPr>
    </w:p>
    <w:p w14:paraId="4DF6D173" w14:textId="7EFB39D6" w:rsidR="0095323E" w:rsidRPr="008617B2" w:rsidRDefault="008617B2" w:rsidP="0095323E">
      <w:pPr>
        <w:rPr>
          <w:rFonts w:ascii="Arial" w:hAnsi="Arial" w:cs="Arial"/>
          <w:b/>
          <w:bCs/>
          <w:sz w:val="24"/>
          <w:szCs w:val="24"/>
        </w:rPr>
      </w:pPr>
      <w:r>
        <w:rPr>
          <w:rFonts w:ascii="Arial" w:hAnsi="Arial" w:cs="Arial"/>
          <w:b/>
          <w:bCs/>
          <w:sz w:val="24"/>
          <w:szCs w:val="24"/>
        </w:rPr>
        <w:lastRenderedPageBreak/>
        <w:t xml:space="preserve">2.0 </w:t>
      </w:r>
      <w:r w:rsidR="0095323E" w:rsidRPr="008617B2">
        <w:rPr>
          <w:rFonts w:ascii="Arial" w:hAnsi="Arial" w:cs="Arial"/>
          <w:b/>
          <w:bCs/>
          <w:sz w:val="24"/>
          <w:szCs w:val="24"/>
        </w:rPr>
        <w:t>TARGET AUDIENCE</w:t>
      </w:r>
    </w:p>
    <w:p w14:paraId="10CE0398" w14:textId="77777777" w:rsidR="0095323E" w:rsidRPr="001527D3" w:rsidRDefault="0095323E" w:rsidP="0095323E">
      <w:pPr>
        <w:rPr>
          <w:rFonts w:ascii="Arial" w:hAnsi="Arial" w:cs="Arial"/>
        </w:rPr>
      </w:pPr>
    </w:p>
    <w:p w14:paraId="4A6C9764" w14:textId="77777777" w:rsidR="0095323E" w:rsidRPr="001527D3" w:rsidRDefault="0095323E" w:rsidP="001828F3">
      <w:pPr>
        <w:ind w:firstLine="720"/>
        <w:jc w:val="both"/>
        <w:rPr>
          <w:rFonts w:ascii="Arial" w:hAnsi="Arial" w:cs="Arial"/>
        </w:rPr>
      </w:pPr>
      <w:r w:rsidRPr="001527D3">
        <w:rPr>
          <w:rFonts w:ascii="Arial" w:hAnsi="Arial" w:cs="Arial"/>
        </w:rPr>
        <w:t>The target audience of this project is anyone who interested in constructing a shop mall but are facing difficulties in which neighbourhood the mall to is to be constructed to attract maximum customers.</w:t>
      </w:r>
    </w:p>
    <w:p w14:paraId="661FFB9B" w14:textId="77777777" w:rsidR="0095323E" w:rsidRPr="001D636D" w:rsidRDefault="0095323E" w:rsidP="0095323E">
      <w:pPr>
        <w:jc w:val="both"/>
        <w:rPr>
          <w:rFonts w:ascii="Arial" w:hAnsi="Arial" w:cs="Arial"/>
        </w:rPr>
      </w:pPr>
    </w:p>
    <w:p w14:paraId="64058760" w14:textId="25D6F125" w:rsidR="0095323E" w:rsidRDefault="0095323E" w:rsidP="0095323E">
      <w:pPr>
        <w:spacing w:line="360" w:lineRule="auto"/>
      </w:pPr>
    </w:p>
    <w:p w14:paraId="41EDD98E" w14:textId="5CBFF081" w:rsidR="0095323E" w:rsidRDefault="0095323E" w:rsidP="0095323E">
      <w:pPr>
        <w:spacing w:line="360" w:lineRule="auto"/>
      </w:pPr>
    </w:p>
    <w:p w14:paraId="4A7A6F7C" w14:textId="5613D418" w:rsidR="0095323E" w:rsidRDefault="0095323E" w:rsidP="0095323E">
      <w:pPr>
        <w:spacing w:line="360" w:lineRule="auto"/>
      </w:pPr>
    </w:p>
    <w:p w14:paraId="51BC73B6" w14:textId="45AFE289" w:rsidR="0095323E" w:rsidRDefault="0095323E" w:rsidP="0095323E">
      <w:pPr>
        <w:spacing w:line="360" w:lineRule="auto"/>
      </w:pPr>
    </w:p>
    <w:p w14:paraId="07927E4F" w14:textId="1A045CB1" w:rsidR="0095323E" w:rsidRDefault="0095323E" w:rsidP="0095323E">
      <w:pPr>
        <w:spacing w:line="360" w:lineRule="auto"/>
      </w:pPr>
    </w:p>
    <w:p w14:paraId="3464AA6C" w14:textId="14EACCF3" w:rsidR="0095323E" w:rsidRDefault="0095323E" w:rsidP="0095323E">
      <w:pPr>
        <w:spacing w:line="360" w:lineRule="auto"/>
      </w:pPr>
    </w:p>
    <w:p w14:paraId="0EC54658" w14:textId="41285D0F" w:rsidR="0095323E" w:rsidRDefault="0095323E" w:rsidP="0095323E">
      <w:pPr>
        <w:spacing w:line="360" w:lineRule="auto"/>
      </w:pPr>
    </w:p>
    <w:p w14:paraId="4486E00A" w14:textId="054DC670" w:rsidR="0095323E" w:rsidRDefault="0095323E" w:rsidP="0095323E">
      <w:pPr>
        <w:spacing w:line="360" w:lineRule="auto"/>
      </w:pPr>
    </w:p>
    <w:p w14:paraId="13C27242" w14:textId="25A610F7" w:rsidR="0095323E" w:rsidRDefault="0095323E" w:rsidP="0095323E">
      <w:pPr>
        <w:spacing w:line="360" w:lineRule="auto"/>
      </w:pPr>
    </w:p>
    <w:p w14:paraId="6EE5960A" w14:textId="78B9F451" w:rsidR="0095323E" w:rsidRDefault="0095323E" w:rsidP="0095323E">
      <w:pPr>
        <w:spacing w:line="360" w:lineRule="auto"/>
      </w:pPr>
    </w:p>
    <w:p w14:paraId="10DEBCD7" w14:textId="4BFF4FDC" w:rsidR="0095323E" w:rsidRDefault="0095323E" w:rsidP="0095323E">
      <w:pPr>
        <w:spacing w:line="360" w:lineRule="auto"/>
      </w:pPr>
    </w:p>
    <w:p w14:paraId="1CA776E7" w14:textId="5F89366F" w:rsidR="0095323E" w:rsidRDefault="0095323E" w:rsidP="0095323E">
      <w:pPr>
        <w:spacing w:line="360" w:lineRule="auto"/>
      </w:pPr>
    </w:p>
    <w:p w14:paraId="2DFA3B35" w14:textId="73BE35E5" w:rsidR="0095323E" w:rsidRDefault="0095323E" w:rsidP="0095323E">
      <w:pPr>
        <w:spacing w:line="360" w:lineRule="auto"/>
      </w:pPr>
    </w:p>
    <w:p w14:paraId="632683A2" w14:textId="5794B7FD" w:rsidR="0095323E" w:rsidRDefault="0095323E" w:rsidP="0095323E">
      <w:pPr>
        <w:spacing w:line="360" w:lineRule="auto"/>
      </w:pPr>
    </w:p>
    <w:p w14:paraId="7F635274" w14:textId="205F1B69" w:rsidR="0095323E" w:rsidRDefault="0095323E" w:rsidP="0095323E">
      <w:pPr>
        <w:spacing w:line="360" w:lineRule="auto"/>
      </w:pPr>
    </w:p>
    <w:p w14:paraId="7BAB5AF1" w14:textId="77CCBA8C" w:rsidR="0095323E" w:rsidRDefault="0095323E" w:rsidP="0095323E">
      <w:pPr>
        <w:spacing w:line="360" w:lineRule="auto"/>
      </w:pPr>
    </w:p>
    <w:p w14:paraId="041D7563" w14:textId="792D196C" w:rsidR="0095323E" w:rsidRDefault="0095323E" w:rsidP="0095323E">
      <w:pPr>
        <w:spacing w:line="360" w:lineRule="auto"/>
      </w:pPr>
    </w:p>
    <w:p w14:paraId="523548DB" w14:textId="6138E6E1" w:rsidR="0095323E" w:rsidRDefault="0095323E" w:rsidP="0095323E">
      <w:pPr>
        <w:spacing w:line="360" w:lineRule="auto"/>
      </w:pPr>
    </w:p>
    <w:p w14:paraId="5EFE201A" w14:textId="56226188" w:rsidR="0095323E" w:rsidRDefault="0095323E" w:rsidP="0095323E">
      <w:pPr>
        <w:spacing w:line="360" w:lineRule="auto"/>
      </w:pPr>
    </w:p>
    <w:p w14:paraId="00048151" w14:textId="47E1AAE9" w:rsidR="0095323E" w:rsidRDefault="0095323E" w:rsidP="0095323E">
      <w:pPr>
        <w:spacing w:line="360" w:lineRule="auto"/>
      </w:pPr>
    </w:p>
    <w:p w14:paraId="3766861C" w14:textId="7333C339" w:rsidR="0095323E" w:rsidRDefault="0095323E" w:rsidP="0095323E">
      <w:pPr>
        <w:spacing w:line="360" w:lineRule="auto"/>
      </w:pPr>
    </w:p>
    <w:p w14:paraId="4CD7B0DB" w14:textId="690841DA" w:rsidR="0095323E" w:rsidRPr="008617B2" w:rsidRDefault="008617B2" w:rsidP="0095323E">
      <w:pPr>
        <w:rPr>
          <w:rFonts w:ascii="Arial" w:hAnsi="Arial" w:cs="Arial"/>
          <w:b/>
          <w:bCs/>
          <w:sz w:val="24"/>
          <w:szCs w:val="24"/>
        </w:rPr>
      </w:pPr>
      <w:r>
        <w:rPr>
          <w:rFonts w:ascii="Arial" w:hAnsi="Arial" w:cs="Arial"/>
          <w:b/>
          <w:bCs/>
          <w:sz w:val="24"/>
          <w:szCs w:val="24"/>
        </w:rPr>
        <w:lastRenderedPageBreak/>
        <w:t xml:space="preserve">3.0 </w:t>
      </w:r>
      <w:r w:rsidR="0095323E" w:rsidRPr="008617B2">
        <w:rPr>
          <w:rFonts w:ascii="Arial" w:hAnsi="Arial" w:cs="Arial"/>
          <w:b/>
          <w:bCs/>
          <w:sz w:val="24"/>
          <w:szCs w:val="24"/>
        </w:rPr>
        <w:t>DATA COLLECTION</w:t>
      </w:r>
    </w:p>
    <w:p w14:paraId="09A89E79" w14:textId="77777777" w:rsidR="0095323E" w:rsidRPr="00F41DDD" w:rsidRDefault="0095323E" w:rsidP="0095323E">
      <w:pPr>
        <w:rPr>
          <w:rFonts w:ascii="Arial" w:hAnsi="Arial" w:cs="Arial"/>
        </w:rPr>
      </w:pPr>
    </w:p>
    <w:p w14:paraId="24D4446D" w14:textId="77777777" w:rsidR="0095323E" w:rsidRPr="00F41DDD" w:rsidRDefault="0095323E" w:rsidP="0095323E">
      <w:pPr>
        <w:jc w:val="both"/>
        <w:rPr>
          <w:rFonts w:ascii="Arial" w:hAnsi="Arial" w:cs="Arial"/>
        </w:rPr>
      </w:pPr>
      <w:r w:rsidRPr="00F41DDD">
        <w:rPr>
          <w:rFonts w:ascii="Arial" w:hAnsi="Arial" w:cs="Arial"/>
        </w:rPr>
        <w:t xml:space="preserve">• </w:t>
      </w:r>
      <w:r>
        <w:rPr>
          <w:rFonts w:ascii="Arial" w:hAnsi="Arial" w:cs="Arial"/>
        </w:rPr>
        <w:t xml:space="preserve"> </w:t>
      </w:r>
      <w:r w:rsidRPr="00F41DDD">
        <w:rPr>
          <w:rFonts w:ascii="Arial" w:hAnsi="Arial" w:cs="Arial"/>
        </w:rPr>
        <w:t xml:space="preserve">Latitude and longitude coordinates of those neighbourhoods. This is required in order to plot the map. </w:t>
      </w:r>
    </w:p>
    <w:p w14:paraId="7E51D379" w14:textId="77777777" w:rsidR="0095323E" w:rsidRPr="00F41DDD" w:rsidRDefault="0095323E" w:rsidP="0095323E">
      <w:pPr>
        <w:jc w:val="both"/>
        <w:rPr>
          <w:rFonts w:ascii="Arial" w:hAnsi="Arial" w:cs="Arial"/>
        </w:rPr>
      </w:pPr>
      <w:r w:rsidRPr="00F41DDD">
        <w:rPr>
          <w:rFonts w:ascii="Arial" w:hAnsi="Arial" w:cs="Arial"/>
        </w:rPr>
        <w:t>•</w:t>
      </w:r>
      <w:r>
        <w:rPr>
          <w:rFonts w:ascii="Arial" w:hAnsi="Arial" w:cs="Arial"/>
        </w:rPr>
        <w:t xml:space="preserve"> </w:t>
      </w:r>
      <w:r w:rsidRPr="00F41DDD">
        <w:rPr>
          <w:rFonts w:ascii="Arial" w:hAnsi="Arial" w:cs="Arial"/>
        </w:rPr>
        <w:t xml:space="preserve"> Venue data, particularly data related to shopping malls. We will use this data to perform clustering on the neighbourhoods. </w:t>
      </w:r>
    </w:p>
    <w:p w14:paraId="242ACCE8" w14:textId="00070DA2" w:rsidR="0095323E" w:rsidRDefault="0095323E" w:rsidP="0095323E">
      <w:pPr>
        <w:jc w:val="both"/>
        <w:rPr>
          <w:rFonts w:ascii="Arial" w:hAnsi="Arial" w:cs="Arial"/>
        </w:rPr>
      </w:pPr>
      <w:r w:rsidRPr="00F41DDD">
        <w:rPr>
          <w:rFonts w:ascii="Arial" w:hAnsi="Arial" w:cs="Arial"/>
        </w:rPr>
        <w:t xml:space="preserve">• The geographical coordinates are collected using Python Geocoder package </w:t>
      </w:r>
    </w:p>
    <w:p w14:paraId="1903B52D" w14:textId="77777777" w:rsidR="0095323E" w:rsidRPr="00F41DDD" w:rsidRDefault="0095323E" w:rsidP="0095323E">
      <w:pPr>
        <w:jc w:val="both"/>
        <w:rPr>
          <w:rFonts w:ascii="Arial" w:hAnsi="Arial" w:cs="Arial"/>
        </w:rPr>
      </w:pPr>
      <w:r w:rsidRPr="00F41DDD">
        <w:rPr>
          <w:rFonts w:ascii="Arial" w:hAnsi="Arial" w:cs="Arial"/>
        </w:rPr>
        <w:t>•</w:t>
      </w:r>
      <w:r>
        <w:rPr>
          <w:rFonts w:ascii="Arial" w:hAnsi="Arial" w:cs="Arial"/>
        </w:rPr>
        <w:t xml:space="preserve">  The details for the mall location </w:t>
      </w:r>
      <w:proofErr w:type="gramStart"/>
      <w:r>
        <w:rPr>
          <w:rFonts w:ascii="Arial" w:hAnsi="Arial" w:cs="Arial"/>
        </w:rPr>
        <w:t>is</w:t>
      </w:r>
      <w:proofErr w:type="gramEnd"/>
      <w:r>
        <w:rPr>
          <w:rFonts w:ascii="Arial" w:hAnsi="Arial" w:cs="Arial"/>
        </w:rPr>
        <w:t xml:space="preserve"> scrapped from the </w:t>
      </w:r>
      <w:proofErr w:type="spellStart"/>
      <w:r>
        <w:rPr>
          <w:rFonts w:ascii="Arial" w:hAnsi="Arial" w:cs="Arial"/>
        </w:rPr>
        <w:t>FourSquare</w:t>
      </w:r>
      <w:proofErr w:type="spellEnd"/>
      <w:r>
        <w:rPr>
          <w:rFonts w:ascii="Arial" w:hAnsi="Arial" w:cs="Arial"/>
        </w:rPr>
        <w:t xml:space="preserve"> developers website. </w:t>
      </w:r>
    </w:p>
    <w:p w14:paraId="4424456E" w14:textId="67FEF94D" w:rsidR="0095323E" w:rsidRPr="00F41DDD" w:rsidRDefault="0095323E" w:rsidP="0095323E">
      <w:pPr>
        <w:rPr>
          <w:rFonts w:ascii="Arial" w:hAnsi="Arial" w:cs="Arial"/>
        </w:rPr>
      </w:pPr>
      <w:r w:rsidRPr="00F41DDD">
        <w:rPr>
          <w:rFonts w:ascii="Arial" w:hAnsi="Arial" w:cs="Arial"/>
        </w:rPr>
        <w:t xml:space="preserve"> </w:t>
      </w:r>
    </w:p>
    <w:p w14:paraId="3E8868D3" w14:textId="486A7A44" w:rsidR="0095323E" w:rsidRPr="00F41DDD" w:rsidRDefault="0095323E" w:rsidP="0095323E">
      <w:pPr>
        <w:rPr>
          <w:rFonts w:ascii="Arial" w:hAnsi="Arial" w:cs="Arial"/>
        </w:rPr>
      </w:pPr>
      <w:r w:rsidRPr="00F41DDD">
        <w:rPr>
          <w:rFonts w:ascii="Arial" w:hAnsi="Arial" w:cs="Arial"/>
        </w:rPr>
        <w:t xml:space="preserve">The data required for this project is scrapped the </w:t>
      </w:r>
      <w:proofErr w:type="spellStart"/>
      <w:r w:rsidRPr="00F41DDD">
        <w:rPr>
          <w:rFonts w:ascii="Arial" w:hAnsi="Arial" w:cs="Arial"/>
        </w:rPr>
        <w:t>the</w:t>
      </w:r>
      <w:proofErr w:type="spellEnd"/>
      <w:r w:rsidRPr="00F41DDD">
        <w:rPr>
          <w:rFonts w:ascii="Arial" w:hAnsi="Arial" w:cs="Arial"/>
        </w:rPr>
        <w:t xml:space="preserve"> following </w:t>
      </w:r>
      <w:r w:rsidR="00663945">
        <w:rPr>
          <w:rFonts w:ascii="Arial" w:hAnsi="Arial" w:cs="Arial"/>
        </w:rPr>
        <w:t>sources (</w:t>
      </w:r>
      <w:r w:rsidRPr="00F41DDD">
        <w:rPr>
          <w:rFonts w:ascii="Arial" w:hAnsi="Arial" w:cs="Arial"/>
        </w:rPr>
        <w:t>links</w:t>
      </w:r>
      <w:r w:rsidR="00663945">
        <w:rPr>
          <w:rFonts w:ascii="Arial" w:hAnsi="Arial" w:cs="Arial"/>
        </w:rPr>
        <w:t>)</w:t>
      </w:r>
      <w:r w:rsidRPr="00F41DDD">
        <w:rPr>
          <w:rFonts w:ascii="Arial" w:hAnsi="Arial" w:cs="Arial"/>
        </w:rPr>
        <w:t xml:space="preserve">, </w:t>
      </w:r>
    </w:p>
    <w:p w14:paraId="122A34A8" w14:textId="77777777" w:rsidR="0095323E" w:rsidRPr="00F41DDD" w:rsidRDefault="0095323E" w:rsidP="0095323E">
      <w:pPr>
        <w:rPr>
          <w:rFonts w:ascii="Arial" w:hAnsi="Arial" w:cs="Arial"/>
        </w:rPr>
      </w:pPr>
      <w:r w:rsidRPr="00F41DDD">
        <w:rPr>
          <w:rFonts w:ascii="Arial" w:hAnsi="Arial" w:cs="Arial"/>
        </w:rPr>
        <w:t>1.https://en.wikipedia.org/wiki/Category:Neighbourhoods_in_Bangalore</w:t>
      </w:r>
    </w:p>
    <w:p w14:paraId="7832C7E0" w14:textId="77777777" w:rsidR="0095323E" w:rsidRPr="00F41DDD" w:rsidRDefault="0095323E" w:rsidP="0095323E">
      <w:pPr>
        <w:rPr>
          <w:rFonts w:ascii="Arial" w:hAnsi="Arial" w:cs="Arial"/>
        </w:rPr>
      </w:pPr>
      <w:r w:rsidRPr="00F41DDD">
        <w:rPr>
          <w:rFonts w:ascii="Arial" w:hAnsi="Arial" w:cs="Arial"/>
        </w:rPr>
        <w:t>2.</w:t>
      </w:r>
      <w:r>
        <w:rPr>
          <w:rFonts w:ascii="Arial" w:hAnsi="Arial" w:cs="Arial"/>
        </w:rPr>
        <w:t>h</w:t>
      </w:r>
      <w:r w:rsidRPr="00F41DDD">
        <w:rPr>
          <w:rFonts w:ascii="Arial" w:hAnsi="Arial" w:cs="Arial"/>
        </w:rPr>
        <w:t>ttps://foursquare.com/explore?ll=10.466705%2C77.533295&amp;mode=url&amp;near=Bangalore%2C%20Karn%C4%81taka&amp;q=Shopping%20Mall</w:t>
      </w:r>
    </w:p>
    <w:p w14:paraId="4F2ADB14" w14:textId="77777777" w:rsidR="0095323E" w:rsidRPr="00F41DDD" w:rsidRDefault="0095323E" w:rsidP="0095323E">
      <w:pPr>
        <w:rPr>
          <w:rFonts w:ascii="Arial" w:hAnsi="Arial" w:cs="Arial"/>
        </w:rPr>
      </w:pPr>
      <w:r w:rsidRPr="00F41DDD">
        <w:rPr>
          <w:rFonts w:ascii="Arial" w:hAnsi="Arial" w:cs="Arial"/>
        </w:rPr>
        <w:t xml:space="preserve">  the following attributes are collected from this website,</w:t>
      </w:r>
    </w:p>
    <w:p w14:paraId="3A236E19" w14:textId="315B70E6" w:rsidR="0095323E" w:rsidRPr="00F41DDD" w:rsidRDefault="0095323E" w:rsidP="0095323E">
      <w:pPr>
        <w:rPr>
          <w:rFonts w:ascii="Arial" w:hAnsi="Arial" w:cs="Arial"/>
        </w:rPr>
      </w:pPr>
      <w:r w:rsidRPr="00F41DDD">
        <w:rPr>
          <w:rFonts w:ascii="Arial" w:hAnsi="Arial" w:cs="Arial"/>
        </w:rPr>
        <w:t xml:space="preserve">    2.1 </w:t>
      </w:r>
      <w:r w:rsidR="00663945" w:rsidRPr="00F41DDD">
        <w:rPr>
          <w:rFonts w:ascii="Arial" w:hAnsi="Arial" w:cs="Arial"/>
        </w:rPr>
        <w:t>Neighbourhood</w:t>
      </w:r>
      <w:r w:rsidRPr="00F41DDD">
        <w:rPr>
          <w:rFonts w:ascii="Arial" w:hAnsi="Arial" w:cs="Arial"/>
        </w:rPr>
        <w:t xml:space="preserve"> </w:t>
      </w:r>
    </w:p>
    <w:p w14:paraId="7C439B22" w14:textId="77777777" w:rsidR="0095323E" w:rsidRPr="00F41DDD" w:rsidRDefault="0095323E" w:rsidP="0095323E">
      <w:pPr>
        <w:rPr>
          <w:rFonts w:ascii="Arial" w:hAnsi="Arial" w:cs="Arial"/>
        </w:rPr>
      </w:pPr>
      <w:r w:rsidRPr="00F41DDD">
        <w:rPr>
          <w:rFonts w:ascii="Arial" w:hAnsi="Arial" w:cs="Arial"/>
        </w:rPr>
        <w:t xml:space="preserve">    2.2 Latitude</w:t>
      </w:r>
    </w:p>
    <w:p w14:paraId="48A35053" w14:textId="77777777" w:rsidR="0095323E" w:rsidRPr="00F41DDD" w:rsidRDefault="0095323E" w:rsidP="0095323E">
      <w:pPr>
        <w:rPr>
          <w:rFonts w:ascii="Arial" w:hAnsi="Arial" w:cs="Arial"/>
        </w:rPr>
      </w:pPr>
      <w:r w:rsidRPr="00F41DDD">
        <w:rPr>
          <w:rFonts w:ascii="Arial" w:hAnsi="Arial" w:cs="Arial"/>
        </w:rPr>
        <w:t xml:space="preserve">    2.3 Longitude</w:t>
      </w:r>
    </w:p>
    <w:p w14:paraId="3C4D6C6D" w14:textId="37E15C05" w:rsidR="0095323E" w:rsidRPr="00F41DDD" w:rsidRDefault="0095323E" w:rsidP="0095323E">
      <w:pPr>
        <w:rPr>
          <w:rFonts w:ascii="Arial" w:hAnsi="Arial" w:cs="Arial"/>
        </w:rPr>
      </w:pPr>
      <w:r w:rsidRPr="00F41DDD">
        <w:rPr>
          <w:rFonts w:ascii="Arial" w:hAnsi="Arial" w:cs="Arial"/>
        </w:rPr>
        <w:t xml:space="preserve">    2.4 Venue</w:t>
      </w:r>
      <w:r w:rsidR="00663945">
        <w:rPr>
          <w:rFonts w:ascii="Arial" w:hAnsi="Arial" w:cs="Arial"/>
        </w:rPr>
        <w:t xml:space="preserve"> </w:t>
      </w:r>
      <w:r w:rsidRPr="00F41DDD">
        <w:rPr>
          <w:rFonts w:ascii="Arial" w:hAnsi="Arial" w:cs="Arial"/>
        </w:rPr>
        <w:t xml:space="preserve">Name </w:t>
      </w:r>
    </w:p>
    <w:p w14:paraId="01455723" w14:textId="77777777" w:rsidR="0095323E" w:rsidRPr="00F41DDD" w:rsidRDefault="0095323E" w:rsidP="0095323E">
      <w:pPr>
        <w:rPr>
          <w:rFonts w:ascii="Arial" w:hAnsi="Arial" w:cs="Arial"/>
        </w:rPr>
      </w:pPr>
      <w:r w:rsidRPr="00F41DDD">
        <w:rPr>
          <w:rFonts w:ascii="Arial" w:hAnsi="Arial" w:cs="Arial"/>
        </w:rPr>
        <w:t xml:space="preserve">    2.5 Venue Latitude </w:t>
      </w:r>
    </w:p>
    <w:p w14:paraId="5C2C7C68" w14:textId="77777777" w:rsidR="0095323E" w:rsidRPr="00F41DDD" w:rsidRDefault="0095323E" w:rsidP="0095323E">
      <w:pPr>
        <w:rPr>
          <w:rFonts w:ascii="Arial" w:hAnsi="Arial" w:cs="Arial"/>
        </w:rPr>
      </w:pPr>
      <w:r w:rsidRPr="00F41DDD">
        <w:rPr>
          <w:rFonts w:ascii="Arial" w:hAnsi="Arial" w:cs="Arial"/>
        </w:rPr>
        <w:t xml:space="preserve">    2.6 Venue Longitude </w:t>
      </w:r>
    </w:p>
    <w:p w14:paraId="31AD7F72" w14:textId="5A368B3C" w:rsidR="0095323E" w:rsidRDefault="0095323E" w:rsidP="0095323E">
      <w:pPr>
        <w:rPr>
          <w:rFonts w:ascii="Arial" w:hAnsi="Arial" w:cs="Arial"/>
        </w:rPr>
      </w:pPr>
      <w:r w:rsidRPr="00F41DDD">
        <w:rPr>
          <w:rFonts w:ascii="Arial" w:hAnsi="Arial" w:cs="Arial"/>
        </w:rPr>
        <w:t xml:space="preserve">    2.6 Venue Category</w:t>
      </w:r>
    </w:p>
    <w:p w14:paraId="79886A1D" w14:textId="77777777" w:rsidR="0095323E" w:rsidRPr="00F41DDD" w:rsidRDefault="0095323E" w:rsidP="0095323E">
      <w:pPr>
        <w:rPr>
          <w:rFonts w:ascii="Arial" w:hAnsi="Arial" w:cs="Arial"/>
        </w:rPr>
      </w:pPr>
    </w:p>
    <w:p w14:paraId="23D566DB" w14:textId="1C06E599" w:rsidR="0095323E" w:rsidRDefault="0095323E" w:rsidP="00663945">
      <w:pPr>
        <w:spacing w:line="276" w:lineRule="auto"/>
        <w:ind w:firstLine="720"/>
      </w:pPr>
      <w:r>
        <w:t xml:space="preserve">We will use web </w:t>
      </w:r>
      <w:r>
        <w:t>scraping techniques</w:t>
      </w:r>
      <w:r>
        <w:t xml:space="preserve"> to extract the data from the Wikipedia page, with the help of </w:t>
      </w:r>
      <w:r>
        <w:t>P</w:t>
      </w:r>
      <w:r>
        <w:t>ython requests and beautifulsoup packages.</w:t>
      </w:r>
      <w:r w:rsidR="00663945">
        <w:t xml:space="preserve"> </w:t>
      </w:r>
      <w:r w:rsidR="00663945">
        <w:t>Then we will get the geographical coordinates of the neighbourhoods using Python Geocoder package which will give us the latitude and longitude coordinates of the neighbourhoods.</w:t>
      </w:r>
      <w:r w:rsidR="00663945">
        <w:t xml:space="preserve"> </w:t>
      </w:r>
      <w:r w:rsidR="00663945" w:rsidRPr="00663945">
        <w:t>After that, we will use Foursquare API to get the venue data for those neighbourhoods.</w:t>
      </w:r>
    </w:p>
    <w:p w14:paraId="4FA2E158" w14:textId="36ABC0BD" w:rsidR="00663945" w:rsidRDefault="00663945" w:rsidP="00663945">
      <w:pPr>
        <w:spacing w:line="276" w:lineRule="auto"/>
      </w:pPr>
    </w:p>
    <w:p w14:paraId="760DEF58" w14:textId="0FA3F743" w:rsidR="00663945" w:rsidRDefault="00663945" w:rsidP="00663945">
      <w:pPr>
        <w:spacing w:line="276" w:lineRule="auto"/>
      </w:pPr>
    </w:p>
    <w:p w14:paraId="20517539" w14:textId="700AC1CD" w:rsidR="00663945" w:rsidRDefault="00663945" w:rsidP="00663945">
      <w:pPr>
        <w:spacing w:line="276" w:lineRule="auto"/>
      </w:pPr>
    </w:p>
    <w:p w14:paraId="67B9DB38" w14:textId="601BD606" w:rsidR="00663945" w:rsidRDefault="00663945" w:rsidP="00663945">
      <w:pPr>
        <w:spacing w:line="276" w:lineRule="auto"/>
      </w:pPr>
    </w:p>
    <w:p w14:paraId="26EE867D" w14:textId="27AA28E0" w:rsidR="00663945" w:rsidRDefault="00663945" w:rsidP="00663945">
      <w:pPr>
        <w:spacing w:line="276" w:lineRule="auto"/>
      </w:pPr>
    </w:p>
    <w:p w14:paraId="45EEED72" w14:textId="7A18009B" w:rsidR="00663945" w:rsidRDefault="00663945" w:rsidP="00663945">
      <w:pPr>
        <w:spacing w:line="276" w:lineRule="auto"/>
      </w:pPr>
    </w:p>
    <w:p w14:paraId="6B76B9B8" w14:textId="77777777" w:rsidR="00663945" w:rsidRDefault="00663945" w:rsidP="00663945">
      <w:pPr>
        <w:spacing w:line="276" w:lineRule="auto"/>
      </w:pPr>
    </w:p>
    <w:p w14:paraId="7535E325" w14:textId="0512492C" w:rsidR="00663945" w:rsidRPr="008617B2" w:rsidRDefault="008617B2" w:rsidP="00663945">
      <w:pPr>
        <w:rPr>
          <w:rFonts w:ascii="Arial" w:hAnsi="Arial" w:cs="Arial"/>
          <w:b/>
          <w:bCs/>
          <w:sz w:val="24"/>
          <w:szCs w:val="24"/>
        </w:rPr>
      </w:pPr>
      <w:r>
        <w:rPr>
          <w:rFonts w:ascii="Arial" w:hAnsi="Arial" w:cs="Arial"/>
          <w:b/>
          <w:bCs/>
          <w:sz w:val="24"/>
          <w:szCs w:val="24"/>
        </w:rPr>
        <w:lastRenderedPageBreak/>
        <w:t xml:space="preserve">4.0 </w:t>
      </w:r>
      <w:r w:rsidR="00663945" w:rsidRPr="008617B2">
        <w:rPr>
          <w:rFonts w:ascii="Arial" w:hAnsi="Arial" w:cs="Arial"/>
          <w:b/>
          <w:bCs/>
          <w:sz w:val="24"/>
          <w:szCs w:val="24"/>
        </w:rPr>
        <w:t>METHODOLOGY</w:t>
      </w:r>
    </w:p>
    <w:p w14:paraId="2F57FB3A" w14:textId="77777777" w:rsidR="00663945" w:rsidRPr="001527D3" w:rsidRDefault="00663945" w:rsidP="00663945">
      <w:pPr>
        <w:rPr>
          <w:rFonts w:ascii="Arial" w:hAnsi="Arial" w:cs="Arial"/>
        </w:rPr>
      </w:pPr>
    </w:p>
    <w:p w14:paraId="5D4DB26A" w14:textId="77777777" w:rsidR="00663945" w:rsidRPr="001527D3" w:rsidRDefault="00663945" w:rsidP="00663945">
      <w:pPr>
        <w:jc w:val="both"/>
        <w:rPr>
          <w:rFonts w:ascii="Arial" w:hAnsi="Arial" w:cs="Arial"/>
        </w:rPr>
      </w:pPr>
      <w:r w:rsidRPr="001527D3">
        <w:rPr>
          <w:rFonts w:ascii="Arial" w:hAnsi="Arial" w:cs="Arial"/>
        </w:rPr>
        <w:t>For the Capstone project I have analysed and selected the best location for construction of a mall in the Bengaluru city, Karnataka. This being a Data science project the methodology followed is,</w:t>
      </w:r>
    </w:p>
    <w:p w14:paraId="08C27E41" w14:textId="77777777" w:rsidR="00663945" w:rsidRPr="001527D3" w:rsidRDefault="00663945" w:rsidP="00663945">
      <w:pPr>
        <w:rPr>
          <w:rFonts w:ascii="Arial" w:hAnsi="Arial" w:cs="Arial"/>
        </w:rPr>
      </w:pPr>
      <w:r w:rsidRPr="001527D3">
        <w:rPr>
          <w:rFonts w:ascii="Arial" w:hAnsi="Arial" w:cs="Arial"/>
        </w:rPr>
        <w:t>1. Understanding the business problem</w:t>
      </w:r>
    </w:p>
    <w:p w14:paraId="28722CC0" w14:textId="77777777" w:rsidR="00663945" w:rsidRPr="001527D3" w:rsidRDefault="00663945" w:rsidP="00663945">
      <w:pPr>
        <w:rPr>
          <w:rFonts w:ascii="Arial" w:hAnsi="Arial" w:cs="Arial"/>
        </w:rPr>
      </w:pPr>
      <w:r w:rsidRPr="001527D3">
        <w:rPr>
          <w:rFonts w:ascii="Arial" w:hAnsi="Arial" w:cs="Arial"/>
        </w:rPr>
        <w:t>2. Data collection</w:t>
      </w:r>
    </w:p>
    <w:p w14:paraId="3F2B90E0" w14:textId="77777777" w:rsidR="00663945" w:rsidRPr="001527D3" w:rsidRDefault="00663945" w:rsidP="00663945">
      <w:pPr>
        <w:rPr>
          <w:rFonts w:ascii="Arial" w:hAnsi="Arial" w:cs="Arial"/>
        </w:rPr>
      </w:pPr>
      <w:r w:rsidRPr="001527D3">
        <w:rPr>
          <w:rFonts w:ascii="Arial" w:hAnsi="Arial" w:cs="Arial"/>
        </w:rPr>
        <w:t>3. Data cleaning</w:t>
      </w:r>
    </w:p>
    <w:p w14:paraId="0561B406" w14:textId="77777777" w:rsidR="00663945" w:rsidRPr="001527D3" w:rsidRDefault="00663945" w:rsidP="00663945">
      <w:pPr>
        <w:rPr>
          <w:rFonts w:ascii="Arial" w:hAnsi="Arial" w:cs="Arial"/>
        </w:rPr>
      </w:pPr>
      <w:r w:rsidRPr="001527D3">
        <w:rPr>
          <w:rFonts w:ascii="Arial" w:hAnsi="Arial" w:cs="Arial"/>
        </w:rPr>
        <w:t xml:space="preserve">4. Modelling </w:t>
      </w:r>
    </w:p>
    <w:p w14:paraId="10440B12" w14:textId="77777777" w:rsidR="00663945" w:rsidRPr="001527D3" w:rsidRDefault="00663945" w:rsidP="00663945">
      <w:pPr>
        <w:rPr>
          <w:rFonts w:ascii="Arial" w:hAnsi="Arial" w:cs="Arial"/>
        </w:rPr>
      </w:pPr>
      <w:r w:rsidRPr="001527D3">
        <w:rPr>
          <w:rFonts w:ascii="Arial" w:hAnsi="Arial" w:cs="Arial"/>
        </w:rPr>
        <w:t>5. Data Visualization</w:t>
      </w:r>
    </w:p>
    <w:p w14:paraId="1D69708E" w14:textId="77777777" w:rsidR="00663945" w:rsidRPr="001527D3" w:rsidRDefault="00663945" w:rsidP="00663945">
      <w:pPr>
        <w:rPr>
          <w:rFonts w:ascii="Arial" w:hAnsi="Arial" w:cs="Arial"/>
        </w:rPr>
      </w:pPr>
      <w:r w:rsidRPr="001527D3">
        <w:rPr>
          <w:rFonts w:ascii="Arial" w:hAnsi="Arial" w:cs="Arial"/>
        </w:rPr>
        <w:t>6. Business insights</w:t>
      </w:r>
    </w:p>
    <w:p w14:paraId="710FC835" w14:textId="77777777" w:rsidR="00663945" w:rsidRPr="001527D3" w:rsidRDefault="00663945" w:rsidP="00663945">
      <w:pPr>
        <w:rPr>
          <w:rFonts w:ascii="Arial" w:hAnsi="Arial" w:cs="Arial"/>
        </w:rPr>
      </w:pPr>
      <w:r w:rsidRPr="001527D3">
        <w:rPr>
          <w:rFonts w:ascii="Arial" w:hAnsi="Arial" w:cs="Arial"/>
        </w:rPr>
        <w:t>7. Data Driven decision</w:t>
      </w:r>
    </w:p>
    <w:p w14:paraId="2E5B93FB" w14:textId="77777777" w:rsidR="00663945" w:rsidRDefault="00663945" w:rsidP="00663945">
      <w:pPr>
        <w:spacing w:line="276" w:lineRule="auto"/>
        <w:ind w:firstLine="720"/>
        <w:jc w:val="both"/>
        <w:rPr>
          <w:rFonts w:ascii="Arial" w:hAnsi="Arial" w:cs="Arial"/>
        </w:rPr>
      </w:pPr>
    </w:p>
    <w:p w14:paraId="0803E1DE" w14:textId="0580842E" w:rsidR="00663945" w:rsidRDefault="00663945" w:rsidP="00663945">
      <w:pPr>
        <w:spacing w:line="276" w:lineRule="auto"/>
        <w:ind w:firstLine="720"/>
        <w:jc w:val="both"/>
        <w:rPr>
          <w:rFonts w:ascii="Arial" w:hAnsi="Arial" w:cs="Arial"/>
        </w:rPr>
      </w:pPr>
      <w:r w:rsidRPr="00663945">
        <w:rPr>
          <w:rFonts w:ascii="Arial" w:hAnsi="Arial" w:cs="Arial"/>
        </w:rPr>
        <w:t>M</w:t>
      </w:r>
      <w:r w:rsidRPr="00663945">
        <w:rPr>
          <w:rFonts w:ascii="Arial" w:hAnsi="Arial" w:cs="Arial"/>
        </w:rPr>
        <w:t xml:space="preserve">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w:t>
      </w:r>
    </w:p>
    <w:p w14:paraId="145CA520" w14:textId="1A855468" w:rsidR="00663945" w:rsidRPr="00663945" w:rsidRDefault="00663945" w:rsidP="00663945">
      <w:pPr>
        <w:spacing w:line="276" w:lineRule="auto"/>
        <w:ind w:firstLine="720"/>
        <w:jc w:val="both"/>
        <w:rPr>
          <w:rFonts w:ascii="Arial" w:hAnsi="Arial" w:cs="Arial"/>
        </w:rPr>
      </w:pPr>
      <w:r w:rsidRPr="00663945">
        <w:rPr>
          <w:rFonts w:ascii="Arial" w:hAnsi="Arial" w:cs="Arial"/>
        </w:rPr>
        <w:t>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14:paraId="15FA6B6B" w14:textId="42F7A0AB" w:rsidR="00663945" w:rsidRPr="00663945" w:rsidRDefault="00663945" w:rsidP="00663945">
      <w:pPr>
        <w:spacing w:line="276" w:lineRule="auto"/>
        <w:jc w:val="both"/>
        <w:rPr>
          <w:rFonts w:ascii="Arial" w:hAnsi="Arial" w:cs="Arial"/>
        </w:rPr>
      </w:pPr>
    </w:p>
    <w:p w14:paraId="1E535261" w14:textId="77777777" w:rsidR="00663945" w:rsidRDefault="00663945" w:rsidP="00663945">
      <w:pPr>
        <w:spacing w:line="276" w:lineRule="auto"/>
        <w:ind w:firstLine="720"/>
        <w:jc w:val="both"/>
        <w:rPr>
          <w:rFonts w:ascii="Arial" w:hAnsi="Arial" w:cs="Arial"/>
        </w:rPr>
      </w:pPr>
      <w:r w:rsidRPr="00663945">
        <w:rPr>
          <w:rFonts w:ascii="Arial" w:hAnsi="Arial" w:cs="Arial"/>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w:t>
      </w:r>
    </w:p>
    <w:p w14:paraId="30DB8DD3" w14:textId="0A48D1AA" w:rsidR="00663945" w:rsidRDefault="00663945" w:rsidP="00663945">
      <w:pPr>
        <w:spacing w:line="276" w:lineRule="auto"/>
        <w:ind w:firstLine="720"/>
        <w:jc w:val="both"/>
        <w:rPr>
          <w:rFonts w:ascii="Arial" w:hAnsi="Arial" w:cs="Arial"/>
        </w:rPr>
      </w:pPr>
      <w:r w:rsidRPr="00663945">
        <w:rPr>
          <w:rFonts w:ascii="Arial" w:hAnsi="Arial" w:cs="Arial"/>
        </w:rPr>
        <w:t>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14:paraId="26A01331" w14:textId="660D0DA0" w:rsidR="00663945" w:rsidRDefault="00663945" w:rsidP="00663945">
      <w:pPr>
        <w:spacing w:line="276" w:lineRule="auto"/>
        <w:ind w:firstLine="720"/>
        <w:jc w:val="both"/>
        <w:rPr>
          <w:rFonts w:ascii="Arial" w:hAnsi="Arial" w:cs="Arial"/>
        </w:rPr>
      </w:pPr>
    </w:p>
    <w:p w14:paraId="1DD09043" w14:textId="653B2BB6" w:rsidR="00663945" w:rsidRDefault="00663945" w:rsidP="00663945">
      <w:pPr>
        <w:spacing w:line="276" w:lineRule="auto"/>
        <w:ind w:firstLine="720"/>
        <w:jc w:val="both"/>
        <w:rPr>
          <w:rFonts w:ascii="Arial" w:hAnsi="Arial" w:cs="Arial"/>
        </w:rPr>
      </w:pPr>
    </w:p>
    <w:p w14:paraId="2A08C900" w14:textId="2E13BD59" w:rsidR="00663945" w:rsidRDefault="00663945" w:rsidP="00663945">
      <w:pPr>
        <w:spacing w:line="276" w:lineRule="auto"/>
        <w:ind w:firstLine="720"/>
        <w:jc w:val="both"/>
        <w:rPr>
          <w:rFonts w:ascii="Arial" w:hAnsi="Arial" w:cs="Arial"/>
        </w:rPr>
      </w:pPr>
    </w:p>
    <w:p w14:paraId="4653C996" w14:textId="1769598F" w:rsidR="00663945" w:rsidRDefault="00663945" w:rsidP="00663945">
      <w:pPr>
        <w:spacing w:line="276" w:lineRule="auto"/>
        <w:ind w:firstLine="720"/>
        <w:jc w:val="both"/>
        <w:rPr>
          <w:rFonts w:ascii="Arial" w:hAnsi="Arial" w:cs="Arial"/>
        </w:rPr>
      </w:pPr>
    </w:p>
    <w:p w14:paraId="25140B13" w14:textId="5355369B" w:rsidR="00663945" w:rsidRPr="00663945" w:rsidRDefault="008617B2" w:rsidP="00663945">
      <w:pPr>
        <w:spacing w:line="276" w:lineRule="auto"/>
        <w:rPr>
          <w:rFonts w:ascii="Arial" w:hAnsi="Arial" w:cs="Arial"/>
          <w:b/>
          <w:bCs/>
          <w:sz w:val="28"/>
          <w:szCs w:val="28"/>
        </w:rPr>
      </w:pPr>
      <w:r>
        <w:rPr>
          <w:rFonts w:ascii="Arial" w:hAnsi="Arial" w:cs="Arial"/>
          <w:b/>
          <w:bCs/>
          <w:sz w:val="28"/>
          <w:szCs w:val="28"/>
        </w:rPr>
        <w:lastRenderedPageBreak/>
        <w:t xml:space="preserve">5.0 </w:t>
      </w:r>
      <w:r w:rsidR="00663945" w:rsidRPr="00663945">
        <w:rPr>
          <w:rFonts w:ascii="Arial" w:hAnsi="Arial" w:cs="Arial"/>
          <w:b/>
          <w:bCs/>
          <w:sz w:val="28"/>
          <w:szCs w:val="28"/>
        </w:rPr>
        <w:t xml:space="preserve">RESULTS </w:t>
      </w:r>
    </w:p>
    <w:p w14:paraId="0CF9AFB9" w14:textId="60D9BA73" w:rsidR="00663945" w:rsidRPr="00663945" w:rsidRDefault="00663945" w:rsidP="00663945">
      <w:pPr>
        <w:spacing w:line="276" w:lineRule="auto"/>
        <w:jc w:val="both"/>
        <w:rPr>
          <w:rFonts w:ascii="Arial" w:hAnsi="Arial" w:cs="Arial"/>
        </w:rPr>
      </w:pPr>
      <w:r w:rsidRPr="00663945">
        <w:rPr>
          <w:rFonts w:ascii="Arial" w:hAnsi="Arial" w:cs="Arial"/>
        </w:rPr>
        <w:t xml:space="preserve">The results from the k-means clustering show that we categorize the neighbourhoods into 3 </w:t>
      </w:r>
    </w:p>
    <w:p w14:paraId="61D6FB2F" w14:textId="6C18A659" w:rsidR="00663945" w:rsidRPr="00663945" w:rsidRDefault="00663945" w:rsidP="00663945">
      <w:pPr>
        <w:spacing w:line="276" w:lineRule="auto"/>
        <w:rPr>
          <w:rFonts w:ascii="Arial" w:hAnsi="Arial" w:cs="Arial"/>
        </w:rPr>
      </w:pPr>
      <w:r>
        <w:rPr>
          <w:rFonts w:ascii="Arial" w:hAnsi="Arial" w:cs="Arial"/>
        </w:rPr>
        <w:t>C</w:t>
      </w:r>
      <w:r w:rsidRPr="00663945">
        <w:rPr>
          <w:rFonts w:ascii="Arial" w:hAnsi="Arial" w:cs="Arial"/>
        </w:rPr>
        <w:t>lusters</w:t>
      </w:r>
      <w:r>
        <w:rPr>
          <w:rFonts w:ascii="Arial" w:hAnsi="Arial" w:cs="Arial"/>
        </w:rPr>
        <w:t xml:space="preserve"> are</w:t>
      </w:r>
      <w:r w:rsidRPr="00663945">
        <w:rPr>
          <w:rFonts w:ascii="Arial" w:hAnsi="Arial" w:cs="Arial"/>
        </w:rPr>
        <w:t xml:space="preserve"> based on the frequency of occurrence for “Shopping Mall”: </w:t>
      </w:r>
    </w:p>
    <w:p w14:paraId="0F6F3602" w14:textId="23B46E0F" w:rsidR="00663945" w:rsidRPr="00C2567D" w:rsidRDefault="00663945" w:rsidP="00C2567D">
      <w:pPr>
        <w:pStyle w:val="ListParagraph"/>
        <w:numPr>
          <w:ilvl w:val="0"/>
          <w:numId w:val="4"/>
        </w:numPr>
        <w:spacing w:line="276" w:lineRule="auto"/>
        <w:ind w:left="-284" w:firstLine="284"/>
        <w:rPr>
          <w:rFonts w:ascii="Arial" w:hAnsi="Arial" w:cs="Arial"/>
        </w:rPr>
      </w:pPr>
      <w:r w:rsidRPr="00C2567D">
        <w:rPr>
          <w:rFonts w:ascii="Arial" w:hAnsi="Arial" w:cs="Arial"/>
        </w:rPr>
        <w:t>Cluster 0</w:t>
      </w:r>
      <w:r w:rsidR="00C2567D">
        <w:rPr>
          <w:rFonts w:ascii="Arial" w:hAnsi="Arial" w:cs="Arial"/>
        </w:rPr>
        <w:t xml:space="preserve"> [Red]</w:t>
      </w:r>
      <w:r w:rsidR="00C2567D" w:rsidRPr="00C2567D">
        <w:rPr>
          <w:rFonts w:ascii="Arial" w:hAnsi="Arial" w:cs="Arial"/>
        </w:rPr>
        <w:t xml:space="preserve">: </w:t>
      </w:r>
      <w:r w:rsidR="00C2567D">
        <w:rPr>
          <w:rFonts w:ascii="Arial" w:hAnsi="Arial" w:cs="Arial"/>
        </w:rPr>
        <w:t>Areas</w:t>
      </w:r>
      <w:r w:rsidRPr="00C2567D">
        <w:rPr>
          <w:rFonts w:ascii="Arial" w:hAnsi="Arial" w:cs="Arial"/>
        </w:rPr>
        <w:t xml:space="preserve"> with moderate number of shopping malls </w:t>
      </w:r>
    </w:p>
    <w:p w14:paraId="3877AED6" w14:textId="401DAB1E" w:rsidR="00663945" w:rsidRPr="00C2567D" w:rsidRDefault="00663945" w:rsidP="00C2567D">
      <w:pPr>
        <w:pStyle w:val="ListParagraph"/>
        <w:numPr>
          <w:ilvl w:val="0"/>
          <w:numId w:val="4"/>
        </w:numPr>
        <w:spacing w:line="276" w:lineRule="auto"/>
        <w:ind w:left="-284" w:firstLine="284"/>
        <w:rPr>
          <w:rFonts w:ascii="Arial" w:hAnsi="Arial" w:cs="Arial"/>
        </w:rPr>
      </w:pPr>
      <w:r w:rsidRPr="00C2567D">
        <w:rPr>
          <w:rFonts w:ascii="Arial" w:hAnsi="Arial" w:cs="Arial"/>
        </w:rPr>
        <w:t>Cluster 1</w:t>
      </w:r>
      <w:r w:rsidR="00C2567D">
        <w:rPr>
          <w:rFonts w:ascii="Arial" w:hAnsi="Arial" w:cs="Arial"/>
        </w:rPr>
        <w:t xml:space="preserve"> [Purple]</w:t>
      </w:r>
      <w:r w:rsidRPr="00C2567D">
        <w:rPr>
          <w:rFonts w:ascii="Arial" w:hAnsi="Arial" w:cs="Arial"/>
        </w:rPr>
        <w:t xml:space="preserve">: </w:t>
      </w:r>
      <w:r w:rsidR="00C2567D">
        <w:rPr>
          <w:rFonts w:ascii="Arial" w:hAnsi="Arial" w:cs="Arial"/>
        </w:rPr>
        <w:t xml:space="preserve">Areas </w:t>
      </w:r>
      <w:r w:rsidRPr="00C2567D">
        <w:rPr>
          <w:rFonts w:ascii="Arial" w:hAnsi="Arial" w:cs="Arial"/>
        </w:rPr>
        <w:t xml:space="preserve">with low number to no existence of shopping malls </w:t>
      </w:r>
    </w:p>
    <w:p w14:paraId="3FFA52DE" w14:textId="49801A36" w:rsidR="00663945" w:rsidRPr="00C2567D" w:rsidRDefault="00663945" w:rsidP="00C2567D">
      <w:pPr>
        <w:pStyle w:val="ListParagraph"/>
        <w:numPr>
          <w:ilvl w:val="0"/>
          <w:numId w:val="4"/>
        </w:numPr>
        <w:spacing w:line="276" w:lineRule="auto"/>
        <w:ind w:left="-284" w:firstLine="284"/>
        <w:rPr>
          <w:rFonts w:ascii="Arial" w:hAnsi="Arial" w:cs="Arial"/>
        </w:rPr>
      </w:pPr>
      <w:r w:rsidRPr="00C2567D">
        <w:rPr>
          <w:rFonts w:ascii="Arial" w:hAnsi="Arial" w:cs="Arial"/>
        </w:rPr>
        <w:t>Cluster 2</w:t>
      </w:r>
      <w:r w:rsidR="00C2567D">
        <w:rPr>
          <w:rFonts w:ascii="Arial" w:hAnsi="Arial" w:cs="Arial"/>
        </w:rPr>
        <w:t xml:space="preserve"> [Green]</w:t>
      </w:r>
      <w:r w:rsidRPr="00C2567D">
        <w:rPr>
          <w:rFonts w:ascii="Arial" w:hAnsi="Arial" w:cs="Arial"/>
        </w:rPr>
        <w:t xml:space="preserve">: </w:t>
      </w:r>
      <w:r w:rsidR="00C2567D">
        <w:rPr>
          <w:rFonts w:ascii="Arial" w:hAnsi="Arial" w:cs="Arial"/>
        </w:rPr>
        <w:t>Areas</w:t>
      </w:r>
      <w:r w:rsidRPr="00C2567D">
        <w:rPr>
          <w:rFonts w:ascii="Arial" w:hAnsi="Arial" w:cs="Arial"/>
        </w:rPr>
        <w:t xml:space="preserve"> with high concentration of shopping malls</w:t>
      </w:r>
    </w:p>
    <w:p w14:paraId="10A93293" w14:textId="4605F609" w:rsidR="00663945" w:rsidRDefault="00663945" w:rsidP="00663945">
      <w:pPr>
        <w:spacing w:line="276" w:lineRule="auto"/>
        <w:rPr>
          <w:rFonts w:ascii="Arial" w:hAnsi="Arial" w:cs="Arial"/>
        </w:rPr>
      </w:pPr>
    </w:p>
    <w:p w14:paraId="6DBC9FCB" w14:textId="58D086E5" w:rsidR="00663945" w:rsidRDefault="00663945" w:rsidP="00663945">
      <w:pPr>
        <w:spacing w:line="276" w:lineRule="auto"/>
        <w:rPr>
          <w:rFonts w:ascii="Arial" w:hAnsi="Arial" w:cs="Arial"/>
        </w:rPr>
      </w:pPr>
      <w:r>
        <w:rPr>
          <w:noProof/>
        </w:rPr>
        <w:drawing>
          <wp:inline distT="0" distB="0" distL="0" distR="0" wp14:anchorId="0386C134" wp14:editId="6746E0F3">
            <wp:extent cx="5731510" cy="5109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09845"/>
                    </a:xfrm>
                    <a:prstGeom prst="rect">
                      <a:avLst/>
                    </a:prstGeom>
                  </pic:spPr>
                </pic:pic>
              </a:graphicData>
            </a:graphic>
          </wp:inline>
        </w:drawing>
      </w:r>
    </w:p>
    <w:p w14:paraId="52D3D416" w14:textId="7CA7C93E" w:rsidR="00C2567D" w:rsidRDefault="00C2567D" w:rsidP="00C2567D">
      <w:pPr>
        <w:spacing w:line="276" w:lineRule="auto"/>
        <w:jc w:val="center"/>
        <w:rPr>
          <w:rFonts w:ascii="Arial" w:hAnsi="Arial" w:cs="Arial"/>
        </w:rPr>
      </w:pPr>
      <w:r>
        <w:rPr>
          <w:rFonts w:ascii="Arial" w:hAnsi="Arial" w:cs="Arial"/>
        </w:rPr>
        <w:t>Fig 1 – Map showing clusters (k - means Clustering)</w:t>
      </w:r>
    </w:p>
    <w:p w14:paraId="4BE03EB7" w14:textId="592592BB" w:rsidR="00C2567D" w:rsidRDefault="00C2567D" w:rsidP="00C2567D">
      <w:pPr>
        <w:spacing w:line="276" w:lineRule="auto"/>
        <w:rPr>
          <w:rFonts w:ascii="Arial" w:hAnsi="Arial" w:cs="Arial"/>
        </w:rPr>
      </w:pPr>
    </w:p>
    <w:p w14:paraId="117AFC5C" w14:textId="36300288" w:rsidR="00C2567D" w:rsidRDefault="00C2567D" w:rsidP="00C2567D">
      <w:pPr>
        <w:spacing w:line="276" w:lineRule="auto"/>
        <w:rPr>
          <w:rFonts w:ascii="Arial" w:hAnsi="Arial" w:cs="Arial"/>
        </w:rPr>
      </w:pPr>
    </w:p>
    <w:p w14:paraId="6ADDDC38" w14:textId="5C562EC1" w:rsidR="00C2567D" w:rsidRDefault="00C2567D" w:rsidP="00C2567D">
      <w:pPr>
        <w:spacing w:line="276" w:lineRule="auto"/>
        <w:rPr>
          <w:rFonts w:ascii="Arial" w:hAnsi="Arial" w:cs="Arial"/>
        </w:rPr>
      </w:pPr>
    </w:p>
    <w:p w14:paraId="714C76DB" w14:textId="1D789A1C" w:rsidR="00C2567D" w:rsidRDefault="00C2567D" w:rsidP="00C2567D">
      <w:pPr>
        <w:spacing w:line="276" w:lineRule="auto"/>
        <w:rPr>
          <w:rFonts w:ascii="Arial" w:hAnsi="Arial" w:cs="Arial"/>
        </w:rPr>
      </w:pPr>
    </w:p>
    <w:p w14:paraId="36BCE30A" w14:textId="075EB953" w:rsidR="00C2567D" w:rsidRDefault="00C2567D" w:rsidP="00C2567D">
      <w:pPr>
        <w:spacing w:line="276" w:lineRule="auto"/>
        <w:rPr>
          <w:rFonts w:ascii="Arial" w:hAnsi="Arial" w:cs="Arial"/>
        </w:rPr>
      </w:pPr>
    </w:p>
    <w:p w14:paraId="12C971C2" w14:textId="18B25FEE" w:rsidR="00C2567D" w:rsidRPr="00C2567D" w:rsidRDefault="008617B2" w:rsidP="00C2567D">
      <w:pPr>
        <w:spacing w:line="276" w:lineRule="auto"/>
        <w:rPr>
          <w:rFonts w:ascii="Arial" w:hAnsi="Arial" w:cs="Arial"/>
          <w:b/>
          <w:bCs/>
          <w:sz w:val="24"/>
          <w:szCs w:val="24"/>
        </w:rPr>
      </w:pPr>
      <w:r>
        <w:rPr>
          <w:rFonts w:ascii="Arial" w:hAnsi="Arial" w:cs="Arial"/>
          <w:b/>
          <w:bCs/>
          <w:sz w:val="24"/>
          <w:szCs w:val="24"/>
        </w:rPr>
        <w:lastRenderedPageBreak/>
        <w:t xml:space="preserve">6.0 </w:t>
      </w:r>
      <w:r w:rsidR="00C2567D">
        <w:rPr>
          <w:rFonts w:ascii="Arial" w:hAnsi="Arial" w:cs="Arial"/>
          <w:b/>
          <w:bCs/>
          <w:sz w:val="24"/>
          <w:szCs w:val="24"/>
        </w:rPr>
        <w:t>CONCLUSION</w:t>
      </w:r>
    </w:p>
    <w:p w14:paraId="551DD127" w14:textId="57F8942D" w:rsidR="00C2567D" w:rsidRPr="00C2567D" w:rsidRDefault="00C2567D" w:rsidP="00C2567D">
      <w:pPr>
        <w:numPr>
          <w:ilvl w:val="0"/>
          <w:numId w:val="5"/>
        </w:numPr>
        <w:tabs>
          <w:tab w:val="clear" w:pos="720"/>
        </w:tabs>
        <w:spacing w:line="276" w:lineRule="auto"/>
        <w:ind w:left="284" w:hanging="295"/>
        <w:rPr>
          <w:rFonts w:ascii="Arial" w:hAnsi="Arial" w:cs="Arial"/>
        </w:rPr>
      </w:pPr>
      <w:r w:rsidRPr="00C2567D">
        <w:rPr>
          <w:rFonts w:ascii="Arial" w:hAnsi="Arial" w:cs="Arial"/>
        </w:rPr>
        <w:t xml:space="preserve">From the map it can be seen that the Eastern and the </w:t>
      </w:r>
      <w:r w:rsidRPr="00C2567D">
        <w:rPr>
          <w:rFonts w:ascii="Arial" w:hAnsi="Arial" w:cs="Arial"/>
        </w:rPr>
        <w:t>North</w:t>
      </w:r>
      <w:r w:rsidRPr="00C2567D">
        <w:rPr>
          <w:rFonts w:ascii="Arial" w:hAnsi="Arial" w:cs="Arial"/>
        </w:rPr>
        <w:t>-Western parts of the city is flooded with malls</w:t>
      </w:r>
    </w:p>
    <w:p w14:paraId="73EDAF6A" w14:textId="17B2F562" w:rsidR="00C2567D" w:rsidRPr="00C2567D" w:rsidRDefault="00C2567D" w:rsidP="00C2567D">
      <w:pPr>
        <w:numPr>
          <w:ilvl w:val="0"/>
          <w:numId w:val="5"/>
        </w:numPr>
        <w:tabs>
          <w:tab w:val="clear" w:pos="720"/>
        </w:tabs>
        <w:spacing w:line="276" w:lineRule="auto"/>
        <w:ind w:left="284" w:hanging="295"/>
        <w:rPr>
          <w:rFonts w:ascii="Arial" w:hAnsi="Arial" w:cs="Arial"/>
        </w:rPr>
      </w:pPr>
      <w:r w:rsidRPr="00C2567D">
        <w:rPr>
          <w:rFonts w:ascii="Arial" w:hAnsi="Arial" w:cs="Arial"/>
        </w:rPr>
        <w:t>The count of malls in the southern part of the city is</w:t>
      </w:r>
      <w:r>
        <w:rPr>
          <w:rFonts w:ascii="Arial" w:hAnsi="Arial" w:cs="Arial"/>
        </w:rPr>
        <w:t xml:space="preserve"> relatively</w:t>
      </w:r>
      <w:r w:rsidRPr="00C2567D">
        <w:rPr>
          <w:rFonts w:ascii="Arial" w:hAnsi="Arial" w:cs="Arial"/>
        </w:rPr>
        <w:t xml:space="preserve"> less.</w:t>
      </w:r>
    </w:p>
    <w:p w14:paraId="006F6515" w14:textId="77777777" w:rsidR="00C2567D" w:rsidRPr="00C2567D" w:rsidRDefault="00C2567D" w:rsidP="00C2567D">
      <w:pPr>
        <w:numPr>
          <w:ilvl w:val="0"/>
          <w:numId w:val="5"/>
        </w:numPr>
        <w:tabs>
          <w:tab w:val="clear" w:pos="720"/>
        </w:tabs>
        <w:spacing w:line="276" w:lineRule="auto"/>
        <w:ind w:left="284" w:hanging="295"/>
        <w:rPr>
          <w:rFonts w:ascii="Arial" w:hAnsi="Arial" w:cs="Arial"/>
        </w:rPr>
      </w:pPr>
      <w:r w:rsidRPr="00C2567D">
        <w:rPr>
          <w:rFonts w:ascii="Arial" w:hAnsi="Arial" w:cs="Arial"/>
        </w:rPr>
        <w:t>This part of Bengaluru being newly developed is the optimal location for building a new Shopping Mall</w:t>
      </w:r>
    </w:p>
    <w:p w14:paraId="4C857593" w14:textId="77777777" w:rsidR="00C2567D" w:rsidRPr="00C2567D" w:rsidRDefault="00C2567D" w:rsidP="00C2567D">
      <w:pPr>
        <w:numPr>
          <w:ilvl w:val="0"/>
          <w:numId w:val="5"/>
        </w:numPr>
        <w:tabs>
          <w:tab w:val="clear" w:pos="720"/>
        </w:tabs>
        <w:spacing w:line="276" w:lineRule="auto"/>
        <w:ind w:left="284" w:hanging="295"/>
        <w:rPr>
          <w:rFonts w:ascii="Arial" w:hAnsi="Arial" w:cs="Arial"/>
        </w:rPr>
      </w:pPr>
      <w:r w:rsidRPr="00C2567D">
        <w:rPr>
          <w:rFonts w:ascii="Arial" w:hAnsi="Arial" w:cs="Arial"/>
        </w:rPr>
        <w:t>The optimal areas include,</w:t>
      </w:r>
      <w:r w:rsidRPr="00C2567D">
        <w:rPr>
          <w:rFonts w:ascii="Arial" w:hAnsi="Arial" w:cs="Arial"/>
        </w:rPr>
        <w:br/>
        <w:t>4.1 Electronic city phase - 1</w:t>
      </w:r>
      <w:r w:rsidRPr="00C2567D">
        <w:rPr>
          <w:rFonts w:ascii="Arial" w:hAnsi="Arial" w:cs="Arial"/>
        </w:rPr>
        <w:br/>
        <w:t>4.2 Electronic city phase - 2</w:t>
      </w:r>
      <w:r w:rsidRPr="00C2567D">
        <w:rPr>
          <w:rFonts w:ascii="Arial" w:hAnsi="Arial" w:cs="Arial"/>
        </w:rPr>
        <w:br/>
        <w:t xml:space="preserve">4.3 </w:t>
      </w:r>
      <w:proofErr w:type="spellStart"/>
      <w:r w:rsidRPr="00C2567D">
        <w:rPr>
          <w:rFonts w:ascii="Arial" w:hAnsi="Arial" w:cs="Arial"/>
        </w:rPr>
        <w:t>Anekal</w:t>
      </w:r>
      <w:proofErr w:type="spellEnd"/>
      <w:r w:rsidRPr="00C2567D">
        <w:rPr>
          <w:rFonts w:ascii="Arial" w:hAnsi="Arial" w:cs="Arial"/>
        </w:rPr>
        <w:br/>
        <w:t xml:space="preserve">4.4 </w:t>
      </w:r>
      <w:proofErr w:type="spellStart"/>
      <w:r w:rsidRPr="00C2567D">
        <w:rPr>
          <w:rFonts w:ascii="Arial" w:hAnsi="Arial" w:cs="Arial"/>
        </w:rPr>
        <w:t>Jigani</w:t>
      </w:r>
      <w:proofErr w:type="spellEnd"/>
      <w:r w:rsidRPr="00C2567D">
        <w:rPr>
          <w:rFonts w:ascii="Arial" w:hAnsi="Arial" w:cs="Arial"/>
        </w:rPr>
        <w:br/>
        <w:t>4.5 Surya Nagar phase - 1</w:t>
      </w:r>
      <w:r w:rsidRPr="00C2567D">
        <w:rPr>
          <w:rFonts w:ascii="Arial" w:hAnsi="Arial" w:cs="Arial"/>
        </w:rPr>
        <w:br/>
        <w:t>4.6 Bommasandra</w:t>
      </w:r>
    </w:p>
    <w:p w14:paraId="36FC62EB" w14:textId="77777777" w:rsidR="00C2567D" w:rsidRPr="00C2567D" w:rsidRDefault="00C2567D" w:rsidP="00C2567D">
      <w:pPr>
        <w:spacing w:line="276" w:lineRule="auto"/>
        <w:rPr>
          <w:rFonts w:ascii="Arial" w:hAnsi="Arial" w:cs="Arial"/>
        </w:rPr>
      </w:pPr>
      <w:r w:rsidRPr="00C2567D">
        <w:rPr>
          <w:rFonts w:ascii="Arial" w:hAnsi="Arial" w:cs="Arial"/>
        </w:rPr>
        <w:br/>
        <w:t>This represents a great opportunity and high potential areas to open new shopping malls as there is no competition.</w:t>
      </w:r>
    </w:p>
    <w:p w14:paraId="57F84B97" w14:textId="56C263DE" w:rsidR="00C2567D" w:rsidRDefault="00C2567D" w:rsidP="00C2567D">
      <w:pPr>
        <w:spacing w:line="276" w:lineRule="auto"/>
        <w:rPr>
          <w:rFonts w:ascii="Arial" w:hAnsi="Arial" w:cs="Arial"/>
        </w:rPr>
      </w:pPr>
    </w:p>
    <w:p w14:paraId="7A7E328E" w14:textId="56667BE7" w:rsidR="00C2567D" w:rsidRDefault="00C2567D" w:rsidP="00C2567D">
      <w:pPr>
        <w:spacing w:line="276" w:lineRule="auto"/>
        <w:rPr>
          <w:rFonts w:ascii="Arial" w:hAnsi="Arial" w:cs="Arial"/>
        </w:rPr>
      </w:pPr>
    </w:p>
    <w:p w14:paraId="34AC32BF" w14:textId="4D239D75" w:rsidR="00C2567D" w:rsidRDefault="00C2567D" w:rsidP="00C2567D">
      <w:pPr>
        <w:spacing w:line="276" w:lineRule="auto"/>
        <w:rPr>
          <w:rFonts w:ascii="Arial" w:hAnsi="Arial" w:cs="Arial"/>
        </w:rPr>
      </w:pPr>
    </w:p>
    <w:p w14:paraId="6A5C63B3" w14:textId="7569ADD4" w:rsidR="00C2567D" w:rsidRDefault="00C2567D" w:rsidP="00C2567D">
      <w:pPr>
        <w:spacing w:line="276" w:lineRule="auto"/>
        <w:rPr>
          <w:rFonts w:ascii="Arial" w:hAnsi="Arial" w:cs="Arial"/>
        </w:rPr>
      </w:pPr>
    </w:p>
    <w:p w14:paraId="723E9C1E" w14:textId="66F81FB6" w:rsidR="00C2567D" w:rsidRDefault="00C2567D" w:rsidP="00C2567D">
      <w:pPr>
        <w:spacing w:line="276" w:lineRule="auto"/>
        <w:rPr>
          <w:rFonts w:ascii="Arial" w:hAnsi="Arial" w:cs="Arial"/>
        </w:rPr>
      </w:pPr>
    </w:p>
    <w:p w14:paraId="57E569D9" w14:textId="171A96C8" w:rsidR="00C2567D" w:rsidRDefault="00C2567D" w:rsidP="00C2567D">
      <w:pPr>
        <w:spacing w:line="276" w:lineRule="auto"/>
        <w:rPr>
          <w:rFonts w:ascii="Arial" w:hAnsi="Arial" w:cs="Arial"/>
        </w:rPr>
      </w:pPr>
    </w:p>
    <w:p w14:paraId="72172E2D" w14:textId="7E536509" w:rsidR="00C2567D" w:rsidRDefault="00C2567D" w:rsidP="00C2567D">
      <w:pPr>
        <w:spacing w:line="276" w:lineRule="auto"/>
        <w:rPr>
          <w:rFonts w:ascii="Arial" w:hAnsi="Arial" w:cs="Arial"/>
        </w:rPr>
      </w:pPr>
    </w:p>
    <w:p w14:paraId="605811AA" w14:textId="2DAA894A" w:rsidR="00C2567D" w:rsidRDefault="00C2567D" w:rsidP="00C2567D">
      <w:pPr>
        <w:spacing w:line="276" w:lineRule="auto"/>
        <w:rPr>
          <w:rFonts w:ascii="Arial" w:hAnsi="Arial" w:cs="Arial"/>
        </w:rPr>
      </w:pPr>
    </w:p>
    <w:p w14:paraId="0261B042" w14:textId="78B37551" w:rsidR="00C2567D" w:rsidRDefault="00C2567D" w:rsidP="00C2567D">
      <w:pPr>
        <w:spacing w:line="276" w:lineRule="auto"/>
        <w:rPr>
          <w:rFonts w:ascii="Arial" w:hAnsi="Arial" w:cs="Arial"/>
        </w:rPr>
      </w:pPr>
    </w:p>
    <w:p w14:paraId="17A89E1D" w14:textId="3AC6887D" w:rsidR="00C2567D" w:rsidRDefault="00C2567D" w:rsidP="00C2567D">
      <w:pPr>
        <w:spacing w:line="276" w:lineRule="auto"/>
        <w:rPr>
          <w:rFonts w:ascii="Arial" w:hAnsi="Arial" w:cs="Arial"/>
        </w:rPr>
      </w:pPr>
    </w:p>
    <w:p w14:paraId="6D6F07F6" w14:textId="57915F6D" w:rsidR="00C2567D" w:rsidRDefault="00C2567D" w:rsidP="00C2567D">
      <w:pPr>
        <w:spacing w:line="276" w:lineRule="auto"/>
        <w:rPr>
          <w:rFonts w:ascii="Arial" w:hAnsi="Arial" w:cs="Arial"/>
        </w:rPr>
      </w:pPr>
    </w:p>
    <w:p w14:paraId="7F06CA8F" w14:textId="4295DAB7" w:rsidR="00C2567D" w:rsidRDefault="00C2567D" w:rsidP="00C2567D">
      <w:pPr>
        <w:spacing w:line="276" w:lineRule="auto"/>
        <w:rPr>
          <w:rFonts w:ascii="Arial" w:hAnsi="Arial" w:cs="Arial"/>
        </w:rPr>
      </w:pPr>
    </w:p>
    <w:p w14:paraId="09F4879C" w14:textId="05031915" w:rsidR="00C2567D" w:rsidRDefault="00C2567D" w:rsidP="00C2567D">
      <w:pPr>
        <w:spacing w:line="276" w:lineRule="auto"/>
        <w:rPr>
          <w:rFonts w:ascii="Arial" w:hAnsi="Arial" w:cs="Arial"/>
        </w:rPr>
      </w:pPr>
    </w:p>
    <w:p w14:paraId="62E5F0F3" w14:textId="2A598E91" w:rsidR="00C2567D" w:rsidRDefault="00C2567D" w:rsidP="00C2567D">
      <w:pPr>
        <w:spacing w:line="276" w:lineRule="auto"/>
        <w:rPr>
          <w:rFonts w:ascii="Arial" w:hAnsi="Arial" w:cs="Arial"/>
        </w:rPr>
      </w:pPr>
    </w:p>
    <w:p w14:paraId="48BF26EB" w14:textId="6844E1D5" w:rsidR="00C2567D" w:rsidRDefault="00C2567D" w:rsidP="00C2567D">
      <w:pPr>
        <w:spacing w:line="276" w:lineRule="auto"/>
        <w:rPr>
          <w:rFonts w:ascii="Arial" w:hAnsi="Arial" w:cs="Arial"/>
        </w:rPr>
      </w:pPr>
    </w:p>
    <w:p w14:paraId="359887C3" w14:textId="379D2672" w:rsidR="00C2567D" w:rsidRDefault="00C2567D" w:rsidP="00C2567D">
      <w:pPr>
        <w:spacing w:line="276" w:lineRule="auto"/>
        <w:rPr>
          <w:rFonts w:ascii="Arial" w:hAnsi="Arial" w:cs="Arial"/>
        </w:rPr>
      </w:pPr>
    </w:p>
    <w:p w14:paraId="22D8BEC1" w14:textId="701AB5B2" w:rsidR="00C2567D" w:rsidRDefault="00C2567D" w:rsidP="00C2567D">
      <w:pPr>
        <w:spacing w:line="276" w:lineRule="auto"/>
        <w:rPr>
          <w:rFonts w:ascii="Arial" w:hAnsi="Arial" w:cs="Arial"/>
        </w:rPr>
      </w:pPr>
    </w:p>
    <w:p w14:paraId="4BB967B9" w14:textId="22CCFA01" w:rsidR="00C2567D" w:rsidRDefault="00C2567D" w:rsidP="00C2567D">
      <w:pPr>
        <w:spacing w:line="276" w:lineRule="auto"/>
        <w:rPr>
          <w:rFonts w:ascii="Arial" w:hAnsi="Arial" w:cs="Arial"/>
        </w:rPr>
      </w:pPr>
    </w:p>
    <w:p w14:paraId="28D03BE9" w14:textId="67BEC4CF" w:rsidR="001828F3" w:rsidRDefault="001828F3" w:rsidP="00C2567D">
      <w:pPr>
        <w:spacing w:line="276" w:lineRule="auto"/>
        <w:rPr>
          <w:rFonts w:ascii="Arial" w:hAnsi="Arial" w:cs="Arial"/>
          <w:b/>
          <w:bCs/>
          <w:sz w:val="24"/>
          <w:szCs w:val="24"/>
        </w:rPr>
      </w:pPr>
      <w:r>
        <w:rPr>
          <w:rFonts w:ascii="Arial" w:hAnsi="Arial" w:cs="Arial"/>
          <w:b/>
          <w:bCs/>
          <w:sz w:val="24"/>
          <w:szCs w:val="24"/>
        </w:rPr>
        <w:lastRenderedPageBreak/>
        <w:t>7.0 LIMITATIONS AND FUTURE SCOPE</w:t>
      </w:r>
    </w:p>
    <w:p w14:paraId="3AD37559" w14:textId="71848CBE" w:rsidR="001828F3" w:rsidRPr="001828F3" w:rsidRDefault="001828F3" w:rsidP="001828F3">
      <w:pPr>
        <w:pStyle w:val="ListParagraph"/>
        <w:numPr>
          <w:ilvl w:val="0"/>
          <w:numId w:val="6"/>
        </w:numPr>
        <w:spacing w:line="276" w:lineRule="auto"/>
        <w:jc w:val="both"/>
        <w:rPr>
          <w:rFonts w:ascii="Arial" w:hAnsi="Arial" w:cs="Arial"/>
        </w:rPr>
      </w:pPr>
      <w:r w:rsidRPr="001828F3">
        <w:rPr>
          <w:rFonts w:ascii="Arial" w:hAnsi="Arial" w:cs="Arial"/>
        </w:rPr>
        <w:t>In this project the shopping malls data is taken from Foursquare website which is not up to date. Therefore, the model predicted is not 100% accurate.</w:t>
      </w:r>
    </w:p>
    <w:p w14:paraId="0518529B" w14:textId="6ED0A5F7" w:rsidR="001828F3" w:rsidRPr="001828F3" w:rsidRDefault="001828F3" w:rsidP="001828F3">
      <w:pPr>
        <w:pStyle w:val="ListParagraph"/>
        <w:numPr>
          <w:ilvl w:val="0"/>
          <w:numId w:val="6"/>
        </w:numPr>
        <w:spacing w:line="276" w:lineRule="auto"/>
        <w:jc w:val="both"/>
        <w:rPr>
          <w:rFonts w:ascii="Arial" w:hAnsi="Arial" w:cs="Arial"/>
        </w:rPr>
      </w:pPr>
      <w:r w:rsidRPr="001828F3">
        <w:rPr>
          <w:rFonts w:ascii="Arial" w:hAnsi="Arial" w:cs="Arial"/>
        </w:rPr>
        <w:t>In future along with the geographical distributions we can also add the population attribute to the model.</w:t>
      </w:r>
    </w:p>
    <w:p w14:paraId="52EE757E" w14:textId="77777777" w:rsidR="001828F3" w:rsidRDefault="001828F3" w:rsidP="00C2567D">
      <w:pPr>
        <w:spacing w:line="276" w:lineRule="auto"/>
        <w:rPr>
          <w:rFonts w:ascii="Arial" w:hAnsi="Arial" w:cs="Arial"/>
          <w:b/>
          <w:bCs/>
          <w:sz w:val="24"/>
          <w:szCs w:val="24"/>
        </w:rPr>
      </w:pPr>
    </w:p>
    <w:p w14:paraId="217DD3E6" w14:textId="77777777" w:rsidR="001828F3" w:rsidRDefault="001828F3" w:rsidP="00C2567D">
      <w:pPr>
        <w:spacing w:line="276" w:lineRule="auto"/>
        <w:rPr>
          <w:rFonts w:ascii="Arial" w:hAnsi="Arial" w:cs="Arial"/>
          <w:b/>
          <w:bCs/>
          <w:sz w:val="24"/>
          <w:szCs w:val="24"/>
        </w:rPr>
      </w:pPr>
    </w:p>
    <w:p w14:paraId="1946CD07" w14:textId="77777777" w:rsidR="001828F3" w:rsidRDefault="001828F3" w:rsidP="00C2567D">
      <w:pPr>
        <w:spacing w:line="276" w:lineRule="auto"/>
        <w:rPr>
          <w:rFonts w:ascii="Arial" w:hAnsi="Arial" w:cs="Arial"/>
          <w:b/>
          <w:bCs/>
          <w:sz w:val="24"/>
          <w:szCs w:val="24"/>
        </w:rPr>
      </w:pPr>
    </w:p>
    <w:p w14:paraId="0E8717EF" w14:textId="77777777" w:rsidR="001828F3" w:rsidRDefault="001828F3" w:rsidP="00C2567D">
      <w:pPr>
        <w:spacing w:line="276" w:lineRule="auto"/>
        <w:rPr>
          <w:rFonts w:ascii="Arial" w:hAnsi="Arial" w:cs="Arial"/>
          <w:b/>
          <w:bCs/>
          <w:sz w:val="24"/>
          <w:szCs w:val="24"/>
        </w:rPr>
      </w:pPr>
    </w:p>
    <w:p w14:paraId="7E2E09B1" w14:textId="77777777" w:rsidR="001828F3" w:rsidRDefault="001828F3" w:rsidP="00C2567D">
      <w:pPr>
        <w:spacing w:line="276" w:lineRule="auto"/>
        <w:rPr>
          <w:rFonts w:ascii="Arial" w:hAnsi="Arial" w:cs="Arial"/>
          <w:b/>
          <w:bCs/>
          <w:sz w:val="24"/>
          <w:szCs w:val="24"/>
        </w:rPr>
      </w:pPr>
    </w:p>
    <w:p w14:paraId="19C88108" w14:textId="77777777" w:rsidR="001828F3" w:rsidRDefault="001828F3" w:rsidP="00C2567D">
      <w:pPr>
        <w:spacing w:line="276" w:lineRule="auto"/>
        <w:rPr>
          <w:rFonts w:ascii="Arial" w:hAnsi="Arial" w:cs="Arial"/>
          <w:b/>
          <w:bCs/>
          <w:sz w:val="24"/>
          <w:szCs w:val="24"/>
        </w:rPr>
      </w:pPr>
    </w:p>
    <w:p w14:paraId="03A2FC07" w14:textId="77777777" w:rsidR="001828F3" w:rsidRDefault="001828F3" w:rsidP="00C2567D">
      <w:pPr>
        <w:spacing w:line="276" w:lineRule="auto"/>
        <w:rPr>
          <w:rFonts w:ascii="Arial" w:hAnsi="Arial" w:cs="Arial"/>
          <w:b/>
          <w:bCs/>
          <w:sz w:val="24"/>
          <w:szCs w:val="24"/>
        </w:rPr>
      </w:pPr>
    </w:p>
    <w:p w14:paraId="2D2886A3" w14:textId="77777777" w:rsidR="001828F3" w:rsidRDefault="001828F3" w:rsidP="00C2567D">
      <w:pPr>
        <w:spacing w:line="276" w:lineRule="auto"/>
        <w:rPr>
          <w:rFonts w:ascii="Arial" w:hAnsi="Arial" w:cs="Arial"/>
          <w:b/>
          <w:bCs/>
          <w:sz w:val="24"/>
          <w:szCs w:val="24"/>
        </w:rPr>
      </w:pPr>
    </w:p>
    <w:p w14:paraId="55D53A72" w14:textId="77777777" w:rsidR="001828F3" w:rsidRDefault="001828F3" w:rsidP="00C2567D">
      <w:pPr>
        <w:spacing w:line="276" w:lineRule="auto"/>
        <w:rPr>
          <w:rFonts w:ascii="Arial" w:hAnsi="Arial" w:cs="Arial"/>
          <w:b/>
          <w:bCs/>
          <w:sz w:val="24"/>
          <w:szCs w:val="24"/>
        </w:rPr>
      </w:pPr>
    </w:p>
    <w:p w14:paraId="7B56DBAC" w14:textId="77777777" w:rsidR="001828F3" w:rsidRDefault="001828F3" w:rsidP="00C2567D">
      <w:pPr>
        <w:spacing w:line="276" w:lineRule="auto"/>
        <w:rPr>
          <w:rFonts w:ascii="Arial" w:hAnsi="Arial" w:cs="Arial"/>
          <w:b/>
          <w:bCs/>
          <w:sz w:val="24"/>
          <w:szCs w:val="24"/>
        </w:rPr>
      </w:pPr>
    </w:p>
    <w:p w14:paraId="1434A1B0" w14:textId="77777777" w:rsidR="001828F3" w:rsidRDefault="001828F3" w:rsidP="00C2567D">
      <w:pPr>
        <w:spacing w:line="276" w:lineRule="auto"/>
        <w:rPr>
          <w:rFonts w:ascii="Arial" w:hAnsi="Arial" w:cs="Arial"/>
          <w:b/>
          <w:bCs/>
          <w:sz w:val="24"/>
          <w:szCs w:val="24"/>
        </w:rPr>
      </w:pPr>
    </w:p>
    <w:p w14:paraId="1FF07A69" w14:textId="77777777" w:rsidR="001828F3" w:rsidRDefault="001828F3" w:rsidP="00C2567D">
      <w:pPr>
        <w:spacing w:line="276" w:lineRule="auto"/>
        <w:rPr>
          <w:rFonts w:ascii="Arial" w:hAnsi="Arial" w:cs="Arial"/>
          <w:b/>
          <w:bCs/>
          <w:sz w:val="24"/>
          <w:szCs w:val="24"/>
        </w:rPr>
      </w:pPr>
    </w:p>
    <w:p w14:paraId="52810F2A" w14:textId="77777777" w:rsidR="001828F3" w:rsidRDefault="001828F3" w:rsidP="00C2567D">
      <w:pPr>
        <w:spacing w:line="276" w:lineRule="auto"/>
        <w:rPr>
          <w:rFonts w:ascii="Arial" w:hAnsi="Arial" w:cs="Arial"/>
          <w:b/>
          <w:bCs/>
          <w:sz w:val="24"/>
          <w:szCs w:val="24"/>
        </w:rPr>
      </w:pPr>
    </w:p>
    <w:p w14:paraId="08D0E9EC" w14:textId="77777777" w:rsidR="001828F3" w:rsidRDefault="001828F3" w:rsidP="00C2567D">
      <w:pPr>
        <w:spacing w:line="276" w:lineRule="auto"/>
        <w:rPr>
          <w:rFonts w:ascii="Arial" w:hAnsi="Arial" w:cs="Arial"/>
          <w:b/>
          <w:bCs/>
          <w:sz w:val="24"/>
          <w:szCs w:val="24"/>
        </w:rPr>
      </w:pPr>
    </w:p>
    <w:p w14:paraId="1CDAEA44" w14:textId="77777777" w:rsidR="001828F3" w:rsidRDefault="001828F3" w:rsidP="00C2567D">
      <w:pPr>
        <w:spacing w:line="276" w:lineRule="auto"/>
        <w:rPr>
          <w:rFonts w:ascii="Arial" w:hAnsi="Arial" w:cs="Arial"/>
          <w:b/>
          <w:bCs/>
          <w:sz w:val="24"/>
          <w:szCs w:val="24"/>
        </w:rPr>
      </w:pPr>
    </w:p>
    <w:p w14:paraId="3783C5FE" w14:textId="77777777" w:rsidR="001828F3" w:rsidRDefault="001828F3" w:rsidP="00C2567D">
      <w:pPr>
        <w:spacing w:line="276" w:lineRule="auto"/>
        <w:rPr>
          <w:rFonts w:ascii="Arial" w:hAnsi="Arial" w:cs="Arial"/>
          <w:b/>
          <w:bCs/>
          <w:sz w:val="24"/>
          <w:szCs w:val="24"/>
        </w:rPr>
      </w:pPr>
    </w:p>
    <w:p w14:paraId="63BA4A26" w14:textId="77777777" w:rsidR="001828F3" w:rsidRDefault="001828F3" w:rsidP="00C2567D">
      <w:pPr>
        <w:spacing w:line="276" w:lineRule="auto"/>
        <w:rPr>
          <w:rFonts w:ascii="Arial" w:hAnsi="Arial" w:cs="Arial"/>
          <w:b/>
          <w:bCs/>
          <w:sz w:val="24"/>
          <w:szCs w:val="24"/>
        </w:rPr>
      </w:pPr>
    </w:p>
    <w:p w14:paraId="3DC3409B" w14:textId="77777777" w:rsidR="001828F3" w:rsidRDefault="001828F3" w:rsidP="00C2567D">
      <w:pPr>
        <w:spacing w:line="276" w:lineRule="auto"/>
        <w:rPr>
          <w:rFonts w:ascii="Arial" w:hAnsi="Arial" w:cs="Arial"/>
          <w:b/>
          <w:bCs/>
          <w:sz w:val="24"/>
          <w:szCs w:val="24"/>
        </w:rPr>
      </w:pPr>
    </w:p>
    <w:p w14:paraId="34BEDDFB" w14:textId="77777777" w:rsidR="001828F3" w:rsidRDefault="001828F3" w:rsidP="00C2567D">
      <w:pPr>
        <w:spacing w:line="276" w:lineRule="auto"/>
        <w:rPr>
          <w:rFonts w:ascii="Arial" w:hAnsi="Arial" w:cs="Arial"/>
          <w:b/>
          <w:bCs/>
          <w:sz w:val="24"/>
          <w:szCs w:val="24"/>
        </w:rPr>
      </w:pPr>
    </w:p>
    <w:p w14:paraId="2E3A0D10" w14:textId="77777777" w:rsidR="001828F3" w:rsidRDefault="001828F3" w:rsidP="00C2567D">
      <w:pPr>
        <w:spacing w:line="276" w:lineRule="auto"/>
        <w:rPr>
          <w:rFonts w:ascii="Arial" w:hAnsi="Arial" w:cs="Arial"/>
          <w:b/>
          <w:bCs/>
          <w:sz w:val="24"/>
          <w:szCs w:val="24"/>
        </w:rPr>
      </w:pPr>
    </w:p>
    <w:p w14:paraId="0AF24A78" w14:textId="77777777" w:rsidR="001828F3" w:rsidRDefault="001828F3" w:rsidP="00C2567D">
      <w:pPr>
        <w:spacing w:line="276" w:lineRule="auto"/>
        <w:rPr>
          <w:rFonts w:ascii="Arial" w:hAnsi="Arial" w:cs="Arial"/>
          <w:b/>
          <w:bCs/>
          <w:sz w:val="24"/>
          <w:szCs w:val="24"/>
        </w:rPr>
      </w:pPr>
    </w:p>
    <w:p w14:paraId="304145E8" w14:textId="77777777" w:rsidR="001828F3" w:rsidRDefault="001828F3" w:rsidP="00C2567D">
      <w:pPr>
        <w:spacing w:line="276" w:lineRule="auto"/>
        <w:rPr>
          <w:rFonts w:ascii="Arial" w:hAnsi="Arial" w:cs="Arial"/>
          <w:b/>
          <w:bCs/>
          <w:sz w:val="24"/>
          <w:szCs w:val="24"/>
        </w:rPr>
      </w:pPr>
    </w:p>
    <w:p w14:paraId="16450083" w14:textId="77777777" w:rsidR="001828F3" w:rsidRDefault="001828F3" w:rsidP="00C2567D">
      <w:pPr>
        <w:spacing w:line="276" w:lineRule="auto"/>
        <w:rPr>
          <w:rFonts w:ascii="Arial" w:hAnsi="Arial" w:cs="Arial"/>
          <w:b/>
          <w:bCs/>
          <w:sz w:val="24"/>
          <w:szCs w:val="24"/>
        </w:rPr>
      </w:pPr>
    </w:p>
    <w:p w14:paraId="3170A9A4" w14:textId="77777777" w:rsidR="001828F3" w:rsidRDefault="001828F3" w:rsidP="00C2567D">
      <w:pPr>
        <w:spacing w:line="276" w:lineRule="auto"/>
        <w:rPr>
          <w:rFonts w:ascii="Arial" w:hAnsi="Arial" w:cs="Arial"/>
          <w:b/>
          <w:bCs/>
          <w:sz w:val="24"/>
          <w:szCs w:val="24"/>
        </w:rPr>
      </w:pPr>
    </w:p>
    <w:p w14:paraId="17854DEE" w14:textId="77777777" w:rsidR="001828F3" w:rsidRDefault="001828F3" w:rsidP="00C2567D">
      <w:pPr>
        <w:spacing w:line="276" w:lineRule="auto"/>
        <w:rPr>
          <w:rFonts w:ascii="Arial" w:hAnsi="Arial" w:cs="Arial"/>
          <w:b/>
          <w:bCs/>
          <w:sz w:val="24"/>
          <w:szCs w:val="24"/>
        </w:rPr>
      </w:pPr>
    </w:p>
    <w:p w14:paraId="2C9FAB04" w14:textId="4A28BA71" w:rsidR="00C2567D" w:rsidRPr="008617B2" w:rsidRDefault="00C2567D" w:rsidP="00C2567D">
      <w:pPr>
        <w:spacing w:line="276" w:lineRule="auto"/>
        <w:rPr>
          <w:rFonts w:ascii="Arial" w:hAnsi="Arial" w:cs="Arial"/>
          <w:b/>
          <w:bCs/>
          <w:sz w:val="24"/>
          <w:szCs w:val="24"/>
        </w:rPr>
      </w:pPr>
      <w:r w:rsidRPr="008617B2">
        <w:rPr>
          <w:rFonts w:ascii="Arial" w:hAnsi="Arial" w:cs="Arial"/>
          <w:b/>
          <w:bCs/>
          <w:sz w:val="24"/>
          <w:szCs w:val="24"/>
        </w:rPr>
        <w:lastRenderedPageBreak/>
        <w:t>REFERENCE</w:t>
      </w:r>
    </w:p>
    <w:p w14:paraId="1085AFC1" w14:textId="77777777" w:rsidR="00C2567D" w:rsidRPr="001D636D" w:rsidRDefault="00C2567D" w:rsidP="00C2567D">
      <w:pPr>
        <w:rPr>
          <w:rFonts w:ascii="Arial" w:hAnsi="Arial" w:cs="Arial"/>
        </w:rPr>
      </w:pPr>
      <w:r>
        <w:rPr>
          <w:rFonts w:ascii="Arial" w:hAnsi="Arial" w:cs="Arial"/>
        </w:rPr>
        <w:t xml:space="preserve">[1] </w:t>
      </w:r>
      <w:hyperlink r:id="rId9" w:history="1">
        <w:r w:rsidRPr="0018403A">
          <w:rPr>
            <w:rStyle w:val="Hyperlink"/>
            <w:rFonts w:ascii="Arial" w:hAnsi="Arial" w:cs="Arial"/>
          </w:rPr>
          <w:t>https://en.wikipedia.org/wiki/List_of_Indian_cities_by_GDP_per_capita</w:t>
        </w:r>
      </w:hyperlink>
    </w:p>
    <w:p w14:paraId="229FE081" w14:textId="77777777" w:rsidR="00C2567D" w:rsidRPr="00663945" w:rsidRDefault="00C2567D" w:rsidP="00C2567D">
      <w:pPr>
        <w:spacing w:line="276" w:lineRule="auto"/>
        <w:rPr>
          <w:rFonts w:ascii="Arial" w:hAnsi="Arial" w:cs="Arial"/>
        </w:rPr>
      </w:pPr>
    </w:p>
    <w:sectPr w:rsidR="00C2567D" w:rsidRPr="00663945" w:rsidSect="001828F3">
      <w:footerReference w:type="default" r:id="rId1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6BC63" w14:textId="77777777" w:rsidR="006B5C15" w:rsidRDefault="006B5C15" w:rsidP="001828F3">
      <w:pPr>
        <w:spacing w:after="0" w:line="240" w:lineRule="auto"/>
      </w:pPr>
      <w:r>
        <w:separator/>
      </w:r>
    </w:p>
  </w:endnote>
  <w:endnote w:type="continuationSeparator" w:id="0">
    <w:p w14:paraId="09156F8C" w14:textId="77777777" w:rsidR="006B5C15" w:rsidRDefault="006B5C15" w:rsidP="00182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0536"/>
      <w:docPartObj>
        <w:docPartGallery w:val="Page Numbers (Bottom of Page)"/>
        <w:docPartUnique/>
      </w:docPartObj>
    </w:sdtPr>
    <w:sdtContent>
      <w:p w14:paraId="663C6857" w14:textId="429DB861" w:rsidR="001828F3" w:rsidRDefault="001828F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CF29F4" w14:textId="77777777" w:rsidR="001828F3" w:rsidRDefault="00182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A93DC" w14:textId="77777777" w:rsidR="006B5C15" w:rsidRDefault="006B5C15" w:rsidP="001828F3">
      <w:pPr>
        <w:spacing w:after="0" w:line="240" w:lineRule="auto"/>
      </w:pPr>
      <w:r>
        <w:separator/>
      </w:r>
    </w:p>
  </w:footnote>
  <w:footnote w:type="continuationSeparator" w:id="0">
    <w:p w14:paraId="43115A3C" w14:textId="77777777" w:rsidR="006B5C15" w:rsidRDefault="006B5C15" w:rsidP="00182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0C9B"/>
    <w:multiLevelType w:val="multilevel"/>
    <w:tmpl w:val="9756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21CA2"/>
    <w:multiLevelType w:val="hybridMultilevel"/>
    <w:tmpl w:val="6686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71389"/>
    <w:multiLevelType w:val="hybridMultilevel"/>
    <w:tmpl w:val="6402F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636717"/>
    <w:multiLevelType w:val="hybridMultilevel"/>
    <w:tmpl w:val="5B7E72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7E6D40"/>
    <w:multiLevelType w:val="hybridMultilevel"/>
    <w:tmpl w:val="7A72D5E4"/>
    <w:lvl w:ilvl="0" w:tplc="536606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7B0F1C"/>
    <w:multiLevelType w:val="hybridMultilevel"/>
    <w:tmpl w:val="C6B0D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E9"/>
    <w:rsid w:val="001828F3"/>
    <w:rsid w:val="002D55E6"/>
    <w:rsid w:val="002F5CE9"/>
    <w:rsid w:val="00663945"/>
    <w:rsid w:val="006B5C15"/>
    <w:rsid w:val="008617B2"/>
    <w:rsid w:val="0095323E"/>
    <w:rsid w:val="00C2567D"/>
    <w:rsid w:val="00CA6ADD"/>
    <w:rsid w:val="00FE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94FA"/>
  <w15:chartTrackingRefBased/>
  <w15:docId w15:val="{B4C75561-8609-4C5A-9996-804E3370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7D"/>
    <w:pPr>
      <w:ind w:left="720"/>
      <w:contextualSpacing/>
    </w:pPr>
  </w:style>
  <w:style w:type="character" w:styleId="Hyperlink">
    <w:name w:val="Hyperlink"/>
    <w:basedOn w:val="DefaultParagraphFont"/>
    <w:uiPriority w:val="99"/>
    <w:unhideWhenUsed/>
    <w:rsid w:val="00C2567D"/>
    <w:rPr>
      <w:color w:val="0000FF"/>
      <w:u w:val="single"/>
    </w:rPr>
  </w:style>
  <w:style w:type="table" w:styleId="TableGrid">
    <w:name w:val="Table Grid"/>
    <w:basedOn w:val="TableNormal"/>
    <w:uiPriority w:val="39"/>
    <w:rsid w:val="0086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2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8F3"/>
  </w:style>
  <w:style w:type="paragraph" w:styleId="Footer">
    <w:name w:val="footer"/>
    <w:basedOn w:val="Normal"/>
    <w:link w:val="FooterChar"/>
    <w:uiPriority w:val="99"/>
    <w:unhideWhenUsed/>
    <w:rsid w:val="00182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624022">
      <w:bodyDiv w:val="1"/>
      <w:marLeft w:val="0"/>
      <w:marRight w:val="0"/>
      <w:marTop w:val="0"/>
      <w:marBottom w:val="0"/>
      <w:divBdr>
        <w:top w:val="none" w:sz="0" w:space="0" w:color="auto"/>
        <w:left w:val="none" w:sz="0" w:space="0" w:color="auto"/>
        <w:bottom w:val="none" w:sz="0" w:space="0" w:color="auto"/>
        <w:right w:val="none" w:sz="0" w:space="0" w:color="auto"/>
      </w:divBdr>
    </w:div>
    <w:div w:id="7903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List_of_Indian_cities_by_GDP_per_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Balaji</dc:creator>
  <cp:keywords/>
  <dc:description/>
  <cp:lastModifiedBy>Vaishali Balaji</cp:lastModifiedBy>
  <cp:revision>14</cp:revision>
  <dcterms:created xsi:type="dcterms:W3CDTF">2020-05-04T06:58:00Z</dcterms:created>
  <dcterms:modified xsi:type="dcterms:W3CDTF">2020-05-04T07:44:00Z</dcterms:modified>
</cp:coreProperties>
</file>