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sz w:val="40"/>
          <w:szCs w:val="40"/>
        </w:rPr>
      </w:pP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ITA0340 Mobile computing with 6G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3401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4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22072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820208" cy="4410635"/>
            <wp:effectExtent l="0" t="0" r="8890" b="952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0208" cy="441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</Words>
  <Pages>2</Pages>
  <Characters>28</Characters>
  <Application>WPS Office</Application>
  <DocSecurity>0</DocSecurity>
  <Paragraphs>21</Paragraphs>
  <ScaleCrop>false</ScaleCrop>
  <LinksUpToDate>false</LinksUpToDate>
  <CharactersWithSpaces>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2022-09-21T09:06:00Z</dcterms:created>
  <dc:creator>Sanivarapu Pranayasree</dc:creator>
  <lastModifiedBy>M2101K6I</lastModifiedBy>
  <dcterms:modified xsi:type="dcterms:W3CDTF">2022-09-21T16:30:32Z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4293cf6e3ec44c33a845ca2b1caa7acc</vt:lpwstr>
  </property>
</Properties>
</file>