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C485" w14:textId="2263D4D4" w:rsidR="003F21E6" w:rsidRPr="003F21E6" w:rsidRDefault="003F21E6" w:rsidP="003F21E6">
      <w:pPr>
        <w:jc w:val="center"/>
        <w:rPr>
          <w:b/>
          <w:bCs/>
          <w:sz w:val="44"/>
          <w:szCs w:val="48"/>
        </w:rPr>
      </w:pPr>
      <w:r w:rsidRPr="003F21E6">
        <w:rPr>
          <w:b/>
          <w:bCs/>
          <w:sz w:val="44"/>
          <w:szCs w:val="48"/>
        </w:rPr>
        <w:t>W</w:t>
      </w:r>
      <w:r>
        <w:rPr>
          <w:b/>
          <w:bCs/>
          <w:sz w:val="44"/>
          <w:szCs w:val="48"/>
        </w:rPr>
        <w:t>IPRO</w:t>
      </w:r>
      <w:r w:rsidRPr="003F21E6">
        <w:rPr>
          <w:b/>
          <w:bCs/>
          <w:sz w:val="44"/>
          <w:szCs w:val="48"/>
        </w:rPr>
        <w:t xml:space="preserve"> C</w:t>
      </w:r>
      <w:r>
        <w:rPr>
          <w:b/>
          <w:bCs/>
          <w:sz w:val="44"/>
          <w:szCs w:val="48"/>
        </w:rPr>
        <w:t>APSTONE</w:t>
      </w:r>
      <w:r w:rsidRPr="003F21E6">
        <w:rPr>
          <w:b/>
          <w:bCs/>
          <w:sz w:val="44"/>
          <w:szCs w:val="48"/>
        </w:rPr>
        <w:t xml:space="preserve"> P</w:t>
      </w:r>
      <w:r>
        <w:rPr>
          <w:b/>
          <w:bCs/>
          <w:sz w:val="44"/>
          <w:szCs w:val="48"/>
        </w:rPr>
        <w:t>ROJECT</w:t>
      </w:r>
    </w:p>
    <w:p w14:paraId="3BBFD371" w14:textId="4622F600" w:rsidR="004032D0" w:rsidRDefault="00000000">
      <w:pPr>
        <w:jc w:val="center"/>
      </w:pPr>
      <w:r>
        <w:rPr>
          <w:b/>
          <w:sz w:val="44"/>
        </w:rPr>
        <w:t>HARQ SIMULATOR</w:t>
      </w:r>
    </w:p>
    <w:p w14:paraId="491F7BBA" w14:textId="77777777" w:rsidR="004032D0" w:rsidRDefault="00000000">
      <w:pPr>
        <w:jc w:val="center"/>
      </w:pPr>
      <w:r>
        <w:rPr>
          <w:b/>
          <w:sz w:val="26"/>
        </w:rPr>
        <w:t>Throughput and Latency Analysis using N-Process Stop-and-Wait HARQ with Chase Combining</w:t>
      </w:r>
    </w:p>
    <w:p w14:paraId="3870F9E1" w14:textId="77777777" w:rsidR="003F21E6" w:rsidRDefault="003F21E6">
      <w:pPr>
        <w:jc w:val="center"/>
      </w:pPr>
    </w:p>
    <w:p w14:paraId="64FC6359" w14:textId="77777777" w:rsidR="003F21E6" w:rsidRDefault="003F21E6">
      <w:pPr>
        <w:jc w:val="center"/>
      </w:pPr>
    </w:p>
    <w:p w14:paraId="56786C4E" w14:textId="77777777" w:rsidR="003F21E6" w:rsidRDefault="003F21E6">
      <w:pPr>
        <w:jc w:val="center"/>
      </w:pPr>
    </w:p>
    <w:p w14:paraId="7A7A1EB8" w14:textId="77777777" w:rsidR="003F21E6" w:rsidRDefault="003F21E6">
      <w:pPr>
        <w:jc w:val="center"/>
      </w:pPr>
    </w:p>
    <w:p w14:paraId="329A13A0" w14:textId="77777777" w:rsidR="003F21E6" w:rsidRDefault="003F21E6">
      <w:pPr>
        <w:jc w:val="center"/>
      </w:pPr>
    </w:p>
    <w:p w14:paraId="149721EB" w14:textId="77777777" w:rsidR="003F21E6" w:rsidRDefault="003F21E6">
      <w:pPr>
        <w:jc w:val="center"/>
      </w:pPr>
    </w:p>
    <w:p w14:paraId="73B0159D" w14:textId="09F98DCC" w:rsidR="004032D0" w:rsidRPr="003F21E6" w:rsidRDefault="00000000">
      <w:pPr>
        <w:jc w:val="center"/>
        <w:rPr>
          <w:b/>
          <w:bCs/>
          <w:sz w:val="28"/>
          <w:szCs w:val="32"/>
        </w:rPr>
      </w:pPr>
      <w:r w:rsidRPr="003F21E6">
        <w:rPr>
          <w:b/>
          <w:bCs/>
          <w:sz w:val="28"/>
          <w:szCs w:val="32"/>
        </w:rPr>
        <w:t>Name: NITHISH J</w:t>
      </w:r>
    </w:p>
    <w:p w14:paraId="453A0B17" w14:textId="19BB10A1" w:rsidR="004032D0" w:rsidRPr="003F21E6" w:rsidRDefault="003F21E6" w:rsidP="003F21E6">
      <w:pPr>
        <w:rPr>
          <w:b/>
          <w:bCs/>
          <w:sz w:val="28"/>
          <w:szCs w:val="32"/>
        </w:rPr>
      </w:pPr>
      <w:r w:rsidRPr="003F21E6">
        <w:rPr>
          <w:b/>
          <w:bCs/>
          <w:sz w:val="28"/>
          <w:szCs w:val="32"/>
        </w:rPr>
        <w:t xml:space="preserve">                                                               NITHISH M R </w:t>
      </w:r>
      <w:r w:rsidRPr="003F21E6">
        <w:rPr>
          <w:b/>
          <w:bCs/>
          <w:sz w:val="28"/>
          <w:szCs w:val="32"/>
        </w:rPr>
        <w:br/>
        <w:t xml:space="preserve">                                                   </w:t>
      </w:r>
      <w:r w:rsidR="00000000" w:rsidRPr="003F21E6">
        <w:rPr>
          <w:b/>
          <w:bCs/>
          <w:sz w:val="28"/>
          <w:szCs w:val="32"/>
        </w:rPr>
        <w:t>Branch</w:t>
      </w:r>
      <w:r w:rsidRPr="003F21E6">
        <w:rPr>
          <w:b/>
          <w:bCs/>
          <w:sz w:val="28"/>
          <w:szCs w:val="32"/>
        </w:rPr>
        <w:t xml:space="preserve"> : ECE</w:t>
      </w:r>
    </w:p>
    <w:p w14:paraId="5EC8504A" w14:textId="55FA1CC4" w:rsidR="004032D0" w:rsidRPr="003F21E6" w:rsidRDefault="003F21E6">
      <w:pPr>
        <w:jc w:val="center"/>
        <w:rPr>
          <w:b/>
          <w:bCs/>
          <w:sz w:val="28"/>
          <w:szCs w:val="32"/>
        </w:rPr>
      </w:pPr>
      <w:r w:rsidRPr="003F21E6">
        <w:rPr>
          <w:b/>
          <w:bCs/>
          <w:sz w:val="28"/>
          <w:szCs w:val="32"/>
        </w:rPr>
        <w:t xml:space="preserve">                    </w:t>
      </w:r>
      <w:r w:rsidR="00000000" w:rsidRPr="003F21E6">
        <w:rPr>
          <w:b/>
          <w:bCs/>
          <w:sz w:val="28"/>
          <w:szCs w:val="32"/>
        </w:rPr>
        <w:t>Technology: C++ and Python</w:t>
      </w:r>
    </w:p>
    <w:p w14:paraId="45BD060B" w14:textId="50507D7D" w:rsidR="004032D0" w:rsidRPr="003F21E6" w:rsidRDefault="003F21E6">
      <w:pPr>
        <w:jc w:val="center"/>
        <w:rPr>
          <w:sz w:val="28"/>
          <w:szCs w:val="32"/>
        </w:rPr>
      </w:pPr>
      <w:r w:rsidRPr="003F21E6">
        <w:rPr>
          <w:b/>
          <w:bCs/>
          <w:sz w:val="28"/>
          <w:szCs w:val="32"/>
        </w:rPr>
        <w:t xml:space="preserve">             </w:t>
      </w:r>
      <w:r w:rsidR="00000000" w:rsidRPr="003F21E6">
        <w:rPr>
          <w:b/>
          <w:bCs/>
          <w:sz w:val="28"/>
          <w:szCs w:val="32"/>
        </w:rPr>
        <w:t>Project Type: Simulation</w:t>
      </w:r>
    </w:p>
    <w:p w14:paraId="7F9DA1B1" w14:textId="77777777" w:rsidR="004032D0" w:rsidRPr="003F21E6" w:rsidRDefault="00000000">
      <w:pPr>
        <w:rPr>
          <w:sz w:val="28"/>
          <w:szCs w:val="32"/>
        </w:rPr>
      </w:pPr>
      <w:r w:rsidRPr="003F21E6">
        <w:rPr>
          <w:sz w:val="28"/>
          <w:szCs w:val="32"/>
        </w:rPr>
        <w:br w:type="page"/>
      </w:r>
    </w:p>
    <w:p w14:paraId="5D51115D" w14:textId="77777777" w:rsidR="004032D0" w:rsidRDefault="00000000">
      <w:pPr>
        <w:pStyle w:val="Heading1"/>
      </w:pPr>
      <w:r>
        <w:rPr>
          <w:rFonts w:ascii="Arial" w:hAnsi="Arial"/>
        </w:rPr>
        <w:lastRenderedPageBreak/>
        <w:t>1. Abstract</w:t>
      </w:r>
    </w:p>
    <w:p w14:paraId="0A14059D" w14:textId="77777777" w:rsidR="004032D0" w:rsidRDefault="00000000">
      <w:pPr>
        <w:spacing w:after="100"/>
      </w:pPr>
      <w:r>
        <w:t>Hybrid Automatic Repeat reQuest (HARQ) is a reliability mechanism used in wireless communication systems. When a transmitted packet is not decoded correctly, the receiver requests a retransmission. This project implements an N-process stop-and-wait HARQ simulation in C++ and studies the performance effect of Chase Combining. A simplified fading channel and configurable block error rate (BLER) model are used to represent packet errors. The simulator measures throughput, average latency, success rate and retransmission rate. Python with Pandas and Matplotlib is used to analyse the generated data and produce performance curves against SNR, BLER and the number of HARQ processes.</w:t>
      </w:r>
    </w:p>
    <w:p w14:paraId="3D280FEF" w14:textId="77777777" w:rsidR="004032D0" w:rsidRDefault="00000000">
      <w:pPr>
        <w:pStyle w:val="Heading1"/>
      </w:pPr>
      <w:r>
        <w:rPr>
          <w:rFonts w:ascii="Arial" w:hAnsi="Arial"/>
        </w:rPr>
        <w:t>2. Introduction</w:t>
      </w:r>
    </w:p>
    <w:p w14:paraId="44F80AA2" w14:textId="77777777" w:rsidR="004032D0" w:rsidRDefault="00000000">
      <w:pPr>
        <w:spacing w:after="100"/>
      </w:pPr>
      <w:r>
        <w:t>Wireless communication channels are affected by noise and fading, which can cause packet errors. HARQ improves reliability by combining error detection with retransmission. If a packet cannot be decoded, the receiver sends a NACK and the transmitter sends the packet again. This increases reliability but also introduces additional delay and transmission overhead.</w:t>
      </w:r>
    </w:p>
    <w:p w14:paraId="7ABCB546" w14:textId="77777777" w:rsidR="004032D0" w:rsidRDefault="004032D0">
      <w:pPr>
        <w:spacing w:after="100"/>
      </w:pPr>
    </w:p>
    <w:p w14:paraId="3483491F" w14:textId="77777777" w:rsidR="004032D0" w:rsidRDefault="00000000">
      <w:pPr>
        <w:spacing w:after="100"/>
      </w:pPr>
      <w:r>
        <w:t>This project studies an N-process stop-and-wait HARQ system. Two configurations are compared: HARQ without soft combining and HARQ with Chase Combining. Chase Combining combines repeated copies of the same packet at the receiver so that the accumulated received energy can improve the chance of successful decoding.</w:t>
      </w:r>
    </w:p>
    <w:p w14:paraId="2B990C7F" w14:textId="77777777" w:rsidR="004032D0" w:rsidRDefault="00000000">
      <w:pPr>
        <w:pStyle w:val="Heading1"/>
      </w:pPr>
      <w:r>
        <w:rPr>
          <w:rFonts w:ascii="Arial" w:hAnsi="Arial"/>
        </w:rPr>
        <w:t>3. Problem Statement</w:t>
      </w:r>
    </w:p>
    <w:p w14:paraId="29811CA2" w14:textId="77777777" w:rsidR="004032D0" w:rsidRDefault="00000000">
      <w:pPr>
        <w:spacing w:after="100"/>
      </w:pPr>
      <w:r>
        <w:t>Implement an N-process HARQ simulator with Chase Combining, model a fading channel with configurable BLER, and evaluate the throughput and latency trade-off as SNR, BLER and the number of HARQ processes are varied. The system is compared with a configuration without soft combining.</w:t>
      </w:r>
    </w:p>
    <w:p w14:paraId="59344B0A" w14:textId="77777777" w:rsidR="004032D0" w:rsidRDefault="00000000">
      <w:pPr>
        <w:pStyle w:val="Heading1"/>
      </w:pPr>
      <w:r>
        <w:rPr>
          <w:rFonts w:ascii="Arial" w:hAnsi="Arial"/>
        </w:rPr>
        <w:t>4. Objectives</w:t>
      </w:r>
    </w:p>
    <w:p w14:paraId="462FB6D1" w14:textId="77777777" w:rsidR="004032D0" w:rsidRDefault="00000000">
      <w:pPr>
        <w:spacing w:after="100"/>
      </w:pPr>
      <w:r>
        <w:t>• Implement N-process stop-and-wait HARQ in C++.</w:t>
      </w:r>
    </w:p>
    <w:p w14:paraId="2F855741" w14:textId="77777777" w:rsidR="004032D0" w:rsidRDefault="00000000">
      <w:pPr>
        <w:spacing w:after="100"/>
      </w:pPr>
      <w:r>
        <w:t>• Model packet errors using a configurable BLER and fading channel.</w:t>
      </w:r>
    </w:p>
    <w:p w14:paraId="29711E99" w14:textId="77777777" w:rsidR="004032D0" w:rsidRDefault="00000000">
      <w:pPr>
        <w:spacing w:after="100"/>
      </w:pPr>
      <w:r>
        <w:t>• Support retransmissions up to a configurable maximum.</w:t>
      </w:r>
    </w:p>
    <w:p w14:paraId="73AFA015" w14:textId="77777777" w:rsidR="004032D0" w:rsidRDefault="00000000">
      <w:pPr>
        <w:spacing w:after="100"/>
      </w:pPr>
      <w:r>
        <w:t>• Implement Chase Combining for soft combining.</w:t>
      </w:r>
    </w:p>
    <w:p w14:paraId="339D30ED" w14:textId="77777777" w:rsidR="004032D0" w:rsidRDefault="00000000">
      <w:pPr>
        <w:spacing w:after="100"/>
      </w:pPr>
      <w:r>
        <w:t>• Measure effective throughput and average latency.</w:t>
      </w:r>
    </w:p>
    <w:p w14:paraId="306AD222" w14:textId="77777777" w:rsidR="004032D0" w:rsidRDefault="00000000">
      <w:pPr>
        <w:spacing w:after="100"/>
      </w:pPr>
      <w:r>
        <w:t>• Study the effect of SNR, BLER and the number of HARQ processes.</w:t>
      </w:r>
    </w:p>
    <w:p w14:paraId="0D0C3A9F" w14:textId="77777777" w:rsidR="004032D0" w:rsidRDefault="00000000">
      <w:pPr>
        <w:spacing w:after="100"/>
      </w:pPr>
      <w:r>
        <w:t>• Generate plots and summary analysis using Python.</w:t>
      </w:r>
    </w:p>
    <w:p w14:paraId="29319831" w14:textId="77777777" w:rsidR="004032D0" w:rsidRDefault="00000000">
      <w:pPr>
        <w:pStyle w:val="Heading1"/>
      </w:pPr>
      <w:r>
        <w:rPr>
          <w:rFonts w:ascii="Arial" w:hAnsi="Arial"/>
        </w:rPr>
        <w:t>5. System Overview</w:t>
      </w:r>
    </w:p>
    <w:p w14:paraId="6EA84CA4" w14:textId="77777777" w:rsidR="004032D0" w:rsidRDefault="00000000">
      <w:pPr>
        <w:spacing w:after="100"/>
      </w:pPr>
      <w:r>
        <w:t>The simulation follows the sequence: Sender → Fading Channel → Receiver → decoding decision → ACK/NACK. A successful packet moves to the next transmission. A failed packet is retransmitted. With Chase Combining enabled, repeated copies contribute additional received energy before the decoding decision.</w:t>
      </w:r>
    </w:p>
    <w:p w14:paraId="49911C4C" w14:textId="77777777" w:rsidR="004032D0" w:rsidRDefault="00000000">
      <w:pPr>
        <w:pStyle w:val="Heading1"/>
      </w:pPr>
      <w:r>
        <w:rPr>
          <w:rFonts w:ascii="Arial" w:hAnsi="Arial"/>
        </w:rPr>
        <w:lastRenderedPageBreak/>
        <w:t>6. HARQ Working Principle</w:t>
      </w:r>
    </w:p>
    <w:p w14:paraId="5EF77F07" w14:textId="77777777" w:rsidR="004032D0" w:rsidRDefault="00000000">
      <w:pPr>
        <w:spacing w:after="100"/>
      </w:pPr>
      <w:r>
        <w:t>For every packet, the first transmission is attempted. If it is successfully decoded, an ACK is considered to have been received. If decoding fails, a NACK causes a retransmission. The process continues until successful decoding or until the maximum number of retransmissions is reached.</w:t>
      </w:r>
    </w:p>
    <w:p w14:paraId="57D10D34" w14:textId="77777777" w:rsidR="004032D0" w:rsidRDefault="004032D0">
      <w:pPr>
        <w:spacing w:after="100"/>
      </w:pPr>
    </w:p>
    <w:p w14:paraId="09F45FAE" w14:textId="77777777" w:rsidR="004032D0" w:rsidRDefault="00000000">
      <w:pPr>
        <w:spacing w:after="100"/>
      </w:pPr>
      <w:r>
        <w:t>Multiple HARQ processes represent parallel stop-and-wait instances. Increasing the number of processes can keep the transmission pipeline active while other processes are waiting for feedback.</w:t>
      </w:r>
    </w:p>
    <w:p w14:paraId="7F075D3D" w14:textId="77777777" w:rsidR="004032D0" w:rsidRDefault="00000000">
      <w:pPr>
        <w:pStyle w:val="Heading1"/>
      </w:pPr>
      <w:r>
        <w:rPr>
          <w:rFonts w:ascii="Arial" w:hAnsi="Arial"/>
        </w:rPr>
        <w:t>7. Chase Combining</w:t>
      </w:r>
    </w:p>
    <w:p w14:paraId="5890F4DB" w14:textId="77777777" w:rsidR="004032D0" w:rsidRDefault="00000000">
      <w:pPr>
        <w:spacing w:after="100"/>
      </w:pPr>
      <w:r>
        <w:t>Chase Combining is a soft-combining method in which repeated transmissions of the same packet are combined at the receiver. Each additional copy contributes received signal energy. In the simulation, the effective SNR is improved according to the number of combined attempts, making successful decoding more likely after retransmissions.</w:t>
      </w:r>
    </w:p>
    <w:p w14:paraId="4C0E4D99" w14:textId="77777777" w:rsidR="004032D0" w:rsidRDefault="00000000">
      <w:pPr>
        <w:pStyle w:val="Heading1"/>
      </w:pPr>
      <w:r>
        <w:rPr>
          <w:rFonts w:ascii="Arial" w:hAnsi="Arial"/>
        </w:rPr>
        <w:t>8. Channel Model</w:t>
      </w:r>
    </w:p>
    <w:p w14:paraId="5BC3D0D4" w14:textId="77777777" w:rsidR="004032D0" w:rsidRDefault="00000000">
      <w:pPr>
        <w:spacing w:after="100"/>
      </w:pPr>
      <w:r>
        <w:t>The simulator uses a simplified fading channel. A random fading-power value is generated for each packet attempt. SNR is expressed in dB and a logistic SNR-to-BLER relationship provides a controllable packet-error probability. The BLER sweep directly varies the error probability over selected values. The model is intended for comparative simulation and educational analysis rather than exact reproduction of a commercial cellular physical layer.</w:t>
      </w:r>
    </w:p>
    <w:p w14:paraId="022F4497" w14:textId="77777777" w:rsidR="004032D0" w:rsidRDefault="00000000">
      <w:pPr>
        <w:pStyle w:val="Heading1"/>
      </w:pPr>
      <w:r>
        <w:rPr>
          <w:rFonts w:ascii="Arial" w:hAnsi="Arial"/>
        </w:rPr>
        <w:t>9. Software Architecture</w:t>
      </w:r>
    </w:p>
    <w:p w14:paraId="6A66F3B9" w14:textId="77777777" w:rsidR="004032D0" w:rsidRDefault="00000000">
      <w:pPr>
        <w:spacing w:after="100"/>
      </w:pPr>
      <w:r>
        <w:t>channel.h / channel.cpp: fading and packet-error model.</w:t>
      </w:r>
    </w:p>
    <w:p w14:paraId="0AA0FA1F" w14:textId="77777777" w:rsidR="004032D0" w:rsidRDefault="00000000">
      <w:pPr>
        <w:spacing w:after="100"/>
      </w:pPr>
      <w:r>
        <w:t>harq_process.h / harq_process.cpp: HARQ transmission, retransmission and Chase Combining.</w:t>
      </w:r>
    </w:p>
    <w:p w14:paraId="5CA82FAE" w14:textId="77777777" w:rsidR="004032D0" w:rsidRDefault="00000000">
      <w:pPr>
        <w:spacing w:after="100"/>
      </w:pPr>
      <w:r>
        <w:t>simulator.h / simulator.cpp: simulation experiments and performance calculations.</w:t>
      </w:r>
    </w:p>
    <w:p w14:paraId="3B3A1DCC" w14:textId="77777777" w:rsidR="004032D0" w:rsidRDefault="00000000">
      <w:pPr>
        <w:spacing w:after="100"/>
      </w:pPr>
      <w:r>
        <w:t>main.cpp: program entry point and CSV generation.</w:t>
      </w:r>
    </w:p>
    <w:p w14:paraId="3F95F10D" w14:textId="77777777" w:rsidR="004032D0" w:rsidRDefault="00000000">
      <w:pPr>
        <w:spacing w:after="100"/>
      </w:pPr>
      <w:r>
        <w:t>plot_results.py: generates six performance plots from the CSV.</w:t>
      </w:r>
    </w:p>
    <w:p w14:paraId="764D66AC" w14:textId="77777777" w:rsidR="004032D0" w:rsidRDefault="00000000">
      <w:pPr>
        <w:spacing w:after="100"/>
      </w:pPr>
      <w:r>
        <w:t>analyze_results.py: prints summary statistics from the simulation output.</w:t>
      </w:r>
    </w:p>
    <w:p w14:paraId="1268C45B" w14:textId="77777777" w:rsidR="004032D0" w:rsidRDefault="00000000">
      <w:pPr>
        <w:pStyle w:val="Heading1"/>
      </w:pPr>
      <w:r>
        <w:rPr>
          <w:rFonts w:ascii="Arial" w:hAnsi="Arial"/>
        </w:rPr>
        <w:t>10. Simulation Parameters</w:t>
      </w:r>
    </w:p>
    <w:p w14:paraId="584191E0" w14:textId="77777777" w:rsidR="004032D0" w:rsidRDefault="00000000">
      <w:pPr>
        <w:spacing w:after="100"/>
      </w:pPr>
      <w:r>
        <w:t>Packets per simulation point: 10,000</w:t>
      </w:r>
    </w:p>
    <w:p w14:paraId="66862EC4" w14:textId="77777777" w:rsidR="004032D0" w:rsidRDefault="00000000">
      <w:pPr>
        <w:spacing w:after="100"/>
      </w:pPr>
      <w:r>
        <w:t>Maximum retransmissions: 3</w:t>
      </w:r>
    </w:p>
    <w:p w14:paraId="44BD00BA" w14:textId="77777777" w:rsidR="004032D0" w:rsidRDefault="00000000">
      <w:pPr>
        <w:spacing w:after="100"/>
      </w:pPr>
      <w:r>
        <w:t>Payload size: 12,000 bits</w:t>
      </w:r>
    </w:p>
    <w:p w14:paraId="21D1AC26" w14:textId="77777777" w:rsidR="004032D0" w:rsidRDefault="00000000">
      <w:pPr>
        <w:spacing w:after="100"/>
      </w:pPr>
      <w:r>
        <w:t>SNR sweep: -2, 2, 6, 10 and 14 dB</w:t>
      </w:r>
    </w:p>
    <w:p w14:paraId="03C5F9B6" w14:textId="77777777" w:rsidR="004032D0" w:rsidRDefault="00000000">
      <w:pPr>
        <w:spacing w:after="100"/>
      </w:pPr>
      <w:r>
        <w:t>BLER sweep: 0.05, 0.15, 0.30, 0.50 and 0.70</w:t>
      </w:r>
    </w:p>
    <w:p w14:paraId="5D096EAB" w14:textId="77777777" w:rsidR="004032D0" w:rsidRDefault="00000000">
      <w:pPr>
        <w:spacing w:after="100"/>
      </w:pPr>
      <w:r>
        <w:t>HARQ process sweep: 1, 2, 4, 8 and 16</w:t>
      </w:r>
    </w:p>
    <w:p w14:paraId="4DE76EC3" w14:textId="77777777" w:rsidR="004032D0" w:rsidRDefault="00000000">
      <w:pPr>
        <w:spacing w:after="100"/>
      </w:pPr>
      <w:r>
        <w:t>Soft combining: disabled and enabled</w:t>
      </w:r>
    </w:p>
    <w:p w14:paraId="4291041C" w14:textId="77777777" w:rsidR="004032D0" w:rsidRDefault="00000000">
      <w:pPr>
        <w:pStyle w:val="Heading1"/>
      </w:pPr>
      <w:r>
        <w:rPr>
          <w:rFonts w:ascii="Arial" w:hAnsi="Arial"/>
        </w:rPr>
        <w:t>11. Performance Metrics</w:t>
      </w:r>
    </w:p>
    <w:p w14:paraId="505774C5" w14:textId="77777777" w:rsidR="004032D0" w:rsidRDefault="00000000">
      <w:pPr>
        <w:spacing w:after="100"/>
      </w:pPr>
      <w:r>
        <w:t>Throughput: effective successfully delivered payload per unit simulation time.</w:t>
      </w:r>
    </w:p>
    <w:p w14:paraId="46279829" w14:textId="77777777" w:rsidR="004032D0" w:rsidRDefault="00000000">
      <w:pPr>
        <w:spacing w:after="100"/>
      </w:pPr>
      <w:r>
        <w:lastRenderedPageBreak/>
        <w:t>Average latency: average number of transmission slots used by a packet, including retransmissions.</w:t>
      </w:r>
    </w:p>
    <w:p w14:paraId="78053AA0" w14:textId="77777777" w:rsidR="004032D0" w:rsidRDefault="00000000">
      <w:pPr>
        <w:spacing w:after="100"/>
      </w:pPr>
      <w:r>
        <w:t>Success rate: fraction of packets successfully recovered within the allowed attempts.</w:t>
      </w:r>
    </w:p>
    <w:p w14:paraId="7BA7153E" w14:textId="77777777" w:rsidR="004032D0" w:rsidRDefault="00000000">
      <w:pPr>
        <w:spacing w:after="100"/>
      </w:pPr>
      <w:r>
        <w:t>Retransmission rate: average number of additional transmission attempts beyond the first attempt.</w:t>
      </w:r>
    </w:p>
    <w:p w14:paraId="53E6D4F2" w14:textId="77777777" w:rsidR="004032D0" w:rsidRDefault="00000000">
      <w:pPr>
        <w:pStyle w:val="Heading1"/>
      </w:pPr>
      <w:r>
        <w:rPr>
          <w:rFonts w:ascii="Arial" w:hAnsi="Arial"/>
        </w:rPr>
        <w:t>12. Experiments</w:t>
      </w:r>
    </w:p>
    <w:p w14:paraId="598437A2" w14:textId="77777777" w:rsidR="004032D0" w:rsidRDefault="00000000">
      <w:pPr>
        <w:spacing w:after="100"/>
      </w:pPr>
      <w:r>
        <w:t>SNR Sweep: SNR is varied to study its effect on throughput and latency.</w:t>
      </w:r>
    </w:p>
    <w:p w14:paraId="40571506" w14:textId="77777777" w:rsidR="004032D0" w:rsidRDefault="004032D0">
      <w:pPr>
        <w:spacing w:after="100"/>
      </w:pPr>
    </w:p>
    <w:p w14:paraId="67CE527B" w14:textId="77777777" w:rsidR="004032D0" w:rsidRDefault="00000000">
      <w:pPr>
        <w:spacing w:after="100"/>
      </w:pPr>
      <w:r>
        <w:t>BLER Sweep: BLER is varied to observe the effect of packet-error probability.</w:t>
      </w:r>
    </w:p>
    <w:p w14:paraId="713F2793" w14:textId="77777777" w:rsidR="004032D0" w:rsidRDefault="004032D0">
      <w:pPr>
        <w:spacing w:after="100"/>
      </w:pPr>
    </w:p>
    <w:p w14:paraId="1EDE2C03" w14:textId="77777777" w:rsidR="004032D0" w:rsidRDefault="00000000">
      <w:pPr>
        <w:spacing w:after="100"/>
      </w:pPr>
      <w:r>
        <w:t>HARQ Process Sweep: the number of parallel HARQ processes is varied from 1 to 16 to study pipeline utilisation.</w:t>
      </w:r>
    </w:p>
    <w:p w14:paraId="4C4B4170" w14:textId="77777777" w:rsidR="004032D0" w:rsidRDefault="00000000">
      <w:pPr>
        <w:pStyle w:val="Heading1"/>
      </w:pPr>
      <w:r>
        <w:rPr>
          <w:rFonts w:ascii="Arial" w:hAnsi="Arial"/>
        </w:rPr>
        <w:t>13. Results and Discussion</w:t>
      </w:r>
    </w:p>
    <w:p w14:paraId="7E1A3110" w14:textId="77777777" w:rsidR="004032D0" w:rsidRDefault="00000000">
      <w:pPr>
        <w:spacing w:after="100"/>
      </w:pPr>
      <w:r>
        <w:t>The simulator generates harq_results.csv and the Python program generates six figures:</w:t>
      </w:r>
    </w:p>
    <w:p w14:paraId="4DD928AD" w14:textId="77777777" w:rsidR="004032D0" w:rsidRDefault="004032D0">
      <w:pPr>
        <w:spacing w:after="100"/>
      </w:pPr>
    </w:p>
    <w:p w14:paraId="1EFA440D" w14:textId="77777777" w:rsidR="004032D0" w:rsidRDefault="00000000">
      <w:pPr>
        <w:spacing w:after="100"/>
      </w:pPr>
      <w:r>
        <w:t>1. Throughput vs SNR</w:t>
      </w:r>
    </w:p>
    <w:p w14:paraId="021159FA" w14:textId="77777777" w:rsidR="004032D0" w:rsidRDefault="00000000">
      <w:pPr>
        <w:spacing w:after="100"/>
      </w:pPr>
      <w:r>
        <w:t>2. Latency vs SNR</w:t>
      </w:r>
    </w:p>
    <w:p w14:paraId="6EB58896" w14:textId="77777777" w:rsidR="004032D0" w:rsidRDefault="00000000">
      <w:pPr>
        <w:spacing w:after="100"/>
      </w:pPr>
      <w:r>
        <w:t>3. Throughput vs BLER</w:t>
      </w:r>
    </w:p>
    <w:p w14:paraId="4545C83F" w14:textId="77777777" w:rsidR="004032D0" w:rsidRDefault="00000000">
      <w:pPr>
        <w:spacing w:after="100"/>
      </w:pPr>
      <w:r>
        <w:t>4. Latency vs BLER</w:t>
      </w:r>
    </w:p>
    <w:p w14:paraId="211FFD11" w14:textId="77777777" w:rsidR="004032D0" w:rsidRDefault="00000000">
      <w:pPr>
        <w:spacing w:after="100"/>
      </w:pPr>
      <w:r>
        <w:t>5. Throughput vs Number of HARQ Processes</w:t>
      </w:r>
    </w:p>
    <w:p w14:paraId="633C4965" w14:textId="77777777" w:rsidR="004032D0" w:rsidRDefault="00000000">
      <w:pPr>
        <w:spacing w:after="100"/>
      </w:pPr>
      <w:r>
        <w:t>6. Latency vs Number of HARQ Processes</w:t>
      </w:r>
    </w:p>
    <w:p w14:paraId="1AD887D4" w14:textId="77777777" w:rsidR="004032D0" w:rsidRDefault="004032D0">
      <w:pPr>
        <w:spacing w:after="100"/>
      </w:pPr>
    </w:p>
    <w:p w14:paraId="7FDF8536" w14:textId="77777777" w:rsidR="004032D0" w:rsidRDefault="00000000">
      <w:pPr>
        <w:spacing w:after="100"/>
      </w:pPr>
      <w:r>
        <w:t>The final numerical observations should be filled from the actual CSV produced by the completed GitHub Actions run. No numerical values are assumed in this report before the final simulation output is available.</w:t>
      </w:r>
    </w:p>
    <w:p w14:paraId="3D066779" w14:textId="77777777" w:rsidR="004032D0" w:rsidRDefault="004032D0">
      <w:pPr>
        <w:spacing w:after="100"/>
      </w:pPr>
    </w:p>
    <w:p w14:paraId="39BC545D" w14:textId="77777777" w:rsidR="004032D0" w:rsidRDefault="00000000">
      <w:pPr>
        <w:spacing w:after="100"/>
      </w:pPr>
      <w:r>
        <w:t>In general, higher SNR is expected to reduce packet errors and retransmissions. Higher BLER is expected to increase retransmission activity and latency while reducing effective throughput. Chase Combining is expected to improve recovery because repeated copies are combined. Additional HARQ processes can improve pipeline utilisation and effective throughput.</w:t>
      </w:r>
    </w:p>
    <w:p w14:paraId="08FD5199" w14:textId="77777777" w:rsidR="004032D0" w:rsidRDefault="00000000">
      <w:pPr>
        <w:pStyle w:val="Heading1"/>
      </w:pPr>
      <w:r>
        <w:rPr>
          <w:rFonts w:ascii="Arial" w:hAnsi="Arial"/>
        </w:rPr>
        <w:t>14. GitHub Actions Automation</w:t>
      </w:r>
    </w:p>
    <w:p w14:paraId="79301DF0" w14:textId="77777777" w:rsidR="004032D0" w:rsidRDefault="00000000">
      <w:pPr>
        <w:spacing w:after="100"/>
      </w:pPr>
      <w:r>
        <w:t>The project contains a GitHub Actions workflow that automatically installs the C++ compiler, builds the simulator, runs the simulation, sets up Python, installs Pandas and Matplotlib, generates the six plots, performs analysis and uploads the CSV and figures as an artifact. This provides a repeatable way to run the project without requiring the C++ compiler to be installed locally.</w:t>
      </w:r>
    </w:p>
    <w:p w14:paraId="45F98BB4" w14:textId="77777777" w:rsidR="004032D0" w:rsidRDefault="00000000">
      <w:pPr>
        <w:pStyle w:val="Heading1"/>
      </w:pPr>
      <w:r>
        <w:rPr>
          <w:rFonts w:ascii="Arial" w:hAnsi="Arial"/>
        </w:rPr>
        <w:t>15. Project Structure</w:t>
      </w:r>
    </w:p>
    <w:p w14:paraId="11715AA0" w14:textId="77777777" w:rsidR="004032D0" w:rsidRDefault="00000000">
      <w:pPr>
        <w:spacing w:after="100"/>
      </w:pPr>
      <w:r>
        <w:t>HARQ-Simulator/</w:t>
      </w:r>
    </w:p>
    <w:p w14:paraId="44AE649F" w14:textId="77777777" w:rsidR="004032D0" w:rsidRDefault="00000000">
      <w:pPr>
        <w:spacing w:after="100"/>
      </w:pPr>
      <w:r>
        <w:t>├── cpp/</w:t>
      </w:r>
    </w:p>
    <w:p w14:paraId="7156FFF3" w14:textId="77777777" w:rsidR="004032D0" w:rsidRDefault="00000000">
      <w:pPr>
        <w:spacing w:after="100"/>
      </w:pPr>
      <w:r>
        <w:lastRenderedPageBreak/>
        <w:t>├── python/</w:t>
      </w:r>
    </w:p>
    <w:p w14:paraId="31A60577" w14:textId="77777777" w:rsidR="004032D0" w:rsidRDefault="00000000">
      <w:pPr>
        <w:spacing w:after="100"/>
      </w:pPr>
      <w:r>
        <w:t>├── results/</w:t>
      </w:r>
    </w:p>
    <w:p w14:paraId="492C6731" w14:textId="77777777" w:rsidR="004032D0" w:rsidRDefault="00000000">
      <w:pPr>
        <w:spacing w:after="100"/>
      </w:pPr>
      <w:r>
        <w:t>│   └── figures/</w:t>
      </w:r>
    </w:p>
    <w:p w14:paraId="477FAF26" w14:textId="77777777" w:rsidR="004032D0" w:rsidRDefault="00000000">
      <w:pPr>
        <w:spacing w:after="100"/>
      </w:pPr>
      <w:r>
        <w:t>├── report/</w:t>
      </w:r>
    </w:p>
    <w:p w14:paraId="086F114F" w14:textId="77777777" w:rsidR="004032D0" w:rsidRDefault="00000000">
      <w:pPr>
        <w:spacing w:after="100"/>
      </w:pPr>
      <w:r>
        <w:t>├── .github/</w:t>
      </w:r>
    </w:p>
    <w:p w14:paraId="27F7C8A3" w14:textId="77777777" w:rsidR="004032D0" w:rsidRDefault="00000000">
      <w:pPr>
        <w:spacing w:after="100"/>
      </w:pPr>
      <w:r>
        <w:t>│   └── workflows/</w:t>
      </w:r>
    </w:p>
    <w:p w14:paraId="67D8CCE2" w14:textId="77777777" w:rsidR="004032D0" w:rsidRDefault="00000000">
      <w:pPr>
        <w:spacing w:after="100"/>
      </w:pPr>
      <w:r>
        <w:t>├── README.md</w:t>
      </w:r>
    </w:p>
    <w:p w14:paraId="0338F8BC" w14:textId="77777777" w:rsidR="004032D0" w:rsidRDefault="00000000">
      <w:pPr>
        <w:spacing w:after="100"/>
      </w:pPr>
      <w:r>
        <w:t>├── .gitignore</w:t>
      </w:r>
    </w:p>
    <w:p w14:paraId="3BAAF6B9" w14:textId="77777777" w:rsidR="004032D0" w:rsidRDefault="00000000">
      <w:pPr>
        <w:spacing w:after="100"/>
      </w:pPr>
      <w:r>
        <w:t>└── LICENSE</w:t>
      </w:r>
    </w:p>
    <w:p w14:paraId="28C7FA6B" w14:textId="77777777" w:rsidR="004032D0" w:rsidRDefault="00000000">
      <w:pPr>
        <w:pStyle w:val="Heading1"/>
      </w:pPr>
      <w:r>
        <w:rPr>
          <w:rFonts w:ascii="Arial" w:hAnsi="Arial"/>
        </w:rPr>
        <w:t>16. Limitations</w:t>
      </w:r>
    </w:p>
    <w:p w14:paraId="1ADE91DF" w14:textId="77777777" w:rsidR="004032D0" w:rsidRDefault="00000000">
      <w:pPr>
        <w:spacing w:after="100"/>
      </w:pPr>
      <w:r>
        <w:t>The channel and BLER model are simplified. The project does not implement a complete LTE or 5G physical layer, detailed modulation and coding, realistic scheduling, feedback delay, queueing or incremental-redundancy HARQ. The simulator is therefore best viewed as a comparative study of HARQ behaviour.</w:t>
      </w:r>
    </w:p>
    <w:p w14:paraId="678ED7EC" w14:textId="77777777" w:rsidR="004032D0" w:rsidRDefault="00000000">
      <w:pPr>
        <w:pStyle w:val="Heading1"/>
      </w:pPr>
      <w:r>
        <w:rPr>
          <w:rFonts w:ascii="Arial" w:hAnsi="Arial"/>
        </w:rPr>
        <w:t>17. Future Scope</w:t>
      </w:r>
    </w:p>
    <w:p w14:paraId="6DFE769D" w14:textId="77777777" w:rsidR="004032D0" w:rsidRDefault="00000000">
      <w:pPr>
        <w:spacing w:after="100"/>
      </w:pPr>
      <w:r>
        <w:t>• Add detailed Rayleigh or Rician channel models.</w:t>
      </w:r>
    </w:p>
    <w:p w14:paraId="561944DE" w14:textId="77777777" w:rsidR="004032D0" w:rsidRDefault="00000000">
      <w:pPr>
        <w:spacing w:after="100"/>
      </w:pPr>
      <w:r>
        <w:t>• Add modulation and coding schemes.</w:t>
      </w:r>
    </w:p>
    <w:p w14:paraId="2273DEC7" w14:textId="77777777" w:rsidR="004032D0" w:rsidRDefault="00000000">
      <w:pPr>
        <w:spacing w:after="100"/>
      </w:pPr>
      <w:r>
        <w:t>• Implement incremental-redundancy HARQ.</w:t>
      </w:r>
    </w:p>
    <w:p w14:paraId="523641DF" w14:textId="77777777" w:rsidR="004032D0" w:rsidRDefault="00000000">
      <w:pPr>
        <w:spacing w:after="100"/>
      </w:pPr>
      <w:r>
        <w:t>• Add adaptive modulation and coding.</w:t>
      </w:r>
    </w:p>
    <w:p w14:paraId="0689F017" w14:textId="77777777" w:rsidR="004032D0" w:rsidRDefault="00000000">
      <w:pPr>
        <w:spacing w:after="100"/>
      </w:pPr>
      <w:r>
        <w:t>• Model realistic feedback and scheduling delays.</w:t>
      </w:r>
    </w:p>
    <w:p w14:paraId="74CC614B" w14:textId="77777777" w:rsidR="004032D0" w:rsidRDefault="00000000">
      <w:pPr>
        <w:spacing w:after="100"/>
      </w:pPr>
      <w:r>
        <w:t>• Compare different HARQ configurations under more realistic 4G/5G conditions.</w:t>
      </w:r>
    </w:p>
    <w:p w14:paraId="5FBD6A43" w14:textId="77777777" w:rsidR="004032D0" w:rsidRDefault="00000000">
      <w:pPr>
        <w:pStyle w:val="Heading1"/>
      </w:pPr>
      <w:r>
        <w:rPr>
          <w:rFonts w:ascii="Arial" w:hAnsi="Arial"/>
        </w:rPr>
        <w:t>18. Conclusion</w:t>
      </w:r>
    </w:p>
    <w:p w14:paraId="00A27B76" w14:textId="77777777" w:rsidR="004032D0" w:rsidRDefault="00000000">
      <w:pPr>
        <w:spacing w:after="100"/>
      </w:pPr>
      <w:r>
        <w:t>This project provides a simulation framework for studying the throughput and latency trade-offs of HARQ. The C++ implementation models retransmission behaviour, multiple HARQ processes, a configurable error environment and Chase Combining. Python converts the simulation output into performance curves and summary analysis. The project demonstrates the reliability-versus-efficiency trade-off introduced by retransmissions and shows the usefulness of soft combining and parallel HARQ processes in wireless communication systems.</w:t>
      </w:r>
    </w:p>
    <w:p w14:paraId="74671FA7" w14:textId="77777777" w:rsidR="004032D0" w:rsidRDefault="00000000">
      <w:pPr>
        <w:pStyle w:val="Heading1"/>
      </w:pPr>
      <w:r>
        <w:rPr>
          <w:rFonts w:ascii="Arial" w:hAnsi="Arial"/>
        </w:rPr>
        <w:t>19. References</w:t>
      </w:r>
    </w:p>
    <w:p w14:paraId="333635F1" w14:textId="77777777" w:rsidR="004032D0" w:rsidRDefault="00000000">
      <w:pPr>
        <w:spacing w:after="100"/>
      </w:pPr>
      <w:r>
        <w:t>1. D. Tse and P. Viswanath, Fundamentals of Wireless Communication, Cambridge University Press.</w:t>
      </w:r>
    </w:p>
    <w:p w14:paraId="41C02FB3" w14:textId="77777777" w:rsidR="004032D0" w:rsidRDefault="00000000">
      <w:pPr>
        <w:spacing w:after="100"/>
      </w:pPr>
      <w:r>
        <w:t>2. 3GPP technical specifications related to LTE/5G physical-layer retransmission and HARQ procedures.</w:t>
      </w:r>
    </w:p>
    <w:p w14:paraId="04F2B501" w14:textId="77777777" w:rsidR="004032D0" w:rsidRDefault="00000000">
      <w:pPr>
        <w:spacing w:after="100"/>
      </w:pPr>
      <w:r>
        <w:t>3. C++17 standard library documentation.</w:t>
      </w:r>
    </w:p>
    <w:p w14:paraId="6E16AC12" w14:textId="77777777" w:rsidR="004032D0" w:rsidRDefault="00000000">
      <w:pPr>
        <w:spacing w:after="100"/>
      </w:pPr>
      <w:r>
        <w:t>4. Python Pandas and Matplotlib documentation.</w:t>
      </w:r>
    </w:p>
    <w:sectPr w:rsidR="004032D0" w:rsidSect="003F21E6">
      <w:pgSz w:w="12240" w:h="15840"/>
      <w:pgMar w:top="936" w:right="1008" w:bottom="936" w:left="1008"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65495">
    <w:abstractNumId w:val="8"/>
  </w:num>
  <w:num w:numId="2" w16cid:durableId="187721917">
    <w:abstractNumId w:val="6"/>
  </w:num>
  <w:num w:numId="3" w16cid:durableId="280890081">
    <w:abstractNumId w:val="5"/>
  </w:num>
  <w:num w:numId="4" w16cid:durableId="46152973">
    <w:abstractNumId w:val="4"/>
  </w:num>
  <w:num w:numId="5" w16cid:durableId="420763416">
    <w:abstractNumId w:val="7"/>
  </w:num>
  <w:num w:numId="6" w16cid:durableId="180240648">
    <w:abstractNumId w:val="3"/>
  </w:num>
  <w:num w:numId="7" w16cid:durableId="1323194171">
    <w:abstractNumId w:val="2"/>
  </w:num>
  <w:num w:numId="8" w16cid:durableId="1386903607">
    <w:abstractNumId w:val="1"/>
  </w:num>
  <w:num w:numId="9" w16cid:durableId="135746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1E6"/>
    <w:rsid w:val="004032D0"/>
    <w:rsid w:val="00AA1D8D"/>
    <w:rsid w:val="00B47730"/>
    <w:rsid w:val="00CB0664"/>
    <w:rsid w:val="00E558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ACB0C"/>
  <w14:defaultImageDpi w14:val="300"/>
  <w15:docId w15:val="{06E967BD-C68A-47F7-B32D-8E44FE23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J</cp:lastModifiedBy>
  <cp:revision>3</cp:revision>
  <dcterms:created xsi:type="dcterms:W3CDTF">2013-12-23T23:15:00Z</dcterms:created>
  <dcterms:modified xsi:type="dcterms:W3CDTF">2026-09-06T01:22:00Z</dcterms:modified>
  <cp:category/>
</cp:coreProperties>
</file>