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F2254" w:rsidP="34EBBFD7" w:rsidRDefault="008F2254" w14:paraId="672A6659" w14:textId="77777777">
      <w:pPr>
        <w:rPr>
          <w:b/>
          <w:bCs/>
        </w:rPr>
      </w:pPr>
    </w:p>
    <w:p w:rsidR="008F2254" w:rsidP="34EBBFD7" w:rsidRDefault="008F2254" w14:paraId="0A37501D" w14:textId="77777777">
      <w:pPr>
        <w:ind w:left="2880" w:firstLine="720"/>
        <w:rPr>
          <w:b/>
          <w:bCs/>
        </w:rPr>
      </w:pPr>
    </w:p>
    <w:p w:rsidR="008F2254" w:rsidP="34EBBFD7" w:rsidRDefault="008F2254" w14:paraId="5DAB6C7B" w14:textId="77777777">
      <w:pPr>
        <w:pStyle w:val="Cover-title"/>
        <w:rPr>
          <w:sz w:val="24"/>
          <w:szCs w:val="24"/>
        </w:rPr>
      </w:pPr>
    </w:p>
    <w:p w:rsidR="008F2254" w:rsidP="34EBBFD7" w:rsidRDefault="008F2254" w14:paraId="02EB378F" w14:textId="77777777">
      <w:pPr>
        <w:jc w:val="center"/>
        <w:rPr>
          <w:b/>
          <w:bCs/>
        </w:rPr>
      </w:pPr>
    </w:p>
    <w:p w:rsidRPr="009F3AB1" w:rsidR="008F2254" w:rsidP="34EBBFD7" w:rsidRDefault="6D9FFA78" w14:paraId="533A0AC9" w14:textId="5F2E2ADF">
      <w:pPr>
        <w:pStyle w:val="Cover-title"/>
        <w:ind w:left="432"/>
        <w:rPr>
          <w:caps w:val="0"/>
          <w:sz w:val="24"/>
          <w:szCs w:val="24"/>
        </w:rPr>
      </w:pPr>
      <w:r w:rsidRPr="34EBBFD7">
        <w:rPr>
          <w:caps w:val="0"/>
          <w:sz w:val="24"/>
          <w:szCs w:val="24"/>
        </w:rPr>
        <w:t>USER GUIDE: C TO ASM AND ASM TO C INTERFACE AND CODING GUIDELINES</w:t>
      </w:r>
      <w:r w:rsidRPr="34EBBFD7">
        <w:rPr>
          <w:caps w:val="0"/>
          <w:color w:val="0000FF"/>
          <w:sz w:val="24"/>
          <w:szCs w:val="24"/>
        </w:rPr>
        <w:t xml:space="preserve"> </w:t>
      </w:r>
    </w:p>
    <w:p w:rsidR="008F2254" w:rsidP="34EBBFD7" w:rsidRDefault="008F2254" w14:paraId="6A05A809" w14:textId="77777777">
      <w:pPr>
        <w:pStyle w:val="Cover-title"/>
        <w:jc w:val="left"/>
        <w:rPr>
          <w:sz w:val="24"/>
          <w:szCs w:val="24"/>
        </w:rPr>
      </w:pPr>
    </w:p>
    <w:p w:rsidR="008F2254" w:rsidP="34EBBFD7" w:rsidRDefault="008F2254" w14:paraId="5A39BBE3" w14:textId="77777777">
      <w:pPr>
        <w:jc w:val="center"/>
        <w:rPr>
          <w:b/>
          <w:bCs/>
        </w:rPr>
      </w:pPr>
    </w:p>
    <w:p w:rsidRPr="005B658D" w:rsidR="008F2254" w:rsidP="34EBBFD7" w:rsidRDefault="4F8FA19F" w14:paraId="66E466D3" w14:textId="77777777">
      <w:pPr>
        <w:pStyle w:val="Cover-title"/>
        <w:jc w:val="left"/>
        <w:rPr>
          <w:color w:val="000000"/>
          <w:sz w:val="24"/>
          <w:szCs w:val="24"/>
        </w:rPr>
      </w:pPr>
      <w:r w:rsidRPr="34EBBFD7">
        <w:rPr>
          <w:caps w:val="0"/>
          <w:sz w:val="24"/>
          <w:szCs w:val="24"/>
        </w:rPr>
        <w:t xml:space="preserve">Document </w:t>
      </w:r>
      <w:r w:rsidRPr="34EBBFD7">
        <w:rPr>
          <w:caps w:val="0"/>
          <w:color w:val="000000" w:themeColor="text1"/>
          <w:sz w:val="24"/>
          <w:szCs w:val="24"/>
        </w:rPr>
        <w:t>history</w:t>
      </w:r>
      <w:r w:rsidRPr="34EBBFD7">
        <w:rPr>
          <w:color w:val="000000" w:themeColor="text1"/>
          <w:sz w:val="24"/>
          <w:szCs w:val="24"/>
        </w:rPr>
        <w:t>:</w:t>
      </w:r>
    </w:p>
    <w:p w:rsidRPr="005B658D" w:rsidR="008F2254" w:rsidP="34EBBFD7" w:rsidRDefault="008F2254" w14:paraId="41C8F396" w14:textId="77777777"/>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720"/>
        <w:gridCol w:w="787"/>
        <w:gridCol w:w="1800"/>
        <w:gridCol w:w="1371"/>
        <w:gridCol w:w="1982"/>
        <w:gridCol w:w="1440"/>
        <w:gridCol w:w="1260"/>
      </w:tblGrid>
      <w:tr w:rsidRPr="005B658D" w:rsidR="008F2254" w:rsidTr="34EBBFD7" w14:paraId="69FC1853" w14:textId="77777777">
        <w:trPr>
          <w:trHeight w:val="420"/>
        </w:trPr>
        <w:tc>
          <w:tcPr>
            <w:tcW w:w="720" w:type="dxa"/>
            <w:shd w:val="clear" w:color="auto" w:fill="C0C0C0"/>
          </w:tcPr>
          <w:p w:rsidRPr="005B658D" w:rsidR="008F2254" w:rsidP="34EBBFD7" w:rsidRDefault="4F8FA19F" w14:paraId="52E8896D" w14:textId="77777777">
            <w:pPr>
              <w:rPr>
                <w:b/>
                <w:bCs/>
              </w:rPr>
            </w:pPr>
            <w:r w:rsidRPr="34EBBFD7">
              <w:rPr>
                <w:b/>
                <w:bCs/>
              </w:rPr>
              <w:t>S.</w:t>
            </w:r>
            <w:r w:rsidRPr="34EBBFD7" w:rsidR="3A571807">
              <w:rPr>
                <w:b/>
                <w:bCs/>
              </w:rPr>
              <w:t xml:space="preserve"> </w:t>
            </w:r>
            <w:r w:rsidRPr="34EBBFD7">
              <w:rPr>
                <w:b/>
                <w:bCs/>
              </w:rPr>
              <w:t>No</w:t>
            </w:r>
          </w:p>
        </w:tc>
        <w:tc>
          <w:tcPr>
            <w:tcW w:w="787" w:type="dxa"/>
            <w:shd w:val="clear" w:color="auto" w:fill="C0C0C0"/>
          </w:tcPr>
          <w:p w:rsidRPr="005B658D" w:rsidR="008F2254" w:rsidP="34EBBFD7" w:rsidRDefault="2DD2A94F" w14:paraId="48FAB5D0" w14:textId="77777777">
            <w:pPr>
              <w:jc w:val="center"/>
              <w:rPr>
                <w:b/>
                <w:bCs/>
              </w:rPr>
            </w:pPr>
            <w:proofErr w:type="spellStart"/>
            <w:r w:rsidRPr="34EBBFD7">
              <w:rPr>
                <w:b/>
                <w:bCs/>
              </w:rPr>
              <w:t>Ver.</w:t>
            </w:r>
            <w:r w:rsidRPr="34EBBFD7" w:rsidR="4F8FA19F">
              <w:rPr>
                <w:b/>
                <w:bCs/>
              </w:rPr>
              <w:t>No</w:t>
            </w:r>
            <w:proofErr w:type="spellEnd"/>
            <w:r w:rsidRPr="34EBBFD7" w:rsidR="4F8FA19F">
              <w:rPr>
                <w:b/>
                <w:bCs/>
              </w:rPr>
              <w:t>.</w:t>
            </w:r>
          </w:p>
        </w:tc>
        <w:tc>
          <w:tcPr>
            <w:tcW w:w="1800" w:type="dxa"/>
            <w:shd w:val="clear" w:color="auto" w:fill="C0C0C0"/>
          </w:tcPr>
          <w:p w:rsidRPr="005B658D" w:rsidR="008F2254" w:rsidP="34EBBFD7" w:rsidRDefault="4F8FA19F" w14:paraId="1C7DF0E4" w14:textId="77777777">
            <w:pPr>
              <w:jc w:val="center"/>
              <w:rPr>
                <w:b/>
                <w:bCs/>
              </w:rPr>
            </w:pPr>
            <w:r w:rsidRPr="34EBBFD7">
              <w:rPr>
                <w:b/>
                <w:bCs/>
              </w:rPr>
              <w:t>Author</w:t>
            </w:r>
          </w:p>
        </w:tc>
        <w:tc>
          <w:tcPr>
            <w:tcW w:w="1371" w:type="dxa"/>
            <w:shd w:val="clear" w:color="auto" w:fill="C0C0C0"/>
          </w:tcPr>
          <w:p w:rsidRPr="005B658D" w:rsidR="008F2254" w:rsidP="34EBBFD7" w:rsidRDefault="4F8FA19F" w14:paraId="513FBEE3" w14:textId="77777777">
            <w:pPr>
              <w:jc w:val="center"/>
              <w:rPr>
                <w:b/>
                <w:bCs/>
              </w:rPr>
            </w:pPr>
            <w:r w:rsidRPr="34EBBFD7">
              <w:rPr>
                <w:b/>
                <w:bCs/>
              </w:rPr>
              <w:t>Section(s) Affected</w:t>
            </w:r>
          </w:p>
        </w:tc>
        <w:tc>
          <w:tcPr>
            <w:tcW w:w="1982" w:type="dxa"/>
            <w:shd w:val="clear" w:color="auto" w:fill="C0C0C0"/>
          </w:tcPr>
          <w:p w:rsidRPr="005B658D" w:rsidR="008F2254" w:rsidP="34EBBFD7" w:rsidRDefault="4F8FA19F" w14:paraId="44A763DD" w14:textId="77777777">
            <w:pPr>
              <w:rPr>
                <w:b/>
                <w:bCs/>
              </w:rPr>
            </w:pPr>
            <w:r w:rsidRPr="34EBBFD7">
              <w:rPr>
                <w:b/>
                <w:bCs/>
              </w:rPr>
              <w:t>Change(s) made</w:t>
            </w:r>
          </w:p>
        </w:tc>
        <w:tc>
          <w:tcPr>
            <w:tcW w:w="1440" w:type="dxa"/>
            <w:shd w:val="clear" w:color="auto" w:fill="C0C0C0"/>
          </w:tcPr>
          <w:p w:rsidRPr="005B658D" w:rsidR="008F2254" w:rsidP="34EBBFD7" w:rsidRDefault="4F8FA19F" w14:paraId="2E0D4AF4" w14:textId="77777777">
            <w:pPr>
              <w:jc w:val="center"/>
              <w:rPr>
                <w:b/>
                <w:bCs/>
              </w:rPr>
            </w:pPr>
            <w:r w:rsidRPr="34EBBFD7">
              <w:rPr>
                <w:b/>
                <w:bCs/>
              </w:rPr>
              <w:t xml:space="preserve">Approved Date </w:t>
            </w:r>
          </w:p>
        </w:tc>
        <w:tc>
          <w:tcPr>
            <w:tcW w:w="1260" w:type="dxa"/>
            <w:shd w:val="clear" w:color="auto" w:fill="C0C0C0"/>
          </w:tcPr>
          <w:p w:rsidRPr="005B658D" w:rsidR="008F2254" w:rsidP="34EBBFD7" w:rsidRDefault="4F8FA19F" w14:paraId="344E8418" w14:textId="77777777">
            <w:pPr>
              <w:rPr>
                <w:b/>
                <w:bCs/>
              </w:rPr>
            </w:pPr>
            <w:r w:rsidRPr="34EBBFD7">
              <w:rPr>
                <w:b/>
                <w:bCs/>
              </w:rPr>
              <w:t>Approved by</w:t>
            </w:r>
          </w:p>
        </w:tc>
      </w:tr>
      <w:tr w:rsidRPr="005B658D" w:rsidR="008F2254" w:rsidTr="34EBBFD7" w14:paraId="72A3D3EC" w14:textId="77777777">
        <w:trPr>
          <w:trHeight w:val="420"/>
        </w:trPr>
        <w:tc>
          <w:tcPr>
            <w:tcW w:w="720" w:type="dxa"/>
          </w:tcPr>
          <w:p w:rsidRPr="005B658D" w:rsidR="008F2254" w:rsidP="34EBBFD7" w:rsidRDefault="2186CA83" w14:paraId="0D0B940D" w14:textId="347CCAC1">
            <w:pPr>
              <w:jc w:val="center"/>
            </w:pPr>
            <w:r w:rsidRPr="34EBBFD7">
              <w:t>1</w:t>
            </w:r>
          </w:p>
        </w:tc>
        <w:tc>
          <w:tcPr>
            <w:tcW w:w="787" w:type="dxa"/>
          </w:tcPr>
          <w:p w:rsidRPr="005B658D" w:rsidR="008F2254" w:rsidP="34EBBFD7" w:rsidRDefault="2186CA83" w14:paraId="0E27B00A" w14:textId="3FFBD602">
            <w:pPr>
              <w:jc w:val="center"/>
            </w:pPr>
            <w:r w:rsidRPr="34EBBFD7">
              <w:t>1.0</w:t>
            </w:r>
          </w:p>
        </w:tc>
        <w:tc>
          <w:tcPr>
            <w:tcW w:w="1800" w:type="dxa"/>
          </w:tcPr>
          <w:p w:rsidRPr="005B658D" w:rsidR="008F2254" w:rsidP="34EBBFD7" w:rsidRDefault="2186CA83" w14:paraId="60061E4C" w14:textId="4662DECC">
            <w:pPr>
              <w:pStyle w:val="Tabletitle"/>
              <w:keepNext w:val="0"/>
              <w:spacing w:before="0" w:after="0"/>
              <w:rPr>
                <w:caps w:val="0"/>
                <w:sz w:val="24"/>
                <w:szCs w:val="24"/>
              </w:rPr>
            </w:pPr>
            <w:r w:rsidRPr="34EBBFD7">
              <w:rPr>
                <w:caps w:val="0"/>
                <w:sz w:val="24"/>
                <w:szCs w:val="24"/>
              </w:rPr>
              <w:t>Vinitha</w:t>
            </w:r>
          </w:p>
        </w:tc>
        <w:tc>
          <w:tcPr>
            <w:tcW w:w="1371" w:type="dxa"/>
          </w:tcPr>
          <w:p w:rsidRPr="005B658D" w:rsidR="008F2254" w:rsidP="34EBBFD7" w:rsidRDefault="2186CA83" w14:paraId="44EAFD9C" w14:textId="7E9BD126">
            <w:pPr>
              <w:jc w:val="center"/>
            </w:pPr>
            <w:r w:rsidRPr="34EBBFD7">
              <w:t>All</w:t>
            </w:r>
          </w:p>
        </w:tc>
        <w:tc>
          <w:tcPr>
            <w:tcW w:w="1982" w:type="dxa"/>
          </w:tcPr>
          <w:p w:rsidRPr="005B658D" w:rsidR="008F2254" w:rsidP="34EBBFD7" w:rsidRDefault="2186CA83" w14:paraId="4B94D5A5" w14:textId="4B17A3E4">
            <w:pPr>
              <w:jc w:val="center"/>
            </w:pPr>
            <w:r w:rsidRPr="34EBBFD7">
              <w:t>All</w:t>
            </w:r>
          </w:p>
        </w:tc>
        <w:tc>
          <w:tcPr>
            <w:tcW w:w="1440" w:type="dxa"/>
          </w:tcPr>
          <w:p w:rsidRPr="005B658D" w:rsidR="008F2254" w:rsidP="34EBBFD7" w:rsidRDefault="008F2254" w14:paraId="3DEEC669" w14:textId="77777777">
            <w:pPr>
              <w:jc w:val="center"/>
            </w:pPr>
          </w:p>
        </w:tc>
        <w:tc>
          <w:tcPr>
            <w:tcW w:w="1260" w:type="dxa"/>
          </w:tcPr>
          <w:p w:rsidRPr="005B658D" w:rsidR="008F2254" w:rsidP="34EBBFD7" w:rsidRDefault="008F2254" w14:paraId="3656B9AB" w14:textId="77777777">
            <w:pPr>
              <w:jc w:val="center"/>
            </w:pPr>
          </w:p>
        </w:tc>
      </w:tr>
    </w:tbl>
    <w:p w:rsidRPr="005B658D" w:rsidR="008F2254" w:rsidP="34EBBFD7" w:rsidRDefault="008F2254" w14:paraId="45FB0818" w14:textId="77777777"/>
    <w:p w:rsidR="008F2254" w:rsidP="34EBBFD7" w:rsidRDefault="008F2254" w14:paraId="049F31CB" w14:textId="77777777"/>
    <w:p w:rsidR="008F2254" w:rsidP="34EBBFD7" w:rsidRDefault="008F2254" w14:paraId="53128261" w14:textId="77777777">
      <w:pPr>
        <w:pStyle w:val="Cover-title"/>
        <w:rPr>
          <w:sz w:val="24"/>
          <w:szCs w:val="24"/>
        </w:rPr>
      </w:pPr>
    </w:p>
    <w:p w:rsidR="008F2254" w:rsidP="34EBBFD7" w:rsidRDefault="008F2254" w14:paraId="62486C05" w14:textId="77777777">
      <w:pPr>
        <w:ind w:left="2880" w:firstLine="720"/>
        <w:rPr>
          <w:b/>
          <w:bCs/>
        </w:rPr>
      </w:pPr>
    </w:p>
    <w:p w:rsidR="008F2254" w:rsidP="34EBBFD7" w:rsidRDefault="008F2254" w14:paraId="4101652C" w14:textId="77777777">
      <w:pPr>
        <w:ind w:left="2880" w:firstLine="720"/>
        <w:rPr>
          <w:b/>
          <w:bCs/>
        </w:rPr>
      </w:pPr>
    </w:p>
    <w:p w:rsidR="008F2254" w:rsidP="34EBBFD7" w:rsidRDefault="008F2254" w14:paraId="4B99056E" w14:textId="77777777">
      <w:pPr>
        <w:ind w:left="2880" w:firstLine="720"/>
        <w:rPr>
          <w:b/>
          <w:bCs/>
        </w:rPr>
      </w:pPr>
    </w:p>
    <w:p w:rsidR="008F2254" w:rsidP="34EBBFD7" w:rsidRDefault="008F2254" w14:paraId="1299C43A" w14:textId="77777777">
      <w:pPr>
        <w:ind w:left="2880" w:firstLine="720"/>
        <w:rPr>
          <w:b/>
          <w:bCs/>
        </w:rPr>
      </w:pPr>
    </w:p>
    <w:p w:rsidR="008F2254" w:rsidP="34EBBFD7" w:rsidRDefault="008F2254" w14:paraId="4DDBEF00" w14:textId="77777777">
      <w:pPr>
        <w:ind w:left="2880" w:firstLine="720"/>
        <w:rPr>
          <w:b/>
          <w:bCs/>
        </w:rPr>
      </w:pPr>
    </w:p>
    <w:p w:rsidR="00C72924" w:rsidP="34EBBFD7" w:rsidRDefault="00767152" w14:paraId="3461D779" w14:textId="77777777">
      <w:r>
        <w:br w:type="page"/>
      </w:r>
    </w:p>
    <w:p w:rsidR="00C72924" w:rsidP="21C20F46" w:rsidRDefault="211109DD" w14:paraId="5E5B02A4" w14:textId="74B06C2D">
      <w:pPr>
        <w:ind w:left="2880" w:firstLine="720"/>
        <w:rPr>
          <w:b/>
          <w:bCs/>
          <w:caps/>
        </w:rPr>
      </w:pPr>
      <w:r w:rsidRPr="21C20F46">
        <w:rPr>
          <w:b/>
          <w:bCs/>
          <w:caps/>
        </w:rPr>
        <w:t>Table of Contents</w:t>
      </w:r>
    </w:p>
    <w:p w:rsidR="00C72924" w:rsidP="34EBBFD7" w:rsidRDefault="00C72924" w14:paraId="4DCD7699" w14:textId="5C9BBE19">
      <w:pPr>
        <w:ind w:left="2880" w:firstLine="720"/>
        <w:rPr>
          <w:b/>
          <w:bCs/>
          <w:caps/>
        </w:rPr>
      </w:pPr>
    </w:p>
    <w:p w:rsidR="004B5E52" w:rsidRDefault="00926856" w14:paraId="437E87A5" w14:textId="4FFCA015">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r>
        <w:fldChar w:fldCharType="begin"/>
      </w:r>
      <w:r>
        <w:instrText xml:space="preserve"> TOC \o "1-3" \h \z \t "Appendix1,1" </w:instrText>
      </w:r>
      <w:r>
        <w:fldChar w:fldCharType="separate"/>
      </w:r>
      <w:hyperlink w:history="1" w:anchor="_Toc184293604">
        <w:r w:rsidRPr="00EA7D16" w:rsidR="004B5E52">
          <w:rPr>
            <w:rStyle w:val="Hyperlink"/>
            <w:noProof/>
          </w:rPr>
          <w:t>1</w:t>
        </w:r>
        <w:r w:rsidR="004B5E52">
          <w:rPr>
            <w:rFonts w:asciiTheme="minorHAnsi" w:hAnsiTheme="minorHAnsi" w:eastAsiaTheme="minorEastAsia" w:cstheme="minorBidi"/>
            <w:b w:val="0"/>
            <w:caps w:val="0"/>
            <w:noProof/>
            <w:kern w:val="2"/>
            <w:lang w:val="en-IN" w:eastAsia="en-IN"/>
            <w14:ligatures w14:val="standardContextual"/>
          </w:rPr>
          <w:tab/>
        </w:r>
        <w:r w:rsidRPr="00EA7D16" w:rsidR="004B5E52">
          <w:rPr>
            <w:rStyle w:val="Hyperlink"/>
            <w:noProof/>
          </w:rPr>
          <w:t>INTRODUCTION</w:t>
        </w:r>
        <w:r w:rsidR="004B5E52">
          <w:rPr>
            <w:noProof/>
            <w:webHidden/>
          </w:rPr>
          <w:tab/>
        </w:r>
        <w:r w:rsidR="004B5E52">
          <w:rPr>
            <w:noProof/>
            <w:webHidden/>
          </w:rPr>
          <w:fldChar w:fldCharType="begin"/>
        </w:r>
        <w:r w:rsidR="004B5E52">
          <w:rPr>
            <w:noProof/>
            <w:webHidden/>
          </w:rPr>
          <w:instrText xml:space="preserve"> PAGEREF _Toc184293604 \h </w:instrText>
        </w:r>
        <w:r w:rsidR="004B5E52">
          <w:rPr>
            <w:noProof/>
            <w:webHidden/>
          </w:rPr>
        </w:r>
        <w:r w:rsidR="004B5E52">
          <w:rPr>
            <w:noProof/>
            <w:webHidden/>
          </w:rPr>
          <w:fldChar w:fldCharType="separate"/>
        </w:r>
        <w:r w:rsidR="004B5E52">
          <w:rPr>
            <w:noProof/>
            <w:webHidden/>
          </w:rPr>
          <w:t>3</w:t>
        </w:r>
        <w:r w:rsidR="004B5E52">
          <w:rPr>
            <w:noProof/>
            <w:webHidden/>
          </w:rPr>
          <w:fldChar w:fldCharType="end"/>
        </w:r>
      </w:hyperlink>
    </w:p>
    <w:p w:rsidR="004B5E52" w:rsidRDefault="004B5E52" w14:paraId="68268BE5" w14:textId="67321314">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05">
        <w:r w:rsidRPr="00EA7D16">
          <w:rPr>
            <w:rStyle w:val="Hyperlink"/>
            <w:noProof/>
          </w:rPr>
          <w:t>2</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Memory Section Definitions</w:t>
        </w:r>
        <w:r>
          <w:rPr>
            <w:noProof/>
            <w:webHidden/>
          </w:rPr>
          <w:tab/>
        </w:r>
        <w:r>
          <w:rPr>
            <w:noProof/>
            <w:webHidden/>
          </w:rPr>
          <w:fldChar w:fldCharType="begin"/>
        </w:r>
        <w:r>
          <w:rPr>
            <w:noProof/>
            <w:webHidden/>
          </w:rPr>
          <w:instrText xml:space="preserve"> PAGEREF _Toc184293605 \h </w:instrText>
        </w:r>
        <w:r>
          <w:rPr>
            <w:noProof/>
            <w:webHidden/>
          </w:rPr>
        </w:r>
        <w:r>
          <w:rPr>
            <w:noProof/>
            <w:webHidden/>
          </w:rPr>
          <w:fldChar w:fldCharType="separate"/>
        </w:r>
        <w:r>
          <w:rPr>
            <w:noProof/>
            <w:webHidden/>
          </w:rPr>
          <w:t>3</w:t>
        </w:r>
        <w:r>
          <w:rPr>
            <w:noProof/>
            <w:webHidden/>
          </w:rPr>
          <w:fldChar w:fldCharType="end"/>
        </w:r>
      </w:hyperlink>
    </w:p>
    <w:p w:rsidR="004B5E52" w:rsidRDefault="004B5E52" w14:paraId="29D1D0EB" w14:textId="21441D2E">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06">
        <w:r w:rsidRPr="00EA7D16">
          <w:rPr>
            <w:rStyle w:val="Hyperlink"/>
            <w:noProof/>
          </w:rPr>
          <w:t>3</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Register Management</w:t>
        </w:r>
        <w:r>
          <w:rPr>
            <w:noProof/>
            <w:webHidden/>
          </w:rPr>
          <w:tab/>
        </w:r>
        <w:r>
          <w:rPr>
            <w:noProof/>
            <w:webHidden/>
          </w:rPr>
          <w:fldChar w:fldCharType="begin"/>
        </w:r>
        <w:r>
          <w:rPr>
            <w:noProof/>
            <w:webHidden/>
          </w:rPr>
          <w:instrText xml:space="preserve"> PAGEREF _Toc184293606 \h </w:instrText>
        </w:r>
        <w:r>
          <w:rPr>
            <w:noProof/>
            <w:webHidden/>
          </w:rPr>
        </w:r>
        <w:r>
          <w:rPr>
            <w:noProof/>
            <w:webHidden/>
          </w:rPr>
          <w:fldChar w:fldCharType="separate"/>
        </w:r>
        <w:r>
          <w:rPr>
            <w:noProof/>
            <w:webHidden/>
          </w:rPr>
          <w:t>3</w:t>
        </w:r>
        <w:r>
          <w:rPr>
            <w:noProof/>
            <w:webHidden/>
          </w:rPr>
          <w:fldChar w:fldCharType="end"/>
        </w:r>
      </w:hyperlink>
    </w:p>
    <w:p w:rsidR="004B5E52" w:rsidRDefault="004B5E52" w14:paraId="7148A375" w14:textId="5E962C12">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07">
        <w:r w:rsidRPr="00EA7D16">
          <w:rPr>
            <w:rStyle w:val="Hyperlink"/>
            <w:noProof/>
          </w:rPr>
          <w:t>4</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Oper</w:t>
        </w:r>
        <w:r w:rsidRPr="00EA7D16">
          <w:rPr>
            <w:rStyle w:val="Hyperlink"/>
            <w:noProof/>
          </w:rPr>
          <w:t>a</w:t>
        </w:r>
        <w:r w:rsidRPr="00EA7D16">
          <w:rPr>
            <w:rStyle w:val="Hyperlink"/>
            <w:noProof/>
          </w:rPr>
          <w:t>tors supported</w:t>
        </w:r>
        <w:r>
          <w:rPr>
            <w:noProof/>
            <w:webHidden/>
          </w:rPr>
          <w:tab/>
        </w:r>
        <w:r>
          <w:rPr>
            <w:noProof/>
            <w:webHidden/>
          </w:rPr>
          <w:fldChar w:fldCharType="begin"/>
        </w:r>
        <w:r>
          <w:rPr>
            <w:noProof/>
            <w:webHidden/>
          </w:rPr>
          <w:instrText xml:space="preserve"> PAGEREF _Toc184293607 \h </w:instrText>
        </w:r>
        <w:r>
          <w:rPr>
            <w:noProof/>
            <w:webHidden/>
          </w:rPr>
        </w:r>
        <w:r>
          <w:rPr>
            <w:noProof/>
            <w:webHidden/>
          </w:rPr>
          <w:fldChar w:fldCharType="separate"/>
        </w:r>
        <w:r>
          <w:rPr>
            <w:noProof/>
            <w:webHidden/>
          </w:rPr>
          <w:t>7</w:t>
        </w:r>
        <w:r>
          <w:rPr>
            <w:noProof/>
            <w:webHidden/>
          </w:rPr>
          <w:fldChar w:fldCharType="end"/>
        </w:r>
      </w:hyperlink>
    </w:p>
    <w:p w:rsidR="004B5E52" w:rsidRDefault="004B5E52" w14:paraId="0AB3A26A" w14:textId="0E253380">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08">
        <w:r w:rsidRPr="00EA7D16">
          <w:rPr>
            <w:rStyle w:val="Hyperlink"/>
            <w:noProof/>
          </w:rPr>
          <w:t>1.1</w:t>
        </w:r>
        <w:r>
          <w:rPr>
            <w:rFonts w:asciiTheme="minorHAnsi" w:hAnsiTheme="minorHAnsi" w:eastAsiaTheme="minorEastAsia" w:cstheme="minorBidi"/>
            <w:b w:val="0"/>
            <w:caps w:val="0"/>
            <w:noProof/>
            <w:kern w:val="2"/>
            <w:sz w:val="24"/>
            <w:szCs w:val="24"/>
            <w:lang w:val="en-IN" w:eastAsia="en-IN"/>
            <w14:ligatures w14:val="standardContextual"/>
          </w:rPr>
          <w:tab/>
        </w:r>
        <w:r w:rsidRPr="00EA7D16">
          <w:rPr>
            <w:rStyle w:val="Hyperlink"/>
            <w:noProof/>
          </w:rPr>
          <w:t>ALU Fixed Point Computations</w:t>
        </w:r>
        <w:r>
          <w:rPr>
            <w:noProof/>
            <w:webHidden/>
          </w:rPr>
          <w:tab/>
        </w:r>
        <w:r>
          <w:rPr>
            <w:noProof/>
            <w:webHidden/>
          </w:rPr>
          <w:fldChar w:fldCharType="begin"/>
        </w:r>
        <w:r>
          <w:rPr>
            <w:noProof/>
            <w:webHidden/>
          </w:rPr>
          <w:instrText xml:space="preserve"> PAGEREF _Toc184293608 \h </w:instrText>
        </w:r>
        <w:r>
          <w:rPr>
            <w:noProof/>
            <w:webHidden/>
          </w:rPr>
        </w:r>
        <w:r>
          <w:rPr>
            <w:noProof/>
            <w:webHidden/>
          </w:rPr>
          <w:fldChar w:fldCharType="separate"/>
        </w:r>
        <w:r>
          <w:rPr>
            <w:noProof/>
            <w:webHidden/>
          </w:rPr>
          <w:t>7</w:t>
        </w:r>
        <w:r>
          <w:rPr>
            <w:noProof/>
            <w:webHidden/>
          </w:rPr>
          <w:fldChar w:fldCharType="end"/>
        </w:r>
      </w:hyperlink>
    </w:p>
    <w:p w:rsidR="004B5E52" w:rsidRDefault="004B5E52" w14:paraId="286A66FE" w14:textId="4D72A963">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09">
        <w:r w:rsidRPr="00EA7D16">
          <w:rPr>
            <w:rStyle w:val="Hyperlink"/>
            <w:noProof/>
          </w:rPr>
          <w:t>5</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Loop</w:t>
        </w:r>
        <w:r>
          <w:rPr>
            <w:noProof/>
            <w:webHidden/>
          </w:rPr>
          <w:tab/>
        </w:r>
        <w:r>
          <w:rPr>
            <w:noProof/>
            <w:webHidden/>
          </w:rPr>
          <w:fldChar w:fldCharType="begin"/>
        </w:r>
        <w:r>
          <w:rPr>
            <w:noProof/>
            <w:webHidden/>
          </w:rPr>
          <w:instrText xml:space="preserve"> PAGEREF _Toc184293609 \h </w:instrText>
        </w:r>
        <w:r>
          <w:rPr>
            <w:noProof/>
            <w:webHidden/>
          </w:rPr>
        </w:r>
        <w:r>
          <w:rPr>
            <w:noProof/>
            <w:webHidden/>
          </w:rPr>
          <w:fldChar w:fldCharType="separate"/>
        </w:r>
        <w:r>
          <w:rPr>
            <w:noProof/>
            <w:webHidden/>
          </w:rPr>
          <w:t>8</w:t>
        </w:r>
        <w:r>
          <w:rPr>
            <w:noProof/>
            <w:webHidden/>
          </w:rPr>
          <w:fldChar w:fldCharType="end"/>
        </w:r>
      </w:hyperlink>
    </w:p>
    <w:p w:rsidR="004B5E52" w:rsidRDefault="004B5E52" w14:paraId="14FDF7BE" w14:textId="3226AAAA">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10">
        <w:r w:rsidRPr="00EA7D16">
          <w:rPr>
            <w:rStyle w:val="Hyperlink"/>
            <w:noProof/>
          </w:rPr>
          <w:t>6</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Declaration in C and ASM</w:t>
        </w:r>
        <w:r>
          <w:rPr>
            <w:noProof/>
            <w:webHidden/>
          </w:rPr>
          <w:tab/>
        </w:r>
        <w:r>
          <w:rPr>
            <w:noProof/>
            <w:webHidden/>
          </w:rPr>
          <w:fldChar w:fldCharType="begin"/>
        </w:r>
        <w:r>
          <w:rPr>
            <w:noProof/>
            <w:webHidden/>
          </w:rPr>
          <w:instrText xml:space="preserve"> PAGEREF _Toc184293610 \h </w:instrText>
        </w:r>
        <w:r>
          <w:rPr>
            <w:noProof/>
            <w:webHidden/>
          </w:rPr>
        </w:r>
        <w:r>
          <w:rPr>
            <w:noProof/>
            <w:webHidden/>
          </w:rPr>
          <w:fldChar w:fldCharType="separate"/>
        </w:r>
        <w:r>
          <w:rPr>
            <w:noProof/>
            <w:webHidden/>
          </w:rPr>
          <w:t>11</w:t>
        </w:r>
        <w:r>
          <w:rPr>
            <w:noProof/>
            <w:webHidden/>
          </w:rPr>
          <w:fldChar w:fldCharType="end"/>
        </w:r>
      </w:hyperlink>
    </w:p>
    <w:p w:rsidR="004B5E52" w:rsidRDefault="004B5E52" w14:paraId="6E15E2DA" w14:textId="26D7D42E">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11">
        <w:r w:rsidRPr="00EA7D16">
          <w:rPr>
            <w:rStyle w:val="Hyperlink"/>
            <w:noProof/>
          </w:rPr>
          <w:t>1.2</w:t>
        </w:r>
        <w:r>
          <w:rPr>
            <w:rFonts w:asciiTheme="minorHAnsi" w:hAnsiTheme="minorHAnsi" w:eastAsiaTheme="minorEastAsia" w:cstheme="minorBidi"/>
            <w:b w:val="0"/>
            <w:caps w:val="0"/>
            <w:noProof/>
            <w:kern w:val="2"/>
            <w:sz w:val="24"/>
            <w:szCs w:val="24"/>
            <w:lang w:val="en-IN" w:eastAsia="en-IN"/>
            <w14:ligatures w14:val="standardContextual"/>
          </w:rPr>
          <w:tab/>
        </w:r>
        <w:r w:rsidRPr="00EA7D16">
          <w:rPr>
            <w:rStyle w:val="Hyperlink"/>
            <w:noProof/>
          </w:rPr>
          <w:t>C Declarations</w:t>
        </w:r>
        <w:r>
          <w:rPr>
            <w:noProof/>
            <w:webHidden/>
          </w:rPr>
          <w:tab/>
        </w:r>
        <w:r>
          <w:rPr>
            <w:noProof/>
            <w:webHidden/>
          </w:rPr>
          <w:fldChar w:fldCharType="begin"/>
        </w:r>
        <w:r>
          <w:rPr>
            <w:noProof/>
            <w:webHidden/>
          </w:rPr>
          <w:instrText xml:space="preserve"> PAGEREF _Toc184293611 \h </w:instrText>
        </w:r>
        <w:r>
          <w:rPr>
            <w:noProof/>
            <w:webHidden/>
          </w:rPr>
        </w:r>
        <w:r>
          <w:rPr>
            <w:noProof/>
            <w:webHidden/>
          </w:rPr>
          <w:fldChar w:fldCharType="separate"/>
        </w:r>
        <w:r>
          <w:rPr>
            <w:noProof/>
            <w:webHidden/>
          </w:rPr>
          <w:t>11</w:t>
        </w:r>
        <w:r>
          <w:rPr>
            <w:noProof/>
            <w:webHidden/>
          </w:rPr>
          <w:fldChar w:fldCharType="end"/>
        </w:r>
      </w:hyperlink>
    </w:p>
    <w:p w:rsidR="004B5E52" w:rsidRDefault="004B5E52" w14:paraId="58ACB330" w14:textId="4A4F7376">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12">
        <w:r w:rsidRPr="00EA7D16">
          <w:rPr>
            <w:rStyle w:val="Hyperlink"/>
            <w:noProof/>
          </w:rPr>
          <w:t>1.3</w:t>
        </w:r>
        <w:r>
          <w:rPr>
            <w:rFonts w:asciiTheme="minorHAnsi" w:hAnsiTheme="minorHAnsi" w:eastAsiaTheme="minorEastAsia" w:cstheme="minorBidi"/>
            <w:b w:val="0"/>
            <w:caps w:val="0"/>
            <w:noProof/>
            <w:kern w:val="2"/>
            <w:sz w:val="24"/>
            <w:szCs w:val="24"/>
            <w:lang w:val="en-IN" w:eastAsia="en-IN"/>
            <w14:ligatures w14:val="standardContextual"/>
          </w:rPr>
          <w:tab/>
        </w:r>
        <w:r w:rsidRPr="00EA7D16">
          <w:rPr>
            <w:rStyle w:val="Hyperlink"/>
            <w:noProof/>
          </w:rPr>
          <w:t>ASM Declarations</w:t>
        </w:r>
        <w:r>
          <w:rPr>
            <w:noProof/>
            <w:webHidden/>
          </w:rPr>
          <w:tab/>
        </w:r>
        <w:r>
          <w:rPr>
            <w:noProof/>
            <w:webHidden/>
          </w:rPr>
          <w:fldChar w:fldCharType="begin"/>
        </w:r>
        <w:r>
          <w:rPr>
            <w:noProof/>
            <w:webHidden/>
          </w:rPr>
          <w:instrText xml:space="preserve"> PAGEREF _Toc184293612 \h </w:instrText>
        </w:r>
        <w:r>
          <w:rPr>
            <w:noProof/>
            <w:webHidden/>
          </w:rPr>
        </w:r>
        <w:r>
          <w:rPr>
            <w:noProof/>
            <w:webHidden/>
          </w:rPr>
          <w:fldChar w:fldCharType="separate"/>
        </w:r>
        <w:r>
          <w:rPr>
            <w:noProof/>
            <w:webHidden/>
          </w:rPr>
          <w:t>11</w:t>
        </w:r>
        <w:r>
          <w:rPr>
            <w:noProof/>
            <w:webHidden/>
          </w:rPr>
          <w:fldChar w:fldCharType="end"/>
        </w:r>
      </w:hyperlink>
    </w:p>
    <w:p w:rsidR="004B5E52" w:rsidRDefault="004B5E52" w14:paraId="74632B26" w14:textId="534F3E62">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13">
        <w:r w:rsidRPr="00EA7D16">
          <w:rPr>
            <w:rStyle w:val="Hyperlink"/>
            <w:noProof/>
          </w:rPr>
          <w:t>7</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Naming Conventions</w:t>
        </w:r>
        <w:r>
          <w:rPr>
            <w:noProof/>
            <w:webHidden/>
          </w:rPr>
          <w:tab/>
        </w:r>
        <w:r>
          <w:rPr>
            <w:noProof/>
            <w:webHidden/>
          </w:rPr>
          <w:fldChar w:fldCharType="begin"/>
        </w:r>
        <w:r>
          <w:rPr>
            <w:noProof/>
            <w:webHidden/>
          </w:rPr>
          <w:instrText xml:space="preserve"> PAGEREF _Toc184293613 \h </w:instrText>
        </w:r>
        <w:r>
          <w:rPr>
            <w:noProof/>
            <w:webHidden/>
          </w:rPr>
        </w:r>
        <w:r>
          <w:rPr>
            <w:noProof/>
            <w:webHidden/>
          </w:rPr>
          <w:fldChar w:fldCharType="separate"/>
        </w:r>
        <w:r>
          <w:rPr>
            <w:noProof/>
            <w:webHidden/>
          </w:rPr>
          <w:t>11</w:t>
        </w:r>
        <w:r>
          <w:rPr>
            <w:noProof/>
            <w:webHidden/>
          </w:rPr>
          <w:fldChar w:fldCharType="end"/>
        </w:r>
      </w:hyperlink>
    </w:p>
    <w:p w:rsidR="004B5E52" w:rsidRDefault="004B5E52" w14:paraId="1B7B5488" w14:textId="4DC1BD98">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14">
        <w:r w:rsidRPr="00EA7D16">
          <w:rPr>
            <w:rStyle w:val="Hyperlink"/>
            <w:noProof/>
          </w:rPr>
          <w:t>1.4</w:t>
        </w:r>
        <w:r>
          <w:rPr>
            <w:rFonts w:asciiTheme="minorHAnsi" w:hAnsiTheme="minorHAnsi" w:eastAsiaTheme="minorEastAsia" w:cstheme="minorBidi"/>
            <w:b w:val="0"/>
            <w:caps w:val="0"/>
            <w:noProof/>
            <w:kern w:val="2"/>
            <w:sz w:val="24"/>
            <w:szCs w:val="24"/>
            <w:lang w:val="en-IN" w:eastAsia="en-IN"/>
            <w14:ligatures w14:val="standardContextual"/>
          </w:rPr>
          <w:tab/>
        </w:r>
        <w:r w:rsidRPr="00EA7D16">
          <w:rPr>
            <w:rStyle w:val="Hyperlink"/>
            <w:noProof/>
          </w:rPr>
          <w:t>General Rules</w:t>
        </w:r>
        <w:r>
          <w:rPr>
            <w:noProof/>
            <w:webHidden/>
          </w:rPr>
          <w:tab/>
        </w:r>
        <w:r>
          <w:rPr>
            <w:noProof/>
            <w:webHidden/>
          </w:rPr>
          <w:fldChar w:fldCharType="begin"/>
        </w:r>
        <w:r>
          <w:rPr>
            <w:noProof/>
            <w:webHidden/>
          </w:rPr>
          <w:instrText xml:space="preserve"> PAGEREF _Toc184293614 \h </w:instrText>
        </w:r>
        <w:r>
          <w:rPr>
            <w:noProof/>
            <w:webHidden/>
          </w:rPr>
        </w:r>
        <w:r>
          <w:rPr>
            <w:noProof/>
            <w:webHidden/>
          </w:rPr>
          <w:fldChar w:fldCharType="separate"/>
        </w:r>
        <w:r>
          <w:rPr>
            <w:noProof/>
            <w:webHidden/>
          </w:rPr>
          <w:t>11</w:t>
        </w:r>
        <w:r>
          <w:rPr>
            <w:noProof/>
            <w:webHidden/>
          </w:rPr>
          <w:fldChar w:fldCharType="end"/>
        </w:r>
      </w:hyperlink>
    </w:p>
    <w:p w:rsidR="004B5E52" w:rsidRDefault="004B5E52" w14:paraId="6566A578" w14:textId="79EF8485">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15">
        <w:r w:rsidRPr="00EA7D16">
          <w:rPr>
            <w:rStyle w:val="Hyperlink"/>
            <w:noProof/>
          </w:rPr>
          <w:t>8</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FUNCTIONS</w:t>
        </w:r>
        <w:r>
          <w:rPr>
            <w:noProof/>
            <w:webHidden/>
          </w:rPr>
          <w:tab/>
        </w:r>
        <w:r>
          <w:rPr>
            <w:noProof/>
            <w:webHidden/>
          </w:rPr>
          <w:fldChar w:fldCharType="begin"/>
        </w:r>
        <w:r>
          <w:rPr>
            <w:noProof/>
            <w:webHidden/>
          </w:rPr>
          <w:instrText xml:space="preserve"> PAGEREF _Toc184293615 \h </w:instrText>
        </w:r>
        <w:r>
          <w:rPr>
            <w:noProof/>
            <w:webHidden/>
          </w:rPr>
        </w:r>
        <w:r>
          <w:rPr>
            <w:noProof/>
            <w:webHidden/>
          </w:rPr>
          <w:fldChar w:fldCharType="separate"/>
        </w:r>
        <w:r>
          <w:rPr>
            <w:noProof/>
            <w:webHidden/>
          </w:rPr>
          <w:t>11</w:t>
        </w:r>
        <w:r>
          <w:rPr>
            <w:noProof/>
            <w:webHidden/>
          </w:rPr>
          <w:fldChar w:fldCharType="end"/>
        </w:r>
      </w:hyperlink>
    </w:p>
    <w:p w:rsidR="004B5E52" w:rsidRDefault="004B5E52" w14:paraId="2DE6D20C" w14:textId="2AF8FDB1">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16">
        <w:r w:rsidRPr="00EA7D16">
          <w:rPr>
            <w:rStyle w:val="Hyperlink"/>
            <w:bCs/>
            <w:noProof/>
          </w:rPr>
          <w:t>1.5</w:t>
        </w:r>
        <w:r>
          <w:rPr>
            <w:rFonts w:asciiTheme="minorHAnsi" w:hAnsiTheme="minorHAnsi" w:eastAsiaTheme="minorEastAsia" w:cstheme="minorBidi"/>
            <w:b w:val="0"/>
            <w:caps w:val="0"/>
            <w:noProof/>
            <w:kern w:val="2"/>
            <w:sz w:val="24"/>
            <w:szCs w:val="24"/>
            <w:lang w:val="en-IN" w:eastAsia="en-IN"/>
            <w14:ligatures w14:val="standardContextual"/>
          </w:rPr>
          <w:tab/>
        </w:r>
        <w:r w:rsidRPr="00EA7D16">
          <w:rPr>
            <w:rStyle w:val="Hyperlink"/>
            <w:bCs/>
            <w:noProof/>
          </w:rPr>
          <w:t>7.1 Function Call: C to Assembly</w:t>
        </w:r>
        <w:r>
          <w:rPr>
            <w:noProof/>
            <w:webHidden/>
          </w:rPr>
          <w:tab/>
        </w:r>
        <w:r>
          <w:rPr>
            <w:noProof/>
            <w:webHidden/>
          </w:rPr>
          <w:fldChar w:fldCharType="begin"/>
        </w:r>
        <w:r>
          <w:rPr>
            <w:noProof/>
            <w:webHidden/>
          </w:rPr>
          <w:instrText xml:space="preserve"> PAGEREF _Toc184293616 \h </w:instrText>
        </w:r>
        <w:r>
          <w:rPr>
            <w:noProof/>
            <w:webHidden/>
          </w:rPr>
        </w:r>
        <w:r>
          <w:rPr>
            <w:noProof/>
            <w:webHidden/>
          </w:rPr>
          <w:fldChar w:fldCharType="separate"/>
        </w:r>
        <w:r>
          <w:rPr>
            <w:noProof/>
            <w:webHidden/>
          </w:rPr>
          <w:t>11</w:t>
        </w:r>
        <w:r>
          <w:rPr>
            <w:noProof/>
            <w:webHidden/>
          </w:rPr>
          <w:fldChar w:fldCharType="end"/>
        </w:r>
      </w:hyperlink>
    </w:p>
    <w:p w:rsidR="004B5E52" w:rsidRDefault="004B5E52" w14:paraId="0B14EDF4" w14:textId="4F523B8E">
      <w:pPr>
        <w:pStyle w:val="TOC3"/>
        <w:tabs>
          <w:tab w:val="left" w:pos="1440"/>
          <w:tab w:val="right" w:leader="dot" w:pos="8630"/>
        </w:tabs>
        <w:rPr>
          <w:rFonts w:asciiTheme="minorHAnsi" w:hAnsiTheme="minorHAnsi" w:eastAsiaTheme="minorEastAsia" w:cstheme="minorBidi"/>
          <w:noProof/>
          <w:kern w:val="2"/>
          <w:lang w:val="en-IN" w:eastAsia="en-IN"/>
          <w14:ligatures w14:val="standardContextual"/>
        </w:rPr>
      </w:pPr>
      <w:hyperlink w:history="1" w:anchor="_Toc184293617">
        <w:r w:rsidRPr="00EA7D16">
          <w:rPr>
            <w:rStyle w:val="Hyperlink"/>
            <w:noProof/>
          </w:rPr>
          <w:t>1.5.1</w:t>
        </w:r>
        <w:r>
          <w:rPr>
            <w:rFonts w:asciiTheme="minorHAnsi" w:hAnsiTheme="minorHAnsi" w:eastAsiaTheme="minorEastAsia" w:cstheme="minorBidi"/>
            <w:noProof/>
            <w:kern w:val="2"/>
            <w:lang w:val="en-IN" w:eastAsia="en-IN"/>
            <w14:ligatures w14:val="standardContextual"/>
          </w:rPr>
          <w:tab/>
        </w:r>
        <w:r w:rsidRPr="00EA7D16">
          <w:rPr>
            <w:rStyle w:val="Hyperlink"/>
            <w:noProof/>
          </w:rPr>
          <w:t>Steps:</w:t>
        </w:r>
        <w:r>
          <w:rPr>
            <w:noProof/>
            <w:webHidden/>
          </w:rPr>
          <w:tab/>
        </w:r>
        <w:r>
          <w:rPr>
            <w:noProof/>
            <w:webHidden/>
          </w:rPr>
          <w:fldChar w:fldCharType="begin"/>
        </w:r>
        <w:r>
          <w:rPr>
            <w:noProof/>
            <w:webHidden/>
          </w:rPr>
          <w:instrText xml:space="preserve"> PAGEREF _Toc184293617 \h </w:instrText>
        </w:r>
        <w:r>
          <w:rPr>
            <w:noProof/>
            <w:webHidden/>
          </w:rPr>
        </w:r>
        <w:r>
          <w:rPr>
            <w:noProof/>
            <w:webHidden/>
          </w:rPr>
          <w:fldChar w:fldCharType="separate"/>
        </w:r>
        <w:r>
          <w:rPr>
            <w:noProof/>
            <w:webHidden/>
          </w:rPr>
          <w:t>11</w:t>
        </w:r>
        <w:r>
          <w:rPr>
            <w:noProof/>
            <w:webHidden/>
          </w:rPr>
          <w:fldChar w:fldCharType="end"/>
        </w:r>
      </w:hyperlink>
    </w:p>
    <w:p w:rsidR="004B5E52" w:rsidRDefault="004B5E52" w14:paraId="3CF96A14" w14:textId="78704186">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18">
        <w:r w:rsidRPr="00EA7D16">
          <w:rPr>
            <w:rStyle w:val="Hyperlink"/>
            <w:bCs/>
            <w:noProof/>
          </w:rPr>
          <w:t>1.6</w:t>
        </w:r>
        <w:r>
          <w:rPr>
            <w:rFonts w:asciiTheme="minorHAnsi" w:hAnsiTheme="minorHAnsi" w:eastAsiaTheme="minorEastAsia" w:cstheme="minorBidi"/>
            <w:b w:val="0"/>
            <w:caps w:val="0"/>
            <w:noProof/>
            <w:kern w:val="2"/>
            <w:sz w:val="24"/>
            <w:szCs w:val="24"/>
            <w:lang w:val="en-IN" w:eastAsia="en-IN"/>
            <w14:ligatures w14:val="standardContextual"/>
          </w:rPr>
          <w:tab/>
        </w:r>
        <w:r w:rsidRPr="00EA7D16">
          <w:rPr>
            <w:rStyle w:val="Hyperlink"/>
            <w:bCs/>
            <w:noProof/>
          </w:rPr>
          <w:t>7.2     Function Call: Assembly to C</w:t>
        </w:r>
        <w:r>
          <w:rPr>
            <w:noProof/>
            <w:webHidden/>
          </w:rPr>
          <w:tab/>
        </w:r>
        <w:r>
          <w:rPr>
            <w:noProof/>
            <w:webHidden/>
          </w:rPr>
          <w:fldChar w:fldCharType="begin"/>
        </w:r>
        <w:r>
          <w:rPr>
            <w:noProof/>
            <w:webHidden/>
          </w:rPr>
          <w:instrText xml:space="preserve"> PAGEREF _Toc184293618 \h </w:instrText>
        </w:r>
        <w:r>
          <w:rPr>
            <w:noProof/>
            <w:webHidden/>
          </w:rPr>
        </w:r>
        <w:r>
          <w:rPr>
            <w:noProof/>
            <w:webHidden/>
          </w:rPr>
          <w:fldChar w:fldCharType="separate"/>
        </w:r>
        <w:r>
          <w:rPr>
            <w:noProof/>
            <w:webHidden/>
          </w:rPr>
          <w:t>12</w:t>
        </w:r>
        <w:r>
          <w:rPr>
            <w:noProof/>
            <w:webHidden/>
          </w:rPr>
          <w:fldChar w:fldCharType="end"/>
        </w:r>
      </w:hyperlink>
    </w:p>
    <w:p w:rsidR="004B5E52" w:rsidRDefault="004B5E52" w14:paraId="47676332" w14:textId="09119293">
      <w:pPr>
        <w:pStyle w:val="TOC3"/>
        <w:tabs>
          <w:tab w:val="right" w:leader="dot" w:pos="8630"/>
        </w:tabs>
        <w:rPr>
          <w:rFonts w:asciiTheme="minorHAnsi" w:hAnsiTheme="minorHAnsi" w:eastAsiaTheme="minorEastAsia" w:cstheme="minorBidi"/>
          <w:noProof/>
          <w:kern w:val="2"/>
          <w:lang w:val="en-IN" w:eastAsia="en-IN"/>
          <w14:ligatures w14:val="standardContextual"/>
        </w:rPr>
      </w:pPr>
      <w:hyperlink w:history="1" w:anchor="_Toc184293619">
        <w:r w:rsidRPr="00EA7D16">
          <w:rPr>
            <w:rStyle w:val="Hyperlink"/>
            <w:noProof/>
          </w:rPr>
          <w:t>7.2.1 Steps:</w:t>
        </w:r>
        <w:r>
          <w:rPr>
            <w:noProof/>
            <w:webHidden/>
          </w:rPr>
          <w:tab/>
        </w:r>
        <w:r>
          <w:rPr>
            <w:noProof/>
            <w:webHidden/>
          </w:rPr>
          <w:fldChar w:fldCharType="begin"/>
        </w:r>
        <w:r>
          <w:rPr>
            <w:noProof/>
            <w:webHidden/>
          </w:rPr>
          <w:instrText xml:space="preserve"> PAGEREF _Toc184293619 \h </w:instrText>
        </w:r>
        <w:r>
          <w:rPr>
            <w:noProof/>
            <w:webHidden/>
          </w:rPr>
        </w:r>
        <w:r>
          <w:rPr>
            <w:noProof/>
            <w:webHidden/>
          </w:rPr>
          <w:fldChar w:fldCharType="separate"/>
        </w:r>
        <w:r>
          <w:rPr>
            <w:noProof/>
            <w:webHidden/>
          </w:rPr>
          <w:t>12</w:t>
        </w:r>
        <w:r>
          <w:rPr>
            <w:noProof/>
            <w:webHidden/>
          </w:rPr>
          <w:fldChar w:fldCharType="end"/>
        </w:r>
      </w:hyperlink>
    </w:p>
    <w:p w:rsidR="004B5E52" w:rsidRDefault="004B5E52" w14:paraId="64555E83" w14:textId="0F4CC7D3">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20">
        <w:r w:rsidRPr="00EA7D16">
          <w:rPr>
            <w:rStyle w:val="Hyperlink"/>
            <w:bCs/>
            <w:noProof/>
          </w:rPr>
          <w:t>1.7</w:t>
        </w:r>
        <w:r>
          <w:rPr>
            <w:noProof/>
            <w:webHidden/>
          </w:rPr>
          <w:tab/>
        </w:r>
        <w:r>
          <w:rPr>
            <w:noProof/>
            <w:webHidden/>
          </w:rPr>
          <w:fldChar w:fldCharType="begin"/>
        </w:r>
        <w:r>
          <w:rPr>
            <w:noProof/>
            <w:webHidden/>
          </w:rPr>
          <w:instrText xml:space="preserve"> PAGEREF _Toc184293620 \h </w:instrText>
        </w:r>
        <w:r>
          <w:rPr>
            <w:noProof/>
            <w:webHidden/>
          </w:rPr>
        </w:r>
        <w:r>
          <w:rPr>
            <w:noProof/>
            <w:webHidden/>
          </w:rPr>
          <w:fldChar w:fldCharType="separate"/>
        </w:r>
        <w:r>
          <w:rPr>
            <w:noProof/>
            <w:webHidden/>
          </w:rPr>
          <w:t>12</w:t>
        </w:r>
        <w:r>
          <w:rPr>
            <w:noProof/>
            <w:webHidden/>
          </w:rPr>
          <w:fldChar w:fldCharType="end"/>
        </w:r>
      </w:hyperlink>
    </w:p>
    <w:p w:rsidR="004B5E52" w:rsidRDefault="004B5E52" w14:paraId="3A17B044" w14:textId="1C9C0E93">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21">
        <w:r w:rsidRPr="00EA7D16">
          <w:rPr>
            <w:rStyle w:val="Hyperlink"/>
            <w:bCs/>
            <w:noProof/>
          </w:rPr>
          <w:t>1.8</w:t>
        </w:r>
        <w:r>
          <w:rPr>
            <w:rFonts w:asciiTheme="minorHAnsi" w:hAnsiTheme="minorHAnsi" w:eastAsiaTheme="minorEastAsia" w:cstheme="minorBidi"/>
            <w:b w:val="0"/>
            <w:caps w:val="0"/>
            <w:noProof/>
            <w:kern w:val="2"/>
            <w:sz w:val="24"/>
            <w:szCs w:val="24"/>
            <w:lang w:val="en-IN" w:eastAsia="en-IN"/>
            <w14:ligatures w14:val="standardContextual"/>
          </w:rPr>
          <w:tab/>
        </w:r>
        <w:r w:rsidRPr="00EA7D16">
          <w:rPr>
            <w:rStyle w:val="Hyperlink"/>
            <w:bCs/>
            <w:noProof/>
          </w:rPr>
          <w:t>7.3    Function Call: Assembly to Assembly</w:t>
        </w:r>
        <w:r>
          <w:rPr>
            <w:noProof/>
            <w:webHidden/>
          </w:rPr>
          <w:tab/>
        </w:r>
        <w:r>
          <w:rPr>
            <w:noProof/>
            <w:webHidden/>
          </w:rPr>
          <w:fldChar w:fldCharType="begin"/>
        </w:r>
        <w:r>
          <w:rPr>
            <w:noProof/>
            <w:webHidden/>
          </w:rPr>
          <w:instrText xml:space="preserve"> PAGEREF _Toc184293621 \h </w:instrText>
        </w:r>
        <w:r>
          <w:rPr>
            <w:noProof/>
            <w:webHidden/>
          </w:rPr>
        </w:r>
        <w:r>
          <w:rPr>
            <w:noProof/>
            <w:webHidden/>
          </w:rPr>
          <w:fldChar w:fldCharType="separate"/>
        </w:r>
        <w:r>
          <w:rPr>
            <w:noProof/>
            <w:webHidden/>
          </w:rPr>
          <w:t>12</w:t>
        </w:r>
        <w:r>
          <w:rPr>
            <w:noProof/>
            <w:webHidden/>
          </w:rPr>
          <w:fldChar w:fldCharType="end"/>
        </w:r>
      </w:hyperlink>
    </w:p>
    <w:p w:rsidR="004B5E52" w:rsidRDefault="004B5E52" w14:paraId="39D1F107" w14:textId="4C3FA264">
      <w:pPr>
        <w:pStyle w:val="TOC3"/>
        <w:tabs>
          <w:tab w:val="right" w:leader="dot" w:pos="8630"/>
        </w:tabs>
        <w:rPr>
          <w:rFonts w:asciiTheme="minorHAnsi" w:hAnsiTheme="minorHAnsi" w:eastAsiaTheme="minorEastAsia" w:cstheme="minorBidi"/>
          <w:noProof/>
          <w:kern w:val="2"/>
          <w:lang w:val="en-IN" w:eastAsia="en-IN"/>
          <w14:ligatures w14:val="standardContextual"/>
        </w:rPr>
      </w:pPr>
      <w:hyperlink w:history="1" w:anchor="_Toc184293622">
        <w:r w:rsidRPr="00EA7D16">
          <w:rPr>
            <w:rStyle w:val="Hyperlink"/>
            <w:noProof/>
          </w:rPr>
          <w:t>7.3.1 Steps:</w:t>
        </w:r>
        <w:r>
          <w:rPr>
            <w:noProof/>
            <w:webHidden/>
          </w:rPr>
          <w:tab/>
        </w:r>
        <w:r>
          <w:rPr>
            <w:noProof/>
            <w:webHidden/>
          </w:rPr>
          <w:fldChar w:fldCharType="begin"/>
        </w:r>
        <w:r>
          <w:rPr>
            <w:noProof/>
            <w:webHidden/>
          </w:rPr>
          <w:instrText xml:space="preserve"> PAGEREF _Toc184293622 \h </w:instrText>
        </w:r>
        <w:r>
          <w:rPr>
            <w:noProof/>
            <w:webHidden/>
          </w:rPr>
        </w:r>
        <w:r>
          <w:rPr>
            <w:noProof/>
            <w:webHidden/>
          </w:rPr>
          <w:fldChar w:fldCharType="separate"/>
        </w:r>
        <w:r>
          <w:rPr>
            <w:noProof/>
            <w:webHidden/>
          </w:rPr>
          <w:t>12</w:t>
        </w:r>
        <w:r>
          <w:rPr>
            <w:noProof/>
            <w:webHidden/>
          </w:rPr>
          <w:fldChar w:fldCharType="end"/>
        </w:r>
      </w:hyperlink>
    </w:p>
    <w:p w:rsidR="004B5E52" w:rsidRDefault="004B5E52" w14:paraId="46186898" w14:textId="31811FE6">
      <w:pPr>
        <w:pStyle w:val="TOC2"/>
        <w:rPr>
          <w:rFonts w:asciiTheme="minorHAnsi" w:hAnsiTheme="minorHAnsi" w:eastAsiaTheme="minorEastAsia" w:cstheme="minorBidi"/>
          <w:b w:val="0"/>
          <w:caps w:val="0"/>
          <w:noProof/>
          <w:kern w:val="2"/>
          <w:sz w:val="24"/>
          <w:szCs w:val="24"/>
          <w:lang w:val="en-IN" w:eastAsia="en-IN"/>
          <w14:ligatures w14:val="standardContextual"/>
        </w:rPr>
      </w:pPr>
      <w:hyperlink w:history="1" w:anchor="_Toc184293623">
        <w:r w:rsidRPr="00EA7D16">
          <w:rPr>
            <w:rStyle w:val="Hyperlink"/>
            <w:bCs/>
            <w:noProof/>
          </w:rPr>
          <w:t>1.9</w:t>
        </w:r>
        <w:r>
          <w:rPr>
            <w:rFonts w:asciiTheme="minorHAnsi" w:hAnsiTheme="minorHAnsi" w:eastAsiaTheme="minorEastAsia" w:cstheme="minorBidi"/>
            <w:b w:val="0"/>
            <w:caps w:val="0"/>
            <w:noProof/>
            <w:kern w:val="2"/>
            <w:sz w:val="24"/>
            <w:szCs w:val="24"/>
            <w:lang w:val="en-IN" w:eastAsia="en-IN"/>
            <w14:ligatures w14:val="standardContextual"/>
          </w:rPr>
          <w:tab/>
        </w:r>
        <w:r w:rsidRPr="00EA7D16">
          <w:rPr>
            <w:rStyle w:val="Hyperlink"/>
            <w:bCs/>
            <w:noProof/>
          </w:rPr>
          <w:t>7.4 Argument passing</w:t>
        </w:r>
        <w:r>
          <w:rPr>
            <w:noProof/>
            <w:webHidden/>
          </w:rPr>
          <w:tab/>
        </w:r>
        <w:r>
          <w:rPr>
            <w:noProof/>
            <w:webHidden/>
          </w:rPr>
          <w:fldChar w:fldCharType="begin"/>
        </w:r>
        <w:r>
          <w:rPr>
            <w:noProof/>
            <w:webHidden/>
          </w:rPr>
          <w:instrText xml:space="preserve"> PAGEREF _Toc184293623 \h </w:instrText>
        </w:r>
        <w:r>
          <w:rPr>
            <w:noProof/>
            <w:webHidden/>
          </w:rPr>
        </w:r>
        <w:r>
          <w:rPr>
            <w:noProof/>
            <w:webHidden/>
          </w:rPr>
          <w:fldChar w:fldCharType="separate"/>
        </w:r>
        <w:r>
          <w:rPr>
            <w:noProof/>
            <w:webHidden/>
          </w:rPr>
          <w:t>13</w:t>
        </w:r>
        <w:r>
          <w:rPr>
            <w:noProof/>
            <w:webHidden/>
          </w:rPr>
          <w:fldChar w:fldCharType="end"/>
        </w:r>
      </w:hyperlink>
    </w:p>
    <w:p w:rsidR="004B5E52" w:rsidRDefault="004B5E52" w14:paraId="31715AE6" w14:textId="2020B75E">
      <w:pPr>
        <w:pStyle w:val="TOC3"/>
        <w:tabs>
          <w:tab w:val="right" w:leader="dot" w:pos="8630"/>
        </w:tabs>
        <w:rPr>
          <w:rFonts w:asciiTheme="minorHAnsi" w:hAnsiTheme="minorHAnsi" w:eastAsiaTheme="minorEastAsia" w:cstheme="minorBidi"/>
          <w:noProof/>
          <w:kern w:val="2"/>
          <w:lang w:val="en-IN" w:eastAsia="en-IN"/>
          <w14:ligatures w14:val="standardContextual"/>
        </w:rPr>
      </w:pPr>
      <w:hyperlink w:history="1" w:anchor="_Toc184293624">
        <w:r w:rsidRPr="00EA7D16">
          <w:rPr>
            <w:rStyle w:val="Hyperlink"/>
            <w:noProof/>
          </w:rPr>
          <w:t>7.4.1 Assignments:</w:t>
        </w:r>
        <w:r>
          <w:rPr>
            <w:noProof/>
            <w:webHidden/>
          </w:rPr>
          <w:tab/>
        </w:r>
        <w:r>
          <w:rPr>
            <w:noProof/>
            <w:webHidden/>
          </w:rPr>
          <w:fldChar w:fldCharType="begin"/>
        </w:r>
        <w:r>
          <w:rPr>
            <w:noProof/>
            <w:webHidden/>
          </w:rPr>
          <w:instrText xml:space="preserve"> PAGEREF _Toc184293624 \h </w:instrText>
        </w:r>
        <w:r>
          <w:rPr>
            <w:noProof/>
            <w:webHidden/>
          </w:rPr>
        </w:r>
        <w:r>
          <w:rPr>
            <w:noProof/>
            <w:webHidden/>
          </w:rPr>
          <w:fldChar w:fldCharType="separate"/>
        </w:r>
        <w:r>
          <w:rPr>
            <w:noProof/>
            <w:webHidden/>
          </w:rPr>
          <w:t>13</w:t>
        </w:r>
        <w:r>
          <w:rPr>
            <w:noProof/>
            <w:webHidden/>
          </w:rPr>
          <w:fldChar w:fldCharType="end"/>
        </w:r>
      </w:hyperlink>
    </w:p>
    <w:p w:rsidR="004B5E52" w:rsidRDefault="004B5E52" w14:paraId="64B8EE90" w14:textId="7D2A0079">
      <w:pPr>
        <w:pStyle w:val="TOC3"/>
        <w:tabs>
          <w:tab w:val="right" w:leader="dot" w:pos="8630"/>
        </w:tabs>
        <w:rPr>
          <w:rFonts w:asciiTheme="minorHAnsi" w:hAnsiTheme="minorHAnsi" w:eastAsiaTheme="minorEastAsia" w:cstheme="minorBidi"/>
          <w:noProof/>
          <w:kern w:val="2"/>
          <w:lang w:val="en-IN" w:eastAsia="en-IN"/>
          <w14:ligatures w14:val="standardContextual"/>
        </w:rPr>
      </w:pPr>
      <w:hyperlink w:history="1" w:anchor="_Toc184293625">
        <w:r w:rsidRPr="00EA7D16">
          <w:rPr>
            <w:rStyle w:val="Hyperlink"/>
            <w:noProof/>
          </w:rPr>
          <w:t>7.4.2 Additional Arguments:</w:t>
        </w:r>
        <w:r>
          <w:rPr>
            <w:noProof/>
            <w:webHidden/>
          </w:rPr>
          <w:tab/>
        </w:r>
        <w:r>
          <w:rPr>
            <w:noProof/>
            <w:webHidden/>
          </w:rPr>
          <w:fldChar w:fldCharType="begin"/>
        </w:r>
        <w:r>
          <w:rPr>
            <w:noProof/>
            <w:webHidden/>
          </w:rPr>
          <w:instrText xml:space="preserve"> PAGEREF _Toc184293625 \h </w:instrText>
        </w:r>
        <w:r>
          <w:rPr>
            <w:noProof/>
            <w:webHidden/>
          </w:rPr>
        </w:r>
        <w:r>
          <w:rPr>
            <w:noProof/>
            <w:webHidden/>
          </w:rPr>
          <w:fldChar w:fldCharType="separate"/>
        </w:r>
        <w:r>
          <w:rPr>
            <w:noProof/>
            <w:webHidden/>
          </w:rPr>
          <w:t>13</w:t>
        </w:r>
        <w:r>
          <w:rPr>
            <w:noProof/>
            <w:webHidden/>
          </w:rPr>
          <w:fldChar w:fldCharType="end"/>
        </w:r>
      </w:hyperlink>
    </w:p>
    <w:p w:rsidR="004B5E52" w:rsidRDefault="004B5E52" w14:paraId="25A4EF51" w14:textId="65F3F09A">
      <w:pPr>
        <w:pStyle w:val="TOC1"/>
        <w:tabs>
          <w:tab w:val="left" w:pos="48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26">
        <w:r w:rsidRPr="00EA7D16">
          <w:rPr>
            <w:rStyle w:val="Hyperlink"/>
            <w:noProof/>
          </w:rPr>
          <w:t>9</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steps to implement an C and ASM code //// edit</w:t>
        </w:r>
        <w:r>
          <w:rPr>
            <w:noProof/>
            <w:webHidden/>
          </w:rPr>
          <w:tab/>
        </w:r>
        <w:r>
          <w:rPr>
            <w:noProof/>
            <w:webHidden/>
          </w:rPr>
          <w:fldChar w:fldCharType="begin"/>
        </w:r>
        <w:r>
          <w:rPr>
            <w:noProof/>
            <w:webHidden/>
          </w:rPr>
          <w:instrText xml:space="preserve"> PAGEREF _Toc184293626 \h </w:instrText>
        </w:r>
        <w:r>
          <w:rPr>
            <w:noProof/>
            <w:webHidden/>
          </w:rPr>
        </w:r>
        <w:r>
          <w:rPr>
            <w:noProof/>
            <w:webHidden/>
          </w:rPr>
          <w:fldChar w:fldCharType="separate"/>
        </w:r>
        <w:r>
          <w:rPr>
            <w:noProof/>
            <w:webHidden/>
          </w:rPr>
          <w:t>14</w:t>
        </w:r>
        <w:r>
          <w:rPr>
            <w:noProof/>
            <w:webHidden/>
          </w:rPr>
          <w:fldChar w:fldCharType="end"/>
        </w:r>
      </w:hyperlink>
    </w:p>
    <w:p w:rsidR="004B5E52" w:rsidRDefault="004B5E52" w14:paraId="437DCA92" w14:textId="79E33FAB">
      <w:pPr>
        <w:pStyle w:val="TOC1"/>
        <w:tabs>
          <w:tab w:val="left" w:pos="72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27">
        <w:r w:rsidRPr="00EA7D16">
          <w:rPr>
            <w:rStyle w:val="Hyperlink"/>
            <w:noProof/>
          </w:rPr>
          <w:t>10</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Conclusion</w:t>
        </w:r>
        <w:r>
          <w:rPr>
            <w:noProof/>
            <w:webHidden/>
          </w:rPr>
          <w:tab/>
        </w:r>
        <w:r>
          <w:rPr>
            <w:noProof/>
            <w:webHidden/>
          </w:rPr>
          <w:fldChar w:fldCharType="begin"/>
        </w:r>
        <w:r>
          <w:rPr>
            <w:noProof/>
            <w:webHidden/>
          </w:rPr>
          <w:instrText xml:space="preserve"> PAGEREF _Toc184293627 \h </w:instrText>
        </w:r>
        <w:r>
          <w:rPr>
            <w:noProof/>
            <w:webHidden/>
          </w:rPr>
        </w:r>
        <w:r>
          <w:rPr>
            <w:noProof/>
            <w:webHidden/>
          </w:rPr>
          <w:fldChar w:fldCharType="separate"/>
        </w:r>
        <w:r>
          <w:rPr>
            <w:noProof/>
            <w:webHidden/>
          </w:rPr>
          <w:t>15</w:t>
        </w:r>
        <w:r>
          <w:rPr>
            <w:noProof/>
            <w:webHidden/>
          </w:rPr>
          <w:fldChar w:fldCharType="end"/>
        </w:r>
      </w:hyperlink>
    </w:p>
    <w:p w:rsidR="004B5E52" w:rsidRDefault="004B5E52" w14:paraId="4BD11C34" w14:textId="4857D193">
      <w:pPr>
        <w:pStyle w:val="TOC1"/>
        <w:tabs>
          <w:tab w:val="left" w:pos="720"/>
          <w:tab w:val="right" w:leader="dot" w:pos="8630"/>
        </w:tabs>
        <w:rPr>
          <w:rFonts w:asciiTheme="minorHAnsi" w:hAnsiTheme="minorHAnsi" w:eastAsiaTheme="minorEastAsia" w:cstheme="minorBidi"/>
          <w:b w:val="0"/>
          <w:caps w:val="0"/>
          <w:noProof/>
          <w:kern w:val="2"/>
          <w:lang w:val="en-IN" w:eastAsia="en-IN"/>
          <w14:ligatures w14:val="standardContextual"/>
        </w:rPr>
      </w:pPr>
      <w:hyperlink w:history="1" w:anchor="_Toc184293628">
        <w:r w:rsidRPr="00EA7D16">
          <w:rPr>
            <w:rStyle w:val="Hyperlink"/>
            <w:noProof/>
          </w:rPr>
          <w:t>11</w:t>
        </w:r>
        <w:r>
          <w:rPr>
            <w:rFonts w:asciiTheme="minorHAnsi" w:hAnsiTheme="minorHAnsi" w:eastAsiaTheme="minorEastAsia" w:cstheme="minorBidi"/>
            <w:b w:val="0"/>
            <w:caps w:val="0"/>
            <w:noProof/>
            <w:kern w:val="2"/>
            <w:lang w:val="en-IN" w:eastAsia="en-IN"/>
            <w14:ligatures w14:val="standardContextual"/>
          </w:rPr>
          <w:tab/>
        </w:r>
        <w:r w:rsidRPr="00EA7D16">
          <w:rPr>
            <w:rStyle w:val="Hyperlink"/>
            <w:noProof/>
          </w:rPr>
          <w:t>REFERENCES</w:t>
        </w:r>
        <w:r>
          <w:rPr>
            <w:noProof/>
            <w:webHidden/>
          </w:rPr>
          <w:tab/>
        </w:r>
        <w:r>
          <w:rPr>
            <w:noProof/>
            <w:webHidden/>
          </w:rPr>
          <w:fldChar w:fldCharType="begin"/>
        </w:r>
        <w:r>
          <w:rPr>
            <w:noProof/>
            <w:webHidden/>
          </w:rPr>
          <w:instrText xml:space="preserve"> PAGEREF _Toc184293628 \h </w:instrText>
        </w:r>
        <w:r>
          <w:rPr>
            <w:noProof/>
            <w:webHidden/>
          </w:rPr>
        </w:r>
        <w:r>
          <w:rPr>
            <w:noProof/>
            <w:webHidden/>
          </w:rPr>
          <w:fldChar w:fldCharType="separate"/>
        </w:r>
        <w:r>
          <w:rPr>
            <w:noProof/>
            <w:webHidden/>
          </w:rPr>
          <w:t>16</w:t>
        </w:r>
        <w:r>
          <w:rPr>
            <w:noProof/>
            <w:webHidden/>
          </w:rPr>
          <w:fldChar w:fldCharType="end"/>
        </w:r>
      </w:hyperlink>
    </w:p>
    <w:p w:rsidR="00C72924" w:rsidP="34EBBFD7" w:rsidRDefault="00926856" w14:paraId="1FC39945" w14:textId="3033D693">
      <w:pPr>
        <w:pStyle w:val="StyleStyleTOC1Linespacing15lines"/>
      </w:pPr>
      <w:r>
        <w:fldChar w:fldCharType="end"/>
      </w:r>
    </w:p>
    <w:p w:rsidR="00C72924" w:rsidP="34EBBFD7" w:rsidRDefault="00C72924" w14:paraId="0562CB0E" w14:textId="77777777"/>
    <w:p w:rsidR="00C72924" w:rsidP="34EBBFD7" w:rsidRDefault="00C72924" w14:paraId="34CE0A41" w14:textId="77777777"/>
    <w:p w:rsidR="00C72924" w:rsidP="60DE8CF0" w:rsidRDefault="00C72924" w14:paraId="08CE6F91" w14:textId="05392A3F"/>
    <w:p w:rsidRPr="004B5E52" w:rsidR="009E1338" w:rsidP="004B5E52" w:rsidRDefault="38789057" w14:paraId="2C8B4F07" w14:textId="61AFBB7D">
      <w:pPr>
        <w:pStyle w:val="Heading1"/>
      </w:pPr>
      <w:bookmarkStart w:name="_Toc83804741" w:id="0"/>
      <w:bookmarkStart w:name="_Toc236737622" w:id="1"/>
      <w:bookmarkStart w:name="_Toc237418067" w:id="2"/>
      <w:bookmarkStart w:name="_Toc216055506" w:id="3"/>
      <w:bookmarkStart w:name="_Toc280898546" w:id="4"/>
      <w:bookmarkStart w:name="_Toc315270415" w:id="5"/>
      <w:bookmarkStart w:name="_Toc1205358528" w:id="6"/>
      <w:bookmarkStart w:name="_Toc1431957885" w:id="7"/>
      <w:bookmarkStart w:name="_Toc1673563095" w:id="8"/>
      <w:bookmarkStart w:name="_Toc327452468" w:id="9"/>
      <w:bookmarkStart w:name="_Toc34541450" w:id="10"/>
      <w:bookmarkStart w:name="_Toc666557331" w:id="11"/>
      <w:bookmarkStart w:name="_Toc1466315227" w:id="12"/>
      <w:bookmarkStart w:name="_Toc1034253487" w:id="13"/>
      <w:bookmarkStart w:name="_Toc1004044873" w:id="14"/>
      <w:bookmarkStart w:name="_Toc1044555943" w:id="15"/>
      <w:bookmarkStart w:name="_Toc1074220700" w:id="16"/>
      <w:bookmarkStart w:name="_Toc767746988" w:id="17"/>
      <w:bookmarkStart w:name="_Toc1242238718" w:id="18"/>
      <w:bookmarkStart w:name="_Toc1016488651" w:id="19"/>
      <w:bookmarkStart w:name="_Toc1236305570" w:id="20"/>
      <w:bookmarkStart w:name="_Toc332409815" w:id="21"/>
      <w:bookmarkStart w:name="_Toc1368065774" w:id="22"/>
      <w:bookmarkStart w:name="_Toc806091077" w:id="23"/>
      <w:bookmarkStart w:name="_Toc1817838215" w:id="24"/>
      <w:bookmarkStart w:name="_Toc1015608285" w:id="25"/>
      <w:bookmarkStart w:name="_Toc1308105572" w:id="26"/>
      <w:bookmarkStart w:name="_Toc678680315" w:id="27"/>
      <w:bookmarkStart w:name="_Toc297797482" w:id="28"/>
      <w:bookmarkStart w:name="_Toc1250024973" w:id="29"/>
      <w:bookmarkStart w:name="_Toc317124936" w:id="30"/>
      <w:bookmarkStart w:name="_Toc106605053" w:id="31"/>
      <w:bookmarkStart w:name="_Toc1677143710" w:id="32"/>
      <w:bookmarkStart w:name="_Toc695166997" w:id="33"/>
      <w:bookmarkStart w:name="_Toc1444453453" w:id="34"/>
      <w:bookmarkStart w:name="_Toc747737614" w:id="35"/>
      <w:bookmarkStart w:name="_Toc1780108913" w:id="36"/>
      <w:bookmarkStart w:name="_Toc1213761061" w:id="37"/>
      <w:bookmarkStart w:name="_Toc1991170787" w:id="38"/>
      <w:bookmarkStart w:name="_Toc1568743207" w:id="39"/>
      <w:bookmarkStart w:name="_Toc186949196" w:id="40"/>
      <w:bookmarkStart w:name="_Toc271058184" w:id="41"/>
      <w:bookmarkStart w:name="_Toc2044004795" w:id="42"/>
      <w:bookmarkStart w:name="_Toc1055544167" w:id="43"/>
      <w:bookmarkStart w:name="_Toc4724048" w:id="44"/>
      <w:bookmarkStart w:name="_Toc184293604" w:id="45"/>
      <w:r w:rsidRPr="004B5E52">
        <w:t>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rsidR="17E63AB0" w:rsidP="34EBBFD7" w:rsidRDefault="397B63BC" w14:paraId="3004F355" w14:textId="34FD131F">
      <w:pPr>
        <w:ind w:firstLine="432"/>
        <w:jc w:val="both"/>
        <w:rPr>
          <w:color w:val="374151"/>
        </w:rPr>
      </w:pPr>
      <w:r w:rsidRPr="34EBBFD7">
        <w:rPr>
          <w:color w:val="374151"/>
        </w:rPr>
        <w:t>This guide is designed for developers who need to interface C and Assembly code in embedded systems, particularly those using the SHARC architecture. It covers essential topics such as register management, function calling conventions, argument passing, and memory section definitions. Understanding these concepts will facilitate effective communication between C and ASM, leading to optimized performance in embedded applications.</w:t>
      </w:r>
    </w:p>
    <w:p w:rsidR="2CB31A77" w:rsidP="34EBBFD7" w:rsidRDefault="2CB31A77" w14:paraId="352473BF" w14:textId="2982A73F"/>
    <w:p w:rsidRPr="004B5E52" w:rsidR="008F2EB0" w:rsidP="004B5E52" w:rsidRDefault="209E2A59" w14:paraId="350C4104" w14:textId="068A6EAA">
      <w:pPr>
        <w:pStyle w:val="Heading1"/>
      </w:pPr>
      <w:bookmarkStart w:name="_Toc1529906145" w:id="46"/>
      <w:bookmarkStart w:name="_Toc1440515443" w:id="47"/>
      <w:bookmarkStart w:name="_Toc1959862675" w:id="48"/>
      <w:bookmarkStart w:name="_Toc111616072" w:id="49"/>
      <w:bookmarkStart w:name="_Toc1294271716" w:id="50"/>
      <w:bookmarkStart w:name="_Toc1225723656" w:id="51"/>
      <w:bookmarkStart w:name="_Toc1841842400" w:id="52"/>
      <w:bookmarkStart w:name="_Toc83557386" w:id="53"/>
      <w:bookmarkStart w:name="_Toc1270283281" w:id="54"/>
      <w:bookmarkStart w:name="_Toc2103171038" w:id="55"/>
      <w:bookmarkStart w:name="_Toc1789269332" w:id="56"/>
      <w:bookmarkStart w:name="_Toc924994805" w:id="57"/>
      <w:bookmarkStart w:name="_Toc1643455593" w:id="58"/>
      <w:bookmarkStart w:name="_Toc424715577" w:id="59"/>
      <w:bookmarkStart w:name="_Toc2094830605" w:id="60"/>
      <w:bookmarkStart w:name="_Toc1443078744" w:id="61"/>
      <w:bookmarkStart w:name="_Toc1340555004" w:id="62"/>
      <w:bookmarkStart w:name="_Toc910651343" w:id="63"/>
      <w:bookmarkStart w:name="_Toc1266219457" w:id="64"/>
      <w:bookmarkStart w:name="_Toc2029510895" w:id="65"/>
      <w:bookmarkStart w:name="_Toc1803692786" w:id="66"/>
      <w:bookmarkStart w:name="_Toc67280364" w:id="67"/>
      <w:bookmarkStart w:name="_Toc1949681697" w:id="68"/>
      <w:bookmarkStart w:name="_Toc1829477043" w:id="69"/>
      <w:bookmarkStart w:name="_Toc1423901266" w:id="70"/>
      <w:bookmarkStart w:name="_Toc1409919478" w:id="71"/>
      <w:bookmarkStart w:name="_Toc2087274948" w:id="72"/>
      <w:bookmarkStart w:name="_Toc7199903" w:id="73"/>
      <w:bookmarkStart w:name="_Toc55799032" w:id="74"/>
      <w:bookmarkStart w:name="_Toc1472587023" w:id="75"/>
      <w:bookmarkStart w:name="_Toc948031498" w:id="76"/>
      <w:bookmarkStart w:name="_Toc1607497290" w:id="77"/>
      <w:bookmarkStart w:name="_Toc161865341" w:id="78"/>
      <w:bookmarkStart w:name="_Toc878032542" w:id="79"/>
      <w:bookmarkStart w:name="_Toc1804355787" w:id="80"/>
      <w:bookmarkStart w:name="_Toc1177080485" w:id="81"/>
      <w:bookmarkStart w:name="_Toc21448090" w:id="82"/>
      <w:bookmarkStart w:name="_Toc266636361" w:id="83"/>
      <w:bookmarkStart w:name="_Toc1577834675" w:id="84"/>
      <w:bookmarkStart w:name="_Toc1430239300" w:id="85"/>
      <w:bookmarkStart w:name="_Toc1222877358" w:id="86"/>
      <w:bookmarkStart w:name="_Toc308334381" w:id="87"/>
      <w:bookmarkStart w:name="_Toc1681233750" w:id="88"/>
      <w:bookmarkStart w:name="_Toc184293605" w:id="89"/>
      <w:r w:rsidRPr="004B5E52">
        <w:t>Memory Section Definitions</w:t>
      </w:r>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rsidRPr="0069273A" w:rsidR="008F2EB0" w:rsidP="19D3FF6C" w:rsidRDefault="67BD51BC" w14:paraId="43828C06" w14:textId="233E8896">
      <w:pPr>
        <w:spacing w:after="120"/>
        <w:ind w:firstLine="432"/>
        <w:jc w:val="both"/>
        <w:rPr>
          <w:color w:val="374151"/>
        </w:rPr>
      </w:pPr>
      <w:r w:rsidRPr="19D3FF6C">
        <w:rPr>
          <w:color w:val="374151"/>
        </w:rPr>
        <w:t xml:space="preserve">Proper memory section definitions are necessary for organizing code and data </w:t>
      </w:r>
      <w:r w:rsidRPr="19D3FF6C" w:rsidR="5721ABFB">
        <w:rPr>
          <w:color w:val="374151"/>
        </w:rPr>
        <w:t>in embedded</w:t>
      </w:r>
      <w:r w:rsidRPr="19D3FF6C">
        <w:rPr>
          <w:color w:val="374151"/>
        </w:rPr>
        <w:t xml:space="preserve"> applications.</w:t>
      </w:r>
    </w:p>
    <w:p w:rsidRPr="0069273A" w:rsidR="008F2EB0" w:rsidP="39031E5B" w:rsidRDefault="209E2A59" w14:paraId="66699AD6" w14:textId="475EA0E4">
      <w:pPr>
        <w:rPr>
          <w:sz w:val="28"/>
          <w:szCs w:val="28"/>
        </w:rPr>
      </w:pPr>
      <w:bookmarkStart w:name="_Toc628271557" w:id="90"/>
      <w:bookmarkStart w:name="_Toc1005265181" w:id="91"/>
      <w:bookmarkStart w:name="_Toc72718936" w:id="92"/>
      <w:bookmarkStart w:name="_Toc1640922538" w:id="93"/>
      <w:bookmarkStart w:name="_Toc824897916" w:id="94"/>
      <w:bookmarkStart w:name="_Toc1353764727" w:id="95"/>
      <w:bookmarkStart w:name="_Toc1642593692" w:id="96"/>
      <w:bookmarkStart w:name="_Toc1910005575" w:id="97"/>
      <w:bookmarkStart w:name="_Toc1733334532" w:id="98"/>
      <w:bookmarkStart w:name="_Toc54347087" w:id="99"/>
      <w:bookmarkStart w:name="_Toc699526927" w:id="100"/>
      <w:bookmarkStart w:name="_Toc757867853" w:id="101"/>
      <w:bookmarkStart w:name="_Toc700302363" w:id="102"/>
      <w:bookmarkStart w:name="_Toc1798659878" w:id="103"/>
      <w:bookmarkStart w:name="_Toc1686770360" w:id="104"/>
      <w:bookmarkStart w:name="_Toc335042848" w:id="105"/>
      <w:bookmarkStart w:name="_Toc1195072534" w:id="106"/>
      <w:bookmarkStart w:name="_Toc149553959" w:id="107"/>
      <w:bookmarkStart w:name="_Toc1638407062" w:id="108"/>
      <w:bookmarkStart w:name="_Toc1259072735" w:id="109"/>
      <w:bookmarkStart w:name="_Toc1663100631" w:id="110"/>
      <w:bookmarkStart w:name="_Toc2033339140" w:id="111"/>
      <w:bookmarkStart w:name="_Toc332358940" w:id="112"/>
      <w:bookmarkStart w:name="_Toc1155670649" w:id="113"/>
      <w:bookmarkStart w:name="_Toc1139175276" w:id="114"/>
      <w:bookmarkStart w:name="_Toc866165761" w:id="115"/>
      <w:bookmarkStart w:name="_Toc438211421" w:id="116"/>
      <w:bookmarkStart w:name="_Toc1190557045" w:id="117"/>
      <w:bookmarkStart w:name="_Toc232583798" w:id="118"/>
      <w:bookmarkStart w:name="_Toc1308160771" w:id="119"/>
      <w:bookmarkStart w:name="_Toc586026600" w:id="120"/>
      <w:bookmarkStart w:name="_Toc1229928774" w:id="121"/>
      <w:bookmarkStart w:name="_Toc2103653012" w:id="122"/>
      <w:r>
        <w:t>Required Sections in LDF</w:t>
      </w:r>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rsidRPr="0069273A" w:rsidR="008F2EB0" w:rsidP="00A04502" w:rsidRDefault="23EE6B99" w14:paraId="3BF5B23A" w14:textId="5CBC519B">
      <w:pPr>
        <w:pStyle w:val="ListParagraph"/>
        <w:numPr>
          <w:ilvl w:val="0"/>
          <w:numId w:val="7"/>
        </w:numPr>
        <w:rPr>
          <w:color w:val="374151"/>
        </w:rPr>
      </w:pPr>
      <w:proofErr w:type="spellStart"/>
      <w:r w:rsidRPr="34EBBFD7">
        <w:rPr>
          <w:b/>
          <w:bCs/>
          <w:color w:val="374151"/>
        </w:rPr>
        <w:t>Seg_pmda</w:t>
      </w:r>
      <w:proofErr w:type="spellEnd"/>
      <w:r w:rsidRPr="34EBBFD7">
        <w:rPr>
          <w:b/>
          <w:bCs/>
          <w:color w:val="374151"/>
        </w:rPr>
        <w:t>:</w:t>
      </w:r>
      <w:r w:rsidRPr="34EBBFD7">
        <w:rPr>
          <w:color w:val="374151"/>
        </w:rPr>
        <w:t xml:space="preserve"> Program memory data section, declared as 32-bit wide.</w:t>
      </w:r>
    </w:p>
    <w:p w:rsidRPr="0069273A" w:rsidR="008F2EB0" w:rsidP="00A04502" w:rsidRDefault="23EE6B99" w14:paraId="76185BAF" w14:textId="5B2A3DD8">
      <w:pPr>
        <w:pStyle w:val="ListParagraph"/>
        <w:numPr>
          <w:ilvl w:val="0"/>
          <w:numId w:val="7"/>
        </w:numPr>
        <w:rPr>
          <w:color w:val="374151"/>
        </w:rPr>
      </w:pPr>
      <w:proofErr w:type="spellStart"/>
      <w:r w:rsidRPr="34EBBFD7">
        <w:rPr>
          <w:b/>
          <w:bCs/>
          <w:color w:val="374151"/>
        </w:rPr>
        <w:t>Seg_pmco</w:t>
      </w:r>
      <w:proofErr w:type="spellEnd"/>
      <w:r w:rsidRPr="34EBBFD7">
        <w:rPr>
          <w:b/>
          <w:bCs/>
          <w:color w:val="374151"/>
        </w:rPr>
        <w:t>:</w:t>
      </w:r>
      <w:r w:rsidRPr="34EBBFD7">
        <w:rPr>
          <w:color w:val="374151"/>
        </w:rPr>
        <w:t xml:space="preserve"> Program memory code section, declared as 48-bit wide.</w:t>
      </w:r>
    </w:p>
    <w:p w:rsidR="74BCFD6D" w:rsidP="00A04502" w:rsidRDefault="30D5ABFC" w14:paraId="339C2ADE" w14:textId="53AA9A74">
      <w:pPr>
        <w:pStyle w:val="ListParagraph"/>
        <w:numPr>
          <w:ilvl w:val="0"/>
          <w:numId w:val="7"/>
        </w:numPr>
        <w:rPr>
          <w:color w:val="374151"/>
        </w:rPr>
      </w:pPr>
      <w:proofErr w:type="spellStart"/>
      <w:r w:rsidRPr="45CE178B">
        <w:rPr>
          <w:b/>
          <w:bCs/>
          <w:color w:val="374151"/>
        </w:rPr>
        <w:t>Seg_swco</w:t>
      </w:r>
      <w:proofErr w:type="spellEnd"/>
      <w:r w:rsidRPr="45CE178B" w:rsidR="49602D84">
        <w:rPr>
          <w:b/>
          <w:bCs/>
          <w:color w:val="374151"/>
        </w:rPr>
        <w:t xml:space="preserve">: </w:t>
      </w:r>
      <w:r w:rsidRPr="45CE178B" w:rsidR="49602D84">
        <w:rPr>
          <w:color w:val="374151"/>
        </w:rPr>
        <w:t>Program</w:t>
      </w:r>
      <w:r w:rsidRPr="45CE178B">
        <w:rPr>
          <w:color w:val="374151"/>
        </w:rPr>
        <w:t xml:space="preserve"> memory code section.</w:t>
      </w:r>
    </w:p>
    <w:p w:rsidRPr="0069273A" w:rsidR="008F2EB0" w:rsidP="00A04502" w:rsidRDefault="23EE6B99" w14:paraId="6EC282CC" w14:textId="4098A4CE">
      <w:pPr>
        <w:pStyle w:val="ListParagraph"/>
        <w:numPr>
          <w:ilvl w:val="0"/>
          <w:numId w:val="7"/>
        </w:numPr>
        <w:rPr>
          <w:color w:val="374151"/>
        </w:rPr>
      </w:pPr>
      <w:proofErr w:type="spellStart"/>
      <w:r w:rsidRPr="34EBBFD7">
        <w:rPr>
          <w:b/>
          <w:bCs/>
          <w:color w:val="374151"/>
        </w:rPr>
        <w:t>Seg_dmda</w:t>
      </w:r>
      <w:proofErr w:type="spellEnd"/>
      <w:r w:rsidRPr="34EBBFD7">
        <w:rPr>
          <w:b/>
          <w:bCs/>
          <w:color w:val="374151"/>
        </w:rPr>
        <w:t>:</w:t>
      </w:r>
      <w:r w:rsidRPr="34EBBFD7">
        <w:rPr>
          <w:color w:val="374151"/>
        </w:rPr>
        <w:t xml:space="preserve"> Data memory section, declared as 32-bit wide.</w:t>
      </w:r>
    </w:p>
    <w:p w:rsidRPr="0069273A" w:rsidR="008F2EB0" w:rsidP="00A04502" w:rsidRDefault="23EE6B99" w14:paraId="3CBD82DF" w14:textId="0FAA0AC7">
      <w:pPr>
        <w:pStyle w:val="ListParagraph"/>
        <w:numPr>
          <w:ilvl w:val="0"/>
          <w:numId w:val="7"/>
        </w:numPr>
        <w:rPr>
          <w:color w:val="374151"/>
        </w:rPr>
      </w:pPr>
      <w:proofErr w:type="spellStart"/>
      <w:r w:rsidRPr="34EBBFD7">
        <w:rPr>
          <w:b/>
          <w:bCs/>
          <w:color w:val="374151"/>
        </w:rPr>
        <w:t>Seg_stak</w:t>
      </w:r>
      <w:proofErr w:type="spellEnd"/>
      <w:r w:rsidRPr="34EBBFD7">
        <w:rPr>
          <w:b/>
          <w:bCs/>
          <w:color w:val="374151"/>
        </w:rPr>
        <w:t>:</w:t>
      </w:r>
      <w:r w:rsidRPr="34EBBFD7">
        <w:rPr>
          <w:color w:val="374151"/>
        </w:rPr>
        <w:t xml:space="preserve"> C-Runtime Stack section declaration.</w:t>
      </w:r>
    </w:p>
    <w:p w:rsidRPr="0069273A" w:rsidR="008F2EB0" w:rsidP="00A04502" w:rsidRDefault="23EE6B99" w14:paraId="5440B537" w14:textId="07A4744B">
      <w:pPr>
        <w:pStyle w:val="ListParagraph"/>
        <w:numPr>
          <w:ilvl w:val="0"/>
          <w:numId w:val="7"/>
        </w:numPr>
        <w:rPr>
          <w:color w:val="374151"/>
        </w:rPr>
      </w:pPr>
      <w:proofErr w:type="spellStart"/>
      <w:r w:rsidRPr="34EBBFD7">
        <w:rPr>
          <w:b/>
          <w:bCs/>
          <w:color w:val="374151"/>
        </w:rPr>
        <w:t>Seg_heap</w:t>
      </w:r>
      <w:proofErr w:type="spellEnd"/>
      <w:r w:rsidRPr="34EBBFD7">
        <w:rPr>
          <w:b/>
          <w:bCs/>
          <w:color w:val="374151"/>
        </w:rPr>
        <w:t>:</w:t>
      </w:r>
      <w:r w:rsidRPr="34EBBFD7">
        <w:rPr>
          <w:color w:val="374151"/>
        </w:rPr>
        <w:t xml:space="preserve"> C-Heap section declaration.</w:t>
      </w:r>
    </w:p>
    <w:p w:rsidRPr="0069273A" w:rsidR="008F2EB0" w:rsidP="34EBBFD7" w:rsidRDefault="008F2EB0" w14:paraId="52E56223" w14:textId="5F0DA1F1">
      <w:pPr>
        <w:ind w:left="360"/>
        <w:rPr>
          <w:i/>
          <w:iCs/>
        </w:rPr>
      </w:pPr>
    </w:p>
    <w:p w:rsidRPr="004B5E52" w:rsidR="00C72924" w:rsidP="004B5E52" w:rsidRDefault="62B15388" w14:paraId="16AAE526" w14:textId="5B705F87">
      <w:pPr>
        <w:pStyle w:val="Heading1"/>
      </w:pPr>
      <w:bookmarkStart w:name="_Toc430224610" w:id="123"/>
      <w:bookmarkStart w:name="_Toc919794165" w:id="124"/>
      <w:bookmarkStart w:name="_Toc1155377027" w:id="125"/>
      <w:bookmarkStart w:name="_Toc405190897" w:id="126"/>
      <w:bookmarkStart w:name="_Toc1521177029" w:id="127"/>
      <w:bookmarkStart w:name="_Toc158184090" w:id="128"/>
      <w:bookmarkStart w:name="_Toc1845282273" w:id="129"/>
      <w:bookmarkStart w:name="_Toc810588893" w:id="130"/>
      <w:bookmarkStart w:name="_Toc144401592" w:id="131"/>
      <w:bookmarkStart w:name="_Toc1618496474" w:id="132"/>
      <w:bookmarkStart w:name="_Toc1636755793" w:id="133"/>
      <w:bookmarkStart w:name="_Toc1754170800" w:id="134"/>
      <w:bookmarkStart w:name="_Toc2016852513" w:id="135"/>
      <w:bookmarkStart w:name="_Toc1550740516" w:id="136"/>
      <w:bookmarkStart w:name="_Toc482607375" w:id="137"/>
      <w:bookmarkStart w:name="_Toc476003644" w:id="138"/>
      <w:bookmarkStart w:name="_Toc576852711" w:id="139"/>
      <w:bookmarkStart w:name="_Toc419494008" w:id="140"/>
      <w:bookmarkStart w:name="_Toc595033187" w:id="141"/>
      <w:bookmarkStart w:name="_Toc814082454" w:id="142"/>
      <w:bookmarkStart w:name="_Toc1511570876" w:id="143"/>
      <w:bookmarkStart w:name="_Toc329141021" w:id="144"/>
      <w:bookmarkStart w:name="_Toc1583889174" w:id="145"/>
      <w:bookmarkStart w:name="_Toc1070553501" w:id="146"/>
      <w:bookmarkStart w:name="_Toc800064341" w:id="147"/>
      <w:bookmarkStart w:name="_Toc1212421657" w:id="148"/>
      <w:bookmarkStart w:name="_Toc1681460367" w:id="149"/>
      <w:bookmarkStart w:name="_Toc1981314054" w:id="150"/>
      <w:bookmarkStart w:name="_Toc1362437061" w:id="151"/>
      <w:bookmarkStart w:name="_Toc1784538753" w:id="152"/>
      <w:bookmarkStart w:name="_Toc1213428764" w:id="153"/>
      <w:bookmarkStart w:name="_Toc1957209471" w:id="154"/>
      <w:bookmarkStart w:name="_Toc1435544392" w:id="155"/>
      <w:bookmarkStart w:name="_Toc94893075" w:id="156"/>
      <w:bookmarkStart w:name="_Toc2075069832" w:id="157"/>
      <w:bookmarkStart w:name="_Toc322799645" w:id="158"/>
      <w:bookmarkStart w:name="_Toc1037706735" w:id="159"/>
      <w:bookmarkStart w:name="_Toc1548221791" w:id="160"/>
      <w:bookmarkStart w:name="_Toc846750591" w:id="161"/>
      <w:bookmarkStart w:name="_Toc73484821" w:id="162"/>
      <w:bookmarkStart w:name="_Toc2029873277" w:id="163"/>
      <w:bookmarkStart w:name="_Toc1204292101" w:id="164"/>
      <w:bookmarkStart w:name="_Toc191699100" w:id="165"/>
      <w:bookmarkStart w:name="_Toc184293606" w:id="166"/>
      <w:r w:rsidRPr="004B5E52">
        <w:t>Register Management</w:t>
      </w:r>
      <w:bookmarkEnd w:id="166"/>
      <w:r w:rsidRPr="004B5E52" w:rsidR="12B9C564">
        <w:t xml:space="preserve"> </w:t>
      </w:r>
      <w:r w:rsidRPr="004B5E52">
        <w:tab/>
      </w:r>
      <w:bookmarkEnd w:id="123"/>
      <w:bookmarkEnd w:id="124"/>
      <w:bookmarkEnd w:id="125"/>
      <w:bookmarkEnd w:id="126"/>
      <w:bookmarkEnd w:id="127"/>
      <w:bookmarkEnd w:id="128"/>
      <w:bookmarkEnd w:id="129"/>
      <w:bookmarkEnd w:id="130"/>
      <w:bookmarkEnd w:id="131"/>
      <w:bookmarkEnd w:id="132"/>
      <w:r w:rsidRPr="004B5E52">
        <w:tab/>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rsidR="5F214764" w:rsidP="60DE8CF0" w:rsidRDefault="48348C6B" w14:paraId="2EBF4709" w14:textId="574CBF13">
      <w:pPr>
        <w:jc w:val="both"/>
        <w:rPr>
          <w:color w:val="0D0D0D" w:themeColor="text1" w:themeTint="F2"/>
        </w:rPr>
      </w:pPr>
      <w:r w:rsidRPr="60DE8CF0">
        <w:rPr>
          <w:color w:val="0D0D0D" w:themeColor="text1" w:themeTint="F2"/>
        </w:rPr>
        <w:t xml:space="preserve">       </w:t>
      </w:r>
      <w:r w:rsidRPr="60DE8CF0" w:rsidR="5AFB1B23">
        <w:rPr>
          <w:color w:val="0D0D0D" w:themeColor="text1" w:themeTint="F2"/>
        </w:rPr>
        <w:t xml:space="preserve">The </w:t>
      </w:r>
      <w:r w:rsidRPr="60DE8CF0" w:rsidR="5AA2A12A">
        <w:rPr>
          <w:color w:val="0D0D0D" w:themeColor="text1" w:themeTint="F2"/>
        </w:rPr>
        <w:t>table below</w:t>
      </w:r>
      <w:r w:rsidRPr="60DE8CF0" w:rsidR="5AFB1B23">
        <w:rPr>
          <w:color w:val="0D0D0D" w:themeColor="text1" w:themeTint="F2"/>
        </w:rPr>
        <w:t xml:space="preserve"> explains the types of registers available and its function.</w:t>
      </w:r>
      <w:r w:rsidRPr="60DE8CF0" w:rsidR="01C97A9C">
        <w:rPr>
          <w:color w:val="0D0D0D" w:themeColor="text1" w:themeTint="F2"/>
        </w:rPr>
        <w:t xml:space="preserve"> </w:t>
      </w:r>
    </w:p>
    <w:p w:rsidR="24DEB131" w:rsidP="34EBBFD7" w:rsidRDefault="24DEB131" w14:paraId="5E274759" w14:textId="5ED88962">
      <w:pPr>
        <w:ind w:firstLine="720"/>
        <w:jc w:val="both"/>
        <w:rPr>
          <w:color w:val="0D0D0D" w:themeColor="text1" w:themeTint="F2"/>
        </w:rPr>
      </w:pPr>
    </w:p>
    <w:tbl>
      <w:tblPr>
        <w:tblStyle w:val="TableGrid"/>
        <w:tblW w:w="8754" w:type="dxa"/>
        <w:tblLayout w:type="fixed"/>
        <w:tblLook w:val="06A0" w:firstRow="1" w:lastRow="0" w:firstColumn="1" w:lastColumn="0" w:noHBand="1" w:noVBand="1"/>
      </w:tblPr>
      <w:tblGrid>
        <w:gridCol w:w="2160"/>
        <w:gridCol w:w="1320"/>
        <w:gridCol w:w="2670"/>
        <w:gridCol w:w="2604"/>
      </w:tblGrid>
      <w:tr w:rsidR="24DEB131" w:rsidTr="3A0A4DC0" w14:paraId="462E8949" w14:textId="77777777">
        <w:trPr>
          <w:trHeight w:val="300"/>
        </w:trPr>
        <w:tc>
          <w:tcPr>
            <w:tcW w:w="2160" w:type="dxa"/>
            <w:shd w:val="clear" w:color="auto" w:fill="9CC2E5" w:themeFill="accent1" w:themeFillTint="99"/>
            <w:tcMar/>
          </w:tcPr>
          <w:p w:rsidR="1FA99E1C" w:rsidP="34EBBFD7" w:rsidRDefault="0C900745" w14:paraId="2F9A75A3" w14:textId="75C594F2">
            <w:pPr>
              <w:jc w:val="center"/>
              <w:rPr>
                <w:b/>
                <w:bCs/>
                <w:color w:val="0D0D0D" w:themeColor="text1" w:themeTint="F2"/>
              </w:rPr>
            </w:pPr>
            <w:r w:rsidRPr="34EBBFD7">
              <w:rPr>
                <w:b/>
                <w:bCs/>
                <w:color w:val="0D0D0D" w:themeColor="text1" w:themeTint="F2"/>
              </w:rPr>
              <w:t>Register Type</w:t>
            </w:r>
          </w:p>
        </w:tc>
        <w:tc>
          <w:tcPr>
            <w:tcW w:w="1320" w:type="dxa"/>
            <w:shd w:val="clear" w:color="auto" w:fill="9CC2E5" w:themeFill="accent1" w:themeFillTint="99"/>
            <w:tcMar/>
          </w:tcPr>
          <w:p w:rsidR="1FA99E1C" w:rsidP="34EBBFD7" w:rsidRDefault="0C900745" w14:paraId="1741FA7A" w14:textId="0145E8D2">
            <w:pPr>
              <w:jc w:val="center"/>
              <w:rPr>
                <w:b/>
                <w:bCs/>
                <w:color w:val="0D0D0D" w:themeColor="text1" w:themeTint="F2"/>
              </w:rPr>
            </w:pPr>
            <w:r w:rsidRPr="34EBBFD7">
              <w:rPr>
                <w:b/>
                <w:bCs/>
                <w:color w:val="0D0D0D" w:themeColor="text1" w:themeTint="F2"/>
              </w:rPr>
              <w:t>Register Name</w:t>
            </w:r>
          </w:p>
        </w:tc>
        <w:tc>
          <w:tcPr>
            <w:tcW w:w="2670" w:type="dxa"/>
            <w:shd w:val="clear" w:color="auto" w:fill="9CC2E5" w:themeFill="accent1" w:themeFillTint="99"/>
            <w:tcMar/>
          </w:tcPr>
          <w:p w:rsidR="1FA99E1C" w:rsidP="34EBBFD7" w:rsidRDefault="0C900745" w14:paraId="1DE3ACC0" w14:textId="76F4597F">
            <w:pPr>
              <w:jc w:val="center"/>
              <w:rPr>
                <w:b/>
                <w:bCs/>
                <w:color w:val="0D0D0D" w:themeColor="text1" w:themeTint="F2"/>
              </w:rPr>
            </w:pPr>
            <w:r w:rsidRPr="34EBBFD7">
              <w:rPr>
                <w:b/>
                <w:bCs/>
                <w:color w:val="0D0D0D" w:themeColor="text1" w:themeTint="F2"/>
              </w:rPr>
              <w:t>Description</w:t>
            </w:r>
          </w:p>
        </w:tc>
        <w:tc>
          <w:tcPr>
            <w:tcW w:w="2604" w:type="dxa"/>
            <w:shd w:val="clear" w:color="auto" w:fill="9CC2E5" w:themeFill="accent1" w:themeFillTint="99"/>
            <w:tcMar/>
          </w:tcPr>
          <w:p w:rsidR="1FA99E1C" w:rsidP="34EBBFD7" w:rsidRDefault="0C900745" w14:paraId="6D6DC270" w14:textId="5F3BFEB2">
            <w:pPr>
              <w:jc w:val="center"/>
              <w:rPr>
                <w:b/>
                <w:bCs/>
                <w:color w:val="0D0D0D" w:themeColor="text1" w:themeTint="F2"/>
              </w:rPr>
            </w:pPr>
            <w:r w:rsidRPr="34EBBFD7">
              <w:rPr>
                <w:b/>
                <w:bCs/>
                <w:color w:val="0D0D0D" w:themeColor="text1" w:themeTint="F2"/>
              </w:rPr>
              <w:t>Example Usage</w:t>
            </w:r>
          </w:p>
        </w:tc>
      </w:tr>
      <w:tr w:rsidR="24DEB131" w:rsidTr="3A0A4DC0" w14:paraId="2F540B05" w14:textId="77777777">
        <w:trPr>
          <w:trHeight w:val="300"/>
        </w:trPr>
        <w:tc>
          <w:tcPr>
            <w:tcW w:w="2160" w:type="dxa"/>
            <w:tcMar/>
          </w:tcPr>
          <w:p w:rsidR="1FA99E1C" w:rsidP="34EBBFD7" w:rsidRDefault="0C900745" w14:paraId="7AE3C314" w14:textId="45665740">
            <w:pPr>
              <w:rPr>
                <w:b/>
                <w:bCs/>
                <w:color w:val="0D0D0D" w:themeColor="text1" w:themeTint="F2"/>
              </w:rPr>
            </w:pPr>
            <w:r w:rsidRPr="34EBBFD7">
              <w:rPr>
                <w:b/>
                <w:bCs/>
                <w:color w:val="0D0D0D" w:themeColor="text1" w:themeTint="F2"/>
              </w:rPr>
              <w:t>Data Registers (R)</w:t>
            </w:r>
          </w:p>
        </w:tc>
        <w:tc>
          <w:tcPr>
            <w:tcW w:w="1320" w:type="dxa"/>
            <w:tcMar/>
          </w:tcPr>
          <w:p w:rsidR="1FA99E1C" w:rsidP="34EBBFD7" w:rsidRDefault="0C900745" w14:paraId="7D07A7D5" w14:textId="02C6B140">
            <w:pPr>
              <w:rPr>
                <w:color w:val="0D0D0D" w:themeColor="text1" w:themeTint="F2"/>
              </w:rPr>
            </w:pPr>
            <w:r w:rsidRPr="34EBBFD7">
              <w:rPr>
                <w:color w:val="0D0D0D" w:themeColor="text1" w:themeTint="F2"/>
              </w:rPr>
              <w:t>R0 to R15</w:t>
            </w:r>
          </w:p>
        </w:tc>
        <w:tc>
          <w:tcPr>
            <w:tcW w:w="2670" w:type="dxa"/>
            <w:tcMar/>
          </w:tcPr>
          <w:p w:rsidR="1FA99E1C" w:rsidP="34EBBFD7" w:rsidRDefault="0C900745" w14:paraId="0C082018" w14:textId="041E9435">
            <w:pPr>
              <w:rPr>
                <w:color w:val="0D0D0D" w:themeColor="text1" w:themeTint="F2"/>
              </w:rPr>
            </w:pPr>
            <w:r w:rsidRPr="34EBBFD7">
              <w:rPr>
                <w:color w:val="0D0D0D" w:themeColor="text1" w:themeTint="F2"/>
              </w:rPr>
              <w:t>Used for fixed-point calculations. R and F registers share the same physical space.</w:t>
            </w:r>
          </w:p>
        </w:tc>
        <w:tc>
          <w:tcPr>
            <w:tcW w:w="2604" w:type="dxa"/>
            <w:tcMar/>
          </w:tcPr>
          <w:p w:rsidR="1FA99E1C" w:rsidP="34EBBFD7" w:rsidRDefault="78494B1E" w14:paraId="386F6093" w14:textId="5F6A0A8A" w14:noSpellErr="1">
            <w:pPr>
              <w:rPr>
                <w:color w:val="0D0D0D" w:themeColor="text1" w:themeTint="F2"/>
              </w:rPr>
            </w:pPr>
            <w:r w:rsidRPr="3A0A4DC0" w:rsidR="0A229E28">
              <w:rPr>
                <w:color w:val="0D0D0D" w:themeColor="text1" w:themeTint="F2" w:themeShade="FF"/>
              </w:rPr>
              <w:t xml:space="preserve">R3 = </w:t>
            </w:r>
            <w:r w:rsidRPr="3A0A4DC0" w:rsidR="0A229E28">
              <w:rPr>
                <w:color w:val="0D0D0D" w:themeColor="text1" w:themeTint="F2" w:themeShade="FF"/>
              </w:rPr>
              <w:t>dm(</w:t>
            </w:r>
            <w:r w:rsidRPr="3A0A4DC0" w:rsidR="0A229E28">
              <w:rPr>
                <w:color w:val="0D0D0D" w:themeColor="text1" w:themeTint="F2" w:themeShade="FF"/>
              </w:rPr>
              <w:t>i2, m6) (fixed-point operation)</w:t>
            </w:r>
          </w:p>
        </w:tc>
      </w:tr>
      <w:tr w:rsidR="24DEB131" w:rsidTr="3A0A4DC0" w14:paraId="51627970" w14:textId="77777777">
        <w:trPr>
          <w:trHeight w:val="300"/>
        </w:trPr>
        <w:tc>
          <w:tcPr>
            <w:tcW w:w="2160" w:type="dxa"/>
            <w:tcMar/>
          </w:tcPr>
          <w:p w:rsidR="1FA99E1C" w:rsidP="34EBBFD7" w:rsidRDefault="0C900745" w14:paraId="0330806F" w14:textId="7C8CD08A">
            <w:pPr>
              <w:rPr>
                <w:b/>
                <w:bCs/>
                <w:color w:val="0D0D0D" w:themeColor="text1" w:themeTint="F2"/>
              </w:rPr>
            </w:pPr>
            <w:r w:rsidRPr="34EBBFD7">
              <w:rPr>
                <w:b/>
                <w:bCs/>
                <w:color w:val="0D0D0D" w:themeColor="text1" w:themeTint="F2"/>
              </w:rPr>
              <w:t>Floating-Point Registers (F)</w:t>
            </w:r>
          </w:p>
        </w:tc>
        <w:tc>
          <w:tcPr>
            <w:tcW w:w="1320" w:type="dxa"/>
            <w:tcMar/>
          </w:tcPr>
          <w:p w:rsidR="1FA99E1C" w:rsidP="34EBBFD7" w:rsidRDefault="0C900745" w14:paraId="7EE0DC8B" w14:textId="1C67B3E4">
            <w:pPr>
              <w:rPr>
                <w:color w:val="0D0D0D" w:themeColor="text1" w:themeTint="F2"/>
              </w:rPr>
            </w:pPr>
            <w:r w:rsidRPr="34EBBFD7">
              <w:rPr>
                <w:color w:val="0D0D0D" w:themeColor="text1" w:themeTint="F2"/>
              </w:rPr>
              <w:t>F0 to F15</w:t>
            </w:r>
          </w:p>
        </w:tc>
        <w:tc>
          <w:tcPr>
            <w:tcW w:w="2670" w:type="dxa"/>
            <w:tcMar/>
          </w:tcPr>
          <w:p w:rsidR="1FA99E1C" w:rsidP="34EBBFD7" w:rsidRDefault="0C900745" w14:paraId="7043861B" w14:textId="14239937">
            <w:pPr>
              <w:rPr>
                <w:color w:val="0D0D0D" w:themeColor="text1" w:themeTint="F2"/>
              </w:rPr>
            </w:pPr>
            <w:r w:rsidRPr="34EBBFD7">
              <w:rPr>
                <w:color w:val="0D0D0D" w:themeColor="text1" w:themeTint="F2"/>
              </w:rPr>
              <w:t>Used for floating-point calculations, alias for the R registers.</w:t>
            </w:r>
          </w:p>
        </w:tc>
        <w:tc>
          <w:tcPr>
            <w:tcW w:w="2604" w:type="dxa"/>
            <w:tcMar/>
          </w:tcPr>
          <w:p w:rsidR="1FA99E1C" w:rsidP="34EBBFD7" w:rsidRDefault="0C900745" w14:paraId="55BC9FB6" w14:textId="4853A97E">
            <w:pPr>
              <w:rPr>
                <w:color w:val="0D0D0D" w:themeColor="text1" w:themeTint="F2"/>
              </w:rPr>
            </w:pPr>
            <w:r w:rsidRPr="34EBBFD7">
              <w:rPr>
                <w:color w:val="0D0D0D" w:themeColor="text1" w:themeTint="F2"/>
              </w:rPr>
              <w:t>R5 = 0x12345678 (same value in F5)</w:t>
            </w:r>
          </w:p>
        </w:tc>
      </w:tr>
      <w:tr w:rsidR="24DEB131" w:rsidTr="3A0A4DC0" w14:paraId="0F6C28A2" w14:textId="77777777">
        <w:trPr>
          <w:trHeight w:val="300"/>
        </w:trPr>
        <w:tc>
          <w:tcPr>
            <w:tcW w:w="2160" w:type="dxa"/>
            <w:tcMar/>
          </w:tcPr>
          <w:p w:rsidR="1FA99E1C" w:rsidP="34EBBFD7" w:rsidRDefault="0C900745" w14:paraId="05D12760" w14:textId="6FF14C7B">
            <w:pPr>
              <w:rPr>
                <w:b/>
                <w:bCs/>
                <w:color w:val="0D0D0D" w:themeColor="text1" w:themeTint="F2"/>
              </w:rPr>
            </w:pPr>
            <w:r w:rsidRPr="34EBBFD7">
              <w:rPr>
                <w:b/>
                <w:bCs/>
                <w:color w:val="0D0D0D" w:themeColor="text1" w:themeTint="F2"/>
              </w:rPr>
              <w:t>DAG Registers (Index)</w:t>
            </w:r>
          </w:p>
        </w:tc>
        <w:tc>
          <w:tcPr>
            <w:tcW w:w="1320" w:type="dxa"/>
            <w:tcMar/>
          </w:tcPr>
          <w:p w:rsidR="1FA99E1C" w:rsidP="34EBBFD7" w:rsidRDefault="0C900745" w14:paraId="33FFC23F" w14:textId="0D1D5F18">
            <w:pPr>
              <w:rPr>
                <w:color w:val="0D0D0D" w:themeColor="text1" w:themeTint="F2"/>
              </w:rPr>
            </w:pPr>
            <w:r w:rsidRPr="34EBBFD7">
              <w:rPr>
                <w:color w:val="0D0D0D" w:themeColor="text1" w:themeTint="F2"/>
              </w:rPr>
              <w:t>I0 to I15</w:t>
            </w:r>
          </w:p>
        </w:tc>
        <w:tc>
          <w:tcPr>
            <w:tcW w:w="2670" w:type="dxa"/>
            <w:tcMar/>
          </w:tcPr>
          <w:p w:rsidR="1FA99E1C" w:rsidP="34EBBFD7" w:rsidRDefault="0C900745" w14:paraId="17937CBF" w14:textId="776BFAF0">
            <w:pPr>
              <w:rPr>
                <w:color w:val="0D0D0D" w:themeColor="text1" w:themeTint="F2"/>
              </w:rPr>
            </w:pPr>
            <w:r w:rsidRPr="34EBBFD7">
              <w:rPr>
                <w:color w:val="0D0D0D" w:themeColor="text1" w:themeTint="F2"/>
              </w:rPr>
              <w:t>Stores index values for addressing memory.</w:t>
            </w:r>
          </w:p>
        </w:tc>
        <w:tc>
          <w:tcPr>
            <w:tcW w:w="2604" w:type="dxa"/>
            <w:tcMar/>
          </w:tcPr>
          <w:p w:rsidR="1FA99E1C" w:rsidP="34EBBFD7" w:rsidRDefault="0C900745" w14:paraId="3D032DB3" w14:textId="0460265A">
            <w:pPr>
              <w:rPr>
                <w:color w:val="0D0D0D" w:themeColor="text1" w:themeTint="F2"/>
              </w:rPr>
            </w:pPr>
            <w:r w:rsidRPr="34EBBFD7">
              <w:rPr>
                <w:color w:val="0D0D0D" w:themeColor="text1" w:themeTint="F2"/>
              </w:rPr>
              <w:t>Not directly accessed, used in memory ops</w:t>
            </w:r>
          </w:p>
        </w:tc>
      </w:tr>
      <w:tr w:rsidR="24DEB131" w:rsidTr="3A0A4DC0" w14:paraId="7638464C" w14:textId="77777777">
        <w:trPr>
          <w:trHeight w:val="300"/>
        </w:trPr>
        <w:tc>
          <w:tcPr>
            <w:tcW w:w="2160" w:type="dxa"/>
            <w:tcMar/>
          </w:tcPr>
          <w:p w:rsidR="1FA99E1C" w:rsidP="34EBBFD7" w:rsidRDefault="0C900745" w14:paraId="28DAB5AC" w14:textId="058D3C05">
            <w:pPr>
              <w:rPr>
                <w:b/>
                <w:bCs/>
                <w:color w:val="0D0D0D" w:themeColor="text1" w:themeTint="F2"/>
              </w:rPr>
            </w:pPr>
            <w:r w:rsidRPr="34EBBFD7">
              <w:rPr>
                <w:b/>
                <w:bCs/>
                <w:color w:val="0D0D0D" w:themeColor="text1" w:themeTint="F2"/>
              </w:rPr>
              <w:t>DAG Registers (Modify)</w:t>
            </w:r>
          </w:p>
        </w:tc>
        <w:tc>
          <w:tcPr>
            <w:tcW w:w="1320" w:type="dxa"/>
            <w:tcMar/>
          </w:tcPr>
          <w:p w:rsidR="1FA99E1C" w:rsidP="34EBBFD7" w:rsidRDefault="0C900745" w14:paraId="1D398768" w14:textId="1481E72D">
            <w:pPr>
              <w:rPr>
                <w:color w:val="0D0D0D" w:themeColor="text1" w:themeTint="F2"/>
              </w:rPr>
            </w:pPr>
            <w:r w:rsidRPr="34EBBFD7">
              <w:rPr>
                <w:color w:val="0D0D0D" w:themeColor="text1" w:themeTint="F2"/>
              </w:rPr>
              <w:t>M0 to M15</w:t>
            </w:r>
          </w:p>
          <w:p w:rsidR="24DEB131" w:rsidP="34EBBFD7" w:rsidRDefault="24DEB131" w14:paraId="28DF7CE2" w14:textId="019CA314">
            <w:pPr>
              <w:rPr>
                <w:color w:val="0D0D0D" w:themeColor="text1" w:themeTint="F2"/>
              </w:rPr>
            </w:pPr>
          </w:p>
        </w:tc>
        <w:tc>
          <w:tcPr>
            <w:tcW w:w="2670" w:type="dxa"/>
            <w:tcMar/>
          </w:tcPr>
          <w:p w:rsidR="1FA99E1C" w:rsidP="34EBBFD7" w:rsidRDefault="0C900745" w14:paraId="7391E4FA" w14:textId="7DAFF281">
            <w:pPr>
              <w:rPr>
                <w:color w:val="0D0D0D" w:themeColor="text1" w:themeTint="F2"/>
              </w:rPr>
            </w:pPr>
            <w:r w:rsidRPr="34EBBFD7">
              <w:rPr>
                <w:color w:val="0D0D0D" w:themeColor="text1" w:themeTint="F2"/>
              </w:rPr>
              <w:t>Stores modify values for memory addressing.</w:t>
            </w:r>
          </w:p>
        </w:tc>
        <w:tc>
          <w:tcPr>
            <w:tcW w:w="2604" w:type="dxa"/>
            <w:tcMar/>
          </w:tcPr>
          <w:p w:rsidR="1FA99E1C" w:rsidP="34EBBFD7" w:rsidRDefault="0C900745" w14:paraId="3B77E6D7" w14:textId="37B8FC9F">
            <w:pPr>
              <w:rPr>
                <w:color w:val="0D0D0D" w:themeColor="text1" w:themeTint="F2"/>
              </w:rPr>
            </w:pPr>
            <w:r w:rsidRPr="34EBBFD7">
              <w:rPr>
                <w:color w:val="0D0D0D" w:themeColor="text1" w:themeTint="F2"/>
              </w:rPr>
              <w:t>Used alongside index and base registers</w:t>
            </w:r>
          </w:p>
        </w:tc>
      </w:tr>
      <w:tr w:rsidR="24DEB131" w:rsidTr="3A0A4DC0" w14:paraId="3833E785" w14:textId="77777777">
        <w:trPr>
          <w:trHeight w:val="300"/>
        </w:trPr>
        <w:tc>
          <w:tcPr>
            <w:tcW w:w="2160" w:type="dxa"/>
            <w:tcMar/>
          </w:tcPr>
          <w:p w:rsidR="1FA99E1C" w:rsidP="34EBBFD7" w:rsidRDefault="0C900745" w14:paraId="342CBEA4" w14:textId="0CE64E73">
            <w:pPr>
              <w:rPr>
                <w:b/>
                <w:bCs/>
                <w:color w:val="0D0D0D" w:themeColor="text1" w:themeTint="F2"/>
              </w:rPr>
            </w:pPr>
            <w:r w:rsidRPr="34EBBFD7">
              <w:rPr>
                <w:b/>
                <w:bCs/>
                <w:color w:val="0D0D0D" w:themeColor="text1" w:themeTint="F2"/>
              </w:rPr>
              <w:t>DAG Registers (Base)</w:t>
            </w:r>
          </w:p>
        </w:tc>
        <w:tc>
          <w:tcPr>
            <w:tcW w:w="1320" w:type="dxa"/>
            <w:tcMar/>
          </w:tcPr>
          <w:p w:rsidR="1FA99E1C" w:rsidP="34EBBFD7" w:rsidRDefault="0C900745" w14:paraId="24B3D9CA" w14:textId="2E2C7FEC">
            <w:pPr>
              <w:rPr>
                <w:color w:val="0D0D0D" w:themeColor="text1" w:themeTint="F2"/>
              </w:rPr>
            </w:pPr>
            <w:r w:rsidRPr="34EBBFD7">
              <w:rPr>
                <w:color w:val="0D0D0D" w:themeColor="text1" w:themeTint="F2"/>
              </w:rPr>
              <w:t>B0 to B15</w:t>
            </w:r>
          </w:p>
          <w:p w:rsidR="24DEB131" w:rsidP="34EBBFD7" w:rsidRDefault="24DEB131" w14:paraId="534BE502" w14:textId="00AC59A0">
            <w:pPr>
              <w:rPr>
                <w:color w:val="0D0D0D" w:themeColor="text1" w:themeTint="F2"/>
              </w:rPr>
            </w:pPr>
          </w:p>
        </w:tc>
        <w:tc>
          <w:tcPr>
            <w:tcW w:w="2670" w:type="dxa"/>
            <w:tcMar/>
          </w:tcPr>
          <w:p w:rsidR="1FA99E1C" w:rsidP="34EBBFD7" w:rsidRDefault="0C900745" w14:paraId="63131FCE" w14:textId="1211C388">
            <w:pPr>
              <w:rPr>
                <w:color w:val="0D0D0D" w:themeColor="text1" w:themeTint="F2"/>
              </w:rPr>
            </w:pPr>
            <w:r w:rsidRPr="34EBBFD7">
              <w:rPr>
                <w:color w:val="0D0D0D" w:themeColor="text1" w:themeTint="F2"/>
              </w:rPr>
              <w:t>Stores base addresses for memory addressing.</w:t>
            </w:r>
          </w:p>
        </w:tc>
        <w:tc>
          <w:tcPr>
            <w:tcW w:w="2604" w:type="dxa"/>
            <w:tcMar/>
          </w:tcPr>
          <w:p w:rsidR="1FA99E1C" w:rsidP="34EBBFD7" w:rsidRDefault="0C900745" w14:paraId="56327C1C" w14:textId="01678815">
            <w:pPr>
              <w:rPr>
                <w:color w:val="0D0D0D" w:themeColor="text1" w:themeTint="F2"/>
              </w:rPr>
            </w:pPr>
            <w:r w:rsidRPr="34EBBFD7">
              <w:rPr>
                <w:color w:val="0D0D0D" w:themeColor="text1" w:themeTint="F2"/>
              </w:rPr>
              <w:t>Used in memory access operations</w:t>
            </w:r>
          </w:p>
        </w:tc>
      </w:tr>
      <w:tr w:rsidR="24DEB131" w:rsidTr="3A0A4DC0" w14:paraId="5822333D" w14:textId="77777777">
        <w:trPr>
          <w:trHeight w:val="300"/>
        </w:trPr>
        <w:tc>
          <w:tcPr>
            <w:tcW w:w="2160" w:type="dxa"/>
            <w:tcMar/>
          </w:tcPr>
          <w:p w:rsidR="1FA99E1C" w:rsidP="34EBBFD7" w:rsidRDefault="0C900745" w14:paraId="16962E90" w14:textId="4384625C">
            <w:pPr>
              <w:rPr>
                <w:b/>
                <w:bCs/>
                <w:color w:val="0D0D0D" w:themeColor="text1" w:themeTint="F2"/>
              </w:rPr>
            </w:pPr>
            <w:r w:rsidRPr="34EBBFD7">
              <w:rPr>
                <w:b/>
                <w:bCs/>
                <w:color w:val="0D0D0D" w:themeColor="text1" w:themeTint="F2"/>
              </w:rPr>
              <w:t>DAG Registers (Length)</w:t>
            </w:r>
          </w:p>
        </w:tc>
        <w:tc>
          <w:tcPr>
            <w:tcW w:w="1320" w:type="dxa"/>
            <w:tcMar/>
          </w:tcPr>
          <w:p w:rsidR="1FA99E1C" w:rsidP="34EBBFD7" w:rsidRDefault="0C900745" w14:paraId="35C22B83" w14:textId="1B6C24EF">
            <w:pPr>
              <w:rPr>
                <w:color w:val="0D0D0D" w:themeColor="text1" w:themeTint="F2"/>
              </w:rPr>
            </w:pPr>
            <w:r w:rsidRPr="34EBBFD7">
              <w:rPr>
                <w:color w:val="0D0D0D" w:themeColor="text1" w:themeTint="F2"/>
              </w:rPr>
              <w:t>L0 to L15</w:t>
            </w:r>
          </w:p>
        </w:tc>
        <w:tc>
          <w:tcPr>
            <w:tcW w:w="2670" w:type="dxa"/>
            <w:tcMar/>
          </w:tcPr>
          <w:p w:rsidR="1FA99E1C" w:rsidP="34EBBFD7" w:rsidRDefault="0C900745" w14:paraId="06A93A65" w14:textId="16DDB4E9">
            <w:pPr>
              <w:rPr>
                <w:color w:val="0D0D0D" w:themeColor="text1" w:themeTint="F2"/>
              </w:rPr>
            </w:pPr>
            <w:r w:rsidRPr="34EBBFD7">
              <w:rPr>
                <w:color w:val="0D0D0D" w:themeColor="text1" w:themeTint="F2"/>
              </w:rPr>
              <w:t>Stores length values for memory addressing.</w:t>
            </w:r>
          </w:p>
        </w:tc>
        <w:tc>
          <w:tcPr>
            <w:tcW w:w="2604" w:type="dxa"/>
            <w:tcMar/>
          </w:tcPr>
          <w:p w:rsidR="1FA99E1C" w:rsidP="34EBBFD7" w:rsidRDefault="0C900745" w14:paraId="1B188057" w14:textId="2BAF504B">
            <w:pPr>
              <w:rPr>
                <w:color w:val="0D0D0D" w:themeColor="text1" w:themeTint="F2"/>
              </w:rPr>
            </w:pPr>
            <w:r w:rsidRPr="34EBBFD7">
              <w:rPr>
                <w:color w:val="0D0D0D" w:themeColor="text1" w:themeTint="F2"/>
              </w:rPr>
              <w:t>Used for memory block operations</w:t>
            </w:r>
          </w:p>
        </w:tc>
      </w:tr>
    </w:tbl>
    <w:p w:rsidR="24DEB131" w:rsidP="34EBBFD7" w:rsidRDefault="24DEB131" w14:paraId="35115031" w14:textId="38844519"/>
    <w:p w:rsidR="0DD7AB80" w:rsidP="3A0A4DC0" w:rsidRDefault="7F89F9DA" w14:paraId="01EBC56A" w14:textId="7EE00506" w14:noSpellErr="1">
      <w:pPr>
        <w:rPr>
          <w:b w:val="1"/>
          <w:bCs w:val="1"/>
        </w:rPr>
      </w:pPr>
      <w:r w:rsidRPr="3A0A4DC0" w:rsidR="2DAFE3F6">
        <w:rPr>
          <w:b w:val="1"/>
          <w:bCs w:val="1"/>
        </w:rPr>
        <w:t>Memory Set Access</w:t>
      </w:r>
    </w:p>
    <w:p w:rsidR="3A0A4DC0" w:rsidP="3A0A4DC0" w:rsidRDefault="3A0A4DC0" w14:paraId="38F66687" w14:textId="4DC9EB26">
      <w:pPr>
        <w:rPr>
          <w:b w:val="1"/>
          <w:bCs w:val="1"/>
        </w:rPr>
      </w:pPr>
    </w:p>
    <w:tbl>
      <w:tblPr>
        <w:tblStyle w:val="TableGrid"/>
        <w:tblW w:w="8805" w:type="dxa"/>
        <w:tblLayout w:type="fixed"/>
        <w:tblLook w:val="06A0" w:firstRow="1" w:lastRow="0" w:firstColumn="1" w:lastColumn="0" w:noHBand="1" w:noVBand="1"/>
      </w:tblPr>
      <w:tblGrid>
        <w:gridCol w:w="1129"/>
        <w:gridCol w:w="1134"/>
        <w:gridCol w:w="1276"/>
        <w:gridCol w:w="851"/>
        <w:gridCol w:w="1010"/>
        <w:gridCol w:w="1258"/>
        <w:gridCol w:w="992"/>
        <w:gridCol w:w="1155"/>
      </w:tblGrid>
      <w:tr w:rsidR="24DEB131" w:rsidTr="3A0A4DC0" w14:paraId="15441FFF" w14:textId="77777777">
        <w:trPr>
          <w:trHeight w:val="300"/>
        </w:trPr>
        <w:tc>
          <w:tcPr>
            <w:tcW w:w="1129" w:type="dxa"/>
            <w:shd w:val="clear" w:color="auto" w:fill="9CC2E5" w:themeFill="accent1" w:themeFillTint="99"/>
            <w:tcMar/>
          </w:tcPr>
          <w:p w:rsidR="75A7F0E9" w:rsidP="34EBBFD7" w:rsidRDefault="6FD5222D" w14:paraId="7D6A86C4" w14:textId="62518C81">
            <w:pPr>
              <w:jc w:val="center"/>
              <w:rPr>
                <w:b/>
                <w:bCs/>
              </w:rPr>
            </w:pPr>
            <w:r w:rsidRPr="34EBBFD7">
              <w:rPr>
                <w:b/>
                <w:bCs/>
              </w:rPr>
              <w:t>Memory Type</w:t>
            </w:r>
          </w:p>
        </w:tc>
        <w:tc>
          <w:tcPr>
            <w:tcW w:w="1134" w:type="dxa"/>
            <w:shd w:val="clear" w:color="auto" w:fill="9CC2E5" w:themeFill="accent1" w:themeFillTint="99"/>
            <w:tcMar/>
          </w:tcPr>
          <w:p w:rsidR="75A7F0E9" w:rsidP="34EBBFD7" w:rsidRDefault="6FD5222D" w14:paraId="270BD0BA" w14:textId="5BFE6E64">
            <w:pPr>
              <w:jc w:val="center"/>
              <w:rPr>
                <w:b/>
                <w:bCs/>
              </w:rPr>
            </w:pPr>
            <w:r w:rsidRPr="34EBBFD7">
              <w:rPr>
                <w:b/>
                <w:bCs/>
              </w:rPr>
              <w:t>DAG Register Pair</w:t>
            </w:r>
          </w:p>
        </w:tc>
        <w:tc>
          <w:tcPr>
            <w:tcW w:w="1276" w:type="dxa"/>
            <w:shd w:val="clear" w:color="auto" w:fill="9CC2E5" w:themeFill="accent1" w:themeFillTint="99"/>
            <w:tcMar/>
          </w:tcPr>
          <w:p w:rsidR="75A7F0E9" w:rsidP="34EBBFD7" w:rsidRDefault="6FD5222D" w14:paraId="78F1C8A3" w14:textId="3DE98B55">
            <w:pPr>
              <w:jc w:val="center"/>
              <w:rPr>
                <w:b/>
                <w:bCs/>
              </w:rPr>
            </w:pPr>
            <w:r w:rsidRPr="34EBBFD7">
              <w:rPr>
                <w:b/>
                <w:bCs/>
              </w:rPr>
              <w:t>Data Registers (R)</w:t>
            </w:r>
          </w:p>
        </w:tc>
        <w:tc>
          <w:tcPr>
            <w:tcW w:w="851" w:type="dxa"/>
            <w:shd w:val="clear" w:color="auto" w:fill="9CC2E5" w:themeFill="accent1" w:themeFillTint="99"/>
            <w:tcMar/>
          </w:tcPr>
          <w:p w:rsidR="75A7F0E9" w:rsidP="34EBBFD7" w:rsidRDefault="6FD5222D" w14:paraId="1D039189" w14:textId="14A0D494">
            <w:pPr>
              <w:jc w:val="center"/>
              <w:rPr>
                <w:b/>
                <w:bCs/>
              </w:rPr>
            </w:pPr>
            <w:r w:rsidRPr="34EBBFD7">
              <w:rPr>
                <w:b/>
                <w:bCs/>
              </w:rPr>
              <w:t>Index Registers (I)</w:t>
            </w:r>
          </w:p>
        </w:tc>
        <w:tc>
          <w:tcPr>
            <w:tcW w:w="1010" w:type="dxa"/>
            <w:shd w:val="clear" w:color="auto" w:fill="9CC2E5" w:themeFill="accent1" w:themeFillTint="99"/>
            <w:tcMar/>
          </w:tcPr>
          <w:p w:rsidR="75A7F0E9" w:rsidP="34EBBFD7" w:rsidRDefault="6FD5222D" w14:paraId="4D0D8C52" w14:textId="30BE1098">
            <w:pPr>
              <w:jc w:val="center"/>
              <w:rPr>
                <w:b/>
                <w:bCs/>
              </w:rPr>
            </w:pPr>
            <w:r w:rsidRPr="34EBBFD7">
              <w:rPr>
                <w:b/>
                <w:bCs/>
              </w:rPr>
              <w:t>Modify Registers (M)</w:t>
            </w:r>
          </w:p>
        </w:tc>
        <w:tc>
          <w:tcPr>
            <w:tcW w:w="1258" w:type="dxa"/>
            <w:shd w:val="clear" w:color="auto" w:fill="9CC2E5" w:themeFill="accent1" w:themeFillTint="99"/>
            <w:tcMar/>
          </w:tcPr>
          <w:p w:rsidR="75A7F0E9" w:rsidP="34EBBFD7" w:rsidRDefault="6FD5222D" w14:paraId="513F1402" w14:textId="50548F84">
            <w:pPr>
              <w:jc w:val="center"/>
              <w:rPr>
                <w:b/>
                <w:bCs/>
              </w:rPr>
            </w:pPr>
            <w:r w:rsidRPr="34EBBFD7">
              <w:rPr>
                <w:b/>
                <w:bCs/>
              </w:rPr>
              <w:t>Base Registers (B)</w:t>
            </w:r>
          </w:p>
        </w:tc>
        <w:tc>
          <w:tcPr>
            <w:tcW w:w="992" w:type="dxa"/>
            <w:shd w:val="clear" w:color="auto" w:fill="9CC2E5" w:themeFill="accent1" w:themeFillTint="99"/>
            <w:tcMar/>
          </w:tcPr>
          <w:p w:rsidR="75A7F0E9" w:rsidP="34EBBFD7" w:rsidRDefault="6FD5222D" w14:paraId="05D4A534" w14:textId="7CFF7C58">
            <w:pPr>
              <w:jc w:val="center"/>
              <w:rPr>
                <w:b/>
                <w:bCs/>
              </w:rPr>
            </w:pPr>
            <w:r w:rsidRPr="34EBBFD7">
              <w:rPr>
                <w:b/>
                <w:bCs/>
              </w:rPr>
              <w:t>Length Registers (L)</w:t>
            </w:r>
          </w:p>
        </w:tc>
        <w:tc>
          <w:tcPr>
            <w:tcW w:w="1155" w:type="dxa"/>
            <w:shd w:val="clear" w:color="auto" w:fill="9CC2E5" w:themeFill="accent1" w:themeFillTint="99"/>
            <w:tcMar/>
          </w:tcPr>
          <w:p w:rsidR="75A7F0E9" w:rsidP="34EBBFD7" w:rsidRDefault="6FD5222D" w14:paraId="56B7CC05" w14:textId="134CC371">
            <w:pPr>
              <w:jc w:val="center"/>
              <w:rPr>
                <w:b/>
                <w:bCs/>
              </w:rPr>
            </w:pPr>
            <w:r w:rsidRPr="34EBBFD7">
              <w:rPr>
                <w:b/>
                <w:bCs/>
              </w:rPr>
              <w:t>Example Usage</w:t>
            </w:r>
          </w:p>
        </w:tc>
      </w:tr>
      <w:tr w:rsidR="24DEB131" w:rsidTr="3A0A4DC0" w14:paraId="7E075778" w14:textId="77777777">
        <w:trPr>
          <w:trHeight w:val="300"/>
        </w:trPr>
        <w:tc>
          <w:tcPr>
            <w:tcW w:w="1129" w:type="dxa"/>
            <w:tcMar/>
          </w:tcPr>
          <w:p w:rsidR="75A7F0E9" w:rsidP="34EBBFD7" w:rsidRDefault="6FD5222D" w14:paraId="7D1A9EE2" w14:textId="51783326">
            <w:pPr>
              <w:rPr>
                <w:b/>
                <w:bCs/>
              </w:rPr>
            </w:pPr>
            <w:r w:rsidRPr="34EBBFD7">
              <w:rPr>
                <w:b/>
                <w:bCs/>
              </w:rPr>
              <w:t>Data Memory (dm)</w:t>
            </w:r>
          </w:p>
        </w:tc>
        <w:tc>
          <w:tcPr>
            <w:tcW w:w="1134" w:type="dxa"/>
            <w:tcMar/>
          </w:tcPr>
          <w:p w:rsidR="75A7F0E9" w:rsidP="34EBBFD7" w:rsidRDefault="6FD5222D" w14:paraId="1205B264" w14:textId="5F88319F">
            <w:r w:rsidRPr="34EBBFD7">
              <w:t>DAG Register Pair 1 (I0-I7, M0-M7)</w:t>
            </w:r>
          </w:p>
        </w:tc>
        <w:tc>
          <w:tcPr>
            <w:tcW w:w="1276" w:type="dxa"/>
            <w:tcMar/>
          </w:tcPr>
          <w:p w:rsidR="75A7F0E9" w:rsidP="34EBBFD7" w:rsidRDefault="6FD5222D" w14:paraId="497DF3F1" w14:textId="1D2928A1">
            <w:r w:rsidRPr="34EBBFD7">
              <w:t>R0 - R7</w:t>
            </w:r>
          </w:p>
        </w:tc>
        <w:tc>
          <w:tcPr>
            <w:tcW w:w="851" w:type="dxa"/>
            <w:tcMar/>
          </w:tcPr>
          <w:p w:rsidR="29D5EB72" w:rsidRDefault="29D5EB72" w14:noSpellErr="1" w14:paraId="180ABABE" w14:textId="53F67402">
            <w:r w:rsidR="29D5EB72">
              <w:rPr/>
              <w:t>I0 to I7</w:t>
            </w:r>
          </w:p>
        </w:tc>
        <w:tc>
          <w:tcPr>
            <w:tcW w:w="1010" w:type="dxa"/>
            <w:tcMar/>
          </w:tcPr>
          <w:p w:rsidR="75A7F0E9" w:rsidP="34EBBFD7" w:rsidRDefault="6FD5222D" w14:paraId="41B3E762" w14:textId="39105037">
            <w:r w:rsidRPr="34EBBFD7">
              <w:t>M0 to M7</w:t>
            </w:r>
          </w:p>
        </w:tc>
        <w:tc>
          <w:tcPr>
            <w:tcW w:w="1258" w:type="dxa"/>
            <w:tcMar/>
          </w:tcPr>
          <w:p w:rsidR="75A7F0E9" w:rsidP="34EBBFD7" w:rsidRDefault="6FD5222D" w14:paraId="1A58DD25" w14:textId="20F80CD2">
            <w:r w:rsidRPr="34EBBFD7">
              <w:t>B0 to B7</w:t>
            </w:r>
          </w:p>
        </w:tc>
        <w:tc>
          <w:tcPr>
            <w:tcW w:w="992" w:type="dxa"/>
            <w:tcMar/>
          </w:tcPr>
          <w:p w:rsidR="75A7F0E9" w:rsidP="34EBBFD7" w:rsidRDefault="6FD5222D" w14:paraId="7AA8EC11" w14:textId="6EA7CAD9">
            <w:r w:rsidRPr="34EBBFD7">
              <w:t>L0 to L7</w:t>
            </w:r>
          </w:p>
        </w:tc>
        <w:tc>
          <w:tcPr>
            <w:tcW w:w="1155" w:type="dxa"/>
            <w:tcMar/>
          </w:tcPr>
          <w:p w:rsidR="75A7F0E9" w:rsidP="34EBBFD7" w:rsidRDefault="6F4078A8" w14:paraId="4DDD5B35" w14:textId="1FC9107C" w14:noSpellErr="1">
            <w:r w:rsidR="003B3FAA">
              <w:rPr/>
              <w:t xml:space="preserve">R3 = </w:t>
            </w:r>
            <w:r w:rsidR="003B3FAA">
              <w:rPr/>
              <w:t>dm(</w:t>
            </w:r>
            <w:r w:rsidR="003B3FAA">
              <w:rPr/>
              <w:t>i2, m6) (Access data memory)</w:t>
            </w:r>
          </w:p>
        </w:tc>
      </w:tr>
      <w:tr w:rsidR="24DEB131" w:rsidTr="3A0A4DC0" w14:paraId="655CA638" w14:textId="77777777">
        <w:trPr>
          <w:trHeight w:val="300"/>
        </w:trPr>
        <w:tc>
          <w:tcPr>
            <w:tcW w:w="1129" w:type="dxa"/>
            <w:tcMar/>
          </w:tcPr>
          <w:p w:rsidR="75A7F0E9" w:rsidP="34EBBFD7" w:rsidRDefault="6FD5222D" w14:paraId="39BC1499" w14:textId="67047A87">
            <w:pPr>
              <w:rPr>
                <w:b/>
                <w:bCs/>
              </w:rPr>
            </w:pPr>
            <w:r w:rsidRPr="34EBBFD7">
              <w:rPr>
                <w:b/>
                <w:bCs/>
              </w:rPr>
              <w:t>Program Memory (pm)</w:t>
            </w:r>
          </w:p>
        </w:tc>
        <w:tc>
          <w:tcPr>
            <w:tcW w:w="1134" w:type="dxa"/>
            <w:tcMar/>
          </w:tcPr>
          <w:p w:rsidR="75A7F0E9" w:rsidP="34EBBFD7" w:rsidRDefault="6FD5222D" w14:paraId="17E07E5C" w14:textId="49DFDAA1">
            <w:r w:rsidRPr="34EBBFD7">
              <w:t>DAG Register Pair 2 (I8-I15, M8-M15)</w:t>
            </w:r>
          </w:p>
        </w:tc>
        <w:tc>
          <w:tcPr>
            <w:tcW w:w="1276" w:type="dxa"/>
            <w:tcMar/>
          </w:tcPr>
          <w:p w:rsidR="75A7F0E9" w:rsidP="34EBBFD7" w:rsidRDefault="6FD5222D" w14:paraId="0FE0A635" w14:textId="4C731637">
            <w:r w:rsidRPr="34EBBFD7">
              <w:t>R8 - R15</w:t>
            </w:r>
          </w:p>
        </w:tc>
        <w:tc>
          <w:tcPr>
            <w:tcW w:w="851" w:type="dxa"/>
            <w:tcMar/>
          </w:tcPr>
          <w:p w:rsidR="29D5EB72" w:rsidRDefault="29D5EB72" w14:noSpellErr="1" w14:paraId="7ECB1A8B" w14:textId="2CF19453">
            <w:r w:rsidR="29D5EB72">
              <w:rPr/>
              <w:t>I8 to I15</w:t>
            </w:r>
          </w:p>
          <w:p w:rsidR="3A0A4DC0" w:rsidRDefault="3A0A4DC0" w14:paraId="05804DF5" w14:textId="2ED4A7C5"/>
          <w:p w:rsidR="3A0A4DC0" w:rsidRDefault="3A0A4DC0" w14:paraId="22E422D6" w14:textId="5340D414"/>
        </w:tc>
        <w:tc>
          <w:tcPr>
            <w:tcW w:w="1010" w:type="dxa"/>
            <w:tcMar/>
          </w:tcPr>
          <w:p w:rsidR="75A7F0E9" w:rsidP="34EBBFD7" w:rsidRDefault="6FD5222D" w14:paraId="0A182B26" w14:textId="4DFC1E8E">
            <w:r w:rsidRPr="34EBBFD7">
              <w:t>M8 to M15</w:t>
            </w:r>
          </w:p>
          <w:p w:rsidR="24DEB131" w:rsidP="34EBBFD7" w:rsidRDefault="24DEB131" w14:paraId="56188E86" w14:textId="55003752"/>
        </w:tc>
        <w:tc>
          <w:tcPr>
            <w:tcW w:w="1258" w:type="dxa"/>
            <w:tcMar/>
          </w:tcPr>
          <w:p w:rsidR="75A7F0E9" w:rsidP="34EBBFD7" w:rsidRDefault="6FD5222D" w14:paraId="38434DF4" w14:textId="7D7B86D6">
            <w:r w:rsidRPr="34EBBFD7">
              <w:t>B8 to B15</w:t>
            </w:r>
          </w:p>
        </w:tc>
        <w:tc>
          <w:tcPr>
            <w:tcW w:w="992" w:type="dxa"/>
            <w:tcMar/>
          </w:tcPr>
          <w:p w:rsidR="75A7F0E9" w:rsidP="34EBBFD7" w:rsidRDefault="6FD5222D" w14:paraId="1FFC843B" w14:textId="3A39F65F">
            <w:r w:rsidRPr="34EBBFD7">
              <w:t>L8 to L15</w:t>
            </w:r>
          </w:p>
        </w:tc>
        <w:tc>
          <w:tcPr>
            <w:tcW w:w="1155" w:type="dxa"/>
            <w:tcMar/>
          </w:tcPr>
          <w:p w:rsidR="75A7F0E9" w:rsidP="34EBBFD7" w:rsidRDefault="6F4078A8" w14:paraId="4554B9BF" w14:textId="699E2D18" w14:noSpellErr="1">
            <w:r w:rsidR="003B3FAA">
              <w:rPr/>
              <w:t xml:space="preserve">R9 = </w:t>
            </w:r>
            <w:r w:rsidR="003B3FAA">
              <w:rPr/>
              <w:t>pm(</w:t>
            </w:r>
            <w:r w:rsidR="003B3FAA">
              <w:rPr/>
              <w:t>i9, m14) (Access program memory)</w:t>
            </w:r>
          </w:p>
        </w:tc>
      </w:tr>
    </w:tbl>
    <w:p w:rsidR="1282D63F" w:rsidRDefault="1282D63F" w14:paraId="3AF18901" w14:textId="50BB401D"/>
    <w:p w:rsidR="1282D63F" w:rsidP="3A0A4DC0" w:rsidRDefault="1282D63F" w14:paraId="5E92F32A" w14:textId="09B723E0">
      <w:pPr>
        <w:pStyle w:val="Normal"/>
      </w:pPr>
    </w:p>
    <w:tbl>
      <w:tblPr>
        <w:tblW w:w="8755"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fixed"/>
        <w:tblLook w:val="06A0" w:firstRow="1" w:lastRow="0" w:firstColumn="1" w:lastColumn="0" w:noHBand="1" w:noVBand="1"/>
      </w:tblPr>
      <w:tblGrid>
        <w:gridCol w:w="1685"/>
        <w:gridCol w:w="1768"/>
        <w:gridCol w:w="2781"/>
        <w:gridCol w:w="2521"/>
      </w:tblGrid>
      <w:tr w:rsidR="1282D63F" w:rsidTr="3A0A4DC0" w14:paraId="5D579A9A" w14:textId="77777777">
        <w:trPr>
          <w:trHeight w:val="540"/>
        </w:trPr>
        <w:tc>
          <w:tcPr>
            <w:tcW w:w="1685" w:type="dxa"/>
            <w:shd w:val="clear" w:color="auto" w:fill="CAEDFB"/>
            <w:tcMar>
              <w:top w:w="15" w:type="dxa"/>
              <w:left w:w="15" w:type="dxa"/>
              <w:right w:w="15" w:type="dxa"/>
            </w:tcMar>
            <w:vAlign w:val="bottom"/>
          </w:tcPr>
          <w:p w:rsidR="1282D63F" w:rsidP="19D3FF6C" w:rsidRDefault="61C51677" w14:paraId="732C9DF9" w14:textId="2AA553BE">
            <w:pPr>
              <w:jc w:val="center"/>
              <w:rPr>
                <w:b/>
                <w:bCs/>
                <w:color w:val="000000" w:themeColor="text1"/>
                <w:sz w:val="22"/>
                <w:szCs w:val="22"/>
              </w:rPr>
            </w:pPr>
            <w:r w:rsidRPr="19D3FF6C">
              <w:rPr>
                <w:b/>
                <w:bCs/>
                <w:color w:val="000000" w:themeColor="text1"/>
                <w:sz w:val="22"/>
                <w:szCs w:val="22"/>
              </w:rPr>
              <w:t>Register Type</w:t>
            </w:r>
          </w:p>
        </w:tc>
        <w:tc>
          <w:tcPr>
            <w:tcW w:w="1768" w:type="dxa"/>
            <w:shd w:val="clear" w:color="auto" w:fill="CAEDFB"/>
            <w:tcMar>
              <w:top w:w="15" w:type="dxa"/>
              <w:left w:w="15" w:type="dxa"/>
              <w:right w:w="15" w:type="dxa"/>
            </w:tcMar>
            <w:vAlign w:val="bottom"/>
          </w:tcPr>
          <w:p w:rsidR="1282D63F" w:rsidP="19D3FF6C" w:rsidRDefault="61C51677" w14:paraId="6FAD009E" w14:textId="69C45E34">
            <w:pPr>
              <w:jc w:val="center"/>
              <w:rPr>
                <w:b/>
                <w:bCs/>
                <w:color w:val="000000" w:themeColor="text1"/>
                <w:sz w:val="22"/>
                <w:szCs w:val="22"/>
              </w:rPr>
            </w:pPr>
            <w:r w:rsidRPr="19D3FF6C">
              <w:rPr>
                <w:b/>
                <w:bCs/>
                <w:color w:val="000000" w:themeColor="text1"/>
                <w:sz w:val="22"/>
                <w:szCs w:val="22"/>
              </w:rPr>
              <w:t>Registers</w:t>
            </w:r>
          </w:p>
        </w:tc>
        <w:tc>
          <w:tcPr>
            <w:tcW w:w="2781" w:type="dxa"/>
            <w:shd w:val="clear" w:color="auto" w:fill="CAEDFB"/>
            <w:tcMar>
              <w:top w:w="15" w:type="dxa"/>
              <w:left w:w="15" w:type="dxa"/>
              <w:right w:w="15" w:type="dxa"/>
            </w:tcMar>
            <w:vAlign w:val="bottom"/>
          </w:tcPr>
          <w:p w:rsidR="1282D63F" w:rsidP="19D3FF6C" w:rsidRDefault="61C51677" w14:paraId="5836936C" w14:textId="44F964A6">
            <w:pPr>
              <w:jc w:val="center"/>
              <w:rPr>
                <w:b/>
                <w:bCs/>
                <w:color w:val="000000" w:themeColor="text1"/>
                <w:sz w:val="22"/>
                <w:szCs w:val="22"/>
              </w:rPr>
            </w:pPr>
            <w:r w:rsidRPr="19D3FF6C">
              <w:rPr>
                <w:b/>
                <w:bCs/>
                <w:color w:val="000000" w:themeColor="text1"/>
                <w:sz w:val="22"/>
                <w:szCs w:val="22"/>
              </w:rPr>
              <w:t>Function</w:t>
            </w:r>
          </w:p>
        </w:tc>
        <w:tc>
          <w:tcPr>
            <w:tcW w:w="2521" w:type="dxa"/>
            <w:shd w:val="clear" w:color="auto" w:fill="CAEDFB"/>
            <w:tcMar>
              <w:top w:w="15" w:type="dxa"/>
              <w:left w:w="15" w:type="dxa"/>
              <w:right w:w="15" w:type="dxa"/>
            </w:tcMar>
            <w:vAlign w:val="bottom"/>
          </w:tcPr>
          <w:p w:rsidR="1282D63F" w:rsidP="19D3FF6C" w:rsidRDefault="61C51677" w14:paraId="3EA7F655" w14:textId="3EDC04A5">
            <w:pPr>
              <w:jc w:val="center"/>
              <w:rPr>
                <w:b/>
                <w:bCs/>
                <w:color w:val="000000" w:themeColor="text1"/>
                <w:sz w:val="22"/>
                <w:szCs w:val="22"/>
              </w:rPr>
            </w:pPr>
            <w:r w:rsidRPr="19D3FF6C">
              <w:rPr>
                <w:b/>
                <w:bCs/>
                <w:color w:val="000000" w:themeColor="text1"/>
                <w:sz w:val="22"/>
                <w:szCs w:val="22"/>
              </w:rPr>
              <w:t>Example</w:t>
            </w:r>
          </w:p>
        </w:tc>
      </w:tr>
      <w:tr w:rsidR="1282D63F" w:rsidTr="3A0A4DC0" w14:paraId="1D2196E9" w14:textId="77777777">
        <w:trPr>
          <w:trHeight w:val="953"/>
        </w:trPr>
        <w:tc>
          <w:tcPr>
            <w:tcW w:w="1685" w:type="dxa"/>
            <w:vMerge w:val="restart"/>
            <w:shd w:val="clear" w:color="auto" w:fill="CAEDFB"/>
            <w:tcMar>
              <w:top w:w="15" w:type="dxa"/>
              <w:left w:w="15" w:type="dxa"/>
              <w:right w:w="15" w:type="dxa"/>
            </w:tcMar>
            <w:vAlign w:val="bottom"/>
          </w:tcPr>
          <w:p w:rsidR="1282D63F" w:rsidP="19D3FF6C" w:rsidRDefault="61C51677" w14:paraId="6C034C3C" w14:textId="61DD5FA2">
            <w:pPr>
              <w:rPr>
                <w:b/>
                <w:bCs/>
                <w:color w:val="000000" w:themeColor="text1"/>
                <w:sz w:val="22"/>
                <w:szCs w:val="22"/>
              </w:rPr>
            </w:pPr>
            <w:r w:rsidRPr="19D3FF6C">
              <w:rPr>
                <w:b/>
                <w:bCs/>
                <w:color w:val="000000" w:themeColor="text1"/>
                <w:sz w:val="22"/>
                <w:szCs w:val="22"/>
              </w:rPr>
              <w:t>Data Registers (Dreg)</w:t>
            </w:r>
          </w:p>
        </w:tc>
        <w:tc>
          <w:tcPr>
            <w:tcW w:w="1768" w:type="dxa"/>
            <w:tcMar>
              <w:top w:w="15" w:type="dxa"/>
              <w:left w:w="15" w:type="dxa"/>
              <w:right w:w="15" w:type="dxa"/>
            </w:tcMar>
            <w:vAlign w:val="bottom"/>
          </w:tcPr>
          <w:p w:rsidR="1282D63F" w:rsidP="19D3FF6C" w:rsidRDefault="61C51677" w14:paraId="1A9E778F" w14:textId="0B14325B">
            <w:pPr>
              <w:rPr>
                <w:color w:val="000000" w:themeColor="text1"/>
                <w:sz w:val="22"/>
                <w:szCs w:val="22"/>
              </w:rPr>
            </w:pPr>
            <w:r w:rsidRPr="19D3FF6C">
              <w:rPr>
                <w:color w:val="000000" w:themeColor="text1"/>
                <w:sz w:val="22"/>
                <w:szCs w:val="22"/>
              </w:rPr>
              <w:t>r0 - r15</w:t>
            </w:r>
          </w:p>
        </w:tc>
        <w:tc>
          <w:tcPr>
            <w:tcW w:w="2781" w:type="dxa"/>
            <w:tcMar>
              <w:top w:w="15" w:type="dxa"/>
              <w:left w:w="15" w:type="dxa"/>
              <w:right w:w="15" w:type="dxa"/>
            </w:tcMar>
            <w:vAlign w:val="bottom"/>
          </w:tcPr>
          <w:p w:rsidR="1282D63F" w:rsidP="19D3FF6C" w:rsidRDefault="61C51677" w14:paraId="193CBA7B" w14:textId="6E45307E">
            <w:pPr>
              <w:rPr>
                <w:color w:val="000000" w:themeColor="text1"/>
                <w:sz w:val="22"/>
                <w:szCs w:val="22"/>
              </w:rPr>
            </w:pPr>
            <w:r w:rsidRPr="19D3FF6C">
              <w:rPr>
                <w:color w:val="000000" w:themeColor="text1"/>
                <w:sz w:val="22"/>
                <w:szCs w:val="22"/>
              </w:rPr>
              <w:t>Processing element X (</w:t>
            </w:r>
            <w:proofErr w:type="spellStart"/>
            <w:r w:rsidRPr="19D3FF6C">
              <w:rPr>
                <w:color w:val="000000" w:themeColor="text1"/>
                <w:sz w:val="22"/>
                <w:szCs w:val="22"/>
              </w:rPr>
              <w:t>PEx</w:t>
            </w:r>
            <w:proofErr w:type="spellEnd"/>
            <w:r w:rsidRPr="19D3FF6C">
              <w:rPr>
                <w:color w:val="000000" w:themeColor="text1"/>
                <w:sz w:val="22"/>
                <w:szCs w:val="22"/>
              </w:rPr>
              <w:t>) register file locations, fixed-point</w:t>
            </w:r>
          </w:p>
        </w:tc>
        <w:tc>
          <w:tcPr>
            <w:tcW w:w="2521" w:type="dxa"/>
            <w:tcMar>
              <w:top w:w="15" w:type="dxa"/>
              <w:left w:w="15" w:type="dxa"/>
              <w:right w:w="15" w:type="dxa"/>
            </w:tcMar>
            <w:vAlign w:val="bottom"/>
          </w:tcPr>
          <w:p w:rsidR="1282D63F" w:rsidP="19D3FF6C" w:rsidRDefault="61C51677" w14:paraId="5BCB1DEF" w14:textId="66DCF434">
            <w:pPr>
              <w:rPr>
                <w:color w:val="000000" w:themeColor="text1"/>
                <w:sz w:val="22"/>
                <w:szCs w:val="22"/>
              </w:rPr>
            </w:pPr>
            <w:r w:rsidRPr="19D3FF6C">
              <w:rPr>
                <w:color w:val="000000" w:themeColor="text1"/>
                <w:sz w:val="22"/>
                <w:szCs w:val="22"/>
              </w:rPr>
              <w:t>r0 = 5; (Assigns a fixed-point value of 5 to r0)</w:t>
            </w:r>
          </w:p>
        </w:tc>
      </w:tr>
      <w:tr w:rsidR="1282D63F" w:rsidTr="3A0A4DC0" w14:paraId="1F770EBE" w14:textId="77777777">
        <w:trPr>
          <w:trHeight w:val="300"/>
        </w:trPr>
        <w:tc>
          <w:tcPr>
            <w:tcW w:w="1685" w:type="dxa"/>
            <w:vMerge/>
            <w:tcMar/>
            <w:vAlign w:val="center"/>
          </w:tcPr>
          <w:p w:rsidR="006571CD" w:rsidRDefault="006571CD" w14:paraId="5D210B65" w14:textId="77777777"/>
        </w:tc>
        <w:tc>
          <w:tcPr>
            <w:tcW w:w="1768" w:type="dxa"/>
            <w:tcMar>
              <w:top w:w="15" w:type="dxa"/>
              <w:left w:w="15" w:type="dxa"/>
              <w:right w:w="15" w:type="dxa"/>
            </w:tcMar>
            <w:vAlign w:val="bottom"/>
          </w:tcPr>
          <w:p w:rsidR="1282D63F" w:rsidP="19D3FF6C" w:rsidRDefault="61C51677" w14:paraId="42D6AB7C" w14:textId="5BF8B9E6">
            <w:pPr>
              <w:rPr>
                <w:color w:val="000000" w:themeColor="text1"/>
                <w:sz w:val="22"/>
                <w:szCs w:val="22"/>
              </w:rPr>
            </w:pPr>
            <w:r w:rsidRPr="19D3FF6C">
              <w:rPr>
                <w:color w:val="000000" w:themeColor="text1"/>
                <w:sz w:val="22"/>
                <w:szCs w:val="22"/>
              </w:rPr>
              <w:t>f0 - f15</w:t>
            </w:r>
          </w:p>
        </w:tc>
        <w:tc>
          <w:tcPr>
            <w:tcW w:w="2781" w:type="dxa"/>
            <w:tcMar>
              <w:top w:w="15" w:type="dxa"/>
              <w:left w:w="15" w:type="dxa"/>
              <w:right w:w="15" w:type="dxa"/>
            </w:tcMar>
            <w:vAlign w:val="bottom"/>
          </w:tcPr>
          <w:p w:rsidR="1282D63F" w:rsidP="19D3FF6C" w:rsidRDefault="61C51677" w14:paraId="1F3C8103" w14:textId="025BDCBD">
            <w:pPr>
              <w:rPr>
                <w:color w:val="000000" w:themeColor="text1"/>
                <w:sz w:val="22"/>
                <w:szCs w:val="22"/>
              </w:rPr>
            </w:pPr>
            <w:proofErr w:type="spellStart"/>
            <w:r w:rsidRPr="19D3FF6C">
              <w:rPr>
                <w:color w:val="000000" w:themeColor="text1"/>
                <w:sz w:val="22"/>
                <w:szCs w:val="22"/>
              </w:rPr>
              <w:t>PEx</w:t>
            </w:r>
            <w:proofErr w:type="spellEnd"/>
            <w:r w:rsidRPr="19D3FF6C">
              <w:rPr>
                <w:color w:val="000000" w:themeColor="text1"/>
                <w:sz w:val="22"/>
                <w:szCs w:val="22"/>
              </w:rPr>
              <w:t xml:space="preserve"> register file locations, floating-point</w:t>
            </w:r>
          </w:p>
        </w:tc>
        <w:tc>
          <w:tcPr>
            <w:tcW w:w="2521" w:type="dxa"/>
            <w:tcMar>
              <w:top w:w="15" w:type="dxa"/>
              <w:left w:w="15" w:type="dxa"/>
              <w:right w:w="15" w:type="dxa"/>
            </w:tcMar>
            <w:vAlign w:val="bottom"/>
          </w:tcPr>
          <w:p w:rsidR="1282D63F" w:rsidP="19D3FF6C" w:rsidRDefault="61C51677" w14:paraId="2BDA0247" w14:textId="26A6AFFC">
            <w:pPr>
              <w:rPr>
                <w:color w:val="000000" w:themeColor="text1"/>
                <w:sz w:val="22"/>
                <w:szCs w:val="22"/>
              </w:rPr>
            </w:pPr>
            <w:r w:rsidRPr="19D3FF6C">
              <w:rPr>
                <w:color w:val="000000" w:themeColor="text1"/>
                <w:sz w:val="22"/>
                <w:szCs w:val="22"/>
              </w:rPr>
              <w:t>f0 = 3.14f; (Assigns a floating-point value of 3.14 to f0)</w:t>
            </w:r>
          </w:p>
        </w:tc>
      </w:tr>
      <w:tr w:rsidR="1282D63F" w:rsidTr="3A0A4DC0" w14:paraId="4165A486" w14:textId="77777777">
        <w:trPr>
          <w:trHeight w:val="300"/>
        </w:trPr>
        <w:tc>
          <w:tcPr>
            <w:tcW w:w="1685" w:type="dxa"/>
            <w:vMerge/>
            <w:tcMar/>
            <w:vAlign w:val="center"/>
          </w:tcPr>
          <w:p w:rsidR="006571CD" w:rsidRDefault="006571CD" w14:paraId="68150658" w14:textId="77777777"/>
        </w:tc>
        <w:tc>
          <w:tcPr>
            <w:tcW w:w="1768" w:type="dxa"/>
            <w:tcMar>
              <w:top w:w="15" w:type="dxa"/>
              <w:left w:w="15" w:type="dxa"/>
              <w:right w:w="15" w:type="dxa"/>
            </w:tcMar>
            <w:vAlign w:val="bottom"/>
          </w:tcPr>
          <w:p w:rsidR="1282D63F" w:rsidP="19D3FF6C" w:rsidRDefault="61C51677" w14:paraId="701ECE14" w14:textId="008069DA">
            <w:pPr>
              <w:rPr>
                <w:color w:val="000000" w:themeColor="text1"/>
                <w:sz w:val="22"/>
                <w:szCs w:val="22"/>
              </w:rPr>
            </w:pPr>
            <w:r w:rsidRPr="19D3FF6C">
              <w:rPr>
                <w:color w:val="000000" w:themeColor="text1"/>
                <w:sz w:val="22"/>
                <w:szCs w:val="22"/>
              </w:rPr>
              <w:t>r0 - r15, f0 - f15</w:t>
            </w:r>
          </w:p>
        </w:tc>
        <w:tc>
          <w:tcPr>
            <w:tcW w:w="2781" w:type="dxa"/>
            <w:tcMar>
              <w:top w:w="15" w:type="dxa"/>
              <w:left w:w="15" w:type="dxa"/>
              <w:right w:w="15" w:type="dxa"/>
            </w:tcMar>
            <w:vAlign w:val="bottom"/>
          </w:tcPr>
          <w:p w:rsidR="1282D63F" w:rsidP="19D3FF6C" w:rsidRDefault="61C51677" w14:paraId="54EE68B2" w14:textId="3C5B01AB">
            <w:pPr>
              <w:rPr>
                <w:color w:val="000000" w:themeColor="text1"/>
                <w:sz w:val="22"/>
                <w:szCs w:val="22"/>
              </w:rPr>
            </w:pPr>
            <w:proofErr w:type="spellStart"/>
            <w:r w:rsidRPr="19D3FF6C">
              <w:rPr>
                <w:color w:val="000000" w:themeColor="text1"/>
                <w:sz w:val="22"/>
                <w:szCs w:val="22"/>
              </w:rPr>
              <w:t>PEx</w:t>
            </w:r>
            <w:proofErr w:type="spellEnd"/>
            <w:r w:rsidRPr="19D3FF6C">
              <w:rPr>
                <w:color w:val="000000" w:themeColor="text1"/>
                <w:sz w:val="22"/>
                <w:szCs w:val="22"/>
              </w:rPr>
              <w:t xml:space="preserve"> register file locations, fixed-point or floating-point</w:t>
            </w:r>
          </w:p>
        </w:tc>
        <w:tc>
          <w:tcPr>
            <w:tcW w:w="2521" w:type="dxa"/>
            <w:tcMar>
              <w:top w:w="15" w:type="dxa"/>
              <w:left w:w="15" w:type="dxa"/>
              <w:right w:w="15" w:type="dxa"/>
            </w:tcMar>
            <w:vAlign w:val="bottom"/>
          </w:tcPr>
          <w:p w:rsidR="1282D63F" w:rsidP="19D3FF6C" w:rsidRDefault="61C51677" w14:paraId="0D9F4026" w14:textId="0D6722F5">
            <w:pPr>
              <w:rPr>
                <w:color w:val="000000" w:themeColor="text1"/>
                <w:sz w:val="22"/>
                <w:szCs w:val="22"/>
              </w:rPr>
            </w:pPr>
            <w:r w:rsidRPr="19D3FF6C">
              <w:rPr>
                <w:color w:val="000000" w:themeColor="text1"/>
                <w:sz w:val="22"/>
                <w:szCs w:val="22"/>
              </w:rPr>
              <w:t>f0 = r0 + 2.5f; (Adds fixed-point value in r0 to a float)</w:t>
            </w:r>
          </w:p>
        </w:tc>
      </w:tr>
      <w:tr w:rsidR="1282D63F" w:rsidTr="3A0A4DC0" w14:paraId="2F74A6E3" w14:textId="77777777">
        <w:trPr>
          <w:trHeight w:val="300"/>
        </w:trPr>
        <w:tc>
          <w:tcPr>
            <w:tcW w:w="1685" w:type="dxa"/>
            <w:vMerge/>
            <w:tcMar/>
            <w:vAlign w:val="center"/>
          </w:tcPr>
          <w:p w:rsidR="006571CD" w:rsidRDefault="006571CD" w14:paraId="5A4A96CB" w14:textId="77777777"/>
        </w:tc>
        <w:tc>
          <w:tcPr>
            <w:tcW w:w="1768" w:type="dxa"/>
            <w:tcMar>
              <w:top w:w="15" w:type="dxa"/>
              <w:left w:w="15" w:type="dxa"/>
              <w:right w:w="15" w:type="dxa"/>
            </w:tcMar>
            <w:vAlign w:val="bottom"/>
          </w:tcPr>
          <w:p w:rsidR="1282D63F" w:rsidP="19D3FF6C" w:rsidRDefault="61C51677" w14:paraId="5C37A8EB" w14:textId="3395E7E1">
            <w:pPr>
              <w:rPr>
                <w:color w:val="000000" w:themeColor="text1"/>
                <w:sz w:val="22"/>
                <w:szCs w:val="22"/>
              </w:rPr>
            </w:pPr>
            <w:r w:rsidRPr="19D3FF6C">
              <w:rPr>
                <w:color w:val="000000" w:themeColor="text1"/>
                <w:sz w:val="22"/>
                <w:szCs w:val="22"/>
              </w:rPr>
              <w:t>r1:0 - r15:14, f1:0 - f15:14</w:t>
            </w:r>
          </w:p>
        </w:tc>
        <w:tc>
          <w:tcPr>
            <w:tcW w:w="2781" w:type="dxa"/>
            <w:tcMar>
              <w:top w:w="15" w:type="dxa"/>
              <w:left w:w="15" w:type="dxa"/>
              <w:right w:w="15" w:type="dxa"/>
            </w:tcMar>
            <w:vAlign w:val="bottom"/>
          </w:tcPr>
          <w:p w:rsidR="1282D63F" w:rsidP="19D3FF6C" w:rsidRDefault="61C51677" w14:paraId="036528A3" w14:textId="5F17DD03">
            <w:pPr>
              <w:rPr>
                <w:color w:val="000000" w:themeColor="text1"/>
                <w:sz w:val="22"/>
                <w:szCs w:val="22"/>
              </w:rPr>
            </w:pPr>
            <w:proofErr w:type="spellStart"/>
            <w:r w:rsidRPr="19D3FF6C">
              <w:rPr>
                <w:color w:val="000000" w:themeColor="text1"/>
                <w:sz w:val="22"/>
                <w:szCs w:val="22"/>
              </w:rPr>
              <w:t>PEx</w:t>
            </w:r>
            <w:proofErr w:type="spellEnd"/>
            <w:r w:rsidRPr="19D3FF6C">
              <w:rPr>
                <w:color w:val="000000" w:themeColor="text1"/>
                <w:sz w:val="22"/>
                <w:szCs w:val="22"/>
              </w:rPr>
              <w:t xml:space="preserve"> 64-bit register file locations, fixed-point or floating-point</w:t>
            </w:r>
          </w:p>
        </w:tc>
        <w:tc>
          <w:tcPr>
            <w:tcW w:w="2521" w:type="dxa"/>
            <w:tcMar>
              <w:top w:w="15" w:type="dxa"/>
              <w:left w:w="15" w:type="dxa"/>
              <w:right w:w="15" w:type="dxa"/>
            </w:tcMar>
            <w:vAlign w:val="bottom"/>
          </w:tcPr>
          <w:p w:rsidR="1282D63F" w:rsidP="19D3FF6C" w:rsidRDefault="61C51677" w14:paraId="6F18E197" w14:textId="0D960F26">
            <w:pPr>
              <w:rPr>
                <w:color w:val="000000" w:themeColor="text1"/>
                <w:sz w:val="22"/>
                <w:szCs w:val="22"/>
              </w:rPr>
            </w:pPr>
            <w:r w:rsidRPr="19D3FF6C">
              <w:rPr>
                <w:color w:val="000000" w:themeColor="text1"/>
                <w:sz w:val="22"/>
                <w:szCs w:val="22"/>
              </w:rPr>
              <w:t>r1:0 = r2:1; (Moves data from 64-bit register r2:1 to r1:0)</w:t>
            </w:r>
          </w:p>
        </w:tc>
      </w:tr>
      <w:tr w:rsidR="1282D63F" w:rsidTr="3A0A4DC0" w14:paraId="5146067F" w14:textId="77777777">
        <w:trPr>
          <w:trHeight w:val="300"/>
        </w:trPr>
        <w:tc>
          <w:tcPr>
            <w:tcW w:w="1685" w:type="dxa"/>
            <w:shd w:val="clear" w:color="auto" w:fill="CAEDFB"/>
            <w:tcMar>
              <w:top w:w="15" w:type="dxa"/>
              <w:left w:w="15" w:type="dxa"/>
              <w:right w:w="15" w:type="dxa"/>
            </w:tcMar>
            <w:vAlign w:val="bottom"/>
          </w:tcPr>
          <w:p w:rsidR="1282D63F" w:rsidP="19D3FF6C" w:rsidRDefault="61C51677" w14:paraId="241CF912" w14:textId="69EE0B43">
            <w:pPr>
              <w:rPr>
                <w:b/>
                <w:bCs/>
                <w:color w:val="000000" w:themeColor="text1"/>
                <w:sz w:val="22"/>
                <w:szCs w:val="22"/>
              </w:rPr>
            </w:pPr>
            <w:r w:rsidRPr="19D3FF6C">
              <w:rPr>
                <w:b/>
                <w:bCs/>
                <w:color w:val="000000" w:themeColor="text1"/>
                <w:sz w:val="22"/>
                <w:szCs w:val="22"/>
              </w:rPr>
              <w:t>Complementary Data Registers (CDreg)</w:t>
            </w:r>
          </w:p>
        </w:tc>
        <w:tc>
          <w:tcPr>
            <w:tcW w:w="1768" w:type="dxa"/>
            <w:tcMar>
              <w:top w:w="15" w:type="dxa"/>
              <w:left w:w="15" w:type="dxa"/>
              <w:right w:w="15" w:type="dxa"/>
            </w:tcMar>
            <w:vAlign w:val="bottom"/>
          </w:tcPr>
          <w:p w:rsidR="1282D63F" w:rsidP="19D3FF6C" w:rsidRDefault="61C51677" w14:paraId="6D2B8FCF" w14:textId="13315752">
            <w:pPr>
              <w:rPr>
                <w:color w:val="000000" w:themeColor="text1"/>
                <w:sz w:val="22"/>
                <w:szCs w:val="22"/>
              </w:rPr>
            </w:pPr>
            <w:r w:rsidRPr="19D3FF6C">
              <w:rPr>
                <w:color w:val="000000" w:themeColor="text1"/>
                <w:sz w:val="22"/>
                <w:szCs w:val="22"/>
              </w:rPr>
              <w:t>s0 - s15, sf0 - sf15</w:t>
            </w:r>
          </w:p>
        </w:tc>
        <w:tc>
          <w:tcPr>
            <w:tcW w:w="2781" w:type="dxa"/>
            <w:tcMar>
              <w:top w:w="15" w:type="dxa"/>
              <w:left w:w="15" w:type="dxa"/>
              <w:right w:w="15" w:type="dxa"/>
            </w:tcMar>
            <w:vAlign w:val="bottom"/>
          </w:tcPr>
          <w:p w:rsidR="1282D63F" w:rsidP="19D3FF6C" w:rsidRDefault="61C51677" w14:paraId="42B35B1A" w14:textId="097F4435">
            <w:pPr>
              <w:rPr>
                <w:color w:val="000000" w:themeColor="text1"/>
                <w:sz w:val="22"/>
                <w:szCs w:val="22"/>
              </w:rPr>
            </w:pPr>
            <w:r w:rsidRPr="19D3FF6C">
              <w:rPr>
                <w:color w:val="000000" w:themeColor="text1"/>
                <w:sz w:val="22"/>
                <w:szCs w:val="22"/>
              </w:rPr>
              <w:t>Processing element Y (PEy) register file locations, fixed-point and floating-point</w:t>
            </w:r>
          </w:p>
        </w:tc>
        <w:tc>
          <w:tcPr>
            <w:tcW w:w="2521" w:type="dxa"/>
            <w:tcMar>
              <w:top w:w="15" w:type="dxa"/>
              <w:left w:w="15" w:type="dxa"/>
              <w:right w:w="15" w:type="dxa"/>
            </w:tcMar>
            <w:vAlign w:val="bottom"/>
          </w:tcPr>
          <w:p w:rsidR="1282D63F" w:rsidP="19D3FF6C" w:rsidRDefault="61C51677" w14:paraId="5F27F0B3" w14:textId="5B4D7925">
            <w:pPr>
              <w:rPr>
                <w:color w:val="000000" w:themeColor="text1"/>
                <w:sz w:val="22"/>
                <w:szCs w:val="22"/>
              </w:rPr>
            </w:pPr>
            <w:r w:rsidRPr="19D3FF6C">
              <w:rPr>
                <w:color w:val="000000" w:themeColor="text1"/>
                <w:sz w:val="22"/>
                <w:szCs w:val="22"/>
              </w:rPr>
              <w:t>sf0 = 1.5f; (Assigns a floating-point value to sf0)</w:t>
            </w:r>
          </w:p>
        </w:tc>
      </w:tr>
      <w:tr w:rsidR="1282D63F" w:rsidTr="3A0A4DC0" w14:paraId="5106DCCC" w14:textId="77777777">
        <w:trPr>
          <w:trHeight w:val="811"/>
        </w:trPr>
        <w:tc>
          <w:tcPr>
            <w:tcW w:w="1685" w:type="dxa"/>
            <w:vMerge w:val="restart"/>
            <w:shd w:val="clear" w:color="auto" w:fill="CAEDFB"/>
            <w:tcMar>
              <w:top w:w="15" w:type="dxa"/>
              <w:left w:w="15" w:type="dxa"/>
              <w:right w:w="15" w:type="dxa"/>
            </w:tcMar>
            <w:vAlign w:val="bottom"/>
          </w:tcPr>
          <w:p w:rsidR="1282D63F" w:rsidP="19D3FF6C" w:rsidRDefault="61C51677" w14:paraId="03EE67D8" w14:textId="16F8BFB4">
            <w:pPr>
              <w:rPr>
                <w:b/>
                <w:bCs/>
                <w:color w:val="000000" w:themeColor="text1"/>
                <w:sz w:val="22"/>
                <w:szCs w:val="22"/>
              </w:rPr>
            </w:pPr>
            <w:r w:rsidRPr="19D3FF6C">
              <w:rPr>
                <w:b/>
                <w:bCs/>
                <w:color w:val="000000" w:themeColor="text1"/>
                <w:sz w:val="22"/>
                <w:szCs w:val="22"/>
              </w:rPr>
              <w:t>System Registers (</w:t>
            </w:r>
            <w:proofErr w:type="spellStart"/>
            <w:r w:rsidRPr="19D3FF6C">
              <w:rPr>
                <w:b/>
                <w:bCs/>
                <w:color w:val="000000" w:themeColor="text1"/>
                <w:sz w:val="22"/>
                <w:szCs w:val="22"/>
              </w:rPr>
              <w:t>Sysreg</w:t>
            </w:r>
            <w:proofErr w:type="spellEnd"/>
            <w:r w:rsidRPr="19D3FF6C">
              <w:rPr>
                <w:b/>
                <w:bCs/>
                <w:color w:val="000000" w:themeColor="text1"/>
                <w:sz w:val="22"/>
                <w:szCs w:val="22"/>
              </w:rPr>
              <w:t>)</w:t>
            </w:r>
          </w:p>
        </w:tc>
        <w:tc>
          <w:tcPr>
            <w:tcW w:w="1768" w:type="dxa"/>
            <w:tcMar>
              <w:top w:w="15" w:type="dxa"/>
              <w:left w:w="15" w:type="dxa"/>
              <w:right w:w="15" w:type="dxa"/>
            </w:tcMar>
            <w:vAlign w:val="bottom"/>
          </w:tcPr>
          <w:p w:rsidR="1282D63F" w:rsidP="19D3FF6C" w:rsidRDefault="61C51677" w14:paraId="1B37AB18" w14:textId="34D90659">
            <w:pPr>
              <w:rPr>
                <w:color w:val="000000" w:themeColor="text1"/>
                <w:sz w:val="22"/>
                <w:szCs w:val="22"/>
              </w:rPr>
            </w:pPr>
            <w:proofErr w:type="spellStart"/>
            <w:r w:rsidRPr="19D3FF6C">
              <w:rPr>
                <w:color w:val="000000" w:themeColor="text1"/>
                <w:sz w:val="22"/>
                <w:szCs w:val="22"/>
              </w:rPr>
              <w:t>astat</w:t>
            </w:r>
            <w:proofErr w:type="spellEnd"/>
            <w:r w:rsidRPr="19D3FF6C">
              <w:rPr>
                <w:color w:val="000000" w:themeColor="text1"/>
                <w:sz w:val="22"/>
                <w:szCs w:val="22"/>
              </w:rPr>
              <w:t xml:space="preserve">, </w:t>
            </w:r>
            <w:proofErr w:type="spellStart"/>
            <w:r w:rsidRPr="19D3FF6C">
              <w:rPr>
                <w:color w:val="000000" w:themeColor="text1"/>
                <w:sz w:val="22"/>
                <w:szCs w:val="22"/>
              </w:rPr>
              <w:t>astatx</w:t>
            </w:r>
            <w:proofErr w:type="spellEnd"/>
            <w:r w:rsidRPr="19D3FF6C">
              <w:rPr>
                <w:color w:val="000000" w:themeColor="text1"/>
                <w:sz w:val="22"/>
                <w:szCs w:val="22"/>
              </w:rPr>
              <w:t xml:space="preserve">, </w:t>
            </w:r>
            <w:proofErr w:type="spellStart"/>
            <w:r w:rsidRPr="19D3FF6C">
              <w:rPr>
                <w:color w:val="000000" w:themeColor="text1"/>
                <w:sz w:val="22"/>
                <w:szCs w:val="22"/>
              </w:rPr>
              <w:t>astaty</w:t>
            </w:r>
            <w:proofErr w:type="spellEnd"/>
          </w:p>
        </w:tc>
        <w:tc>
          <w:tcPr>
            <w:tcW w:w="2781" w:type="dxa"/>
            <w:tcMar>
              <w:top w:w="15" w:type="dxa"/>
              <w:left w:w="15" w:type="dxa"/>
              <w:right w:w="15" w:type="dxa"/>
            </w:tcMar>
            <w:vAlign w:val="bottom"/>
          </w:tcPr>
          <w:p w:rsidR="1282D63F" w:rsidP="19D3FF6C" w:rsidRDefault="7F3919F4" w14:paraId="704B84B0" w14:textId="32B2D2D6">
            <w:pPr>
              <w:rPr>
                <w:color w:val="000000" w:themeColor="text1"/>
                <w:sz w:val="22"/>
                <w:szCs w:val="22"/>
              </w:rPr>
            </w:pPr>
            <w:r w:rsidRPr="3A0A4DC0" w:rsidR="68A1E824">
              <w:rPr>
                <w:color w:val="000000" w:themeColor="text1" w:themeTint="FF" w:themeShade="FF"/>
                <w:sz w:val="22"/>
                <w:szCs w:val="22"/>
              </w:rPr>
              <w:t xml:space="preserve">PE, </w:t>
            </w:r>
            <w:r w:rsidRPr="3A0A4DC0" w:rsidR="68A1E824">
              <w:rPr>
                <w:color w:val="000000" w:themeColor="text1" w:themeTint="FF" w:themeShade="FF"/>
                <w:sz w:val="22"/>
                <w:szCs w:val="22"/>
              </w:rPr>
              <w:t>PEx</w:t>
            </w:r>
            <w:r w:rsidRPr="3A0A4DC0" w:rsidR="68A1E824">
              <w:rPr>
                <w:color w:val="000000" w:themeColor="text1" w:themeTint="FF" w:themeShade="FF"/>
                <w:sz w:val="22"/>
                <w:szCs w:val="22"/>
              </w:rPr>
              <w:t xml:space="preserve">, PEy arithmetic status flags and bit test </w:t>
            </w:r>
            <w:r w:rsidRPr="3A0A4DC0" w:rsidR="68A1E824">
              <w:rPr>
                <w:color w:val="000000" w:themeColor="text1" w:themeTint="FF" w:themeShade="FF"/>
                <w:sz w:val="22"/>
                <w:szCs w:val="22"/>
              </w:rPr>
              <w:t>flag</w:t>
            </w:r>
          </w:p>
        </w:tc>
        <w:tc>
          <w:tcPr>
            <w:tcW w:w="2521" w:type="dxa"/>
            <w:tcMar>
              <w:top w:w="15" w:type="dxa"/>
              <w:left w:w="15" w:type="dxa"/>
              <w:right w:w="15" w:type="dxa"/>
            </w:tcMar>
            <w:vAlign w:val="bottom"/>
          </w:tcPr>
          <w:p w:rsidR="1282D63F" w:rsidP="19D3FF6C" w:rsidRDefault="61C51677" w14:paraId="6DA4EED3" w14:textId="4F932A8F">
            <w:pPr>
              <w:rPr>
                <w:color w:val="000000" w:themeColor="text1"/>
                <w:sz w:val="22"/>
                <w:szCs w:val="22"/>
              </w:rPr>
            </w:pPr>
            <w:proofErr w:type="spellStart"/>
            <w:r w:rsidRPr="19D3FF6C">
              <w:rPr>
                <w:color w:val="000000" w:themeColor="text1"/>
                <w:sz w:val="22"/>
                <w:szCs w:val="22"/>
              </w:rPr>
              <w:t>astat</w:t>
            </w:r>
            <w:proofErr w:type="spellEnd"/>
            <w:r w:rsidRPr="19D3FF6C">
              <w:rPr>
                <w:color w:val="000000" w:themeColor="text1"/>
                <w:sz w:val="22"/>
                <w:szCs w:val="22"/>
              </w:rPr>
              <w:t xml:space="preserve"> = 0; (Clears the arithmetic status flag </w:t>
            </w:r>
            <w:proofErr w:type="spellStart"/>
            <w:r w:rsidRPr="19D3FF6C">
              <w:rPr>
                <w:color w:val="000000" w:themeColor="text1"/>
                <w:sz w:val="22"/>
                <w:szCs w:val="22"/>
              </w:rPr>
              <w:t>astat</w:t>
            </w:r>
            <w:proofErr w:type="spellEnd"/>
            <w:r w:rsidRPr="19D3FF6C">
              <w:rPr>
                <w:color w:val="000000" w:themeColor="text1"/>
                <w:sz w:val="22"/>
                <w:szCs w:val="22"/>
              </w:rPr>
              <w:t>)</w:t>
            </w:r>
          </w:p>
        </w:tc>
      </w:tr>
      <w:tr w:rsidR="1282D63F" w:rsidTr="3A0A4DC0" w14:paraId="2B742F57" w14:textId="77777777">
        <w:trPr>
          <w:trHeight w:val="300"/>
        </w:trPr>
        <w:tc>
          <w:tcPr>
            <w:tcW w:w="1685" w:type="dxa"/>
            <w:vMerge/>
            <w:tcMar/>
            <w:vAlign w:val="center"/>
          </w:tcPr>
          <w:p w:rsidR="006571CD" w:rsidRDefault="006571CD" w14:paraId="5B301489" w14:textId="77777777"/>
        </w:tc>
        <w:tc>
          <w:tcPr>
            <w:tcW w:w="1768" w:type="dxa"/>
            <w:tcMar>
              <w:top w:w="15" w:type="dxa"/>
              <w:left w:w="15" w:type="dxa"/>
              <w:right w:w="15" w:type="dxa"/>
            </w:tcMar>
            <w:vAlign w:val="bottom"/>
          </w:tcPr>
          <w:p w:rsidR="1282D63F" w:rsidP="19D3FF6C" w:rsidRDefault="61C51677" w14:paraId="44E0BCDF" w14:textId="1862F30D">
            <w:pPr>
              <w:rPr>
                <w:color w:val="000000" w:themeColor="text1"/>
                <w:sz w:val="22"/>
                <w:szCs w:val="22"/>
              </w:rPr>
            </w:pPr>
            <w:r w:rsidRPr="19D3FF6C">
              <w:rPr>
                <w:color w:val="000000" w:themeColor="text1"/>
                <w:sz w:val="22"/>
                <w:szCs w:val="22"/>
              </w:rPr>
              <w:t>flags</w:t>
            </w:r>
          </w:p>
        </w:tc>
        <w:tc>
          <w:tcPr>
            <w:tcW w:w="2781" w:type="dxa"/>
            <w:tcMar>
              <w:top w:w="15" w:type="dxa"/>
              <w:left w:w="15" w:type="dxa"/>
              <w:right w:w="15" w:type="dxa"/>
            </w:tcMar>
            <w:vAlign w:val="bottom"/>
          </w:tcPr>
          <w:p w:rsidR="1282D63F" w:rsidP="19D3FF6C" w:rsidRDefault="61C51677" w14:paraId="4E6A4DD3" w14:textId="2382B9A7">
            <w:pPr>
              <w:rPr>
                <w:color w:val="000000" w:themeColor="text1"/>
                <w:sz w:val="22"/>
                <w:szCs w:val="22"/>
              </w:rPr>
            </w:pPr>
            <w:r w:rsidRPr="19D3FF6C">
              <w:rPr>
                <w:color w:val="000000" w:themeColor="text1"/>
                <w:sz w:val="22"/>
                <w:szCs w:val="22"/>
              </w:rPr>
              <w:t>Flag pins input/output state</w:t>
            </w:r>
          </w:p>
        </w:tc>
        <w:tc>
          <w:tcPr>
            <w:tcW w:w="2521" w:type="dxa"/>
            <w:tcMar>
              <w:top w:w="15" w:type="dxa"/>
              <w:left w:w="15" w:type="dxa"/>
              <w:right w:w="15" w:type="dxa"/>
            </w:tcMar>
            <w:vAlign w:val="bottom"/>
          </w:tcPr>
          <w:p w:rsidR="1282D63F" w:rsidP="19D3FF6C" w:rsidRDefault="61C51677" w14:paraId="2CBA785F" w14:textId="1DC5A9C7">
            <w:pPr>
              <w:rPr>
                <w:color w:val="000000" w:themeColor="text1"/>
                <w:sz w:val="22"/>
                <w:szCs w:val="22"/>
              </w:rPr>
            </w:pPr>
            <w:r w:rsidRPr="19D3FF6C">
              <w:rPr>
                <w:color w:val="000000" w:themeColor="text1"/>
                <w:sz w:val="22"/>
                <w:szCs w:val="22"/>
              </w:rPr>
              <w:t>flags = 1; (Sets flag state to active)</w:t>
            </w:r>
          </w:p>
        </w:tc>
      </w:tr>
      <w:tr w:rsidR="1282D63F" w:rsidTr="3A0A4DC0" w14:paraId="2802EDA5" w14:textId="77777777">
        <w:trPr>
          <w:trHeight w:val="300"/>
        </w:trPr>
        <w:tc>
          <w:tcPr>
            <w:tcW w:w="1685" w:type="dxa"/>
            <w:vMerge/>
            <w:tcMar/>
            <w:vAlign w:val="center"/>
          </w:tcPr>
          <w:p w:rsidR="006571CD" w:rsidRDefault="006571CD" w14:paraId="5346FE6F" w14:textId="77777777"/>
        </w:tc>
        <w:tc>
          <w:tcPr>
            <w:tcW w:w="1768" w:type="dxa"/>
            <w:tcMar>
              <w:top w:w="15" w:type="dxa"/>
              <w:left w:w="15" w:type="dxa"/>
              <w:right w:w="15" w:type="dxa"/>
            </w:tcMar>
            <w:vAlign w:val="bottom"/>
          </w:tcPr>
          <w:p w:rsidR="1282D63F" w:rsidP="19D3FF6C" w:rsidRDefault="61C51677" w14:paraId="65406E6A" w14:textId="64474B8D">
            <w:pPr>
              <w:rPr>
                <w:color w:val="000000" w:themeColor="text1"/>
                <w:sz w:val="22"/>
                <w:szCs w:val="22"/>
              </w:rPr>
            </w:pPr>
            <w:proofErr w:type="spellStart"/>
            <w:r w:rsidRPr="19D3FF6C">
              <w:rPr>
                <w:color w:val="000000" w:themeColor="text1"/>
                <w:sz w:val="22"/>
                <w:szCs w:val="22"/>
              </w:rPr>
              <w:t>imask</w:t>
            </w:r>
            <w:proofErr w:type="spellEnd"/>
          </w:p>
        </w:tc>
        <w:tc>
          <w:tcPr>
            <w:tcW w:w="2781" w:type="dxa"/>
            <w:tcMar>
              <w:top w:w="15" w:type="dxa"/>
              <w:left w:w="15" w:type="dxa"/>
              <w:right w:w="15" w:type="dxa"/>
            </w:tcMar>
            <w:vAlign w:val="bottom"/>
          </w:tcPr>
          <w:p w:rsidR="1282D63F" w:rsidP="19D3FF6C" w:rsidRDefault="61C51677" w14:paraId="2D9A16B3" w14:textId="7199810B">
            <w:pPr>
              <w:rPr>
                <w:color w:val="000000" w:themeColor="text1"/>
                <w:sz w:val="22"/>
                <w:szCs w:val="22"/>
              </w:rPr>
            </w:pPr>
            <w:r w:rsidRPr="19D3FF6C">
              <w:rPr>
                <w:color w:val="000000" w:themeColor="text1"/>
                <w:sz w:val="22"/>
                <w:szCs w:val="22"/>
              </w:rPr>
              <w:t>Interrupt mask</w:t>
            </w:r>
          </w:p>
        </w:tc>
        <w:tc>
          <w:tcPr>
            <w:tcW w:w="2521" w:type="dxa"/>
            <w:tcMar>
              <w:top w:w="15" w:type="dxa"/>
              <w:left w:w="15" w:type="dxa"/>
              <w:right w:w="15" w:type="dxa"/>
            </w:tcMar>
            <w:vAlign w:val="bottom"/>
          </w:tcPr>
          <w:p w:rsidR="1282D63F" w:rsidP="19D3FF6C" w:rsidRDefault="61C51677" w14:paraId="18BD2607" w14:textId="43849FAD">
            <w:pPr>
              <w:rPr>
                <w:color w:val="000000" w:themeColor="text1"/>
                <w:sz w:val="22"/>
                <w:szCs w:val="22"/>
              </w:rPr>
            </w:pPr>
            <w:proofErr w:type="spellStart"/>
            <w:r w:rsidRPr="19D3FF6C">
              <w:rPr>
                <w:color w:val="000000" w:themeColor="text1"/>
                <w:sz w:val="22"/>
                <w:szCs w:val="22"/>
              </w:rPr>
              <w:t>imask</w:t>
            </w:r>
            <w:proofErr w:type="spellEnd"/>
            <w:r w:rsidRPr="19D3FF6C">
              <w:rPr>
                <w:color w:val="000000" w:themeColor="text1"/>
                <w:sz w:val="22"/>
                <w:szCs w:val="22"/>
              </w:rPr>
              <w:t xml:space="preserve"> = 0xFF; (Enables interrupts for all bits in the mask)</w:t>
            </w:r>
          </w:p>
        </w:tc>
      </w:tr>
      <w:tr w:rsidR="1282D63F" w:rsidTr="3A0A4DC0" w14:paraId="2659524B" w14:textId="77777777">
        <w:trPr>
          <w:trHeight w:val="300"/>
        </w:trPr>
        <w:tc>
          <w:tcPr>
            <w:tcW w:w="1685" w:type="dxa"/>
            <w:vMerge/>
            <w:tcMar/>
            <w:vAlign w:val="center"/>
          </w:tcPr>
          <w:p w:rsidR="006571CD" w:rsidRDefault="006571CD" w14:paraId="7B7B777D" w14:textId="77777777"/>
        </w:tc>
        <w:tc>
          <w:tcPr>
            <w:tcW w:w="1768" w:type="dxa"/>
            <w:tcMar>
              <w:top w:w="15" w:type="dxa"/>
              <w:left w:w="15" w:type="dxa"/>
              <w:right w:w="15" w:type="dxa"/>
            </w:tcMar>
            <w:vAlign w:val="bottom"/>
          </w:tcPr>
          <w:p w:rsidR="1282D63F" w:rsidP="19D3FF6C" w:rsidRDefault="61C51677" w14:paraId="08767113" w14:textId="06D565F9">
            <w:pPr>
              <w:rPr>
                <w:color w:val="000000" w:themeColor="text1"/>
                <w:sz w:val="22"/>
                <w:szCs w:val="22"/>
              </w:rPr>
            </w:pPr>
            <w:proofErr w:type="spellStart"/>
            <w:r w:rsidRPr="19D3FF6C">
              <w:rPr>
                <w:color w:val="000000" w:themeColor="text1"/>
                <w:sz w:val="22"/>
                <w:szCs w:val="22"/>
              </w:rPr>
              <w:t>imaskp</w:t>
            </w:r>
            <w:proofErr w:type="spellEnd"/>
          </w:p>
        </w:tc>
        <w:tc>
          <w:tcPr>
            <w:tcW w:w="2781" w:type="dxa"/>
            <w:tcMar>
              <w:top w:w="15" w:type="dxa"/>
              <w:left w:w="15" w:type="dxa"/>
              <w:right w:w="15" w:type="dxa"/>
            </w:tcMar>
            <w:vAlign w:val="bottom"/>
          </w:tcPr>
          <w:p w:rsidR="1282D63F" w:rsidP="19D3FF6C" w:rsidRDefault="61C51677" w14:paraId="30440B21" w14:textId="362294C3">
            <w:pPr>
              <w:rPr>
                <w:color w:val="000000" w:themeColor="text1"/>
                <w:sz w:val="22"/>
                <w:szCs w:val="22"/>
              </w:rPr>
            </w:pPr>
            <w:r w:rsidRPr="19D3FF6C">
              <w:rPr>
                <w:color w:val="000000" w:themeColor="text1"/>
                <w:sz w:val="22"/>
                <w:szCs w:val="22"/>
              </w:rPr>
              <w:t>Interrupt mask pointer (for nesting)</w:t>
            </w:r>
          </w:p>
        </w:tc>
        <w:tc>
          <w:tcPr>
            <w:tcW w:w="2521" w:type="dxa"/>
            <w:tcMar>
              <w:top w:w="15" w:type="dxa"/>
              <w:left w:w="15" w:type="dxa"/>
              <w:right w:w="15" w:type="dxa"/>
            </w:tcMar>
            <w:vAlign w:val="bottom"/>
          </w:tcPr>
          <w:p w:rsidR="1282D63F" w:rsidP="19D3FF6C" w:rsidRDefault="61C51677" w14:paraId="4BB41CA4" w14:textId="2698FF12">
            <w:pPr>
              <w:rPr>
                <w:color w:val="000000" w:themeColor="text1"/>
                <w:sz w:val="22"/>
                <w:szCs w:val="22"/>
              </w:rPr>
            </w:pPr>
            <w:proofErr w:type="spellStart"/>
            <w:r w:rsidRPr="19D3FF6C">
              <w:rPr>
                <w:color w:val="000000" w:themeColor="text1"/>
                <w:sz w:val="22"/>
                <w:szCs w:val="22"/>
              </w:rPr>
              <w:t>imaskp</w:t>
            </w:r>
            <w:proofErr w:type="spellEnd"/>
            <w:r w:rsidRPr="19D3FF6C">
              <w:rPr>
                <w:color w:val="000000" w:themeColor="text1"/>
                <w:sz w:val="22"/>
                <w:szCs w:val="22"/>
              </w:rPr>
              <w:t xml:space="preserve"> = &amp;</w:t>
            </w:r>
            <w:proofErr w:type="spellStart"/>
            <w:r w:rsidRPr="19D3FF6C">
              <w:rPr>
                <w:color w:val="000000" w:themeColor="text1"/>
                <w:sz w:val="22"/>
                <w:szCs w:val="22"/>
              </w:rPr>
              <w:t>imask</w:t>
            </w:r>
            <w:proofErr w:type="spellEnd"/>
            <w:r w:rsidRPr="19D3FF6C">
              <w:rPr>
                <w:color w:val="000000" w:themeColor="text1"/>
                <w:sz w:val="22"/>
                <w:szCs w:val="22"/>
              </w:rPr>
              <w:t xml:space="preserve">; (Points </w:t>
            </w:r>
            <w:proofErr w:type="spellStart"/>
            <w:r w:rsidRPr="19D3FF6C">
              <w:rPr>
                <w:color w:val="000000" w:themeColor="text1"/>
                <w:sz w:val="22"/>
                <w:szCs w:val="22"/>
              </w:rPr>
              <w:t>imaskp</w:t>
            </w:r>
            <w:proofErr w:type="spellEnd"/>
            <w:r w:rsidRPr="19D3FF6C">
              <w:rPr>
                <w:color w:val="000000" w:themeColor="text1"/>
                <w:sz w:val="22"/>
                <w:szCs w:val="22"/>
              </w:rPr>
              <w:t xml:space="preserve"> to </w:t>
            </w:r>
            <w:proofErr w:type="spellStart"/>
            <w:r w:rsidRPr="19D3FF6C">
              <w:rPr>
                <w:color w:val="000000" w:themeColor="text1"/>
                <w:sz w:val="22"/>
                <w:szCs w:val="22"/>
              </w:rPr>
              <w:t>imask</w:t>
            </w:r>
            <w:proofErr w:type="spellEnd"/>
            <w:r w:rsidRPr="19D3FF6C">
              <w:rPr>
                <w:color w:val="000000" w:themeColor="text1"/>
                <w:sz w:val="22"/>
                <w:szCs w:val="22"/>
              </w:rPr>
              <w:t>)</w:t>
            </w:r>
          </w:p>
        </w:tc>
      </w:tr>
      <w:tr w:rsidR="1282D63F" w:rsidTr="3A0A4DC0" w14:paraId="10B5923E" w14:textId="77777777">
        <w:trPr>
          <w:trHeight w:val="300"/>
        </w:trPr>
        <w:tc>
          <w:tcPr>
            <w:tcW w:w="1685" w:type="dxa"/>
            <w:vMerge/>
            <w:tcMar/>
            <w:vAlign w:val="center"/>
          </w:tcPr>
          <w:p w:rsidR="006571CD" w:rsidRDefault="006571CD" w14:paraId="2ED5DDF9" w14:textId="77777777"/>
        </w:tc>
        <w:tc>
          <w:tcPr>
            <w:tcW w:w="1768" w:type="dxa"/>
            <w:tcMar>
              <w:top w:w="15" w:type="dxa"/>
              <w:left w:w="15" w:type="dxa"/>
              <w:right w:w="15" w:type="dxa"/>
            </w:tcMar>
            <w:vAlign w:val="bottom"/>
          </w:tcPr>
          <w:p w:rsidR="1282D63F" w:rsidP="19D3FF6C" w:rsidRDefault="61C51677" w14:paraId="3E6FDB26" w14:textId="124A2E9E">
            <w:pPr>
              <w:rPr>
                <w:color w:val="000000" w:themeColor="text1"/>
                <w:sz w:val="22"/>
                <w:szCs w:val="22"/>
              </w:rPr>
            </w:pPr>
            <w:proofErr w:type="spellStart"/>
            <w:r w:rsidRPr="19D3FF6C">
              <w:rPr>
                <w:color w:val="000000" w:themeColor="text1"/>
                <w:sz w:val="22"/>
                <w:szCs w:val="22"/>
              </w:rPr>
              <w:t>irptl</w:t>
            </w:r>
            <w:proofErr w:type="spellEnd"/>
          </w:p>
        </w:tc>
        <w:tc>
          <w:tcPr>
            <w:tcW w:w="2781" w:type="dxa"/>
            <w:tcMar>
              <w:top w:w="15" w:type="dxa"/>
              <w:left w:w="15" w:type="dxa"/>
              <w:right w:w="15" w:type="dxa"/>
            </w:tcMar>
            <w:vAlign w:val="bottom"/>
          </w:tcPr>
          <w:p w:rsidR="1282D63F" w:rsidP="19D3FF6C" w:rsidRDefault="61C51677" w14:paraId="4EEAE7F3" w14:textId="0F383A50">
            <w:pPr>
              <w:rPr>
                <w:color w:val="000000" w:themeColor="text1"/>
                <w:sz w:val="22"/>
                <w:szCs w:val="22"/>
              </w:rPr>
            </w:pPr>
            <w:r w:rsidRPr="19D3FF6C">
              <w:rPr>
                <w:color w:val="000000" w:themeColor="text1"/>
                <w:sz w:val="22"/>
                <w:szCs w:val="22"/>
              </w:rPr>
              <w:t>Interrupt latch</w:t>
            </w:r>
          </w:p>
        </w:tc>
        <w:tc>
          <w:tcPr>
            <w:tcW w:w="2521" w:type="dxa"/>
            <w:tcMar>
              <w:top w:w="15" w:type="dxa"/>
              <w:left w:w="15" w:type="dxa"/>
              <w:right w:w="15" w:type="dxa"/>
            </w:tcMar>
            <w:vAlign w:val="bottom"/>
          </w:tcPr>
          <w:p w:rsidR="1282D63F" w:rsidP="19D3FF6C" w:rsidRDefault="61C51677" w14:paraId="701D945B" w14:textId="27ACEB73">
            <w:pPr>
              <w:rPr>
                <w:color w:val="000000" w:themeColor="text1"/>
                <w:sz w:val="22"/>
                <w:szCs w:val="22"/>
              </w:rPr>
            </w:pPr>
            <w:proofErr w:type="spellStart"/>
            <w:r w:rsidRPr="19D3FF6C">
              <w:rPr>
                <w:color w:val="000000" w:themeColor="text1"/>
                <w:sz w:val="22"/>
                <w:szCs w:val="22"/>
              </w:rPr>
              <w:t>irptl</w:t>
            </w:r>
            <w:proofErr w:type="spellEnd"/>
            <w:r w:rsidRPr="19D3FF6C">
              <w:rPr>
                <w:color w:val="000000" w:themeColor="text1"/>
                <w:sz w:val="22"/>
                <w:szCs w:val="22"/>
              </w:rPr>
              <w:t xml:space="preserve"> = 0x01; (Sets interrupt latch for specific IRQ)</w:t>
            </w:r>
          </w:p>
        </w:tc>
      </w:tr>
      <w:tr w:rsidR="1282D63F" w:rsidTr="3A0A4DC0" w14:paraId="50E433CC" w14:textId="77777777">
        <w:trPr>
          <w:trHeight w:val="300"/>
        </w:trPr>
        <w:tc>
          <w:tcPr>
            <w:tcW w:w="1685" w:type="dxa"/>
            <w:vMerge/>
            <w:tcMar/>
            <w:vAlign w:val="center"/>
          </w:tcPr>
          <w:p w:rsidR="006571CD" w:rsidRDefault="006571CD" w14:paraId="290DC315" w14:textId="77777777"/>
        </w:tc>
        <w:tc>
          <w:tcPr>
            <w:tcW w:w="1768" w:type="dxa"/>
            <w:tcMar>
              <w:top w:w="15" w:type="dxa"/>
              <w:left w:w="15" w:type="dxa"/>
              <w:right w:w="15" w:type="dxa"/>
            </w:tcMar>
            <w:vAlign w:val="bottom"/>
          </w:tcPr>
          <w:p w:rsidR="1282D63F" w:rsidP="19D3FF6C" w:rsidRDefault="61C51677" w14:paraId="0073DABE" w14:textId="69E7D002">
            <w:pPr>
              <w:rPr>
                <w:color w:val="000000" w:themeColor="text1"/>
                <w:sz w:val="22"/>
                <w:szCs w:val="22"/>
              </w:rPr>
            </w:pPr>
            <w:proofErr w:type="spellStart"/>
            <w:r w:rsidRPr="19D3FF6C">
              <w:rPr>
                <w:color w:val="000000" w:themeColor="text1"/>
                <w:sz w:val="22"/>
                <w:szCs w:val="22"/>
              </w:rPr>
              <w:t>mmask</w:t>
            </w:r>
            <w:proofErr w:type="spellEnd"/>
          </w:p>
        </w:tc>
        <w:tc>
          <w:tcPr>
            <w:tcW w:w="2781" w:type="dxa"/>
            <w:tcMar>
              <w:top w:w="15" w:type="dxa"/>
              <w:left w:w="15" w:type="dxa"/>
              <w:right w:w="15" w:type="dxa"/>
            </w:tcMar>
            <w:vAlign w:val="bottom"/>
          </w:tcPr>
          <w:p w:rsidR="1282D63F" w:rsidP="19D3FF6C" w:rsidRDefault="61C51677" w14:paraId="29DBA1FE" w14:textId="59439EE8">
            <w:pPr>
              <w:rPr>
                <w:color w:val="000000" w:themeColor="text1"/>
                <w:sz w:val="22"/>
                <w:szCs w:val="22"/>
              </w:rPr>
            </w:pPr>
            <w:r w:rsidRPr="19D3FF6C">
              <w:rPr>
                <w:color w:val="000000" w:themeColor="text1"/>
                <w:sz w:val="22"/>
                <w:szCs w:val="22"/>
              </w:rPr>
              <w:t>Mode mask</w:t>
            </w:r>
          </w:p>
        </w:tc>
        <w:tc>
          <w:tcPr>
            <w:tcW w:w="2521" w:type="dxa"/>
            <w:tcMar>
              <w:top w:w="15" w:type="dxa"/>
              <w:left w:w="15" w:type="dxa"/>
              <w:right w:w="15" w:type="dxa"/>
            </w:tcMar>
            <w:vAlign w:val="bottom"/>
          </w:tcPr>
          <w:p w:rsidR="1282D63F" w:rsidP="19D3FF6C" w:rsidRDefault="61C51677" w14:paraId="36CBBFE0" w14:textId="7912BCD1">
            <w:pPr>
              <w:rPr>
                <w:color w:val="000000" w:themeColor="text1"/>
                <w:sz w:val="22"/>
                <w:szCs w:val="22"/>
              </w:rPr>
            </w:pPr>
            <w:proofErr w:type="spellStart"/>
            <w:r w:rsidRPr="19D3FF6C">
              <w:rPr>
                <w:color w:val="000000" w:themeColor="text1"/>
                <w:sz w:val="22"/>
                <w:szCs w:val="22"/>
              </w:rPr>
              <w:t>mmask</w:t>
            </w:r>
            <w:proofErr w:type="spellEnd"/>
            <w:r w:rsidRPr="19D3FF6C">
              <w:rPr>
                <w:color w:val="000000" w:themeColor="text1"/>
                <w:sz w:val="22"/>
                <w:szCs w:val="22"/>
              </w:rPr>
              <w:t xml:space="preserve"> = 0x03; (Configures mode mask to mode 3)</w:t>
            </w:r>
          </w:p>
        </w:tc>
      </w:tr>
      <w:tr w:rsidR="1282D63F" w:rsidTr="3A0A4DC0" w14:paraId="3B177FA4" w14:textId="77777777">
        <w:trPr>
          <w:trHeight w:val="300"/>
        </w:trPr>
        <w:tc>
          <w:tcPr>
            <w:tcW w:w="1685" w:type="dxa"/>
            <w:vMerge/>
            <w:tcMar/>
            <w:vAlign w:val="center"/>
          </w:tcPr>
          <w:p w:rsidR="006571CD" w:rsidRDefault="006571CD" w14:paraId="497B53DD" w14:textId="77777777"/>
        </w:tc>
        <w:tc>
          <w:tcPr>
            <w:tcW w:w="1768" w:type="dxa"/>
            <w:tcMar>
              <w:top w:w="15" w:type="dxa"/>
              <w:left w:w="15" w:type="dxa"/>
              <w:right w:w="15" w:type="dxa"/>
            </w:tcMar>
            <w:vAlign w:val="bottom"/>
          </w:tcPr>
          <w:p w:rsidR="1282D63F" w:rsidP="19D3FF6C" w:rsidRDefault="61C51677" w14:paraId="04B5BA21" w14:textId="2105EE77">
            <w:pPr>
              <w:rPr>
                <w:color w:val="000000" w:themeColor="text1"/>
                <w:sz w:val="22"/>
                <w:szCs w:val="22"/>
              </w:rPr>
            </w:pPr>
            <w:r w:rsidRPr="19D3FF6C">
              <w:rPr>
                <w:color w:val="000000" w:themeColor="text1"/>
                <w:sz w:val="22"/>
                <w:szCs w:val="22"/>
              </w:rPr>
              <w:t>mode1</w:t>
            </w:r>
          </w:p>
        </w:tc>
        <w:tc>
          <w:tcPr>
            <w:tcW w:w="2781" w:type="dxa"/>
            <w:tcMar>
              <w:top w:w="15" w:type="dxa"/>
              <w:left w:w="15" w:type="dxa"/>
              <w:right w:w="15" w:type="dxa"/>
            </w:tcMar>
            <w:vAlign w:val="bottom"/>
          </w:tcPr>
          <w:p w:rsidR="1282D63F" w:rsidP="19D3FF6C" w:rsidRDefault="61C51677" w14:paraId="4D5906A1" w14:textId="3830A2DA">
            <w:pPr>
              <w:rPr>
                <w:color w:val="000000" w:themeColor="text1"/>
                <w:sz w:val="22"/>
                <w:szCs w:val="22"/>
              </w:rPr>
            </w:pPr>
            <w:r w:rsidRPr="19D3FF6C">
              <w:rPr>
                <w:color w:val="000000" w:themeColor="text1"/>
                <w:sz w:val="22"/>
                <w:szCs w:val="22"/>
              </w:rPr>
              <w:t>Mode 1 control and status</w:t>
            </w:r>
          </w:p>
        </w:tc>
        <w:tc>
          <w:tcPr>
            <w:tcW w:w="2521" w:type="dxa"/>
            <w:tcMar>
              <w:top w:w="15" w:type="dxa"/>
              <w:left w:w="15" w:type="dxa"/>
              <w:right w:w="15" w:type="dxa"/>
            </w:tcMar>
            <w:vAlign w:val="bottom"/>
          </w:tcPr>
          <w:p w:rsidR="1282D63F" w:rsidP="19D3FF6C" w:rsidRDefault="61C51677" w14:paraId="1858CF7E" w14:textId="3C15749D">
            <w:pPr>
              <w:rPr>
                <w:color w:val="000000" w:themeColor="text1"/>
                <w:sz w:val="22"/>
                <w:szCs w:val="22"/>
              </w:rPr>
            </w:pPr>
            <w:r w:rsidRPr="19D3FF6C">
              <w:rPr>
                <w:color w:val="000000" w:themeColor="text1"/>
                <w:sz w:val="22"/>
                <w:szCs w:val="22"/>
              </w:rPr>
              <w:t>mode1 = 1; (Sets the mode 1 control flag)</w:t>
            </w:r>
          </w:p>
        </w:tc>
      </w:tr>
      <w:tr w:rsidR="1282D63F" w:rsidTr="3A0A4DC0" w14:paraId="6EACB0C9" w14:textId="77777777">
        <w:trPr>
          <w:trHeight w:val="300"/>
        </w:trPr>
        <w:tc>
          <w:tcPr>
            <w:tcW w:w="1685" w:type="dxa"/>
            <w:vMerge/>
            <w:tcMar/>
            <w:vAlign w:val="center"/>
          </w:tcPr>
          <w:p w:rsidR="006571CD" w:rsidRDefault="006571CD" w14:paraId="7BC3430D" w14:textId="77777777"/>
        </w:tc>
        <w:tc>
          <w:tcPr>
            <w:tcW w:w="1768" w:type="dxa"/>
            <w:tcMar>
              <w:top w:w="15" w:type="dxa"/>
              <w:left w:w="15" w:type="dxa"/>
              <w:right w:w="15" w:type="dxa"/>
            </w:tcMar>
            <w:vAlign w:val="bottom"/>
          </w:tcPr>
          <w:p w:rsidR="1282D63F" w:rsidP="19D3FF6C" w:rsidRDefault="61C51677" w14:paraId="4C7A96BB" w14:textId="5360F549">
            <w:pPr>
              <w:rPr>
                <w:color w:val="000000" w:themeColor="text1"/>
                <w:sz w:val="22"/>
                <w:szCs w:val="22"/>
              </w:rPr>
            </w:pPr>
            <w:r w:rsidRPr="19D3FF6C">
              <w:rPr>
                <w:color w:val="000000" w:themeColor="text1"/>
                <w:sz w:val="22"/>
                <w:szCs w:val="22"/>
              </w:rPr>
              <w:t>mode1stk</w:t>
            </w:r>
          </w:p>
        </w:tc>
        <w:tc>
          <w:tcPr>
            <w:tcW w:w="2781" w:type="dxa"/>
            <w:tcMar>
              <w:top w:w="15" w:type="dxa"/>
              <w:left w:w="15" w:type="dxa"/>
              <w:right w:w="15" w:type="dxa"/>
            </w:tcMar>
            <w:vAlign w:val="bottom"/>
          </w:tcPr>
          <w:p w:rsidR="1282D63F" w:rsidP="19D3FF6C" w:rsidRDefault="61C51677" w14:paraId="2493BD7F" w14:textId="52CE68BD">
            <w:pPr>
              <w:rPr>
                <w:color w:val="000000" w:themeColor="text1"/>
                <w:sz w:val="22"/>
                <w:szCs w:val="22"/>
              </w:rPr>
            </w:pPr>
            <w:r w:rsidRPr="19D3FF6C">
              <w:rPr>
                <w:color w:val="000000" w:themeColor="text1"/>
                <w:sz w:val="22"/>
                <w:szCs w:val="22"/>
              </w:rPr>
              <w:t>Mode 1 stack (top-most entry)</w:t>
            </w:r>
          </w:p>
        </w:tc>
        <w:tc>
          <w:tcPr>
            <w:tcW w:w="2521" w:type="dxa"/>
            <w:tcMar>
              <w:top w:w="15" w:type="dxa"/>
              <w:left w:w="15" w:type="dxa"/>
              <w:right w:w="15" w:type="dxa"/>
            </w:tcMar>
            <w:vAlign w:val="bottom"/>
          </w:tcPr>
          <w:p w:rsidR="1282D63F" w:rsidP="19D3FF6C" w:rsidRDefault="61C51677" w14:paraId="606EACC3" w14:textId="7BD47F09">
            <w:pPr>
              <w:rPr>
                <w:color w:val="000000" w:themeColor="text1"/>
                <w:sz w:val="22"/>
                <w:szCs w:val="22"/>
              </w:rPr>
            </w:pPr>
            <w:r w:rsidRPr="19D3FF6C">
              <w:rPr>
                <w:color w:val="000000" w:themeColor="text1"/>
                <w:sz w:val="22"/>
                <w:szCs w:val="22"/>
              </w:rPr>
              <w:t>mode1stk = 0x2000; (Sets stack entry for mode 1)</w:t>
            </w:r>
          </w:p>
        </w:tc>
      </w:tr>
      <w:tr w:rsidR="1282D63F" w:rsidTr="3A0A4DC0" w14:paraId="10D9178B" w14:textId="77777777">
        <w:trPr>
          <w:trHeight w:val="300"/>
        </w:trPr>
        <w:tc>
          <w:tcPr>
            <w:tcW w:w="1685" w:type="dxa"/>
            <w:vMerge/>
            <w:tcMar/>
            <w:vAlign w:val="center"/>
          </w:tcPr>
          <w:p w:rsidR="006571CD" w:rsidRDefault="006571CD" w14:paraId="78D78731" w14:textId="77777777"/>
        </w:tc>
        <w:tc>
          <w:tcPr>
            <w:tcW w:w="1768" w:type="dxa"/>
            <w:tcMar>
              <w:top w:w="15" w:type="dxa"/>
              <w:left w:w="15" w:type="dxa"/>
              <w:right w:w="15" w:type="dxa"/>
            </w:tcMar>
            <w:vAlign w:val="bottom"/>
          </w:tcPr>
          <w:p w:rsidR="1282D63F" w:rsidP="19D3FF6C" w:rsidRDefault="61C51677" w14:paraId="1E90E221" w14:textId="012C0D09">
            <w:pPr>
              <w:rPr>
                <w:color w:val="000000" w:themeColor="text1"/>
                <w:sz w:val="22"/>
                <w:szCs w:val="22"/>
              </w:rPr>
            </w:pPr>
            <w:r w:rsidRPr="19D3FF6C">
              <w:rPr>
                <w:color w:val="000000" w:themeColor="text1"/>
                <w:sz w:val="22"/>
                <w:szCs w:val="22"/>
              </w:rPr>
              <w:t>mode2</w:t>
            </w:r>
          </w:p>
        </w:tc>
        <w:tc>
          <w:tcPr>
            <w:tcW w:w="2781" w:type="dxa"/>
            <w:tcMar>
              <w:top w:w="15" w:type="dxa"/>
              <w:left w:w="15" w:type="dxa"/>
              <w:right w:w="15" w:type="dxa"/>
            </w:tcMar>
            <w:vAlign w:val="bottom"/>
          </w:tcPr>
          <w:p w:rsidR="1282D63F" w:rsidP="19D3FF6C" w:rsidRDefault="61C51677" w14:paraId="317A0EE4" w14:textId="4471A273">
            <w:pPr>
              <w:rPr>
                <w:color w:val="000000" w:themeColor="text1"/>
                <w:sz w:val="22"/>
                <w:szCs w:val="22"/>
              </w:rPr>
            </w:pPr>
            <w:r w:rsidRPr="19D3FF6C">
              <w:rPr>
                <w:color w:val="000000" w:themeColor="text1"/>
                <w:sz w:val="22"/>
                <w:szCs w:val="22"/>
              </w:rPr>
              <w:t>Mode 2 control and status</w:t>
            </w:r>
          </w:p>
        </w:tc>
        <w:tc>
          <w:tcPr>
            <w:tcW w:w="2521" w:type="dxa"/>
            <w:tcMar>
              <w:top w:w="15" w:type="dxa"/>
              <w:left w:w="15" w:type="dxa"/>
              <w:right w:w="15" w:type="dxa"/>
            </w:tcMar>
            <w:vAlign w:val="bottom"/>
          </w:tcPr>
          <w:p w:rsidR="1282D63F" w:rsidP="19D3FF6C" w:rsidRDefault="61C51677" w14:paraId="3D057C31" w14:textId="28018870">
            <w:pPr>
              <w:rPr>
                <w:color w:val="000000" w:themeColor="text1"/>
                <w:sz w:val="22"/>
                <w:szCs w:val="22"/>
              </w:rPr>
            </w:pPr>
            <w:r w:rsidRPr="19D3FF6C">
              <w:rPr>
                <w:color w:val="000000" w:themeColor="text1"/>
                <w:sz w:val="22"/>
                <w:szCs w:val="22"/>
              </w:rPr>
              <w:t>mode2 = 0x04; (Sets mode 2 control)</w:t>
            </w:r>
          </w:p>
        </w:tc>
      </w:tr>
      <w:tr w:rsidR="1282D63F" w:rsidTr="3A0A4DC0" w14:paraId="78D4F50D" w14:textId="77777777">
        <w:trPr>
          <w:trHeight w:val="300"/>
        </w:trPr>
        <w:tc>
          <w:tcPr>
            <w:tcW w:w="1685" w:type="dxa"/>
            <w:vMerge/>
            <w:tcMar/>
            <w:vAlign w:val="center"/>
          </w:tcPr>
          <w:p w:rsidR="006571CD" w:rsidRDefault="006571CD" w14:paraId="167C656E" w14:textId="77777777"/>
        </w:tc>
        <w:tc>
          <w:tcPr>
            <w:tcW w:w="1768" w:type="dxa"/>
            <w:tcMar>
              <w:top w:w="15" w:type="dxa"/>
              <w:left w:w="15" w:type="dxa"/>
              <w:right w:w="15" w:type="dxa"/>
            </w:tcMar>
            <w:vAlign w:val="bottom"/>
          </w:tcPr>
          <w:p w:rsidR="1282D63F" w:rsidP="19D3FF6C" w:rsidRDefault="61C51677" w14:paraId="6D9CC5A0" w14:textId="4D971A2C">
            <w:pPr>
              <w:rPr>
                <w:color w:val="000000" w:themeColor="text1"/>
                <w:sz w:val="22"/>
                <w:szCs w:val="22"/>
              </w:rPr>
            </w:pPr>
            <w:proofErr w:type="spellStart"/>
            <w:r w:rsidRPr="19D3FF6C">
              <w:rPr>
                <w:color w:val="000000" w:themeColor="text1"/>
                <w:sz w:val="22"/>
                <w:szCs w:val="22"/>
              </w:rPr>
              <w:t>stky</w:t>
            </w:r>
            <w:proofErr w:type="spellEnd"/>
            <w:r w:rsidRPr="19D3FF6C">
              <w:rPr>
                <w:color w:val="000000" w:themeColor="text1"/>
                <w:sz w:val="22"/>
                <w:szCs w:val="22"/>
              </w:rPr>
              <w:t xml:space="preserve">, </w:t>
            </w:r>
            <w:proofErr w:type="spellStart"/>
            <w:r w:rsidRPr="19D3FF6C">
              <w:rPr>
                <w:color w:val="000000" w:themeColor="text1"/>
                <w:sz w:val="22"/>
                <w:szCs w:val="22"/>
              </w:rPr>
              <w:t>stkyx</w:t>
            </w:r>
            <w:proofErr w:type="spellEnd"/>
            <w:r w:rsidRPr="19D3FF6C">
              <w:rPr>
                <w:color w:val="000000" w:themeColor="text1"/>
                <w:sz w:val="22"/>
                <w:szCs w:val="22"/>
              </w:rPr>
              <w:t xml:space="preserve">, </w:t>
            </w:r>
            <w:proofErr w:type="spellStart"/>
            <w:r w:rsidRPr="19D3FF6C">
              <w:rPr>
                <w:color w:val="000000" w:themeColor="text1"/>
                <w:sz w:val="22"/>
                <w:szCs w:val="22"/>
              </w:rPr>
              <w:t>stkyy</w:t>
            </w:r>
            <w:proofErr w:type="spellEnd"/>
          </w:p>
        </w:tc>
        <w:tc>
          <w:tcPr>
            <w:tcW w:w="2781" w:type="dxa"/>
            <w:tcMar>
              <w:top w:w="15" w:type="dxa"/>
              <w:left w:w="15" w:type="dxa"/>
              <w:right w:w="15" w:type="dxa"/>
            </w:tcMar>
            <w:vAlign w:val="bottom"/>
          </w:tcPr>
          <w:p w:rsidR="1282D63F" w:rsidP="19D3FF6C" w:rsidRDefault="61C51677" w14:paraId="13E653DB" w14:textId="6F432C3F">
            <w:pPr>
              <w:rPr>
                <w:color w:val="000000" w:themeColor="text1"/>
                <w:sz w:val="22"/>
                <w:szCs w:val="22"/>
              </w:rPr>
            </w:pPr>
            <w:r w:rsidRPr="19D3FF6C">
              <w:rPr>
                <w:color w:val="000000" w:themeColor="text1"/>
                <w:sz w:val="22"/>
                <w:szCs w:val="22"/>
              </w:rPr>
              <w:t xml:space="preserve">PE, </w:t>
            </w:r>
            <w:proofErr w:type="spellStart"/>
            <w:r w:rsidRPr="19D3FF6C">
              <w:rPr>
                <w:color w:val="000000" w:themeColor="text1"/>
                <w:sz w:val="22"/>
                <w:szCs w:val="22"/>
              </w:rPr>
              <w:t>PEx</w:t>
            </w:r>
            <w:proofErr w:type="spellEnd"/>
            <w:r w:rsidRPr="19D3FF6C">
              <w:rPr>
                <w:color w:val="000000" w:themeColor="text1"/>
                <w:sz w:val="22"/>
                <w:szCs w:val="22"/>
              </w:rPr>
              <w:t>, PEy sticky status flags and stack status flags</w:t>
            </w:r>
          </w:p>
        </w:tc>
        <w:tc>
          <w:tcPr>
            <w:tcW w:w="2521" w:type="dxa"/>
            <w:tcMar>
              <w:top w:w="15" w:type="dxa"/>
              <w:left w:w="15" w:type="dxa"/>
              <w:right w:w="15" w:type="dxa"/>
            </w:tcMar>
            <w:vAlign w:val="bottom"/>
          </w:tcPr>
          <w:p w:rsidR="1282D63F" w:rsidP="19D3FF6C" w:rsidRDefault="61C51677" w14:paraId="2669B5CC" w14:textId="35A24D22">
            <w:pPr>
              <w:rPr>
                <w:color w:val="000000" w:themeColor="text1"/>
                <w:sz w:val="22"/>
                <w:szCs w:val="22"/>
              </w:rPr>
            </w:pPr>
            <w:proofErr w:type="spellStart"/>
            <w:r w:rsidRPr="19D3FF6C">
              <w:rPr>
                <w:color w:val="000000" w:themeColor="text1"/>
                <w:sz w:val="22"/>
                <w:szCs w:val="22"/>
              </w:rPr>
              <w:t>stky</w:t>
            </w:r>
            <w:proofErr w:type="spellEnd"/>
            <w:r w:rsidRPr="19D3FF6C">
              <w:rPr>
                <w:color w:val="000000" w:themeColor="text1"/>
                <w:sz w:val="22"/>
                <w:szCs w:val="22"/>
              </w:rPr>
              <w:t xml:space="preserve"> = 1; (Sets sticky flag for PE)</w:t>
            </w:r>
          </w:p>
        </w:tc>
      </w:tr>
      <w:tr w:rsidR="1282D63F" w:rsidTr="3A0A4DC0" w14:paraId="374F70BF" w14:textId="77777777">
        <w:trPr>
          <w:trHeight w:val="300"/>
        </w:trPr>
        <w:tc>
          <w:tcPr>
            <w:tcW w:w="1685" w:type="dxa"/>
            <w:vMerge/>
            <w:tcMar/>
            <w:vAlign w:val="center"/>
          </w:tcPr>
          <w:p w:rsidR="006571CD" w:rsidRDefault="006571CD" w14:paraId="6991B6EE" w14:textId="77777777"/>
        </w:tc>
        <w:tc>
          <w:tcPr>
            <w:tcW w:w="1768" w:type="dxa"/>
            <w:tcMar>
              <w:top w:w="15" w:type="dxa"/>
              <w:left w:w="15" w:type="dxa"/>
              <w:right w:w="15" w:type="dxa"/>
            </w:tcMar>
            <w:vAlign w:val="bottom"/>
          </w:tcPr>
          <w:p w:rsidR="1282D63F" w:rsidP="19D3FF6C" w:rsidRDefault="61C51677" w14:paraId="1C3E1322" w14:textId="7AC2FE94">
            <w:pPr>
              <w:rPr>
                <w:color w:val="000000" w:themeColor="text1"/>
                <w:sz w:val="22"/>
                <w:szCs w:val="22"/>
              </w:rPr>
            </w:pPr>
            <w:r w:rsidRPr="19D3FF6C">
              <w:rPr>
                <w:color w:val="000000" w:themeColor="text1"/>
                <w:sz w:val="22"/>
                <w:szCs w:val="22"/>
              </w:rPr>
              <w:t>ustat1, ustat2, ustat3, ustat4</w:t>
            </w:r>
          </w:p>
        </w:tc>
        <w:tc>
          <w:tcPr>
            <w:tcW w:w="2781" w:type="dxa"/>
            <w:tcMar>
              <w:top w:w="15" w:type="dxa"/>
              <w:left w:w="15" w:type="dxa"/>
              <w:right w:w="15" w:type="dxa"/>
            </w:tcMar>
            <w:vAlign w:val="bottom"/>
          </w:tcPr>
          <w:p w:rsidR="1282D63F" w:rsidP="19D3FF6C" w:rsidRDefault="61C51677" w14:paraId="57BA0AC9" w14:textId="7A82C1B5">
            <w:pPr>
              <w:rPr>
                <w:color w:val="000000" w:themeColor="text1"/>
                <w:sz w:val="22"/>
                <w:szCs w:val="22"/>
              </w:rPr>
            </w:pPr>
            <w:r w:rsidRPr="19D3FF6C">
              <w:rPr>
                <w:color w:val="000000" w:themeColor="text1"/>
                <w:sz w:val="22"/>
                <w:szCs w:val="22"/>
              </w:rPr>
              <w:t>User status 1, 2, 3, and 4</w:t>
            </w:r>
          </w:p>
        </w:tc>
        <w:tc>
          <w:tcPr>
            <w:tcW w:w="2521" w:type="dxa"/>
            <w:tcMar>
              <w:top w:w="15" w:type="dxa"/>
              <w:left w:w="15" w:type="dxa"/>
              <w:right w:w="15" w:type="dxa"/>
            </w:tcMar>
            <w:vAlign w:val="bottom"/>
          </w:tcPr>
          <w:p w:rsidR="1282D63F" w:rsidP="19D3FF6C" w:rsidRDefault="61C51677" w14:paraId="104402DE" w14:textId="039760B7">
            <w:pPr>
              <w:rPr>
                <w:color w:val="000000" w:themeColor="text1"/>
                <w:sz w:val="22"/>
                <w:szCs w:val="22"/>
              </w:rPr>
            </w:pPr>
            <w:r w:rsidRPr="19D3FF6C">
              <w:rPr>
                <w:color w:val="000000" w:themeColor="text1"/>
                <w:sz w:val="22"/>
                <w:szCs w:val="22"/>
              </w:rPr>
              <w:t>ustat1 = 0x03; (Sets user status flag)</w:t>
            </w:r>
          </w:p>
        </w:tc>
      </w:tr>
      <w:tr w:rsidR="1282D63F" w:rsidTr="3A0A4DC0" w14:paraId="2DED3BC5" w14:textId="77777777">
        <w:trPr>
          <w:trHeight w:val="300"/>
        </w:trPr>
        <w:tc>
          <w:tcPr>
            <w:tcW w:w="1685" w:type="dxa"/>
            <w:shd w:val="clear" w:color="auto" w:fill="CAEDFB"/>
            <w:tcMar>
              <w:top w:w="15" w:type="dxa"/>
              <w:left w:w="15" w:type="dxa"/>
              <w:right w:w="15" w:type="dxa"/>
            </w:tcMar>
            <w:vAlign w:val="bottom"/>
          </w:tcPr>
          <w:p w:rsidR="1282D63F" w:rsidP="19D3FF6C" w:rsidRDefault="61C51677" w14:paraId="58E327EF" w14:textId="73508C64">
            <w:pPr>
              <w:rPr>
                <w:b/>
                <w:bCs/>
                <w:color w:val="000000" w:themeColor="text1"/>
                <w:sz w:val="22"/>
                <w:szCs w:val="22"/>
              </w:rPr>
            </w:pPr>
            <w:r w:rsidRPr="19D3FF6C">
              <w:rPr>
                <w:b/>
                <w:bCs/>
                <w:color w:val="000000" w:themeColor="text1"/>
                <w:sz w:val="22"/>
                <w:szCs w:val="22"/>
              </w:rPr>
              <w:t>Index Registers (</w:t>
            </w:r>
            <w:proofErr w:type="spellStart"/>
            <w:r w:rsidRPr="19D3FF6C">
              <w:rPr>
                <w:b/>
                <w:bCs/>
                <w:color w:val="000000" w:themeColor="text1"/>
                <w:sz w:val="22"/>
                <w:szCs w:val="22"/>
              </w:rPr>
              <w:t>Ia</w:t>
            </w:r>
            <w:proofErr w:type="spellEnd"/>
            <w:r w:rsidRPr="19D3FF6C">
              <w:rPr>
                <w:b/>
                <w:bCs/>
                <w:color w:val="000000" w:themeColor="text1"/>
                <w:sz w:val="22"/>
                <w:szCs w:val="22"/>
              </w:rPr>
              <w:t>)</w:t>
            </w:r>
          </w:p>
        </w:tc>
        <w:tc>
          <w:tcPr>
            <w:tcW w:w="1768" w:type="dxa"/>
            <w:tcMar>
              <w:top w:w="15" w:type="dxa"/>
              <w:left w:w="15" w:type="dxa"/>
              <w:right w:w="15" w:type="dxa"/>
            </w:tcMar>
            <w:vAlign w:val="bottom"/>
          </w:tcPr>
          <w:p w:rsidR="1282D63F" w:rsidP="19D3FF6C" w:rsidRDefault="61C51677" w14:paraId="1ADC96CC" w14:textId="2E3CDB55">
            <w:pPr>
              <w:rPr>
                <w:color w:val="000000" w:themeColor="text1"/>
                <w:sz w:val="22"/>
                <w:szCs w:val="22"/>
              </w:rPr>
            </w:pPr>
            <w:r w:rsidRPr="19D3FF6C">
              <w:rPr>
                <w:color w:val="000000" w:themeColor="text1"/>
                <w:sz w:val="22"/>
                <w:szCs w:val="22"/>
              </w:rPr>
              <w:t>i0 - i7</w:t>
            </w:r>
          </w:p>
        </w:tc>
        <w:tc>
          <w:tcPr>
            <w:tcW w:w="2781" w:type="dxa"/>
            <w:tcMar>
              <w:top w:w="15" w:type="dxa"/>
              <w:left w:w="15" w:type="dxa"/>
              <w:right w:w="15" w:type="dxa"/>
            </w:tcMar>
            <w:vAlign w:val="bottom"/>
          </w:tcPr>
          <w:p w:rsidR="1282D63F" w:rsidP="19D3FF6C" w:rsidRDefault="61C51677" w14:paraId="3523E78E" w14:textId="3F5BE513">
            <w:pPr>
              <w:rPr>
                <w:color w:val="000000" w:themeColor="text1"/>
                <w:sz w:val="22"/>
                <w:szCs w:val="22"/>
              </w:rPr>
            </w:pPr>
            <w:r w:rsidRPr="19D3FF6C">
              <w:rPr>
                <w:color w:val="000000" w:themeColor="text1"/>
                <w:sz w:val="22"/>
                <w:szCs w:val="22"/>
              </w:rPr>
              <w:t>Index registers, Data Address Generator 1 (DAG1)</w:t>
            </w:r>
          </w:p>
        </w:tc>
        <w:tc>
          <w:tcPr>
            <w:tcW w:w="2521" w:type="dxa"/>
            <w:tcMar>
              <w:top w:w="15" w:type="dxa"/>
              <w:left w:w="15" w:type="dxa"/>
              <w:right w:w="15" w:type="dxa"/>
            </w:tcMar>
            <w:vAlign w:val="bottom"/>
          </w:tcPr>
          <w:p w:rsidR="1282D63F" w:rsidP="19D3FF6C" w:rsidRDefault="61C51677" w14:paraId="73F3E2A1" w14:textId="11850C98">
            <w:pPr>
              <w:rPr>
                <w:color w:val="000000" w:themeColor="text1"/>
                <w:sz w:val="22"/>
                <w:szCs w:val="22"/>
              </w:rPr>
            </w:pPr>
            <w:r w:rsidRPr="19D3FF6C">
              <w:rPr>
                <w:color w:val="000000" w:themeColor="text1"/>
                <w:sz w:val="22"/>
                <w:szCs w:val="22"/>
              </w:rPr>
              <w:t>i0 = 0x1000; (Sets address in i0 for DAG1)</w:t>
            </w:r>
          </w:p>
        </w:tc>
      </w:tr>
      <w:tr w:rsidR="1282D63F" w:rsidTr="3A0A4DC0" w14:paraId="7B8A96C2" w14:textId="77777777">
        <w:trPr>
          <w:trHeight w:val="300"/>
        </w:trPr>
        <w:tc>
          <w:tcPr>
            <w:tcW w:w="1685" w:type="dxa"/>
            <w:shd w:val="clear" w:color="auto" w:fill="CAEDFB"/>
            <w:tcMar>
              <w:top w:w="15" w:type="dxa"/>
              <w:left w:w="15" w:type="dxa"/>
              <w:right w:w="15" w:type="dxa"/>
            </w:tcMar>
            <w:vAlign w:val="bottom"/>
          </w:tcPr>
          <w:p w:rsidR="1282D63F" w:rsidP="19D3FF6C" w:rsidRDefault="61C51677" w14:paraId="268B4F48" w14:textId="487A1F9E">
            <w:pPr>
              <w:rPr>
                <w:b/>
                <w:bCs/>
                <w:color w:val="000000" w:themeColor="text1"/>
                <w:sz w:val="22"/>
                <w:szCs w:val="22"/>
              </w:rPr>
            </w:pPr>
            <w:r w:rsidRPr="19D3FF6C">
              <w:rPr>
                <w:b/>
                <w:bCs/>
                <w:color w:val="000000" w:themeColor="text1"/>
                <w:sz w:val="22"/>
                <w:szCs w:val="22"/>
              </w:rPr>
              <w:t>Modifier Registers (Mb)</w:t>
            </w:r>
          </w:p>
        </w:tc>
        <w:tc>
          <w:tcPr>
            <w:tcW w:w="1768" w:type="dxa"/>
            <w:tcMar>
              <w:top w:w="15" w:type="dxa"/>
              <w:left w:w="15" w:type="dxa"/>
              <w:right w:w="15" w:type="dxa"/>
            </w:tcMar>
            <w:vAlign w:val="bottom"/>
          </w:tcPr>
          <w:p w:rsidR="1282D63F" w:rsidP="19D3FF6C" w:rsidRDefault="61C51677" w14:paraId="7A9530DA" w14:textId="200457EA">
            <w:pPr>
              <w:rPr>
                <w:color w:val="000000" w:themeColor="text1"/>
                <w:sz w:val="22"/>
                <w:szCs w:val="22"/>
              </w:rPr>
            </w:pPr>
            <w:r w:rsidRPr="19D3FF6C">
              <w:rPr>
                <w:color w:val="000000" w:themeColor="text1"/>
                <w:sz w:val="22"/>
                <w:szCs w:val="22"/>
              </w:rPr>
              <w:t>m0 - m7</w:t>
            </w:r>
          </w:p>
        </w:tc>
        <w:tc>
          <w:tcPr>
            <w:tcW w:w="2781" w:type="dxa"/>
            <w:tcMar>
              <w:top w:w="15" w:type="dxa"/>
              <w:left w:w="15" w:type="dxa"/>
              <w:right w:w="15" w:type="dxa"/>
            </w:tcMar>
            <w:vAlign w:val="bottom"/>
          </w:tcPr>
          <w:p w:rsidR="1282D63F" w:rsidP="19D3FF6C" w:rsidRDefault="61C51677" w14:paraId="4D23B619" w14:textId="22A9F2E2">
            <w:pPr>
              <w:rPr>
                <w:color w:val="000000" w:themeColor="text1"/>
                <w:sz w:val="22"/>
                <w:szCs w:val="22"/>
              </w:rPr>
            </w:pPr>
            <w:r w:rsidRPr="19D3FF6C">
              <w:rPr>
                <w:color w:val="000000" w:themeColor="text1"/>
                <w:sz w:val="22"/>
                <w:szCs w:val="22"/>
              </w:rPr>
              <w:t>Modify registers, DAG1</w:t>
            </w:r>
          </w:p>
        </w:tc>
        <w:tc>
          <w:tcPr>
            <w:tcW w:w="2521" w:type="dxa"/>
            <w:tcMar>
              <w:top w:w="15" w:type="dxa"/>
              <w:left w:w="15" w:type="dxa"/>
              <w:right w:w="15" w:type="dxa"/>
            </w:tcMar>
            <w:vAlign w:val="bottom"/>
          </w:tcPr>
          <w:p w:rsidR="1282D63F" w:rsidP="19D3FF6C" w:rsidRDefault="61C51677" w14:paraId="4555CDBE" w14:textId="30DC78E5">
            <w:pPr>
              <w:rPr>
                <w:color w:val="000000" w:themeColor="text1"/>
                <w:sz w:val="22"/>
                <w:szCs w:val="22"/>
              </w:rPr>
            </w:pPr>
            <w:r w:rsidRPr="19D3FF6C">
              <w:rPr>
                <w:color w:val="000000" w:themeColor="text1"/>
                <w:sz w:val="22"/>
                <w:szCs w:val="22"/>
              </w:rPr>
              <w:t>m0 = 0x04; (Sets modifier value in m0 for DAG1)</w:t>
            </w:r>
          </w:p>
        </w:tc>
      </w:tr>
      <w:tr w:rsidR="1282D63F" w:rsidTr="3A0A4DC0" w14:paraId="768CB741" w14:textId="77777777">
        <w:trPr>
          <w:trHeight w:val="300"/>
        </w:trPr>
        <w:tc>
          <w:tcPr>
            <w:tcW w:w="1685" w:type="dxa"/>
            <w:shd w:val="clear" w:color="auto" w:fill="CAEDFB"/>
            <w:tcMar>
              <w:top w:w="15" w:type="dxa"/>
              <w:left w:w="15" w:type="dxa"/>
              <w:right w:w="15" w:type="dxa"/>
            </w:tcMar>
            <w:vAlign w:val="bottom"/>
          </w:tcPr>
          <w:p w:rsidR="1282D63F" w:rsidP="19D3FF6C" w:rsidRDefault="61C51677" w14:paraId="237CBAF8" w14:textId="27887D6E">
            <w:pPr>
              <w:rPr>
                <w:b/>
                <w:bCs/>
                <w:color w:val="000000" w:themeColor="text1"/>
                <w:sz w:val="22"/>
                <w:szCs w:val="22"/>
              </w:rPr>
            </w:pPr>
            <w:r w:rsidRPr="19D3FF6C">
              <w:rPr>
                <w:b/>
                <w:bCs/>
                <w:color w:val="000000" w:themeColor="text1"/>
                <w:sz w:val="22"/>
                <w:szCs w:val="22"/>
              </w:rPr>
              <w:t>Base Registers (Ba)</w:t>
            </w:r>
          </w:p>
        </w:tc>
        <w:tc>
          <w:tcPr>
            <w:tcW w:w="1768" w:type="dxa"/>
            <w:tcMar>
              <w:top w:w="15" w:type="dxa"/>
              <w:left w:w="15" w:type="dxa"/>
              <w:right w:w="15" w:type="dxa"/>
            </w:tcMar>
            <w:vAlign w:val="bottom"/>
          </w:tcPr>
          <w:p w:rsidR="1282D63F" w:rsidP="19D3FF6C" w:rsidRDefault="61C51677" w14:paraId="3F802F25" w14:textId="6DF356E2">
            <w:pPr>
              <w:rPr>
                <w:color w:val="000000" w:themeColor="text1"/>
                <w:sz w:val="22"/>
                <w:szCs w:val="22"/>
              </w:rPr>
            </w:pPr>
            <w:r w:rsidRPr="19D3FF6C">
              <w:rPr>
                <w:color w:val="000000" w:themeColor="text1"/>
                <w:sz w:val="22"/>
                <w:szCs w:val="22"/>
              </w:rPr>
              <w:t>b0 - b7</w:t>
            </w:r>
          </w:p>
        </w:tc>
        <w:tc>
          <w:tcPr>
            <w:tcW w:w="2781" w:type="dxa"/>
            <w:tcMar>
              <w:top w:w="15" w:type="dxa"/>
              <w:left w:w="15" w:type="dxa"/>
              <w:right w:w="15" w:type="dxa"/>
            </w:tcMar>
            <w:vAlign w:val="bottom"/>
          </w:tcPr>
          <w:p w:rsidR="1282D63F" w:rsidP="19D3FF6C" w:rsidRDefault="61C51677" w14:paraId="5E0B4903" w14:textId="1402D9FC">
            <w:pPr>
              <w:rPr>
                <w:color w:val="000000" w:themeColor="text1"/>
                <w:sz w:val="22"/>
                <w:szCs w:val="22"/>
              </w:rPr>
            </w:pPr>
            <w:r w:rsidRPr="19D3FF6C">
              <w:rPr>
                <w:color w:val="000000" w:themeColor="text1"/>
                <w:sz w:val="22"/>
                <w:szCs w:val="22"/>
              </w:rPr>
              <w:t>Base registers, DAG1</w:t>
            </w:r>
          </w:p>
        </w:tc>
        <w:tc>
          <w:tcPr>
            <w:tcW w:w="2521" w:type="dxa"/>
            <w:tcMar>
              <w:top w:w="15" w:type="dxa"/>
              <w:left w:w="15" w:type="dxa"/>
              <w:right w:w="15" w:type="dxa"/>
            </w:tcMar>
            <w:vAlign w:val="bottom"/>
          </w:tcPr>
          <w:p w:rsidR="1282D63F" w:rsidP="19D3FF6C" w:rsidRDefault="61C51677" w14:paraId="3ACEA6A1" w14:textId="7178A8A0">
            <w:pPr>
              <w:rPr>
                <w:color w:val="000000" w:themeColor="text1"/>
                <w:sz w:val="22"/>
                <w:szCs w:val="22"/>
              </w:rPr>
            </w:pPr>
            <w:r w:rsidRPr="19D3FF6C">
              <w:rPr>
                <w:color w:val="000000" w:themeColor="text1"/>
                <w:sz w:val="22"/>
                <w:szCs w:val="22"/>
              </w:rPr>
              <w:t>b0 = 0x2000; (Sets base address in b0)</w:t>
            </w:r>
          </w:p>
        </w:tc>
      </w:tr>
      <w:tr w:rsidR="1282D63F" w:rsidTr="3A0A4DC0" w14:paraId="15799731" w14:textId="77777777">
        <w:trPr>
          <w:trHeight w:val="300"/>
        </w:trPr>
        <w:tc>
          <w:tcPr>
            <w:tcW w:w="1685" w:type="dxa"/>
            <w:shd w:val="clear" w:color="auto" w:fill="CAEDFB"/>
            <w:tcMar>
              <w:top w:w="15" w:type="dxa"/>
              <w:left w:w="15" w:type="dxa"/>
              <w:right w:w="15" w:type="dxa"/>
            </w:tcMar>
            <w:vAlign w:val="bottom"/>
          </w:tcPr>
          <w:p w:rsidR="1282D63F" w:rsidP="19D3FF6C" w:rsidRDefault="61C51677" w14:paraId="377543C2" w14:textId="447B2F84">
            <w:pPr>
              <w:rPr>
                <w:b/>
                <w:bCs/>
                <w:color w:val="000000" w:themeColor="text1"/>
                <w:sz w:val="22"/>
                <w:szCs w:val="22"/>
              </w:rPr>
            </w:pPr>
            <w:r w:rsidRPr="19D3FF6C">
              <w:rPr>
                <w:b/>
                <w:bCs/>
                <w:color w:val="000000" w:themeColor="text1"/>
                <w:sz w:val="22"/>
                <w:szCs w:val="22"/>
              </w:rPr>
              <w:t>Index Registers (</w:t>
            </w:r>
            <w:proofErr w:type="spellStart"/>
            <w:r w:rsidRPr="19D3FF6C">
              <w:rPr>
                <w:b/>
                <w:bCs/>
                <w:color w:val="000000" w:themeColor="text1"/>
                <w:sz w:val="22"/>
                <w:szCs w:val="22"/>
              </w:rPr>
              <w:t>Ic</w:t>
            </w:r>
            <w:proofErr w:type="spellEnd"/>
            <w:r w:rsidRPr="19D3FF6C">
              <w:rPr>
                <w:b/>
                <w:bCs/>
                <w:color w:val="000000" w:themeColor="text1"/>
                <w:sz w:val="22"/>
                <w:szCs w:val="22"/>
              </w:rPr>
              <w:t>)</w:t>
            </w:r>
          </w:p>
        </w:tc>
        <w:tc>
          <w:tcPr>
            <w:tcW w:w="1768" w:type="dxa"/>
            <w:tcMar>
              <w:top w:w="15" w:type="dxa"/>
              <w:left w:w="15" w:type="dxa"/>
              <w:right w:w="15" w:type="dxa"/>
            </w:tcMar>
            <w:vAlign w:val="bottom"/>
          </w:tcPr>
          <w:p w:rsidR="1282D63F" w:rsidP="19D3FF6C" w:rsidRDefault="61C51677" w14:paraId="783F54A4" w14:textId="74969340">
            <w:pPr>
              <w:rPr>
                <w:color w:val="000000" w:themeColor="text1"/>
                <w:sz w:val="22"/>
                <w:szCs w:val="22"/>
              </w:rPr>
            </w:pPr>
            <w:r w:rsidRPr="19D3FF6C">
              <w:rPr>
                <w:color w:val="000000" w:themeColor="text1"/>
                <w:sz w:val="22"/>
                <w:szCs w:val="22"/>
              </w:rPr>
              <w:t>i8 - i15</w:t>
            </w:r>
          </w:p>
        </w:tc>
        <w:tc>
          <w:tcPr>
            <w:tcW w:w="2781" w:type="dxa"/>
            <w:tcMar>
              <w:top w:w="15" w:type="dxa"/>
              <w:left w:w="15" w:type="dxa"/>
              <w:right w:w="15" w:type="dxa"/>
            </w:tcMar>
            <w:vAlign w:val="bottom"/>
          </w:tcPr>
          <w:p w:rsidR="1282D63F" w:rsidP="19D3FF6C" w:rsidRDefault="61C51677" w14:paraId="624D02AB" w14:textId="25AF0B98">
            <w:pPr>
              <w:rPr>
                <w:color w:val="000000" w:themeColor="text1"/>
                <w:sz w:val="22"/>
                <w:szCs w:val="22"/>
              </w:rPr>
            </w:pPr>
            <w:r w:rsidRPr="19D3FF6C">
              <w:rPr>
                <w:color w:val="000000" w:themeColor="text1"/>
                <w:sz w:val="22"/>
                <w:szCs w:val="22"/>
              </w:rPr>
              <w:t>Index registers, DAG2</w:t>
            </w:r>
          </w:p>
        </w:tc>
        <w:tc>
          <w:tcPr>
            <w:tcW w:w="2521" w:type="dxa"/>
            <w:tcMar>
              <w:top w:w="15" w:type="dxa"/>
              <w:left w:w="15" w:type="dxa"/>
              <w:right w:w="15" w:type="dxa"/>
            </w:tcMar>
            <w:vAlign w:val="bottom"/>
          </w:tcPr>
          <w:p w:rsidR="1282D63F" w:rsidP="19D3FF6C" w:rsidRDefault="61C51677" w14:paraId="07E166B6" w14:textId="38816389">
            <w:pPr>
              <w:rPr>
                <w:color w:val="000000" w:themeColor="text1"/>
                <w:sz w:val="22"/>
                <w:szCs w:val="22"/>
              </w:rPr>
            </w:pPr>
            <w:r w:rsidRPr="19D3FF6C">
              <w:rPr>
                <w:color w:val="000000" w:themeColor="text1"/>
                <w:sz w:val="22"/>
                <w:szCs w:val="22"/>
              </w:rPr>
              <w:t>i8 = 0x3000; (Sets index address in i8 for DAG2)</w:t>
            </w:r>
          </w:p>
        </w:tc>
      </w:tr>
      <w:tr w:rsidR="1282D63F" w:rsidTr="3A0A4DC0" w14:paraId="2BB08191" w14:textId="77777777">
        <w:trPr>
          <w:trHeight w:val="300"/>
        </w:trPr>
        <w:tc>
          <w:tcPr>
            <w:tcW w:w="1685" w:type="dxa"/>
            <w:shd w:val="clear" w:color="auto" w:fill="CAEDFB"/>
            <w:tcMar>
              <w:top w:w="15" w:type="dxa"/>
              <w:left w:w="15" w:type="dxa"/>
              <w:right w:w="15" w:type="dxa"/>
            </w:tcMar>
            <w:vAlign w:val="bottom"/>
          </w:tcPr>
          <w:p w:rsidR="1282D63F" w:rsidP="19D3FF6C" w:rsidRDefault="61C51677" w14:paraId="013BC52A" w14:textId="6A24FDAF">
            <w:pPr>
              <w:rPr>
                <w:b/>
                <w:bCs/>
                <w:color w:val="000000" w:themeColor="text1"/>
                <w:sz w:val="22"/>
                <w:szCs w:val="22"/>
              </w:rPr>
            </w:pPr>
            <w:r w:rsidRPr="19D3FF6C">
              <w:rPr>
                <w:b/>
                <w:bCs/>
                <w:color w:val="000000" w:themeColor="text1"/>
                <w:sz w:val="22"/>
                <w:szCs w:val="22"/>
              </w:rPr>
              <w:t>Modifier Registers (Md)</w:t>
            </w:r>
          </w:p>
        </w:tc>
        <w:tc>
          <w:tcPr>
            <w:tcW w:w="1768" w:type="dxa"/>
            <w:tcMar>
              <w:top w:w="15" w:type="dxa"/>
              <w:left w:w="15" w:type="dxa"/>
              <w:right w:w="15" w:type="dxa"/>
            </w:tcMar>
            <w:vAlign w:val="bottom"/>
          </w:tcPr>
          <w:p w:rsidR="1282D63F" w:rsidP="19D3FF6C" w:rsidRDefault="61C51677" w14:paraId="10396176" w14:textId="61602F28">
            <w:pPr>
              <w:rPr>
                <w:color w:val="000000" w:themeColor="text1"/>
                <w:sz w:val="22"/>
                <w:szCs w:val="22"/>
              </w:rPr>
            </w:pPr>
            <w:r w:rsidRPr="19D3FF6C">
              <w:rPr>
                <w:color w:val="000000" w:themeColor="text1"/>
                <w:sz w:val="22"/>
                <w:szCs w:val="22"/>
              </w:rPr>
              <w:t>m8 - m15</w:t>
            </w:r>
          </w:p>
        </w:tc>
        <w:tc>
          <w:tcPr>
            <w:tcW w:w="2781" w:type="dxa"/>
            <w:tcMar>
              <w:top w:w="15" w:type="dxa"/>
              <w:left w:w="15" w:type="dxa"/>
              <w:right w:w="15" w:type="dxa"/>
            </w:tcMar>
            <w:vAlign w:val="bottom"/>
          </w:tcPr>
          <w:p w:rsidR="1282D63F" w:rsidP="19D3FF6C" w:rsidRDefault="61C51677" w14:paraId="345F4A0B" w14:textId="75483728">
            <w:pPr>
              <w:rPr>
                <w:color w:val="000000" w:themeColor="text1"/>
                <w:sz w:val="22"/>
                <w:szCs w:val="22"/>
              </w:rPr>
            </w:pPr>
            <w:r w:rsidRPr="19D3FF6C">
              <w:rPr>
                <w:color w:val="000000" w:themeColor="text1"/>
                <w:sz w:val="22"/>
                <w:szCs w:val="22"/>
              </w:rPr>
              <w:t>Modify registers, DAG2</w:t>
            </w:r>
          </w:p>
        </w:tc>
        <w:tc>
          <w:tcPr>
            <w:tcW w:w="2521" w:type="dxa"/>
            <w:tcMar>
              <w:top w:w="15" w:type="dxa"/>
              <w:left w:w="15" w:type="dxa"/>
              <w:right w:w="15" w:type="dxa"/>
            </w:tcMar>
            <w:vAlign w:val="bottom"/>
          </w:tcPr>
          <w:p w:rsidR="1282D63F" w:rsidP="19D3FF6C" w:rsidRDefault="61C51677" w14:paraId="6067C238" w14:textId="4C8E974F">
            <w:pPr>
              <w:rPr>
                <w:color w:val="000000" w:themeColor="text1"/>
                <w:sz w:val="22"/>
                <w:szCs w:val="22"/>
              </w:rPr>
            </w:pPr>
            <w:r w:rsidRPr="19D3FF6C">
              <w:rPr>
                <w:color w:val="000000" w:themeColor="text1"/>
                <w:sz w:val="22"/>
                <w:szCs w:val="22"/>
              </w:rPr>
              <w:t>m8 = 0x08; (Sets modifier value in m8 for DAG2)</w:t>
            </w:r>
          </w:p>
        </w:tc>
      </w:tr>
      <w:tr w:rsidR="1282D63F" w:rsidTr="3A0A4DC0" w14:paraId="1A814A49" w14:textId="77777777">
        <w:trPr>
          <w:trHeight w:val="300"/>
        </w:trPr>
        <w:tc>
          <w:tcPr>
            <w:tcW w:w="1685" w:type="dxa"/>
            <w:shd w:val="clear" w:color="auto" w:fill="CAEDFB"/>
            <w:tcMar>
              <w:top w:w="15" w:type="dxa"/>
              <w:left w:w="15" w:type="dxa"/>
              <w:right w:w="15" w:type="dxa"/>
            </w:tcMar>
            <w:vAlign w:val="bottom"/>
          </w:tcPr>
          <w:p w:rsidR="1282D63F" w:rsidP="19D3FF6C" w:rsidRDefault="61C51677" w14:paraId="6BFFEC59" w14:textId="31AC39FC">
            <w:pPr>
              <w:rPr>
                <w:b/>
                <w:bCs/>
                <w:color w:val="000000" w:themeColor="text1"/>
                <w:sz w:val="22"/>
                <w:szCs w:val="22"/>
              </w:rPr>
            </w:pPr>
            <w:r w:rsidRPr="19D3FF6C">
              <w:rPr>
                <w:b/>
                <w:bCs/>
                <w:color w:val="000000" w:themeColor="text1"/>
                <w:sz w:val="22"/>
                <w:szCs w:val="22"/>
              </w:rPr>
              <w:t>Base Registers (</w:t>
            </w:r>
            <w:proofErr w:type="spellStart"/>
            <w:r w:rsidRPr="19D3FF6C">
              <w:rPr>
                <w:b/>
                <w:bCs/>
                <w:color w:val="000000" w:themeColor="text1"/>
                <w:sz w:val="22"/>
                <w:szCs w:val="22"/>
              </w:rPr>
              <w:t>Bc</w:t>
            </w:r>
            <w:proofErr w:type="spellEnd"/>
            <w:r w:rsidRPr="19D3FF6C">
              <w:rPr>
                <w:b/>
                <w:bCs/>
                <w:color w:val="000000" w:themeColor="text1"/>
                <w:sz w:val="22"/>
                <w:szCs w:val="22"/>
              </w:rPr>
              <w:t>)</w:t>
            </w:r>
          </w:p>
        </w:tc>
        <w:tc>
          <w:tcPr>
            <w:tcW w:w="1768" w:type="dxa"/>
            <w:tcMar>
              <w:top w:w="15" w:type="dxa"/>
              <w:left w:w="15" w:type="dxa"/>
              <w:right w:w="15" w:type="dxa"/>
            </w:tcMar>
            <w:vAlign w:val="bottom"/>
          </w:tcPr>
          <w:p w:rsidR="1282D63F" w:rsidP="19D3FF6C" w:rsidRDefault="61C51677" w14:paraId="6980B5D1" w14:textId="2C699E79">
            <w:pPr>
              <w:rPr>
                <w:color w:val="000000" w:themeColor="text1"/>
                <w:sz w:val="22"/>
                <w:szCs w:val="22"/>
              </w:rPr>
            </w:pPr>
            <w:r w:rsidRPr="19D3FF6C">
              <w:rPr>
                <w:color w:val="000000" w:themeColor="text1"/>
                <w:sz w:val="22"/>
                <w:szCs w:val="22"/>
              </w:rPr>
              <w:t>b8 - b15</w:t>
            </w:r>
          </w:p>
        </w:tc>
        <w:tc>
          <w:tcPr>
            <w:tcW w:w="2781" w:type="dxa"/>
            <w:tcMar>
              <w:top w:w="15" w:type="dxa"/>
              <w:left w:w="15" w:type="dxa"/>
              <w:right w:w="15" w:type="dxa"/>
            </w:tcMar>
            <w:vAlign w:val="bottom"/>
          </w:tcPr>
          <w:p w:rsidR="1282D63F" w:rsidP="19D3FF6C" w:rsidRDefault="61C51677" w14:paraId="318FAA4B" w14:textId="2C9CCC4F">
            <w:pPr>
              <w:rPr>
                <w:color w:val="000000" w:themeColor="text1"/>
                <w:sz w:val="22"/>
                <w:szCs w:val="22"/>
              </w:rPr>
            </w:pPr>
            <w:r w:rsidRPr="19D3FF6C">
              <w:rPr>
                <w:color w:val="000000" w:themeColor="text1"/>
                <w:sz w:val="22"/>
                <w:szCs w:val="22"/>
              </w:rPr>
              <w:t>Base registers, DAG2</w:t>
            </w:r>
          </w:p>
        </w:tc>
        <w:tc>
          <w:tcPr>
            <w:tcW w:w="2521" w:type="dxa"/>
            <w:tcMar>
              <w:top w:w="15" w:type="dxa"/>
              <w:left w:w="15" w:type="dxa"/>
              <w:right w:w="15" w:type="dxa"/>
            </w:tcMar>
            <w:vAlign w:val="bottom"/>
          </w:tcPr>
          <w:p w:rsidR="1282D63F" w:rsidP="19D3FF6C" w:rsidRDefault="61C51677" w14:paraId="238AAD34" w14:textId="78D3301F">
            <w:pPr>
              <w:rPr>
                <w:color w:val="000000" w:themeColor="text1"/>
                <w:sz w:val="22"/>
                <w:szCs w:val="22"/>
              </w:rPr>
            </w:pPr>
            <w:r w:rsidRPr="19D3FF6C">
              <w:rPr>
                <w:color w:val="000000" w:themeColor="text1"/>
                <w:sz w:val="22"/>
                <w:szCs w:val="22"/>
              </w:rPr>
              <w:t>b8 = 0x4000; (Sets base address in b8 for DAG2)</w:t>
            </w:r>
          </w:p>
        </w:tc>
      </w:tr>
      <w:tr w:rsidR="1282D63F" w:rsidTr="3A0A4DC0" w14:paraId="30A77803" w14:textId="77777777">
        <w:trPr>
          <w:trHeight w:val="2100"/>
        </w:trPr>
        <w:tc>
          <w:tcPr>
            <w:tcW w:w="1685" w:type="dxa"/>
            <w:vMerge w:val="restart"/>
            <w:shd w:val="clear" w:color="auto" w:fill="CAEDFB"/>
            <w:tcMar>
              <w:top w:w="15" w:type="dxa"/>
              <w:left w:w="15" w:type="dxa"/>
              <w:right w:w="15" w:type="dxa"/>
            </w:tcMar>
            <w:vAlign w:val="bottom"/>
          </w:tcPr>
          <w:p w:rsidR="1282D63F" w:rsidP="19D3FF6C" w:rsidRDefault="61C51677" w14:paraId="04CDA315" w14:textId="17AA8819">
            <w:pPr>
              <w:rPr>
                <w:b/>
                <w:bCs/>
                <w:color w:val="000000" w:themeColor="text1"/>
                <w:sz w:val="22"/>
                <w:szCs w:val="22"/>
              </w:rPr>
            </w:pPr>
            <w:r w:rsidRPr="19D3FF6C">
              <w:rPr>
                <w:b/>
                <w:bCs/>
                <w:color w:val="000000" w:themeColor="text1"/>
                <w:sz w:val="22"/>
                <w:szCs w:val="22"/>
              </w:rPr>
              <w:t>Universal Register (</w:t>
            </w:r>
            <w:proofErr w:type="spellStart"/>
            <w:r w:rsidRPr="19D3FF6C">
              <w:rPr>
                <w:b/>
                <w:bCs/>
                <w:color w:val="000000" w:themeColor="text1"/>
                <w:sz w:val="22"/>
                <w:szCs w:val="22"/>
              </w:rPr>
              <w:t>Ureg</w:t>
            </w:r>
            <w:proofErr w:type="spellEnd"/>
            <w:r w:rsidRPr="19D3FF6C">
              <w:rPr>
                <w:b/>
                <w:bCs/>
                <w:color w:val="000000" w:themeColor="text1"/>
                <w:sz w:val="22"/>
                <w:szCs w:val="22"/>
              </w:rPr>
              <w:t>)</w:t>
            </w:r>
          </w:p>
        </w:tc>
        <w:tc>
          <w:tcPr>
            <w:tcW w:w="1768" w:type="dxa"/>
            <w:tcMar>
              <w:top w:w="15" w:type="dxa"/>
              <w:left w:w="15" w:type="dxa"/>
              <w:right w:w="15" w:type="dxa"/>
            </w:tcMar>
            <w:vAlign w:val="bottom"/>
          </w:tcPr>
          <w:p w:rsidR="1282D63F" w:rsidP="19D3FF6C" w:rsidRDefault="61C51677" w14:paraId="07AF7316" w14:textId="21C3921E">
            <w:pPr>
              <w:rPr>
                <w:color w:val="000000" w:themeColor="text1"/>
                <w:sz w:val="22"/>
                <w:szCs w:val="22"/>
              </w:rPr>
            </w:pPr>
            <w:r w:rsidRPr="19D3FF6C">
              <w:rPr>
                <w:color w:val="000000" w:themeColor="text1"/>
                <w:sz w:val="22"/>
                <w:szCs w:val="22"/>
              </w:rPr>
              <w:t>l0 - l7, l8 - l15</w:t>
            </w:r>
          </w:p>
        </w:tc>
        <w:tc>
          <w:tcPr>
            <w:tcW w:w="2781" w:type="dxa"/>
            <w:tcMar>
              <w:top w:w="15" w:type="dxa"/>
              <w:left w:w="15" w:type="dxa"/>
              <w:right w:w="15" w:type="dxa"/>
            </w:tcMar>
            <w:vAlign w:val="bottom"/>
          </w:tcPr>
          <w:p w:rsidR="1282D63F" w:rsidP="19D3FF6C" w:rsidRDefault="61C51677" w14:paraId="19919349" w14:textId="55F189D3">
            <w:pPr>
              <w:rPr>
                <w:color w:val="000000" w:themeColor="text1"/>
                <w:sz w:val="22"/>
                <w:szCs w:val="22"/>
              </w:rPr>
            </w:pPr>
            <w:r w:rsidRPr="19D3FF6C">
              <w:rPr>
                <w:color w:val="000000" w:themeColor="text1"/>
                <w:sz w:val="22"/>
                <w:szCs w:val="22"/>
              </w:rPr>
              <w:t>Length registers, DAG1 and DAG2</w:t>
            </w:r>
          </w:p>
        </w:tc>
        <w:tc>
          <w:tcPr>
            <w:tcW w:w="2521" w:type="dxa"/>
            <w:tcMar>
              <w:top w:w="15" w:type="dxa"/>
              <w:left w:w="15" w:type="dxa"/>
              <w:right w:w="15" w:type="dxa"/>
            </w:tcMar>
            <w:vAlign w:val="bottom"/>
          </w:tcPr>
          <w:p w:rsidR="1282D63F" w:rsidP="19D3FF6C" w:rsidRDefault="61C51677" w14:paraId="511137E1" w14:textId="78F16774">
            <w:pPr>
              <w:rPr>
                <w:color w:val="000000" w:themeColor="text1"/>
                <w:sz w:val="22"/>
                <w:szCs w:val="22"/>
              </w:rPr>
            </w:pPr>
            <w:r w:rsidRPr="19D3FF6C">
              <w:rPr>
                <w:color w:val="000000" w:themeColor="text1"/>
                <w:sz w:val="22"/>
                <w:szCs w:val="22"/>
              </w:rPr>
              <w:t>l0 = 0x10; (Sets loop length in l0)</w:t>
            </w:r>
          </w:p>
        </w:tc>
      </w:tr>
      <w:tr w:rsidR="1282D63F" w:rsidTr="3A0A4DC0" w14:paraId="715A15B7" w14:textId="77777777">
        <w:trPr>
          <w:trHeight w:val="300"/>
        </w:trPr>
        <w:tc>
          <w:tcPr>
            <w:tcW w:w="1685" w:type="dxa"/>
            <w:vMerge/>
            <w:tcMar/>
            <w:vAlign w:val="center"/>
          </w:tcPr>
          <w:p w:rsidR="006571CD" w:rsidRDefault="006571CD" w14:paraId="2D91B6CC" w14:textId="77777777"/>
        </w:tc>
        <w:tc>
          <w:tcPr>
            <w:tcW w:w="1768" w:type="dxa"/>
            <w:tcMar>
              <w:top w:w="15" w:type="dxa"/>
              <w:left w:w="15" w:type="dxa"/>
              <w:right w:w="15" w:type="dxa"/>
            </w:tcMar>
            <w:vAlign w:val="bottom"/>
          </w:tcPr>
          <w:p w:rsidR="1282D63F" w:rsidP="19D3FF6C" w:rsidRDefault="61C51677" w14:paraId="3F8D9CD7" w14:textId="5F3560B9">
            <w:pPr>
              <w:rPr>
                <w:color w:val="000000" w:themeColor="text1"/>
                <w:sz w:val="22"/>
                <w:szCs w:val="22"/>
              </w:rPr>
            </w:pPr>
            <w:proofErr w:type="spellStart"/>
            <w:r w:rsidRPr="19D3FF6C">
              <w:rPr>
                <w:color w:val="000000" w:themeColor="text1"/>
                <w:sz w:val="22"/>
                <w:szCs w:val="22"/>
              </w:rPr>
              <w:t>px</w:t>
            </w:r>
            <w:proofErr w:type="spellEnd"/>
            <w:r w:rsidRPr="19D3FF6C">
              <w:rPr>
                <w:color w:val="000000" w:themeColor="text1"/>
                <w:sz w:val="22"/>
                <w:szCs w:val="22"/>
              </w:rPr>
              <w:t>, px1, px2</w:t>
            </w:r>
          </w:p>
        </w:tc>
        <w:tc>
          <w:tcPr>
            <w:tcW w:w="2781" w:type="dxa"/>
            <w:tcMar>
              <w:top w:w="15" w:type="dxa"/>
              <w:left w:w="15" w:type="dxa"/>
              <w:right w:w="15" w:type="dxa"/>
            </w:tcMar>
            <w:vAlign w:val="bottom"/>
          </w:tcPr>
          <w:p w:rsidR="1282D63F" w:rsidP="19D3FF6C" w:rsidRDefault="61C51677" w14:paraId="241FEC3D" w14:textId="06BE4BFA">
            <w:pPr>
              <w:rPr>
                <w:color w:val="000000" w:themeColor="text1"/>
                <w:sz w:val="22"/>
                <w:szCs w:val="22"/>
              </w:rPr>
            </w:pPr>
            <w:r w:rsidRPr="19D3FF6C">
              <w:rPr>
                <w:color w:val="000000" w:themeColor="text1"/>
                <w:sz w:val="22"/>
                <w:szCs w:val="22"/>
              </w:rPr>
              <w:t>PMD-DMD bus exchange (64-bit and 32-bit)</w:t>
            </w:r>
          </w:p>
        </w:tc>
        <w:tc>
          <w:tcPr>
            <w:tcW w:w="2521" w:type="dxa"/>
            <w:tcMar>
              <w:top w:w="15" w:type="dxa"/>
              <w:left w:w="15" w:type="dxa"/>
              <w:right w:w="15" w:type="dxa"/>
            </w:tcMar>
            <w:vAlign w:val="bottom"/>
          </w:tcPr>
          <w:p w:rsidR="1282D63F" w:rsidP="19D3FF6C" w:rsidRDefault="61C51677" w14:paraId="66507BAF" w14:textId="17E8B0E6">
            <w:pPr>
              <w:rPr>
                <w:color w:val="000000" w:themeColor="text1"/>
                <w:sz w:val="22"/>
                <w:szCs w:val="22"/>
              </w:rPr>
            </w:pPr>
            <w:r w:rsidRPr="19D3FF6C">
              <w:rPr>
                <w:color w:val="000000" w:themeColor="text1"/>
                <w:sz w:val="22"/>
                <w:szCs w:val="22"/>
              </w:rPr>
              <w:t>px1 = 0x8000; (Sets 32-bit PMD-DMD bus exchange value)</w:t>
            </w:r>
          </w:p>
        </w:tc>
      </w:tr>
      <w:tr w:rsidR="1282D63F" w:rsidTr="3A0A4DC0" w14:paraId="06238390" w14:textId="77777777">
        <w:trPr>
          <w:trHeight w:val="300"/>
        </w:trPr>
        <w:tc>
          <w:tcPr>
            <w:tcW w:w="1685" w:type="dxa"/>
            <w:vMerge/>
            <w:tcMar/>
            <w:vAlign w:val="center"/>
          </w:tcPr>
          <w:p w:rsidR="006571CD" w:rsidRDefault="006571CD" w14:paraId="2C6E8C85" w14:textId="77777777"/>
        </w:tc>
        <w:tc>
          <w:tcPr>
            <w:tcW w:w="1768" w:type="dxa"/>
            <w:tcMar>
              <w:top w:w="15" w:type="dxa"/>
              <w:left w:w="15" w:type="dxa"/>
              <w:right w:w="15" w:type="dxa"/>
            </w:tcMar>
            <w:vAlign w:val="bottom"/>
          </w:tcPr>
          <w:p w:rsidR="1282D63F" w:rsidP="19D3FF6C" w:rsidRDefault="61C51677" w14:paraId="48FAC8E4" w14:textId="462763A3">
            <w:pPr>
              <w:rPr>
                <w:color w:val="000000" w:themeColor="text1"/>
                <w:sz w:val="22"/>
                <w:szCs w:val="22"/>
              </w:rPr>
            </w:pPr>
            <w:r w:rsidRPr="19D3FF6C">
              <w:rPr>
                <w:color w:val="000000" w:themeColor="text1"/>
                <w:sz w:val="22"/>
                <w:szCs w:val="22"/>
              </w:rPr>
              <w:t xml:space="preserve">pc, </w:t>
            </w:r>
            <w:proofErr w:type="spellStart"/>
            <w:r w:rsidRPr="19D3FF6C">
              <w:rPr>
                <w:color w:val="000000" w:themeColor="text1"/>
                <w:sz w:val="22"/>
                <w:szCs w:val="22"/>
              </w:rPr>
              <w:t>pcstk</w:t>
            </w:r>
            <w:proofErr w:type="spellEnd"/>
            <w:r w:rsidRPr="19D3FF6C">
              <w:rPr>
                <w:color w:val="000000" w:themeColor="text1"/>
                <w:sz w:val="22"/>
                <w:szCs w:val="22"/>
              </w:rPr>
              <w:t xml:space="preserve">, </w:t>
            </w:r>
            <w:proofErr w:type="spellStart"/>
            <w:r w:rsidRPr="19D3FF6C">
              <w:rPr>
                <w:color w:val="000000" w:themeColor="text1"/>
                <w:sz w:val="22"/>
                <w:szCs w:val="22"/>
              </w:rPr>
              <w:t>pcstkp</w:t>
            </w:r>
            <w:proofErr w:type="spellEnd"/>
          </w:p>
        </w:tc>
        <w:tc>
          <w:tcPr>
            <w:tcW w:w="2781" w:type="dxa"/>
            <w:tcMar>
              <w:top w:w="15" w:type="dxa"/>
              <w:left w:w="15" w:type="dxa"/>
              <w:right w:w="15" w:type="dxa"/>
            </w:tcMar>
            <w:vAlign w:val="bottom"/>
          </w:tcPr>
          <w:p w:rsidR="1282D63F" w:rsidP="19D3FF6C" w:rsidRDefault="61C51677" w14:paraId="7FD57C92" w14:textId="513BBE2A">
            <w:pPr>
              <w:rPr>
                <w:color w:val="000000" w:themeColor="text1"/>
                <w:sz w:val="22"/>
                <w:szCs w:val="22"/>
              </w:rPr>
            </w:pPr>
            <w:r w:rsidRPr="19D3FF6C">
              <w:rPr>
                <w:color w:val="000000" w:themeColor="text1"/>
                <w:sz w:val="22"/>
                <w:szCs w:val="22"/>
              </w:rPr>
              <w:t>Program counter, top of PC stack, PC stack pointer</w:t>
            </w:r>
          </w:p>
        </w:tc>
        <w:tc>
          <w:tcPr>
            <w:tcW w:w="2521" w:type="dxa"/>
            <w:tcMar>
              <w:top w:w="15" w:type="dxa"/>
              <w:left w:w="15" w:type="dxa"/>
              <w:right w:w="15" w:type="dxa"/>
            </w:tcMar>
            <w:vAlign w:val="bottom"/>
          </w:tcPr>
          <w:p w:rsidR="1282D63F" w:rsidP="19D3FF6C" w:rsidRDefault="61C51677" w14:paraId="00B3B6BF" w14:textId="19284B1B">
            <w:pPr>
              <w:rPr>
                <w:color w:val="000000" w:themeColor="text1"/>
                <w:sz w:val="22"/>
                <w:szCs w:val="22"/>
              </w:rPr>
            </w:pPr>
            <w:r w:rsidRPr="19D3FF6C">
              <w:rPr>
                <w:color w:val="000000" w:themeColor="text1"/>
                <w:sz w:val="22"/>
                <w:szCs w:val="22"/>
              </w:rPr>
              <w:t>pc = 0x0010; (Sets program counter to address 0x0010)</w:t>
            </w:r>
          </w:p>
        </w:tc>
      </w:tr>
      <w:tr w:rsidR="1282D63F" w:rsidTr="3A0A4DC0" w14:paraId="138760CA" w14:textId="77777777">
        <w:trPr>
          <w:trHeight w:val="300"/>
        </w:trPr>
        <w:tc>
          <w:tcPr>
            <w:tcW w:w="1685" w:type="dxa"/>
            <w:vMerge/>
            <w:tcMar/>
            <w:vAlign w:val="center"/>
          </w:tcPr>
          <w:p w:rsidR="006571CD" w:rsidRDefault="006571CD" w14:paraId="7E8328F1" w14:textId="77777777"/>
        </w:tc>
        <w:tc>
          <w:tcPr>
            <w:tcW w:w="1768" w:type="dxa"/>
            <w:tcMar>
              <w:top w:w="15" w:type="dxa"/>
              <w:left w:w="15" w:type="dxa"/>
              <w:right w:w="15" w:type="dxa"/>
            </w:tcMar>
            <w:vAlign w:val="bottom"/>
          </w:tcPr>
          <w:p w:rsidR="1282D63F" w:rsidP="19D3FF6C" w:rsidRDefault="61C51677" w14:paraId="3DF88897" w14:textId="3F0562FF">
            <w:pPr>
              <w:rPr>
                <w:color w:val="000000" w:themeColor="text1"/>
                <w:sz w:val="22"/>
                <w:szCs w:val="22"/>
              </w:rPr>
            </w:pPr>
            <w:proofErr w:type="spellStart"/>
            <w:r w:rsidRPr="19D3FF6C">
              <w:rPr>
                <w:color w:val="000000" w:themeColor="text1"/>
                <w:sz w:val="22"/>
                <w:szCs w:val="22"/>
              </w:rPr>
              <w:t>faddr</w:t>
            </w:r>
            <w:proofErr w:type="spellEnd"/>
            <w:r w:rsidRPr="19D3FF6C">
              <w:rPr>
                <w:color w:val="000000" w:themeColor="text1"/>
                <w:sz w:val="22"/>
                <w:szCs w:val="22"/>
              </w:rPr>
              <w:t xml:space="preserve">, </w:t>
            </w:r>
            <w:proofErr w:type="spellStart"/>
            <w:r w:rsidRPr="19D3FF6C">
              <w:rPr>
                <w:color w:val="000000" w:themeColor="text1"/>
                <w:sz w:val="22"/>
                <w:szCs w:val="22"/>
              </w:rPr>
              <w:t>daddr</w:t>
            </w:r>
            <w:proofErr w:type="spellEnd"/>
            <w:r w:rsidRPr="19D3FF6C">
              <w:rPr>
                <w:color w:val="000000" w:themeColor="text1"/>
                <w:sz w:val="22"/>
                <w:szCs w:val="22"/>
              </w:rPr>
              <w:t xml:space="preserve">, </w:t>
            </w:r>
            <w:proofErr w:type="spellStart"/>
            <w:r w:rsidRPr="19D3FF6C">
              <w:rPr>
                <w:color w:val="000000" w:themeColor="text1"/>
                <w:sz w:val="22"/>
                <w:szCs w:val="22"/>
              </w:rPr>
              <w:t>laddr</w:t>
            </w:r>
            <w:proofErr w:type="spellEnd"/>
          </w:p>
        </w:tc>
        <w:tc>
          <w:tcPr>
            <w:tcW w:w="2781" w:type="dxa"/>
            <w:tcMar>
              <w:top w:w="15" w:type="dxa"/>
              <w:left w:w="15" w:type="dxa"/>
              <w:right w:w="15" w:type="dxa"/>
            </w:tcMar>
            <w:vAlign w:val="bottom"/>
          </w:tcPr>
          <w:p w:rsidR="1282D63F" w:rsidP="19D3FF6C" w:rsidRDefault="61C51677" w14:paraId="2F5D2F63" w14:textId="52331298">
            <w:pPr>
              <w:rPr>
                <w:color w:val="000000" w:themeColor="text1"/>
                <w:sz w:val="22"/>
                <w:szCs w:val="22"/>
              </w:rPr>
            </w:pPr>
            <w:r w:rsidRPr="19D3FF6C">
              <w:rPr>
                <w:color w:val="000000" w:themeColor="text1"/>
                <w:sz w:val="22"/>
                <w:szCs w:val="22"/>
              </w:rPr>
              <w:t>Fetch, decode, and loop termination addresses</w:t>
            </w:r>
          </w:p>
        </w:tc>
        <w:tc>
          <w:tcPr>
            <w:tcW w:w="2521" w:type="dxa"/>
            <w:tcMar>
              <w:top w:w="15" w:type="dxa"/>
              <w:left w:w="15" w:type="dxa"/>
              <w:right w:w="15" w:type="dxa"/>
            </w:tcMar>
            <w:vAlign w:val="bottom"/>
          </w:tcPr>
          <w:p w:rsidR="1282D63F" w:rsidP="19D3FF6C" w:rsidRDefault="61C51677" w14:paraId="7267AF35" w14:textId="4024FCE3">
            <w:pPr>
              <w:rPr>
                <w:color w:val="000000" w:themeColor="text1"/>
                <w:sz w:val="22"/>
                <w:szCs w:val="22"/>
              </w:rPr>
            </w:pPr>
            <w:proofErr w:type="spellStart"/>
            <w:r w:rsidRPr="19D3FF6C">
              <w:rPr>
                <w:color w:val="000000" w:themeColor="text1"/>
                <w:sz w:val="22"/>
                <w:szCs w:val="22"/>
              </w:rPr>
              <w:t>faddr</w:t>
            </w:r>
            <w:proofErr w:type="spellEnd"/>
            <w:r w:rsidRPr="19D3FF6C">
              <w:rPr>
                <w:color w:val="000000" w:themeColor="text1"/>
                <w:sz w:val="22"/>
                <w:szCs w:val="22"/>
              </w:rPr>
              <w:t xml:space="preserve"> = 0x0100; (Sets fetch address in </w:t>
            </w:r>
            <w:proofErr w:type="spellStart"/>
            <w:r w:rsidRPr="19D3FF6C">
              <w:rPr>
                <w:color w:val="000000" w:themeColor="text1"/>
                <w:sz w:val="22"/>
                <w:szCs w:val="22"/>
              </w:rPr>
              <w:t>faddr</w:t>
            </w:r>
            <w:proofErr w:type="spellEnd"/>
            <w:r w:rsidRPr="19D3FF6C">
              <w:rPr>
                <w:color w:val="000000" w:themeColor="text1"/>
                <w:sz w:val="22"/>
                <w:szCs w:val="22"/>
              </w:rPr>
              <w:t>)</w:t>
            </w:r>
          </w:p>
        </w:tc>
      </w:tr>
      <w:tr w:rsidR="1282D63F" w:rsidTr="3A0A4DC0" w14:paraId="014C222A" w14:textId="77777777">
        <w:trPr>
          <w:trHeight w:val="300"/>
        </w:trPr>
        <w:tc>
          <w:tcPr>
            <w:tcW w:w="1685" w:type="dxa"/>
            <w:vMerge/>
            <w:tcMar/>
            <w:vAlign w:val="center"/>
          </w:tcPr>
          <w:p w:rsidR="006571CD" w:rsidRDefault="006571CD" w14:paraId="30AAA281" w14:textId="77777777"/>
        </w:tc>
        <w:tc>
          <w:tcPr>
            <w:tcW w:w="1768" w:type="dxa"/>
            <w:tcMar>
              <w:top w:w="15" w:type="dxa"/>
              <w:left w:w="15" w:type="dxa"/>
              <w:right w:w="15" w:type="dxa"/>
            </w:tcMar>
            <w:vAlign w:val="bottom"/>
          </w:tcPr>
          <w:p w:rsidR="1282D63F" w:rsidP="19D3FF6C" w:rsidRDefault="61C51677" w14:paraId="639AB4C7" w14:textId="4634CE21">
            <w:pPr>
              <w:rPr>
                <w:color w:val="000000" w:themeColor="text1"/>
                <w:sz w:val="22"/>
                <w:szCs w:val="22"/>
              </w:rPr>
            </w:pPr>
            <w:proofErr w:type="spellStart"/>
            <w:r w:rsidRPr="19D3FF6C">
              <w:rPr>
                <w:color w:val="000000" w:themeColor="text1"/>
                <w:sz w:val="22"/>
                <w:szCs w:val="22"/>
              </w:rPr>
              <w:t>curlcntr</w:t>
            </w:r>
            <w:proofErr w:type="spellEnd"/>
            <w:r w:rsidRPr="19D3FF6C">
              <w:rPr>
                <w:color w:val="000000" w:themeColor="text1"/>
                <w:sz w:val="22"/>
                <w:szCs w:val="22"/>
              </w:rPr>
              <w:t xml:space="preserve">, </w:t>
            </w:r>
            <w:proofErr w:type="spellStart"/>
            <w:r w:rsidRPr="19D3FF6C">
              <w:rPr>
                <w:color w:val="000000" w:themeColor="text1"/>
                <w:sz w:val="22"/>
                <w:szCs w:val="22"/>
              </w:rPr>
              <w:t>lcntr</w:t>
            </w:r>
            <w:proofErr w:type="spellEnd"/>
          </w:p>
        </w:tc>
        <w:tc>
          <w:tcPr>
            <w:tcW w:w="2781" w:type="dxa"/>
            <w:tcMar>
              <w:top w:w="15" w:type="dxa"/>
              <w:left w:w="15" w:type="dxa"/>
              <w:right w:w="15" w:type="dxa"/>
            </w:tcMar>
            <w:vAlign w:val="bottom"/>
          </w:tcPr>
          <w:p w:rsidR="1282D63F" w:rsidP="19D3FF6C" w:rsidRDefault="61C51677" w14:paraId="34E33E3D" w14:textId="00F3DADE">
            <w:pPr>
              <w:rPr>
                <w:color w:val="000000" w:themeColor="text1"/>
                <w:sz w:val="22"/>
                <w:szCs w:val="22"/>
              </w:rPr>
            </w:pPr>
            <w:r w:rsidRPr="19D3FF6C">
              <w:rPr>
                <w:color w:val="000000" w:themeColor="text1"/>
                <w:sz w:val="22"/>
                <w:szCs w:val="22"/>
              </w:rPr>
              <w:t>Current and loop counters</w:t>
            </w:r>
          </w:p>
        </w:tc>
        <w:tc>
          <w:tcPr>
            <w:tcW w:w="2521" w:type="dxa"/>
            <w:tcMar>
              <w:top w:w="15" w:type="dxa"/>
              <w:left w:w="15" w:type="dxa"/>
              <w:right w:w="15" w:type="dxa"/>
            </w:tcMar>
            <w:vAlign w:val="bottom"/>
          </w:tcPr>
          <w:p w:rsidR="1282D63F" w:rsidP="19D3FF6C" w:rsidRDefault="61C51677" w14:paraId="4DD194C6" w14:textId="0A09FEFA">
            <w:pPr>
              <w:rPr>
                <w:color w:val="000000" w:themeColor="text1"/>
                <w:sz w:val="22"/>
                <w:szCs w:val="22"/>
              </w:rPr>
            </w:pPr>
            <w:proofErr w:type="spellStart"/>
            <w:r w:rsidRPr="19D3FF6C">
              <w:rPr>
                <w:color w:val="000000" w:themeColor="text1"/>
                <w:sz w:val="22"/>
                <w:szCs w:val="22"/>
              </w:rPr>
              <w:t>curlcntr</w:t>
            </w:r>
            <w:proofErr w:type="spellEnd"/>
            <w:r w:rsidRPr="19D3FF6C">
              <w:rPr>
                <w:color w:val="000000" w:themeColor="text1"/>
                <w:sz w:val="22"/>
                <w:szCs w:val="22"/>
              </w:rPr>
              <w:t xml:space="preserve"> = 10; (Sets loop counter </w:t>
            </w:r>
            <w:proofErr w:type="spellStart"/>
            <w:r w:rsidRPr="19D3FF6C">
              <w:rPr>
                <w:color w:val="000000" w:themeColor="text1"/>
                <w:sz w:val="22"/>
                <w:szCs w:val="22"/>
              </w:rPr>
              <w:t>curlcntr</w:t>
            </w:r>
            <w:proofErr w:type="spellEnd"/>
            <w:r w:rsidRPr="19D3FF6C">
              <w:rPr>
                <w:color w:val="000000" w:themeColor="text1"/>
                <w:sz w:val="22"/>
                <w:szCs w:val="22"/>
              </w:rPr>
              <w:t xml:space="preserve"> to 10)</w:t>
            </w:r>
          </w:p>
        </w:tc>
      </w:tr>
      <w:tr w:rsidR="1282D63F" w:rsidTr="3A0A4DC0" w14:paraId="3392A843" w14:textId="77777777">
        <w:trPr>
          <w:trHeight w:val="300"/>
        </w:trPr>
        <w:tc>
          <w:tcPr>
            <w:tcW w:w="1685" w:type="dxa"/>
            <w:vMerge/>
            <w:tcMar/>
            <w:vAlign w:val="center"/>
          </w:tcPr>
          <w:p w:rsidR="006571CD" w:rsidRDefault="006571CD" w14:paraId="49F25ECB" w14:textId="77777777"/>
        </w:tc>
        <w:tc>
          <w:tcPr>
            <w:tcW w:w="1768" w:type="dxa"/>
            <w:tcMar>
              <w:top w:w="15" w:type="dxa"/>
              <w:left w:w="15" w:type="dxa"/>
              <w:right w:w="15" w:type="dxa"/>
            </w:tcMar>
            <w:vAlign w:val="bottom"/>
          </w:tcPr>
          <w:p w:rsidR="1282D63F" w:rsidP="19D3FF6C" w:rsidRDefault="61C51677" w14:paraId="3B7436BD" w14:textId="31DE2C2E">
            <w:pPr>
              <w:rPr>
                <w:color w:val="000000" w:themeColor="text1"/>
                <w:sz w:val="22"/>
                <w:szCs w:val="22"/>
              </w:rPr>
            </w:pPr>
            <w:proofErr w:type="spellStart"/>
            <w:r w:rsidRPr="19D3FF6C">
              <w:rPr>
                <w:color w:val="000000" w:themeColor="text1"/>
                <w:sz w:val="22"/>
                <w:szCs w:val="22"/>
              </w:rPr>
              <w:t>tperiod</w:t>
            </w:r>
            <w:proofErr w:type="spellEnd"/>
            <w:r w:rsidRPr="19D3FF6C">
              <w:rPr>
                <w:color w:val="000000" w:themeColor="text1"/>
                <w:sz w:val="22"/>
                <w:szCs w:val="22"/>
              </w:rPr>
              <w:t xml:space="preserve">, </w:t>
            </w:r>
            <w:proofErr w:type="spellStart"/>
            <w:r w:rsidRPr="19D3FF6C">
              <w:rPr>
                <w:color w:val="000000" w:themeColor="text1"/>
                <w:sz w:val="22"/>
                <w:szCs w:val="22"/>
              </w:rPr>
              <w:t>tcount</w:t>
            </w:r>
            <w:proofErr w:type="spellEnd"/>
          </w:p>
        </w:tc>
        <w:tc>
          <w:tcPr>
            <w:tcW w:w="2781" w:type="dxa"/>
            <w:tcMar>
              <w:top w:w="15" w:type="dxa"/>
              <w:left w:w="15" w:type="dxa"/>
              <w:right w:w="15" w:type="dxa"/>
            </w:tcMar>
            <w:vAlign w:val="bottom"/>
          </w:tcPr>
          <w:p w:rsidR="1282D63F" w:rsidP="19D3FF6C" w:rsidRDefault="61C51677" w14:paraId="5FA4AF6F" w14:textId="2591B01B">
            <w:pPr>
              <w:rPr>
                <w:color w:val="000000" w:themeColor="text1"/>
                <w:sz w:val="22"/>
                <w:szCs w:val="22"/>
              </w:rPr>
            </w:pPr>
            <w:r w:rsidRPr="19D3FF6C">
              <w:rPr>
                <w:color w:val="000000" w:themeColor="text1"/>
                <w:sz w:val="22"/>
                <w:szCs w:val="22"/>
              </w:rPr>
              <w:t>Timer period and counter</w:t>
            </w:r>
          </w:p>
        </w:tc>
        <w:tc>
          <w:tcPr>
            <w:tcW w:w="2521" w:type="dxa"/>
            <w:tcMar>
              <w:top w:w="15" w:type="dxa"/>
              <w:left w:w="15" w:type="dxa"/>
              <w:right w:w="15" w:type="dxa"/>
            </w:tcMar>
            <w:vAlign w:val="bottom"/>
          </w:tcPr>
          <w:p w:rsidR="1282D63F" w:rsidP="19D3FF6C" w:rsidRDefault="61C51677" w14:paraId="3CC86B42" w14:textId="5ABA70A7">
            <w:pPr>
              <w:rPr>
                <w:color w:val="000000" w:themeColor="text1"/>
                <w:sz w:val="22"/>
                <w:szCs w:val="22"/>
              </w:rPr>
            </w:pPr>
            <w:proofErr w:type="spellStart"/>
            <w:r w:rsidRPr="19D3FF6C">
              <w:rPr>
                <w:color w:val="000000" w:themeColor="text1"/>
                <w:sz w:val="22"/>
                <w:szCs w:val="22"/>
              </w:rPr>
              <w:t>tperiod</w:t>
            </w:r>
            <w:proofErr w:type="spellEnd"/>
            <w:r w:rsidRPr="19D3FF6C">
              <w:rPr>
                <w:color w:val="000000" w:themeColor="text1"/>
                <w:sz w:val="22"/>
                <w:szCs w:val="22"/>
              </w:rPr>
              <w:t xml:space="preserve"> = 1000; (Sets timer period in </w:t>
            </w:r>
            <w:proofErr w:type="spellStart"/>
            <w:r w:rsidRPr="19D3FF6C">
              <w:rPr>
                <w:color w:val="000000" w:themeColor="text1"/>
                <w:sz w:val="22"/>
                <w:szCs w:val="22"/>
              </w:rPr>
              <w:t>tperiod</w:t>
            </w:r>
            <w:proofErr w:type="spellEnd"/>
            <w:r w:rsidRPr="19D3FF6C">
              <w:rPr>
                <w:color w:val="000000" w:themeColor="text1"/>
                <w:sz w:val="22"/>
                <w:szCs w:val="22"/>
              </w:rPr>
              <w:t>)</w:t>
            </w:r>
          </w:p>
        </w:tc>
      </w:tr>
      <w:tr w:rsidR="1282D63F" w:rsidTr="3A0A4DC0" w14:paraId="144B0C4E" w14:textId="77777777">
        <w:trPr>
          <w:trHeight w:val="300"/>
        </w:trPr>
        <w:tc>
          <w:tcPr>
            <w:tcW w:w="1685" w:type="dxa"/>
            <w:vMerge/>
            <w:tcMar/>
            <w:vAlign w:val="center"/>
          </w:tcPr>
          <w:p w:rsidR="006571CD" w:rsidRDefault="006571CD" w14:paraId="253922B1" w14:textId="77777777"/>
        </w:tc>
        <w:tc>
          <w:tcPr>
            <w:tcW w:w="1768" w:type="dxa"/>
            <w:tcMar>
              <w:top w:w="15" w:type="dxa"/>
              <w:left w:w="15" w:type="dxa"/>
              <w:right w:w="15" w:type="dxa"/>
            </w:tcMar>
            <w:vAlign w:val="bottom"/>
          </w:tcPr>
          <w:p w:rsidR="1282D63F" w:rsidP="19D3FF6C" w:rsidRDefault="61C51677" w14:paraId="3F699499" w14:textId="2DEF3B3F">
            <w:pPr>
              <w:rPr>
                <w:color w:val="000000" w:themeColor="text1"/>
                <w:sz w:val="22"/>
                <w:szCs w:val="22"/>
              </w:rPr>
            </w:pPr>
            <w:proofErr w:type="spellStart"/>
            <w:r w:rsidRPr="19D3FF6C">
              <w:rPr>
                <w:color w:val="000000" w:themeColor="text1"/>
                <w:sz w:val="22"/>
                <w:szCs w:val="22"/>
              </w:rPr>
              <w:t>emuclk</w:t>
            </w:r>
            <w:proofErr w:type="spellEnd"/>
            <w:r w:rsidRPr="19D3FF6C">
              <w:rPr>
                <w:color w:val="000000" w:themeColor="text1"/>
                <w:sz w:val="22"/>
                <w:szCs w:val="22"/>
              </w:rPr>
              <w:t>, emuclk2</w:t>
            </w:r>
          </w:p>
        </w:tc>
        <w:tc>
          <w:tcPr>
            <w:tcW w:w="2781" w:type="dxa"/>
            <w:tcMar>
              <w:top w:w="15" w:type="dxa"/>
              <w:left w:w="15" w:type="dxa"/>
              <w:right w:w="15" w:type="dxa"/>
            </w:tcMar>
            <w:vAlign w:val="bottom"/>
          </w:tcPr>
          <w:p w:rsidR="1282D63F" w:rsidP="19D3FF6C" w:rsidRDefault="61C51677" w14:paraId="2062EA6C" w14:textId="45D7B591">
            <w:pPr>
              <w:rPr>
                <w:color w:val="000000" w:themeColor="text1"/>
                <w:sz w:val="22"/>
                <w:szCs w:val="22"/>
              </w:rPr>
            </w:pPr>
            <w:r w:rsidRPr="19D3FF6C">
              <w:rPr>
                <w:color w:val="000000" w:themeColor="text1"/>
                <w:sz w:val="22"/>
                <w:szCs w:val="22"/>
              </w:rPr>
              <w:t>Emulator clocks</w:t>
            </w:r>
          </w:p>
        </w:tc>
        <w:tc>
          <w:tcPr>
            <w:tcW w:w="2521" w:type="dxa"/>
            <w:tcMar>
              <w:top w:w="15" w:type="dxa"/>
              <w:left w:w="15" w:type="dxa"/>
              <w:right w:w="15" w:type="dxa"/>
            </w:tcMar>
            <w:vAlign w:val="bottom"/>
          </w:tcPr>
          <w:p w:rsidR="1282D63F" w:rsidP="19D3FF6C" w:rsidRDefault="61C51677" w14:paraId="0C98E889" w14:textId="4E81C13B">
            <w:pPr>
              <w:rPr>
                <w:color w:val="000000" w:themeColor="text1"/>
                <w:sz w:val="22"/>
                <w:szCs w:val="22"/>
              </w:rPr>
            </w:pPr>
            <w:proofErr w:type="spellStart"/>
            <w:r w:rsidRPr="19D3FF6C">
              <w:rPr>
                <w:color w:val="000000" w:themeColor="text1"/>
                <w:sz w:val="22"/>
                <w:szCs w:val="22"/>
              </w:rPr>
              <w:t>emuclk</w:t>
            </w:r>
            <w:proofErr w:type="spellEnd"/>
            <w:r w:rsidRPr="19D3FF6C">
              <w:rPr>
                <w:color w:val="000000" w:themeColor="text1"/>
                <w:sz w:val="22"/>
                <w:szCs w:val="22"/>
              </w:rPr>
              <w:t xml:space="preserve"> = 1; (Sets emulator clock state)</w:t>
            </w:r>
          </w:p>
        </w:tc>
      </w:tr>
      <w:tr w:rsidR="1282D63F" w:rsidTr="3A0A4DC0" w14:paraId="1B5C7379" w14:textId="77777777">
        <w:trPr>
          <w:trHeight w:val="1500"/>
        </w:trPr>
        <w:tc>
          <w:tcPr>
            <w:tcW w:w="1685" w:type="dxa"/>
            <w:vMerge w:val="restart"/>
            <w:shd w:val="clear" w:color="auto" w:fill="CAEDFB"/>
            <w:tcMar>
              <w:top w:w="15" w:type="dxa"/>
              <w:left w:w="15" w:type="dxa"/>
              <w:right w:w="15" w:type="dxa"/>
            </w:tcMar>
            <w:vAlign w:val="bottom"/>
          </w:tcPr>
          <w:p w:rsidR="1282D63F" w:rsidP="19D3FF6C" w:rsidRDefault="61C51677" w14:paraId="30F6B764" w14:textId="0C936880">
            <w:pPr>
              <w:rPr>
                <w:b/>
                <w:bCs/>
                <w:color w:val="000000" w:themeColor="text1"/>
                <w:sz w:val="22"/>
                <w:szCs w:val="22"/>
              </w:rPr>
            </w:pPr>
            <w:r w:rsidRPr="19D3FF6C">
              <w:rPr>
                <w:b/>
                <w:bCs/>
                <w:color w:val="000000" w:themeColor="text1"/>
                <w:sz w:val="22"/>
                <w:szCs w:val="22"/>
              </w:rPr>
              <w:t>Universal Register (</w:t>
            </w:r>
            <w:proofErr w:type="spellStart"/>
            <w:r w:rsidRPr="19D3FF6C">
              <w:rPr>
                <w:b/>
                <w:bCs/>
                <w:color w:val="000000" w:themeColor="text1"/>
                <w:sz w:val="22"/>
                <w:szCs w:val="22"/>
              </w:rPr>
              <w:t>Ureg</w:t>
            </w:r>
            <w:proofErr w:type="spellEnd"/>
            <w:r w:rsidRPr="19D3FF6C">
              <w:rPr>
                <w:b/>
                <w:bCs/>
                <w:color w:val="000000" w:themeColor="text1"/>
                <w:sz w:val="22"/>
                <w:szCs w:val="22"/>
              </w:rPr>
              <w:t>) Additional Classes</w:t>
            </w:r>
          </w:p>
        </w:tc>
        <w:tc>
          <w:tcPr>
            <w:tcW w:w="1768" w:type="dxa"/>
            <w:tcMar>
              <w:top w:w="15" w:type="dxa"/>
              <w:left w:w="15" w:type="dxa"/>
              <w:right w:w="15" w:type="dxa"/>
            </w:tcMar>
            <w:vAlign w:val="bottom"/>
          </w:tcPr>
          <w:p w:rsidR="1282D63F" w:rsidP="19D3FF6C" w:rsidRDefault="61C51677" w14:paraId="4E33D28E" w14:textId="2C9258AA">
            <w:pPr>
              <w:rPr>
                <w:color w:val="000000" w:themeColor="text1"/>
                <w:sz w:val="22"/>
                <w:szCs w:val="22"/>
              </w:rPr>
            </w:pPr>
            <w:r w:rsidRPr="19D3FF6C">
              <w:rPr>
                <w:color w:val="000000" w:themeColor="text1"/>
                <w:sz w:val="22"/>
                <w:szCs w:val="22"/>
              </w:rPr>
              <w:t>f1:0 - f15:14, sf1:0 - sf15:14</w:t>
            </w:r>
          </w:p>
        </w:tc>
        <w:tc>
          <w:tcPr>
            <w:tcW w:w="2781" w:type="dxa"/>
            <w:tcMar>
              <w:top w:w="15" w:type="dxa"/>
              <w:left w:w="15" w:type="dxa"/>
              <w:right w:w="15" w:type="dxa"/>
            </w:tcMar>
            <w:vAlign w:val="bottom"/>
          </w:tcPr>
          <w:p w:rsidR="1282D63F" w:rsidP="19D3FF6C" w:rsidRDefault="61C51677" w14:paraId="12F8B858" w14:textId="78AE167B">
            <w:pPr>
              <w:rPr>
                <w:color w:val="000000" w:themeColor="text1"/>
                <w:sz w:val="22"/>
                <w:szCs w:val="22"/>
              </w:rPr>
            </w:pPr>
            <w:r w:rsidRPr="19D3FF6C">
              <w:rPr>
                <w:color w:val="000000" w:themeColor="text1"/>
                <w:sz w:val="22"/>
                <w:szCs w:val="22"/>
              </w:rPr>
              <w:t xml:space="preserve">Double-precision floating-point data registers for </w:t>
            </w:r>
            <w:proofErr w:type="spellStart"/>
            <w:r w:rsidRPr="19D3FF6C">
              <w:rPr>
                <w:color w:val="000000" w:themeColor="text1"/>
                <w:sz w:val="22"/>
                <w:szCs w:val="22"/>
              </w:rPr>
              <w:t>PEx</w:t>
            </w:r>
            <w:proofErr w:type="spellEnd"/>
            <w:r w:rsidRPr="19D3FF6C">
              <w:rPr>
                <w:color w:val="000000" w:themeColor="text1"/>
                <w:sz w:val="22"/>
                <w:szCs w:val="22"/>
              </w:rPr>
              <w:t xml:space="preserve"> and PEy</w:t>
            </w:r>
          </w:p>
        </w:tc>
        <w:tc>
          <w:tcPr>
            <w:tcW w:w="2521" w:type="dxa"/>
            <w:tcMar>
              <w:top w:w="15" w:type="dxa"/>
              <w:left w:w="15" w:type="dxa"/>
              <w:right w:w="15" w:type="dxa"/>
            </w:tcMar>
            <w:vAlign w:val="bottom"/>
          </w:tcPr>
          <w:p w:rsidR="1282D63F" w:rsidP="19D3FF6C" w:rsidRDefault="61C51677" w14:paraId="556BE994" w14:textId="646C4A8B">
            <w:pPr>
              <w:rPr>
                <w:color w:val="000000" w:themeColor="text1"/>
                <w:sz w:val="22"/>
                <w:szCs w:val="22"/>
              </w:rPr>
            </w:pPr>
            <w:r w:rsidRPr="19D3FF6C">
              <w:rPr>
                <w:color w:val="000000" w:themeColor="text1"/>
                <w:sz w:val="22"/>
                <w:szCs w:val="22"/>
              </w:rPr>
              <w:t xml:space="preserve">f1:0 = 3.14159; (Sets double-precision value for </w:t>
            </w:r>
            <w:proofErr w:type="spellStart"/>
            <w:r w:rsidRPr="19D3FF6C">
              <w:rPr>
                <w:color w:val="000000" w:themeColor="text1"/>
                <w:sz w:val="22"/>
                <w:szCs w:val="22"/>
              </w:rPr>
              <w:t>PEx</w:t>
            </w:r>
            <w:proofErr w:type="spellEnd"/>
            <w:r w:rsidRPr="19D3FF6C">
              <w:rPr>
                <w:color w:val="000000" w:themeColor="text1"/>
                <w:sz w:val="22"/>
                <w:szCs w:val="22"/>
              </w:rPr>
              <w:t>)</w:t>
            </w:r>
          </w:p>
        </w:tc>
      </w:tr>
      <w:tr w:rsidR="1282D63F" w:rsidTr="3A0A4DC0" w14:paraId="2003C35E" w14:textId="77777777">
        <w:trPr>
          <w:trHeight w:val="300"/>
        </w:trPr>
        <w:tc>
          <w:tcPr>
            <w:tcW w:w="1685" w:type="dxa"/>
            <w:vMerge/>
            <w:tcBorders/>
            <w:tcMar/>
            <w:vAlign w:val="center"/>
          </w:tcPr>
          <w:p w:rsidR="006571CD" w:rsidRDefault="006571CD" w14:paraId="218E43FC" w14:textId="77777777"/>
        </w:tc>
        <w:tc>
          <w:tcPr>
            <w:tcW w:w="1768" w:type="dxa"/>
            <w:tcMar>
              <w:top w:w="15" w:type="dxa"/>
              <w:left w:w="15" w:type="dxa"/>
              <w:right w:w="15" w:type="dxa"/>
            </w:tcMar>
            <w:vAlign w:val="bottom"/>
          </w:tcPr>
          <w:p w:rsidR="1282D63F" w:rsidP="19D3FF6C" w:rsidRDefault="61C51677" w14:paraId="397DAB0E" w14:textId="11E33976">
            <w:pPr>
              <w:rPr>
                <w:color w:val="000000" w:themeColor="text1"/>
                <w:sz w:val="22"/>
                <w:szCs w:val="22"/>
              </w:rPr>
            </w:pPr>
            <w:r w:rsidRPr="19D3FF6C">
              <w:rPr>
                <w:color w:val="000000" w:themeColor="text1"/>
                <w:sz w:val="22"/>
                <w:szCs w:val="22"/>
              </w:rPr>
              <w:t>Same as UREG but omits DAG1-specific registers</w:t>
            </w:r>
          </w:p>
        </w:tc>
        <w:tc>
          <w:tcPr>
            <w:tcW w:w="2781" w:type="dxa"/>
            <w:tcMar>
              <w:top w:w="15" w:type="dxa"/>
              <w:left w:w="15" w:type="dxa"/>
              <w:right w:w="15" w:type="dxa"/>
            </w:tcMar>
            <w:vAlign w:val="bottom"/>
          </w:tcPr>
          <w:p w:rsidR="1282D63F" w:rsidP="19D3FF6C" w:rsidRDefault="61C51677" w14:paraId="41D791A6" w14:textId="7225E600">
            <w:pPr>
              <w:rPr>
                <w:color w:val="000000" w:themeColor="text1"/>
                <w:sz w:val="22"/>
                <w:szCs w:val="22"/>
              </w:rPr>
            </w:pPr>
            <w:r w:rsidRPr="19D3FF6C">
              <w:rPr>
                <w:color w:val="000000" w:themeColor="text1"/>
                <w:sz w:val="22"/>
                <w:szCs w:val="22"/>
              </w:rPr>
              <w:t>Same as UREG but without DAG1-specific registers</w:t>
            </w:r>
          </w:p>
        </w:tc>
        <w:tc>
          <w:tcPr>
            <w:tcW w:w="2521" w:type="dxa"/>
            <w:tcMar>
              <w:top w:w="15" w:type="dxa"/>
              <w:left w:w="15" w:type="dxa"/>
              <w:right w:w="15" w:type="dxa"/>
            </w:tcMar>
            <w:vAlign w:val="bottom"/>
          </w:tcPr>
          <w:p w:rsidR="1282D63F" w:rsidP="19D3FF6C" w:rsidRDefault="61C51677" w14:paraId="0D7D4B8C" w14:textId="08A5DEAE">
            <w:pPr>
              <w:rPr>
                <w:color w:val="000000" w:themeColor="text1"/>
                <w:sz w:val="22"/>
                <w:szCs w:val="22"/>
              </w:rPr>
            </w:pPr>
            <w:r w:rsidRPr="19D3FF6C">
              <w:rPr>
                <w:color w:val="000000" w:themeColor="text1"/>
                <w:sz w:val="22"/>
                <w:szCs w:val="22"/>
              </w:rPr>
              <w:t>UREGXDAG1 = 0x1234; (Sets register without DAG1-specific regs)</w:t>
            </w:r>
          </w:p>
        </w:tc>
      </w:tr>
      <w:tr w:rsidR="1282D63F" w:rsidTr="3A0A4DC0" w14:paraId="6C42EAAE" w14:textId="77777777">
        <w:trPr>
          <w:trHeight w:val="300"/>
        </w:trPr>
        <w:tc>
          <w:tcPr>
            <w:tcW w:w="1685" w:type="dxa"/>
            <w:vMerge/>
            <w:tcBorders/>
            <w:tcMar/>
            <w:vAlign w:val="center"/>
          </w:tcPr>
          <w:p w:rsidR="006571CD" w:rsidRDefault="006571CD" w14:paraId="7352EA7F" w14:textId="77777777"/>
        </w:tc>
        <w:tc>
          <w:tcPr>
            <w:tcW w:w="1768" w:type="dxa"/>
            <w:tcMar>
              <w:top w:w="15" w:type="dxa"/>
              <w:left w:w="15" w:type="dxa"/>
              <w:right w:w="15" w:type="dxa"/>
            </w:tcMar>
            <w:vAlign w:val="bottom"/>
          </w:tcPr>
          <w:p w:rsidR="1282D63F" w:rsidP="19D3FF6C" w:rsidRDefault="61C51677" w14:paraId="50A34A66" w14:textId="74EEFD30">
            <w:pPr>
              <w:rPr>
                <w:color w:val="000000" w:themeColor="text1"/>
                <w:sz w:val="22"/>
                <w:szCs w:val="22"/>
              </w:rPr>
            </w:pPr>
            <w:r w:rsidRPr="19D3FF6C">
              <w:rPr>
                <w:color w:val="000000" w:themeColor="text1"/>
                <w:sz w:val="22"/>
                <w:szCs w:val="22"/>
              </w:rPr>
              <w:t>Same as UREGDBL</w:t>
            </w:r>
          </w:p>
        </w:tc>
        <w:tc>
          <w:tcPr>
            <w:tcW w:w="2781" w:type="dxa"/>
            <w:tcMar>
              <w:top w:w="15" w:type="dxa"/>
              <w:left w:w="15" w:type="dxa"/>
              <w:right w:w="15" w:type="dxa"/>
            </w:tcMar>
            <w:vAlign w:val="bottom"/>
          </w:tcPr>
          <w:p w:rsidR="1282D63F" w:rsidP="19D3FF6C" w:rsidRDefault="61C51677" w14:paraId="25BFF570" w14:textId="27B771C4">
            <w:pPr>
              <w:rPr>
                <w:color w:val="000000" w:themeColor="text1"/>
                <w:sz w:val="22"/>
                <w:szCs w:val="22"/>
              </w:rPr>
            </w:pPr>
            <w:r w:rsidRPr="19D3FF6C">
              <w:rPr>
                <w:color w:val="000000" w:themeColor="text1"/>
                <w:sz w:val="22"/>
                <w:szCs w:val="22"/>
              </w:rPr>
              <w:t>Same as UREGDBL but without DAG1-specific registers</w:t>
            </w:r>
          </w:p>
        </w:tc>
        <w:tc>
          <w:tcPr>
            <w:tcW w:w="2521" w:type="dxa"/>
            <w:tcMar>
              <w:top w:w="15" w:type="dxa"/>
              <w:left w:w="15" w:type="dxa"/>
              <w:right w:w="15" w:type="dxa"/>
            </w:tcMar>
            <w:vAlign w:val="bottom"/>
          </w:tcPr>
          <w:p w:rsidR="1282D63F" w:rsidP="19D3FF6C" w:rsidRDefault="61C51677" w14:paraId="401824AB" w14:textId="1F8DB434">
            <w:pPr>
              <w:rPr>
                <w:color w:val="000000" w:themeColor="text1"/>
                <w:sz w:val="22"/>
                <w:szCs w:val="22"/>
              </w:rPr>
            </w:pPr>
            <w:r w:rsidRPr="19D3FF6C">
              <w:rPr>
                <w:color w:val="000000" w:themeColor="text1"/>
                <w:sz w:val="22"/>
                <w:szCs w:val="22"/>
              </w:rPr>
              <w:t>UREGXDAG1DBL = 0x5678; (Sets double-precision without DAG1)</w:t>
            </w:r>
          </w:p>
        </w:tc>
      </w:tr>
      <w:tr w:rsidR="1282D63F" w:rsidTr="3A0A4DC0" w14:paraId="17225CB7" w14:textId="77777777">
        <w:trPr>
          <w:trHeight w:val="300"/>
        </w:trPr>
        <w:tc>
          <w:tcPr>
            <w:tcW w:w="1685" w:type="dxa"/>
            <w:vMerge/>
            <w:tcBorders/>
            <w:tcMar/>
            <w:vAlign w:val="center"/>
          </w:tcPr>
          <w:p w:rsidR="006571CD" w:rsidRDefault="006571CD" w14:paraId="4DD46AFB" w14:textId="77777777"/>
        </w:tc>
        <w:tc>
          <w:tcPr>
            <w:tcW w:w="1768" w:type="dxa"/>
            <w:tcMar>
              <w:top w:w="15" w:type="dxa"/>
              <w:left w:w="15" w:type="dxa"/>
              <w:right w:w="15" w:type="dxa"/>
            </w:tcMar>
            <w:vAlign w:val="bottom"/>
          </w:tcPr>
          <w:p w:rsidR="1282D63F" w:rsidP="19D3FF6C" w:rsidRDefault="61C51677" w14:paraId="60A40DD8" w14:textId="216B94A3">
            <w:pPr>
              <w:rPr>
                <w:color w:val="000000" w:themeColor="text1"/>
                <w:sz w:val="22"/>
                <w:szCs w:val="22"/>
              </w:rPr>
            </w:pPr>
            <w:r w:rsidRPr="19D3FF6C">
              <w:rPr>
                <w:color w:val="000000" w:themeColor="text1"/>
                <w:sz w:val="22"/>
                <w:szCs w:val="22"/>
              </w:rPr>
              <w:t>Same as UREG but omits DAG2-specific registers</w:t>
            </w:r>
          </w:p>
        </w:tc>
        <w:tc>
          <w:tcPr>
            <w:tcW w:w="2781" w:type="dxa"/>
            <w:tcMar>
              <w:top w:w="15" w:type="dxa"/>
              <w:left w:w="15" w:type="dxa"/>
              <w:right w:w="15" w:type="dxa"/>
            </w:tcMar>
            <w:vAlign w:val="bottom"/>
          </w:tcPr>
          <w:p w:rsidR="1282D63F" w:rsidP="19D3FF6C" w:rsidRDefault="61C51677" w14:paraId="7112AFF3" w14:textId="38336B5A">
            <w:pPr>
              <w:rPr>
                <w:color w:val="000000" w:themeColor="text1"/>
                <w:sz w:val="22"/>
                <w:szCs w:val="22"/>
              </w:rPr>
            </w:pPr>
            <w:r w:rsidRPr="19D3FF6C">
              <w:rPr>
                <w:color w:val="000000" w:themeColor="text1"/>
                <w:sz w:val="22"/>
                <w:szCs w:val="22"/>
              </w:rPr>
              <w:t>Same as UREG but without DAG2-specific registers</w:t>
            </w:r>
          </w:p>
        </w:tc>
        <w:tc>
          <w:tcPr>
            <w:tcW w:w="2521" w:type="dxa"/>
            <w:tcMar>
              <w:top w:w="15" w:type="dxa"/>
              <w:left w:w="15" w:type="dxa"/>
              <w:right w:w="15" w:type="dxa"/>
            </w:tcMar>
            <w:vAlign w:val="bottom"/>
          </w:tcPr>
          <w:p w:rsidR="1282D63F" w:rsidP="19D3FF6C" w:rsidRDefault="61C51677" w14:paraId="46F8D74B" w14:textId="66603070">
            <w:pPr>
              <w:rPr>
                <w:color w:val="000000" w:themeColor="text1"/>
                <w:sz w:val="22"/>
                <w:szCs w:val="22"/>
              </w:rPr>
            </w:pPr>
            <w:r w:rsidRPr="19D3FF6C">
              <w:rPr>
                <w:color w:val="000000" w:themeColor="text1"/>
                <w:sz w:val="22"/>
                <w:szCs w:val="22"/>
              </w:rPr>
              <w:t>UREGXDAG2 = 0x9ABC; (Sets register without DAG2-specific regs)</w:t>
            </w:r>
          </w:p>
        </w:tc>
      </w:tr>
      <w:tr w:rsidR="1282D63F" w:rsidTr="3A0A4DC0" w14:paraId="615F5F34" w14:textId="77777777">
        <w:trPr>
          <w:trHeight w:val="300"/>
        </w:trPr>
        <w:tc>
          <w:tcPr>
            <w:tcW w:w="1685" w:type="dxa"/>
            <w:vMerge/>
            <w:tcBorders/>
            <w:tcMar/>
            <w:vAlign w:val="center"/>
          </w:tcPr>
          <w:p w:rsidR="006571CD" w:rsidRDefault="006571CD" w14:paraId="5528ABD7" w14:textId="77777777"/>
        </w:tc>
        <w:tc>
          <w:tcPr>
            <w:tcW w:w="1768" w:type="dxa"/>
            <w:tcMar>
              <w:top w:w="15" w:type="dxa"/>
              <w:left w:w="15" w:type="dxa"/>
              <w:right w:w="15" w:type="dxa"/>
            </w:tcMar>
            <w:vAlign w:val="bottom"/>
          </w:tcPr>
          <w:p w:rsidR="1282D63F" w:rsidP="19D3FF6C" w:rsidRDefault="61C51677" w14:paraId="782FBFE5" w14:textId="0768C58A">
            <w:pPr>
              <w:rPr>
                <w:color w:val="000000" w:themeColor="text1"/>
                <w:sz w:val="22"/>
                <w:szCs w:val="22"/>
              </w:rPr>
            </w:pPr>
            <w:r w:rsidRPr="19D3FF6C">
              <w:rPr>
                <w:color w:val="000000" w:themeColor="text1"/>
                <w:sz w:val="22"/>
                <w:szCs w:val="22"/>
              </w:rPr>
              <w:t>Same as UREGDBL</w:t>
            </w:r>
          </w:p>
        </w:tc>
        <w:tc>
          <w:tcPr>
            <w:tcW w:w="2781" w:type="dxa"/>
            <w:tcMar>
              <w:top w:w="15" w:type="dxa"/>
              <w:left w:w="15" w:type="dxa"/>
              <w:right w:w="15" w:type="dxa"/>
            </w:tcMar>
            <w:vAlign w:val="bottom"/>
          </w:tcPr>
          <w:p w:rsidR="1282D63F" w:rsidP="19D3FF6C" w:rsidRDefault="61C51677" w14:paraId="1E5119F4" w14:textId="537FFC8A">
            <w:pPr>
              <w:rPr>
                <w:color w:val="000000" w:themeColor="text1"/>
                <w:sz w:val="22"/>
                <w:szCs w:val="22"/>
              </w:rPr>
            </w:pPr>
            <w:r w:rsidRPr="19D3FF6C">
              <w:rPr>
                <w:color w:val="000000" w:themeColor="text1"/>
                <w:sz w:val="22"/>
                <w:szCs w:val="22"/>
              </w:rPr>
              <w:t>Same as UREGDBL but without DAG2-specific registers</w:t>
            </w:r>
          </w:p>
        </w:tc>
        <w:tc>
          <w:tcPr>
            <w:tcW w:w="2521" w:type="dxa"/>
            <w:tcMar>
              <w:top w:w="15" w:type="dxa"/>
              <w:left w:w="15" w:type="dxa"/>
              <w:right w:w="15" w:type="dxa"/>
            </w:tcMar>
            <w:vAlign w:val="bottom"/>
          </w:tcPr>
          <w:p w:rsidR="1282D63F" w:rsidP="19D3FF6C" w:rsidRDefault="61C51677" w14:paraId="004197B5" w14:textId="116912F9">
            <w:pPr>
              <w:rPr>
                <w:color w:val="000000" w:themeColor="text1"/>
                <w:sz w:val="22"/>
                <w:szCs w:val="22"/>
              </w:rPr>
            </w:pPr>
            <w:r w:rsidRPr="19D3FF6C">
              <w:rPr>
                <w:color w:val="000000" w:themeColor="text1"/>
                <w:sz w:val="22"/>
                <w:szCs w:val="22"/>
              </w:rPr>
              <w:t>UREGXDAG2DBL = 0xDEF0; (Sets double-precision without DAG2)</w:t>
            </w:r>
          </w:p>
        </w:tc>
      </w:tr>
    </w:tbl>
    <w:p w:rsidR="19D3FF6C" w:rsidRDefault="19D3FF6C" w14:paraId="2DEB5AE4" w14:textId="506F97E0"/>
    <w:p w:rsidR="1282D63F" w:rsidP="1282D63F" w:rsidRDefault="1282D63F" w14:paraId="17297B1B" w14:textId="2D0841F4"/>
    <w:p w:rsidR="6D5BE20F" w:rsidP="00741AFF" w:rsidRDefault="634EFDB3" w14:paraId="4FABBEDC" w14:textId="4775D8A8">
      <w:pPr>
        <w:pStyle w:val="Heading1"/>
      </w:pPr>
      <w:bookmarkStart w:name="_Toc1998671486" w:id="171"/>
      <w:bookmarkStart w:name="_Toc1933049264" w:id="172"/>
      <w:bookmarkStart w:name="_Toc862304506" w:id="173"/>
      <w:bookmarkStart w:name="_Toc231942089" w:id="174"/>
      <w:bookmarkStart w:name="_Toc787645773" w:id="175"/>
      <w:bookmarkStart w:name="_Toc119411315" w:id="176"/>
      <w:bookmarkStart w:name="_Toc1421371300" w:id="177"/>
      <w:bookmarkStart w:name="_Toc360290041" w:id="178"/>
      <w:bookmarkStart w:name="_Toc2102507199" w:id="179"/>
      <w:bookmarkStart w:name="_Toc650657510" w:id="180"/>
      <w:bookmarkStart w:name="_Toc184293607" w:id="181"/>
      <w:r w:rsidRPr="00741AFF">
        <w:t>Operators supported</w:t>
      </w:r>
      <w:bookmarkEnd w:id="171"/>
      <w:bookmarkEnd w:id="172"/>
      <w:bookmarkEnd w:id="173"/>
      <w:bookmarkEnd w:id="174"/>
      <w:bookmarkEnd w:id="175"/>
      <w:bookmarkEnd w:id="176"/>
      <w:bookmarkEnd w:id="177"/>
      <w:bookmarkEnd w:id="178"/>
      <w:bookmarkEnd w:id="179"/>
      <w:bookmarkEnd w:id="180"/>
      <w:bookmarkEnd w:id="181"/>
    </w:p>
    <w:p w:rsidRPr="004B5E52" w:rsidR="004B5E52" w:rsidP="004B5E52" w:rsidRDefault="004B5E52" w14:paraId="4B734564" w14:textId="77777777">
      <w:pPr>
        <w:pStyle w:val="ListParagraph"/>
        <w:keepNext/>
        <w:numPr>
          <w:ilvl w:val="0"/>
          <w:numId w:val="12"/>
        </w:numPr>
        <w:spacing w:before="240" w:after="60"/>
        <w:contextualSpacing w:val="0"/>
        <w:jc w:val="both"/>
        <w:outlineLvl w:val="0"/>
        <w:rPr>
          <w:rFonts w:asciiTheme="minorHAnsi" w:hAnsiTheme="minorHAnsi" w:eastAsiaTheme="minorEastAsia" w:cstheme="minorBidi"/>
          <w:b/>
          <w:bCs/>
          <w:caps/>
          <w:vanish/>
          <w:color w:val="000000" w:themeColor="text1"/>
          <w:sz w:val="28"/>
          <w:szCs w:val="28"/>
        </w:rPr>
      </w:pPr>
    </w:p>
    <w:p w:rsidRPr="004B5E52" w:rsidR="004B5E52" w:rsidP="004B5E52" w:rsidRDefault="004B5E52" w14:paraId="697FE19E" w14:textId="77777777">
      <w:pPr>
        <w:pStyle w:val="ListParagraph"/>
        <w:keepNext/>
        <w:numPr>
          <w:ilvl w:val="0"/>
          <w:numId w:val="12"/>
        </w:numPr>
        <w:spacing w:before="240" w:after="60"/>
        <w:contextualSpacing w:val="0"/>
        <w:jc w:val="both"/>
        <w:outlineLvl w:val="0"/>
        <w:rPr>
          <w:rFonts w:asciiTheme="minorHAnsi" w:hAnsiTheme="minorHAnsi" w:eastAsiaTheme="minorEastAsia" w:cstheme="minorBidi"/>
          <w:b/>
          <w:bCs/>
          <w:caps/>
          <w:vanish/>
          <w:color w:val="000000" w:themeColor="text1"/>
          <w:sz w:val="28"/>
          <w:szCs w:val="28"/>
        </w:rPr>
      </w:pPr>
    </w:p>
    <w:p w:rsidRPr="004B5E52" w:rsidR="004B5E52" w:rsidP="004B5E52" w:rsidRDefault="004B5E52" w14:paraId="03900B51" w14:textId="77777777">
      <w:pPr>
        <w:pStyle w:val="ListParagraph"/>
        <w:keepNext/>
        <w:numPr>
          <w:ilvl w:val="0"/>
          <w:numId w:val="12"/>
        </w:numPr>
        <w:spacing w:before="240" w:after="60"/>
        <w:contextualSpacing w:val="0"/>
        <w:jc w:val="both"/>
        <w:outlineLvl w:val="0"/>
        <w:rPr>
          <w:rFonts w:asciiTheme="minorHAnsi" w:hAnsiTheme="minorHAnsi" w:eastAsiaTheme="minorEastAsia" w:cstheme="minorBidi"/>
          <w:b/>
          <w:bCs/>
          <w:caps/>
          <w:vanish/>
          <w:color w:val="000000" w:themeColor="text1"/>
          <w:sz w:val="28"/>
          <w:szCs w:val="28"/>
        </w:rPr>
      </w:pPr>
    </w:p>
    <w:p w:rsidRPr="004B5E52" w:rsidR="004B5E52" w:rsidP="004B5E52" w:rsidRDefault="004B5E52" w14:paraId="1DA39EF9" w14:textId="77777777">
      <w:pPr>
        <w:pStyle w:val="ListParagraph"/>
        <w:keepNext/>
        <w:numPr>
          <w:ilvl w:val="0"/>
          <w:numId w:val="12"/>
        </w:numPr>
        <w:spacing w:before="240" w:after="60"/>
        <w:contextualSpacing w:val="0"/>
        <w:jc w:val="both"/>
        <w:outlineLvl w:val="0"/>
        <w:rPr>
          <w:rFonts w:asciiTheme="minorHAnsi" w:hAnsiTheme="minorHAnsi" w:eastAsiaTheme="minorEastAsia" w:cstheme="minorBidi"/>
          <w:b/>
          <w:bCs/>
          <w:caps/>
          <w:vanish/>
          <w:color w:val="000000" w:themeColor="text1"/>
          <w:sz w:val="28"/>
          <w:szCs w:val="28"/>
        </w:rPr>
      </w:pPr>
    </w:p>
    <w:p w:rsidRPr="004B5E52" w:rsidR="004B5E52" w:rsidP="004B5E52" w:rsidRDefault="004B5E52" w14:paraId="604BD50F" w14:textId="77777777">
      <w:pPr>
        <w:pStyle w:val="ListParagraph"/>
        <w:keepNext/>
        <w:numPr>
          <w:ilvl w:val="0"/>
          <w:numId w:val="12"/>
        </w:numPr>
        <w:spacing w:before="240" w:after="60"/>
        <w:contextualSpacing w:val="0"/>
        <w:jc w:val="both"/>
        <w:outlineLvl w:val="0"/>
        <w:rPr>
          <w:rFonts w:asciiTheme="minorHAnsi" w:hAnsiTheme="minorHAnsi" w:eastAsiaTheme="minorEastAsia" w:cstheme="minorBidi"/>
          <w:b/>
          <w:bCs/>
          <w:caps/>
          <w:vanish/>
          <w:color w:val="000000" w:themeColor="text1"/>
          <w:sz w:val="28"/>
          <w:szCs w:val="28"/>
        </w:rPr>
      </w:pPr>
    </w:p>
    <w:p w:rsidRPr="004B5E52" w:rsidR="004B5E52" w:rsidP="004B5E52" w:rsidRDefault="004B5E52" w14:paraId="309F3459" w14:textId="77777777">
      <w:pPr>
        <w:pStyle w:val="ListParagraph"/>
        <w:keepNext/>
        <w:numPr>
          <w:ilvl w:val="0"/>
          <w:numId w:val="12"/>
        </w:numPr>
        <w:spacing w:before="240" w:after="60"/>
        <w:contextualSpacing w:val="0"/>
        <w:jc w:val="both"/>
        <w:outlineLvl w:val="0"/>
        <w:rPr>
          <w:rFonts w:asciiTheme="minorHAnsi" w:hAnsiTheme="minorHAnsi" w:eastAsiaTheme="minorEastAsia" w:cstheme="minorBidi"/>
          <w:b/>
          <w:bCs/>
          <w:caps/>
          <w:vanish/>
          <w:color w:val="000000" w:themeColor="text1"/>
          <w:sz w:val="28"/>
          <w:szCs w:val="28"/>
        </w:rPr>
      </w:pPr>
    </w:p>
    <w:p w:rsidRPr="006717F1" w:rsidR="759610D3" w:rsidP="19D3FF6C" w:rsidRDefault="50F1B122" w14:paraId="7520221A" w14:textId="4DF1FFAD">
      <w:pPr>
        <w:ind w:firstLine="432"/>
        <w:jc w:val="both"/>
      </w:pPr>
      <w:r w:rsidRPr="006717F1">
        <w:t xml:space="preserve">NOTE: </w:t>
      </w:r>
      <w:r w:rsidRPr="006717F1">
        <w:rPr>
          <w:i/>
          <w:iCs/>
        </w:rPr>
        <w:t xml:space="preserve">Below </w:t>
      </w:r>
      <w:r w:rsidRPr="006717F1" w:rsidR="2ABE23FD">
        <w:rPr>
          <w:i/>
          <w:iCs/>
        </w:rPr>
        <w:t>m</w:t>
      </w:r>
      <w:r w:rsidRPr="006717F1">
        <w:rPr>
          <w:i/>
          <w:iCs/>
        </w:rPr>
        <w:t xml:space="preserve">entioned operators are properly worked only in </w:t>
      </w:r>
      <w:r w:rsidRPr="006717F1" w:rsidR="34F20B54">
        <w:rPr>
          <w:i/>
          <w:iCs/>
        </w:rPr>
        <w:t xml:space="preserve">ADSP-SC5xx and ADSP-215xx Processors. If you try with other </w:t>
      </w:r>
      <w:r w:rsidRPr="006717F1" w:rsidR="27C97AE3">
        <w:rPr>
          <w:i/>
          <w:iCs/>
        </w:rPr>
        <w:t xml:space="preserve">SHARC </w:t>
      </w:r>
      <w:r w:rsidRPr="006717F1" w:rsidR="34F20B54">
        <w:rPr>
          <w:i/>
          <w:iCs/>
        </w:rPr>
        <w:t xml:space="preserve">processors, </w:t>
      </w:r>
      <w:r w:rsidRPr="006717F1" w:rsidR="6A48B771">
        <w:rPr>
          <w:i/>
          <w:iCs/>
        </w:rPr>
        <w:t>refer to</w:t>
      </w:r>
      <w:r w:rsidRPr="006717F1" w:rsidR="7B43BFD2">
        <w:rPr>
          <w:i/>
          <w:iCs/>
        </w:rPr>
        <w:t xml:space="preserve"> </w:t>
      </w:r>
      <w:r w:rsidRPr="006717F1" w:rsidR="34F20B54">
        <w:rPr>
          <w:i/>
          <w:iCs/>
        </w:rPr>
        <w:t xml:space="preserve">that </w:t>
      </w:r>
      <w:r w:rsidRPr="006717F1" w:rsidR="7F745CD9">
        <w:rPr>
          <w:i/>
          <w:iCs/>
        </w:rPr>
        <w:t>Program</w:t>
      </w:r>
      <w:r w:rsidRPr="006717F1" w:rsidR="34F20B54">
        <w:rPr>
          <w:i/>
          <w:iCs/>
        </w:rPr>
        <w:t xml:space="preserve"> reference </w:t>
      </w:r>
      <w:r w:rsidRPr="006717F1" w:rsidR="43975D27">
        <w:rPr>
          <w:i/>
          <w:iCs/>
        </w:rPr>
        <w:t>Manual</w:t>
      </w:r>
      <w:r w:rsidRPr="006717F1" w:rsidR="43975D27">
        <w:t xml:space="preserve">. </w:t>
      </w:r>
    </w:p>
    <w:p w:rsidR="24DEB131" w:rsidP="34EBBFD7" w:rsidRDefault="24DEB131" w14:paraId="289B71BE" w14:textId="25E88174">
      <w:pPr>
        <w:ind w:firstLine="432"/>
        <w:jc w:val="both"/>
      </w:pPr>
    </w:p>
    <w:p w:rsidRPr="00BA35ED" w:rsidR="0A188828" w:rsidP="004B5E52" w:rsidRDefault="0E3E9546" w14:paraId="781A2F14" w14:textId="26FE8F74">
      <w:pPr>
        <w:pStyle w:val="Heading2"/>
      </w:pPr>
      <w:bookmarkStart w:name="_Toc1406945506" w:id="182"/>
      <w:bookmarkStart w:name="_Toc1110229206" w:id="183"/>
      <w:bookmarkStart w:name="_Toc482914340" w:id="184"/>
      <w:bookmarkStart w:name="_Toc1292281736" w:id="185"/>
      <w:bookmarkStart w:name="_Toc893284639" w:id="186"/>
      <w:bookmarkStart w:name="_Toc1199727380" w:id="187"/>
      <w:bookmarkStart w:name="_Toc1897052460" w:id="188"/>
      <w:bookmarkStart w:name="_Toc345807230" w:id="189"/>
      <w:bookmarkStart w:name="_Toc56068233" w:id="190"/>
      <w:bookmarkStart w:name="_Toc457434890" w:id="191"/>
      <w:bookmarkStart w:name="_Toc184293608" w:id="192"/>
      <w:r w:rsidRPr="00BA35ED">
        <w:t>ALU</w:t>
      </w:r>
      <w:r w:rsidRPr="00BA35ED" w:rsidR="30F582D3">
        <w:t xml:space="preserve"> Fixed Point Computations</w:t>
      </w:r>
      <w:bookmarkEnd w:id="182"/>
      <w:bookmarkEnd w:id="183"/>
      <w:bookmarkEnd w:id="184"/>
      <w:bookmarkEnd w:id="185"/>
      <w:bookmarkEnd w:id="186"/>
      <w:bookmarkEnd w:id="187"/>
      <w:bookmarkEnd w:id="188"/>
      <w:bookmarkEnd w:id="189"/>
      <w:bookmarkEnd w:id="190"/>
      <w:bookmarkEnd w:id="191"/>
      <w:bookmarkEnd w:id="192"/>
    </w:p>
    <w:p w:rsidR="34EBBFD7" w:rsidP="34EBBFD7" w:rsidRDefault="34EBBFD7" w14:paraId="3F330DD3" w14:textId="29E25875"/>
    <w:tbl>
      <w:tblPr>
        <w:tblStyle w:val="TableGrid"/>
        <w:tblW w:w="0" w:type="auto"/>
        <w:tblLayout w:type="fixed"/>
        <w:tblLook w:val="06A0" w:firstRow="1" w:lastRow="0" w:firstColumn="1" w:lastColumn="0" w:noHBand="1" w:noVBand="1"/>
      </w:tblPr>
      <w:tblGrid>
        <w:gridCol w:w="2820"/>
        <w:gridCol w:w="5932"/>
      </w:tblGrid>
      <w:tr w:rsidR="34EBBFD7" w:rsidTr="45CE178B" w14:paraId="76631FC0" w14:textId="77777777">
        <w:trPr>
          <w:trHeight w:val="300"/>
        </w:trPr>
        <w:tc>
          <w:tcPr>
            <w:tcW w:w="8752" w:type="dxa"/>
            <w:gridSpan w:val="2"/>
          </w:tcPr>
          <w:p w:rsidR="7BF5C29F" w:rsidP="34EBBFD7" w:rsidRDefault="7BF5C29F" w14:paraId="5FB8F888" w14:textId="7A52D122">
            <w:pPr>
              <w:rPr>
                <w:b/>
                <w:bCs/>
              </w:rPr>
            </w:pPr>
            <w:r w:rsidRPr="34EBBFD7">
              <w:rPr>
                <w:b/>
                <w:bCs/>
              </w:rPr>
              <w:t>Arithmetic Operators</w:t>
            </w:r>
          </w:p>
        </w:tc>
      </w:tr>
      <w:tr w:rsidR="34EBBFD7" w:rsidTr="45CE178B" w14:paraId="0B964C94" w14:textId="77777777">
        <w:trPr>
          <w:trHeight w:val="300"/>
        </w:trPr>
        <w:tc>
          <w:tcPr>
            <w:tcW w:w="2820" w:type="dxa"/>
          </w:tcPr>
          <w:p w:rsidR="7BF5C29F" w:rsidP="34EBBFD7" w:rsidRDefault="7BF5C29F" w14:paraId="10ECB098" w14:textId="61626191">
            <w:r>
              <w:t>Syntax</w:t>
            </w:r>
          </w:p>
        </w:tc>
        <w:tc>
          <w:tcPr>
            <w:tcW w:w="5932" w:type="dxa"/>
          </w:tcPr>
          <w:p w:rsidR="7BF5C29F" w:rsidP="34EBBFD7" w:rsidRDefault="7BF5C29F" w14:paraId="2C652BE3" w14:textId="217F7020">
            <w:r>
              <w:t>Description</w:t>
            </w:r>
          </w:p>
        </w:tc>
      </w:tr>
      <w:tr w:rsidR="34EBBFD7" w:rsidTr="45CE178B" w14:paraId="6D72BC21" w14:textId="77777777">
        <w:trPr>
          <w:trHeight w:val="300"/>
        </w:trPr>
        <w:tc>
          <w:tcPr>
            <w:tcW w:w="2820" w:type="dxa"/>
          </w:tcPr>
          <w:p w:rsidR="7BF5C29F" w:rsidP="34EBBFD7" w:rsidRDefault="7BF5C29F" w14:paraId="26F11F8F" w14:textId="4C40B97F">
            <w:r w:rsidRPr="34EBBFD7">
              <w:rPr>
                <w:b/>
                <w:bCs/>
              </w:rPr>
              <w:t>RN = RX + RY</w:t>
            </w:r>
          </w:p>
        </w:tc>
        <w:tc>
          <w:tcPr>
            <w:tcW w:w="5932" w:type="dxa"/>
          </w:tcPr>
          <w:p w:rsidR="7BF5C29F" w:rsidP="34EBBFD7" w:rsidRDefault="7BF5C29F" w14:paraId="63024BE2" w14:textId="2B074A3E">
            <w:r w:rsidRPr="34EBBFD7">
              <w:t>Adds the fixed-point fields in registers Rx and Ry. The result is placed in the fixed-point field in register Rn.</w:t>
            </w:r>
          </w:p>
        </w:tc>
      </w:tr>
      <w:tr w:rsidR="34EBBFD7" w:rsidTr="45CE178B" w14:paraId="2216B88A" w14:textId="77777777">
        <w:trPr>
          <w:trHeight w:val="300"/>
        </w:trPr>
        <w:tc>
          <w:tcPr>
            <w:tcW w:w="2820" w:type="dxa"/>
          </w:tcPr>
          <w:p w:rsidR="7BF5C29F" w:rsidP="34EBBFD7" w:rsidRDefault="7BF5C29F" w14:paraId="206C3AF0" w14:textId="5418A1ED">
            <w:r w:rsidRPr="34EBBFD7">
              <w:rPr>
                <w:b/>
                <w:bCs/>
              </w:rPr>
              <w:t>RN = RX - RY</w:t>
            </w:r>
          </w:p>
        </w:tc>
        <w:tc>
          <w:tcPr>
            <w:tcW w:w="5932" w:type="dxa"/>
          </w:tcPr>
          <w:p w:rsidR="7BF5C29F" w:rsidP="34EBBFD7" w:rsidRDefault="7BF5C29F" w14:paraId="27EB556A" w14:textId="4954C408">
            <w:r w:rsidRPr="34EBBFD7">
              <w:t>Subtracts the fixed-point fields in registers Rx and Ry. The result is placed in the fixed-point field in register Rn.</w:t>
            </w:r>
          </w:p>
        </w:tc>
      </w:tr>
      <w:tr w:rsidR="34EBBFD7" w:rsidTr="45CE178B" w14:paraId="6D033A44" w14:textId="77777777">
        <w:trPr>
          <w:trHeight w:val="300"/>
        </w:trPr>
        <w:tc>
          <w:tcPr>
            <w:tcW w:w="2820" w:type="dxa"/>
          </w:tcPr>
          <w:p w:rsidR="7BF5C29F" w:rsidP="34EBBFD7" w:rsidRDefault="7BF5C29F" w14:paraId="28A3E479" w14:textId="10992F6F">
            <w:r w:rsidRPr="34EBBFD7">
              <w:rPr>
                <w:b/>
                <w:bCs/>
              </w:rPr>
              <w:t>RN = RX + RY + ci</w:t>
            </w:r>
          </w:p>
        </w:tc>
        <w:tc>
          <w:tcPr>
            <w:tcW w:w="5932" w:type="dxa"/>
          </w:tcPr>
          <w:p w:rsidR="7BF5C29F" w:rsidP="34EBBFD7" w:rsidRDefault="7BF5C29F" w14:paraId="12CCB5F1" w14:textId="54AB0315">
            <w:r w:rsidRPr="34EBBFD7">
              <w:t>Adds with carry (AC from ASTAT) the fixed-point fields in registers Rx and Ry. The result is placed in the fixed-point register Rn</w:t>
            </w:r>
          </w:p>
        </w:tc>
      </w:tr>
      <w:tr w:rsidR="34EBBFD7" w:rsidTr="45CE178B" w14:paraId="5006373E" w14:textId="77777777">
        <w:trPr>
          <w:trHeight w:val="300"/>
        </w:trPr>
        <w:tc>
          <w:tcPr>
            <w:tcW w:w="2820" w:type="dxa"/>
          </w:tcPr>
          <w:p w:rsidR="7BF5C29F" w:rsidP="34EBBFD7" w:rsidRDefault="7BF5C29F" w14:paraId="3D0889DB" w14:textId="07F2AB3F">
            <w:r w:rsidRPr="34EBBFD7">
              <w:rPr>
                <w:b/>
                <w:bCs/>
              </w:rPr>
              <w:t>RN = RX – RY + ci – 1</w:t>
            </w:r>
          </w:p>
        </w:tc>
        <w:tc>
          <w:tcPr>
            <w:tcW w:w="5932" w:type="dxa"/>
          </w:tcPr>
          <w:p w:rsidR="7BF5C29F" w:rsidP="34EBBFD7" w:rsidRDefault="7BF5C29F" w14:paraId="637F051E" w14:textId="161BD008">
            <w:r w:rsidRPr="34EBBFD7">
              <w:t>Subtracts with borrow (AC - 1 from ASTAT) the fixed-point field in register Ry from the fixed-point field in register Rx. The result is placed in the fixed-point field in register Rn.</w:t>
            </w:r>
          </w:p>
        </w:tc>
      </w:tr>
      <w:tr w:rsidR="34EBBFD7" w:rsidTr="45CE178B" w14:paraId="2EED0528" w14:textId="77777777">
        <w:trPr>
          <w:trHeight w:val="300"/>
        </w:trPr>
        <w:tc>
          <w:tcPr>
            <w:tcW w:w="2820" w:type="dxa"/>
          </w:tcPr>
          <w:p w:rsidR="7BF5C29F" w:rsidP="34EBBFD7" w:rsidRDefault="7BF5C29F" w14:paraId="11040846" w14:textId="00780F98">
            <w:r w:rsidRPr="34EBBFD7">
              <w:rPr>
                <w:b/>
                <w:bCs/>
              </w:rPr>
              <w:t>RN = RX + ci</w:t>
            </w:r>
          </w:p>
        </w:tc>
        <w:tc>
          <w:tcPr>
            <w:tcW w:w="5932" w:type="dxa"/>
          </w:tcPr>
          <w:p w:rsidR="7BF5C29F" w:rsidP="34EBBFD7" w:rsidRDefault="7BF5C29F" w14:paraId="461938F9" w14:textId="1BE3655B">
            <w:r w:rsidRPr="34EBBFD7">
              <w:t>Adds the fixed-point field in register Rx with the carry flag from the ASTAT register (AC). The result is placed in the fixed-point field in register Rn</w:t>
            </w:r>
          </w:p>
        </w:tc>
      </w:tr>
      <w:tr w:rsidR="34EBBFD7" w:rsidTr="45CE178B" w14:paraId="32BB7099" w14:textId="77777777">
        <w:trPr>
          <w:trHeight w:val="300"/>
        </w:trPr>
        <w:tc>
          <w:tcPr>
            <w:tcW w:w="2820" w:type="dxa"/>
          </w:tcPr>
          <w:p w:rsidR="7BF5C29F" w:rsidP="34EBBFD7" w:rsidRDefault="7BF5C29F" w14:paraId="177137F6" w14:textId="56D56AAF">
            <w:r w:rsidRPr="34EBBFD7">
              <w:rPr>
                <w:b/>
                <w:bCs/>
              </w:rPr>
              <w:t>RN = RX + ci – 1</w:t>
            </w:r>
          </w:p>
        </w:tc>
        <w:tc>
          <w:tcPr>
            <w:tcW w:w="5932" w:type="dxa"/>
          </w:tcPr>
          <w:p w:rsidR="7BF5C29F" w:rsidP="34EBBFD7" w:rsidRDefault="7BF5C29F" w14:paraId="0D0B91BB" w14:textId="0E692B50">
            <w:r w:rsidRPr="34EBBFD7">
              <w:t>Adds the fixed-point field in register Rx with the borrow from the ASTAT register (AC - 1). The result is placed in the fixed-point field in register Rn.)</w:t>
            </w:r>
          </w:p>
        </w:tc>
      </w:tr>
      <w:tr w:rsidR="45CE178B" w:rsidTr="45CE178B" w14:paraId="04BC88C2" w14:textId="77777777">
        <w:trPr>
          <w:trHeight w:val="300"/>
        </w:trPr>
        <w:tc>
          <w:tcPr>
            <w:tcW w:w="2820" w:type="dxa"/>
          </w:tcPr>
          <w:p w:rsidR="13CF29DF" w:rsidP="45CE178B" w:rsidRDefault="13CF29DF" w14:paraId="7B3F5BB9" w14:textId="48001682">
            <w:r w:rsidRPr="45CE178B">
              <w:rPr>
                <w:b/>
                <w:bCs/>
              </w:rPr>
              <w:t>RN = –RX</w:t>
            </w:r>
          </w:p>
        </w:tc>
        <w:tc>
          <w:tcPr>
            <w:tcW w:w="5932" w:type="dxa"/>
          </w:tcPr>
          <w:p w:rsidR="13CF29DF" w:rsidP="45CE178B" w:rsidRDefault="13CF29DF" w14:paraId="6F555BAE" w14:textId="0FF96B83">
            <w:r>
              <w:t>Negates the fixed-point operand in Rx by two's-complement. The result is placed in the fixed-point field in register Rn</w:t>
            </w:r>
          </w:p>
        </w:tc>
      </w:tr>
    </w:tbl>
    <w:p w:rsidR="5BA40A12" w:rsidP="0F7001ED" w:rsidRDefault="5BA40A12" w14:paraId="595A9D0D" w14:textId="3F1F2373"/>
    <w:p w:rsidR="0F7001ED" w:rsidP="0F7001ED" w:rsidRDefault="0F7001ED" w14:paraId="7C5BB4A9" w14:textId="4D5BC5B1"/>
    <w:p w:rsidR="0F7001ED" w:rsidP="0F7001ED" w:rsidRDefault="0F7001ED" w14:paraId="0332A78C" w14:textId="2E552E66"/>
    <w:p w:rsidR="0F7001ED" w:rsidP="0F7001ED" w:rsidRDefault="0F7001ED" w14:paraId="17199EEC" w14:textId="6FB939B8"/>
    <w:p w:rsidR="0F7001ED" w:rsidP="0F7001ED" w:rsidRDefault="0F7001ED" w14:paraId="4583C9C9" w14:textId="6239F3F3"/>
    <w:tbl>
      <w:tblPr>
        <w:tblStyle w:val="TableGrid"/>
        <w:tblW w:w="8640" w:type="dxa"/>
        <w:tblLayout w:type="fixed"/>
        <w:tblLook w:val="06A0" w:firstRow="1" w:lastRow="0" w:firstColumn="1" w:lastColumn="0" w:noHBand="1" w:noVBand="1"/>
      </w:tblPr>
      <w:tblGrid>
        <w:gridCol w:w="2955"/>
        <w:gridCol w:w="5685"/>
      </w:tblGrid>
      <w:tr w:rsidR="763281E9" w:rsidTr="45CE178B" w14:paraId="217D8337" w14:textId="77777777">
        <w:trPr>
          <w:trHeight w:val="300"/>
        </w:trPr>
        <w:tc>
          <w:tcPr>
            <w:tcW w:w="8640" w:type="dxa"/>
            <w:gridSpan w:val="2"/>
          </w:tcPr>
          <w:p w:rsidR="763281E9" w:rsidP="45CE178B" w:rsidRDefault="4E6586B6" w14:paraId="57182C00" w14:textId="45CC954A">
            <w:pPr>
              <w:rPr>
                <w:b/>
                <w:bCs/>
              </w:rPr>
            </w:pPr>
            <w:r w:rsidRPr="45CE178B">
              <w:rPr>
                <w:b/>
                <w:bCs/>
              </w:rPr>
              <w:t>Logical Operators</w:t>
            </w:r>
          </w:p>
        </w:tc>
      </w:tr>
      <w:tr w:rsidR="763281E9" w:rsidTr="45CE178B" w14:paraId="3E5A69AB" w14:textId="77777777">
        <w:trPr>
          <w:trHeight w:val="300"/>
        </w:trPr>
        <w:tc>
          <w:tcPr>
            <w:tcW w:w="2955" w:type="dxa"/>
          </w:tcPr>
          <w:p w:rsidR="763281E9" w:rsidP="763281E9" w:rsidRDefault="4E6586B6" w14:paraId="7DB8F1C0" w14:textId="57BDE95B">
            <w:r>
              <w:t>Syntax</w:t>
            </w:r>
          </w:p>
        </w:tc>
        <w:tc>
          <w:tcPr>
            <w:tcW w:w="5685" w:type="dxa"/>
          </w:tcPr>
          <w:p w:rsidR="763281E9" w:rsidP="763281E9" w:rsidRDefault="4E6586B6" w14:paraId="531B6D92" w14:textId="4C932C72">
            <w:r>
              <w:t>Description</w:t>
            </w:r>
          </w:p>
        </w:tc>
      </w:tr>
      <w:tr w:rsidR="763281E9" w:rsidTr="45CE178B" w14:paraId="6D7A68E4" w14:textId="77777777">
        <w:trPr>
          <w:trHeight w:val="300"/>
        </w:trPr>
        <w:tc>
          <w:tcPr>
            <w:tcW w:w="2955" w:type="dxa"/>
          </w:tcPr>
          <w:p w:rsidR="763281E9" w:rsidP="45CE178B" w:rsidRDefault="4E6586B6" w14:paraId="381D9B2E" w14:textId="390A397B">
            <w:r w:rsidRPr="45CE178B">
              <w:rPr>
                <w:b/>
                <w:bCs/>
              </w:rPr>
              <w:t>RN = RX and RY</w:t>
            </w:r>
          </w:p>
        </w:tc>
        <w:tc>
          <w:tcPr>
            <w:tcW w:w="5685" w:type="dxa"/>
          </w:tcPr>
          <w:p w:rsidR="763281E9" w:rsidP="45CE178B" w:rsidRDefault="4E6586B6" w14:paraId="5C1D436E" w14:textId="185AB789">
            <w:r>
              <w:t>Logically ANDs the fixed-point operands in Rx and Ry. The result is placed in the fixed-point field in Rn.</w:t>
            </w:r>
          </w:p>
        </w:tc>
      </w:tr>
      <w:tr w:rsidR="763281E9" w:rsidTr="45CE178B" w14:paraId="5B8C2611" w14:textId="77777777">
        <w:trPr>
          <w:trHeight w:val="300"/>
        </w:trPr>
        <w:tc>
          <w:tcPr>
            <w:tcW w:w="2955" w:type="dxa"/>
          </w:tcPr>
          <w:p w:rsidR="763281E9" w:rsidP="45CE178B" w:rsidRDefault="4E6586B6" w14:paraId="7303272E" w14:textId="1378FACA">
            <w:r w:rsidRPr="45CE178B">
              <w:rPr>
                <w:b/>
                <w:bCs/>
              </w:rPr>
              <w:t>RN = RX or RY</w:t>
            </w:r>
          </w:p>
        </w:tc>
        <w:tc>
          <w:tcPr>
            <w:tcW w:w="5685" w:type="dxa"/>
          </w:tcPr>
          <w:p w:rsidR="763281E9" w:rsidP="45CE178B" w:rsidRDefault="4E6586B6" w14:paraId="5E1E2EE2" w14:textId="167726EA">
            <w:r>
              <w:t>Logically ORs the fixed-point operands in Rx and Ry. The result is placed in the fixed-point field in Rn</w:t>
            </w:r>
          </w:p>
        </w:tc>
      </w:tr>
      <w:tr w:rsidR="763281E9" w:rsidTr="45CE178B" w14:paraId="06B1B461" w14:textId="77777777">
        <w:trPr>
          <w:trHeight w:val="300"/>
        </w:trPr>
        <w:tc>
          <w:tcPr>
            <w:tcW w:w="2955" w:type="dxa"/>
          </w:tcPr>
          <w:p w:rsidR="763281E9" w:rsidP="45CE178B" w:rsidRDefault="4E6586B6" w14:paraId="6DA15F81" w14:textId="1039E036">
            <w:r w:rsidRPr="45CE178B">
              <w:rPr>
                <w:b/>
                <w:bCs/>
              </w:rPr>
              <w:t xml:space="preserve">RN = RX </w:t>
            </w:r>
            <w:proofErr w:type="spellStart"/>
            <w:r w:rsidRPr="45CE178B">
              <w:rPr>
                <w:b/>
                <w:bCs/>
              </w:rPr>
              <w:t>xor</w:t>
            </w:r>
            <w:proofErr w:type="spellEnd"/>
            <w:r w:rsidRPr="45CE178B">
              <w:rPr>
                <w:b/>
                <w:bCs/>
              </w:rPr>
              <w:t xml:space="preserve"> RY</w:t>
            </w:r>
          </w:p>
        </w:tc>
        <w:tc>
          <w:tcPr>
            <w:tcW w:w="5685" w:type="dxa"/>
          </w:tcPr>
          <w:p w:rsidR="763281E9" w:rsidP="45CE178B" w:rsidRDefault="4E6586B6" w14:paraId="1E22575B" w14:textId="7006B51F">
            <w:r>
              <w:t>Logically XORs the fixed-point operands in Rx and Ry. The result is placed in the fixed-point field in Rn</w:t>
            </w:r>
          </w:p>
        </w:tc>
      </w:tr>
      <w:tr w:rsidR="763281E9" w:rsidTr="45CE178B" w14:paraId="2E435EE7" w14:textId="77777777">
        <w:trPr>
          <w:trHeight w:val="300"/>
        </w:trPr>
        <w:tc>
          <w:tcPr>
            <w:tcW w:w="2955" w:type="dxa"/>
          </w:tcPr>
          <w:p w:rsidR="763281E9" w:rsidP="45CE178B" w:rsidRDefault="4E6586B6" w14:paraId="1631A3CC" w14:textId="238E16FB">
            <w:r w:rsidRPr="45CE178B">
              <w:rPr>
                <w:b/>
                <w:bCs/>
              </w:rPr>
              <w:t>RN = not RX</w:t>
            </w:r>
          </w:p>
        </w:tc>
        <w:tc>
          <w:tcPr>
            <w:tcW w:w="5685" w:type="dxa"/>
          </w:tcPr>
          <w:p w:rsidR="763281E9" w:rsidP="45CE178B" w:rsidRDefault="4E6586B6" w14:paraId="6A0B4EC4" w14:textId="71C3F715">
            <w:r>
              <w:t>Logically NOTs the fixed-point operands in Rx. The result is placed in the fixed-point field in Rn.</w:t>
            </w:r>
          </w:p>
        </w:tc>
      </w:tr>
    </w:tbl>
    <w:p w:rsidR="0B812DDB" w:rsidP="45CE178B" w:rsidRDefault="0B812DDB" w14:paraId="0DC6C182" w14:textId="38A21501">
      <w:r>
        <w:t xml:space="preserve"> </w:t>
      </w:r>
    </w:p>
    <w:tbl>
      <w:tblPr>
        <w:tblStyle w:val="TableGrid"/>
        <w:tblW w:w="0" w:type="auto"/>
        <w:tblLayout w:type="fixed"/>
        <w:tblLook w:val="06A0" w:firstRow="1" w:lastRow="0" w:firstColumn="1" w:lastColumn="0" w:noHBand="1" w:noVBand="1"/>
      </w:tblPr>
      <w:tblGrid>
        <w:gridCol w:w="2895"/>
        <w:gridCol w:w="5745"/>
      </w:tblGrid>
      <w:tr w:rsidR="45CE178B" w:rsidTr="45CE178B" w14:paraId="282D8093" w14:textId="77777777">
        <w:trPr>
          <w:trHeight w:val="300"/>
        </w:trPr>
        <w:tc>
          <w:tcPr>
            <w:tcW w:w="8640" w:type="dxa"/>
            <w:gridSpan w:val="2"/>
          </w:tcPr>
          <w:p w:rsidR="3B29DBF4" w:rsidP="45CE178B" w:rsidRDefault="3B29DBF4" w14:paraId="663BC4FD" w14:textId="3DD2FEBE">
            <w:r w:rsidRPr="45CE178B">
              <w:rPr>
                <w:b/>
                <w:bCs/>
              </w:rPr>
              <w:t>Relational Operators</w:t>
            </w:r>
          </w:p>
        </w:tc>
      </w:tr>
      <w:tr w:rsidR="45CE178B" w:rsidTr="45CE178B" w14:paraId="3F0AB25E" w14:textId="77777777">
        <w:trPr>
          <w:trHeight w:val="300"/>
        </w:trPr>
        <w:tc>
          <w:tcPr>
            <w:tcW w:w="2895" w:type="dxa"/>
          </w:tcPr>
          <w:p w:rsidR="3B29DBF4" w:rsidP="45CE178B" w:rsidRDefault="3B29DBF4" w14:paraId="01D55F33" w14:textId="3B09C67D">
            <w:r>
              <w:t>Syntax</w:t>
            </w:r>
          </w:p>
        </w:tc>
        <w:tc>
          <w:tcPr>
            <w:tcW w:w="5745" w:type="dxa"/>
          </w:tcPr>
          <w:p w:rsidR="3B29DBF4" w:rsidP="45CE178B" w:rsidRDefault="3B29DBF4" w14:paraId="507BF6CD" w14:textId="7EEDA02F">
            <w:r>
              <w:t>Description</w:t>
            </w:r>
          </w:p>
        </w:tc>
      </w:tr>
      <w:tr w:rsidR="45CE178B" w:rsidTr="45CE178B" w14:paraId="340FE846" w14:textId="77777777">
        <w:trPr>
          <w:trHeight w:val="300"/>
        </w:trPr>
        <w:tc>
          <w:tcPr>
            <w:tcW w:w="2895" w:type="dxa"/>
          </w:tcPr>
          <w:p w:rsidR="72616A42" w:rsidP="45CE178B" w:rsidRDefault="72616A42" w14:paraId="7AA15956" w14:textId="6EA1883B">
            <w:pPr>
              <w:rPr>
                <w:b/>
                <w:bCs/>
              </w:rPr>
            </w:pPr>
            <w:r w:rsidRPr="45CE178B">
              <w:rPr>
                <w:b/>
                <w:bCs/>
              </w:rPr>
              <w:t>comp (RX, RY)</w:t>
            </w:r>
          </w:p>
        </w:tc>
        <w:tc>
          <w:tcPr>
            <w:tcW w:w="5745" w:type="dxa"/>
          </w:tcPr>
          <w:p w:rsidR="72616A42" w:rsidP="45CE178B" w:rsidRDefault="72616A42" w14:paraId="158F587F" w14:textId="7EDD4D90">
            <w:r>
              <w:t>Compares the signed fixed-point field in register Rx with the fixed-point field in register Ry. Sets the AZ flag if the two operands are equal, and the AN flag if the operand in register Rx is smaller than the operand in register Ry. The MSB bit of CACC is set if the X operand is greater than the Y operand</w:t>
            </w:r>
          </w:p>
        </w:tc>
      </w:tr>
      <w:tr w:rsidR="45CE178B" w:rsidTr="45CE178B" w14:paraId="4D8D988D" w14:textId="77777777">
        <w:trPr>
          <w:trHeight w:val="300"/>
        </w:trPr>
        <w:tc>
          <w:tcPr>
            <w:tcW w:w="2895" w:type="dxa"/>
          </w:tcPr>
          <w:p w:rsidR="72616A42" w:rsidP="45CE178B" w:rsidRDefault="72616A42" w14:paraId="126FE9FB" w14:textId="7F53FD11">
            <w:pPr>
              <w:rPr>
                <w:b/>
                <w:bCs/>
              </w:rPr>
            </w:pPr>
            <w:proofErr w:type="spellStart"/>
            <w:r w:rsidRPr="45CE178B">
              <w:rPr>
                <w:b/>
                <w:bCs/>
              </w:rPr>
              <w:t>compu</w:t>
            </w:r>
            <w:proofErr w:type="spellEnd"/>
            <w:r w:rsidRPr="45CE178B">
              <w:rPr>
                <w:b/>
                <w:bCs/>
              </w:rPr>
              <w:t xml:space="preserve"> (RX, RY)</w:t>
            </w:r>
          </w:p>
        </w:tc>
        <w:tc>
          <w:tcPr>
            <w:tcW w:w="5745" w:type="dxa"/>
          </w:tcPr>
          <w:p w:rsidR="72616A42" w:rsidP="45CE178B" w:rsidRDefault="72616A42" w14:paraId="56974EA3" w14:textId="0FD874BD">
            <w:r>
              <w:t>Compares the unsigned fixed-point field in register Rx with the fixed-point field in register Ry. Sets the AZ flag if the two operands are equal, and the AN flag if the operand in register Rx is smaller than the operand in register Ry. The MSB bit of CACC is set if the X operand is greater than the Y operand</w:t>
            </w:r>
          </w:p>
        </w:tc>
      </w:tr>
      <w:tr w:rsidR="45CE178B" w:rsidTr="45CE178B" w14:paraId="5B48AF45" w14:textId="77777777">
        <w:trPr>
          <w:trHeight w:val="300"/>
        </w:trPr>
        <w:tc>
          <w:tcPr>
            <w:tcW w:w="2895" w:type="dxa"/>
          </w:tcPr>
          <w:p w:rsidR="72616A42" w:rsidP="45CE178B" w:rsidRDefault="72616A42" w14:paraId="4E576315" w14:textId="2ACA0576">
            <w:pPr>
              <w:rPr>
                <w:b/>
                <w:bCs/>
              </w:rPr>
            </w:pPr>
            <w:r w:rsidRPr="45CE178B">
              <w:rPr>
                <w:b/>
                <w:bCs/>
              </w:rPr>
              <w:t>EQ</w:t>
            </w:r>
          </w:p>
        </w:tc>
        <w:tc>
          <w:tcPr>
            <w:tcW w:w="5745" w:type="dxa"/>
          </w:tcPr>
          <w:p w:rsidR="72616A42" w:rsidP="45CE178B" w:rsidRDefault="72616A42" w14:paraId="3646665D" w14:textId="433E62AF">
            <w:r>
              <w:t xml:space="preserve">Based on compare operation, </w:t>
            </w:r>
            <w:r w:rsidR="2AFEE8AA">
              <w:t>if equal it will jump to assigned label.</w:t>
            </w:r>
          </w:p>
        </w:tc>
      </w:tr>
      <w:tr w:rsidR="45CE178B" w:rsidTr="45CE178B" w14:paraId="070CC224" w14:textId="77777777">
        <w:trPr>
          <w:trHeight w:val="300"/>
        </w:trPr>
        <w:tc>
          <w:tcPr>
            <w:tcW w:w="2895" w:type="dxa"/>
          </w:tcPr>
          <w:p w:rsidR="2AFEE8AA" w:rsidP="45CE178B" w:rsidRDefault="2AFEE8AA" w14:paraId="4E57E76C" w14:textId="0990C29D">
            <w:pPr>
              <w:rPr>
                <w:b/>
                <w:bCs/>
              </w:rPr>
            </w:pPr>
            <w:r w:rsidRPr="45CE178B">
              <w:rPr>
                <w:b/>
                <w:bCs/>
              </w:rPr>
              <w:t>NE</w:t>
            </w:r>
          </w:p>
        </w:tc>
        <w:tc>
          <w:tcPr>
            <w:tcW w:w="5745" w:type="dxa"/>
          </w:tcPr>
          <w:p w:rsidR="2AFEE8AA" w:rsidP="45CE178B" w:rsidRDefault="2AFEE8AA" w14:paraId="1E8292CD" w14:textId="39A778D7">
            <w:r>
              <w:t>Based on compare operation, if not equal it will jump to assigned label.</w:t>
            </w:r>
          </w:p>
        </w:tc>
      </w:tr>
      <w:tr w:rsidR="45CE178B" w:rsidTr="45CE178B" w14:paraId="01FFB7BC" w14:textId="77777777">
        <w:trPr>
          <w:trHeight w:val="300"/>
        </w:trPr>
        <w:tc>
          <w:tcPr>
            <w:tcW w:w="2895" w:type="dxa"/>
          </w:tcPr>
          <w:p w:rsidR="0585C7BB" w:rsidP="45CE178B" w:rsidRDefault="0585C7BB" w14:paraId="6DFE2D7A" w14:textId="33D2F401">
            <w:pPr>
              <w:rPr>
                <w:b/>
                <w:bCs/>
              </w:rPr>
            </w:pPr>
            <w:r w:rsidRPr="45CE178B">
              <w:rPr>
                <w:b/>
                <w:bCs/>
              </w:rPr>
              <w:t>GT</w:t>
            </w:r>
          </w:p>
        </w:tc>
        <w:tc>
          <w:tcPr>
            <w:tcW w:w="5745" w:type="dxa"/>
          </w:tcPr>
          <w:p w:rsidR="0585C7BB" w:rsidP="45CE178B" w:rsidRDefault="0585C7BB" w14:paraId="4CF7D87F" w14:textId="3411ABF3">
            <w:r>
              <w:t>Based on compare operation, if greater than it will jump to assigned label.</w:t>
            </w:r>
          </w:p>
        </w:tc>
      </w:tr>
      <w:tr w:rsidR="45CE178B" w:rsidTr="45CE178B" w14:paraId="19213240" w14:textId="77777777">
        <w:trPr>
          <w:trHeight w:val="300"/>
        </w:trPr>
        <w:tc>
          <w:tcPr>
            <w:tcW w:w="2895" w:type="dxa"/>
          </w:tcPr>
          <w:p w:rsidR="0585C7BB" w:rsidP="45CE178B" w:rsidRDefault="0585C7BB" w14:paraId="538794E5" w14:textId="0101C3FF">
            <w:pPr>
              <w:rPr>
                <w:b/>
                <w:bCs/>
              </w:rPr>
            </w:pPr>
            <w:r w:rsidRPr="45CE178B">
              <w:rPr>
                <w:b/>
                <w:bCs/>
              </w:rPr>
              <w:t>LT</w:t>
            </w:r>
          </w:p>
        </w:tc>
        <w:tc>
          <w:tcPr>
            <w:tcW w:w="5745" w:type="dxa"/>
          </w:tcPr>
          <w:p w:rsidR="0585C7BB" w:rsidP="45CE178B" w:rsidRDefault="0585C7BB" w14:paraId="1E641302" w14:textId="402B49B7">
            <w:r>
              <w:t>Based on compare operation, if less than it will jump to assigned label.</w:t>
            </w:r>
          </w:p>
        </w:tc>
      </w:tr>
      <w:tr w:rsidR="45CE178B" w:rsidTr="45CE178B" w14:paraId="3028CA51" w14:textId="77777777">
        <w:trPr>
          <w:trHeight w:val="300"/>
        </w:trPr>
        <w:tc>
          <w:tcPr>
            <w:tcW w:w="2895" w:type="dxa"/>
          </w:tcPr>
          <w:p w:rsidR="0585C7BB" w:rsidP="45CE178B" w:rsidRDefault="0585C7BB" w14:paraId="15E94162" w14:textId="3F315870">
            <w:pPr>
              <w:rPr>
                <w:b/>
                <w:bCs/>
              </w:rPr>
            </w:pPr>
            <w:r w:rsidRPr="45CE178B">
              <w:rPr>
                <w:b/>
                <w:bCs/>
              </w:rPr>
              <w:t>GE</w:t>
            </w:r>
          </w:p>
        </w:tc>
        <w:tc>
          <w:tcPr>
            <w:tcW w:w="5745" w:type="dxa"/>
          </w:tcPr>
          <w:p w:rsidR="0585C7BB" w:rsidP="45CE178B" w:rsidRDefault="0585C7BB" w14:paraId="772D09DB" w14:textId="56B1C4CA">
            <w:r>
              <w:t>Based on compare operation, if greater than or equal it will jump to assigned label.</w:t>
            </w:r>
          </w:p>
        </w:tc>
      </w:tr>
      <w:tr w:rsidR="45CE178B" w:rsidTr="45CE178B" w14:paraId="04B972B4" w14:textId="77777777">
        <w:trPr>
          <w:trHeight w:val="300"/>
        </w:trPr>
        <w:tc>
          <w:tcPr>
            <w:tcW w:w="2895" w:type="dxa"/>
          </w:tcPr>
          <w:p w:rsidR="0585C7BB" w:rsidP="45CE178B" w:rsidRDefault="0585C7BB" w14:paraId="688BE065" w14:textId="7874CDA4">
            <w:pPr>
              <w:rPr>
                <w:b/>
                <w:bCs/>
              </w:rPr>
            </w:pPr>
            <w:r w:rsidRPr="45CE178B">
              <w:rPr>
                <w:b/>
                <w:bCs/>
              </w:rPr>
              <w:t>LE</w:t>
            </w:r>
          </w:p>
        </w:tc>
        <w:tc>
          <w:tcPr>
            <w:tcW w:w="5745" w:type="dxa"/>
          </w:tcPr>
          <w:p w:rsidR="0585C7BB" w:rsidP="45CE178B" w:rsidRDefault="0585C7BB" w14:paraId="3818D92F" w14:textId="2227B5B7">
            <w:r>
              <w:t>Based on compare operation, if less than or equal it will jump to assigned label.</w:t>
            </w:r>
          </w:p>
        </w:tc>
      </w:tr>
      <w:tr w:rsidR="45CE178B" w:rsidTr="45CE178B" w14:paraId="7279D0BB" w14:textId="77777777">
        <w:trPr>
          <w:trHeight w:val="300"/>
        </w:trPr>
        <w:tc>
          <w:tcPr>
            <w:tcW w:w="2895" w:type="dxa"/>
          </w:tcPr>
          <w:p w:rsidR="0585C7BB" w:rsidP="45CE178B" w:rsidRDefault="0585C7BB" w14:paraId="6F63C7DE" w14:textId="591B4608">
            <w:r w:rsidRPr="45CE178B">
              <w:rPr>
                <w:b/>
                <w:bCs/>
              </w:rPr>
              <w:t>RN = min (RX, RY)</w:t>
            </w:r>
          </w:p>
        </w:tc>
        <w:tc>
          <w:tcPr>
            <w:tcW w:w="5745" w:type="dxa"/>
          </w:tcPr>
          <w:p w:rsidR="0585C7BB" w:rsidP="45CE178B" w:rsidRDefault="0585C7BB" w14:paraId="67CC7064" w14:textId="2DAE4ED8">
            <w:r>
              <w:t>Returns the smaller of the two fixed-point operands in Rx and Ry. The result is placed in the fixed-point field in register Rn.</w:t>
            </w:r>
          </w:p>
        </w:tc>
      </w:tr>
      <w:tr w:rsidR="45CE178B" w:rsidTr="45CE178B" w14:paraId="014B98AB" w14:textId="77777777">
        <w:trPr>
          <w:trHeight w:val="300"/>
        </w:trPr>
        <w:tc>
          <w:tcPr>
            <w:tcW w:w="2895" w:type="dxa"/>
          </w:tcPr>
          <w:p w:rsidR="0585C7BB" w:rsidP="45CE178B" w:rsidRDefault="0585C7BB" w14:paraId="530FFE2C" w14:textId="35D11EF1">
            <w:r w:rsidRPr="45CE178B">
              <w:rPr>
                <w:b/>
                <w:bCs/>
              </w:rPr>
              <w:t>RN = max (RX, RY)</w:t>
            </w:r>
          </w:p>
        </w:tc>
        <w:tc>
          <w:tcPr>
            <w:tcW w:w="5745" w:type="dxa"/>
          </w:tcPr>
          <w:p w:rsidR="0585C7BB" w:rsidP="45CE178B" w:rsidRDefault="0585C7BB" w14:paraId="551344D3" w14:textId="58A6026C">
            <w:r>
              <w:t>Returns the larger of the two fixed-point operands in Rx and Ry. The result is placed in the fixed-point field in register Rn.</w:t>
            </w:r>
          </w:p>
        </w:tc>
      </w:tr>
    </w:tbl>
    <w:p w:rsidR="24DEB131" w:rsidP="39031E5B" w:rsidRDefault="24DEB131" w14:paraId="49C55914" w14:textId="1157131F"/>
    <w:p w:rsidR="6D5BE20F" w:rsidP="60DE8CF0" w:rsidRDefault="35C35600" w14:paraId="4D2E3EDC" w14:textId="6CBC3716">
      <w:pPr>
        <w:pStyle w:val="Heading1"/>
      </w:pPr>
      <w:bookmarkStart w:name="_Toc525743848" w:id="193"/>
      <w:bookmarkStart w:name="_Toc46894506" w:id="194"/>
      <w:bookmarkStart w:name="_Toc1722253205" w:id="195"/>
      <w:bookmarkStart w:name="_Toc269513488" w:id="196"/>
      <w:bookmarkStart w:name="_Toc1491166727" w:id="197"/>
      <w:bookmarkStart w:name="_Toc234899500" w:id="198"/>
      <w:bookmarkStart w:name="_Toc1093391967" w:id="199"/>
      <w:bookmarkStart w:name="_Toc1962223031" w:id="200"/>
      <w:bookmarkStart w:name="_Toc1644269688" w:id="201"/>
      <w:bookmarkStart w:name="_Toc2016339874" w:id="202"/>
      <w:bookmarkStart w:name="_Toc184293609" w:id="203"/>
      <w:r>
        <w:t>Loop</w:t>
      </w:r>
      <w:bookmarkEnd w:id="193"/>
      <w:bookmarkEnd w:id="194"/>
      <w:bookmarkEnd w:id="195"/>
      <w:bookmarkEnd w:id="196"/>
      <w:bookmarkEnd w:id="197"/>
      <w:bookmarkEnd w:id="198"/>
      <w:bookmarkEnd w:id="199"/>
      <w:bookmarkEnd w:id="200"/>
      <w:bookmarkEnd w:id="201"/>
      <w:bookmarkEnd w:id="202"/>
      <w:bookmarkEnd w:id="203"/>
    </w:p>
    <w:p w:rsidR="60DE8CF0" w:rsidP="60DE8CF0" w:rsidRDefault="60DE8CF0" w14:paraId="5B00A84E" w14:textId="0F95142F"/>
    <w:tbl>
      <w:tblPr>
        <w:tblStyle w:val="TableGrid"/>
        <w:tblW w:w="0" w:type="auto"/>
        <w:tblLayout w:type="fixed"/>
        <w:tblLook w:val="06A0" w:firstRow="1" w:lastRow="0" w:firstColumn="1" w:lastColumn="0" w:noHBand="1" w:noVBand="1"/>
      </w:tblPr>
      <w:tblGrid>
        <w:gridCol w:w="4320"/>
        <w:gridCol w:w="4320"/>
      </w:tblGrid>
      <w:tr w:rsidR="45CE178B" w:rsidTr="39031E5B" w14:paraId="029D277D" w14:textId="77777777">
        <w:trPr>
          <w:trHeight w:val="300"/>
        </w:trPr>
        <w:tc>
          <w:tcPr>
            <w:tcW w:w="4320" w:type="dxa"/>
          </w:tcPr>
          <w:p w:rsidR="1FA4C88C" w:rsidP="1282D63F" w:rsidRDefault="02E15364" w14:paraId="740190C1" w14:textId="6D6E1160">
            <w:pPr>
              <w:jc w:val="center"/>
              <w:rPr>
                <w:b/>
                <w:bCs/>
              </w:rPr>
            </w:pPr>
            <w:r w:rsidRPr="1282D63F">
              <w:rPr>
                <w:b/>
                <w:bCs/>
              </w:rPr>
              <w:t>REGISTER</w:t>
            </w:r>
          </w:p>
        </w:tc>
        <w:tc>
          <w:tcPr>
            <w:tcW w:w="4320" w:type="dxa"/>
          </w:tcPr>
          <w:p w:rsidR="1FA4C88C" w:rsidP="1282D63F" w:rsidRDefault="02E15364" w14:paraId="67AAB6FD" w14:textId="0E820E43">
            <w:pPr>
              <w:jc w:val="center"/>
              <w:rPr>
                <w:b/>
                <w:bCs/>
              </w:rPr>
            </w:pPr>
            <w:r w:rsidRPr="1282D63F">
              <w:rPr>
                <w:b/>
                <w:bCs/>
              </w:rPr>
              <w:t>DESCRIPTION</w:t>
            </w:r>
          </w:p>
        </w:tc>
      </w:tr>
      <w:tr w:rsidR="45CE178B" w:rsidTr="39031E5B" w14:paraId="2505ED4B" w14:textId="77777777">
        <w:trPr>
          <w:trHeight w:val="300"/>
        </w:trPr>
        <w:tc>
          <w:tcPr>
            <w:tcW w:w="4320" w:type="dxa"/>
          </w:tcPr>
          <w:p w:rsidR="45CE178B" w:rsidP="45CE178B" w:rsidRDefault="45CE178B" w14:paraId="4B3C9F1E" w14:textId="250A2890">
            <w:r>
              <w:t>LCNTR</w:t>
            </w:r>
          </w:p>
        </w:tc>
        <w:tc>
          <w:tcPr>
            <w:tcW w:w="4320" w:type="dxa"/>
          </w:tcPr>
          <w:p w:rsidR="45CE178B" w:rsidP="45CE178B" w:rsidRDefault="45CE178B" w14:paraId="267BF05D" w14:textId="21C22713">
            <w:r>
              <w:t>Loop counter (LCNTR) register has top level entry to loop counter stack</w:t>
            </w:r>
            <w:r w:rsidR="762D39E3">
              <w:t>.</w:t>
            </w:r>
          </w:p>
        </w:tc>
      </w:tr>
      <w:tr w:rsidR="45CE178B" w:rsidTr="39031E5B" w14:paraId="31E8DE2D" w14:textId="77777777">
        <w:trPr>
          <w:trHeight w:val="735"/>
        </w:trPr>
        <w:tc>
          <w:tcPr>
            <w:tcW w:w="4320" w:type="dxa"/>
          </w:tcPr>
          <w:p w:rsidR="0B61C16F" w:rsidP="45CE178B" w:rsidRDefault="0B61C16F" w14:paraId="75AF178A" w14:textId="391D7FBB">
            <w:r w:rsidRPr="45CE178B">
              <w:t>CURLCNTR</w:t>
            </w:r>
          </w:p>
        </w:tc>
        <w:tc>
          <w:tcPr>
            <w:tcW w:w="4320" w:type="dxa"/>
          </w:tcPr>
          <w:p w:rsidR="45CE178B" w:rsidP="45CE178B" w:rsidRDefault="45CE178B" w14:paraId="68CB03F9" w14:textId="56C0EADB">
            <w:r>
              <w:t>Current loop counter (CURLCNTR) i</w:t>
            </w:r>
            <w:r w:rsidR="4E2BB452">
              <w:t>ndicates the current loop status.</w:t>
            </w:r>
          </w:p>
        </w:tc>
      </w:tr>
    </w:tbl>
    <w:p w:rsidR="7BAA5B57" w:rsidP="45CE178B" w:rsidRDefault="7BAA5B57" w14:paraId="730C73F7" w14:textId="0A215726">
      <w:pPr>
        <w:jc w:val="both"/>
      </w:pPr>
      <w:r w:rsidRPr="1282D63F">
        <w:t xml:space="preserve"> </w:t>
      </w:r>
    </w:p>
    <w:tbl>
      <w:tblPr>
        <w:tblW w:w="0" w:type="auto"/>
        <w:tblLayout w:type="fixed"/>
        <w:tblLook w:val="06A0" w:firstRow="1" w:lastRow="0" w:firstColumn="1" w:lastColumn="0" w:noHBand="1" w:noVBand="1"/>
      </w:tblPr>
      <w:tblGrid>
        <w:gridCol w:w="8640"/>
      </w:tblGrid>
      <w:tr w:rsidR="45CE178B" w:rsidTr="60DE8CF0" w14:paraId="3505C921" w14:textId="77777777">
        <w:trPr>
          <w:trHeight w:val="300"/>
        </w:trPr>
        <w:tc>
          <w:tcPr>
            <w:tcW w:w="8640" w:type="dxa"/>
          </w:tcPr>
          <w:p w:rsidR="45CE178B" w:rsidP="1282D63F" w:rsidRDefault="5F591968" w14:paraId="7E328FB2" w14:textId="466F25B5">
            <w:pPr>
              <w:rPr>
                <w:b/>
                <w:bCs/>
              </w:rPr>
            </w:pPr>
            <w:r w:rsidRPr="60DE8CF0">
              <w:rPr>
                <w:b/>
                <w:bCs/>
              </w:rPr>
              <w:t>Example:</w:t>
            </w:r>
          </w:p>
        </w:tc>
      </w:tr>
    </w:tbl>
    <w:p w:rsidR="1A4FD3EB" w:rsidP="45CE178B" w:rsidRDefault="66F81575" w14:paraId="28D22348" w14:textId="7C147DB8" w14:noSpellErr="1">
      <w:pPr>
        <w:jc w:val="both"/>
        <w:rPr>
          <w:b w:val="1"/>
          <w:bCs w:val="1"/>
          <w:color w:val="000000" w:themeColor="text1"/>
        </w:rPr>
      </w:pPr>
      <w:r w:rsidRPr="3A0A4DC0" w:rsidR="63961DCA">
        <w:rPr>
          <w:b w:val="1"/>
          <w:bCs w:val="1"/>
          <w:color w:val="000000" w:themeColor="text1" w:themeTint="FF" w:themeShade="FF"/>
        </w:rPr>
        <w:t xml:space="preserve">Code </w:t>
      </w:r>
      <w:r w:rsidRPr="3A0A4DC0" w:rsidR="63961DCA">
        <w:rPr>
          <w:b w:val="1"/>
          <w:bCs w:val="1"/>
          <w:color w:val="000000" w:themeColor="text1" w:themeTint="FF" w:themeShade="FF"/>
        </w:rPr>
        <w:t>snippet :</w:t>
      </w:r>
    </w:p>
    <w:p w:rsidR="3CED28CA" w:rsidP="3CED28CA" w:rsidRDefault="3CED28CA" w14:paraId="0FC34F13" w14:textId="0C2EF842">
      <w:pPr>
        <w:jc w:val="both"/>
        <w:rPr>
          <w:b/>
          <w:bCs/>
          <w:color w:val="000000" w:themeColor="text1"/>
        </w:rPr>
      </w:pPr>
    </w:p>
    <w:tbl>
      <w:tblPr>
        <w:tblStyle w:val="TableGrid"/>
        <w:tblW w:w="0" w:type="auto"/>
        <w:tblLayout w:type="fixed"/>
        <w:tblLook w:val="06A0" w:firstRow="1" w:lastRow="0" w:firstColumn="1" w:lastColumn="0" w:noHBand="1" w:noVBand="1"/>
      </w:tblPr>
      <w:tblGrid>
        <w:gridCol w:w="2880"/>
        <w:gridCol w:w="2880"/>
        <w:gridCol w:w="2880"/>
      </w:tblGrid>
      <w:tr w:rsidR="45CE178B" w:rsidTr="3A0A4DC0" w14:paraId="1E1C20F3" w14:textId="77777777">
        <w:trPr>
          <w:trHeight w:val="300"/>
        </w:trPr>
        <w:tc>
          <w:tcPr>
            <w:tcW w:w="2880" w:type="dxa"/>
            <w:tcMar/>
          </w:tcPr>
          <w:p w:rsidR="3B583330" w:rsidP="45CE178B" w:rsidRDefault="3B583330" w14:paraId="5BA56077" w14:textId="254DD06B">
            <w:pPr>
              <w:rPr>
                <w:b/>
                <w:bCs/>
                <w:color w:val="000000" w:themeColor="text1"/>
              </w:rPr>
            </w:pPr>
            <w:r w:rsidRPr="45CE178B">
              <w:rPr>
                <w:b/>
                <w:bCs/>
                <w:color w:val="000000" w:themeColor="text1"/>
              </w:rPr>
              <w:t>Syntax</w:t>
            </w:r>
          </w:p>
        </w:tc>
        <w:tc>
          <w:tcPr>
            <w:tcW w:w="2880" w:type="dxa"/>
            <w:tcMar/>
          </w:tcPr>
          <w:p w:rsidR="3B583330" w:rsidP="45CE178B" w:rsidRDefault="3B583330" w14:paraId="468DF3B3" w14:textId="044DDFCC">
            <w:pPr>
              <w:rPr>
                <w:b/>
                <w:bCs/>
                <w:color w:val="000000" w:themeColor="text1"/>
              </w:rPr>
            </w:pPr>
            <w:r w:rsidRPr="45CE178B">
              <w:rPr>
                <w:b/>
                <w:bCs/>
                <w:color w:val="000000" w:themeColor="text1"/>
              </w:rPr>
              <w:t>C file</w:t>
            </w:r>
          </w:p>
        </w:tc>
        <w:tc>
          <w:tcPr>
            <w:tcW w:w="2880" w:type="dxa"/>
            <w:tcMar/>
          </w:tcPr>
          <w:p w:rsidR="3B583330" w:rsidP="45CE178B" w:rsidRDefault="3B583330" w14:paraId="67045B45" w14:textId="14C359C2">
            <w:pPr>
              <w:rPr>
                <w:b/>
                <w:bCs/>
                <w:color w:val="000000" w:themeColor="text1"/>
              </w:rPr>
            </w:pPr>
            <w:r w:rsidRPr="45CE178B">
              <w:rPr>
                <w:b/>
                <w:bCs/>
                <w:color w:val="000000" w:themeColor="text1"/>
              </w:rPr>
              <w:t>ASM file</w:t>
            </w:r>
          </w:p>
        </w:tc>
      </w:tr>
      <w:tr w:rsidR="45CE178B" w:rsidTr="3A0A4DC0" w14:paraId="7EC0FE59" w14:textId="77777777">
        <w:trPr>
          <w:trHeight w:val="300"/>
        </w:trPr>
        <w:tc>
          <w:tcPr>
            <w:tcW w:w="2880" w:type="dxa"/>
            <w:tcMar/>
          </w:tcPr>
          <w:p w:rsidR="3B583330" w:rsidP="1282D63F" w:rsidRDefault="14324479" w14:paraId="4DBB60D5" w14:textId="11CED884">
            <w:r>
              <w:t>LCNTR =&lt;data16&gt;, DO (PC, &lt;reladdr24&gt;) UNTIL LCE;</w:t>
            </w:r>
          </w:p>
        </w:tc>
        <w:tc>
          <w:tcPr>
            <w:tcW w:w="2880" w:type="dxa"/>
            <w:vMerge w:val="restart"/>
            <w:tcMar/>
          </w:tcPr>
          <w:p w:rsidR="45CE178B" w:rsidP="1282D63F" w:rsidRDefault="539C624A" w14:paraId="16059858" w14:textId="68DA4FCA">
            <w:pPr>
              <w:rPr>
                <w:color w:val="000000" w:themeColor="text1"/>
              </w:rPr>
            </w:pPr>
            <w:r w:rsidRPr="1282D63F">
              <w:rPr>
                <w:color w:val="000000" w:themeColor="text1"/>
              </w:rPr>
              <w:t>#include &lt;</w:t>
            </w:r>
            <w:proofErr w:type="spellStart"/>
            <w:r w:rsidRPr="1282D63F">
              <w:rPr>
                <w:color w:val="000000" w:themeColor="text1"/>
              </w:rPr>
              <w:t>stdio.h</w:t>
            </w:r>
            <w:proofErr w:type="spellEnd"/>
            <w:r w:rsidRPr="1282D63F">
              <w:rPr>
                <w:color w:val="000000" w:themeColor="text1"/>
              </w:rPr>
              <w:t>&gt;</w:t>
            </w:r>
          </w:p>
          <w:p w:rsidR="45CE178B" w:rsidP="1282D63F" w:rsidRDefault="41A62892" w14:paraId="41F1D867" w14:textId="642D260B">
            <w:pPr>
              <w:rPr>
                <w:color w:val="000000" w:themeColor="text1"/>
              </w:rPr>
            </w:pPr>
            <w:r w:rsidRPr="3A0A4DC0" w:rsidR="5C3DCDFB">
              <w:rPr>
                <w:color w:val="000000" w:themeColor="text1" w:themeTint="FF" w:themeShade="FF"/>
              </w:rPr>
              <w:t xml:space="preserve">void </w:t>
            </w:r>
            <w:r w:rsidRPr="3A0A4DC0" w:rsidR="5C3DCDFB">
              <w:rPr>
                <w:color w:val="000000" w:themeColor="text1" w:themeTint="FF" w:themeShade="FF"/>
              </w:rPr>
              <w:t>add_</w:t>
            </w:r>
            <w:r w:rsidRPr="3A0A4DC0" w:rsidR="5C3DCDFB">
              <w:rPr>
                <w:color w:val="000000" w:themeColor="text1" w:themeTint="FF" w:themeShade="FF"/>
              </w:rPr>
              <w:t>arrays</w:t>
            </w:r>
            <w:r w:rsidRPr="3A0A4DC0" w:rsidR="5C3DCDFB">
              <w:rPr>
                <w:color w:val="000000" w:themeColor="text1" w:themeTint="FF" w:themeShade="FF"/>
              </w:rPr>
              <w:t>(</w:t>
            </w:r>
            <w:r w:rsidRPr="3A0A4DC0" w:rsidR="5C3DCDFB">
              <w:rPr>
                <w:color w:val="000000" w:themeColor="text1" w:themeTint="FF" w:themeShade="FF"/>
              </w:rPr>
              <w:t xml:space="preserve">int </w:t>
            </w:r>
            <w:r w:rsidRPr="3A0A4DC0" w:rsidR="5C3DCDFB">
              <w:rPr>
                <w:color w:val="000000" w:themeColor="text1" w:themeTint="FF" w:themeShade="FF"/>
              </w:rPr>
              <w:t>*,int</w:t>
            </w:r>
            <w:r w:rsidRPr="3A0A4DC0" w:rsidR="5C3DCDFB">
              <w:rPr>
                <w:color w:val="000000" w:themeColor="text1" w:themeTint="FF" w:themeShade="FF"/>
              </w:rPr>
              <w:t xml:space="preserve"> *, int</w:t>
            </w:r>
            <w:r w:rsidRPr="3A0A4DC0" w:rsidR="5C3DCDFB">
              <w:rPr>
                <w:color w:val="000000" w:themeColor="text1" w:themeTint="FF" w:themeShade="FF"/>
              </w:rPr>
              <w:t>*,int</w:t>
            </w:r>
            <w:r w:rsidRPr="3A0A4DC0" w:rsidR="5C3DCDFB">
              <w:rPr>
                <w:color w:val="000000" w:themeColor="text1" w:themeTint="FF" w:themeShade="FF"/>
              </w:rPr>
              <w:t>);</w:t>
            </w:r>
          </w:p>
          <w:p w:rsidR="45CE178B" w:rsidP="1282D63F" w:rsidRDefault="539C624A" w14:paraId="60258636" w14:textId="1C097AE1">
            <w:pPr>
              <w:ind w:left="720"/>
              <w:rPr>
                <w:color w:val="000000" w:themeColor="text1"/>
              </w:rPr>
            </w:pPr>
            <w:r w:rsidRPr="1282D63F">
              <w:rPr>
                <w:color w:val="000000" w:themeColor="text1"/>
              </w:rPr>
              <w:t xml:space="preserve"> </w:t>
            </w:r>
          </w:p>
          <w:p w:rsidR="45CE178B" w:rsidP="1282D63F" w:rsidRDefault="41A62892" w14:paraId="08F0B722" w14:textId="351F2496" w14:noSpellErr="1">
            <w:pPr>
              <w:rPr>
                <w:color w:val="000000" w:themeColor="text1"/>
              </w:rPr>
            </w:pPr>
            <w:r w:rsidRPr="3A0A4DC0" w:rsidR="5C3DCDFB">
              <w:rPr>
                <w:color w:val="000000" w:themeColor="text1" w:themeTint="FF" w:themeShade="FF"/>
              </w:rPr>
              <w:t xml:space="preserve">int </w:t>
            </w:r>
            <w:r w:rsidRPr="3A0A4DC0" w:rsidR="5C3DCDFB">
              <w:rPr>
                <w:color w:val="000000" w:themeColor="text1" w:themeTint="FF" w:themeShade="FF"/>
              </w:rPr>
              <w:t>a[</w:t>
            </w:r>
            <w:r w:rsidRPr="3A0A4DC0" w:rsidR="5C3DCDFB">
              <w:rPr>
                <w:color w:val="000000" w:themeColor="text1" w:themeTint="FF" w:themeShade="FF"/>
              </w:rPr>
              <w:t>5]=</w:t>
            </w:r>
            <w:r w:rsidRPr="3A0A4DC0" w:rsidR="5C3DCDFB">
              <w:rPr>
                <w:color w:val="000000" w:themeColor="text1" w:themeTint="FF" w:themeShade="FF"/>
              </w:rPr>
              <w:t xml:space="preserve"> {1,2,3,4,5};</w:t>
            </w:r>
          </w:p>
          <w:p w:rsidR="45CE178B" w:rsidP="1282D63F" w:rsidRDefault="539C624A" w14:paraId="698E8F9A" w14:textId="7CBF6644" w14:noSpellErr="1">
            <w:pPr>
              <w:rPr>
                <w:color w:val="000000" w:themeColor="text1"/>
              </w:rPr>
            </w:pPr>
            <w:r w:rsidRPr="3A0A4DC0" w:rsidR="050C61BD">
              <w:rPr>
                <w:color w:val="000000" w:themeColor="text1" w:themeTint="FF" w:themeShade="FF"/>
              </w:rPr>
              <w:t xml:space="preserve">int </w:t>
            </w:r>
            <w:r w:rsidRPr="3A0A4DC0" w:rsidR="050C61BD">
              <w:rPr>
                <w:color w:val="000000" w:themeColor="text1" w:themeTint="FF" w:themeShade="FF"/>
              </w:rPr>
              <w:t>b[</w:t>
            </w:r>
            <w:r w:rsidRPr="3A0A4DC0" w:rsidR="050C61BD">
              <w:rPr>
                <w:color w:val="000000" w:themeColor="text1" w:themeTint="FF" w:themeShade="FF"/>
              </w:rPr>
              <w:t>5] = {6,7,8,9,10};</w:t>
            </w:r>
          </w:p>
          <w:p w:rsidR="45CE178B" w:rsidP="1282D63F" w:rsidRDefault="41A62892" w14:paraId="241382F4" w14:textId="389BFD56" w14:noSpellErr="1">
            <w:pPr>
              <w:rPr>
                <w:color w:val="000000" w:themeColor="text1"/>
              </w:rPr>
            </w:pPr>
            <w:r w:rsidRPr="3A0A4DC0" w:rsidR="5C3DCDFB">
              <w:rPr>
                <w:color w:val="000000" w:themeColor="text1" w:themeTint="FF" w:themeShade="FF"/>
              </w:rPr>
              <w:t xml:space="preserve">int </w:t>
            </w:r>
            <w:r w:rsidRPr="3A0A4DC0" w:rsidR="5C3DCDFB">
              <w:rPr>
                <w:color w:val="000000" w:themeColor="text1" w:themeTint="FF" w:themeShade="FF"/>
              </w:rPr>
              <w:t>sum[</w:t>
            </w:r>
            <w:r w:rsidRPr="3A0A4DC0" w:rsidR="5C3DCDFB">
              <w:rPr>
                <w:color w:val="000000" w:themeColor="text1" w:themeTint="FF" w:themeShade="FF"/>
              </w:rPr>
              <w:t>5]=</w:t>
            </w:r>
            <w:r w:rsidRPr="3A0A4DC0" w:rsidR="5C3DCDFB">
              <w:rPr>
                <w:color w:val="000000" w:themeColor="text1" w:themeTint="FF" w:themeShade="FF"/>
              </w:rPr>
              <w:t xml:space="preserve"> {0};</w:t>
            </w:r>
          </w:p>
          <w:p w:rsidR="45CE178B" w:rsidP="1282D63F" w:rsidRDefault="539C624A" w14:paraId="667B5E97" w14:textId="60E8EAB6">
            <w:pPr>
              <w:ind w:left="720"/>
              <w:rPr>
                <w:color w:val="000000" w:themeColor="text1"/>
              </w:rPr>
            </w:pPr>
            <w:r w:rsidRPr="1282D63F">
              <w:rPr>
                <w:color w:val="000000" w:themeColor="text1"/>
              </w:rPr>
              <w:t xml:space="preserve"> </w:t>
            </w:r>
          </w:p>
          <w:p w:rsidR="45CE178B" w:rsidP="1282D63F" w:rsidRDefault="41A62892" w14:paraId="0CE7A239" w14:textId="06A4295E" w14:noSpellErr="1">
            <w:pPr>
              <w:rPr>
                <w:color w:val="000000" w:themeColor="text1"/>
              </w:rPr>
            </w:pPr>
            <w:r w:rsidRPr="3A0A4DC0" w:rsidR="5C3DCDFB">
              <w:rPr>
                <w:color w:val="000000" w:themeColor="text1" w:themeTint="FF" w:themeShade="FF"/>
              </w:rPr>
              <w:t xml:space="preserve">int </w:t>
            </w:r>
            <w:r w:rsidRPr="3A0A4DC0" w:rsidR="5C3DCDFB">
              <w:rPr>
                <w:color w:val="000000" w:themeColor="text1" w:themeTint="FF" w:themeShade="FF"/>
              </w:rPr>
              <w:t>main(</w:t>
            </w:r>
            <w:r w:rsidRPr="3A0A4DC0" w:rsidR="5C3DCDFB">
              <w:rPr>
                <w:color w:val="000000" w:themeColor="text1" w:themeTint="FF" w:themeShade="FF"/>
              </w:rPr>
              <w:t>)</w:t>
            </w:r>
          </w:p>
          <w:p w:rsidR="45CE178B" w:rsidP="1282D63F" w:rsidRDefault="539C624A" w14:paraId="055C6E4A" w14:textId="73915611">
            <w:pPr>
              <w:rPr>
                <w:color w:val="000000" w:themeColor="text1"/>
              </w:rPr>
            </w:pPr>
            <w:r w:rsidRPr="1282D63F">
              <w:rPr>
                <w:color w:val="000000" w:themeColor="text1"/>
              </w:rPr>
              <w:t>{</w:t>
            </w:r>
          </w:p>
          <w:p w:rsidR="45CE178B" w:rsidP="1282D63F" w:rsidRDefault="41A62892" w14:paraId="53C08A2E" w14:textId="1ED5FB63">
            <w:pPr>
              <w:rPr>
                <w:color w:val="000000" w:themeColor="text1"/>
              </w:rPr>
            </w:pPr>
            <w:r w:rsidRPr="3A0A4DC0" w:rsidR="5C3DCDFB">
              <w:rPr>
                <w:color w:val="000000" w:themeColor="text1" w:themeTint="FF" w:themeShade="FF"/>
              </w:rPr>
              <w:t xml:space="preserve">      </w:t>
            </w:r>
            <w:r w:rsidRPr="3A0A4DC0" w:rsidR="5C3DCDFB">
              <w:rPr>
                <w:color w:val="000000" w:themeColor="text1" w:themeTint="FF" w:themeShade="FF"/>
              </w:rPr>
              <w:t>add_arrays</w:t>
            </w:r>
            <w:r w:rsidRPr="3A0A4DC0" w:rsidR="5C3DCDFB">
              <w:rPr>
                <w:color w:val="000000" w:themeColor="text1" w:themeTint="FF" w:themeShade="FF"/>
              </w:rPr>
              <w:t>(</w:t>
            </w:r>
            <w:r w:rsidRPr="3A0A4DC0" w:rsidR="5C3DCDFB">
              <w:rPr>
                <w:color w:val="000000" w:themeColor="text1" w:themeTint="FF" w:themeShade="FF"/>
              </w:rPr>
              <w:t>a,b</w:t>
            </w:r>
            <w:r w:rsidRPr="3A0A4DC0" w:rsidR="5C3DCDFB">
              <w:rPr>
                <w:color w:val="000000" w:themeColor="text1" w:themeTint="FF" w:themeShade="FF"/>
              </w:rPr>
              <w:t>,sum,5);</w:t>
            </w:r>
          </w:p>
          <w:p w:rsidR="45CE178B" w:rsidP="1282D63F" w:rsidRDefault="41A62892" w14:paraId="272D8277" w14:textId="5A09145C" w14:noSpellErr="1">
            <w:pPr>
              <w:rPr>
                <w:color w:val="000000" w:themeColor="text1"/>
              </w:rPr>
            </w:pPr>
            <w:r w:rsidRPr="3A0A4DC0" w:rsidR="5C3DCDFB">
              <w:rPr>
                <w:color w:val="000000" w:themeColor="text1" w:themeTint="FF" w:themeShade="FF"/>
              </w:rPr>
              <w:t xml:space="preserve">      </w:t>
            </w:r>
            <w:bookmarkStart w:name="_Int_EsaAdz0z" w:id="214"/>
            <w:r w:rsidRPr="3A0A4DC0" w:rsidR="5C3DCDFB">
              <w:rPr>
                <w:color w:val="000000" w:themeColor="text1" w:themeTint="FF" w:themeShade="FF"/>
              </w:rPr>
              <w:t>for(</w:t>
            </w:r>
            <w:bookmarkEnd w:id="214"/>
            <w:r w:rsidRPr="3A0A4DC0" w:rsidR="5C3DCDFB">
              <w:rPr>
                <w:color w:val="000000" w:themeColor="text1" w:themeTint="FF" w:themeShade="FF"/>
              </w:rPr>
              <w:t xml:space="preserve">int </w:t>
            </w:r>
            <w:r w:rsidRPr="3A0A4DC0" w:rsidR="5C3DCDFB">
              <w:rPr>
                <w:color w:val="000000" w:themeColor="text1" w:themeTint="FF" w:themeShade="FF"/>
              </w:rPr>
              <w:t>i</w:t>
            </w:r>
            <w:r w:rsidRPr="3A0A4DC0" w:rsidR="5C3DCDFB">
              <w:rPr>
                <w:color w:val="000000" w:themeColor="text1" w:themeTint="FF" w:themeShade="FF"/>
              </w:rPr>
              <w:t>=</w:t>
            </w:r>
            <w:r w:rsidRPr="3A0A4DC0" w:rsidR="5C3DCDFB">
              <w:rPr>
                <w:color w:val="000000" w:themeColor="text1" w:themeTint="FF" w:themeShade="FF"/>
              </w:rPr>
              <w:t>0;i</w:t>
            </w:r>
            <w:r w:rsidRPr="3A0A4DC0" w:rsidR="5C3DCDFB">
              <w:rPr>
                <w:color w:val="000000" w:themeColor="text1" w:themeTint="FF" w:themeShade="FF"/>
              </w:rPr>
              <w:t>&lt;</w:t>
            </w:r>
            <w:bookmarkStart w:name="_Int_xF1EgEr1" w:id="216"/>
            <w:r w:rsidRPr="3A0A4DC0" w:rsidR="5C3DCDFB">
              <w:rPr>
                <w:color w:val="000000" w:themeColor="text1" w:themeTint="FF" w:themeShade="FF"/>
              </w:rPr>
              <w:t>5;i</w:t>
            </w:r>
            <w:bookmarkEnd w:id="216"/>
            <w:r w:rsidRPr="3A0A4DC0" w:rsidR="5C3DCDFB">
              <w:rPr>
                <w:color w:val="000000" w:themeColor="text1" w:themeTint="FF" w:themeShade="FF"/>
              </w:rPr>
              <w:t>++)</w:t>
            </w:r>
          </w:p>
          <w:p w:rsidR="45CE178B" w:rsidP="1282D63F" w:rsidRDefault="539C624A" w14:paraId="69791027" w14:textId="02417F87">
            <w:pPr>
              <w:rPr>
                <w:color w:val="000000" w:themeColor="text1"/>
              </w:rPr>
            </w:pPr>
            <w:r w:rsidRPr="1282D63F">
              <w:rPr>
                <w:color w:val="000000" w:themeColor="text1"/>
              </w:rPr>
              <w:t xml:space="preserve">     {</w:t>
            </w:r>
          </w:p>
          <w:p w:rsidR="45CE178B" w:rsidP="1282D63F" w:rsidRDefault="539C624A" w14:paraId="1AF54A59" w14:textId="56081713">
            <w:pPr>
              <w:ind w:left="720"/>
              <w:rPr>
                <w:color w:val="000000" w:themeColor="text1"/>
              </w:rPr>
            </w:pPr>
            <w:r w:rsidRPr="1282D63F">
              <w:rPr>
                <w:color w:val="000000" w:themeColor="text1"/>
              </w:rPr>
              <w:t xml:space="preserve">  </w:t>
            </w:r>
            <w:proofErr w:type="spellStart"/>
            <w:proofErr w:type="gramStart"/>
            <w:r w:rsidRPr="1282D63F">
              <w:rPr>
                <w:color w:val="000000" w:themeColor="text1"/>
              </w:rPr>
              <w:t>printf</w:t>
            </w:r>
            <w:proofErr w:type="spellEnd"/>
            <w:r w:rsidRPr="1282D63F">
              <w:rPr>
                <w:color w:val="000000" w:themeColor="text1"/>
              </w:rPr>
              <w:t>(</w:t>
            </w:r>
            <w:proofErr w:type="gramEnd"/>
            <w:r w:rsidRPr="1282D63F">
              <w:rPr>
                <w:color w:val="000000" w:themeColor="text1"/>
              </w:rPr>
              <w:t>"%d \n", sum[i]);</w:t>
            </w:r>
          </w:p>
          <w:p w:rsidR="45CE178B" w:rsidP="1282D63F" w:rsidRDefault="539C624A" w14:paraId="4F8719D8" w14:textId="533F66B8">
            <w:pPr>
              <w:rPr>
                <w:color w:val="000000" w:themeColor="text1"/>
              </w:rPr>
            </w:pPr>
            <w:r w:rsidRPr="1282D63F">
              <w:rPr>
                <w:color w:val="000000" w:themeColor="text1"/>
              </w:rPr>
              <w:t xml:space="preserve">      }</w:t>
            </w:r>
          </w:p>
          <w:p w:rsidR="45CE178B" w:rsidP="1282D63F" w:rsidRDefault="539C624A" w14:paraId="5955D46F" w14:textId="0CC4CF28">
            <w:pPr>
              <w:rPr>
                <w:color w:val="000000" w:themeColor="text1"/>
              </w:rPr>
            </w:pPr>
            <w:r w:rsidRPr="1282D63F">
              <w:rPr>
                <w:color w:val="000000" w:themeColor="text1"/>
              </w:rPr>
              <w:t xml:space="preserve">      return </w:t>
            </w:r>
            <w:proofErr w:type="gramStart"/>
            <w:r w:rsidRPr="1282D63F">
              <w:rPr>
                <w:color w:val="000000" w:themeColor="text1"/>
              </w:rPr>
              <w:t>0;</w:t>
            </w:r>
            <w:proofErr w:type="gramEnd"/>
          </w:p>
          <w:p w:rsidR="45CE178B" w:rsidP="1282D63F" w:rsidRDefault="539C624A" w14:paraId="0DDFF532" w14:textId="19250488">
            <w:pPr>
              <w:rPr>
                <w:color w:val="000000" w:themeColor="text1"/>
              </w:rPr>
            </w:pPr>
            <w:r w:rsidRPr="1282D63F">
              <w:rPr>
                <w:color w:val="000000" w:themeColor="text1"/>
              </w:rPr>
              <w:t>}</w:t>
            </w:r>
          </w:p>
          <w:p w:rsidR="45CE178B" w:rsidP="45CE178B" w:rsidRDefault="45CE178B" w14:paraId="3A0396DD" w14:textId="0542E9A5">
            <w:pPr>
              <w:rPr>
                <w:b/>
                <w:bCs/>
                <w:color w:val="000000" w:themeColor="text1"/>
              </w:rPr>
            </w:pPr>
          </w:p>
        </w:tc>
        <w:tc>
          <w:tcPr>
            <w:tcW w:w="2880" w:type="dxa"/>
            <w:tcMar/>
          </w:tcPr>
          <w:p w:rsidR="14D73220" w:rsidP="3CED28CA" w:rsidRDefault="14D73220" w14:paraId="7F612D5A" w14:textId="34C45630">
            <w:pPr>
              <w:rPr>
                <w:color w:val="000000" w:themeColor="text1"/>
              </w:rPr>
            </w:pPr>
            <w:r w:rsidRPr="3CED28CA">
              <w:rPr>
                <w:color w:val="000000" w:themeColor="text1"/>
              </w:rPr>
              <w:t>#include &lt;</w:t>
            </w:r>
            <w:proofErr w:type="spellStart"/>
            <w:r w:rsidRPr="3CED28CA">
              <w:rPr>
                <w:color w:val="000000" w:themeColor="text1"/>
              </w:rPr>
              <w:t>asm_sprt.h</w:t>
            </w:r>
            <w:proofErr w:type="spellEnd"/>
            <w:r w:rsidRPr="3CED28CA">
              <w:rPr>
                <w:color w:val="000000" w:themeColor="text1"/>
              </w:rPr>
              <w:t>&gt;</w:t>
            </w:r>
          </w:p>
          <w:p w:rsidR="14D73220" w:rsidP="1282D63F" w:rsidRDefault="0260D912" w14:paraId="2F3E055D" w14:textId="3937D6D9">
            <w:pPr>
              <w:rPr>
                <w:color w:val="000000" w:themeColor="text1"/>
              </w:rPr>
            </w:pPr>
            <w:bookmarkStart w:name="_Int_xiViwZUb" w:id="217"/>
            <w:proofErr w:type="gramStart"/>
            <w:r w:rsidRPr="7121FF9B">
              <w:rPr>
                <w:color w:val="000000" w:themeColor="text1"/>
              </w:rPr>
              <w:t>.global</w:t>
            </w:r>
            <w:bookmarkEnd w:id="217"/>
            <w:proofErr w:type="gramEnd"/>
            <w:r w:rsidRPr="7121FF9B">
              <w:rPr>
                <w:color w:val="000000" w:themeColor="text1"/>
              </w:rPr>
              <w:t xml:space="preserve"> </w:t>
            </w:r>
            <w:proofErr w:type="spellStart"/>
            <w:r w:rsidRPr="7121FF9B">
              <w:rPr>
                <w:color w:val="000000" w:themeColor="text1"/>
              </w:rPr>
              <w:t>add_arrays</w:t>
            </w:r>
            <w:proofErr w:type="spellEnd"/>
            <w:r w:rsidRPr="7121FF9B">
              <w:rPr>
                <w:color w:val="000000" w:themeColor="text1"/>
              </w:rPr>
              <w:t xml:space="preserve">.; </w:t>
            </w:r>
          </w:p>
          <w:p w:rsidR="14D73220" w:rsidP="1282D63F" w:rsidRDefault="4FCDA12A" w14:paraId="6BCC2C40" w14:textId="464988B5">
            <w:pPr>
              <w:rPr>
                <w:color w:val="000000" w:themeColor="text1"/>
              </w:rPr>
            </w:pPr>
            <w:r w:rsidRPr="3A0A4DC0" w:rsidR="11B5FA6A">
              <w:rPr>
                <w:color w:val="000000" w:themeColor="text1" w:themeTint="FF" w:themeShade="FF"/>
              </w:rPr>
              <w:t>.section</w:t>
            </w:r>
            <w:r w:rsidRPr="3A0A4DC0" w:rsidR="11B5FA6A">
              <w:rPr>
                <w:color w:val="000000" w:themeColor="text1" w:themeTint="FF" w:themeShade="FF"/>
              </w:rPr>
              <w:t xml:space="preserve">/pm </w:t>
            </w:r>
            <w:r w:rsidRPr="3A0A4DC0" w:rsidR="11B5FA6A">
              <w:rPr>
                <w:color w:val="000000" w:themeColor="text1" w:themeTint="FF" w:themeShade="FF"/>
              </w:rPr>
              <w:t>seg_pmco</w:t>
            </w:r>
            <w:r w:rsidRPr="3A0A4DC0" w:rsidR="11B5FA6A">
              <w:rPr>
                <w:color w:val="000000" w:themeColor="text1" w:themeTint="FF" w:themeShade="FF"/>
              </w:rPr>
              <w:t>;</w:t>
            </w:r>
          </w:p>
          <w:p w:rsidR="14D73220" w:rsidP="1282D63F" w:rsidRDefault="4FCDA12A" w14:paraId="18642B46" w14:textId="702CEBC4">
            <w:pPr>
              <w:rPr>
                <w:color w:val="000000" w:themeColor="text1"/>
              </w:rPr>
            </w:pPr>
            <w:r w:rsidRPr="3A0A4DC0" w:rsidR="11B5FA6A">
              <w:rPr>
                <w:color w:val="000000" w:themeColor="text1" w:themeTint="FF" w:themeShade="FF"/>
              </w:rPr>
              <w:t>.type</w:t>
            </w:r>
            <w:r w:rsidRPr="3A0A4DC0" w:rsidR="11B5FA6A">
              <w:rPr>
                <w:color w:val="000000" w:themeColor="text1" w:themeTint="FF" w:themeShade="FF"/>
              </w:rPr>
              <w:t xml:space="preserve"> </w:t>
            </w:r>
            <w:r w:rsidRPr="3A0A4DC0" w:rsidR="11B5FA6A">
              <w:rPr>
                <w:color w:val="000000" w:themeColor="text1" w:themeTint="FF" w:themeShade="FF"/>
              </w:rPr>
              <w:t>add_arrays</w:t>
            </w:r>
            <w:r w:rsidRPr="3A0A4DC0" w:rsidR="11B5FA6A">
              <w:rPr>
                <w:color w:val="000000" w:themeColor="text1" w:themeTint="FF" w:themeShade="FF"/>
              </w:rPr>
              <w:t>., STT_FUNC;</w:t>
            </w:r>
          </w:p>
          <w:p w:rsidR="45CE178B" w:rsidP="45CE178B" w:rsidRDefault="45CE178B" w14:paraId="355F05FC" w14:textId="238CF55A">
            <w:pPr>
              <w:ind w:left="720"/>
              <w:rPr>
                <w:color w:val="000000" w:themeColor="text1"/>
              </w:rPr>
            </w:pPr>
          </w:p>
          <w:p w:rsidR="14D73220" w:rsidP="1282D63F" w:rsidRDefault="4FCDA12A" w14:paraId="202977A1" w14:textId="03D86765">
            <w:pPr>
              <w:rPr>
                <w:color w:val="000000" w:themeColor="text1"/>
              </w:rPr>
            </w:pPr>
            <w:proofErr w:type="spellStart"/>
            <w:r w:rsidRPr="1282D63F">
              <w:rPr>
                <w:color w:val="000000" w:themeColor="text1"/>
              </w:rPr>
              <w:t>add_arrays</w:t>
            </w:r>
            <w:proofErr w:type="spellEnd"/>
            <w:r w:rsidRPr="1282D63F">
              <w:rPr>
                <w:color w:val="000000" w:themeColor="text1"/>
              </w:rPr>
              <w:t>.:</w:t>
            </w:r>
          </w:p>
          <w:p w:rsidR="14D73220" w:rsidP="1282D63F" w:rsidRDefault="21F45386" w14:paraId="0FF0A8E9" w14:textId="4F9739E4">
            <w:pPr>
              <w:rPr>
                <w:color w:val="000000" w:themeColor="text1"/>
              </w:rPr>
            </w:pPr>
            <w:r w:rsidRPr="1282D63F">
              <w:rPr>
                <w:color w:val="000000" w:themeColor="text1"/>
              </w:rPr>
              <w:t xml:space="preserve">        </w:t>
            </w:r>
            <w:proofErr w:type="gramStart"/>
            <w:r w:rsidRPr="1282D63F" w:rsidR="4FCDA12A">
              <w:rPr>
                <w:color w:val="000000" w:themeColor="text1"/>
              </w:rPr>
              <w:t>entry;</w:t>
            </w:r>
            <w:proofErr w:type="gramEnd"/>
          </w:p>
          <w:p w:rsidR="14D73220" w:rsidP="1282D63F" w:rsidRDefault="693CF770" w14:paraId="78B70F54" w14:textId="4FAC3DF6">
            <w:pPr>
              <w:rPr>
                <w:color w:val="000000" w:themeColor="text1"/>
              </w:rPr>
            </w:pPr>
            <w:r w:rsidRPr="1282D63F">
              <w:rPr>
                <w:color w:val="000000" w:themeColor="text1"/>
              </w:rPr>
              <w:t xml:space="preserve">        </w:t>
            </w:r>
            <w:r w:rsidRPr="1282D63F" w:rsidR="4FCDA12A">
              <w:rPr>
                <w:color w:val="000000" w:themeColor="text1"/>
              </w:rPr>
              <w:t xml:space="preserve">i1 = </w:t>
            </w:r>
            <w:proofErr w:type="gramStart"/>
            <w:r w:rsidRPr="1282D63F" w:rsidR="4FCDA12A">
              <w:rPr>
                <w:color w:val="000000" w:themeColor="text1"/>
              </w:rPr>
              <w:t>r4;</w:t>
            </w:r>
            <w:proofErr w:type="gramEnd"/>
            <w:r w:rsidRPr="1282D63F" w:rsidR="4FCDA12A">
              <w:rPr>
                <w:color w:val="000000" w:themeColor="text1"/>
              </w:rPr>
              <w:t xml:space="preserve">               </w:t>
            </w:r>
          </w:p>
          <w:p w:rsidR="14D73220" w:rsidP="1282D63F" w:rsidRDefault="64784287" w14:paraId="1A8B0E08" w14:textId="4917D028">
            <w:pPr>
              <w:rPr>
                <w:color w:val="000000" w:themeColor="text1"/>
              </w:rPr>
            </w:pPr>
            <w:r w:rsidRPr="1282D63F">
              <w:rPr>
                <w:color w:val="000000" w:themeColor="text1"/>
              </w:rPr>
              <w:t xml:space="preserve">        </w:t>
            </w:r>
            <w:r w:rsidRPr="1282D63F" w:rsidR="4FCDA12A">
              <w:rPr>
                <w:color w:val="000000" w:themeColor="text1"/>
              </w:rPr>
              <w:t xml:space="preserve">i2 = </w:t>
            </w:r>
            <w:proofErr w:type="gramStart"/>
            <w:r w:rsidRPr="1282D63F" w:rsidR="4FCDA12A">
              <w:rPr>
                <w:color w:val="000000" w:themeColor="text1"/>
              </w:rPr>
              <w:t>r8;</w:t>
            </w:r>
            <w:proofErr w:type="gramEnd"/>
            <w:r w:rsidRPr="1282D63F" w:rsidR="4FCDA12A">
              <w:rPr>
                <w:color w:val="000000" w:themeColor="text1"/>
              </w:rPr>
              <w:t xml:space="preserve">            </w:t>
            </w:r>
          </w:p>
          <w:p w:rsidR="14D73220" w:rsidP="1282D63F" w:rsidRDefault="61E0C1A6" w14:paraId="768EF3A9" w14:textId="639439A9">
            <w:pPr>
              <w:rPr>
                <w:color w:val="000000" w:themeColor="text1"/>
              </w:rPr>
            </w:pPr>
            <w:r w:rsidRPr="1282D63F">
              <w:rPr>
                <w:color w:val="000000" w:themeColor="text1"/>
              </w:rPr>
              <w:t xml:space="preserve">        </w:t>
            </w:r>
            <w:r w:rsidRPr="1282D63F" w:rsidR="4FCDA12A">
              <w:rPr>
                <w:color w:val="000000" w:themeColor="text1"/>
              </w:rPr>
              <w:t xml:space="preserve">i3 = </w:t>
            </w:r>
            <w:proofErr w:type="gramStart"/>
            <w:r w:rsidRPr="1282D63F" w:rsidR="4FCDA12A">
              <w:rPr>
                <w:color w:val="000000" w:themeColor="text1"/>
              </w:rPr>
              <w:t>r12;</w:t>
            </w:r>
            <w:proofErr w:type="gramEnd"/>
            <w:r w:rsidRPr="1282D63F" w:rsidR="4FCDA12A">
              <w:rPr>
                <w:color w:val="000000" w:themeColor="text1"/>
              </w:rPr>
              <w:t xml:space="preserve">              </w:t>
            </w:r>
          </w:p>
          <w:p w:rsidR="14D73220" w:rsidP="1282D63F" w:rsidRDefault="33F438DF" w14:paraId="17A6EE87" w14:textId="40E6EAEC">
            <w:pPr>
              <w:rPr>
                <w:color w:val="000000" w:themeColor="text1"/>
              </w:rPr>
            </w:pPr>
            <w:r w:rsidRPr="7121FF9B">
              <w:rPr>
                <w:color w:val="000000" w:themeColor="text1"/>
              </w:rPr>
              <w:t xml:space="preserve">        </w:t>
            </w:r>
            <w:r w:rsidRPr="7121FF9B" w:rsidR="0260D912">
              <w:rPr>
                <w:color w:val="000000" w:themeColor="text1"/>
              </w:rPr>
              <w:t>r1=</w:t>
            </w:r>
            <w:bookmarkStart w:name="_Int_4FCzb49s" w:id="220"/>
            <w:proofErr w:type="gramStart"/>
            <w:r w:rsidRPr="7121FF9B" w:rsidR="0260D912">
              <w:rPr>
                <w:color w:val="000000" w:themeColor="text1"/>
              </w:rPr>
              <w:t>reads(</w:t>
            </w:r>
            <w:bookmarkEnd w:id="220"/>
            <w:proofErr w:type="gramEnd"/>
            <w:r w:rsidRPr="7121FF9B" w:rsidR="0260D912">
              <w:rPr>
                <w:color w:val="000000" w:themeColor="text1"/>
              </w:rPr>
              <w:t xml:space="preserve">1);      </w:t>
            </w:r>
          </w:p>
          <w:p w:rsidR="14D73220" w:rsidP="1282D63F" w:rsidRDefault="0260D912" w14:paraId="6209BAAB" w14:textId="11520441">
            <w:pPr>
              <w:rPr>
                <w:color w:val="000000" w:themeColor="text1"/>
              </w:rPr>
            </w:pPr>
            <w:r w:rsidRPr="7121FF9B">
              <w:rPr>
                <w:color w:val="000000" w:themeColor="text1"/>
              </w:rPr>
              <w:t xml:space="preserve">    </w:t>
            </w:r>
            <w:r w:rsidRPr="7121FF9B" w:rsidR="5D5E3A26">
              <w:rPr>
                <w:color w:val="000000" w:themeColor="text1"/>
              </w:rPr>
              <w:t xml:space="preserve">   </w:t>
            </w:r>
            <w:r w:rsidRPr="7121FF9B">
              <w:rPr>
                <w:color w:val="000000" w:themeColor="text1"/>
              </w:rPr>
              <w:t xml:space="preserve"> </w:t>
            </w:r>
            <w:proofErr w:type="spellStart"/>
            <w:r w:rsidRPr="7121FF9B">
              <w:rPr>
                <w:color w:val="000000" w:themeColor="text1"/>
              </w:rPr>
              <w:t>lcntr</w:t>
            </w:r>
            <w:proofErr w:type="spellEnd"/>
            <w:r w:rsidRPr="7121FF9B">
              <w:rPr>
                <w:color w:val="000000" w:themeColor="text1"/>
              </w:rPr>
              <w:t xml:space="preserve"> = r</w:t>
            </w:r>
            <w:r w:rsidRPr="7121FF9B" w:rsidR="1E8AE072">
              <w:rPr>
                <w:color w:val="000000" w:themeColor="text1"/>
              </w:rPr>
              <w:t xml:space="preserve">1; </w:t>
            </w:r>
            <w:r w:rsidRPr="7121FF9B">
              <w:rPr>
                <w:b/>
                <w:bCs/>
                <w:color w:val="000000" w:themeColor="text1"/>
              </w:rPr>
              <w:t>do (pc</w:t>
            </w:r>
            <w:proofErr w:type="gramStart"/>
            <w:r w:rsidRPr="7121FF9B">
              <w:rPr>
                <w:b/>
                <w:bCs/>
                <w:color w:val="000000" w:themeColor="text1"/>
              </w:rPr>
              <w:t>, .P</w:t>
            </w:r>
            <w:proofErr w:type="gramEnd"/>
            <w:r w:rsidRPr="7121FF9B">
              <w:rPr>
                <w:b/>
                <w:bCs/>
                <w:color w:val="000000" w:themeColor="text1"/>
              </w:rPr>
              <w:t xml:space="preserve">1L9) until </w:t>
            </w:r>
            <w:proofErr w:type="spellStart"/>
            <w:r w:rsidRPr="7121FF9B">
              <w:rPr>
                <w:b/>
                <w:bCs/>
                <w:color w:val="000000" w:themeColor="text1"/>
              </w:rPr>
              <w:t>lce</w:t>
            </w:r>
            <w:proofErr w:type="spellEnd"/>
            <w:r w:rsidRPr="7121FF9B">
              <w:rPr>
                <w:b/>
                <w:bCs/>
                <w:color w:val="000000" w:themeColor="text1"/>
              </w:rPr>
              <w:t>;</w:t>
            </w:r>
          </w:p>
          <w:p w:rsidR="45CE178B" w:rsidP="45CE178B" w:rsidRDefault="45CE178B" w14:paraId="61A6C7BA" w14:textId="42B50F0E">
            <w:pPr>
              <w:ind w:left="720"/>
              <w:rPr>
                <w:color w:val="000000" w:themeColor="text1"/>
              </w:rPr>
            </w:pPr>
          </w:p>
          <w:p w:rsidR="14D73220" w:rsidP="1282D63F" w:rsidRDefault="0260D912" w14:paraId="3B25B54F" w14:textId="3A85FD69">
            <w:pPr>
              <w:rPr>
                <w:color w:val="000000" w:themeColor="text1"/>
              </w:rPr>
            </w:pPr>
            <w:r w:rsidRPr="7121FF9B">
              <w:rPr>
                <w:color w:val="000000" w:themeColor="text1"/>
              </w:rPr>
              <w:t xml:space="preserve">    r5 = </w:t>
            </w:r>
            <w:bookmarkStart w:name="_Int_VNrq3eeT" w:id="221"/>
            <w:proofErr w:type="gramStart"/>
            <w:r w:rsidRPr="7121FF9B">
              <w:rPr>
                <w:color w:val="000000" w:themeColor="text1"/>
              </w:rPr>
              <w:t>dm(</w:t>
            </w:r>
            <w:bookmarkEnd w:id="221"/>
            <w:proofErr w:type="gramEnd"/>
            <w:r w:rsidRPr="7121FF9B">
              <w:rPr>
                <w:color w:val="000000" w:themeColor="text1"/>
              </w:rPr>
              <w:t xml:space="preserve">i1, m6);      </w:t>
            </w:r>
          </w:p>
          <w:p w:rsidR="14D73220" w:rsidP="1282D63F" w:rsidRDefault="6FB6975D" w14:paraId="151A5D84" w14:textId="0FDA27EA">
            <w:pPr>
              <w:rPr>
                <w:color w:val="000000" w:themeColor="text1"/>
                <w:lang w:val="fr-FR"/>
              </w:rPr>
            </w:pPr>
            <w:r w:rsidRPr="7121FF9B">
              <w:rPr>
                <w:color w:val="000000" w:themeColor="text1"/>
              </w:rPr>
              <w:t xml:space="preserve">    </w:t>
            </w:r>
            <w:r w:rsidRPr="7121FF9B" w:rsidR="0260D912">
              <w:rPr>
                <w:color w:val="000000" w:themeColor="text1"/>
              </w:rPr>
              <w:t xml:space="preserve">r6 = </w:t>
            </w:r>
            <w:bookmarkStart w:name="_Int_p6Tza3qq" w:id="222"/>
            <w:proofErr w:type="gramStart"/>
            <w:r w:rsidRPr="7121FF9B" w:rsidR="0260D912">
              <w:rPr>
                <w:color w:val="000000" w:themeColor="text1"/>
              </w:rPr>
              <w:t>dm(</w:t>
            </w:r>
            <w:bookmarkEnd w:id="222"/>
            <w:proofErr w:type="gramEnd"/>
            <w:r w:rsidRPr="7121FF9B" w:rsidR="0260D912">
              <w:rPr>
                <w:color w:val="000000" w:themeColor="text1"/>
              </w:rPr>
              <w:t xml:space="preserve">i2, m6);       </w:t>
            </w:r>
          </w:p>
          <w:p w:rsidR="14D73220" w:rsidP="1282D63F" w:rsidRDefault="372C03AF" w14:paraId="4DFD9AC6" w14:textId="2D1E0404">
            <w:pPr>
              <w:rPr>
                <w:b/>
                <w:bCs/>
                <w:color w:val="000000" w:themeColor="text1"/>
              </w:rPr>
            </w:pPr>
            <w:r w:rsidRPr="7121FF9B">
              <w:rPr>
                <w:color w:val="000000" w:themeColor="text1"/>
                <w:lang w:val="fr-FR"/>
              </w:rPr>
              <w:t xml:space="preserve">   </w:t>
            </w:r>
            <w:r w:rsidRPr="7121FF9B" w:rsidR="0260D912">
              <w:rPr>
                <w:color w:val="000000" w:themeColor="text1"/>
                <w:lang w:val="fr-FR"/>
              </w:rPr>
              <w:t xml:space="preserve"> </w:t>
            </w:r>
            <w:bookmarkStart w:name="_Int_tKUR0rJy" w:id="223"/>
            <w:proofErr w:type="gramStart"/>
            <w:r w:rsidRPr="7121FF9B" w:rsidR="0260D912">
              <w:rPr>
                <w:color w:val="000000" w:themeColor="text1"/>
                <w:lang w:val="fr-FR"/>
              </w:rPr>
              <w:t>r</w:t>
            </w:r>
            <w:bookmarkEnd w:id="223"/>
            <w:proofErr w:type="gramEnd"/>
            <w:r w:rsidRPr="7121FF9B" w:rsidR="0260D912">
              <w:rPr>
                <w:color w:val="000000" w:themeColor="text1"/>
                <w:lang w:val="fr-FR"/>
              </w:rPr>
              <w:t>7 = r5 + r6;</w:t>
            </w:r>
            <w:r w:rsidR="37AC3EFA">
              <w:tab/>
            </w:r>
            <w:r w:rsidRPr="7121FF9B" w:rsidR="0260D912">
              <w:rPr>
                <w:color w:val="000000" w:themeColor="text1"/>
                <w:lang w:val="fr-FR"/>
              </w:rPr>
              <w:t xml:space="preserve">       </w:t>
            </w:r>
            <w:r w:rsidRPr="7121FF9B" w:rsidR="0260D912">
              <w:rPr>
                <w:color w:val="000000" w:themeColor="text1"/>
              </w:rPr>
              <w:t xml:space="preserve"> </w:t>
            </w:r>
            <w:r w:rsidRPr="7121FF9B" w:rsidR="617E8FB7">
              <w:rPr>
                <w:color w:val="000000" w:themeColor="text1"/>
              </w:rPr>
              <w:t xml:space="preserve">     </w:t>
            </w:r>
            <w:r w:rsidRPr="7121FF9B" w:rsidR="670612C2">
              <w:rPr>
                <w:color w:val="000000" w:themeColor="text1"/>
              </w:rPr>
              <w:t>.</w:t>
            </w:r>
            <w:r w:rsidRPr="7121FF9B" w:rsidR="0260D912">
              <w:rPr>
                <w:b/>
                <w:bCs/>
                <w:color w:val="000000" w:themeColor="text1"/>
              </w:rPr>
              <w:t>P1L</w:t>
            </w:r>
            <w:bookmarkStart w:name="_Int_ZufZCze3" w:id="224"/>
            <w:r w:rsidRPr="7121FF9B" w:rsidR="0260D912">
              <w:rPr>
                <w:b/>
                <w:bCs/>
                <w:color w:val="000000" w:themeColor="text1"/>
              </w:rPr>
              <w:t>9:</w:t>
            </w:r>
            <w:bookmarkStart w:name="_Int_lJ8SaOmW" w:id="225"/>
            <w:bookmarkEnd w:id="224"/>
            <w:r w:rsidRPr="7121FF9B" w:rsidR="0260D912">
              <w:rPr>
                <w:b/>
                <w:bCs/>
                <w:color w:val="000000" w:themeColor="text1"/>
              </w:rPr>
              <w:t>dm(</w:t>
            </w:r>
            <w:bookmarkEnd w:id="225"/>
            <w:r w:rsidRPr="7121FF9B" w:rsidR="0260D912">
              <w:rPr>
                <w:b/>
                <w:bCs/>
                <w:color w:val="000000" w:themeColor="text1"/>
              </w:rPr>
              <w:t>i3, m6) = r7;</w:t>
            </w:r>
          </w:p>
          <w:p w:rsidR="14D73220" w:rsidP="1282D63F" w:rsidRDefault="3CF2E2BB" w14:paraId="26397E41" w14:textId="6E98F35F">
            <w:pPr>
              <w:rPr>
                <w:b/>
                <w:bCs/>
                <w:color w:val="000000" w:themeColor="text1"/>
              </w:rPr>
            </w:pPr>
            <w:r w:rsidRPr="1282D63F">
              <w:rPr>
                <w:color w:val="000000" w:themeColor="text1"/>
              </w:rPr>
              <w:t xml:space="preserve">    </w:t>
            </w:r>
            <w:r w:rsidRPr="1282D63F" w:rsidR="4FCDA12A">
              <w:rPr>
                <w:color w:val="000000" w:themeColor="text1"/>
              </w:rPr>
              <w:t xml:space="preserve"> </w:t>
            </w:r>
            <w:proofErr w:type="gramStart"/>
            <w:r w:rsidRPr="1282D63F" w:rsidR="4FCDA12A">
              <w:rPr>
                <w:color w:val="000000" w:themeColor="text1"/>
              </w:rPr>
              <w:t>exit;</w:t>
            </w:r>
            <w:proofErr w:type="gramEnd"/>
          </w:p>
          <w:p w:rsidR="14D73220" w:rsidP="1282D63F" w:rsidRDefault="1766E31D" w14:paraId="2D6E794A" w14:textId="1D6E0155">
            <w:pPr>
              <w:rPr>
                <w:b/>
                <w:bCs/>
                <w:color w:val="000000" w:themeColor="text1"/>
              </w:rPr>
            </w:pPr>
            <w:r w:rsidRPr="1282D63F">
              <w:rPr>
                <w:color w:val="000000" w:themeColor="text1"/>
              </w:rPr>
              <w:t xml:space="preserve">    </w:t>
            </w:r>
            <w:proofErr w:type="gramStart"/>
            <w:r w:rsidRPr="1282D63F" w:rsidR="4FCDA12A">
              <w:rPr>
                <w:color w:val="000000" w:themeColor="text1"/>
              </w:rPr>
              <w:t>.</w:t>
            </w:r>
            <w:proofErr w:type="spellStart"/>
            <w:r w:rsidRPr="1282D63F" w:rsidR="4FCDA12A">
              <w:rPr>
                <w:color w:val="000000" w:themeColor="text1"/>
              </w:rPr>
              <w:t>add</w:t>
            </w:r>
            <w:proofErr w:type="gramEnd"/>
            <w:r w:rsidRPr="1282D63F" w:rsidR="4FCDA12A">
              <w:rPr>
                <w:color w:val="000000" w:themeColor="text1"/>
              </w:rPr>
              <w:t>_arrays..end</w:t>
            </w:r>
            <w:proofErr w:type="spellEnd"/>
            <w:r w:rsidRPr="1282D63F" w:rsidR="4FCDA12A">
              <w:rPr>
                <w:color w:val="000000" w:themeColor="text1"/>
              </w:rPr>
              <w:t>:</w:t>
            </w:r>
          </w:p>
          <w:p w:rsidR="45CE178B" w:rsidP="45CE178B" w:rsidRDefault="45CE178B" w14:paraId="288294E8" w14:textId="700C8299">
            <w:pPr>
              <w:rPr>
                <w:b/>
                <w:bCs/>
                <w:color w:val="000000" w:themeColor="text1"/>
              </w:rPr>
            </w:pPr>
          </w:p>
        </w:tc>
      </w:tr>
      <w:tr w:rsidR="45CE178B" w:rsidTr="3A0A4DC0" w14:paraId="1E0C9AFE" w14:textId="77777777">
        <w:trPr>
          <w:trHeight w:val="300"/>
        </w:trPr>
        <w:tc>
          <w:tcPr>
            <w:tcW w:w="2880" w:type="dxa"/>
            <w:tcMar/>
          </w:tcPr>
          <w:p w:rsidR="45CE178B" w:rsidP="45CE178B" w:rsidRDefault="23DB9B13" w14:paraId="5D50FD94" w14:textId="65A6F6E7">
            <w:r>
              <w:t xml:space="preserve">LCNTR = &lt;data16&gt;, DO &lt;addr24&gt; UNTIL </w:t>
            </w:r>
            <w:proofErr w:type="gramStart"/>
            <w:r>
              <w:t>LCE;</w:t>
            </w:r>
            <w:proofErr w:type="gramEnd"/>
          </w:p>
          <w:p w:rsidR="45CE178B" w:rsidP="45CE178B" w:rsidRDefault="45CE178B" w14:paraId="061FB2C7" w14:textId="167D73DF">
            <w:pPr>
              <w:rPr>
                <w:b/>
                <w:bCs/>
                <w:color w:val="000000" w:themeColor="text1"/>
              </w:rPr>
            </w:pPr>
          </w:p>
        </w:tc>
        <w:tc>
          <w:tcPr>
            <w:tcW w:w="2880" w:type="dxa"/>
            <w:vMerge/>
            <w:tcMar/>
          </w:tcPr>
          <w:p w:rsidR="45CE178B" w:rsidP="45CE178B" w:rsidRDefault="45CE178B" w14:paraId="3E6F1560" w14:textId="7E33EB2C">
            <w:pPr>
              <w:rPr>
                <w:b/>
                <w:bCs/>
                <w:color w:val="000000" w:themeColor="text1"/>
              </w:rPr>
            </w:pPr>
          </w:p>
        </w:tc>
        <w:tc>
          <w:tcPr>
            <w:tcW w:w="2880" w:type="dxa"/>
            <w:tcMar/>
          </w:tcPr>
          <w:p w:rsidR="45CE178B" w:rsidP="1282D63F" w:rsidRDefault="23DB9B13" w14:paraId="3997781F" w14:textId="34C45630">
            <w:pPr>
              <w:rPr>
                <w:color w:val="000000" w:themeColor="text1"/>
              </w:rPr>
            </w:pPr>
            <w:r w:rsidRPr="1282D63F">
              <w:rPr>
                <w:color w:val="000000" w:themeColor="text1"/>
              </w:rPr>
              <w:t>#include &lt;</w:t>
            </w:r>
            <w:proofErr w:type="spellStart"/>
            <w:r w:rsidRPr="1282D63F">
              <w:rPr>
                <w:color w:val="000000" w:themeColor="text1"/>
              </w:rPr>
              <w:t>asm_sprt.h</w:t>
            </w:r>
            <w:proofErr w:type="spellEnd"/>
            <w:r w:rsidRPr="1282D63F">
              <w:rPr>
                <w:color w:val="000000" w:themeColor="text1"/>
              </w:rPr>
              <w:t>&gt;</w:t>
            </w:r>
          </w:p>
          <w:p w:rsidR="45CE178B" w:rsidP="1282D63F" w:rsidRDefault="23DB9B13" w14:paraId="3BDE610E" w14:textId="3937D6D9">
            <w:pPr>
              <w:rPr>
                <w:color w:val="000000" w:themeColor="text1"/>
              </w:rPr>
            </w:pPr>
            <w:r w:rsidRPr="3A0A4DC0" w:rsidR="4455FA15">
              <w:rPr>
                <w:color w:val="000000" w:themeColor="text1" w:themeTint="FF" w:themeShade="FF"/>
              </w:rPr>
              <w:t>.global</w:t>
            </w:r>
            <w:r w:rsidRPr="3A0A4DC0" w:rsidR="4455FA15">
              <w:rPr>
                <w:color w:val="000000" w:themeColor="text1" w:themeTint="FF" w:themeShade="FF"/>
              </w:rPr>
              <w:t xml:space="preserve"> </w:t>
            </w:r>
            <w:r w:rsidRPr="3A0A4DC0" w:rsidR="4455FA15">
              <w:rPr>
                <w:color w:val="000000" w:themeColor="text1" w:themeTint="FF" w:themeShade="FF"/>
              </w:rPr>
              <w:t>add_arrays</w:t>
            </w:r>
            <w:r w:rsidRPr="3A0A4DC0" w:rsidR="4455FA15">
              <w:rPr>
                <w:color w:val="000000" w:themeColor="text1" w:themeTint="FF" w:themeShade="FF"/>
              </w:rPr>
              <w:t xml:space="preserve">.; </w:t>
            </w:r>
          </w:p>
          <w:p w:rsidR="45CE178B" w:rsidP="1282D63F" w:rsidRDefault="23DB9B13" w14:paraId="20596594" w14:textId="464988B5">
            <w:pPr>
              <w:rPr>
                <w:color w:val="000000" w:themeColor="text1"/>
              </w:rPr>
            </w:pPr>
            <w:r w:rsidRPr="3A0A4DC0" w:rsidR="4455FA15">
              <w:rPr>
                <w:color w:val="000000" w:themeColor="text1" w:themeTint="FF" w:themeShade="FF"/>
              </w:rPr>
              <w:t>.section</w:t>
            </w:r>
            <w:r w:rsidRPr="3A0A4DC0" w:rsidR="4455FA15">
              <w:rPr>
                <w:color w:val="000000" w:themeColor="text1" w:themeTint="FF" w:themeShade="FF"/>
              </w:rPr>
              <w:t xml:space="preserve">/pm </w:t>
            </w:r>
            <w:r w:rsidRPr="3A0A4DC0" w:rsidR="4455FA15">
              <w:rPr>
                <w:color w:val="000000" w:themeColor="text1" w:themeTint="FF" w:themeShade="FF"/>
              </w:rPr>
              <w:t>seg_pmco</w:t>
            </w:r>
            <w:r w:rsidRPr="3A0A4DC0" w:rsidR="4455FA15">
              <w:rPr>
                <w:color w:val="000000" w:themeColor="text1" w:themeTint="FF" w:themeShade="FF"/>
              </w:rPr>
              <w:t>;</w:t>
            </w:r>
          </w:p>
          <w:p w:rsidR="45CE178B" w:rsidP="1282D63F" w:rsidRDefault="23DB9B13" w14:paraId="168B5C32" w14:textId="702CEBC4">
            <w:pPr>
              <w:rPr>
                <w:color w:val="000000" w:themeColor="text1"/>
              </w:rPr>
            </w:pPr>
            <w:r w:rsidRPr="3A0A4DC0" w:rsidR="4455FA15">
              <w:rPr>
                <w:color w:val="000000" w:themeColor="text1" w:themeTint="FF" w:themeShade="FF"/>
              </w:rPr>
              <w:t>.type</w:t>
            </w:r>
            <w:r w:rsidRPr="3A0A4DC0" w:rsidR="4455FA15">
              <w:rPr>
                <w:color w:val="000000" w:themeColor="text1" w:themeTint="FF" w:themeShade="FF"/>
              </w:rPr>
              <w:t xml:space="preserve"> </w:t>
            </w:r>
            <w:r w:rsidRPr="3A0A4DC0" w:rsidR="4455FA15">
              <w:rPr>
                <w:color w:val="000000" w:themeColor="text1" w:themeTint="FF" w:themeShade="FF"/>
              </w:rPr>
              <w:t>add_arrays</w:t>
            </w:r>
            <w:r w:rsidRPr="3A0A4DC0" w:rsidR="4455FA15">
              <w:rPr>
                <w:color w:val="000000" w:themeColor="text1" w:themeTint="FF" w:themeShade="FF"/>
              </w:rPr>
              <w:t>., STT_FUNC;</w:t>
            </w:r>
          </w:p>
          <w:p w:rsidR="45CE178B" w:rsidP="1282D63F" w:rsidRDefault="45CE178B" w14:paraId="5997B086" w14:textId="238CF55A">
            <w:pPr>
              <w:ind w:left="720"/>
              <w:rPr>
                <w:color w:val="000000" w:themeColor="text1"/>
              </w:rPr>
            </w:pPr>
          </w:p>
          <w:p w:rsidR="45CE178B" w:rsidP="1282D63F" w:rsidRDefault="23DB9B13" w14:paraId="6A64E989" w14:textId="03D86765">
            <w:pPr>
              <w:rPr>
                <w:color w:val="000000" w:themeColor="text1"/>
              </w:rPr>
            </w:pPr>
            <w:proofErr w:type="spellStart"/>
            <w:r w:rsidRPr="1282D63F">
              <w:rPr>
                <w:color w:val="000000" w:themeColor="text1"/>
              </w:rPr>
              <w:t>add_arrays</w:t>
            </w:r>
            <w:proofErr w:type="spellEnd"/>
            <w:r w:rsidRPr="1282D63F">
              <w:rPr>
                <w:color w:val="000000" w:themeColor="text1"/>
              </w:rPr>
              <w:t>.:</w:t>
            </w:r>
          </w:p>
          <w:p w:rsidR="45CE178B" w:rsidP="1282D63F" w:rsidRDefault="23DB9B13" w14:paraId="596D87B1" w14:textId="4F9739E4">
            <w:pPr>
              <w:rPr>
                <w:color w:val="000000" w:themeColor="text1"/>
              </w:rPr>
            </w:pPr>
            <w:r w:rsidRPr="1282D63F">
              <w:rPr>
                <w:color w:val="000000" w:themeColor="text1"/>
              </w:rPr>
              <w:t xml:space="preserve">        </w:t>
            </w:r>
            <w:proofErr w:type="gramStart"/>
            <w:r w:rsidRPr="1282D63F">
              <w:rPr>
                <w:color w:val="000000" w:themeColor="text1"/>
              </w:rPr>
              <w:t>entry;</w:t>
            </w:r>
            <w:proofErr w:type="gramEnd"/>
          </w:p>
          <w:p w:rsidR="45CE178B" w:rsidP="1282D63F" w:rsidRDefault="23DB9B13" w14:paraId="6DB12F8B" w14:textId="4FAC3DF6">
            <w:pPr>
              <w:rPr>
                <w:color w:val="000000" w:themeColor="text1"/>
              </w:rPr>
            </w:pPr>
            <w:r w:rsidRPr="1282D63F">
              <w:rPr>
                <w:color w:val="000000" w:themeColor="text1"/>
              </w:rPr>
              <w:t xml:space="preserve">        i1 = </w:t>
            </w:r>
            <w:proofErr w:type="gramStart"/>
            <w:r w:rsidRPr="1282D63F">
              <w:rPr>
                <w:color w:val="000000" w:themeColor="text1"/>
              </w:rPr>
              <w:t>r4;</w:t>
            </w:r>
            <w:proofErr w:type="gramEnd"/>
            <w:r w:rsidRPr="1282D63F">
              <w:rPr>
                <w:color w:val="000000" w:themeColor="text1"/>
              </w:rPr>
              <w:t xml:space="preserve">               </w:t>
            </w:r>
          </w:p>
          <w:p w:rsidR="45CE178B" w:rsidP="1282D63F" w:rsidRDefault="23DB9B13" w14:paraId="53762D70" w14:textId="4917D028">
            <w:pPr>
              <w:rPr>
                <w:color w:val="000000" w:themeColor="text1"/>
              </w:rPr>
            </w:pPr>
            <w:r w:rsidRPr="1282D63F">
              <w:rPr>
                <w:color w:val="000000" w:themeColor="text1"/>
              </w:rPr>
              <w:t xml:space="preserve">        i2 = </w:t>
            </w:r>
            <w:proofErr w:type="gramStart"/>
            <w:r w:rsidRPr="1282D63F">
              <w:rPr>
                <w:color w:val="000000" w:themeColor="text1"/>
              </w:rPr>
              <w:t>r8;</w:t>
            </w:r>
            <w:proofErr w:type="gramEnd"/>
            <w:r w:rsidRPr="1282D63F">
              <w:rPr>
                <w:color w:val="000000" w:themeColor="text1"/>
              </w:rPr>
              <w:t xml:space="preserve">            </w:t>
            </w:r>
          </w:p>
          <w:p w:rsidR="45CE178B" w:rsidP="1282D63F" w:rsidRDefault="23DB9B13" w14:paraId="08CB2A75" w14:textId="639439A9">
            <w:pPr>
              <w:rPr>
                <w:color w:val="000000" w:themeColor="text1"/>
              </w:rPr>
            </w:pPr>
            <w:r w:rsidRPr="1282D63F">
              <w:rPr>
                <w:color w:val="000000" w:themeColor="text1"/>
              </w:rPr>
              <w:t xml:space="preserve">        i3 = </w:t>
            </w:r>
            <w:proofErr w:type="gramStart"/>
            <w:r w:rsidRPr="1282D63F">
              <w:rPr>
                <w:color w:val="000000" w:themeColor="text1"/>
              </w:rPr>
              <w:t>r12;</w:t>
            </w:r>
            <w:proofErr w:type="gramEnd"/>
            <w:r w:rsidRPr="1282D63F">
              <w:rPr>
                <w:color w:val="000000" w:themeColor="text1"/>
              </w:rPr>
              <w:t xml:space="preserve">              </w:t>
            </w:r>
          </w:p>
          <w:p w:rsidR="45CE178B" w:rsidP="1282D63F" w:rsidRDefault="23DB9B13" w14:paraId="3348C2FA" w14:textId="40E6EAEC" w14:noSpellErr="1">
            <w:pPr>
              <w:rPr>
                <w:color w:val="000000" w:themeColor="text1"/>
              </w:rPr>
            </w:pPr>
            <w:r w:rsidRPr="3A0A4DC0" w:rsidR="4455FA15">
              <w:rPr>
                <w:color w:val="000000" w:themeColor="text1" w:themeTint="FF" w:themeShade="FF"/>
              </w:rPr>
              <w:t xml:space="preserve">        r1=</w:t>
            </w:r>
            <w:r w:rsidRPr="3A0A4DC0" w:rsidR="4455FA15">
              <w:rPr>
                <w:color w:val="000000" w:themeColor="text1" w:themeTint="FF" w:themeShade="FF"/>
              </w:rPr>
              <w:t>reads(</w:t>
            </w:r>
            <w:r w:rsidRPr="3A0A4DC0" w:rsidR="4455FA15">
              <w:rPr>
                <w:color w:val="000000" w:themeColor="text1" w:themeTint="FF" w:themeShade="FF"/>
              </w:rPr>
              <w:t xml:space="preserve">1);      </w:t>
            </w:r>
          </w:p>
          <w:p w:rsidR="45CE178B" w:rsidP="1282D63F" w:rsidRDefault="23DB9B13" w14:paraId="381C65A0" w14:textId="49047004">
            <w:pPr>
              <w:rPr>
                <w:color w:val="000000" w:themeColor="text1"/>
              </w:rPr>
            </w:pPr>
            <w:r w:rsidRPr="1282D63F">
              <w:rPr>
                <w:color w:val="000000" w:themeColor="text1"/>
              </w:rPr>
              <w:t xml:space="preserve">        </w:t>
            </w:r>
            <w:proofErr w:type="spellStart"/>
            <w:r w:rsidRPr="1282D63F">
              <w:rPr>
                <w:color w:val="000000" w:themeColor="text1"/>
              </w:rPr>
              <w:t>lcntr</w:t>
            </w:r>
            <w:proofErr w:type="spellEnd"/>
            <w:r w:rsidRPr="1282D63F">
              <w:rPr>
                <w:color w:val="000000" w:themeColor="text1"/>
              </w:rPr>
              <w:t xml:space="preserve"> = r1; </w:t>
            </w:r>
            <w:r w:rsidRPr="1282D63F">
              <w:rPr>
                <w:b/>
                <w:bCs/>
                <w:color w:val="000000" w:themeColor="text1"/>
              </w:rPr>
              <w:t xml:space="preserve">do </w:t>
            </w:r>
            <w:proofErr w:type="spellStart"/>
            <w:r w:rsidRPr="1282D63F">
              <w:rPr>
                <w:b/>
                <w:bCs/>
                <w:color w:val="000000" w:themeColor="text1"/>
              </w:rPr>
              <w:t>loop_start</w:t>
            </w:r>
            <w:proofErr w:type="spellEnd"/>
            <w:r w:rsidRPr="1282D63F">
              <w:rPr>
                <w:b/>
                <w:bCs/>
                <w:color w:val="000000" w:themeColor="text1"/>
              </w:rPr>
              <w:t xml:space="preserve"> until </w:t>
            </w:r>
            <w:proofErr w:type="spellStart"/>
            <w:proofErr w:type="gramStart"/>
            <w:r w:rsidRPr="1282D63F">
              <w:rPr>
                <w:b/>
                <w:bCs/>
                <w:color w:val="000000" w:themeColor="text1"/>
              </w:rPr>
              <w:t>lce</w:t>
            </w:r>
            <w:proofErr w:type="spellEnd"/>
            <w:r w:rsidRPr="1282D63F">
              <w:rPr>
                <w:b/>
                <w:bCs/>
                <w:color w:val="000000" w:themeColor="text1"/>
              </w:rPr>
              <w:t>;</w:t>
            </w:r>
            <w:proofErr w:type="gramEnd"/>
          </w:p>
          <w:p w:rsidR="45CE178B" w:rsidP="1282D63F" w:rsidRDefault="45CE178B" w14:paraId="13BC6FA9" w14:textId="42B50F0E">
            <w:pPr>
              <w:ind w:left="720"/>
              <w:rPr>
                <w:color w:val="000000" w:themeColor="text1"/>
              </w:rPr>
            </w:pPr>
          </w:p>
          <w:p w:rsidR="45CE178B" w:rsidP="1282D63F" w:rsidRDefault="58CF5321" w14:paraId="5667B3DD" w14:textId="3A85FD69">
            <w:pPr>
              <w:rPr>
                <w:color w:val="000000" w:themeColor="text1"/>
              </w:rPr>
            </w:pPr>
            <w:r w:rsidRPr="7121FF9B">
              <w:rPr>
                <w:color w:val="000000" w:themeColor="text1"/>
              </w:rPr>
              <w:t xml:space="preserve">    r5 = </w:t>
            </w:r>
            <w:bookmarkStart w:name="_Int_cVIWY0qz" w:id="230"/>
            <w:proofErr w:type="gramStart"/>
            <w:r w:rsidRPr="7121FF9B">
              <w:rPr>
                <w:color w:val="000000" w:themeColor="text1"/>
              </w:rPr>
              <w:t>dm(</w:t>
            </w:r>
            <w:bookmarkEnd w:id="230"/>
            <w:proofErr w:type="gramEnd"/>
            <w:r w:rsidRPr="7121FF9B">
              <w:rPr>
                <w:color w:val="000000" w:themeColor="text1"/>
              </w:rPr>
              <w:t xml:space="preserve">i1, m6);      </w:t>
            </w:r>
          </w:p>
          <w:p w:rsidR="45CE178B" w:rsidP="1282D63F" w:rsidRDefault="23DB9B13" w14:paraId="49DB76FB" w14:textId="0FDA27EA" w14:noSpellErr="1">
            <w:pPr>
              <w:rPr>
                <w:color w:val="000000" w:themeColor="text1"/>
                <w:lang w:val="fr-FR"/>
              </w:rPr>
            </w:pPr>
            <w:r w:rsidRPr="3A0A4DC0" w:rsidR="4455FA15">
              <w:rPr>
                <w:color w:val="000000" w:themeColor="text1" w:themeTint="FF" w:themeShade="FF"/>
              </w:rPr>
              <w:t xml:space="preserve">    r6 = </w:t>
            </w:r>
            <w:r w:rsidRPr="3A0A4DC0" w:rsidR="4455FA15">
              <w:rPr>
                <w:color w:val="000000" w:themeColor="text1" w:themeTint="FF" w:themeShade="FF"/>
              </w:rPr>
              <w:t>dm(</w:t>
            </w:r>
            <w:r w:rsidRPr="3A0A4DC0" w:rsidR="4455FA15">
              <w:rPr>
                <w:color w:val="000000" w:themeColor="text1" w:themeTint="FF" w:themeShade="FF"/>
              </w:rPr>
              <w:t xml:space="preserve">i2, m6);       </w:t>
            </w:r>
          </w:p>
          <w:p w:rsidR="45CE178B" w:rsidP="1282D63F" w:rsidRDefault="58CF5321" w14:paraId="3297ECBF" w14:textId="2E42CA2D">
            <w:pPr>
              <w:rPr>
                <w:b/>
                <w:bCs/>
                <w:color w:val="000000" w:themeColor="text1"/>
              </w:rPr>
            </w:pPr>
            <w:r w:rsidRPr="7121FF9B">
              <w:rPr>
                <w:color w:val="000000" w:themeColor="text1"/>
                <w:lang w:val="fr-FR"/>
              </w:rPr>
              <w:t xml:space="preserve">    </w:t>
            </w:r>
            <w:bookmarkStart w:name="_Int_6zdzsOW4" w:id="232"/>
            <w:proofErr w:type="gramStart"/>
            <w:r w:rsidRPr="7121FF9B">
              <w:rPr>
                <w:color w:val="000000" w:themeColor="text1"/>
                <w:lang w:val="fr-FR"/>
              </w:rPr>
              <w:t>r</w:t>
            </w:r>
            <w:bookmarkEnd w:id="232"/>
            <w:proofErr w:type="gramEnd"/>
            <w:r w:rsidRPr="7121FF9B">
              <w:rPr>
                <w:color w:val="000000" w:themeColor="text1"/>
                <w:lang w:val="fr-FR"/>
              </w:rPr>
              <w:t>7 = r5 + r6;</w:t>
            </w:r>
            <w:r w:rsidR="23DB9B13">
              <w:tab/>
            </w:r>
            <w:r w:rsidRPr="7121FF9B">
              <w:rPr>
                <w:color w:val="000000" w:themeColor="text1"/>
                <w:lang w:val="fr-FR"/>
              </w:rPr>
              <w:t xml:space="preserve">       </w:t>
            </w:r>
            <w:r w:rsidRPr="7121FF9B">
              <w:rPr>
                <w:color w:val="000000" w:themeColor="text1"/>
              </w:rPr>
              <w:t xml:space="preserve">      </w:t>
            </w:r>
            <w:proofErr w:type="spellStart"/>
            <w:r w:rsidRPr="7121FF9B">
              <w:rPr>
                <w:b/>
                <w:bCs/>
                <w:color w:val="000000" w:themeColor="text1"/>
              </w:rPr>
              <w:t>loop_start:</w:t>
            </w:r>
            <w:r w:rsidRPr="7121FF9B">
              <w:rPr>
                <w:color w:val="000000" w:themeColor="text1"/>
              </w:rPr>
              <w:t>dm</w:t>
            </w:r>
            <w:proofErr w:type="spellEnd"/>
            <w:r w:rsidRPr="7121FF9B">
              <w:rPr>
                <w:color w:val="000000" w:themeColor="text1"/>
              </w:rPr>
              <w:t>(i3, m6) = r7;</w:t>
            </w:r>
          </w:p>
          <w:p w:rsidR="45CE178B" w:rsidP="1282D63F" w:rsidRDefault="23DB9B13" w14:paraId="3650623D" w14:textId="6E98F35F">
            <w:pPr>
              <w:rPr>
                <w:b/>
                <w:bCs/>
                <w:color w:val="000000" w:themeColor="text1"/>
              </w:rPr>
            </w:pPr>
            <w:r w:rsidRPr="1282D63F">
              <w:rPr>
                <w:color w:val="000000" w:themeColor="text1"/>
              </w:rPr>
              <w:t xml:space="preserve">     </w:t>
            </w:r>
            <w:proofErr w:type="gramStart"/>
            <w:r w:rsidRPr="1282D63F">
              <w:rPr>
                <w:color w:val="000000" w:themeColor="text1"/>
              </w:rPr>
              <w:t>exit;</w:t>
            </w:r>
            <w:proofErr w:type="gramEnd"/>
          </w:p>
          <w:p w:rsidR="45CE178B" w:rsidP="1282D63F" w:rsidRDefault="23DB9B13" w14:paraId="13B9AB2F" w14:textId="1D6E0155">
            <w:pPr>
              <w:rPr>
                <w:b/>
                <w:bCs/>
                <w:color w:val="000000" w:themeColor="text1"/>
              </w:rPr>
            </w:pPr>
            <w:r w:rsidRPr="1282D63F">
              <w:rPr>
                <w:color w:val="000000" w:themeColor="text1"/>
              </w:rPr>
              <w:t xml:space="preserve">    </w:t>
            </w:r>
            <w:proofErr w:type="gramStart"/>
            <w:r w:rsidRPr="1282D63F">
              <w:rPr>
                <w:color w:val="000000" w:themeColor="text1"/>
              </w:rPr>
              <w:t>.</w:t>
            </w:r>
            <w:proofErr w:type="spellStart"/>
            <w:r w:rsidRPr="1282D63F">
              <w:rPr>
                <w:color w:val="000000" w:themeColor="text1"/>
              </w:rPr>
              <w:t>add</w:t>
            </w:r>
            <w:proofErr w:type="gramEnd"/>
            <w:r w:rsidRPr="1282D63F">
              <w:rPr>
                <w:color w:val="000000" w:themeColor="text1"/>
              </w:rPr>
              <w:t>_arrays..end</w:t>
            </w:r>
            <w:proofErr w:type="spellEnd"/>
            <w:r w:rsidRPr="1282D63F">
              <w:rPr>
                <w:color w:val="000000" w:themeColor="text1"/>
              </w:rPr>
              <w:t>:</w:t>
            </w:r>
          </w:p>
          <w:p w:rsidR="45CE178B" w:rsidP="45CE178B" w:rsidRDefault="45CE178B" w14:paraId="5E4D9BE1" w14:textId="424A5A82">
            <w:pPr>
              <w:rPr>
                <w:b/>
                <w:bCs/>
                <w:color w:val="000000" w:themeColor="text1"/>
              </w:rPr>
            </w:pPr>
          </w:p>
        </w:tc>
      </w:tr>
      <w:tr w:rsidR="1282D63F" w:rsidTr="3A0A4DC0" w14:paraId="1032EA40" w14:textId="77777777">
        <w:trPr>
          <w:trHeight w:val="300"/>
        </w:trPr>
        <w:tc>
          <w:tcPr>
            <w:tcW w:w="2880" w:type="dxa"/>
            <w:tcMar/>
          </w:tcPr>
          <w:p w:rsidR="5FE46B4A" w:rsidP="1282D63F" w:rsidRDefault="5FE46B4A" w14:paraId="49090593" w14:textId="0CE7046B">
            <w:r w:rsidRPr="1282D63F">
              <w:t>CURLCNTR</w:t>
            </w:r>
          </w:p>
        </w:tc>
        <w:tc>
          <w:tcPr>
            <w:tcW w:w="2880" w:type="dxa"/>
            <w:vMerge/>
            <w:tcMar/>
          </w:tcPr>
          <w:p w:rsidR="006571CD" w:rsidRDefault="006571CD" w14:paraId="5E5757E0" w14:textId="77777777"/>
        </w:tc>
        <w:tc>
          <w:tcPr>
            <w:tcW w:w="2880" w:type="dxa"/>
            <w:tcMar/>
          </w:tcPr>
          <w:p w:rsidR="5FE46B4A" w:rsidP="1282D63F" w:rsidRDefault="5FE46B4A" w14:paraId="65D619BD" w14:textId="34C45630">
            <w:pPr>
              <w:rPr>
                <w:color w:val="000000" w:themeColor="text1"/>
              </w:rPr>
            </w:pPr>
            <w:r w:rsidRPr="1282D63F">
              <w:rPr>
                <w:color w:val="000000" w:themeColor="text1"/>
              </w:rPr>
              <w:t>#include &lt;</w:t>
            </w:r>
            <w:proofErr w:type="spellStart"/>
            <w:r w:rsidRPr="1282D63F">
              <w:rPr>
                <w:color w:val="000000" w:themeColor="text1"/>
              </w:rPr>
              <w:t>asm_sprt.h</w:t>
            </w:r>
            <w:proofErr w:type="spellEnd"/>
            <w:r w:rsidRPr="1282D63F">
              <w:rPr>
                <w:color w:val="000000" w:themeColor="text1"/>
              </w:rPr>
              <w:t>&gt;</w:t>
            </w:r>
          </w:p>
          <w:p w:rsidR="5FE46B4A" w:rsidP="1282D63F" w:rsidRDefault="57ABDC7B" w14:paraId="755E7972" w14:textId="3937D6D9">
            <w:pPr>
              <w:rPr>
                <w:color w:val="000000" w:themeColor="text1"/>
              </w:rPr>
            </w:pPr>
            <w:bookmarkStart w:name="_Int_TbOxhsWL" w:id="233"/>
            <w:proofErr w:type="gramStart"/>
            <w:r w:rsidRPr="7121FF9B">
              <w:rPr>
                <w:color w:val="000000" w:themeColor="text1"/>
              </w:rPr>
              <w:t>.global</w:t>
            </w:r>
            <w:bookmarkEnd w:id="233"/>
            <w:proofErr w:type="gramEnd"/>
            <w:r w:rsidRPr="7121FF9B">
              <w:rPr>
                <w:color w:val="000000" w:themeColor="text1"/>
              </w:rPr>
              <w:t xml:space="preserve"> </w:t>
            </w:r>
            <w:proofErr w:type="spellStart"/>
            <w:r w:rsidRPr="7121FF9B">
              <w:rPr>
                <w:color w:val="000000" w:themeColor="text1"/>
              </w:rPr>
              <w:t>add_arrays</w:t>
            </w:r>
            <w:proofErr w:type="spellEnd"/>
            <w:r w:rsidRPr="7121FF9B">
              <w:rPr>
                <w:color w:val="000000" w:themeColor="text1"/>
              </w:rPr>
              <w:t xml:space="preserve">.; </w:t>
            </w:r>
          </w:p>
          <w:p w:rsidR="5FE46B4A" w:rsidP="1282D63F" w:rsidRDefault="57ABDC7B" w14:paraId="768D461E" w14:textId="464988B5">
            <w:pPr>
              <w:rPr>
                <w:color w:val="000000" w:themeColor="text1"/>
              </w:rPr>
            </w:pPr>
            <w:bookmarkStart w:name="_Int_fp3qdTlP" w:id="234"/>
            <w:proofErr w:type="gramStart"/>
            <w:r w:rsidRPr="7121FF9B">
              <w:rPr>
                <w:color w:val="000000" w:themeColor="text1"/>
              </w:rPr>
              <w:t>.section</w:t>
            </w:r>
            <w:bookmarkEnd w:id="234"/>
            <w:proofErr w:type="gramEnd"/>
            <w:r w:rsidRPr="7121FF9B">
              <w:rPr>
                <w:color w:val="000000" w:themeColor="text1"/>
              </w:rPr>
              <w:t xml:space="preserve">/pm </w:t>
            </w:r>
            <w:proofErr w:type="spellStart"/>
            <w:r w:rsidRPr="7121FF9B">
              <w:rPr>
                <w:color w:val="000000" w:themeColor="text1"/>
              </w:rPr>
              <w:t>seg_pmco</w:t>
            </w:r>
            <w:proofErr w:type="spellEnd"/>
            <w:r w:rsidRPr="7121FF9B">
              <w:rPr>
                <w:color w:val="000000" w:themeColor="text1"/>
              </w:rPr>
              <w:t>;</w:t>
            </w:r>
          </w:p>
          <w:p w:rsidR="5FE46B4A" w:rsidP="1282D63F" w:rsidRDefault="57ABDC7B" w14:paraId="0E8B32E0" w14:textId="702CEBC4">
            <w:pPr>
              <w:rPr>
                <w:color w:val="000000" w:themeColor="text1"/>
              </w:rPr>
            </w:pPr>
            <w:bookmarkStart w:name="_Int_ZZDZhJ2k" w:id="235"/>
            <w:proofErr w:type="gramStart"/>
            <w:r w:rsidRPr="7121FF9B">
              <w:rPr>
                <w:color w:val="000000" w:themeColor="text1"/>
              </w:rPr>
              <w:t>.type</w:t>
            </w:r>
            <w:bookmarkEnd w:id="235"/>
            <w:proofErr w:type="gramEnd"/>
            <w:r w:rsidRPr="7121FF9B">
              <w:rPr>
                <w:color w:val="000000" w:themeColor="text1"/>
              </w:rPr>
              <w:t xml:space="preserve"> </w:t>
            </w:r>
            <w:proofErr w:type="spellStart"/>
            <w:r w:rsidRPr="7121FF9B">
              <w:rPr>
                <w:color w:val="000000" w:themeColor="text1"/>
              </w:rPr>
              <w:t>add_arrays</w:t>
            </w:r>
            <w:proofErr w:type="spellEnd"/>
            <w:r w:rsidRPr="7121FF9B">
              <w:rPr>
                <w:color w:val="000000" w:themeColor="text1"/>
              </w:rPr>
              <w:t>., STT_FUNC;</w:t>
            </w:r>
          </w:p>
          <w:p w:rsidR="1282D63F" w:rsidP="1282D63F" w:rsidRDefault="1282D63F" w14:paraId="4D0DD0F9" w14:textId="238CF55A">
            <w:pPr>
              <w:ind w:left="720"/>
              <w:rPr>
                <w:color w:val="000000" w:themeColor="text1"/>
              </w:rPr>
            </w:pPr>
          </w:p>
          <w:p w:rsidR="5FE46B4A" w:rsidP="1282D63F" w:rsidRDefault="5FE46B4A" w14:paraId="0AD4F7DE" w14:textId="03D86765">
            <w:pPr>
              <w:rPr>
                <w:color w:val="000000" w:themeColor="text1"/>
              </w:rPr>
            </w:pPr>
            <w:proofErr w:type="spellStart"/>
            <w:r w:rsidRPr="1282D63F">
              <w:rPr>
                <w:color w:val="000000" w:themeColor="text1"/>
              </w:rPr>
              <w:t>add_arrays</w:t>
            </w:r>
            <w:proofErr w:type="spellEnd"/>
            <w:r w:rsidRPr="1282D63F">
              <w:rPr>
                <w:color w:val="000000" w:themeColor="text1"/>
              </w:rPr>
              <w:t>.:</w:t>
            </w:r>
          </w:p>
          <w:p w:rsidR="5FE46B4A" w:rsidP="1282D63F" w:rsidRDefault="5FE46B4A" w14:paraId="265EB1E9" w14:textId="4F9739E4">
            <w:pPr>
              <w:rPr>
                <w:color w:val="000000" w:themeColor="text1"/>
              </w:rPr>
            </w:pPr>
            <w:r w:rsidRPr="1282D63F">
              <w:rPr>
                <w:color w:val="000000" w:themeColor="text1"/>
              </w:rPr>
              <w:t xml:space="preserve">        </w:t>
            </w:r>
            <w:proofErr w:type="gramStart"/>
            <w:r w:rsidRPr="1282D63F">
              <w:rPr>
                <w:color w:val="000000" w:themeColor="text1"/>
              </w:rPr>
              <w:t>entry;</w:t>
            </w:r>
            <w:proofErr w:type="gramEnd"/>
          </w:p>
          <w:p w:rsidR="5FE46B4A" w:rsidP="1282D63F" w:rsidRDefault="5FE46B4A" w14:paraId="4025DDCE" w14:textId="4FAC3DF6">
            <w:pPr>
              <w:rPr>
                <w:color w:val="000000" w:themeColor="text1"/>
              </w:rPr>
            </w:pPr>
            <w:r w:rsidRPr="1282D63F">
              <w:rPr>
                <w:color w:val="000000" w:themeColor="text1"/>
              </w:rPr>
              <w:t xml:space="preserve">        i1 = </w:t>
            </w:r>
            <w:proofErr w:type="gramStart"/>
            <w:r w:rsidRPr="1282D63F">
              <w:rPr>
                <w:color w:val="000000" w:themeColor="text1"/>
              </w:rPr>
              <w:t>r4;</w:t>
            </w:r>
            <w:proofErr w:type="gramEnd"/>
            <w:r w:rsidRPr="1282D63F">
              <w:rPr>
                <w:color w:val="000000" w:themeColor="text1"/>
              </w:rPr>
              <w:t xml:space="preserve">               </w:t>
            </w:r>
          </w:p>
          <w:p w:rsidR="5FE46B4A" w:rsidP="1282D63F" w:rsidRDefault="5FE46B4A" w14:paraId="5550AD24" w14:textId="4917D028">
            <w:pPr>
              <w:rPr>
                <w:color w:val="000000" w:themeColor="text1"/>
              </w:rPr>
            </w:pPr>
            <w:r w:rsidRPr="1282D63F">
              <w:rPr>
                <w:color w:val="000000" w:themeColor="text1"/>
              </w:rPr>
              <w:t xml:space="preserve">        i2 = </w:t>
            </w:r>
            <w:proofErr w:type="gramStart"/>
            <w:r w:rsidRPr="1282D63F">
              <w:rPr>
                <w:color w:val="000000" w:themeColor="text1"/>
              </w:rPr>
              <w:t>r8;</w:t>
            </w:r>
            <w:proofErr w:type="gramEnd"/>
            <w:r w:rsidRPr="1282D63F">
              <w:rPr>
                <w:color w:val="000000" w:themeColor="text1"/>
              </w:rPr>
              <w:t xml:space="preserve">            </w:t>
            </w:r>
          </w:p>
          <w:p w:rsidR="5FE46B4A" w:rsidP="1282D63F" w:rsidRDefault="5FE46B4A" w14:paraId="1D900272" w14:textId="639439A9">
            <w:pPr>
              <w:rPr>
                <w:color w:val="000000" w:themeColor="text1"/>
              </w:rPr>
            </w:pPr>
            <w:r w:rsidRPr="1282D63F">
              <w:rPr>
                <w:color w:val="000000" w:themeColor="text1"/>
              </w:rPr>
              <w:t xml:space="preserve">        i3 = </w:t>
            </w:r>
            <w:proofErr w:type="gramStart"/>
            <w:r w:rsidRPr="1282D63F">
              <w:rPr>
                <w:color w:val="000000" w:themeColor="text1"/>
              </w:rPr>
              <w:t>r12;</w:t>
            </w:r>
            <w:proofErr w:type="gramEnd"/>
            <w:r w:rsidRPr="1282D63F">
              <w:rPr>
                <w:color w:val="000000" w:themeColor="text1"/>
              </w:rPr>
              <w:t xml:space="preserve">              </w:t>
            </w:r>
          </w:p>
          <w:p w:rsidR="5FE46B4A" w:rsidP="1282D63F" w:rsidRDefault="57ABDC7B" w14:paraId="4F67E34E" w14:textId="40E6EAEC" w14:noSpellErr="1">
            <w:pPr>
              <w:rPr>
                <w:color w:val="000000" w:themeColor="text1"/>
              </w:rPr>
            </w:pPr>
            <w:r w:rsidRPr="3A0A4DC0" w:rsidR="012EF8BF">
              <w:rPr>
                <w:color w:val="000000" w:themeColor="text1" w:themeTint="FF" w:themeShade="FF"/>
              </w:rPr>
              <w:t xml:space="preserve">        r1=</w:t>
            </w:r>
            <w:r w:rsidRPr="3A0A4DC0" w:rsidR="012EF8BF">
              <w:rPr>
                <w:color w:val="000000" w:themeColor="text1" w:themeTint="FF" w:themeShade="FF"/>
              </w:rPr>
              <w:t>reads(</w:t>
            </w:r>
            <w:r w:rsidRPr="3A0A4DC0" w:rsidR="012EF8BF">
              <w:rPr>
                <w:color w:val="000000" w:themeColor="text1" w:themeTint="FF" w:themeShade="FF"/>
              </w:rPr>
              <w:t xml:space="preserve">1);      </w:t>
            </w:r>
          </w:p>
          <w:p w:rsidR="5FE46B4A" w:rsidP="1282D63F" w:rsidRDefault="5FE46B4A" w14:paraId="0448895B" w14:textId="49047004">
            <w:pPr>
              <w:rPr>
                <w:color w:val="000000" w:themeColor="text1"/>
              </w:rPr>
            </w:pPr>
            <w:r w:rsidRPr="1282D63F">
              <w:rPr>
                <w:color w:val="000000" w:themeColor="text1"/>
              </w:rPr>
              <w:t xml:space="preserve">        </w:t>
            </w:r>
            <w:proofErr w:type="spellStart"/>
            <w:r w:rsidRPr="1282D63F">
              <w:rPr>
                <w:color w:val="000000" w:themeColor="text1"/>
              </w:rPr>
              <w:t>lcntr</w:t>
            </w:r>
            <w:proofErr w:type="spellEnd"/>
            <w:r w:rsidRPr="1282D63F">
              <w:rPr>
                <w:color w:val="000000" w:themeColor="text1"/>
              </w:rPr>
              <w:t xml:space="preserve"> = r1; do </w:t>
            </w:r>
            <w:proofErr w:type="spellStart"/>
            <w:r w:rsidRPr="1282D63F">
              <w:rPr>
                <w:color w:val="000000" w:themeColor="text1"/>
              </w:rPr>
              <w:t>loop_start</w:t>
            </w:r>
            <w:proofErr w:type="spellEnd"/>
            <w:r w:rsidRPr="1282D63F">
              <w:rPr>
                <w:color w:val="000000" w:themeColor="text1"/>
              </w:rPr>
              <w:t xml:space="preserve"> until </w:t>
            </w:r>
            <w:proofErr w:type="spellStart"/>
            <w:proofErr w:type="gramStart"/>
            <w:r w:rsidRPr="1282D63F">
              <w:rPr>
                <w:color w:val="000000" w:themeColor="text1"/>
              </w:rPr>
              <w:t>lce</w:t>
            </w:r>
            <w:proofErr w:type="spellEnd"/>
            <w:r w:rsidRPr="1282D63F">
              <w:rPr>
                <w:color w:val="000000" w:themeColor="text1"/>
              </w:rPr>
              <w:t>;</w:t>
            </w:r>
            <w:proofErr w:type="gramEnd"/>
          </w:p>
          <w:p w:rsidR="1282D63F" w:rsidP="1282D63F" w:rsidRDefault="1282D63F" w14:paraId="7A52250F" w14:textId="42B50F0E">
            <w:pPr>
              <w:ind w:left="720"/>
              <w:rPr>
                <w:color w:val="000000" w:themeColor="text1"/>
              </w:rPr>
            </w:pPr>
          </w:p>
          <w:p w:rsidR="5FE46B4A" w:rsidP="1282D63F" w:rsidRDefault="57ABDC7B" w14:paraId="365B4638" w14:textId="3A85FD69" w14:noSpellErr="1">
            <w:pPr>
              <w:rPr>
                <w:color w:val="000000" w:themeColor="text1"/>
              </w:rPr>
            </w:pPr>
            <w:r w:rsidRPr="3A0A4DC0" w:rsidR="012EF8BF">
              <w:rPr>
                <w:color w:val="000000" w:themeColor="text1" w:themeTint="FF" w:themeShade="FF"/>
              </w:rPr>
              <w:t xml:space="preserve">    r5 = </w:t>
            </w:r>
            <w:r w:rsidRPr="3A0A4DC0" w:rsidR="012EF8BF">
              <w:rPr>
                <w:color w:val="000000" w:themeColor="text1" w:themeTint="FF" w:themeShade="FF"/>
              </w:rPr>
              <w:t>dm(</w:t>
            </w:r>
            <w:r w:rsidRPr="3A0A4DC0" w:rsidR="012EF8BF">
              <w:rPr>
                <w:color w:val="000000" w:themeColor="text1" w:themeTint="FF" w:themeShade="FF"/>
              </w:rPr>
              <w:t xml:space="preserve">i1, m6);      </w:t>
            </w:r>
          </w:p>
          <w:p w:rsidR="5FE46B4A" w:rsidP="1282D63F" w:rsidRDefault="57ABDC7B" w14:paraId="470B6A5F" w14:textId="0FDA27EA" w14:noSpellErr="1">
            <w:pPr>
              <w:rPr>
                <w:color w:val="000000" w:themeColor="text1"/>
                <w:lang w:val="fr-FR"/>
              </w:rPr>
            </w:pPr>
            <w:r w:rsidRPr="3A0A4DC0" w:rsidR="012EF8BF">
              <w:rPr>
                <w:color w:val="000000" w:themeColor="text1" w:themeTint="FF" w:themeShade="FF"/>
              </w:rPr>
              <w:t xml:space="preserve">    r6 = </w:t>
            </w:r>
            <w:r w:rsidRPr="3A0A4DC0" w:rsidR="012EF8BF">
              <w:rPr>
                <w:color w:val="000000" w:themeColor="text1" w:themeTint="FF" w:themeShade="FF"/>
              </w:rPr>
              <w:t>dm(</w:t>
            </w:r>
            <w:r w:rsidRPr="3A0A4DC0" w:rsidR="012EF8BF">
              <w:rPr>
                <w:color w:val="000000" w:themeColor="text1" w:themeTint="FF" w:themeShade="FF"/>
              </w:rPr>
              <w:t xml:space="preserve">i2, m6);       </w:t>
            </w:r>
          </w:p>
          <w:p w:rsidR="5FE46B4A" w:rsidP="1282D63F" w:rsidRDefault="57ABDC7B" w14:paraId="62B39244" w14:textId="46AEF2B7">
            <w:pPr>
              <w:rPr>
                <w:b/>
                <w:bCs/>
                <w:color w:val="000000" w:themeColor="text1"/>
              </w:rPr>
            </w:pPr>
            <w:r w:rsidRPr="7121FF9B">
              <w:rPr>
                <w:color w:val="000000" w:themeColor="text1"/>
                <w:lang w:val="fr-FR"/>
              </w:rPr>
              <w:t xml:space="preserve">    </w:t>
            </w:r>
            <w:bookmarkStart w:name="_Int_RQRVafGR" w:id="239"/>
            <w:proofErr w:type="gramStart"/>
            <w:r w:rsidRPr="7121FF9B">
              <w:rPr>
                <w:color w:val="000000" w:themeColor="text1"/>
                <w:lang w:val="fr-FR"/>
              </w:rPr>
              <w:t>r</w:t>
            </w:r>
            <w:bookmarkEnd w:id="239"/>
            <w:proofErr w:type="gramEnd"/>
            <w:r w:rsidRPr="7121FF9B">
              <w:rPr>
                <w:color w:val="000000" w:themeColor="text1"/>
                <w:lang w:val="fr-FR"/>
              </w:rPr>
              <w:t>7 = r5 + r6;</w:t>
            </w:r>
            <w:r w:rsidR="5FE46B4A">
              <w:tab/>
            </w:r>
            <w:r w:rsidRPr="7121FF9B">
              <w:rPr>
                <w:color w:val="000000" w:themeColor="text1"/>
                <w:lang w:val="fr-FR"/>
              </w:rPr>
              <w:t xml:space="preserve"> </w:t>
            </w:r>
          </w:p>
          <w:p w:rsidR="5FE46B4A" w:rsidP="1282D63F" w:rsidRDefault="57ABDC7B" w14:paraId="194C7FE3" w14:textId="185A791A">
            <w:pPr>
              <w:rPr>
                <w:b/>
                <w:bCs/>
                <w:color w:val="000000" w:themeColor="text1"/>
              </w:rPr>
            </w:pPr>
            <w:r w:rsidRPr="7121FF9B">
              <w:rPr>
                <w:color w:val="000000" w:themeColor="text1"/>
                <w:lang w:val="fr-FR"/>
              </w:rPr>
              <w:t xml:space="preserve">    </w:t>
            </w:r>
            <w:bookmarkStart w:name="_Int_QSQkThem" w:id="240"/>
            <w:proofErr w:type="gramStart"/>
            <w:r w:rsidRPr="7121FF9B">
              <w:rPr>
                <w:b/>
                <w:bCs/>
                <w:color w:val="000000" w:themeColor="text1"/>
                <w:lang w:val="fr-FR"/>
              </w:rPr>
              <w:t>r</w:t>
            </w:r>
            <w:bookmarkEnd w:id="240"/>
            <w:proofErr w:type="gramEnd"/>
            <w:r w:rsidRPr="7121FF9B">
              <w:rPr>
                <w:b/>
                <w:bCs/>
                <w:color w:val="000000" w:themeColor="text1"/>
                <w:lang w:val="fr-FR"/>
              </w:rPr>
              <w:t xml:space="preserve">2=CURLCNTR; </w:t>
            </w:r>
            <w:r w:rsidRPr="7121FF9B">
              <w:rPr>
                <w:color w:val="000000" w:themeColor="text1"/>
                <w:lang w:val="fr-FR"/>
              </w:rPr>
              <w:t xml:space="preserve">   </w:t>
            </w:r>
            <w:r w:rsidRPr="7121FF9B" w:rsidR="029E8619">
              <w:rPr>
                <w:color w:val="000000" w:themeColor="text1"/>
                <w:lang w:val="fr-FR"/>
              </w:rPr>
              <w:t xml:space="preserve">//to know about the </w:t>
            </w:r>
            <w:proofErr w:type="spellStart"/>
            <w:r w:rsidRPr="7121FF9B" w:rsidR="029E8619">
              <w:rPr>
                <w:color w:val="000000" w:themeColor="text1"/>
                <w:lang w:val="fr-FR"/>
              </w:rPr>
              <w:t>cuurent</w:t>
            </w:r>
            <w:proofErr w:type="spellEnd"/>
            <w:r w:rsidRPr="7121FF9B" w:rsidR="029E8619">
              <w:rPr>
                <w:color w:val="000000" w:themeColor="text1"/>
                <w:lang w:val="fr-FR"/>
              </w:rPr>
              <w:t xml:space="preserve"> </w:t>
            </w:r>
            <w:proofErr w:type="spellStart"/>
            <w:r w:rsidRPr="7121FF9B" w:rsidR="029E8619">
              <w:rPr>
                <w:color w:val="000000" w:themeColor="text1"/>
                <w:lang w:val="fr-FR"/>
              </w:rPr>
              <w:t>loop</w:t>
            </w:r>
            <w:proofErr w:type="spellEnd"/>
            <w:r w:rsidRPr="7121FF9B" w:rsidR="029E8619">
              <w:rPr>
                <w:color w:val="000000" w:themeColor="text1"/>
                <w:lang w:val="fr-FR"/>
              </w:rPr>
              <w:t xml:space="preserve"> </w:t>
            </w:r>
            <w:proofErr w:type="spellStart"/>
            <w:r w:rsidRPr="7121FF9B" w:rsidR="029E8619">
              <w:rPr>
                <w:color w:val="000000" w:themeColor="text1"/>
                <w:lang w:val="fr-FR"/>
              </w:rPr>
              <w:t>status</w:t>
            </w:r>
            <w:proofErr w:type="spellEnd"/>
            <w:r w:rsidRPr="7121FF9B">
              <w:rPr>
                <w:color w:val="000000" w:themeColor="text1"/>
                <w:lang w:val="fr-FR"/>
              </w:rPr>
              <w:t xml:space="preserve"> </w:t>
            </w:r>
            <w:r w:rsidRPr="7121FF9B">
              <w:rPr>
                <w:color w:val="000000" w:themeColor="text1"/>
              </w:rPr>
              <w:t xml:space="preserve">      </w:t>
            </w:r>
            <w:r w:rsidRPr="7121FF9B" w:rsidR="09864DF7">
              <w:rPr>
                <w:color w:val="000000" w:themeColor="text1"/>
              </w:rPr>
              <w:t xml:space="preserve">    </w:t>
            </w:r>
            <w:proofErr w:type="spellStart"/>
            <w:r w:rsidRPr="7121FF9B">
              <w:rPr>
                <w:color w:val="000000" w:themeColor="text1"/>
              </w:rPr>
              <w:t>loop_start:dm</w:t>
            </w:r>
            <w:proofErr w:type="spellEnd"/>
            <w:r w:rsidRPr="7121FF9B">
              <w:rPr>
                <w:color w:val="000000" w:themeColor="text1"/>
              </w:rPr>
              <w:t>(i3, m6) = r7;</w:t>
            </w:r>
          </w:p>
          <w:p w:rsidR="5FE46B4A" w:rsidP="1282D63F" w:rsidRDefault="5FE46B4A" w14:paraId="5579D858" w14:textId="6E98F35F">
            <w:pPr>
              <w:rPr>
                <w:b/>
                <w:bCs/>
                <w:color w:val="000000" w:themeColor="text1"/>
              </w:rPr>
            </w:pPr>
            <w:r w:rsidRPr="1282D63F">
              <w:rPr>
                <w:color w:val="000000" w:themeColor="text1"/>
              </w:rPr>
              <w:t xml:space="preserve">     </w:t>
            </w:r>
            <w:proofErr w:type="gramStart"/>
            <w:r w:rsidRPr="1282D63F">
              <w:rPr>
                <w:color w:val="000000" w:themeColor="text1"/>
              </w:rPr>
              <w:t>exit;</w:t>
            </w:r>
            <w:proofErr w:type="gramEnd"/>
          </w:p>
          <w:p w:rsidR="5FE46B4A" w:rsidP="1282D63F" w:rsidRDefault="5FE46B4A" w14:paraId="27AE8B9E" w14:textId="3E9945FC">
            <w:pPr>
              <w:rPr>
                <w:b/>
                <w:bCs/>
                <w:color w:val="000000" w:themeColor="text1"/>
              </w:rPr>
            </w:pPr>
            <w:r w:rsidRPr="1282D63F">
              <w:rPr>
                <w:color w:val="000000" w:themeColor="text1"/>
              </w:rPr>
              <w:t xml:space="preserve">    </w:t>
            </w:r>
            <w:proofErr w:type="gramStart"/>
            <w:r w:rsidRPr="1282D63F">
              <w:rPr>
                <w:color w:val="000000" w:themeColor="text1"/>
              </w:rPr>
              <w:t>.</w:t>
            </w:r>
            <w:proofErr w:type="spellStart"/>
            <w:r w:rsidRPr="1282D63F">
              <w:rPr>
                <w:color w:val="000000" w:themeColor="text1"/>
              </w:rPr>
              <w:t>add</w:t>
            </w:r>
            <w:proofErr w:type="gramEnd"/>
            <w:r w:rsidRPr="1282D63F">
              <w:rPr>
                <w:color w:val="000000" w:themeColor="text1"/>
              </w:rPr>
              <w:t>_arrays..end</w:t>
            </w:r>
            <w:proofErr w:type="spellEnd"/>
            <w:r w:rsidRPr="1282D63F">
              <w:rPr>
                <w:color w:val="000000" w:themeColor="text1"/>
              </w:rPr>
              <w:t>:</w:t>
            </w:r>
          </w:p>
        </w:tc>
      </w:tr>
    </w:tbl>
    <w:p w:rsidR="45CE178B" w:rsidP="45CE178B" w:rsidRDefault="45CE178B" w14:paraId="1F7352CD" w14:textId="65840293">
      <w:pPr>
        <w:rPr>
          <w:b/>
          <w:bCs/>
          <w:color w:val="000000" w:themeColor="text1"/>
        </w:rPr>
      </w:pPr>
      <w:r>
        <w:br/>
      </w:r>
    </w:p>
    <w:p w:rsidR="24DEB131" w:rsidP="34EBBFD7" w:rsidRDefault="24DEB131" w14:paraId="32C60FF6" w14:textId="3E07769F">
      <w:pPr>
        <w:jc w:val="both"/>
        <w:rPr>
          <w:b/>
          <w:bCs/>
          <w:color w:val="000000" w:themeColor="text1"/>
        </w:rPr>
      </w:pPr>
    </w:p>
    <w:p w:rsidR="759610D3" w:rsidP="34EBBFD7" w:rsidRDefault="759610D3" w14:paraId="79DE20C8" w14:textId="685C9465">
      <w:pPr>
        <w:jc w:val="both"/>
        <w:rPr>
          <w:b/>
          <w:bCs/>
          <w:color w:val="0D0D0D" w:themeColor="text1" w:themeTint="F2"/>
        </w:rPr>
      </w:pPr>
    </w:p>
    <w:p w:rsidR="34EBBFD7" w:rsidP="34EBBFD7" w:rsidRDefault="108A20EF" w14:paraId="18F64D18" w14:textId="5884F622">
      <w:pPr>
        <w:jc w:val="both"/>
        <w:rPr>
          <w:b/>
          <w:bCs/>
          <w:color w:val="0D0D0D" w:themeColor="text1" w:themeTint="F2"/>
        </w:rPr>
      </w:pPr>
      <w:r w:rsidRPr="45CE178B">
        <w:rPr>
          <w:b/>
          <w:bCs/>
          <w:color w:val="0D0D0D" w:themeColor="text1" w:themeTint="F2"/>
        </w:rPr>
        <w:t>/// 6 conditional</w:t>
      </w:r>
      <w:r w:rsidRPr="45CE178B" w:rsidR="56E364A1">
        <w:rPr>
          <w:b/>
          <w:bCs/>
          <w:color w:val="0D0D0D" w:themeColor="text1" w:themeTint="F2"/>
        </w:rPr>
        <w:t xml:space="preserve"> </w:t>
      </w:r>
      <w:proofErr w:type="spellStart"/>
      <w:r w:rsidRPr="45CE178B" w:rsidR="56E364A1">
        <w:rPr>
          <w:b/>
          <w:bCs/>
          <w:color w:val="0D0D0D" w:themeColor="text1" w:themeTint="F2"/>
        </w:rPr>
        <w:t>statment</w:t>
      </w:r>
      <w:proofErr w:type="spellEnd"/>
    </w:p>
    <w:p w:rsidR="34EBBFD7" w:rsidP="45CE178B" w:rsidRDefault="34EBBFD7" w14:paraId="66863A8C" w14:textId="08DF56CF">
      <w:pPr>
        <w:jc w:val="both"/>
        <w:rPr>
          <w:b/>
          <w:bCs/>
          <w:color w:val="0D0D0D" w:themeColor="text1" w:themeTint="F2"/>
        </w:rPr>
      </w:pPr>
    </w:p>
    <w:p w:rsidR="759610D3" w:rsidP="39031E5B" w:rsidRDefault="759610D3" w14:paraId="3B845AB3" w14:textId="0B94547A">
      <w:pPr>
        <w:jc w:val="both"/>
        <w:rPr>
          <w:b/>
          <w:bCs/>
          <w:color w:val="0D0D0D" w:themeColor="text1" w:themeTint="F2"/>
        </w:rPr>
      </w:pPr>
    </w:p>
    <w:p w:rsidR="00C72924" w:rsidP="21C20F46" w:rsidRDefault="1C8DFDF5" w14:paraId="01628245" w14:textId="30665F7A">
      <w:pPr>
        <w:pStyle w:val="Heading1"/>
        <w:rPr>
          <w:rFonts w:ascii="Times New Roman" w:hAnsi="Times New Roman" w:eastAsia="Times New Roman" w:cs="Times New Roman"/>
          <w:caps w:val="0"/>
          <w:sz w:val="24"/>
          <w:szCs w:val="24"/>
        </w:rPr>
      </w:pPr>
      <w:bookmarkStart w:name="_Toc1079642875" w:id="241"/>
      <w:bookmarkStart w:name="_Toc2834062" w:id="242"/>
      <w:bookmarkStart w:name="_Toc855342801" w:id="243"/>
      <w:bookmarkStart w:name="_Toc1221533919" w:id="244"/>
      <w:bookmarkStart w:name="_Toc1253733686" w:id="245"/>
      <w:bookmarkStart w:name="_Toc435963804" w:id="246"/>
      <w:bookmarkStart w:name="_Toc564195440" w:id="247"/>
      <w:bookmarkStart w:name="_Toc2058104747" w:id="248"/>
      <w:bookmarkStart w:name="_Toc1526466088" w:id="249"/>
      <w:bookmarkStart w:name="_Toc1752083180" w:id="250"/>
      <w:bookmarkStart w:name="_Toc1953406066" w:id="251"/>
      <w:bookmarkStart w:name="_Toc1683417400" w:id="252"/>
      <w:bookmarkStart w:name="_Toc29351451" w:id="253"/>
      <w:bookmarkStart w:name="_Toc960622428" w:id="254"/>
      <w:bookmarkStart w:name="_Toc1870599159" w:id="255"/>
      <w:bookmarkStart w:name="_Toc1360253548" w:id="256"/>
      <w:bookmarkStart w:name="_Toc1574484666" w:id="257"/>
      <w:bookmarkStart w:name="_Toc1099379259" w:id="258"/>
      <w:bookmarkStart w:name="_Toc1930584209" w:id="259"/>
      <w:bookmarkStart w:name="_Toc647143163" w:id="260"/>
      <w:bookmarkStart w:name="_Toc1202503999" w:id="261"/>
      <w:bookmarkStart w:name="_Toc1173344531" w:id="262"/>
      <w:bookmarkStart w:name="_Toc720250185" w:id="263"/>
      <w:bookmarkStart w:name="_Toc1398780191" w:id="264"/>
      <w:bookmarkStart w:name="_Toc1284677105" w:id="265"/>
      <w:bookmarkStart w:name="_Toc1518350318" w:id="266"/>
      <w:bookmarkStart w:name="_Toc621444047" w:id="267"/>
      <w:bookmarkStart w:name="_Toc847329745" w:id="268"/>
      <w:bookmarkStart w:name="_Toc1317435773" w:id="269"/>
      <w:bookmarkStart w:name="_Toc1414066499" w:id="270"/>
      <w:bookmarkStart w:name="_Toc384930108" w:id="271"/>
      <w:bookmarkStart w:name="_Toc655610070" w:id="272"/>
      <w:bookmarkStart w:name="_Toc178229250" w:id="273"/>
      <w:bookmarkStart w:name="_Toc1326105317" w:id="274"/>
      <w:bookmarkStart w:name="_Toc2136245929" w:id="275"/>
      <w:bookmarkStart w:name="_Toc1428641812" w:id="276"/>
      <w:bookmarkStart w:name="_Toc910813458" w:id="277"/>
      <w:bookmarkStart w:name="_Toc810796169" w:id="278"/>
      <w:bookmarkStart w:name="_Toc659173293" w:id="279"/>
      <w:bookmarkStart w:name="_Toc399900065" w:id="280"/>
      <w:bookmarkStart w:name="_Toc273126766" w:id="281"/>
      <w:bookmarkStart w:name="_Toc1760301381" w:id="282"/>
      <w:bookmarkStart w:name="_Toc723001869" w:id="283"/>
      <w:bookmarkStart w:name="_Toc184293610" w:id="284"/>
      <w:r w:rsidRPr="21C20F46">
        <w:rPr>
          <w:rFonts w:ascii="Times New Roman" w:hAnsi="Times New Roman" w:eastAsia="Times New Roman" w:cs="Times New Roman"/>
        </w:rPr>
        <w:t>Declaration in C and ASM</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p>
    <w:p w:rsidR="00C72924" w:rsidP="34EBBFD7" w:rsidRDefault="307F391A" w14:paraId="72EED15B" w14:textId="5D339855">
      <w:pPr>
        <w:spacing w:after="120"/>
        <w:ind w:firstLine="432"/>
        <w:jc w:val="both"/>
        <w:rPr>
          <w:color w:val="0D0D0D" w:themeColor="text1" w:themeTint="F2"/>
        </w:rPr>
      </w:pPr>
      <w:r w:rsidRPr="34EBBFD7">
        <w:rPr>
          <w:color w:val="374151"/>
        </w:rPr>
        <w:t>Proper variable declaration is crucial for ensuring data types are correctly interpreted by both C and ASM.</w:t>
      </w:r>
      <w:r w:rsidRPr="34EBBFD7" w:rsidR="5ED0F530">
        <w:rPr>
          <w:color w:val="0D0D0D" w:themeColor="text1" w:themeTint="F2"/>
        </w:rPr>
        <w:t xml:space="preserve"> In </w:t>
      </w:r>
      <w:proofErr w:type="spellStart"/>
      <w:r w:rsidRPr="34EBBFD7" w:rsidR="5ED0F530">
        <w:rPr>
          <w:color w:val="0D0D0D" w:themeColor="text1" w:themeTint="F2"/>
        </w:rPr>
        <w:t>CrossCore</w:t>
      </w:r>
      <w:proofErr w:type="spellEnd"/>
      <w:r w:rsidRPr="34EBBFD7" w:rsidR="5ED0F530">
        <w:rPr>
          <w:color w:val="0D0D0D" w:themeColor="text1" w:themeTint="F2"/>
        </w:rPr>
        <w:t xml:space="preserve"> Embedded Studio (CCES), include </w:t>
      </w:r>
      <w:r w:rsidRPr="34EBBFD7" w:rsidR="5ED0F530">
        <w:rPr>
          <w:b/>
          <w:bCs/>
          <w:color w:val="0D0D0D" w:themeColor="text1" w:themeTint="F2"/>
        </w:rPr>
        <w:t>“</w:t>
      </w:r>
      <w:proofErr w:type="spellStart"/>
      <w:r w:rsidRPr="34EBBFD7" w:rsidR="5ED0F530">
        <w:rPr>
          <w:b/>
          <w:bCs/>
          <w:color w:val="0D0D0D" w:themeColor="text1" w:themeTint="F2"/>
        </w:rPr>
        <w:t>asm_sprt.h</w:t>
      </w:r>
      <w:proofErr w:type="spellEnd"/>
      <w:r w:rsidRPr="34EBBFD7" w:rsidR="5ED0F530">
        <w:rPr>
          <w:b/>
          <w:bCs/>
          <w:color w:val="0D0D0D" w:themeColor="text1" w:themeTint="F2"/>
        </w:rPr>
        <w:t>”</w:t>
      </w:r>
      <w:r w:rsidRPr="34EBBFD7" w:rsidR="5ED0F530">
        <w:rPr>
          <w:color w:val="0D0D0D" w:themeColor="text1" w:themeTint="F2"/>
        </w:rPr>
        <w:t xml:space="preserve"> in the assembly file, use entry at the start and exit at the end of the function, and ensure the result is returned in the R0 register for proper integration with C code.</w:t>
      </w:r>
    </w:p>
    <w:p w:rsidR="00C72924" w:rsidP="34EBBFD7" w:rsidRDefault="1C8DFDF5" w14:paraId="59CB9AD5" w14:textId="2CC40FB0">
      <w:pPr>
        <w:pStyle w:val="Heading2"/>
        <w:rPr>
          <w:rFonts w:ascii="Times New Roman" w:hAnsi="Times New Roman" w:eastAsia="Times New Roman" w:cs="Times New Roman"/>
        </w:rPr>
      </w:pPr>
      <w:bookmarkStart w:name="_Toc1384814052" w:id="285"/>
      <w:bookmarkStart w:name="_Toc1195035364" w:id="286"/>
      <w:bookmarkStart w:name="_Toc92349717" w:id="287"/>
      <w:bookmarkStart w:name="_Toc84086234" w:id="288"/>
      <w:bookmarkStart w:name="_Toc192668665" w:id="289"/>
      <w:bookmarkStart w:name="_Toc314775067" w:id="290"/>
      <w:bookmarkStart w:name="_Toc1331126863" w:id="291"/>
      <w:bookmarkStart w:name="_Toc596605645" w:id="292"/>
      <w:bookmarkStart w:name="_Toc103670521" w:id="293"/>
      <w:bookmarkStart w:name="_Toc1609520540" w:id="294"/>
      <w:bookmarkStart w:name="_Toc752674627" w:id="295"/>
      <w:bookmarkStart w:name="_Toc1711967127" w:id="296"/>
      <w:bookmarkStart w:name="_Toc2012809782" w:id="297"/>
      <w:bookmarkStart w:name="_Toc1013752253" w:id="298"/>
      <w:bookmarkStart w:name="_Toc1605682993" w:id="299"/>
      <w:bookmarkStart w:name="_Toc1155728606" w:id="300"/>
      <w:bookmarkStart w:name="_Toc917018198" w:id="301"/>
      <w:bookmarkStart w:name="_Toc590742278" w:id="302"/>
      <w:bookmarkStart w:name="_Toc1290612936" w:id="303"/>
      <w:bookmarkStart w:name="_Toc480346523" w:id="304"/>
      <w:bookmarkStart w:name="_Toc2119876756" w:id="305"/>
      <w:bookmarkStart w:name="_Toc1556645864" w:id="306"/>
      <w:bookmarkStart w:name="_Toc1532793654" w:id="307"/>
      <w:bookmarkStart w:name="_Toc1454134975" w:id="308"/>
      <w:bookmarkStart w:name="_Toc1452995974" w:id="309"/>
      <w:bookmarkStart w:name="_Toc1572486165" w:id="310"/>
      <w:bookmarkStart w:name="_Toc1883060258" w:id="311"/>
      <w:bookmarkStart w:name="_Toc616684705" w:id="312"/>
      <w:bookmarkStart w:name="_Toc1820823550" w:id="313"/>
      <w:bookmarkStart w:name="_Toc1368580787" w:id="314"/>
      <w:bookmarkStart w:name="_Toc732252186" w:id="315"/>
      <w:bookmarkStart w:name="_Toc1120339055" w:id="316"/>
      <w:bookmarkStart w:name="_Toc220207628" w:id="317"/>
      <w:bookmarkStart w:name="_Toc1557520816" w:id="318"/>
      <w:bookmarkStart w:name="_Toc1077833987" w:id="319"/>
      <w:bookmarkStart w:name="_Toc907001643" w:id="320"/>
      <w:bookmarkStart w:name="_Toc1370598116" w:id="321"/>
      <w:bookmarkStart w:name="_Toc4200090" w:id="322"/>
      <w:bookmarkStart w:name="_Toc363292371" w:id="323"/>
      <w:bookmarkStart w:name="_Toc1469111503" w:id="324"/>
      <w:bookmarkStart w:name="_Toc1748312" w:id="325"/>
      <w:bookmarkStart w:name="_Toc1735455253" w:id="326"/>
      <w:bookmarkStart w:name="_Toc1080404362" w:id="327"/>
      <w:bookmarkStart w:name="_Toc184293611" w:id="328"/>
      <w:r w:rsidRPr="21C20F46">
        <w:rPr>
          <w:rFonts w:ascii="Times New Roman" w:hAnsi="Times New Roman" w:eastAsia="Times New Roman" w:cs="Times New Roman"/>
        </w:rPr>
        <w:t>C Declarations</w:t>
      </w:r>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p>
    <w:p w:rsidR="00C72924" w:rsidP="34EBBFD7" w:rsidRDefault="307F391A" w14:paraId="4F2FAF79" w14:textId="42D94F4E">
      <w:pPr>
        <w:spacing w:after="120"/>
        <w:ind w:firstLine="576"/>
        <w:jc w:val="both"/>
        <w:rPr>
          <w:color w:val="374151"/>
        </w:rPr>
      </w:pPr>
      <w:r w:rsidRPr="34EBBFD7">
        <w:rPr>
          <w:color w:val="374151"/>
        </w:rPr>
        <w:t xml:space="preserve">In C, the data type must be explicitly declared to avoid type-related errors. For example, you would declare an integer as </w:t>
      </w:r>
      <w:r w:rsidRPr="34EBBFD7">
        <w:rPr>
          <w:b/>
          <w:bCs/>
          <w:color w:val="374151"/>
        </w:rPr>
        <w:t>"int example;"</w:t>
      </w:r>
      <w:r w:rsidRPr="34EBBFD7">
        <w:rPr>
          <w:color w:val="374151"/>
        </w:rPr>
        <w:t xml:space="preserve"> and a float as </w:t>
      </w:r>
      <w:r w:rsidRPr="34EBBFD7">
        <w:rPr>
          <w:b/>
          <w:bCs/>
          <w:color w:val="374151"/>
        </w:rPr>
        <w:t xml:space="preserve">"float </w:t>
      </w:r>
      <w:proofErr w:type="spellStart"/>
      <w:r w:rsidRPr="34EBBFD7">
        <w:rPr>
          <w:b/>
          <w:bCs/>
          <w:color w:val="374151"/>
        </w:rPr>
        <w:t>exampleFloat</w:t>
      </w:r>
      <w:proofErr w:type="spellEnd"/>
      <w:r w:rsidRPr="34EBBFD7">
        <w:rPr>
          <w:b/>
          <w:bCs/>
          <w:color w:val="374151"/>
        </w:rPr>
        <w:t>;".</w:t>
      </w:r>
    </w:p>
    <w:p w:rsidR="00C72924" w:rsidP="34EBBFD7" w:rsidRDefault="1C8DFDF5" w14:paraId="1082CFDF" w14:textId="0FFF9DFA">
      <w:pPr>
        <w:pStyle w:val="Heading2"/>
        <w:rPr>
          <w:rFonts w:ascii="Times New Roman" w:hAnsi="Times New Roman" w:eastAsia="Times New Roman" w:cs="Times New Roman"/>
        </w:rPr>
      </w:pPr>
      <w:bookmarkStart w:name="_Toc1898251584" w:id="329"/>
      <w:bookmarkStart w:name="_Toc78402158" w:id="330"/>
      <w:bookmarkStart w:name="_Toc1850412086" w:id="331"/>
      <w:bookmarkStart w:name="_Toc370921213" w:id="332"/>
      <w:bookmarkStart w:name="_Toc1867085311" w:id="333"/>
      <w:bookmarkStart w:name="_Toc151957000" w:id="334"/>
      <w:bookmarkStart w:name="_Toc1406053309" w:id="335"/>
      <w:bookmarkStart w:name="_Toc1583768854" w:id="336"/>
      <w:bookmarkStart w:name="_Toc1799068419" w:id="337"/>
      <w:bookmarkStart w:name="_Toc48008379" w:id="338"/>
      <w:bookmarkStart w:name="_Toc100240600" w:id="339"/>
      <w:bookmarkStart w:name="_Toc1495890651" w:id="340"/>
      <w:bookmarkStart w:name="_Toc1071310070" w:id="341"/>
      <w:bookmarkStart w:name="_Toc586329083" w:id="342"/>
      <w:bookmarkStart w:name="_Toc1109951795" w:id="343"/>
      <w:bookmarkStart w:name="_Toc745035544" w:id="344"/>
      <w:bookmarkStart w:name="_Toc167517083" w:id="345"/>
      <w:bookmarkStart w:name="_Toc538160795" w:id="346"/>
      <w:bookmarkStart w:name="_Toc1577493050" w:id="347"/>
      <w:bookmarkStart w:name="_Toc2075885136" w:id="348"/>
      <w:bookmarkStart w:name="_Toc109487332" w:id="349"/>
      <w:bookmarkStart w:name="_Toc653644124" w:id="350"/>
      <w:bookmarkStart w:name="_Toc1691925035" w:id="351"/>
      <w:bookmarkStart w:name="_Toc448399526" w:id="352"/>
      <w:bookmarkStart w:name="_Toc1196383511" w:id="353"/>
      <w:bookmarkStart w:name="_Toc1886213789" w:id="354"/>
      <w:bookmarkStart w:name="_Toc853006975" w:id="355"/>
      <w:bookmarkStart w:name="_Toc520230742" w:id="356"/>
      <w:bookmarkStart w:name="_Toc1519495925" w:id="357"/>
      <w:bookmarkStart w:name="_Toc896659735" w:id="358"/>
      <w:bookmarkStart w:name="_Toc571385459" w:id="359"/>
      <w:bookmarkStart w:name="_Toc143702608" w:id="360"/>
      <w:bookmarkStart w:name="_Toc2044235284" w:id="361"/>
      <w:bookmarkStart w:name="_Toc672388264" w:id="362"/>
      <w:bookmarkStart w:name="_Toc1776977791" w:id="363"/>
      <w:bookmarkStart w:name="_Toc1006394121" w:id="364"/>
      <w:bookmarkStart w:name="_Toc1010896369" w:id="365"/>
      <w:bookmarkStart w:name="_Toc1191191302" w:id="366"/>
      <w:bookmarkStart w:name="_Toc1099898587" w:id="367"/>
      <w:bookmarkStart w:name="_Toc358363471" w:id="368"/>
      <w:bookmarkStart w:name="_Toc575701080" w:id="369"/>
      <w:bookmarkStart w:name="_Toc1325208878" w:id="370"/>
      <w:bookmarkStart w:name="_Toc1535398329" w:id="371"/>
      <w:bookmarkStart w:name="_Toc184293612" w:id="372"/>
      <w:r w:rsidRPr="21C20F46">
        <w:rPr>
          <w:rFonts w:ascii="Times New Roman" w:hAnsi="Times New Roman" w:eastAsia="Times New Roman" w:cs="Times New Roman"/>
        </w:rPr>
        <w:t>ASM Declarations</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rsidR="00C72924" w:rsidP="19D3FF6C" w:rsidRDefault="7CAE70C0" w14:paraId="5E1D781C" w14:textId="6D87532D" w14:noSpellErr="1">
      <w:pPr>
        <w:spacing w:after="120"/>
        <w:ind w:firstLine="576"/>
        <w:jc w:val="both"/>
        <w:rPr>
          <w:color w:val="374151"/>
        </w:rPr>
      </w:pPr>
      <w:r w:rsidRPr="3A0A4DC0" w:rsidR="27274DB9">
        <w:rPr>
          <w:color w:val="374151"/>
        </w:rPr>
        <w:t>In ASM, variables are declared using directives. For instance, you might declare a variable as</w:t>
      </w:r>
      <w:r w:rsidRPr="3A0A4DC0" w:rsidR="27274DB9">
        <w:rPr>
          <w:b w:val="1"/>
          <w:bCs w:val="1"/>
          <w:color w:val="374151"/>
        </w:rPr>
        <w:t xml:space="preserve"> </w:t>
      </w:r>
      <w:bookmarkStart w:name="_Int_POH7KoYU" w:id="373"/>
      <w:r w:rsidRPr="3A0A4DC0" w:rsidR="27274DB9">
        <w:rPr>
          <w:b w:val="1"/>
          <w:bCs w:val="1"/>
          <w:color w:val="374151"/>
        </w:rPr>
        <w:t>".var</w:t>
      </w:r>
      <w:bookmarkEnd w:id="373"/>
      <w:r w:rsidRPr="3A0A4DC0" w:rsidR="27274DB9">
        <w:rPr>
          <w:b w:val="1"/>
          <w:bCs w:val="1"/>
          <w:color w:val="374151"/>
        </w:rPr>
        <w:t xml:space="preserve"> temp;"</w:t>
      </w:r>
      <w:r w:rsidRPr="3A0A4DC0" w:rsidR="27274DB9">
        <w:rPr>
          <w:color w:val="374151"/>
        </w:rPr>
        <w:t xml:space="preserve"> or an array with</w:t>
      </w:r>
      <w:r w:rsidRPr="3A0A4DC0" w:rsidR="27274DB9">
        <w:rPr>
          <w:b w:val="1"/>
          <w:bCs w:val="1"/>
          <w:color w:val="374151"/>
        </w:rPr>
        <w:t xml:space="preserve"> </w:t>
      </w:r>
      <w:r w:rsidRPr="3A0A4DC0" w:rsidR="27274DB9">
        <w:rPr>
          <w:b w:val="1"/>
          <w:bCs w:val="1"/>
          <w:color w:val="374151"/>
        </w:rPr>
        <w:t>".var</w:t>
      </w:r>
      <w:r w:rsidRPr="3A0A4DC0" w:rsidR="27274DB9">
        <w:rPr>
          <w:b w:val="1"/>
          <w:bCs w:val="1"/>
          <w:color w:val="374151"/>
        </w:rPr>
        <w:t xml:space="preserve"> </w:t>
      </w:r>
      <w:bookmarkStart w:name="_Int_n0ZPUhCX" w:id="375"/>
      <w:r w:rsidRPr="3A0A4DC0" w:rsidR="27274DB9">
        <w:rPr>
          <w:b w:val="1"/>
          <w:bCs w:val="1"/>
          <w:color w:val="374151"/>
        </w:rPr>
        <w:t>buffer[</w:t>
      </w:r>
      <w:bookmarkEnd w:id="375"/>
      <w:r w:rsidRPr="3A0A4DC0" w:rsidR="27274DB9">
        <w:rPr>
          <w:b w:val="1"/>
          <w:bCs w:val="1"/>
          <w:color w:val="374151"/>
        </w:rPr>
        <w:t>10];"</w:t>
      </w:r>
      <w:r w:rsidRPr="3A0A4DC0" w:rsidR="27274DB9">
        <w:rPr>
          <w:color w:val="374151"/>
        </w:rPr>
        <w:t>.</w:t>
      </w:r>
      <w:r w:rsidRPr="3A0A4DC0" w:rsidR="184367E1">
        <w:rPr>
          <w:color w:val="374151"/>
        </w:rPr>
        <w:t xml:space="preserve"> </w:t>
      </w:r>
      <w:r w:rsidRPr="3A0A4DC0" w:rsidR="7F739047">
        <w:rPr>
          <w:color w:val="374151"/>
        </w:rPr>
        <w:t>Generally</w:t>
      </w:r>
      <w:r w:rsidRPr="3A0A4DC0" w:rsidR="7F739047">
        <w:rPr>
          <w:color w:val="374151"/>
        </w:rPr>
        <w:t xml:space="preserve"> to access globally </w:t>
      </w:r>
      <w:r w:rsidRPr="3A0A4DC0" w:rsidR="53190C04">
        <w:rPr>
          <w:color w:val="374151"/>
        </w:rPr>
        <w:t>must</w:t>
      </w:r>
      <w:r w:rsidRPr="3A0A4DC0" w:rsidR="7F739047">
        <w:rPr>
          <w:color w:val="374151"/>
        </w:rPr>
        <w:t xml:space="preserve"> include</w:t>
      </w:r>
      <w:r w:rsidRPr="3A0A4DC0" w:rsidR="7F739047">
        <w:rPr>
          <w:b w:val="1"/>
          <w:bCs w:val="1"/>
          <w:color w:val="374151"/>
        </w:rPr>
        <w:t xml:space="preserve"> </w:t>
      </w:r>
      <w:bookmarkStart w:name="_Int_FEO5x8Qf" w:id="376"/>
      <w:r w:rsidRPr="3A0A4DC0" w:rsidR="7F739047">
        <w:rPr>
          <w:b w:val="1"/>
          <w:bCs w:val="1"/>
          <w:color w:val="374151"/>
        </w:rPr>
        <w:t>“.extern</w:t>
      </w:r>
      <w:bookmarkEnd w:id="376"/>
      <w:r w:rsidRPr="3A0A4DC0" w:rsidR="7F739047">
        <w:rPr>
          <w:b w:val="1"/>
          <w:bCs w:val="1"/>
          <w:color w:val="374151"/>
        </w:rPr>
        <w:t xml:space="preserve">” </w:t>
      </w:r>
      <w:r w:rsidRPr="3A0A4DC0" w:rsidR="4BBC0300">
        <w:rPr>
          <w:color w:val="374151"/>
        </w:rPr>
        <w:t xml:space="preserve">keyword or </w:t>
      </w:r>
      <w:r w:rsidRPr="3A0A4DC0" w:rsidR="4BBC0300">
        <w:rPr>
          <w:b w:val="1"/>
          <w:bCs w:val="1"/>
          <w:color w:val="374151"/>
        </w:rPr>
        <w:t>“. global</w:t>
      </w:r>
      <w:r w:rsidRPr="3A0A4DC0" w:rsidR="4BBC0300">
        <w:rPr>
          <w:b w:val="1"/>
          <w:bCs w:val="1"/>
          <w:color w:val="374151"/>
        </w:rPr>
        <w:t>”.</w:t>
      </w:r>
    </w:p>
    <w:p w:rsidR="759610D3" w:rsidP="3A0A4DC0" w:rsidRDefault="759610D3" w14:paraId="78B487B1" w14:textId="2184C49E">
      <w:pPr>
        <w:pStyle w:val="Heading1"/>
        <w:rPr/>
      </w:pPr>
      <w:r w:rsidR="77DCCC1C">
        <w:rPr/>
        <w:t>Headers and directives:</w:t>
      </w:r>
    </w:p>
    <w:p w:rsidR="77DCCC1C" w:rsidP="3A0A4DC0" w:rsidRDefault="77DCCC1C" w14:paraId="05B62866" w14:textId="199BCB54">
      <w:pPr>
        <w:pStyle w:val="Normal"/>
        <w:jc w:val="both"/>
        <w:rPr>
          <w:rFonts w:ascii="Times New Roman" w:hAnsi="Times New Roman" w:eastAsia="Times New Roman" w:cs="Times New Roman"/>
          <w:noProof w:val="0"/>
          <w:sz w:val="24"/>
          <w:szCs w:val="24"/>
          <w:lang w:val="en-US"/>
        </w:rPr>
      </w:pPr>
      <w:r w:rsidR="29B8632A">
        <w:rPr/>
        <w:t>At the Start</w:t>
      </w:r>
      <w:r w:rsidR="15426183">
        <w:rPr/>
        <w:t xml:space="preserve"> </w:t>
      </w:r>
      <w:r w:rsidR="29B8632A">
        <w:rPr/>
        <w:t xml:space="preserve">include </w:t>
      </w:r>
      <w:r w:rsidRPr="3A0A4DC0" w:rsidR="67165740">
        <w:rPr>
          <w:b w:val="1"/>
          <w:bCs w:val="1"/>
        </w:rPr>
        <w:t>“</w:t>
      </w:r>
      <w:r w:rsidRPr="3A0A4DC0" w:rsidR="67165740">
        <w:rPr>
          <w:b w:val="1"/>
          <w:bCs w:val="1"/>
          <w:color w:val="0D0D0D" w:themeColor="text1" w:themeTint="F2" w:themeShade="FF"/>
        </w:rPr>
        <w:t>asm_sprt.h</w:t>
      </w:r>
      <w:r w:rsidRPr="3A0A4DC0" w:rsidR="67165740">
        <w:rPr>
          <w:b w:val="1"/>
          <w:bCs w:val="1"/>
          <w:color w:val="0D0D0D" w:themeColor="text1" w:themeTint="F2" w:themeShade="FF"/>
        </w:rPr>
        <w:t xml:space="preserve">”  </w:t>
      </w:r>
      <w:r w:rsidRPr="3A0A4DC0" w:rsidR="7556F23C">
        <w:rPr>
          <w:b w:val="0"/>
          <w:bCs w:val="0"/>
          <w:color w:val="0D0D0D" w:themeColor="text1" w:themeTint="F2" w:themeShade="FF"/>
        </w:rPr>
        <w:t xml:space="preserve">to support the entry and exit in the </w:t>
      </w:r>
      <w:r w:rsidRPr="3A0A4DC0" w:rsidR="7556F23C">
        <w:rPr>
          <w:b w:val="0"/>
          <w:bCs w:val="0"/>
          <w:color w:val="0D0D0D" w:themeColor="text1" w:themeTint="F2" w:themeShade="FF"/>
        </w:rPr>
        <w:t>asm</w:t>
      </w:r>
      <w:r w:rsidRPr="3A0A4DC0" w:rsidR="7556F23C">
        <w:rPr>
          <w:b w:val="0"/>
          <w:bCs w:val="0"/>
          <w:color w:val="0D0D0D" w:themeColor="text1" w:themeTint="F2" w:themeShade="FF"/>
        </w:rPr>
        <w:t xml:space="preserve"> code.</w:t>
      </w:r>
      <w:r w:rsidRPr="3A0A4DC0" w:rsidR="16DD35F2">
        <w:rPr>
          <w:b w:val="0"/>
          <w:bCs w:val="0"/>
          <w:color w:val="0D0D0D" w:themeColor="text1" w:themeTint="F2" w:themeShade="FF"/>
        </w:rPr>
        <w:t xml:space="preserve"> </w:t>
      </w:r>
      <w:r w:rsidRPr="3A0A4DC0" w:rsidR="16DD35F2">
        <w:rPr>
          <w:b w:val="0"/>
          <w:bCs w:val="0"/>
          <w:color w:val="0D0D0D" w:themeColor="text1" w:themeTint="F2" w:themeShade="FF"/>
        </w:rPr>
        <w:t xml:space="preserve">Use </w:t>
      </w:r>
      <w:r w:rsidRPr="3A0A4DC0" w:rsidR="16DD35F2">
        <w:rPr>
          <w:b w:val="1"/>
          <w:bCs w:val="1"/>
          <w:color w:val="0D0D0D" w:themeColor="text1" w:themeTint="F2" w:themeShade="FF"/>
        </w:rPr>
        <w:t>.type</w:t>
      </w:r>
      <w:r w:rsidRPr="3A0A4DC0" w:rsidR="16DD35F2">
        <w:rPr>
          <w:b w:val="1"/>
          <w:bCs w:val="1"/>
          <w:color w:val="0D0D0D" w:themeColor="text1" w:themeTint="F2" w:themeShade="FF"/>
        </w:rPr>
        <w:t xml:space="preserve"> </w:t>
      </w:r>
      <w:r w:rsidRPr="3A0A4DC0" w:rsidR="16DD35F2">
        <w:rPr>
          <w:rFonts w:ascii="Times New Roman" w:hAnsi="Times New Roman" w:eastAsia="Times New Roman" w:cs="Times New Roman"/>
          <w:noProof w:val="0"/>
          <w:sz w:val="24"/>
          <w:szCs w:val="24"/>
          <w:lang w:val="en-US"/>
        </w:rPr>
        <w:t>directive directs the assembler to change the symbol type of an object. This directive may appear in the compiler-generated assembly source file</w:t>
      </w:r>
      <w:r w:rsidRPr="3A0A4DC0" w:rsidR="16DD35F2">
        <w:rPr>
          <w:rFonts w:ascii="Times New Roman" w:hAnsi="Times New Roman" w:eastAsia="Times New Roman" w:cs="Times New Roman"/>
          <w:noProof w:val="0"/>
          <w:sz w:val="24"/>
          <w:szCs w:val="24"/>
          <w:lang w:val="en-US"/>
        </w:rPr>
        <w:t>(.s</w:t>
      </w:r>
      <w:r w:rsidRPr="3A0A4DC0" w:rsidR="16DD35F2">
        <w:rPr>
          <w:rFonts w:ascii="Times New Roman" w:hAnsi="Times New Roman" w:eastAsia="Times New Roman" w:cs="Times New Roman"/>
          <w:noProof w:val="0"/>
          <w:sz w:val="24"/>
          <w:szCs w:val="24"/>
          <w:lang w:val="en-US"/>
        </w:rPr>
        <w:t>).</w:t>
      </w:r>
    </w:p>
    <w:p w:rsidR="088AF335" w:rsidP="3A0A4DC0" w:rsidRDefault="088AF335" w14:paraId="1C5719F6" w14:textId="291065EE">
      <w:pPr>
        <w:pStyle w:val="Normal"/>
        <w:spacing w:before="240" w:beforeAutospacing="off" w:after="240" w:afterAutospacing="off"/>
        <w:jc w:val="both"/>
        <w:rPr>
          <w:rFonts w:ascii="Times New Roman" w:hAnsi="Times New Roman" w:eastAsia="Times New Roman" w:cs="Times New Roman"/>
          <w:b w:val="1"/>
          <w:bCs w:val="1"/>
          <w:noProof w:val="0"/>
          <w:sz w:val="24"/>
          <w:szCs w:val="24"/>
          <w:lang w:val="en-US"/>
        </w:rPr>
      </w:pPr>
      <w:r w:rsidRPr="3A0A4DC0" w:rsidR="088AF335">
        <w:rPr>
          <w:rFonts w:ascii="Times New Roman" w:hAnsi="Times New Roman" w:eastAsia="Times New Roman" w:cs="Times New Roman"/>
          <w:b w:val="1"/>
          <w:bCs w:val="1"/>
          <w:noProof w:val="0"/>
          <w:sz w:val="24"/>
          <w:szCs w:val="24"/>
          <w:lang w:val="en-US"/>
        </w:rPr>
        <w:t>Syntax:</w:t>
      </w:r>
    </w:p>
    <w:p w:rsidR="088AF335" w:rsidP="3A0A4DC0" w:rsidRDefault="088AF335" w14:paraId="2F138A0F" w14:textId="238A8914">
      <w:pPr>
        <w:spacing w:before="240" w:beforeAutospacing="off" w:after="240" w:afterAutospacing="off"/>
        <w:jc w:val="both"/>
      </w:pPr>
      <w:r w:rsidRPr="3A0A4DC0" w:rsidR="088AF335">
        <w:rPr>
          <w:rFonts w:ascii="Times New Roman" w:hAnsi="Times New Roman" w:eastAsia="Times New Roman" w:cs="Times New Roman"/>
          <w:noProof w:val="0"/>
          <w:sz w:val="24"/>
          <w:szCs w:val="24"/>
          <w:lang w:val="en-US"/>
        </w:rPr>
        <w:t xml:space="preserve"> </w:t>
      </w:r>
      <w:r w:rsidRPr="3A0A4DC0" w:rsidR="088AF335">
        <w:rPr>
          <w:rFonts w:ascii="Times New Roman" w:hAnsi="Times New Roman" w:eastAsia="Times New Roman" w:cs="Times New Roman"/>
          <w:b w:val="1"/>
          <w:bCs w:val="1"/>
          <w:noProof w:val="0"/>
          <w:sz w:val="24"/>
          <w:szCs w:val="24"/>
          <w:lang w:val="en-US"/>
        </w:rPr>
        <w:t>.TYPE</w:t>
      </w:r>
      <w:r w:rsidRPr="3A0A4DC0" w:rsidR="088AF335">
        <w:rPr>
          <w:rFonts w:ascii="Times New Roman" w:hAnsi="Times New Roman" w:eastAsia="Times New Roman" w:cs="Times New Roman"/>
          <w:b w:val="1"/>
          <w:bCs w:val="1"/>
          <w:noProof w:val="0"/>
          <w:sz w:val="24"/>
          <w:szCs w:val="24"/>
          <w:lang w:val="en-US"/>
        </w:rPr>
        <w:t xml:space="preserve"> </w:t>
      </w:r>
      <w:r w:rsidRPr="3A0A4DC0" w:rsidR="088AF335">
        <w:rPr>
          <w:rFonts w:ascii="Times New Roman" w:hAnsi="Times New Roman" w:eastAsia="Times New Roman" w:cs="Times New Roman"/>
          <w:b w:val="1"/>
          <w:bCs w:val="1"/>
          <w:noProof w:val="0"/>
          <w:sz w:val="24"/>
          <w:szCs w:val="24"/>
          <w:lang w:val="en-US"/>
        </w:rPr>
        <w:t>symbolName</w:t>
      </w:r>
      <w:r w:rsidRPr="3A0A4DC0" w:rsidR="088AF335">
        <w:rPr>
          <w:rFonts w:ascii="Times New Roman" w:hAnsi="Times New Roman" w:eastAsia="Times New Roman" w:cs="Times New Roman"/>
          <w:b w:val="1"/>
          <w:bCs w:val="1"/>
          <w:noProof w:val="0"/>
          <w:sz w:val="24"/>
          <w:szCs w:val="24"/>
          <w:lang w:val="en-US"/>
        </w:rPr>
        <w:t xml:space="preserve">, </w:t>
      </w:r>
      <w:r w:rsidRPr="3A0A4DC0" w:rsidR="088AF335">
        <w:rPr>
          <w:rFonts w:ascii="Times New Roman" w:hAnsi="Times New Roman" w:eastAsia="Times New Roman" w:cs="Times New Roman"/>
          <w:b w:val="1"/>
          <w:bCs w:val="1"/>
          <w:noProof w:val="0"/>
          <w:sz w:val="24"/>
          <w:szCs w:val="24"/>
          <w:lang w:val="en-US"/>
        </w:rPr>
        <w:t>symbolType</w:t>
      </w:r>
      <w:r w:rsidRPr="3A0A4DC0" w:rsidR="088AF335">
        <w:rPr>
          <w:rFonts w:ascii="Times New Roman" w:hAnsi="Times New Roman" w:eastAsia="Times New Roman" w:cs="Times New Roman"/>
          <w:b w:val="1"/>
          <w:bCs w:val="1"/>
          <w:noProof w:val="0"/>
          <w:sz w:val="24"/>
          <w:szCs w:val="24"/>
          <w:lang w:val="en-US"/>
        </w:rPr>
        <w:t>;</w:t>
      </w:r>
    </w:p>
    <w:p w:rsidR="088AF335" w:rsidP="3A0A4DC0" w:rsidRDefault="088AF335" w14:paraId="6BDCFBDF" w14:textId="146D879A">
      <w:pPr>
        <w:pStyle w:val="Normal"/>
        <w:spacing w:before="240" w:beforeAutospacing="off" w:after="240" w:afterAutospacing="off"/>
        <w:jc w:val="both"/>
        <w:rPr>
          <w:rFonts w:ascii="Times New Roman" w:hAnsi="Times New Roman" w:eastAsia="Times New Roman" w:cs="Times New Roman"/>
          <w:noProof w:val="0"/>
          <w:sz w:val="24"/>
          <w:szCs w:val="24"/>
          <w:lang w:val="en-US"/>
        </w:rPr>
      </w:pPr>
      <w:bookmarkStart w:name="_Int_tQtTXfzz" w:id="64716552"/>
      <w:r w:rsidRPr="3A0A4DC0" w:rsidR="088AF335">
        <w:rPr>
          <w:rFonts w:ascii="Times New Roman" w:hAnsi="Times New Roman" w:eastAsia="Times New Roman" w:cs="Times New Roman"/>
          <w:b w:val="1"/>
          <w:bCs w:val="1"/>
          <w:noProof w:val="0"/>
          <w:sz w:val="24"/>
          <w:szCs w:val="24"/>
          <w:lang w:val="en-US"/>
        </w:rPr>
        <w:t>symbolName</w:t>
      </w:r>
      <w:r w:rsidRPr="3A0A4DC0" w:rsidR="088AF335">
        <w:rPr>
          <w:rFonts w:ascii="Times New Roman" w:hAnsi="Times New Roman" w:eastAsia="Times New Roman" w:cs="Times New Roman"/>
          <w:noProof w:val="0"/>
          <w:sz w:val="24"/>
          <w:szCs w:val="24"/>
          <w:lang w:val="en-US"/>
        </w:rPr>
        <w:t xml:space="preserve"> is the name of the object to which the </w:t>
      </w:r>
      <w:r w:rsidRPr="3A0A4DC0" w:rsidR="088AF335">
        <w:rPr>
          <w:rFonts w:ascii="Times New Roman" w:hAnsi="Times New Roman" w:eastAsia="Times New Roman" w:cs="Times New Roman"/>
          <w:noProof w:val="0"/>
          <w:sz w:val="24"/>
          <w:szCs w:val="24"/>
          <w:lang w:val="en-US"/>
        </w:rPr>
        <w:t>symbolType</w:t>
      </w:r>
      <w:r w:rsidRPr="3A0A4DC0" w:rsidR="088AF335">
        <w:rPr>
          <w:rFonts w:ascii="Times New Roman" w:hAnsi="Times New Roman" w:eastAsia="Times New Roman" w:cs="Times New Roman"/>
          <w:noProof w:val="0"/>
          <w:sz w:val="24"/>
          <w:szCs w:val="24"/>
          <w:lang w:val="en-US"/>
        </w:rPr>
        <w:t xml:space="preserve"> is applied.</w:t>
      </w:r>
      <w:bookmarkEnd w:id="64716552"/>
    </w:p>
    <w:p w:rsidR="088AF335" w:rsidP="3A0A4DC0" w:rsidRDefault="088AF335" w14:paraId="324F9118" w14:textId="5D77491E">
      <w:pPr>
        <w:pStyle w:val="Normal"/>
        <w:spacing w:before="240" w:beforeAutospacing="off" w:after="240" w:afterAutospacing="off"/>
        <w:jc w:val="both"/>
        <w:rPr>
          <w:rFonts w:ascii="Times New Roman" w:hAnsi="Times New Roman" w:eastAsia="Times New Roman" w:cs="Times New Roman"/>
          <w:noProof w:val="0"/>
          <w:sz w:val="24"/>
          <w:szCs w:val="24"/>
          <w:lang w:val="en-US"/>
        </w:rPr>
      </w:pPr>
      <w:bookmarkStart w:name="_Int_YhduaykE" w:id="654743754"/>
      <w:r w:rsidRPr="3A0A4DC0" w:rsidR="088AF335">
        <w:rPr>
          <w:rFonts w:ascii="Times New Roman" w:hAnsi="Times New Roman" w:eastAsia="Times New Roman" w:cs="Times New Roman"/>
          <w:b w:val="1"/>
          <w:bCs w:val="1"/>
          <w:noProof w:val="0"/>
          <w:sz w:val="24"/>
          <w:szCs w:val="24"/>
          <w:lang w:val="en-US"/>
        </w:rPr>
        <w:t>symbolType</w:t>
      </w:r>
      <w:r w:rsidRPr="3A0A4DC0" w:rsidR="088AF335">
        <w:rPr>
          <w:rFonts w:ascii="Times New Roman" w:hAnsi="Times New Roman" w:eastAsia="Times New Roman" w:cs="Times New Roman"/>
          <w:noProof w:val="0"/>
          <w:sz w:val="24"/>
          <w:szCs w:val="24"/>
          <w:lang w:val="en-US"/>
        </w:rPr>
        <w:t xml:space="preserve"> is an ELF symbol type STT_*. </w:t>
      </w:r>
      <w:r w:rsidRPr="3A0A4DC0" w:rsidR="088AF335">
        <w:rPr>
          <w:rFonts w:ascii="Times New Roman" w:hAnsi="Times New Roman" w:eastAsia="Times New Roman" w:cs="Times New Roman"/>
          <w:noProof w:val="0"/>
          <w:sz w:val="24"/>
          <w:szCs w:val="24"/>
          <w:lang w:val="en-US"/>
        </w:rPr>
        <w:t>ValidELF</w:t>
      </w:r>
      <w:r w:rsidRPr="3A0A4DC0" w:rsidR="088AF335">
        <w:rPr>
          <w:rFonts w:ascii="Times New Roman" w:hAnsi="Times New Roman" w:eastAsia="Times New Roman" w:cs="Times New Roman"/>
          <w:noProof w:val="0"/>
          <w:sz w:val="24"/>
          <w:szCs w:val="24"/>
          <w:lang w:val="en-US"/>
        </w:rPr>
        <w:t xml:space="preserve"> symbol types are listed in the </w:t>
      </w:r>
      <w:r w:rsidRPr="3A0A4DC0" w:rsidR="088AF335">
        <w:rPr>
          <w:rFonts w:ascii="Times New Roman" w:hAnsi="Times New Roman" w:eastAsia="Times New Roman" w:cs="Times New Roman"/>
          <w:noProof w:val="0"/>
          <w:sz w:val="24"/>
          <w:szCs w:val="24"/>
          <w:lang w:val="en-US"/>
        </w:rPr>
        <w:t>ELF.h</w:t>
      </w:r>
      <w:r w:rsidRPr="3A0A4DC0" w:rsidR="088AF335">
        <w:rPr>
          <w:rFonts w:ascii="Times New Roman" w:hAnsi="Times New Roman" w:eastAsia="Times New Roman" w:cs="Times New Roman"/>
          <w:noProof w:val="0"/>
          <w:sz w:val="24"/>
          <w:szCs w:val="24"/>
          <w:lang w:val="en-US"/>
        </w:rPr>
        <w:t xml:space="preserve"> header file. By default, </w:t>
      </w:r>
      <w:r w:rsidRPr="3A0A4DC0" w:rsidR="088AF335">
        <w:rPr>
          <w:rFonts w:ascii="Times New Roman" w:hAnsi="Times New Roman" w:eastAsia="Times New Roman" w:cs="Times New Roman"/>
          <w:noProof w:val="0"/>
          <w:sz w:val="24"/>
          <w:szCs w:val="24"/>
          <w:lang w:val="en-US"/>
        </w:rPr>
        <w:t>a</w:t>
      </w:r>
      <w:r w:rsidRPr="3A0A4DC0" w:rsidR="751B747D">
        <w:rPr>
          <w:rFonts w:ascii="Times New Roman" w:hAnsi="Times New Roman" w:eastAsia="Times New Roman" w:cs="Times New Roman"/>
          <w:noProof w:val="0"/>
          <w:sz w:val="24"/>
          <w:szCs w:val="24"/>
          <w:lang w:val="en-US"/>
        </w:rPr>
        <w:t xml:space="preserve"> </w:t>
      </w:r>
      <w:r w:rsidRPr="3A0A4DC0" w:rsidR="088AF335">
        <w:rPr>
          <w:rFonts w:ascii="Times New Roman" w:hAnsi="Times New Roman" w:eastAsia="Times New Roman" w:cs="Times New Roman"/>
          <w:noProof w:val="0"/>
          <w:sz w:val="24"/>
          <w:szCs w:val="24"/>
          <w:lang w:val="en-US"/>
        </w:rPr>
        <w:t>label</w:t>
      </w:r>
      <w:r w:rsidRPr="3A0A4DC0" w:rsidR="088AF335">
        <w:rPr>
          <w:rFonts w:ascii="Times New Roman" w:hAnsi="Times New Roman" w:eastAsia="Times New Roman" w:cs="Times New Roman"/>
          <w:noProof w:val="0"/>
          <w:sz w:val="24"/>
          <w:szCs w:val="24"/>
          <w:lang w:val="en-US"/>
        </w:rPr>
        <w:t xml:space="preserve"> has an STT_FUNC symbol type, and a variable or buffer </w:t>
      </w:r>
      <w:r w:rsidRPr="3A0A4DC0" w:rsidR="088AF335">
        <w:rPr>
          <w:rFonts w:ascii="Times New Roman" w:hAnsi="Times New Roman" w:eastAsia="Times New Roman" w:cs="Times New Roman"/>
          <w:noProof w:val="0"/>
          <w:sz w:val="24"/>
          <w:szCs w:val="24"/>
          <w:lang w:val="en-US"/>
        </w:rPr>
        <w:t>name</w:t>
      </w:r>
      <w:r w:rsidRPr="3A0A4DC0" w:rsidR="43C5723A">
        <w:rPr>
          <w:rFonts w:ascii="Times New Roman" w:hAnsi="Times New Roman" w:eastAsia="Times New Roman" w:cs="Times New Roman"/>
          <w:noProof w:val="0"/>
          <w:sz w:val="24"/>
          <w:szCs w:val="24"/>
          <w:lang w:val="en-US"/>
        </w:rPr>
        <w:t xml:space="preserve"> </w:t>
      </w:r>
      <w:r w:rsidRPr="3A0A4DC0" w:rsidR="088AF335">
        <w:rPr>
          <w:rFonts w:ascii="Times New Roman" w:hAnsi="Times New Roman" w:eastAsia="Times New Roman" w:cs="Times New Roman"/>
          <w:noProof w:val="0"/>
          <w:sz w:val="24"/>
          <w:szCs w:val="24"/>
          <w:lang w:val="en-US"/>
        </w:rPr>
        <w:t>defined</w:t>
      </w:r>
      <w:r w:rsidRPr="3A0A4DC0" w:rsidR="088AF335">
        <w:rPr>
          <w:rFonts w:ascii="Times New Roman" w:hAnsi="Times New Roman" w:eastAsia="Times New Roman" w:cs="Times New Roman"/>
          <w:noProof w:val="0"/>
          <w:sz w:val="24"/>
          <w:szCs w:val="24"/>
          <w:lang w:val="en-US"/>
        </w:rPr>
        <w:t xml:space="preserve"> in a storage directive has an STT_OBJECT symbol type.</w:t>
      </w:r>
      <w:bookmarkEnd w:id="654743754"/>
    </w:p>
    <w:p w:rsidR="3A0A4DC0" w:rsidP="3A0A4DC0" w:rsidRDefault="3A0A4DC0" w14:paraId="0218E362" w14:textId="7198E785">
      <w:pPr>
        <w:pStyle w:val="Normal"/>
        <w:rPr>
          <w:b w:val="0"/>
          <w:bCs w:val="0"/>
          <w:color w:val="0D0D0D" w:themeColor="text1" w:themeTint="F2" w:themeShade="FF"/>
        </w:rPr>
      </w:pPr>
    </w:p>
    <w:p w:rsidR="3A0A4DC0" w:rsidP="3A0A4DC0" w:rsidRDefault="3A0A4DC0" w14:paraId="369CB95C" w14:textId="5162CB45">
      <w:pPr>
        <w:pStyle w:val="Normal"/>
        <w:rPr>
          <w:b w:val="0"/>
          <w:bCs w:val="0"/>
          <w:color w:val="0D0D0D" w:themeColor="text1" w:themeTint="F2" w:themeShade="FF"/>
        </w:rPr>
      </w:pPr>
    </w:p>
    <w:p w:rsidR="00C72924" w:rsidP="21C20F46" w:rsidRDefault="74F72D06" w14:paraId="0F7113A0" w14:textId="770B7534">
      <w:pPr>
        <w:pStyle w:val="Heading1"/>
        <w:rPr>
          <w:rFonts w:ascii="Times New Roman" w:hAnsi="Times New Roman" w:eastAsia="Times New Roman" w:cs="Times New Roman"/>
          <w:caps w:val="0"/>
          <w:sz w:val="24"/>
          <w:szCs w:val="24"/>
        </w:rPr>
      </w:pPr>
      <w:bookmarkStart w:name="_Toc558894141" w:id="377"/>
      <w:bookmarkStart w:name="_Toc614819862" w:id="378"/>
      <w:bookmarkStart w:name="_Toc1287183048" w:id="379"/>
      <w:bookmarkStart w:name="_Toc1109961533" w:id="380"/>
      <w:bookmarkStart w:name="_Toc475524080" w:id="381"/>
      <w:bookmarkStart w:name="_Toc898696109" w:id="382"/>
      <w:bookmarkStart w:name="_Toc701309309" w:id="383"/>
      <w:bookmarkStart w:name="_Toc1992393413" w:id="384"/>
      <w:bookmarkStart w:name="_Toc1496788977" w:id="385"/>
      <w:bookmarkStart w:name="_Toc661074563" w:id="386"/>
      <w:bookmarkStart w:name="_Toc1767931736" w:id="387"/>
      <w:bookmarkStart w:name="_Toc1901755523" w:id="388"/>
      <w:bookmarkStart w:name="_Toc1370960005" w:id="389"/>
      <w:bookmarkStart w:name="_Toc305526518" w:id="390"/>
      <w:bookmarkStart w:name="_Toc1777684383" w:id="391"/>
      <w:bookmarkStart w:name="_Toc501947798" w:id="392"/>
      <w:bookmarkStart w:name="_Toc1502348724" w:id="393"/>
      <w:bookmarkStart w:name="_Toc1366701064" w:id="394"/>
      <w:bookmarkStart w:name="_Toc378658413" w:id="395"/>
      <w:bookmarkStart w:name="_Toc457629313" w:id="396"/>
      <w:bookmarkStart w:name="_Toc1497379005" w:id="397"/>
      <w:bookmarkStart w:name="_Toc2074563759" w:id="398"/>
      <w:bookmarkStart w:name="_Toc782496054" w:id="399"/>
      <w:bookmarkStart w:name="_Toc73337951" w:id="400"/>
      <w:bookmarkStart w:name="_Toc1995496716" w:id="401"/>
      <w:bookmarkStart w:name="_Toc1492775678" w:id="402"/>
      <w:bookmarkStart w:name="_Toc674917625" w:id="403"/>
      <w:bookmarkStart w:name="_Toc2013417426" w:id="404"/>
      <w:bookmarkStart w:name="_Toc1914615289" w:id="405"/>
      <w:bookmarkStart w:name="_Toc1799185649" w:id="406"/>
      <w:bookmarkStart w:name="_Toc1364797341" w:id="407"/>
      <w:bookmarkStart w:name="_Toc1925450313" w:id="408"/>
      <w:bookmarkStart w:name="_Toc1226702978" w:id="409"/>
      <w:bookmarkStart w:name="_Toc2066981659" w:id="410"/>
      <w:bookmarkStart w:name="_Toc2058174248" w:id="411"/>
      <w:bookmarkStart w:name="_Toc1197547961" w:id="412"/>
      <w:bookmarkStart w:name="_Toc1813925443" w:id="413"/>
      <w:bookmarkStart w:name="_Toc2137800294" w:id="414"/>
      <w:bookmarkStart w:name="_Toc294886135" w:id="415"/>
      <w:bookmarkStart w:name="_Toc1127862931" w:id="416"/>
      <w:bookmarkStart w:name="_Toc1432132671" w:id="417"/>
      <w:bookmarkStart w:name="_Toc1517061247" w:id="418"/>
      <w:bookmarkStart w:name="_Toc1266417351" w:id="419"/>
      <w:bookmarkStart w:name="_Toc184293613" w:id="420"/>
      <w:r w:rsidRPr="21C20F46">
        <w:rPr>
          <w:rFonts w:ascii="Times New Roman" w:hAnsi="Times New Roman" w:eastAsia="Times New Roman" w:cs="Times New Roman"/>
        </w:rPr>
        <w:t>Naming Conventions</w:t>
      </w:r>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p>
    <w:p w:rsidR="00C72924" w:rsidP="34EBBFD7" w:rsidRDefault="5A4B2A55" w14:paraId="1AFC3D37" w14:textId="61D0C4BF">
      <w:pPr>
        <w:spacing w:after="120"/>
        <w:ind w:firstLine="432"/>
        <w:jc w:val="both"/>
        <w:rPr>
          <w:color w:val="374151"/>
        </w:rPr>
      </w:pPr>
      <w:r w:rsidRPr="34EBBFD7">
        <w:rPr>
          <w:color w:val="374151"/>
        </w:rPr>
        <w:t>Consistent naming conventions help maintain clarity when interfacing between C and ASM.</w:t>
      </w:r>
    </w:p>
    <w:p w:rsidR="00C72924" w:rsidP="34EBBFD7" w:rsidRDefault="74F72D06" w14:paraId="075BBBCF" w14:textId="20E75595">
      <w:pPr>
        <w:pStyle w:val="Heading2"/>
        <w:rPr>
          <w:rFonts w:ascii="Times New Roman" w:hAnsi="Times New Roman" w:eastAsia="Times New Roman" w:cs="Times New Roman"/>
        </w:rPr>
      </w:pPr>
      <w:bookmarkStart w:name="_Toc1720794848" w:id="421"/>
      <w:bookmarkStart w:name="_Toc1197945630" w:id="422"/>
      <w:bookmarkStart w:name="_Toc1524632013" w:id="423"/>
      <w:bookmarkStart w:name="_Toc1385662550" w:id="424"/>
      <w:bookmarkStart w:name="_Toc380365515" w:id="425"/>
      <w:bookmarkStart w:name="_Toc66281417" w:id="426"/>
      <w:bookmarkStart w:name="_Toc1667155148" w:id="427"/>
      <w:bookmarkStart w:name="_Toc1359941672" w:id="428"/>
      <w:bookmarkStart w:name="_Toc2008059484" w:id="429"/>
      <w:bookmarkStart w:name="_Toc210577430" w:id="430"/>
      <w:bookmarkStart w:name="_Toc1763883593" w:id="431"/>
      <w:bookmarkStart w:name="_Toc1318022100" w:id="432"/>
      <w:bookmarkStart w:name="_Toc632957610" w:id="433"/>
      <w:bookmarkStart w:name="_Toc973994201" w:id="434"/>
      <w:bookmarkStart w:name="_Toc1723618207" w:id="435"/>
      <w:bookmarkStart w:name="_Toc1249831915" w:id="436"/>
      <w:bookmarkStart w:name="_Toc1716556144" w:id="437"/>
      <w:bookmarkStart w:name="_Toc306037505" w:id="438"/>
      <w:bookmarkStart w:name="_Toc1658201356" w:id="439"/>
      <w:bookmarkStart w:name="_Toc689211987" w:id="440"/>
      <w:bookmarkStart w:name="_Toc116302757" w:id="441"/>
      <w:bookmarkStart w:name="_Toc1456319864" w:id="442"/>
      <w:bookmarkStart w:name="_Toc1608703635" w:id="443"/>
      <w:bookmarkStart w:name="_Toc1400604054" w:id="444"/>
      <w:bookmarkStart w:name="_Toc601220173" w:id="445"/>
      <w:bookmarkStart w:name="_Toc686866949" w:id="446"/>
      <w:bookmarkStart w:name="_Toc1718127543" w:id="447"/>
      <w:bookmarkStart w:name="_Toc2130007539" w:id="448"/>
      <w:bookmarkStart w:name="_Toc1073425626" w:id="449"/>
      <w:bookmarkStart w:name="_Toc1669094504" w:id="450"/>
      <w:bookmarkStart w:name="_Toc1696992694" w:id="451"/>
      <w:bookmarkStart w:name="_Toc132445380" w:id="452"/>
      <w:bookmarkStart w:name="_Toc1631964013" w:id="453"/>
      <w:bookmarkStart w:name="_Toc1912993006" w:id="454"/>
      <w:bookmarkStart w:name="_Toc1123327697" w:id="455"/>
      <w:bookmarkStart w:name="_Toc79940565" w:id="456"/>
      <w:bookmarkStart w:name="_Toc716399149" w:id="457"/>
      <w:bookmarkStart w:name="_Toc1011041010" w:id="458"/>
      <w:bookmarkStart w:name="_Toc2067931906" w:id="459"/>
      <w:bookmarkStart w:name="_Toc2064673658" w:id="460"/>
      <w:bookmarkStart w:name="_Toc484736234" w:id="461"/>
      <w:bookmarkStart w:name="_Toc670751571" w:id="462"/>
      <w:bookmarkStart w:name="_Toc1189034667" w:id="463"/>
      <w:bookmarkStart w:name="_Toc184293614" w:id="464"/>
      <w:r w:rsidRPr="21C20F46">
        <w:rPr>
          <w:rFonts w:ascii="Times New Roman" w:hAnsi="Times New Roman" w:eastAsia="Times New Roman" w:cs="Times New Roman"/>
        </w:rPr>
        <w:t>General Rules</w:t>
      </w:r>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p>
    <w:p w:rsidR="24DEB131" w:rsidP="34EBBFD7" w:rsidRDefault="1244EBFB" w14:paraId="45D88E5C" w14:textId="763A7B2C">
      <w:pPr>
        <w:spacing w:after="120"/>
        <w:ind w:firstLine="576"/>
        <w:jc w:val="both"/>
        <w:rPr>
          <w:color w:val="374151"/>
        </w:rPr>
      </w:pPr>
      <w:r w:rsidRPr="7121FF9B">
        <w:rPr>
          <w:color w:val="374151"/>
        </w:rPr>
        <w:t xml:space="preserve">When using C symbols in ASM, prefix them with an underscore to distinguish them from ASM symbols. For example, in ASM you would declare a C variable as </w:t>
      </w:r>
      <w:bookmarkStart w:name="_Int_dKPEWtwl" w:id="465"/>
      <w:proofErr w:type="gramStart"/>
      <w:r w:rsidRPr="7121FF9B">
        <w:rPr>
          <w:b/>
          <w:bCs/>
          <w:color w:val="374151"/>
        </w:rPr>
        <w:t>".var</w:t>
      </w:r>
      <w:bookmarkEnd w:id="465"/>
      <w:proofErr w:type="gramEnd"/>
      <w:r w:rsidRPr="7121FF9B">
        <w:rPr>
          <w:b/>
          <w:bCs/>
          <w:color w:val="374151"/>
        </w:rPr>
        <w:t xml:space="preserve"> _temp;"</w:t>
      </w:r>
      <w:r w:rsidRPr="7121FF9B">
        <w:rPr>
          <w:color w:val="374151"/>
        </w:rPr>
        <w:t xml:space="preserve">. In C, you would declare an ASM variable with </w:t>
      </w:r>
      <w:r w:rsidRPr="7121FF9B">
        <w:rPr>
          <w:b/>
          <w:bCs/>
          <w:color w:val="374151"/>
        </w:rPr>
        <w:t>"extern int temp;".</w:t>
      </w:r>
    </w:p>
    <w:p w:rsidR="34EBBFD7" w:rsidP="34EBBFD7" w:rsidRDefault="34EBBFD7" w14:paraId="06CD29D5" w14:textId="2CEA93AE">
      <w:pPr>
        <w:spacing w:after="120"/>
        <w:ind w:firstLine="576"/>
        <w:jc w:val="both"/>
        <w:rPr>
          <w:b/>
          <w:bCs/>
          <w:color w:val="374151"/>
        </w:rPr>
      </w:pPr>
    </w:p>
    <w:p w:rsidR="3E6F5541" w:rsidP="34EBBFD7" w:rsidRDefault="6995EEAF" w14:paraId="7C79CE0E" w14:textId="64AE7730">
      <w:pPr>
        <w:pStyle w:val="Heading1"/>
        <w:spacing w:after="120"/>
        <w:rPr>
          <w:rFonts w:ascii="Times New Roman" w:hAnsi="Times New Roman" w:eastAsia="Times New Roman" w:cs="Times New Roman"/>
        </w:rPr>
      </w:pPr>
      <w:bookmarkStart w:name="_Toc638900187" w:id="466"/>
      <w:bookmarkStart w:name="_Toc750398530" w:id="467"/>
      <w:bookmarkStart w:name="_Toc390997900" w:id="468"/>
      <w:bookmarkStart w:name="_Toc1243364485" w:id="469"/>
      <w:bookmarkStart w:name="_Toc2012215159" w:id="470"/>
      <w:bookmarkStart w:name="_Toc2047583444" w:id="471"/>
      <w:bookmarkStart w:name="_Toc1095005014" w:id="472"/>
      <w:bookmarkStart w:name="_Toc966168013" w:id="473"/>
      <w:bookmarkStart w:name="_Toc27498953" w:id="474"/>
      <w:bookmarkStart w:name="_Toc528695197" w:id="475"/>
      <w:bookmarkStart w:name="_Toc184293615" w:id="476"/>
      <w:r w:rsidRPr="21C20F46">
        <w:rPr>
          <w:rFonts w:ascii="Times New Roman" w:hAnsi="Times New Roman" w:eastAsia="Times New Roman" w:cs="Times New Roman"/>
        </w:rPr>
        <w:t>FUNCTIONS</w:t>
      </w:r>
      <w:bookmarkEnd w:id="466"/>
      <w:bookmarkEnd w:id="467"/>
      <w:bookmarkEnd w:id="468"/>
      <w:bookmarkEnd w:id="469"/>
      <w:bookmarkEnd w:id="470"/>
      <w:bookmarkEnd w:id="471"/>
      <w:bookmarkEnd w:id="472"/>
      <w:bookmarkEnd w:id="473"/>
      <w:bookmarkEnd w:id="474"/>
      <w:bookmarkEnd w:id="475"/>
      <w:bookmarkEnd w:id="476"/>
    </w:p>
    <w:p w:rsidR="39975146" w:rsidP="34EBBFD7" w:rsidRDefault="02C1BFD5" w14:paraId="453DB9AF" w14:textId="475AE3EC">
      <w:pPr>
        <w:pStyle w:val="Heading2"/>
        <w:spacing w:after="120"/>
        <w:rPr>
          <w:rFonts w:ascii="Times New Roman" w:hAnsi="Times New Roman" w:eastAsia="Times New Roman" w:cs="Times New Roman"/>
          <w:b/>
          <w:bCs/>
          <w:sz w:val="28"/>
          <w:szCs w:val="28"/>
        </w:rPr>
      </w:pPr>
      <w:bookmarkStart w:name="_Toc2128477999" w:id="477"/>
      <w:bookmarkStart w:name="_Toc213710608" w:id="478"/>
      <w:bookmarkStart w:name="_Toc938533362" w:id="479"/>
      <w:bookmarkStart w:name="_Toc185577920" w:id="480"/>
      <w:bookmarkStart w:name="_Toc1713808215" w:id="481"/>
      <w:bookmarkStart w:name="_Toc709939190" w:id="482"/>
      <w:bookmarkStart w:name="_Toc1927008648" w:id="483"/>
      <w:bookmarkStart w:name="_Toc1068789632" w:id="484"/>
      <w:bookmarkStart w:name="_Toc917827511" w:id="485"/>
      <w:bookmarkStart w:name="_Toc117558543" w:id="486"/>
      <w:bookmarkStart w:name="_Toc184293616" w:id="487"/>
      <w:r w:rsidRPr="21C20F46">
        <w:rPr>
          <w:rFonts w:ascii="Times New Roman" w:hAnsi="Times New Roman" w:eastAsia="Times New Roman" w:cs="Times New Roman"/>
          <w:b/>
          <w:bCs/>
          <w:sz w:val="28"/>
          <w:szCs w:val="28"/>
        </w:rPr>
        <w:t>7.1 Function Call: C to Assembly</w:t>
      </w:r>
      <w:bookmarkEnd w:id="477"/>
      <w:bookmarkEnd w:id="478"/>
      <w:bookmarkEnd w:id="479"/>
      <w:bookmarkEnd w:id="480"/>
      <w:bookmarkEnd w:id="481"/>
      <w:bookmarkEnd w:id="482"/>
      <w:bookmarkEnd w:id="483"/>
      <w:bookmarkEnd w:id="484"/>
      <w:bookmarkEnd w:id="485"/>
      <w:bookmarkEnd w:id="486"/>
      <w:bookmarkEnd w:id="487"/>
    </w:p>
    <w:p w:rsidR="39975146" w:rsidP="34EBBFD7" w:rsidRDefault="02C1BFD5" w14:paraId="0A94CB48" w14:textId="7CBD2CA7">
      <w:pPr>
        <w:pStyle w:val="Heading3"/>
        <w:spacing w:before="0"/>
        <w:rPr>
          <w:rFonts w:cs="Times New Roman"/>
          <w:sz w:val="24"/>
          <w:szCs w:val="24"/>
        </w:rPr>
      </w:pPr>
      <w:bookmarkStart w:name="_Toc1832394316" w:id="488"/>
      <w:bookmarkStart w:name="_Toc1155519712" w:id="489"/>
      <w:bookmarkStart w:name="_Toc751756510" w:id="490"/>
      <w:bookmarkStart w:name="_Toc254113446" w:id="491"/>
      <w:bookmarkStart w:name="_Toc1670834911" w:id="492"/>
      <w:bookmarkStart w:name="_Toc1295792938" w:id="493"/>
      <w:bookmarkStart w:name="_Toc1240240620" w:id="494"/>
      <w:bookmarkStart w:name="_Toc868809367" w:id="495"/>
      <w:bookmarkStart w:name="_Toc214670069" w:id="496"/>
      <w:bookmarkStart w:name="_Toc413574649" w:id="497"/>
      <w:bookmarkStart w:name="_Toc184293617" w:id="498"/>
      <w:r w:rsidRPr="21C20F46">
        <w:rPr>
          <w:rFonts w:cs="Times New Roman"/>
        </w:rPr>
        <w:t>Steps:</w:t>
      </w:r>
      <w:bookmarkEnd w:id="488"/>
      <w:bookmarkEnd w:id="489"/>
      <w:bookmarkEnd w:id="490"/>
      <w:bookmarkEnd w:id="491"/>
      <w:bookmarkEnd w:id="492"/>
      <w:bookmarkEnd w:id="493"/>
      <w:bookmarkEnd w:id="494"/>
      <w:bookmarkEnd w:id="495"/>
      <w:bookmarkEnd w:id="496"/>
      <w:bookmarkEnd w:id="497"/>
      <w:bookmarkEnd w:id="498"/>
    </w:p>
    <w:p w:rsidR="39975146" w:rsidP="34EBBFD7" w:rsidRDefault="02C1BFD5" w14:paraId="190FC0A5" w14:textId="33F715FD">
      <w:pPr>
        <w:pStyle w:val="ListParagraph"/>
        <w:numPr>
          <w:ilvl w:val="0"/>
          <w:numId w:val="3"/>
        </w:numPr>
      </w:pPr>
      <w:r w:rsidRPr="34EBBFD7">
        <w:t>Declare the ASM function in C using extern.</w:t>
      </w:r>
    </w:p>
    <w:p w:rsidR="39975146" w:rsidP="34EBBFD7" w:rsidRDefault="425878E9" w14:paraId="2514DD9E" w14:textId="3505CEF5">
      <w:pPr>
        <w:pStyle w:val="ListParagraph"/>
        <w:numPr>
          <w:ilvl w:val="0"/>
          <w:numId w:val="3"/>
        </w:numPr>
      </w:pPr>
      <w:r>
        <w:t xml:space="preserve">In the ASM file, declare the function as global </w:t>
      </w:r>
      <w:bookmarkStart w:name="_Int_TqE9Ap4s" w:id="499"/>
      <w:proofErr w:type="gramStart"/>
      <w:r>
        <w:t>using .global</w:t>
      </w:r>
      <w:bookmarkEnd w:id="499"/>
      <w:proofErr w:type="gramEnd"/>
      <w:r>
        <w:t>.</w:t>
      </w:r>
    </w:p>
    <w:p w:rsidR="39975146" w:rsidP="34EBBFD7" w:rsidRDefault="02C1BFD5" w14:paraId="1C8617ED" w14:textId="0826CB1B">
      <w:pPr>
        <w:pStyle w:val="ListParagraph"/>
        <w:numPr>
          <w:ilvl w:val="0"/>
          <w:numId w:val="3"/>
        </w:numPr>
      </w:pPr>
      <w:r w:rsidRPr="34EBBFD7">
        <w:t>Implement the function in the .</w:t>
      </w:r>
      <w:proofErr w:type="spellStart"/>
      <w:r w:rsidRPr="34EBBFD7">
        <w:t>asm</w:t>
      </w:r>
      <w:proofErr w:type="spellEnd"/>
      <w:r w:rsidRPr="34EBBFD7">
        <w:t xml:space="preserve"> file and use </w:t>
      </w:r>
      <w:proofErr w:type="spellStart"/>
      <w:r w:rsidRPr="34EBBFD7">
        <w:t>rts</w:t>
      </w:r>
      <w:proofErr w:type="spellEnd"/>
      <w:r w:rsidRPr="34EBBFD7">
        <w:t xml:space="preserve"> to return.</w:t>
      </w:r>
    </w:p>
    <w:p w:rsidR="39975146" w:rsidP="34EBBFD7" w:rsidRDefault="02C1BFD5" w14:paraId="22B0577D" w14:textId="722BBEEA">
      <w:pPr>
        <w:pStyle w:val="Heading4"/>
        <w:numPr>
          <w:ilvl w:val="0"/>
          <w:numId w:val="0"/>
        </w:numPr>
        <w:spacing w:before="120" w:after="0"/>
        <w:ind w:left="720"/>
        <w:rPr>
          <w:sz w:val="24"/>
          <w:szCs w:val="24"/>
        </w:rPr>
      </w:pPr>
      <w:bookmarkStart w:name="_Toc1928208722" w:id="500"/>
      <w:bookmarkStart w:name="_Toc1913893963" w:id="501"/>
      <w:bookmarkStart w:name="_Toc1907408474" w:id="502"/>
      <w:bookmarkStart w:name="_Toc442748817" w:id="503"/>
      <w:bookmarkStart w:name="_Toc2023243372" w:id="504"/>
      <w:bookmarkStart w:name="_Toc294928643" w:id="505"/>
      <w:bookmarkStart w:name="_Toc1573141942" w:id="506"/>
      <w:bookmarkStart w:name="_Toc1843527528" w:id="507"/>
      <w:bookmarkStart w:name="_Toc326870395" w:id="508"/>
      <w:bookmarkStart w:name="_Toc810411972" w:id="509"/>
      <w:bookmarkStart w:name="_Toc1688906342" w:id="510"/>
      <w:r w:rsidRPr="21C20F46">
        <w:rPr>
          <w:sz w:val="24"/>
          <w:szCs w:val="24"/>
        </w:rPr>
        <w:t>Example:</w:t>
      </w:r>
      <w:bookmarkEnd w:id="500"/>
      <w:bookmarkEnd w:id="501"/>
      <w:bookmarkEnd w:id="502"/>
      <w:bookmarkEnd w:id="503"/>
      <w:bookmarkEnd w:id="504"/>
      <w:bookmarkEnd w:id="505"/>
      <w:bookmarkEnd w:id="506"/>
      <w:bookmarkEnd w:id="507"/>
      <w:bookmarkEnd w:id="508"/>
      <w:bookmarkEnd w:id="509"/>
      <w:bookmarkEnd w:id="510"/>
    </w:p>
    <w:p w:rsidR="39975146" w:rsidP="34EBBFD7" w:rsidRDefault="02C1BFD5" w14:paraId="28EF6992" w14:textId="121CB43C">
      <w:pPr>
        <w:pStyle w:val="Heading4"/>
        <w:numPr>
          <w:ilvl w:val="0"/>
          <w:numId w:val="0"/>
        </w:numPr>
        <w:spacing w:before="0" w:after="120"/>
        <w:ind w:left="720"/>
        <w:rPr>
          <w:sz w:val="24"/>
          <w:szCs w:val="24"/>
        </w:rPr>
      </w:pPr>
      <w:bookmarkStart w:name="_Toc4418442" w:id="511"/>
      <w:bookmarkStart w:name="_Toc1305383413" w:id="512"/>
      <w:bookmarkStart w:name="_Toc1290539491" w:id="513"/>
      <w:bookmarkStart w:name="_Toc47378516" w:id="514"/>
      <w:bookmarkStart w:name="_Toc713777422" w:id="515"/>
      <w:bookmarkStart w:name="_Toc1537817904" w:id="516"/>
      <w:bookmarkStart w:name="_Toc1836659435" w:id="517"/>
      <w:bookmarkStart w:name="_Toc1369891485" w:id="518"/>
      <w:bookmarkStart w:name="_Toc233554530" w:id="519"/>
      <w:bookmarkStart w:name="_Toc1910396939" w:id="520"/>
      <w:bookmarkStart w:name="_Toc1436775878" w:id="521"/>
      <w:r w:rsidRPr="21C20F46">
        <w:rPr>
          <w:sz w:val="24"/>
          <w:szCs w:val="24"/>
        </w:rPr>
        <w:t>C File:</w:t>
      </w:r>
      <w:bookmarkEnd w:id="511"/>
      <w:bookmarkEnd w:id="512"/>
      <w:bookmarkEnd w:id="513"/>
      <w:bookmarkEnd w:id="514"/>
      <w:bookmarkEnd w:id="515"/>
      <w:bookmarkEnd w:id="516"/>
      <w:bookmarkEnd w:id="517"/>
      <w:bookmarkEnd w:id="518"/>
      <w:bookmarkEnd w:id="519"/>
      <w:bookmarkEnd w:id="520"/>
      <w:bookmarkEnd w:id="521"/>
    </w:p>
    <w:p w:rsidR="39975146" w:rsidP="34EBBFD7" w:rsidRDefault="425878E9" w14:paraId="33F7D5BE" w14:textId="71508A38">
      <w:pPr>
        <w:ind w:left="1440"/>
      </w:pPr>
      <w:r>
        <w:t>extern void Add(void</w:t>
      </w:r>
      <w:r w:rsidR="26576FF1">
        <w:t xml:space="preserve">); </w:t>
      </w:r>
      <w:r w:rsidR="02C1BFD5">
        <w:tab/>
      </w:r>
      <w:r w:rsidR="26576FF1">
        <w:t>/</w:t>
      </w:r>
      <w:r>
        <w:t>* Declare the ASM function */</w:t>
      </w:r>
      <w:r w:rsidR="02C1BFD5">
        <w:br/>
      </w:r>
      <w:r>
        <w:t xml:space="preserve">int </w:t>
      </w:r>
      <w:r w:rsidR="344A38F9">
        <w:t>main (</w:t>
      </w:r>
      <w:r>
        <w:t>) {</w:t>
      </w:r>
      <w:r w:rsidR="02C1BFD5">
        <w:br/>
      </w:r>
      <w:r>
        <w:t xml:space="preserve">    </w:t>
      </w:r>
      <w:r w:rsidR="0EF9DEDF">
        <w:t>Add (</w:t>
      </w:r>
      <w:bookmarkStart w:name="_Int_qattDFu0" w:id="522"/>
      <w:proofErr w:type="gramStart"/>
      <w:r w:rsidR="0EF9DEDF">
        <w:t xml:space="preserve">);  </w:t>
      </w:r>
      <w:r>
        <w:t xml:space="preserve"> </w:t>
      </w:r>
      <w:bookmarkEnd w:id="522"/>
      <w:proofErr w:type="gramEnd"/>
      <w:r>
        <w:t xml:space="preserve">       </w:t>
      </w:r>
      <w:r w:rsidR="02C1BFD5">
        <w:tab/>
      </w:r>
      <w:r w:rsidR="02C1BFD5">
        <w:tab/>
      </w:r>
      <w:r>
        <w:t>/* Call the ASM function */</w:t>
      </w:r>
      <w:r w:rsidR="02C1BFD5">
        <w:br/>
      </w:r>
      <w:r>
        <w:t xml:space="preserve">    return 0;</w:t>
      </w:r>
      <w:r w:rsidR="02C1BFD5">
        <w:br/>
      </w:r>
      <w:r>
        <w:t>}</w:t>
      </w:r>
      <w:r w:rsidR="02C1BFD5">
        <w:br/>
      </w:r>
    </w:p>
    <w:p w:rsidR="39975146" w:rsidP="34EBBFD7" w:rsidRDefault="02C1BFD5" w14:paraId="107689B4" w14:textId="21A9A33A">
      <w:pPr>
        <w:ind w:left="720"/>
      </w:pPr>
      <w:r w:rsidRPr="34EBBFD7">
        <w:rPr>
          <w:b/>
          <w:bCs/>
        </w:rPr>
        <w:t>ASM File</w:t>
      </w:r>
      <w:r w:rsidRPr="34EBBFD7">
        <w:t>:</w:t>
      </w:r>
    </w:p>
    <w:p w:rsidR="39975146" w:rsidP="34EBBFD7" w:rsidRDefault="425878E9" w14:paraId="47D505B5" w14:textId="32FA007E">
      <w:pPr>
        <w:ind w:left="1440"/>
      </w:pPr>
      <w:bookmarkStart w:name="_Int_6aqMIWH2" w:id="523"/>
      <w:proofErr w:type="gramStart"/>
      <w:r>
        <w:t>.global</w:t>
      </w:r>
      <w:bookmarkEnd w:id="523"/>
      <w:proofErr w:type="gramEnd"/>
      <w:r>
        <w:t xml:space="preserve"> </w:t>
      </w:r>
      <w:r w:rsidR="2B3D4717">
        <w:t xml:space="preserve">Add;  </w:t>
      </w:r>
      <w:r>
        <w:t xml:space="preserve">       /* Declare Add globally */</w:t>
      </w:r>
      <w:r w:rsidR="02C1BFD5">
        <w:br/>
      </w:r>
      <w:r>
        <w:t xml:space="preserve">.section/pm </w:t>
      </w:r>
      <w:proofErr w:type="spellStart"/>
      <w:r>
        <w:t>seg_pmco</w:t>
      </w:r>
      <w:proofErr w:type="spellEnd"/>
      <w:r>
        <w:t>;</w:t>
      </w:r>
      <w:r w:rsidR="02C1BFD5">
        <w:br/>
      </w:r>
      <w:r>
        <w:t>Add:</w:t>
      </w:r>
      <w:r w:rsidR="02C1BFD5">
        <w:br/>
      </w:r>
      <w:r>
        <w:t xml:space="preserve">    r4 = 5;</w:t>
      </w:r>
      <w:r w:rsidR="02C1BFD5">
        <w:br/>
      </w:r>
      <w:r>
        <w:t xml:space="preserve">    r8 = 15;</w:t>
      </w:r>
      <w:r w:rsidR="02C1BFD5">
        <w:br/>
      </w:r>
      <w:r>
        <w:t xml:space="preserve">    r0 = r4 + r</w:t>
      </w:r>
      <w:bookmarkStart w:name="_Int_pZbAptto" w:id="524"/>
      <w:r>
        <w:t xml:space="preserve">8;   </w:t>
      </w:r>
      <w:bookmarkEnd w:id="524"/>
      <w:r>
        <w:t xml:space="preserve">    </w:t>
      </w:r>
      <w:r w:rsidR="02C1BFD5">
        <w:tab/>
      </w:r>
      <w:r>
        <w:t>/* Perform addition */</w:t>
      </w:r>
      <w:r w:rsidR="02C1BFD5">
        <w:br/>
      </w:r>
      <w:r>
        <w:t xml:space="preserve">    </w:t>
      </w:r>
      <w:proofErr w:type="spellStart"/>
      <w:r>
        <w:t>rts</w:t>
      </w:r>
      <w:proofErr w:type="spellEnd"/>
      <w:r>
        <w:t xml:space="preserve">;                </w:t>
      </w:r>
      <w:r w:rsidR="02C1BFD5">
        <w:tab/>
      </w:r>
      <w:r>
        <w:t>/* Return to caller */</w:t>
      </w:r>
    </w:p>
    <w:p w:rsidR="39975146" w:rsidP="34EBBFD7" w:rsidRDefault="39975146" w14:paraId="414B9D62" w14:textId="5BDF52A5"/>
    <w:p w:rsidR="39975146" w:rsidP="34EBBFD7" w:rsidRDefault="4DE49F02" w14:paraId="239C13FA" w14:textId="42DBE5C0">
      <w:pPr>
        <w:pStyle w:val="Heading2"/>
        <w:rPr>
          <w:rFonts w:ascii="Times New Roman" w:hAnsi="Times New Roman" w:eastAsia="Times New Roman" w:cs="Times New Roman"/>
          <w:b/>
          <w:bCs/>
          <w:sz w:val="28"/>
          <w:szCs w:val="28"/>
        </w:rPr>
      </w:pPr>
      <w:bookmarkStart w:name="_Toc1220811612" w:id="525"/>
      <w:bookmarkStart w:name="_Toc594721824" w:id="526"/>
      <w:bookmarkStart w:name="_Toc1126299652" w:id="527"/>
      <w:bookmarkStart w:name="_Toc693722648" w:id="528"/>
      <w:bookmarkStart w:name="_Toc548186317" w:id="529"/>
      <w:bookmarkStart w:name="_Toc1869183343" w:id="530"/>
      <w:bookmarkStart w:name="_Toc2059537371" w:id="531"/>
      <w:bookmarkStart w:name="_Toc1546106192" w:id="532"/>
      <w:bookmarkStart w:name="_Toc1504409785" w:id="533"/>
      <w:bookmarkStart w:name="_Toc1541146642" w:id="534"/>
      <w:bookmarkStart w:name="_Toc184293618" w:id="535"/>
      <w:r w:rsidRPr="21C20F46">
        <w:rPr>
          <w:rFonts w:ascii="Times New Roman" w:hAnsi="Times New Roman" w:eastAsia="Times New Roman" w:cs="Times New Roman"/>
          <w:b/>
          <w:bCs/>
          <w:sz w:val="28"/>
          <w:szCs w:val="28"/>
        </w:rPr>
        <w:t xml:space="preserve">7.2 </w:t>
      </w:r>
      <w:r w:rsidRPr="21C20F46" w:rsidR="2D9A71C0">
        <w:rPr>
          <w:rFonts w:ascii="Times New Roman" w:hAnsi="Times New Roman" w:eastAsia="Times New Roman" w:cs="Times New Roman"/>
          <w:b/>
          <w:bCs/>
          <w:sz w:val="28"/>
          <w:szCs w:val="28"/>
        </w:rPr>
        <w:t xml:space="preserve">    </w:t>
      </w:r>
      <w:r w:rsidRPr="21C20F46" w:rsidR="02C1BFD5">
        <w:rPr>
          <w:rFonts w:ascii="Times New Roman" w:hAnsi="Times New Roman" w:eastAsia="Times New Roman" w:cs="Times New Roman"/>
          <w:b/>
          <w:bCs/>
          <w:sz w:val="28"/>
          <w:szCs w:val="28"/>
        </w:rPr>
        <w:t>Function Call: Assembly to C</w:t>
      </w:r>
      <w:bookmarkEnd w:id="525"/>
      <w:bookmarkEnd w:id="526"/>
      <w:bookmarkEnd w:id="527"/>
      <w:bookmarkEnd w:id="528"/>
      <w:bookmarkEnd w:id="529"/>
      <w:bookmarkEnd w:id="530"/>
      <w:bookmarkEnd w:id="531"/>
      <w:bookmarkEnd w:id="532"/>
      <w:bookmarkEnd w:id="533"/>
      <w:bookmarkEnd w:id="534"/>
      <w:bookmarkEnd w:id="535"/>
    </w:p>
    <w:p w:rsidR="39975146" w:rsidP="763281E9" w:rsidRDefault="3070F661" w14:paraId="2B5C6010" w14:textId="05FB358E">
      <w:pPr>
        <w:pStyle w:val="Heading3"/>
        <w:numPr>
          <w:ilvl w:val="0"/>
          <w:numId w:val="0"/>
        </w:numPr>
        <w:spacing w:before="120"/>
        <w:rPr>
          <w:rFonts w:cs="Times New Roman"/>
          <w:sz w:val="24"/>
          <w:szCs w:val="24"/>
        </w:rPr>
      </w:pPr>
      <w:bookmarkStart w:name="_Toc1375331837" w:id="536"/>
      <w:bookmarkStart w:name="_Toc866252875" w:id="537"/>
      <w:bookmarkStart w:name="_Toc1839213883" w:id="538"/>
      <w:bookmarkStart w:name="_Toc484328041" w:id="539"/>
      <w:bookmarkStart w:name="_Toc277192135" w:id="540"/>
      <w:bookmarkStart w:name="_Toc47492168" w:id="541"/>
      <w:bookmarkStart w:name="_Toc1112988493" w:id="542"/>
      <w:bookmarkStart w:name="_Toc1516460558" w:id="543"/>
      <w:bookmarkStart w:name="_Toc1031434157" w:id="544"/>
      <w:bookmarkStart w:name="_Toc878438847" w:id="545"/>
      <w:bookmarkStart w:name="_Toc184293619" w:id="546"/>
      <w:r>
        <w:t xml:space="preserve">7.2.1 </w:t>
      </w:r>
      <w:r w:rsidR="2FC0FBF4">
        <w:t>Steps:</w:t>
      </w:r>
      <w:bookmarkEnd w:id="536"/>
      <w:bookmarkEnd w:id="537"/>
      <w:bookmarkEnd w:id="538"/>
      <w:bookmarkEnd w:id="539"/>
      <w:bookmarkEnd w:id="540"/>
      <w:bookmarkEnd w:id="541"/>
      <w:bookmarkEnd w:id="542"/>
      <w:bookmarkEnd w:id="543"/>
      <w:bookmarkEnd w:id="544"/>
      <w:bookmarkEnd w:id="545"/>
      <w:bookmarkEnd w:id="546"/>
    </w:p>
    <w:p w:rsidR="39975146" w:rsidP="34EBBFD7" w:rsidRDefault="425878E9" w14:paraId="6ACE526B" w14:textId="463DD415">
      <w:pPr>
        <w:pStyle w:val="ListParagraph"/>
        <w:numPr>
          <w:ilvl w:val="0"/>
          <w:numId w:val="2"/>
        </w:numPr>
      </w:pPr>
      <w:r>
        <w:t xml:space="preserve">Declare the C function globally in the ASM file </w:t>
      </w:r>
      <w:bookmarkStart w:name="_Int_eZJS1FNJ" w:id="547"/>
      <w:proofErr w:type="gramStart"/>
      <w:r>
        <w:t>using .extern</w:t>
      </w:r>
      <w:bookmarkEnd w:id="547"/>
      <w:proofErr w:type="gramEnd"/>
      <w:r>
        <w:t>.</w:t>
      </w:r>
    </w:p>
    <w:p w:rsidR="39975146" w:rsidP="34EBBFD7" w:rsidRDefault="02C1BFD5" w14:paraId="34FEC5B0" w14:textId="172CFB5E">
      <w:pPr>
        <w:pStyle w:val="ListParagraph"/>
        <w:numPr>
          <w:ilvl w:val="0"/>
          <w:numId w:val="2"/>
        </w:numPr>
      </w:pPr>
      <w:r>
        <w:t xml:space="preserve">Use the </w:t>
      </w:r>
      <w:r w:rsidRPr="19D3FF6C">
        <w:rPr>
          <w:b/>
          <w:bCs/>
        </w:rPr>
        <w:t>call</w:t>
      </w:r>
      <w:r>
        <w:t xml:space="preserve"> instruction to invoke the C function.</w:t>
      </w:r>
    </w:p>
    <w:p w:rsidR="39975146" w:rsidP="34EBBFD7" w:rsidRDefault="02C1BFD5" w14:paraId="617AA606" w14:textId="68965225">
      <w:pPr>
        <w:pStyle w:val="ListParagraph"/>
        <w:numPr>
          <w:ilvl w:val="0"/>
          <w:numId w:val="2"/>
        </w:numPr>
      </w:pPr>
      <w:r w:rsidRPr="34EBBFD7">
        <w:t>Ensure all necessary registers are saved and restored in ASM.</w:t>
      </w:r>
    </w:p>
    <w:p w:rsidR="39975146" w:rsidP="34EBBFD7" w:rsidRDefault="02C1BFD5" w14:paraId="023B853E" w14:textId="2B0D05B8">
      <w:pPr>
        <w:pStyle w:val="Heading4"/>
        <w:numPr>
          <w:ilvl w:val="0"/>
          <w:numId w:val="0"/>
        </w:numPr>
        <w:spacing w:before="120" w:after="0"/>
        <w:ind w:left="720"/>
        <w:rPr>
          <w:sz w:val="24"/>
          <w:szCs w:val="24"/>
        </w:rPr>
      </w:pPr>
      <w:bookmarkStart w:name="_Toc670188913" w:id="548"/>
      <w:bookmarkStart w:name="_Toc1263348026" w:id="549"/>
      <w:bookmarkStart w:name="_Toc1910806838" w:id="550"/>
      <w:bookmarkStart w:name="_Toc764421319" w:id="551"/>
      <w:bookmarkStart w:name="_Toc1821479161" w:id="552"/>
      <w:bookmarkStart w:name="_Toc273436534" w:id="553"/>
      <w:bookmarkStart w:name="_Toc1929280505" w:id="554"/>
      <w:bookmarkStart w:name="_Toc444202771" w:id="555"/>
      <w:bookmarkStart w:name="_Toc1324225583" w:id="556"/>
      <w:bookmarkStart w:name="_Toc1816501096" w:id="557"/>
      <w:bookmarkStart w:name="_Toc192134425" w:id="558"/>
      <w:r w:rsidRPr="21C20F46">
        <w:rPr>
          <w:sz w:val="24"/>
          <w:szCs w:val="24"/>
        </w:rPr>
        <w:t>Example:</w:t>
      </w:r>
      <w:bookmarkEnd w:id="548"/>
      <w:bookmarkEnd w:id="549"/>
      <w:bookmarkEnd w:id="550"/>
      <w:bookmarkEnd w:id="551"/>
      <w:bookmarkEnd w:id="552"/>
      <w:bookmarkEnd w:id="553"/>
      <w:bookmarkEnd w:id="554"/>
      <w:bookmarkEnd w:id="555"/>
      <w:bookmarkEnd w:id="556"/>
      <w:bookmarkEnd w:id="557"/>
      <w:bookmarkEnd w:id="558"/>
    </w:p>
    <w:p w:rsidR="39975146" w:rsidP="34EBBFD7" w:rsidRDefault="02C1BFD5" w14:paraId="1432776C" w14:textId="38564C21">
      <w:pPr>
        <w:spacing w:before="120"/>
        <w:ind w:left="720"/>
      </w:pPr>
      <w:r w:rsidRPr="34EBBFD7">
        <w:rPr>
          <w:b/>
          <w:bCs/>
        </w:rPr>
        <w:t>C File</w:t>
      </w:r>
      <w:r w:rsidRPr="34EBBFD7" w:rsidR="319C086D">
        <w:rPr>
          <w:b/>
          <w:bCs/>
        </w:rPr>
        <w:t>:</w:t>
      </w:r>
    </w:p>
    <w:p w:rsidR="39975146" w:rsidP="34EBBFD7" w:rsidRDefault="02C1BFD5" w14:paraId="40DAF6C6" w14:textId="657BA632">
      <w:pPr>
        <w:ind w:left="1440"/>
      </w:pPr>
      <w:r w:rsidRPr="34EBBFD7">
        <w:t xml:space="preserve">int </w:t>
      </w:r>
      <w:proofErr w:type="spellStart"/>
      <w:proofErr w:type="gramStart"/>
      <w:r w:rsidRPr="34EBBFD7">
        <w:t>Myfunc</w:t>
      </w:r>
      <w:proofErr w:type="spellEnd"/>
      <w:r w:rsidRPr="34EBBFD7">
        <w:t>(</w:t>
      </w:r>
      <w:proofErr w:type="gramEnd"/>
      <w:r w:rsidRPr="34EBBFD7">
        <w:t>int a, int b) {</w:t>
      </w:r>
      <w:r w:rsidR="39975146">
        <w:br/>
      </w:r>
      <w:r w:rsidRPr="34EBBFD7">
        <w:t xml:space="preserve">    return a + b;</w:t>
      </w:r>
      <w:r w:rsidR="39975146">
        <w:br/>
      </w:r>
      <w:r w:rsidRPr="34EBBFD7">
        <w:t>}</w:t>
      </w:r>
    </w:p>
    <w:p w:rsidR="39975146" w:rsidP="34EBBFD7" w:rsidRDefault="02C1BFD5" w14:paraId="6E36C05C" w14:textId="71B121A9">
      <w:pPr>
        <w:spacing w:before="120" w:after="120"/>
        <w:ind w:left="720"/>
      </w:pPr>
      <w:r w:rsidRPr="34EBBFD7">
        <w:rPr>
          <w:b/>
          <w:bCs/>
        </w:rPr>
        <w:t xml:space="preserve">ASM </w:t>
      </w:r>
      <w:r w:rsidRPr="34EBBFD7" w:rsidR="6836CAB7">
        <w:rPr>
          <w:b/>
          <w:bCs/>
        </w:rPr>
        <w:t>File:</w:t>
      </w:r>
    </w:p>
    <w:p w:rsidR="39975146" w:rsidP="34EBBFD7" w:rsidRDefault="02C1BFD5" w14:paraId="641F907A" w14:textId="4B5C0C15">
      <w:pPr>
        <w:spacing w:before="120" w:after="120"/>
        <w:ind w:left="1440"/>
      </w:pPr>
      <w:proofErr w:type="gramStart"/>
      <w:r w:rsidRPr="34EBBFD7">
        <w:t>.global</w:t>
      </w:r>
      <w:proofErr w:type="gramEnd"/>
      <w:r w:rsidRPr="34EBBFD7">
        <w:t xml:space="preserve"> </w:t>
      </w:r>
      <w:proofErr w:type="spellStart"/>
      <w:r w:rsidRPr="34EBBFD7">
        <w:t>Myfunc</w:t>
      </w:r>
      <w:proofErr w:type="spellEnd"/>
      <w:r w:rsidRPr="34EBBFD7">
        <w:t xml:space="preserve">;      /* Declare </w:t>
      </w:r>
      <w:proofErr w:type="spellStart"/>
      <w:r w:rsidRPr="34EBBFD7">
        <w:t>Myfunc</w:t>
      </w:r>
      <w:proofErr w:type="spellEnd"/>
      <w:r w:rsidRPr="34EBBFD7">
        <w:t xml:space="preserve"> globally */</w:t>
      </w:r>
      <w:r w:rsidR="39975146">
        <w:br/>
      </w:r>
      <w:r w:rsidRPr="34EBBFD7">
        <w:t xml:space="preserve">.extern </w:t>
      </w:r>
      <w:proofErr w:type="spellStart"/>
      <w:r w:rsidRPr="34EBBFD7">
        <w:t>Myfunc</w:t>
      </w:r>
      <w:proofErr w:type="spellEnd"/>
      <w:r w:rsidRPr="34EBBFD7">
        <w:t>;      /* Access the C function */</w:t>
      </w:r>
      <w:r w:rsidR="39975146">
        <w:br/>
      </w:r>
      <w:r w:rsidRPr="34EBBFD7">
        <w:t xml:space="preserve">.section/pm </w:t>
      </w:r>
      <w:proofErr w:type="spellStart"/>
      <w:r w:rsidRPr="34EBBFD7">
        <w:t>seg_pmco</w:t>
      </w:r>
      <w:proofErr w:type="spellEnd"/>
      <w:r w:rsidRPr="34EBBFD7">
        <w:t>;</w:t>
      </w:r>
      <w:r w:rsidR="39975146">
        <w:br/>
      </w:r>
      <w:proofErr w:type="spellStart"/>
      <w:r w:rsidRPr="34EBBFD7">
        <w:t>call_func</w:t>
      </w:r>
      <w:proofErr w:type="spellEnd"/>
      <w:r w:rsidRPr="34EBBFD7">
        <w:t>:</w:t>
      </w:r>
      <w:r w:rsidR="39975146">
        <w:br/>
      </w:r>
      <w:r w:rsidRPr="34EBBFD7">
        <w:t xml:space="preserve">    r4 = 10;         /* First argument */</w:t>
      </w:r>
      <w:r w:rsidR="39975146">
        <w:br/>
      </w:r>
      <w:r w:rsidRPr="34EBBFD7">
        <w:t xml:space="preserve">    r8 = 20;         /* Second argument */</w:t>
      </w:r>
      <w:r w:rsidR="39975146">
        <w:br/>
      </w:r>
      <w:r w:rsidRPr="34EBBFD7">
        <w:t xml:space="preserve">    call </w:t>
      </w:r>
      <w:proofErr w:type="spellStart"/>
      <w:r w:rsidRPr="34EBBFD7">
        <w:t>Myfunc</w:t>
      </w:r>
      <w:proofErr w:type="spellEnd"/>
      <w:r w:rsidRPr="34EBBFD7">
        <w:t>;     /* Call the C function */</w:t>
      </w:r>
      <w:r w:rsidR="39975146">
        <w:br/>
      </w:r>
      <w:r w:rsidRPr="34EBBFD7">
        <w:t xml:space="preserve">    dm(result) = r0; /* Store the return value */</w:t>
      </w:r>
      <w:r w:rsidR="39975146">
        <w:br/>
      </w:r>
      <w:r w:rsidRPr="34EBBFD7">
        <w:t xml:space="preserve">    </w:t>
      </w:r>
      <w:proofErr w:type="spellStart"/>
      <w:r w:rsidRPr="34EBBFD7">
        <w:t>rts</w:t>
      </w:r>
      <w:proofErr w:type="spellEnd"/>
      <w:r w:rsidRPr="34EBBFD7">
        <w:t>;</w:t>
      </w:r>
    </w:p>
    <w:p w:rsidR="39975146" w:rsidP="34EBBFD7" w:rsidRDefault="39975146" w14:paraId="2811FC1D" w14:textId="3BA532C6">
      <w:pPr>
        <w:pStyle w:val="Heading2"/>
        <w:rPr>
          <w:rFonts w:ascii="Times New Roman" w:hAnsi="Times New Roman" w:eastAsia="Times New Roman" w:cs="Times New Roman"/>
          <w:b/>
          <w:bCs/>
        </w:rPr>
      </w:pPr>
      <w:bookmarkStart w:name="_Toc184293620" w:id="559"/>
      <w:bookmarkEnd w:id="559"/>
    </w:p>
    <w:p w:rsidR="39975146" w:rsidP="34EBBFD7" w:rsidRDefault="5F699D59" w14:paraId="1598FC7E" w14:textId="48ADD9B1">
      <w:pPr>
        <w:pStyle w:val="Heading2"/>
        <w:rPr>
          <w:rFonts w:ascii="Times New Roman" w:hAnsi="Times New Roman" w:eastAsia="Times New Roman" w:cs="Times New Roman"/>
          <w:b/>
          <w:bCs/>
          <w:sz w:val="28"/>
          <w:szCs w:val="28"/>
        </w:rPr>
      </w:pPr>
      <w:bookmarkStart w:name="_Toc1157438946" w:id="560"/>
      <w:bookmarkStart w:name="_Toc898736013" w:id="561"/>
      <w:bookmarkStart w:name="_Toc464274429" w:id="562"/>
      <w:bookmarkStart w:name="_Toc603700452" w:id="563"/>
      <w:bookmarkStart w:name="_Toc1203203863" w:id="564"/>
      <w:bookmarkStart w:name="_Toc557975450" w:id="565"/>
      <w:bookmarkStart w:name="_Toc1938391052" w:id="566"/>
      <w:bookmarkStart w:name="_Toc1952615218" w:id="567"/>
      <w:bookmarkStart w:name="_Toc1386041622" w:id="568"/>
      <w:bookmarkStart w:name="_Toc1041631283" w:id="569"/>
      <w:bookmarkStart w:name="_Toc184293621" w:id="570"/>
      <w:r w:rsidRPr="21C20F46">
        <w:rPr>
          <w:rFonts w:ascii="Times New Roman" w:hAnsi="Times New Roman" w:eastAsia="Times New Roman" w:cs="Times New Roman"/>
          <w:b/>
          <w:bCs/>
          <w:sz w:val="28"/>
          <w:szCs w:val="28"/>
        </w:rPr>
        <w:t xml:space="preserve">7.3 </w:t>
      </w:r>
      <w:r w:rsidRPr="21C20F46" w:rsidR="604EB0EB">
        <w:rPr>
          <w:rFonts w:ascii="Times New Roman" w:hAnsi="Times New Roman" w:eastAsia="Times New Roman" w:cs="Times New Roman"/>
          <w:b/>
          <w:bCs/>
          <w:sz w:val="28"/>
          <w:szCs w:val="28"/>
        </w:rPr>
        <w:t xml:space="preserve">   </w:t>
      </w:r>
      <w:r w:rsidRPr="21C20F46" w:rsidR="02C1BFD5">
        <w:rPr>
          <w:rFonts w:ascii="Times New Roman" w:hAnsi="Times New Roman" w:eastAsia="Times New Roman" w:cs="Times New Roman"/>
          <w:b/>
          <w:bCs/>
          <w:sz w:val="28"/>
          <w:szCs w:val="28"/>
        </w:rPr>
        <w:t>Function Call: Assembly to Assembly</w:t>
      </w:r>
      <w:bookmarkEnd w:id="560"/>
      <w:bookmarkEnd w:id="561"/>
      <w:bookmarkEnd w:id="562"/>
      <w:bookmarkEnd w:id="563"/>
      <w:bookmarkEnd w:id="564"/>
      <w:bookmarkEnd w:id="565"/>
      <w:bookmarkEnd w:id="566"/>
      <w:bookmarkEnd w:id="567"/>
      <w:bookmarkEnd w:id="568"/>
      <w:bookmarkEnd w:id="569"/>
      <w:bookmarkEnd w:id="570"/>
    </w:p>
    <w:p w:rsidR="39975146" w:rsidP="763281E9" w:rsidRDefault="3DF82FC9" w14:paraId="1C551C81" w14:textId="2EDDECF1">
      <w:pPr>
        <w:pStyle w:val="Heading3"/>
        <w:numPr>
          <w:ilvl w:val="0"/>
          <w:numId w:val="0"/>
        </w:numPr>
        <w:spacing w:before="120"/>
        <w:rPr>
          <w:rFonts w:cs="Times New Roman"/>
          <w:sz w:val="24"/>
          <w:szCs w:val="24"/>
        </w:rPr>
      </w:pPr>
      <w:bookmarkStart w:name="_Toc1504571987" w:id="571"/>
      <w:bookmarkStart w:name="_Toc436947213" w:id="572"/>
      <w:bookmarkStart w:name="_Toc207993346" w:id="573"/>
      <w:bookmarkStart w:name="_Toc297117702" w:id="574"/>
      <w:bookmarkStart w:name="_Toc812852369" w:id="575"/>
      <w:bookmarkStart w:name="_Toc389641399" w:id="576"/>
      <w:bookmarkStart w:name="_Toc1791020294" w:id="577"/>
      <w:bookmarkStart w:name="_Toc1965799743" w:id="578"/>
      <w:bookmarkStart w:name="_Toc121261138" w:id="579"/>
      <w:bookmarkStart w:name="_Toc1546366345" w:id="580"/>
      <w:bookmarkStart w:name="_Toc184293622" w:id="581"/>
      <w:r>
        <w:t xml:space="preserve">7.3.1 </w:t>
      </w:r>
      <w:r w:rsidR="2FC0FBF4">
        <w:t>Steps:</w:t>
      </w:r>
      <w:bookmarkEnd w:id="571"/>
      <w:bookmarkEnd w:id="572"/>
      <w:bookmarkEnd w:id="573"/>
      <w:bookmarkEnd w:id="574"/>
      <w:bookmarkEnd w:id="575"/>
      <w:bookmarkEnd w:id="576"/>
      <w:bookmarkEnd w:id="577"/>
      <w:bookmarkEnd w:id="578"/>
      <w:bookmarkEnd w:id="579"/>
      <w:bookmarkEnd w:id="580"/>
      <w:bookmarkEnd w:id="581"/>
    </w:p>
    <w:p w:rsidR="39975146" w:rsidP="34EBBFD7" w:rsidRDefault="02C1BFD5" w14:paraId="03D08DBE" w14:textId="0B1964D0">
      <w:pPr>
        <w:pStyle w:val="ListParagraph"/>
        <w:numPr>
          <w:ilvl w:val="0"/>
          <w:numId w:val="1"/>
        </w:numPr>
      </w:pPr>
      <w:r w:rsidRPr="34EBBFD7">
        <w:t xml:space="preserve">Declare both functions as global in the ASM file </w:t>
      </w:r>
      <w:r w:rsidRPr="34EBBFD7" w:rsidR="65FD6FA1">
        <w:t>using. global</w:t>
      </w:r>
      <w:r w:rsidRPr="34EBBFD7">
        <w:t>.</w:t>
      </w:r>
    </w:p>
    <w:p w:rsidR="39975146" w:rsidP="34EBBFD7" w:rsidRDefault="02C1BFD5" w14:paraId="6AD33206" w14:textId="63938767">
      <w:pPr>
        <w:pStyle w:val="ListParagraph"/>
        <w:numPr>
          <w:ilvl w:val="0"/>
          <w:numId w:val="1"/>
        </w:numPr>
      </w:pPr>
      <w:r>
        <w:t xml:space="preserve">Use the </w:t>
      </w:r>
      <w:r w:rsidRPr="19D3FF6C">
        <w:rPr>
          <w:b/>
          <w:bCs/>
        </w:rPr>
        <w:t>call</w:t>
      </w:r>
      <w:r>
        <w:t xml:space="preserve"> </w:t>
      </w:r>
      <w:r w:rsidR="79EFA09A">
        <w:t>instructions</w:t>
      </w:r>
      <w:r>
        <w:t xml:space="preserve"> for invoking the subroutine.</w:t>
      </w:r>
    </w:p>
    <w:p w:rsidR="39975146" w:rsidP="34EBBFD7" w:rsidRDefault="02C1BFD5" w14:paraId="7637DA1D" w14:textId="5DCE7FB9">
      <w:pPr>
        <w:pStyle w:val="ListParagraph"/>
        <w:numPr>
          <w:ilvl w:val="0"/>
          <w:numId w:val="1"/>
        </w:numPr>
      </w:pPr>
      <w:r w:rsidRPr="34EBBFD7">
        <w:t xml:space="preserve">Use </w:t>
      </w:r>
      <w:proofErr w:type="spellStart"/>
      <w:r w:rsidRPr="34EBBFD7">
        <w:t>rts</w:t>
      </w:r>
      <w:proofErr w:type="spellEnd"/>
      <w:r w:rsidRPr="34EBBFD7">
        <w:t xml:space="preserve"> to return from the subroutine.</w:t>
      </w:r>
    </w:p>
    <w:p w:rsidR="39975146" w:rsidP="34EBBFD7" w:rsidRDefault="02C1BFD5" w14:paraId="24439A9D" w14:textId="0FDB34AF">
      <w:pPr>
        <w:pStyle w:val="Heading4"/>
        <w:numPr>
          <w:ilvl w:val="0"/>
          <w:numId w:val="0"/>
        </w:numPr>
        <w:spacing w:before="120" w:after="120"/>
        <w:ind w:left="720"/>
        <w:rPr>
          <w:sz w:val="24"/>
          <w:szCs w:val="24"/>
        </w:rPr>
      </w:pPr>
      <w:bookmarkStart w:name="_Toc1438076868" w:id="582"/>
      <w:bookmarkStart w:name="_Toc1290646794" w:id="583"/>
      <w:bookmarkStart w:name="_Toc275307006" w:id="584"/>
      <w:bookmarkStart w:name="_Toc2081237126" w:id="585"/>
      <w:bookmarkStart w:name="_Toc632300071" w:id="586"/>
      <w:bookmarkStart w:name="_Toc2112509410" w:id="587"/>
      <w:bookmarkStart w:name="_Toc419203001" w:id="588"/>
      <w:bookmarkStart w:name="_Toc1971560770" w:id="589"/>
      <w:bookmarkStart w:name="_Toc940452319" w:id="590"/>
      <w:bookmarkStart w:name="_Toc815025951" w:id="591"/>
      <w:bookmarkStart w:name="_Toc816107927" w:id="592"/>
      <w:r w:rsidRPr="21C20F46">
        <w:rPr>
          <w:sz w:val="24"/>
          <w:szCs w:val="24"/>
        </w:rPr>
        <w:t>Example:</w:t>
      </w:r>
      <w:bookmarkEnd w:id="582"/>
      <w:bookmarkEnd w:id="583"/>
      <w:bookmarkEnd w:id="584"/>
      <w:bookmarkEnd w:id="585"/>
      <w:bookmarkEnd w:id="586"/>
      <w:bookmarkEnd w:id="587"/>
      <w:bookmarkEnd w:id="588"/>
      <w:bookmarkEnd w:id="589"/>
      <w:bookmarkEnd w:id="590"/>
      <w:bookmarkEnd w:id="591"/>
      <w:bookmarkEnd w:id="592"/>
    </w:p>
    <w:p w:rsidR="39975146" w:rsidP="34EBBFD7" w:rsidRDefault="02C1BFD5" w14:paraId="3870B9A8" w14:textId="5FC70596">
      <w:pPr>
        <w:pStyle w:val="Heading4"/>
        <w:numPr>
          <w:ilvl w:val="0"/>
          <w:numId w:val="0"/>
        </w:numPr>
        <w:spacing w:before="0" w:after="120"/>
        <w:ind w:left="720"/>
        <w:rPr>
          <w:sz w:val="24"/>
          <w:szCs w:val="24"/>
        </w:rPr>
      </w:pPr>
      <w:bookmarkStart w:name="_Toc479246556" w:id="593"/>
      <w:bookmarkStart w:name="_Toc2019109871" w:id="594"/>
      <w:bookmarkStart w:name="_Toc2005830388" w:id="595"/>
      <w:bookmarkStart w:name="_Toc1508979666" w:id="596"/>
      <w:bookmarkStart w:name="_Toc1176680847" w:id="597"/>
      <w:bookmarkStart w:name="_Toc1960795745" w:id="598"/>
      <w:bookmarkStart w:name="_Toc1109155397" w:id="599"/>
      <w:bookmarkStart w:name="_Toc618263418" w:id="600"/>
      <w:bookmarkStart w:name="_Toc36447663" w:id="601"/>
      <w:bookmarkStart w:name="_Toc85125404" w:id="602"/>
      <w:bookmarkStart w:name="_Toc1536924350" w:id="603"/>
      <w:r w:rsidRPr="21C20F46">
        <w:rPr>
          <w:sz w:val="24"/>
          <w:szCs w:val="24"/>
        </w:rPr>
        <w:t xml:space="preserve">ASM </w:t>
      </w:r>
      <w:r w:rsidRPr="21C20F46" w:rsidR="425F2FB3">
        <w:rPr>
          <w:sz w:val="24"/>
          <w:szCs w:val="24"/>
        </w:rPr>
        <w:t>File:</w:t>
      </w:r>
      <w:bookmarkEnd w:id="593"/>
      <w:bookmarkEnd w:id="594"/>
      <w:bookmarkEnd w:id="595"/>
      <w:bookmarkEnd w:id="596"/>
      <w:bookmarkEnd w:id="597"/>
      <w:bookmarkEnd w:id="598"/>
      <w:bookmarkEnd w:id="599"/>
      <w:bookmarkEnd w:id="600"/>
      <w:bookmarkEnd w:id="601"/>
      <w:bookmarkEnd w:id="602"/>
      <w:bookmarkEnd w:id="603"/>
    </w:p>
    <w:p w:rsidR="39975146" w:rsidP="34EBBFD7" w:rsidRDefault="02C1BFD5" w14:paraId="0F0A82F0" w14:textId="620779F6">
      <w:pPr>
        <w:ind w:left="1440"/>
      </w:pPr>
      <w:proofErr w:type="gramStart"/>
      <w:r w:rsidRPr="34EBBFD7">
        <w:t>.global</w:t>
      </w:r>
      <w:proofErr w:type="gramEnd"/>
      <w:r w:rsidRPr="34EBBFD7">
        <w:t xml:space="preserve"> Add;</w:t>
      </w:r>
      <w:r w:rsidR="39975146">
        <w:br/>
      </w:r>
      <w:r w:rsidRPr="34EBBFD7">
        <w:t>.global Multiply;</w:t>
      </w:r>
      <w:r w:rsidR="39975146">
        <w:br/>
      </w:r>
      <w:r w:rsidRPr="34EBBFD7">
        <w:t xml:space="preserve">.section/pm </w:t>
      </w:r>
      <w:proofErr w:type="spellStart"/>
      <w:r w:rsidRPr="34EBBFD7">
        <w:t>seg_pmco</w:t>
      </w:r>
      <w:proofErr w:type="spellEnd"/>
      <w:r w:rsidRPr="34EBBFD7">
        <w:t>;</w:t>
      </w:r>
      <w:r w:rsidR="39975146">
        <w:br/>
      </w:r>
      <w:r w:rsidRPr="34EBBFD7">
        <w:t>/* Add Function */</w:t>
      </w:r>
      <w:r w:rsidR="39975146">
        <w:br/>
      </w:r>
      <w:r w:rsidRPr="34EBBFD7">
        <w:t>Add:</w:t>
      </w:r>
      <w:r w:rsidR="39975146">
        <w:br/>
      </w:r>
      <w:r w:rsidRPr="34EBBFD7">
        <w:t xml:space="preserve">    r4 = 10;</w:t>
      </w:r>
      <w:r w:rsidR="39975146">
        <w:br/>
      </w:r>
      <w:r w:rsidRPr="34EBBFD7">
        <w:t xml:space="preserve">    r8 = 20;</w:t>
      </w:r>
      <w:r w:rsidR="39975146">
        <w:br/>
      </w:r>
      <w:r w:rsidRPr="34EBBFD7">
        <w:t xml:space="preserve">    r0 = r4 + r8;      /* Perform addition */</w:t>
      </w:r>
      <w:r w:rsidR="39975146">
        <w:br/>
      </w:r>
      <w:r w:rsidRPr="34EBBFD7">
        <w:t xml:space="preserve">    </w:t>
      </w:r>
      <w:proofErr w:type="spellStart"/>
      <w:r w:rsidRPr="34EBBFD7">
        <w:t>rts</w:t>
      </w:r>
      <w:proofErr w:type="spellEnd"/>
      <w:r w:rsidRPr="34EBBFD7">
        <w:t>;</w:t>
      </w:r>
      <w:r w:rsidR="39975146">
        <w:br/>
      </w:r>
      <w:r w:rsidRPr="34EBBFD7">
        <w:t>/* Multiply Function */</w:t>
      </w:r>
      <w:r w:rsidR="39975146">
        <w:br/>
      </w:r>
      <w:r w:rsidRPr="34EBBFD7">
        <w:t>Multiply:</w:t>
      </w:r>
      <w:r w:rsidR="39975146">
        <w:br/>
      </w:r>
      <w:r w:rsidRPr="34EBBFD7">
        <w:t xml:space="preserve">    call Add;          /* Call Add function */</w:t>
      </w:r>
      <w:r w:rsidR="39975146">
        <w:br/>
      </w:r>
      <w:r w:rsidRPr="34EBBFD7">
        <w:t xml:space="preserve">    r0 = r0 * 2;       /* Multiply result by 2 */</w:t>
      </w:r>
      <w:r w:rsidR="39975146">
        <w:br/>
      </w:r>
      <w:r w:rsidRPr="34EBBFD7">
        <w:t xml:space="preserve">    </w:t>
      </w:r>
      <w:proofErr w:type="spellStart"/>
      <w:r w:rsidRPr="34EBBFD7">
        <w:t>rts</w:t>
      </w:r>
      <w:proofErr w:type="spellEnd"/>
      <w:r w:rsidRPr="34EBBFD7">
        <w:t>;</w:t>
      </w:r>
    </w:p>
    <w:p w:rsidR="39975146" w:rsidP="34EBBFD7" w:rsidRDefault="39975146" w14:paraId="1984396B" w14:textId="06EDFE5C"/>
    <w:p w:rsidR="24DEB131" w:rsidP="34EBBFD7" w:rsidRDefault="24DEB131" w14:paraId="1B80CA2B" w14:textId="3E15A600"/>
    <w:p w:rsidR="3E6F5541" w:rsidP="34EBBFD7" w:rsidRDefault="59D86FF3" w14:paraId="1A8B8039" w14:textId="1133307A">
      <w:pPr>
        <w:pStyle w:val="Heading2"/>
        <w:rPr>
          <w:rFonts w:ascii="Times New Roman" w:hAnsi="Times New Roman" w:eastAsia="Times New Roman" w:cs="Times New Roman"/>
          <w:b/>
          <w:bCs/>
          <w:color w:val="374151"/>
          <w:sz w:val="28"/>
          <w:szCs w:val="28"/>
        </w:rPr>
      </w:pPr>
      <w:bookmarkStart w:name="_Toc977630120" w:id="604"/>
      <w:bookmarkStart w:name="_Toc692119483" w:id="605"/>
      <w:bookmarkStart w:name="_Toc1526423581" w:id="606"/>
      <w:bookmarkStart w:name="_Toc413084935" w:id="607"/>
      <w:bookmarkStart w:name="_Toc1524126133" w:id="608"/>
      <w:bookmarkStart w:name="_Toc1223933000" w:id="609"/>
      <w:bookmarkStart w:name="_Toc1685524034" w:id="610"/>
      <w:bookmarkStart w:name="_Toc1055771072" w:id="611"/>
      <w:bookmarkStart w:name="_Toc1249083025" w:id="612"/>
      <w:bookmarkStart w:name="_Toc2114044441" w:id="613"/>
      <w:bookmarkStart w:name="_Toc184293623" w:id="614"/>
      <w:r w:rsidRPr="21C20F46">
        <w:rPr>
          <w:rFonts w:ascii="Times New Roman" w:hAnsi="Times New Roman" w:eastAsia="Times New Roman" w:cs="Times New Roman"/>
          <w:b/>
          <w:bCs/>
          <w:sz w:val="28"/>
          <w:szCs w:val="28"/>
        </w:rPr>
        <w:t>7.</w:t>
      </w:r>
      <w:r w:rsidRPr="21C20F46" w:rsidR="0B604F11">
        <w:rPr>
          <w:rFonts w:ascii="Times New Roman" w:hAnsi="Times New Roman" w:eastAsia="Times New Roman" w:cs="Times New Roman"/>
          <w:b/>
          <w:bCs/>
          <w:sz w:val="28"/>
          <w:szCs w:val="28"/>
        </w:rPr>
        <w:t>4</w:t>
      </w:r>
      <w:r w:rsidRPr="21C20F46" w:rsidR="606C4339">
        <w:rPr>
          <w:rFonts w:ascii="Times New Roman" w:hAnsi="Times New Roman" w:eastAsia="Times New Roman" w:cs="Times New Roman"/>
          <w:b/>
          <w:bCs/>
          <w:sz w:val="28"/>
          <w:szCs w:val="28"/>
        </w:rPr>
        <w:t xml:space="preserve"> </w:t>
      </w:r>
      <w:r w:rsidRPr="21C20F46" w:rsidR="00C541B8">
        <w:rPr>
          <w:rFonts w:ascii="Times New Roman" w:hAnsi="Times New Roman" w:eastAsia="Times New Roman" w:cs="Times New Roman"/>
          <w:b/>
          <w:bCs/>
          <w:sz w:val="28"/>
          <w:szCs w:val="28"/>
        </w:rPr>
        <w:t>Argument passing</w:t>
      </w:r>
      <w:bookmarkEnd w:id="604"/>
      <w:bookmarkEnd w:id="605"/>
      <w:bookmarkEnd w:id="606"/>
      <w:bookmarkEnd w:id="607"/>
      <w:bookmarkEnd w:id="608"/>
      <w:bookmarkEnd w:id="609"/>
      <w:bookmarkEnd w:id="610"/>
      <w:bookmarkEnd w:id="611"/>
      <w:bookmarkEnd w:id="612"/>
      <w:bookmarkEnd w:id="613"/>
      <w:bookmarkEnd w:id="614"/>
    </w:p>
    <w:p w:rsidR="00C72924" w:rsidP="34EBBFD7" w:rsidRDefault="39F5EF39" w14:paraId="0518DF84" w14:textId="42BA258C">
      <w:pPr>
        <w:spacing w:after="120"/>
        <w:ind w:firstLine="576"/>
        <w:rPr>
          <w:color w:val="374151"/>
        </w:rPr>
      </w:pPr>
      <w:r w:rsidRPr="34EBBFD7">
        <w:rPr>
          <w:color w:val="374151"/>
        </w:rPr>
        <w:t>Arguments are passed between C and ASM using registers and the stack, which is crucial for function execution.</w:t>
      </w:r>
    </w:p>
    <w:p w:rsidR="00C72924" w:rsidP="34EBBFD7" w:rsidRDefault="08D0E94E" w14:paraId="53F6A072" w14:textId="0AA49CD7">
      <w:pPr>
        <w:pStyle w:val="Heading3"/>
        <w:numPr>
          <w:ilvl w:val="0"/>
          <w:numId w:val="0"/>
        </w:numPr>
        <w:rPr>
          <w:rFonts w:cs="Times New Roman"/>
          <w:color w:val="374151"/>
          <w:sz w:val="24"/>
          <w:szCs w:val="24"/>
        </w:rPr>
      </w:pPr>
      <w:bookmarkStart w:name="_Toc1795293708" w:id="615"/>
      <w:bookmarkStart w:name="_Toc726859617" w:id="616"/>
      <w:bookmarkStart w:name="_Toc290474842" w:id="617"/>
      <w:bookmarkStart w:name="_Toc1042857342" w:id="618"/>
      <w:bookmarkStart w:name="_Toc260423686" w:id="619"/>
      <w:bookmarkStart w:name="_Toc716927487" w:id="620"/>
      <w:bookmarkStart w:name="_Toc135129526" w:id="621"/>
      <w:bookmarkStart w:name="_Toc1399627898" w:id="622"/>
      <w:bookmarkStart w:name="_Toc752051575" w:id="623"/>
      <w:bookmarkStart w:name="_Toc1429852636" w:id="624"/>
      <w:bookmarkStart w:name="_Toc184293624" w:id="625"/>
      <w:r w:rsidRPr="21C20F46">
        <w:rPr>
          <w:rFonts w:cs="Times New Roman"/>
          <w:sz w:val="24"/>
          <w:szCs w:val="24"/>
        </w:rPr>
        <w:t xml:space="preserve">7.4.1 </w:t>
      </w:r>
      <w:r w:rsidRPr="21C20F46" w:rsidR="0FAEBC5B">
        <w:rPr>
          <w:rFonts w:cs="Times New Roman"/>
          <w:sz w:val="24"/>
          <w:szCs w:val="24"/>
        </w:rPr>
        <w:t>Assignments:</w:t>
      </w:r>
      <w:bookmarkEnd w:id="615"/>
      <w:bookmarkEnd w:id="616"/>
      <w:bookmarkEnd w:id="617"/>
      <w:bookmarkEnd w:id="618"/>
      <w:bookmarkEnd w:id="619"/>
      <w:bookmarkEnd w:id="620"/>
      <w:bookmarkEnd w:id="621"/>
      <w:bookmarkEnd w:id="622"/>
      <w:bookmarkEnd w:id="623"/>
      <w:bookmarkEnd w:id="624"/>
      <w:bookmarkEnd w:id="625"/>
    </w:p>
    <w:p w:rsidR="00C72924" w:rsidP="34EBBFD7" w:rsidRDefault="39F5EF39" w14:paraId="48EFE857" w14:textId="26CA4F01">
      <w:pPr>
        <w:spacing w:after="120"/>
        <w:rPr>
          <w:color w:val="374151"/>
        </w:rPr>
      </w:pPr>
      <w:r w:rsidRPr="34EBBFD7">
        <w:rPr>
          <w:color w:val="374151"/>
        </w:rPr>
        <w:t>The first three arguments are passed using specific registers:</w:t>
      </w:r>
    </w:p>
    <w:p w:rsidR="00C72924" w:rsidP="00A04502" w:rsidRDefault="66F80DB9" w14:paraId="0C5AA43E" w14:textId="256E26DE">
      <w:pPr>
        <w:pStyle w:val="ListParagraph"/>
        <w:numPr>
          <w:ilvl w:val="0"/>
          <w:numId w:val="6"/>
        </w:numPr>
        <w:rPr>
          <w:color w:val="374151"/>
        </w:rPr>
      </w:pPr>
      <w:r w:rsidRPr="34EBBFD7">
        <w:rPr>
          <w:color w:val="374151"/>
        </w:rPr>
        <w:t>First Argument: r4</w:t>
      </w:r>
    </w:p>
    <w:p w:rsidR="00C72924" w:rsidP="00A04502" w:rsidRDefault="66F80DB9" w14:paraId="0B154E47" w14:textId="701114F7">
      <w:pPr>
        <w:pStyle w:val="ListParagraph"/>
        <w:numPr>
          <w:ilvl w:val="0"/>
          <w:numId w:val="6"/>
        </w:numPr>
        <w:rPr>
          <w:color w:val="374151"/>
        </w:rPr>
      </w:pPr>
      <w:r w:rsidRPr="34EBBFD7">
        <w:rPr>
          <w:color w:val="374151"/>
        </w:rPr>
        <w:t>Second Argument: r8</w:t>
      </w:r>
    </w:p>
    <w:p w:rsidR="759610D3" w:rsidP="00A04502" w:rsidRDefault="0F657FAF" w14:paraId="7BD5A7B3" w14:textId="0B3CF9A7">
      <w:pPr>
        <w:pStyle w:val="ListParagraph"/>
        <w:numPr>
          <w:ilvl w:val="0"/>
          <w:numId w:val="6"/>
        </w:numPr>
        <w:jc w:val="both"/>
        <w:rPr>
          <w:color w:val="374151"/>
        </w:rPr>
      </w:pPr>
      <w:r w:rsidRPr="34EBBFD7">
        <w:rPr>
          <w:color w:val="374151"/>
        </w:rPr>
        <w:t xml:space="preserve">Third Argument: </w:t>
      </w:r>
      <w:r w:rsidRPr="34EBBFD7" w:rsidR="41F65E92">
        <w:rPr>
          <w:color w:val="374151"/>
        </w:rPr>
        <w:t>r12</w:t>
      </w:r>
    </w:p>
    <w:p w:rsidR="759610D3" w:rsidP="763281E9" w:rsidRDefault="6ACB7549" w14:paraId="186B7760" w14:textId="4ABBC0FD">
      <w:pPr>
        <w:pStyle w:val="Heading3"/>
        <w:numPr>
          <w:ilvl w:val="0"/>
          <w:numId w:val="0"/>
        </w:numPr>
        <w:rPr>
          <w:rFonts w:cs="Times New Roman"/>
          <w:sz w:val="28"/>
          <w:szCs w:val="28"/>
        </w:rPr>
      </w:pPr>
      <w:bookmarkStart w:name="_Toc850358101" w:id="626"/>
      <w:bookmarkStart w:name="_Toc856055551" w:id="627"/>
      <w:bookmarkStart w:name="_Toc1844975217" w:id="628"/>
      <w:bookmarkStart w:name="_Toc210561266" w:id="629"/>
      <w:bookmarkStart w:name="_Toc2031033818" w:id="630"/>
      <w:bookmarkStart w:name="_Toc175825383" w:id="631"/>
      <w:bookmarkStart w:name="_Toc637978349" w:id="632"/>
      <w:bookmarkStart w:name="_Toc457417591" w:id="633"/>
      <w:bookmarkStart w:name="_Toc318989829" w:id="634"/>
      <w:bookmarkStart w:name="_Toc1372468929" w:id="635"/>
      <w:bookmarkStart w:name="_Toc184293625" w:id="636"/>
      <w:r w:rsidRPr="21C20F46">
        <w:rPr>
          <w:rFonts w:cs="Times New Roman"/>
          <w:sz w:val="28"/>
          <w:szCs w:val="28"/>
        </w:rPr>
        <w:t xml:space="preserve">7.4.2 </w:t>
      </w:r>
      <w:r w:rsidRPr="21C20F46" w:rsidR="7B44E628">
        <w:rPr>
          <w:rFonts w:cs="Times New Roman"/>
          <w:sz w:val="28"/>
          <w:szCs w:val="28"/>
        </w:rPr>
        <w:t xml:space="preserve">Additional </w:t>
      </w:r>
      <w:r w:rsidRPr="21C20F46" w:rsidR="1ED93236">
        <w:rPr>
          <w:rFonts w:cs="Times New Roman"/>
          <w:sz w:val="28"/>
          <w:szCs w:val="28"/>
        </w:rPr>
        <w:t>A</w:t>
      </w:r>
      <w:r w:rsidRPr="21C20F46" w:rsidR="7B44E628">
        <w:rPr>
          <w:rFonts w:cs="Times New Roman"/>
          <w:sz w:val="28"/>
          <w:szCs w:val="28"/>
        </w:rPr>
        <w:t>rguments</w:t>
      </w:r>
      <w:r w:rsidRPr="21C20F46" w:rsidR="2692C6D0">
        <w:rPr>
          <w:rFonts w:cs="Times New Roman"/>
          <w:sz w:val="28"/>
          <w:szCs w:val="28"/>
        </w:rPr>
        <w:t>:</w:t>
      </w:r>
      <w:bookmarkEnd w:id="626"/>
      <w:bookmarkEnd w:id="627"/>
      <w:bookmarkEnd w:id="628"/>
      <w:bookmarkEnd w:id="629"/>
      <w:bookmarkEnd w:id="630"/>
      <w:bookmarkEnd w:id="631"/>
      <w:bookmarkEnd w:id="632"/>
      <w:bookmarkEnd w:id="633"/>
      <w:bookmarkEnd w:id="634"/>
      <w:bookmarkEnd w:id="635"/>
      <w:bookmarkEnd w:id="636"/>
      <w:r w:rsidRPr="21C20F46" w:rsidR="7B44E628">
        <w:rPr>
          <w:rFonts w:cs="Times New Roman"/>
          <w:sz w:val="28"/>
          <w:szCs w:val="28"/>
        </w:rPr>
        <w:t xml:space="preserve"> </w:t>
      </w:r>
    </w:p>
    <w:p w:rsidR="759610D3" w:rsidP="34EBBFD7" w:rsidRDefault="21F8551D" w14:paraId="1ACB5809" w14:textId="6DBE06FB">
      <w:pPr>
        <w:ind w:firstLine="720"/>
        <w:jc w:val="both"/>
      </w:pPr>
      <w:r w:rsidRPr="34EBBFD7">
        <w:t xml:space="preserve">When passing more than three arguments to a function in SHARC+ assembly, the additional arguments are placed on the stack. These arguments can be accessed using the </w:t>
      </w:r>
      <w:r w:rsidRPr="34EBBFD7">
        <w:rPr>
          <w:b/>
          <w:bCs/>
        </w:rPr>
        <w:t xml:space="preserve">reads(n) </w:t>
      </w:r>
      <w:r w:rsidRPr="34EBBFD7">
        <w:t>instruction, where n specifies the position of the argument on the stack.</w:t>
      </w:r>
    </w:p>
    <w:p w:rsidR="759610D3" w:rsidP="34EBBFD7" w:rsidRDefault="759610D3" w14:paraId="0C9410DC" w14:textId="2D520F15">
      <w:pPr>
        <w:pStyle w:val="ListParagraph"/>
        <w:jc w:val="both"/>
      </w:pPr>
    </w:p>
    <w:p w:rsidR="759610D3" w:rsidP="00A04502" w:rsidRDefault="21F8551D" w14:paraId="660339FD" w14:textId="53703B7B">
      <w:pPr>
        <w:pStyle w:val="ListParagraph"/>
        <w:numPr>
          <w:ilvl w:val="0"/>
          <w:numId w:val="4"/>
        </w:numPr>
        <w:spacing w:before="240" w:after="240"/>
      </w:pPr>
      <w:r w:rsidRPr="34EBBFD7">
        <w:t>For example:</w:t>
      </w:r>
    </w:p>
    <w:p w:rsidR="759610D3" w:rsidP="00A04502" w:rsidRDefault="3D73F228" w14:paraId="41CF6973" w14:textId="67995AD6">
      <w:pPr>
        <w:pStyle w:val="ListParagraph"/>
        <w:numPr>
          <w:ilvl w:val="0"/>
          <w:numId w:val="4"/>
        </w:numPr>
      </w:pPr>
      <w:r w:rsidRPr="34EBBFD7">
        <w:t>r</w:t>
      </w:r>
      <w:r w:rsidRPr="34EBBFD7" w:rsidR="21F8551D">
        <w:t>eads</w:t>
      </w:r>
      <w:r w:rsidRPr="34EBBFD7" w:rsidR="2E41E252">
        <w:t xml:space="preserve"> </w:t>
      </w:r>
      <w:r w:rsidRPr="34EBBFD7" w:rsidR="21F8551D">
        <w:t>(1) holds the value of the fourth argument.</w:t>
      </w:r>
    </w:p>
    <w:p w:rsidR="759610D3" w:rsidP="00A04502" w:rsidRDefault="755168D8" w14:paraId="63D47B7C" w14:textId="23087A49">
      <w:pPr>
        <w:pStyle w:val="ListParagraph"/>
        <w:numPr>
          <w:ilvl w:val="0"/>
          <w:numId w:val="4"/>
        </w:numPr>
      </w:pPr>
      <w:r w:rsidRPr="34EBBFD7">
        <w:t>r</w:t>
      </w:r>
      <w:r w:rsidRPr="34EBBFD7" w:rsidR="21F8551D">
        <w:t>eads</w:t>
      </w:r>
      <w:r w:rsidRPr="34EBBFD7" w:rsidR="6CBDC80C">
        <w:t xml:space="preserve"> </w:t>
      </w:r>
      <w:r w:rsidRPr="34EBBFD7" w:rsidR="21F8551D">
        <w:t>(2) holds the value of the fifth argument, and so on.</w:t>
      </w:r>
    </w:p>
    <w:p w:rsidR="759610D3" w:rsidP="00A04502" w:rsidRDefault="21F8551D" w14:paraId="111A8D6C" w14:textId="50232221">
      <w:pPr>
        <w:pStyle w:val="ListParagraph"/>
        <w:numPr>
          <w:ilvl w:val="0"/>
          <w:numId w:val="4"/>
        </w:numPr>
        <w:spacing w:before="240" w:after="240"/>
      </w:pPr>
      <w:r w:rsidRPr="34EBBFD7">
        <w:t>The return value of a function is typically stored in the R0 register.</w:t>
      </w:r>
    </w:p>
    <w:p w:rsidR="12A83618" w:rsidP="34EBBFD7" w:rsidRDefault="38ABB920" w14:paraId="553D1006" w14:textId="25BE99CF">
      <w:pPr>
        <w:rPr>
          <w:b/>
          <w:bCs/>
        </w:rPr>
      </w:pPr>
      <w:r w:rsidRPr="34EBBFD7">
        <w:rPr>
          <w:b/>
          <w:bCs/>
        </w:rPr>
        <w:t>Example:</w:t>
      </w:r>
    </w:p>
    <w:p w:rsidR="759610D3" w:rsidP="34EBBFD7" w:rsidRDefault="38ABB920" w14:paraId="6ABA4DEC" w14:textId="1D26CDBF">
      <w:pPr>
        <w:ind w:firstLine="720"/>
        <w:rPr>
          <w:b/>
          <w:bCs/>
        </w:rPr>
      </w:pPr>
      <w:r w:rsidRPr="34EBBFD7">
        <w:t>An example of passing arguments to a function is provided in the code snippet below.</w:t>
      </w:r>
    </w:p>
    <w:p w:rsidR="759610D3" w:rsidP="34EBBFD7" w:rsidRDefault="759610D3" w14:paraId="44A05035" w14:textId="144CFEB8">
      <w:pPr>
        <w:ind w:firstLine="720"/>
      </w:pPr>
    </w:p>
    <w:tbl>
      <w:tblPr>
        <w:tblStyle w:val="TableGrid"/>
        <w:tblW w:w="0" w:type="auto"/>
        <w:tblLayout w:type="fixed"/>
        <w:tblLook w:val="06A0" w:firstRow="1" w:lastRow="0" w:firstColumn="1" w:lastColumn="0" w:noHBand="1" w:noVBand="1"/>
      </w:tblPr>
      <w:tblGrid>
        <w:gridCol w:w="4320"/>
        <w:gridCol w:w="4320"/>
      </w:tblGrid>
      <w:tr w:rsidR="24DEB131" w:rsidTr="3A0A4DC0" w14:paraId="20CE1836" w14:textId="77777777">
        <w:trPr>
          <w:trHeight w:val="300"/>
        </w:trPr>
        <w:tc>
          <w:tcPr>
            <w:tcW w:w="4320" w:type="dxa"/>
            <w:tcMar/>
          </w:tcPr>
          <w:p w:rsidR="3136050D" w:rsidP="34EBBFD7" w:rsidRDefault="286BD8A2" w14:paraId="707933A0" w14:textId="0A425F4D">
            <w:pPr>
              <w:rPr>
                <w:b/>
                <w:bCs/>
              </w:rPr>
            </w:pPr>
            <w:r w:rsidRPr="34EBBFD7">
              <w:rPr>
                <w:b/>
                <w:bCs/>
              </w:rPr>
              <w:t>C File</w:t>
            </w:r>
          </w:p>
        </w:tc>
        <w:tc>
          <w:tcPr>
            <w:tcW w:w="4320" w:type="dxa"/>
            <w:tcMar/>
          </w:tcPr>
          <w:p w:rsidR="3136050D" w:rsidP="34EBBFD7" w:rsidRDefault="286BD8A2" w14:paraId="3BFCB965" w14:textId="5A0F3593">
            <w:pPr>
              <w:rPr>
                <w:b/>
                <w:bCs/>
              </w:rPr>
            </w:pPr>
            <w:r w:rsidRPr="34EBBFD7">
              <w:rPr>
                <w:b/>
                <w:bCs/>
              </w:rPr>
              <w:t>ASM file</w:t>
            </w:r>
          </w:p>
        </w:tc>
      </w:tr>
      <w:tr w:rsidR="24DEB131" w:rsidTr="3A0A4DC0" w14:paraId="00BE7A5E" w14:textId="77777777">
        <w:trPr>
          <w:trHeight w:val="300"/>
        </w:trPr>
        <w:tc>
          <w:tcPr>
            <w:tcW w:w="4320" w:type="dxa"/>
            <w:tcMar/>
          </w:tcPr>
          <w:p w:rsidR="0FE112CB" w:rsidP="34EBBFD7" w:rsidRDefault="45883BED" w14:paraId="0035F563" w14:textId="4E36A183">
            <w:r w:rsidRPr="34EBBFD7">
              <w:t>#include &lt;</w:t>
            </w:r>
            <w:proofErr w:type="spellStart"/>
            <w:r w:rsidRPr="34EBBFD7">
              <w:t>stdio.h</w:t>
            </w:r>
            <w:proofErr w:type="spellEnd"/>
            <w:r w:rsidRPr="34EBBFD7">
              <w:t>&gt;</w:t>
            </w:r>
          </w:p>
          <w:p w:rsidR="24DEB131" w:rsidP="34EBBFD7" w:rsidRDefault="24DEB131" w14:paraId="736795C9" w14:textId="20075425"/>
          <w:p w:rsidR="0FE112CB" w:rsidP="34EBBFD7" w:rsidRDefault="45883BED" w14:paraId="46D7AAB1" w14:textId="6CA0B80E">
            <w:r w:rsidRPr="34EBBFD7">
              <w:t xml:space="preserve">int32_t </w:t>
            </w:r>
            <w:r w:rsidRPr="34EBBFD7" w:rsidR="5F658A97">
              <w:t>function (</w:t>
            </w:r>
            <w:r w:rsidRPr="34EBBFD7">
              <w:t>int32_t,</w:t>
            </w:r>
            <w:r w:rsidRPr="34EBBFD7" w:rsidR="0EC43715">
              <w:t xml:space="preserve"> </w:t>
            </w:r>
            <w:r w:rsidRPr="34EBBFD7">
              <w:t>int32_t,</w:t>
            </w:r>
            <w:r w:rsidRPr="34EBBFD7" w:rsidR="6A740502">
              <w:t xml:space="preserve"> </w:t>
            </w:r>
            <w:r w:rsidRPr="34EBBFD7">
              <w:t>int32_t,</w:t>
            </w:r>
            <w:r w:rsidRPr="34EBBFD7" w:rsidR="549EF4CB">
              <w:t xml:space="preserve"> </w:t>
            </w:r>
            <w:r w:rsidRPr="34EBBFD7">
              <w:t>int32_t,</w:t>
            </w:r>
            <w:r w:rsidRPr="34EBBFD7" w:rsidR="1A6CF232">
              <w:t xml:space="preserve"> </w:t>
            </w:r>
            <w:r w:rsidRPr="34EBBFD7">
              <w:t>int32_t,</w:t>
            </w:r>
            <w:r w:rsidRPr="34EBBFD7" w:rsidR="3272FBD2">
              <w:t xml:space="preserve"> </w:t>
            </w:r>
            <w:r w:rsidRPr="34EBBFD7">
              <w:t>int32_t</w:t>
            </w:r>
            <w:proofErr w:type="gramStart"/>
            <w:r w:rsidRPr="34EBBFD7">
              <w:t>);</w:t>
            </w:r>
            <w:proofErr w:type="gramEnd"/>
          </w:p>
          <w:p w:rsidR="78665C5B" w:rsidP="34EBBFD7" w:rsidRDefault="75447EB0" w14:paraId="2AB7ECDA" w14:textId="5CE6F0FD">
            <w:r>
              <w:t xml:space="preserve">int </w:t>
            </w:r>
            <w:bookmarkStart w:name="_Int_FGqNfKlM" w:id="637"/>
            <w:proofErr w:type="gramStart"/>
            <w:r>
              <w:t>main(</w:t>
            </w:r>
            <w:bookmarkEnd w:id="637"/>
            <w:proofErr w:type="gramEnd"/>
            <w:r>
              <w:t>)</w:t>
            </w:r>
          </w:p>
          <w:p w:rsidR="78665C5B" w:rsidP="34EBBFD7" w:rsidRDefault="44C181B0" w14:paraId="3375B111" w14:textId="4F51C831">
            <w:r w:rsidRPr="34EBBFD7">
              <w:t>{</w:t>
            </w:r>
          </w:p>
          <w:p w:rsidR="78665C5B" w:rsidP="34EBBFD7" w:rsidRDefault="44C181B0" w14:paraId="487F90E5" w14:textId="79CFD561">
            <w:r w:rsidRPr="34EBBFD7">
              <w:t xml:space="preserve"> </w:t>
            </w:r>
          </w:p>
          <w:p w:rsidR="78665C5B" w:rsidP="34EBBFD7" w:rsidRDefault="05527BF1" w14:paraId="6D55D263" w14:textId="4C620F8F">
            <w:pPr>
              <w:rPr>
                <w:b/>
                <w:bCs/>
              </w:rPr>
            </w:pPr>
            <w:r w:rsidRPr="7121FF9B">
              <w:rPr>
                <w:b/>
                <w:bCs/>
              </w:rPr>
              <w:t>//</w:t>
            </w:r>
            <w:r w:rsidRPr="7121FF9B" w:rsidR="75447EB0">
              <w:rPr>
                <w:b/>
                <w:bCs/>
              </w:rPr>
              <w:t xml:space="preserve">Implement </w:t>
            </w:r>
            <w:bookmarkStart w:name="_Int_dMk4r19x" w:id="638"/>
            <w:proofErr w:type="spellStart"/>
            <w:proofErr w:type="gramStart"/>
            <w:r w:rsidRPr="7121FF9B" w:rsidR="75447EB0">
              <w:rPr>
                <w:b/>
                <w:bCs/>
              </w:rPr>
              <w:t>a</w:t>
            </w:r>
            <w:bookmarkEnd w:id="638"/>
            <w:proofErr w:type="spellEnd"/>
            <w:proofErr w:type="gramEnd"/>
            <w:r w:rsidRPr="7121FF9B" w:rsidR="75447EB0">
              <w:rPr>
                <w:b/>
                <w:bCs/>
              </w:rPr>
              <w:t xml:space="preserve"> equation, result</w:t>
            </w:r>
            <w:r w:rsidRPr="7121FF9B" w:rsidR="2650C7B5">
              <w:rPr>
                <w:b/>
                <w:bCs/>
              </w:rPr>
              <w:t xml:space="preserve"> </w:t>
            </w:r>
            <w:r w:rsidRPr="7121FF9B" w:rsidR="75447EB0">
              <w:rPr>
                <w:b/>
                <w:bCs/>
              </w:rPr>
              <w:t>=</w:t>
            </w:r>
            <w:r w:rsidRPr="7121FF9B" w:rsidR="02F1D46A">
              <w:rPr>
                <w:b/>
                <w:bCs/>
              </w:rPr>
              <w:t xml:space="preserve"> </w:t>
            </w:r>
            <w:r w:rsidRPr="7121FF9B" w:rsidR="75447EB0">
              <w:rPr>
                <w:b/>
                <w:bCs/>
              </w:rPr>
              <w:t>(m + n) + (a - b) - (c - d)</w:t>
            </w:r>
          </w:p>
          <w:p w:rsidR="78665C5B" w:rsidP="34EBBFD7" w:rsidRDefault="44C181B0" w14:paraId="37B296EF" w14:textId="66938099">
            <w:pPr>
              <w:rPr>
                <w:b/>
                <w:bCs/>
              </w:rPr>
            </w:pPr>
            <w:r w:rsidRPr="34EBBFD7">
              <w:rPr>
                <w:b/>
                <w:bCs/>
              </w:rPr>
              <w:t xml:space="preserve"> </w:t>
            </w:r>
          </w:p>
          <w:p w:rsidR="78665C5B" w:rsidP="34EBBFD7" w:rsidRDefault="44C181B0" w14:paraId="1E7CA1B8" w14:textId="68305DCF">
            <w:r w:rsidRPr="34EBBFD7">
              <w:t xml:space="preserve">int32_t </w:t>
            </w:r>
            <w:r w:rsidRPr="34EBBFD7" w:rsidR="79A9D147">
              <w:t>result</w:t>
            </w:r>
            <w:r w:rsidRPr="34EBBFD7">
              <w:t>=</w:t>
            </w:r>
            <w:proofErr w:type="gramStart"/>
            <w:r w:rsidRPr="34EBBFD7">
              <w:t>0;</w:t>
            </w:r>
            <w:proofErr w:type="gramEnd"/>
          </w:p>
          <w:p w:rsidR="78665C5B" w:rsidP="34EBBFD7" w:rsidRDefault="54CDE416" w14:paraId="756AFE19" w14:textId="604CDC12">
            <w:r>
              <w:t>result</w:t>
            </w:r>
            <w:r w:rsidR="75447EB0">
              <w:t xml:space="preserve">= </w:t>
            </w:r>
            <w:bookmarkStart w:name="_Int_3J2Xuedd" w:id="639"/>
            <w:proofErr w:type="gramStart"/>
            <w:r w:rsidR="2BB5C3A8">
              <w:t>function</w:t>
            </w:r>
            <w:r w:rsidR="75447EB0">
              <w:t>(</w:t>
            </w:r>
            <w:bookmarkEnd w:id="639"/>
            <w:proofErr w:type="gramEnd"/>
            <w:r w:rsidR="75447EB0">
              <w:t>2,4,6,8,10,12);</w:t>
            </w:r>
          </w:p>
          <w:p w:rsidR="78665C5B" w:rsidP="34EBBFD7" w:rsidRDefault="44C181B0" w14:paraId="40399646" w14:textId="7CAB02AE">
            <w:proofErr w:type="spellStart"/>
            <w:proofErr w:type="gramStart"/>
            <w:r w:rsidRPr="34EBBFD7">
              <w:t>printf</w:t>
            </w:r>
            <w:proofErr w:type="spellEnd"/>
            <w:r w:rsidRPr="34EBBFD7">
              <w:t>(</w:t>
            </w:r>
            <w:proofErr w:type="gramEnd"/>
            <w:r w:rsidRPr="34EBBFD7">
              <w:t>"%d \</w:t>
            </w:r>
            <w:proofErr w:type="spellStart"/>
            <w:r w:rsidRPr="34EBBFD7">
              <w:t>n",</w:t>
            </w:r>
            <w:r w:rsidRPr="34EBBFD7" w:rsidR="297E5713">
              <w:t>result</w:t>
            </w:r>
            <w:proofErr w:type="spellEnd"/>
            <w:r w:rsidRPr="34EBBFD7">
              <w:t>);</w:t>
            </w:r>
          </w:p>
          <w:p w:rsidR="24DEB131" w:rsidP="34EBBFD7" w:rsidRDefault="24DEB131" w14:paraId="466C7E9E" w14:textId="54501121"/>
          <w:p w:rsidR="1916F890" w:rsidP="34EBBFD7" w:rsidRDefault="5733EE5F" w14:paraId="658CEF10" w14:textId="1FBEB685">
            <w:r w:rsidRPr="34EBBFD7">
              <w:t xml:space="preserve">return </w:t>
            </w:r>
            <w:proofErr w:type="gramStart"/>
            <w:r w:rsidRPr="34EBBFD7">
              <w:t>0;</w:t>
            </w:r>
            <w:proofErr w:type="gramEnd"/>
          </w:p>
          <w:p w:rsidR="1916F890" w:rsidP="34EBBFD7" w:rsidRDefault="5733EE5F" w14:paraId="423E19EC" w14:textId="1F34663A">
            <w:r w:rsidRPr="34EBBFD7">
              <w:t>}</w:t>
            </w:r>
          </w:p>
        </w:tc>
        <w:tc>
          <w:tcPr>
            <w:tcW w:w="4320" w:type="dxa"/>
            <w:tcMar/>
          </w:tcPr>
          <w:p w:rsidR="27FE5DB7" w:rsidP="34EBBFD7" w:rsidRDefault="34A216EC" w14:paraId="50DF2816" w14:textId="0FE4923C">
            <w:r w:rsidRPr="34EBBFD7">
              <w:t>#include &lt;</w:t>
            </w:r>
            <w:proofErr w:type="spellStart"/>
            <w:r w:rsidRPr="34EBBFD7">
              <w:t>asm_sprt.h</w:t>
            </w:r>
            <w:proofErr w:type="spellEnd"/>
            <w:r w:rsidRPr="34EBBFD7">
              <w:t>&gt;</w:t>
            </w:r>
          </w:p>
          <w:p w:rsidR="5160B3F6" w:rsidP="34EBBFD7" w:rsidRDefault="5F74DB05" w14:paraId="4110F8FE" w14:textId="2B670757">
            <w:r w:rsidRPr="34EBBFD7">
              <w:t xml:space="preserve">section/pm </w:t>
            </w:r>
            <w:proofErr w:type="spellStart"/>
            <w:r w:rsidRPr="34EBBFD7">
              <w:t>seg_</w:t>
            </w:r>
            <w:proofErr w:type="gramStart"/>
            <w:r w:rsidRPr="34EBBFD7">
              <w:t>pmco</w:t>
            </w:r>
            <w:proofErr w:type="spellEnd"/>
            <w:r w:rsidRPr="34EBBFD7">
              <w:t>;</w:t>
            </w:r>
            <w:proofErr w:type="gramEnd"/>
          </w:p>
          <w:p w:rsidR="24DEB131" w:rsidP="34EBBFD7" w:rsidRDefault="24DEB131" w14:paraId="1DC2CFFD" w14:textId="2F5F3647"/>
          <w:p w:rsidR="27FE5DB7" w:rsidP="34EBBFD7" w:rsidRDefault="1D31688D" w14:paraId="00ADCF5C" w14:textId="7B3610BB">
            <w:bookmarkStart w:name="_Int_geKvggne" w:id="640"/>
            <w:proofErr w:type="gramStart"/>
            <w:r>
              <w:t>.global</w:t>
            </w:r>
            <w:bookmarkEnd w:id="640"/>
            <w:proofErr w:type="gramEnd"/>
            <w:r>
              <w:t xml:space="preserve"> function.;</w:t>
            </w:r>
          </w:p>
          <w:p w:rsidR="27FE5DB7" w:rsidP="34EBBFD7" w:rsidRDefault="1D31688D" w14:paraId="44C0D719" w14:textId="1D8DC0CA">
            <w:bookmarkStart w:name="_Int_JcmWJCCj" w:id="641"/>
            <w:proofErr w:type="gramStart"/>
            <w:r>
              <w:t>.type</w:t>
            </w:r>
            <w:bookmarkEnd w:id="641"/>
            <w:proofErr w:type="gramEnd"/>
            <w:r>
              <w:t xml:space="preserve"> function., STT_FUNC;</w:t>
            </w:r>
            <w:r w:rsidR="577A201B">
              <w:t>.</w:t>
            </w:r>
          </w:p>
          <w:p w:rsidR="24DEB131" w:rsidP="34EBBFD7" w:rsidRDefault="24DEB131" w14:paraId="454D36A9" w14:textId="37129975"/>
          <w:p w:rsidR="1A62D583" w:rsidP="34EBBFD7" w:rsidRDefault="377C58B8" w14:paraId="1DDB5B83" w14:textId="10262086">
            <w:r w:rsidRPr="34EBBFD7">
              <w:t>function.</w:t>
            </w:r>
            <w:r w:rsidRPr="34EBBFD7" w:rsidR="5A9BD4FE">
              <w:t>:</w:t>
            </w:r>
          </w:p>
          <w:p w:rsidR="519175BB" w:rsidP="34EBBFD7" w:rsidRDefault="5A9BD4FE" w14:paraId="5DC4E829" w14:textId="7BAFE646">
            <w:proofErr w:type="gramStart"/>
            <w:r w:rsidRPr="34EBBFD7">
              <w:t>entry;</w:t>
            </w:r>
            <w:proofErr w:type="gramEnd"/>
          </w:p>
          <w:p w:rsidR="519175BB" w:rsidP="34EBBFD7" w:rsidRDefault="5A9BD4FE" w14:paraId="66522998" w14:textId="4C481F8D">
            <w:r w:rsidRPr="34EBBFD7">
              <w:t xml:space="preserve"> </w:t>
            </w:r>
          </w:p>
          <w:p w:rsidR="519175BB" w:rsidP="34EBBFD7" w:rsidRDefault="5A9BD4FE" w14:paraId="6D5EC21F" w14:textId="40C376A5">
            <w:r w:rsidRPr="34EBBFD7">
              <w:t>r1=</w:t>
            </w:r>
            <w:proofErr w:type="gramStart"/>
            <w:r w:rsidRPr="34EBBFD7">
              <w:t>r4;</w:t>
            </w:r>
            <w:proofErr w:type="gramEnd"/>
          </w:p>
          <w:p w:rsidR="519175BB" w:rsidP="34EBBFD7" w:rsidRDefault="5A9BD4FE" w14:paraId="66975128" w14:textId="4E8A013D">
            <w:r w:rsidRPr="34EBBFD7">
              <w:t>r2=</w:t>
            </w:r>
            <w:proofErr w:type="gramStart"/>
            <w:r w:rsidRPr="34EBBFD7">
              <w:t>r8;</w:t>
            </w:r>
            <w:proofErr w:type="gramEnd"/>
          </w:p>
          <w:p w:rsidR="519175BB" w:rsidP="34EBBFD7" w:rsidRDefault="5A9BD4FE" w14:paraId="27A3EC60" w14:textId="7F6E049A">
            <w:r w:rsidRPr="34EBBFD7">
              <w:t>r3=</w:t>
            </w:r>
            <w:proofErr w:type="gramStart"/>
            <w:r w:rsidRPr="34EBBFD7">
              <w:t>r12;</w:t>
            </w:r>
            <w:proofErr w:type="gramEnd"/>
          </w:p>
          <w:p w:rsidR="519175BB" w:rsidP="34EBBFD7" w:rsidRDefault="577A201B" w14:paraId="2686D2A6" w14:textId="27B8A33C" w14:noSpellErr="1">
            <w:r w:rsidR="4746A236">
              <w:rPr/>
              <w:t>r4=</w:t>
            </w:r>
            <w:r w:rsidR="4746A236">
              <w:rPr/>
              <w:t>reads(</w:t>
            </w:r>
            <w:r w:rsidR="4746A236">
              <w:rPr/>
              <w:t>1);</w:t>
            </w:r>
          </w:p>
          <w:p w:rsidR="519175BB" w:rsidP="34EBBFD7" w:rsidRDefault="577A201B" w14:paraId="5DA74FCA" w14:textId="575C6700" w14:noSpellErr="1">
            <w:r w:rsidR="4746A236">
              <w:rPr/>
              <w:t>r5=</w:t>
            </w:r>
            <w:r w:rsidR="4746A236">
              <w:rPr/>
              <w:t>reads(</w:t>
            </w:r>
            <w:r w:rsidR="4746A236">
              <w:rPr/>
              <w:t>2);</w:t>
            </w:r>
          </w:p>
          <w:p w:rsidR="519175BB" w:rsidP="34EBBFD7" w:rsidRDefault="577A201B" w14:paraId="25964DB4" w14:textId="32239B62" w14:noSpellErr="1">
            <w:r w:rsidR="4746A236">
              <w:rPr/>
              <w:t>r6=</w:t>
            </w:r>
            <w:r w:rsidR="4746A236">
              <w:rPr/>
              <w:t>reads(</w:t>
            </w:r>
            <w:r w:rsidR="4746A236">
              <w:rPr/>
              <w:t>3);</w:t>
            </w:r>
          </w:p>
          <w:p w:rsidR="519175BB" w:rsidP="34EBBFD7" w:rsidRDefault="5A9BD4FE" w14:paraId="7E738A42" w14:textId="59EEDC02">
            <w:r w:rsidRPr="34EBBFD7">
              <w:t xml:space="preserve"> </w:t>
            </w:r>
          </w:p>
          <w:p w:rsidR="519175BB" w:rsidP="34EBBFD7" w:rsidRDefault="5A9BD4FE" w14:paraId="1D82314F" w14:textId="5A8A9647">
            <w:r w:rsidRPr="34EBBFD7">
              <w:t>r13 = r1+</w:t>
            </w:r>
            <w:proofErr w:type="gramStart"/>
            <w:r w:rsidRPr="34EBBFD7">
              <w:t>r2;</w:t>
            </w:r>
            <w:proofErr w:type="gramEnd"/>
          </w:p>
          <w:p w:rsidR="519175BB" w:rsidP="34EBBFD7" w:rsidRDefault="5A9BD4FE" w14:paraId="309799C3" w14:textId="69287DF0">
            <w:r w:rsidRPr="34EBBFD7">
              <w:t>r14 = r3-</w:t>
            </w:r>
            <w:proofErr w:type="gramStart"/>
            <w:r w:rsidRPr="34EBBFD7">
              <w:t>r4;</w:t>
            </w:r>
            <w:proofErr w:type="gramEnd"/>
          </w:p>
          <w:p w:rsidR="519175BB" w:rsidP="34EBBFD7" w:rsidRDefault="5A9BD4FE" w14:paraId="7F6DFAAA" w14:textId="448FB65C">
            <w:r w:rsidRPr="34EBBFD7">
              <w:t>r15 =r5-</w:t>
            </w:r>
            <w:proofErr w:type="gramStart"/>
            <w:r w:rsidRPr="34EBBFD7">
              <w:t>r6;</w:t>
            </w:r>
            <w:proofErr w:type="gramEnd"/>
          </w:p>
          <w:p w:rsidR="519175BB" w:rsidP="34EBBFD7" w:rsidRDefault="5A9BD4FE" w14:paraId="21B829F9" w14:textId="155F875E">
            <w:r w:rsidRPr="34EBBFD7">
              <w:t xml:space="preserve"> </w:t>
            </w:r>
          </w:p>
          <w:p w:rsidR="519175BB" w:rsidP="34EBBFD7" w:rsidRDefault="5A9BD4FE" w14:paraId="66B2FB4B" w14:textId="235A917F">
            <w:r w:rsidRPr="34EBBFD7">
              <w:t>r0=</w:t>
            </w:r>
            <w:proofErr w:type="gramStart"/>
            <w:r w:rsidRPr="34EBBFD7">
              <w:t>0;</w:t>
            </w:r>
            <w:proofErr w:type="gramEnd"/>
          </w:p>
          <w:p w:rsidR="519175BB" w:rsidP="34EBBFD7" w:rsidRDefault="5A9BD4FE" w14:paraId="07EEDB7C" w14:textId="1A9741DE">
            <w:r w:rsidRPr="34EBBFD7">
              <w:t xml:space="preserve"> </w:t>
            </w:r>
          </w:p>
          <w:p w:rsidR="519175BB" w:rsidP="34EBBFD7" w:rsidRDefault="5A9BD4FE" w14:paraId="7C3877B7" w14:textId="30443FB1">
            <w:r w:rsidRPr="34EBBFD7">
              <w:t>r0=r0+</w:t>
            </w:r>
            <w:proofErr w:type="gramStart"/>
            <w:r w:rsidRPr="34EBBFD7">
              <w:t>r13;</w:t>
            </w:r>
            <w:proofErr w:type="gramEnd"/>
          </w:p>
          <w:p w:rsidR="519175BB" w:rsidP="34EBBFD7" w:rsidRDefault="5A9BD4FE" w14:paraId="3B9CF6EB" w14:textId="0BBB97EE">
            <w:r w:rsidRPr="34EBBFD7">
              <w:t>r0=r0+</w:t>
            </w:r>
            <w:proofErr w:type="gramStart"/>
            <w:r w:rsidRPr="34EBBFD7">
              <w:t>r14;</w:t>
            </w:r>
            <w:proofErr w:type="gramEnd"/>
          </w:p>
          <w:p w:rsidR="519175BB" w:rsidP="34EBBFD7" w:rsidRDefault="5A9BD4FE" w14:paraId="4356B97C" w14:textId="2B7AC634">
            <w:r w:rsidRPr="34EBBFD7">
              <w:t>r0=r0-</w:t>
            </w:r>
            <w:proofErr w:type="gramStart"/>
            <w:r w:rsidRPr="34EBBFD7">
              <w:t>r15;</w:t>
            </w:r>
            <w:proofErr w:type="gramEnd"/>
          </w:p>
          <w:p w:rsidR="519175BB" w:rsidP="34EBBFD7" w:rsidRDefault="5A9BD4FE" w14:paraId="1CEE93F5" w14:textId="7D8C7CB6">
            <w:r w:rsidRPr="34EBBFD7">
              <w:t xml:space="preserve"> </w:t>
            </w:r>
          </w:p>
          <w:p w:rsidR="519175BB" w:rsidP="34EBBFD7" w:rsidRDefault="5A9BD4FE" w14:paraId="42BE1885" w14:textId="37EA7DD4">
            <w:proofErr w:type="gramStart"/>
            <w:r w:rsidRPr="34EBBFD7">
              <w:t>exit;</w:t>
            </w:r>
            <w:proofErr w:type="gramEnd"/>
          </w:p>
          <w:p w:rsidR="519175BB" w:rsidP="34EBBFD7" w:rsidRDefault="5A9BD4FE" w14:paraId="6AA70F75" w14:textId="1FCF2DFB">
            <w:proofErr w:type="gramStart"/>
            <w:r w:rsidRPr="34EBBFD7">
              <w:t>.</w:t>
            </w:r>
            <w:proofErr w:type="spellStart"/>
            <w:r w:rsidRPr="34EBBFD7" w:rsidR="2596D8CE">
              <w:t>function.</w:t>
            </w:r>
            <w:r w:rsidRPr="34EBBFD7">
              <w:t>.</w:t>
            </w:r>
            <w:proofErr w:type="gramEnd"/>
            <w:r w:rsidRPr="34EBBFD7">
              <w:t>end</w:t>
            </w:r>
            <w:proofErr w:type="spellEnd"/>
            <w:r w:rsidRPr="34EBBFD7">
              <w:t>:</w:t>
            </w:r>
          </w:p>
          <w:p w:rsidR="24DEB131" w:rsidP="34EBBFD7" w:rsidRDefault="24DEB131" w14:paraId="53BF4CFC" w14:textId="7DBB0325">
            <w:pPr>
              <w:rPr>
                <w:b/>
                <w:bCs/>
              </w:rPr>
            </w:pPr>
          </w:p>
        </w:tc>
      </w:tr>
    </w:tbl>
    <w:p w:rsidR="759610D3" w:rsidP="34EBBFD7" w:rsidRDefault="759610D3" w14:paraId="55FDEAE4" w14:textId="24C13421">
      <w:pPr>
        <w:rPr>
          <w:b/>
          <w:bCs/>
        </w:rPr>
      </w:pPr>
    </w:p>
    <w:p w:rsidR="759610D3" w:rsidP="34EBBFD7" w:rsidRDefault="759610D3" w14:paraId="13835A65" w14:textId="49DD2472">
      <w:pPr>
        <w:rPr>
          <w:b/>
          <w:bCs/>
        </w:rPr>
      </w:pPr>
    </w:p>
    <w:p w:rsidR="759610D3" w:rsidP="34EBBFD7" w:rsidRDefault="759610D3" w14:paraId="1A8FB373" w14:textId="31DEB071"/>
    <w:p w:rsidR="3A0A4DC0" w:rsidRDefault="3A0A4DC0" w14:paraId="351D1C0D" w14:textId="062CD43B"/>
    <w:p w:rsidR="3A0A4DC0" w:rsidRDefault="3A0A4DC0" w14:paraId="15B32002" w14:textId="4857EEA2"/>
    <w:p w:rsidR="3A0A4DC0" w:rsidRDefault="3A0A4DC0" w14:paraId="24436CB8" w14:textId="1509BA44"/>
    <w:p w:rsidR="3A0A4DC0" w:rsidRDefault="3A0A4DC0" w14:paraId="6C026777" w14:textId="07451724"/>
    <w:p w:rsidR="3A0A4DC0" w:rsidRDefault="3A0A4DC0" w14:paraId="09C306C8" w14:textId="3852B5EF"/>
    <w:p w:rsidR="00C72924" w:rsidP="34EBBFD7" w:rsidRDefault="1EB3377B" w14:paraId="07459315" w14:textId="4C76DE78">
      <w:pPr>
        <w:pStyle w:val="Heading1"/>
        <w:rPr>
          <w:rFonts w:ascii="Times New Roman" w:hAnsi="Times New Roman" w:eastAsia="Times New Roman" w:cs="Times New Roman"/>
        </w:rPr>
      </w:pPr>
      <w:r w:rsidRPr="3A0A4DC0" w:rsidR="471E89AF">
        <w:rPr>
          <w:rFonts w:ascii="Times New Roman" w:hAnsi="Times New Roman" w:eastAsia="Times New Roman" w:cs="Times New Roman"/>
        </w:rPr>
        <w:t xml:space="preserve"> </w:t>
      </w:r>
      <w:bookmarkStart w:name="_Toc113301551" w:id="645"/>
      <w:bookmarkStart w:name="_Toc1803561797" w:id="646"/>
      <w:bookmarkStart w:name="_Toc346239305" w:id="647"/>
      <w:bookmarkStart w:name="_Toc2000042636" w:id="648"/>
      <w:bookmarkStart w:name="_Toc356565659" w:id="649"/>
      <w:bookmarkStart w:name="_Toc2069777350" w:id="650"/>
      <w:bookmarkStart w:name="_Toc1639578627" w:id="651"/>
      <w:bookmarkStart w:name="_Toc1025156831" w:id="652"/>
      <w:bookmarkStart w:name="_Toc1719011261" w:id="653"/>
      <w:bookmarkStart w:name="_Toc1300968503" w:id="654"/>
      <w:bookmarkStart w:name="_Toc2031022540" w:id="655"/>
      <w:bookmarkStart w:name="_Toc995284586" w:id="656"/>
      <w:bookmarkStart w:name="_Toc1784727443" w:id="657"/>
      <w:bookmarkStart w:name="_Toc1071409082" w:id="658"/>
      <w:bookmarkStart w:name="_Toc269324073" w:id="659"/>
      <w:bookmarkStart w:name="_Toc414864091" w:id="660"/>
      <w:bookmarkStart w:name="_Toc961609870" w:id="661"/>
      <w:bookmarkStart w:name="_Toc184293626" w:id="662"/>
      <w:r w:rsidRPr="3A0A4DC0" w:rsidR="471E89AF">
        <w:rPr>
          <w:rFonts w:ascii="Times New Roman" w:hAnsi="Times New Roman" w:eastAsia="Times New Roman" w:cs="Times New Roman"/>
        </w:rPr>
        <w:t>steps to implement an C and ASM code</w:t>
      </w:r>
      <w:r w:rsidRPr="3A0A4DC0" w:rsidR="1FDEA15E">
        <w:rPr>
          <w:rFonts w:ascii="Times New Roman" w:hAnsi="Times New Roman" w:eastAsia="Times New Roman" w:cs="Times New Roman"/>
        </w:rPr>
        <w:t xml:space="preserve"> //// edit</w:t>
      </w:r>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p>
    <w:p w:rsidR="0F6DDA8A" w:rsidP="3A0A4DC0" w:rsidRDefault="0F6DDA8A" w14:paraId="2A849DF1" w14:textId="5A8EF89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Here is the step-by-step explanation for integrating C and assembly code in a project within </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CrossCore</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Embedded Studio (CCES): </w:t>
      </w:r>
    </w:p>
    <w:p w:rsidR="3A0A4DC0" w:rsidP="3A0A4DC0" w:rsidRDefault="3A0A4DC0" w14:paraId="651B7D87" w14:textId="606F8B9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F6DDA8A" w:rsidP="3A0A4DC0" w:rsidRDefault="0F6DDA8A" w14:paraId="718EA53F" w14:textId="141E9D01">
      <w:pPr>
        <w:pStyle w:val="ListParagraph"/>
        <w:numPr>
          <w:ilvl w:val="0"/>
          <w:numId w:val="15"/>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Step 1:</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t>
      </w:r>
      <w:r>
        <w:br/>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  Create a C file to include the necessary functions, variable declarations, and initializations. Within the C file, declare the prototype for the assembly function you will write later. You can also call this function in your C code to test its functionality. </w:t>
      </w:r>
    </w:p>
    <w:p w:rsidR="0F6DDA8A" w:rsidP="3A0A4DC0" w:rsidRDefault="0F6DDA8A" w14:paraId="2EC389E1" w14:textId="4469952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t>
      </w:r>
    </w:p>
    <w:p w:rsidR="0F6DDA8A" w:rsidP="3A0A4DC0" w:rsidRDefault="0F6DDA8A" w14:paraId="24067E36" w14:textId="424BEAA0">
      <w:pPr>
        <w:pStyle w:val="ListParagraph"/>
        <w:numPr>
          <w:ilvl w:val="0"/>
          <w:numId w:val="16"/>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Step2:</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t>
      </w:r>
      <w:r>
        <w:br/>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  For the function you declared in the C file, create a corresponding assembly file within the same project by adding new file and name it with .</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asm</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extension. In this assembly file, write the assembly code for the function. Ensure that only the code relevant to that function is written in the assembly file. </w:t>
      </w:r>
    </w:p>
    <w:p w:rsidR="0F6DDA8A" w:rsidP="3A0A4DC0" w:rsidRDefault="0F6DDA8A" w14:paraId="4D790827" w14:textId="649647C0">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t>
      </w:r>
    </w:p>
    <w:p w:rsidR="0F6DDA8A" w:rsidP="3A0A4DC0" w:rsidRDefault="0F6DDA8A" w14:paraId="27ED52DD" w14:textId="24CA3305">
      <w:pPr>
        <w:pStyle w:val="ListParagraph"/>
        <w:numPr>
          <w:ilvl w:val="0"/>
          <w:numId w:val="17"/>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Step 3:</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t>
      </w:r>
      <w:r>
        <w:br/>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  In the assembly file, include the </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appropriate memory</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sections to </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allocate</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space for the code and data. Use </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the .extern</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(an external linkage specifier) directive to declare any global variables that need to be accessed in the assembly code. Also, ensure the function name in the assembly file starts and ends with a period (.) as a naming convention. </w:t>
      </w:r>
    </w:p>
    <w:tbl>
      <w:tblPr>
        <w:tblStyle w:val="TableGrid"/>
        <w:tblW w:w="0" w:type="auto"/>
        <w:tblInd w:w="720" w:type="dxa"/>
        <w:tblBorders>
          <w:top w:val="single" w:sz="6"/>
          <w:left w:val="single" w:sz="6"/>
          <w:bottom w:val="single" w:sz="6"/>
          <w:right w:val="single" w:sz="6"/>
        </w:tblBorders>
        <w:tblLayout w:type="fixed"/>
        <w:tblLook w:val="06A0" w:firstRow="1" w:lastRow="0" w:firstColumn="1" w:lastColumn="0" w:noHBand="1" w:noVBand="1"/>
      </w:tblPr>
      <w:tblGrid>
        <w:gridCol w:w="2505"/>
        <w:gridCol w:w="5790"/>
      </w:tblGrid>
      <w:tr w:rsidR="3A0A4DC0" w:rsidTr="3A0A4DC0" w14:paraId="7BD91AFC">
        <w:trPr>
          <w:trHeight w:val="300"/>
        </w:trPr>
        <w:tc>
          <w:tcPr>
            <w:tcW w:w="2505" w:type="dxa"/>
            <w:tcMar>
              <w:left w:w="105" w:type="dxa"/>
              <w:right w:w="105" w:type="dxa"/>
            </w:tcMar>
            <w:vAlign w:val="top"/>
          </w:tcPr>
          <w:p w:rsidR="3A0A4DC0" w:rsidP="3A0A4DC0" w:rsidRDefault="3A0A4DC0" w14:paraId="1FC14012" w14:textId="6870E339">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A0A4DC0" w:rsidR="3A0A4DC0">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single"/>
                <w:lang w:val="en-US"/>
              </w:rPr>
              <w:t>In C</w:t>
            </w:r>
            <w:r>
              <w:tab/>
            </w:r>
          </w:p>
        </w:tc>
        <w:tc>
          <w:tcPr>
            <w:tcW w:w="5790" w:type="dxa"/>
            <w:tcMar>
              <w:left w:w="105" w:type="dxa"/>
              <w:right w:w="105" w:type="dxa"/>
            </w:tcMar>
            <w:vAlign w:val="top"/>
          </w:tcPr>
          <w:p w:rsidR="3A0A4DC0" w:rsidP="3A0A4DC0" w:rsidRDefault="3A0A4DC0" w14:paraId="4118C504" w14:textId="78A3FA1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A0A4DC0" w:rsidR="3A0A4DC0">
              <w:rPr>
                <w:rFonts w:ascii="Times New Roman" w:hAnsi="Times New Roman" w:eastAsia="Times New Roman" w:cs="Times New Roman"/>
                <w:b w:val="1"/>
                <w:bCs w:val="1"/>
                <w:i w:val="0"/>
                <w:iCs w:val="0"/>
                <w:caps w:val="0"/>
                <w:smallCaps w:val="0"/>
                <w:strike w:val="0"/>
                <w:dstrike w:val="0"/>
                <w:color w:val="000000" w:themeColor="text1" w:themeTint="FF" w:themeShade="FF"/>
                <w:sz w:val="24"/>
                <w:szCs w:val="24"/>
                <w:u w:val="single"/>
                <w:lang w:val="en-US"/>
              </w:rPr>
              <w:t>In ASM</w:t>
            </w:r>
          </w:p>
        </w:tc>
      </w:tr>
      <w:tr w:rsidR="3A0A4DC0" w:rsidTr="3A0A4DC0" w14:paraId="1402DA75">
        <w:trPr>
          <w:trHeight w:val="300"/>
        </w:trPr>
        <w:tc>
          <w:tcPr>
            <w:tcW w:w="2505" w:type="dxa"/>
            <w:tcMar>
              <w:left w:w="105" w:type="dxa"/>
              <w:right w:w="105" w:type="dxa"/>
            </w:tcMar>
            <w:vAlign w:val="top"/>
          </w:tcPr>
          <w:p w:rsidR="3A0A4DC0" w:rsidP="3A0A4DC0" w:rsidRDefault="3A0A4DC0" w14:paraId="471D62A6" w14:textId="36C3CC08">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A0A4DC0" w:rsidR="3A0A4DC0">
              <w:rPr>
                <w:rFonts w:ascii="Times New Roman" w:hAnsi="Times New Roman" w:eastAsia="Times New Roman" w:cs="Times New Roman"/>
                <w:b w:val="0"/>
                <w:bCs w:val="0"/>
                <w:i w:val="0"/>
                <w:iCs w:val="0"/>
                <w:caps w:val="0"/>
                <w:smallCaps w:val="0"/>
                <w:color w:val="000000" w:themeColor="text1" w:themeTint="FF" w:themeShade="FF"/>
                <w:sz w:val="24"/>
                <w:szCs w:val="24"/>
                <w:lang w:val="en-IN"/>
              </w:rPr>
              <w:t xml:space="preserve">Test(A,B);   </w:t>
            </w:r>
          </w:p>
        </w:tc>
        <w:tc>
          <w:tcPr>
            <w:tcW w:w="5790" w:type="dxa"/>
            <w:tcMar>
              <w:left w:w="105" w:type="dxa"/>
              <w:right w:w="105" w:type="dxa"/>
            </w:tcMar>
            <w:vAlign w:val="top"/>
          </w:tcPr>
          <w:p w:rsidR="3A0A4DC0" w:rsidP="3A0A4DC0" w:rsidRDefault="3A0A4DC0" w14:paraId="40C512E5" w14:textId="564B6373">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A0A4DC0" w:rsidR="3A0A4DC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w:t>
            </w:r>
            <w:r w:rsidRPr="3A0A4DC0" w:rsidR="3A0A4DC0">
              <w:rPr>
                <w:rFonts w:ascii="Times New Roman" w:hAnsi="Times New Roman" w:eastAsia="Times New Roman" w:cs="Times New Roman"/>
                <w:b w:val="0"/>
                <w:bCs w:val="0"/>
                <w:i w:val="0"/>
                <w:iCs w:val="0"/>
                <w:caps w:val="0"/>
                <w:smallCaps w:val="0"/>
                <w:color w:val="000000" w:themeColor="text1" w:themeTint="FF" w:themeShade="FF"/>
                <w:sz w:val="24"/>
                <w:szCs w:val="24"/>
                <w:lang w:val="en-IN"/>
              </w:rPr>
              <w:t>section/pm seg_pmco;  // Included in the program memory</w:t>
            </w:r>
          </w:p>
          <w:p w:rsidR="3A0A4DC0" w:rsidP="3A0A4DC0" w:rsidRDefault="3A0A4DC0" w14:paraId="14F4F830" w14:textId="5C92B145">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A0A4DC0" w:rsidR="3A0A4DC0">
              <w:rPr>
                <w:rFonts w:ascii="Times New Roman" w:hAnsi="Times New Roman" w:eastAsia="Times New Roman" w:cs="Times New Roman"/>
                <w:b w:val="0"/>
                <w:bCs w:val="0"/>
                <w:i w:val="0"/>
                <w:iCs w:val="0"/>
                <w:caps w:val="0"/>
                <w:smallCaps w:val="0"/>
                <w:color w:val="000000" w:themeColor="text1" w:themeTint="FF" w:themeShade="FF"/>
                <w:sz w:val="24"/>
                <w:szCs w:val="24"/>
                <w:lang w:val="en-IN"/>
              </w:rPr>
              <w:t>.extern  Test.;</w:t>
            </w:r>
          </w:p>
          <w:p w:rsidR="3A0A4DC0" w:rsidP="3A0A4DC0" w:rsidRDefault="3A0A4DC0" w14:paraId="4CE53E9A" w14:textId="5BC1A9B0">
            <w:pPr>
              <w:rPr>
                <w:rFonts w:ascii="Times New Roman" w:hAnsi="Times New Roman" w:eastAsia="Times New Roman" w:cs="Times New Roman"/>
                <w:b w:val="0"/>
                <w:bCs w:val="0"/>
                <w:i w:val="0"/>
                <w:iCs w:val="0"/>
                <w:caps w:val="0"/>
                <w:smallCaps w:val="0"/>
                <w:color w:val="000000" w:themeColor="text1" w:themeTint="FF" w:themeShade="FF"/>
                <w:sz w:val="24"/>
                <w:szCs w:val="24"/>
                <w:lang w:val="en-US"/>
              </w:rPr>
            </w:pPr>
          </w:p>
          <w:p w:rsidR="3A0A4DC0" w:rsidP="3A0A4DC0" w:rsidRDefault="3A0A4DC0" w14:paraId="5DDD60D9" w14:textId="0F639732">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A0A4DC0" w:rsidR="3A0A4DC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.type Test., STT_FUNC; // Start Test Function with type of test</w:t>
            </w:r>
          </w:p>
          <w:p w:rsidR="3A0A4DC0" w:rsidP="3A0A4DC0" w:rsidRDefault="3A0A4DC0" w14:paraId="57240CD1" w14:textId="4D8A907E">
            <w:pP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A0A4DC0" w:rsidR="3A0A4DC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 xml:space="preserve"> Test.:</w:t>
            </w:r>
          </w:p>
          <w:p w:rsidR="3A0A4DC0" w:rsidRDefault="3A0A4DC0" w14:paraId="191B0D47" w14:textId="6232E382">
            <w:r w:rsidRPr="3A0A4DC0" w:rsidR="3A0A4DC0">
              <w:rPr>
                <w:rFonts w:ascii="Times New Roman" w:hAnsi="Times New Roman" w:eastAsia="Times New Roman" w:cs="Times New Roman"/>
                <w:b w:val="0"/>
                <w:bCs w:val="0"/>
                <w:i w:val="0"/>
                <w:iCs w:val="0"/>
                <w:caps w:val="0"/>
                <w:smallCaps w:val="0"/>
                <w:color w:val="000000" w:themeColor="text1" w:themeTint="FF" w:themeShade="FF"/>
                <w:sz w:val="24"/>
                <w:szCs w:val="24"/>
                <w:lang w:val="en-US"/>
              </w:rPr>
              <w:t>.Test..END    // Test Function End</w:t>
            </w:r>
            <w:r w:rsidRPr="3A0A4DC0" w:rsidR="3A0A4D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w:t>
            </w:r>
          </w:p>
        </w:tc>
      </w:tr>
    </w:tbl>
    <w:p w:rsidR="0F6DDA8A" w:rsidP="3A0A4DC0" w:rsidRDefault="0F6DDA8A" w14:paraId="153D9A9A" w14:textId="06D5708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t>
      </w:r>
    </w:p>
    <w:p w:rsidR="3A0A4DC0" w:rsidP="3A0A4DC0" w:rsidRDefault="3A0A4DC0" w14:paraId="00CD163E" w14:textId="24FD627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3A0A4DC0" w:rsidP="3A0A4DC0" w:rsidRDefault="3A0A4DC0" w14:paraId="66302590" w14:textId="3B694EA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pPr>
    </w:p>
    <w:p w:rsidR="0F6DDA8A" w:rsidP="3A0A4DC0" w:rsidRDefault="0F6DDA8A" w14:paraId="60388126" w14:textId="1A179400">
      <w:pPr>
        <w:pStyle w:val="ListParagraph"/>
        <w:numPr>
          <w:ilvl w:val="0"/>
          <w:numId w:val="18"/>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1"/>
          <w:bCs w:val="1"/>
          <w:i w:val="0"/>
          <w:iCs w:val="0"/>
          <w:noProof w:val="0"/>
          <w:sz w:val="24"/>
          <w:szCs w:val="24"/>
          <w:lang w:val="en-IN"/>
        </w:rPr>
        <w:t>Step4:</w:t>
      </w:r>
      <w:r w:rsidRPr="3A0A4DC0" w:rsidR="0F6DDA8A">
        <w:rPr>
          <w:rFonts w:ascii="Times New Roman" w:hAnsi="Times New Roman" w:eastAsia="Times New Roman" w:cs="Times New Roman"/>
          <w:b w:val="0"/>
          <w:bCs w:val="0"/>
          <w:i w:val="0"/>
          <w:iCs w:val="0"/>
          <w:noProof w:val="0"/>
          <w:sz w:val="24"/>
          <w:szCs w:val="24"/>
          <w:lang w:val="en-IN"/>
        </w:rPr>
        <w:t> </w:t>
      </w:r>
      <w:r>
        <w:br/>
      </w:r>
      <w:r w:rsidRPr="3A0A4DC0" w:rsidR="0F6DDA8A">
        <w:rPr>
          <w:rFonts w:ascii="Times New Roman" w:hAnsi="Times New Roman" w:eastAsia="Times New Roman" w:cs="Times New Roman"/>
          <w:b w:val="0"/>
          <w:bCs w:val="0"/>
          <w:i w:val="0"/>
          <w:iCs w:val="0"/>
          <w:noProof w:val="0"/>
          <w:sz w:val="24"/>
          <w:szCs w:val="24"/>
          <w:lang w:val="en-IN"/>
        </w:rPr>
        <w:t>  Within the assembly function, begin the function definition. When the function is called from the C file, the result will automatically be returned in the R0 register, which is the standard register for return values in many ARM-based systems. </w:t>
      </w:r>
    </w:p>
    <w:tbl>
      <w:tblPr>
        <w:tblStyle w:val="TableGrid"/>
        <w:tblW w:w="0" w:type="auto"/>
        <w:tblInd w:w="600" w:type="dxa"/>
        <w:tblBorders>
          <w:top w:val="single" w:sz="6"/>
          <w:left w:val="single" w:sz="6"/>
          <w:bottom w:val="single" w:sz="6"/>
          <w:right w:val="single" w:sz="6"/>
        </w:tblBorders>
        <w:tblLayout w:type="fixed"/>
        <w:tblLook w:val="04A0" w:firstRow="1" w:lastRow="0" w:firstColumn="1" w:lastColumn="0" w:noHBand="0" w:noVBand="1"/>
      </w:tblPr>
      <w:tblGrid>
        <w:gridCol w:w="8595"/>
      </w:tblGrid>
      <w:tr w:rsidR="3A0A4DC0" w:rsidTr="3A0A4DC0" w14:paraId="4C3CD093">
        <w:trPr>
          <w:trHeight w:val="300"/>
        </w:trPr>
        <w:tc>
          <w:tcPr>
            <w:tcW w:w="8595" w:type="dxa"/>
            <w:tcBorders>
              <w:bottom w:val="nil"/>
            </w:tcBorders>
            <w:tcMar>
              <w:left w:w="105" w:type="dxa"/>
              <w:right w:w="105" w:type="dxa"/>
            </w:tcMar>
            <w:vAlign w:val="top"/>
          </w:tcPr>
          <w:p w:rsidR="3A0A4DC0" w:rsidP="3A0A4DC0" w:rsidRDefault="3A0A4DC0" w14:paraId="22808889" w14:textId="33FD8573">
            <w:pPr>
              <w:ind w:left="360"/>
              <w:rPr>
                <w:rFonts w:ascii="Times New Roman" w:hAnsi="Times New Roman" w:eastAsia="Times New Roman" w:cs="Times New Roman"/>
                <w:b w:val="0"/>
                <w:bCs w:val="0"/>
                <w:i w:val="0"/>
                <w:iCs w:val="0"/>
                <w:sz w:val="24"/>
                <w:szCs w:val="24"/>
              </w:rPr>
            </w:pPr>
          </w:p>
          <w:p w:rsidR="3A0A4DC0" w:rsidP="3A0A4DC0" w:rsidRDefault="3A0A4DC0" w14:paraId="751BDE4F" w14:textId="4DFA70EC">
            <w:pPr>
              <w:ind w:left="360"/>
              <w:rPr>
                <w:rFonts w:ascii="Times New Roman" w:hAnsi="Times New Roman" w:eastAsia="Times New Roman" w:cs="Times New Roman"/>
                <w:b w:val="0"/>
                <w:bCs w:val="0"/>
                <w:i w:val="0"/>
                <w:iCs w:val="0"/>
                <w:sz w:val="24"/>
                <w:szCs w:val="24"/>
              </w:rPr>
            </w:pPr>
            <w:r w:rsidRPr="3A0A4DC0" w:rsidR="3A0A4DC0">
              <w:rPr>
                <w:rFonts w:ascii="Times New Roman" w:hAnsi="Times New Roman" w:eastAsia="Times New Roman" w:cs="Times New Roman"/>
                <w:b w:val="1"/>
                <w:bCs w:val="1"/>
                <w:i w:val="0"/>
                <w:iCs w:val="0"/>
                <w:strike w:val="0"/>
                <w:dstrike w:val="0"/>
                <w:sz w:val="24"/>
                <w:szCs w:val="24"/>
                <w:u w:val="single"/>
                <w:lang w:val="en-US"/>
              </w:rPr>
              <w:t>In C</w:t>
            </w:r>
            <w:r>
              <w:tab/>
            </w:r>
            <w:r>
              <w:tab/>
            </w:r>
            <w:r>
              <w:tab/>
            </w:r>
            <w:r>
              <w:tab/>
            </w:r>
            <w:r w:rsidRPr="3A0A4DC0" w:rsidR="3A0A4DC0">
              <w:rPr>
                <w:rFonts w:ascii="Times New Roman" w:hAnsi="Times New Roman" w:eastAsia="Times New Roman" w:cs="Times New Roman"/>
                <w:b w:val="1"/>
                <w:bCs w:val="1"/>
                <w:i w:val="0"/>
                <w:iCs w:val="0"/>
                <w:sz w:val="24"/>
                <w:szCs w:val="24"/>
                <w:lang w:val="en-US"/>
              </w:rPr>
              <w:t xml:space="preserve">       </w:t>
            </w:r>
            <w:r w:rsidRPr="3A0A4DC0" w:rsidR="3A0A4DC0">
              <w:rPr>
                <w:rFonts w:ascii="Times New Roman" w:hAnsi="Times New Roman" w:eastAsia="Times New Roman" w:cs="Times New Roman"/>
                <w:b w:val="1"/>
                <w:bCs w:val="1"/>
                <w:i w:val="0"/>
                <w:iCs w:val="0"/>
                <w:strike w:val="0"/>
                <w:dstrike w:val="0"/>
                <w:sz w:val="24"/>
                <w:szCs w:val="24"/>
                <w:u w:val="single"/>
                <w:lang w:val="en-US"/>
              </w:rPr>
              <w:t>In ASM</w:t>
            </w:r>
          </w:p>
        </w:tc>
      </w:tr>
      <w:tr w:rsidR="3A0A4DC0" w:rsidTr="3A0A4DC0" w14:paraId="21D47025">
        <w:trPr>
          <w:trHeight w:val="300"/>
        </w:trPr>
        <w:tc>
          <w:tcPr>
            <w:tcW w:w="8595" w:type="dxa"/>
            <w:tcBorders>
              <w:top w:val="nil"/>
              <w:bottom w:val="nil"/>
            </w:tcBorders>
            <w:tcMar>
              <w:left w:w="105" w:type="dxa"/>
              <w:right w:w="105" w:type="dxa"/>
            </w:tcMar>
            <w:vAlign w:val="top"/>
          </w:tcPr>
          <w:p w:rsidR="3A0A4DC0" w:rsidP="3A0A4DC0" w:rsidRDefault="3A0A4DC0" w14:paraId="206C5525" w14:textId="4383BAC9">
            <w:pPr>
              <w:rPr>
                <w:rFonts w:ascii="Times New Roman" w:hAnsi="Times New Roman" w:eastAsia="Times New Roman" w:cs="Times New Roman"/>
                <w:b w:val="0"/>
                <w:bCs w:val="0"/>
                <w:i w:val="0"/>
                <w:iCs w:val="0"/>
                <w:sz w:val="24"/>
                <w:szCs w:val="24"/>
              </w:rPr>
            </w:pPr>
            <w:r w:rsidRPr="3A0A4DC0" w:rsidR="3A0A4DC0">
              <w:rPr>
                <w:rFonts w:ascii="Times New Roman" w:hAnsi="Times New Roman" w:eastAsia="Times New Roman" w:cs="Times New Roman"/>
                <w:b w:val="0"/>
                <w:bCs w:val="0"/>
                <w:i w:val="0"/>
                <w:iCs w:val="0"/>
                <w:sz w:val="24"/>
                <w:szCs w:val="24"/>
                <w:lang w:val="en-US"/>
              </w:rPr>
              <w:t xml:space="preserve">                                                                 .</w:t>
            </w:r>
            <w:r w:rsidRPr="3A0A4DC0" w:rsidR="3A0A4DC0">
              <w:rPr>
                <w:rFonts w:ascii="Times New Roman" w:hAnsi="Times New Roman" w:eastAsia="Times New Roman" w:cs="Times New Roman"/>
                <w:b w:val="0"/>
                <w:bCs w:val="0"/>
                <w:i w:val="0"/>
                <w:iCs w:val="0"/>
                <w:sz w:val="24"/>
                <w:szCs w:val="24"/>
                <w:lang w:val="en-IN"/>
              </w:rPr>
              <w:t xml:space="preserve">section/pm </w:t>
            </w:r>
            <w:r w:rsidRPr="3A0A4DC0" w:rsidR="3A0A4DC0">
              <w:rPr>
                <w:rFonts w:ascii="Times New Roman" w:hAnsi="Times New Roman" w:eastAsia="Times New Roman" w:cs="Times New Roman"/>
                <w:b w:val="0"/>
                <w:bCs w:val="0"/>
                <w:i w:val="0"/>
                <w:iCs w:val="0"/>
                <w:sz w:val="24"/>
                <w:szCs w:val="24"/>
                <w:lang w:val="en-IN"/>
              </w:rPr>
              <w:t>seg_pmco</w:t>
            </w:r>
            <w:r w:rsidRPr="3A0A4DC0" w:rsidR="3A0A4DC0">
              <w:rPr>
                <w:rFonts w:ascii="Times New Roman" w:hAnsi="Times New Roman" w:eastAsia="Times New Roman" w:cs="Times New Roman"/>
                <w:b w:val="0"/>
                <w:bCs w:val="0"/>
                <w:i w:val="0"/>
                <w:iCs w:val="0"/>
                <w:sz w:val="24"/>
                <w:szCs w:val="24"/>
                <w:lang w:val="en-IN"/>
              </w:rPr>
              <w:t xml:space="preserve">; </w:t>
            </w:r>
          </w:p>
          <w:p w:rsidR="3A0A4DC0" w:rsidP="3A0A4DC0" w:rsidRDefault="3A0A4DC0" w14:paraId="4A826D8C" w14:textId="34DFB071">
            <w:pPr>
              <w:rPr>
                <w:rFonts w:ascii="Times New Roman" w:hAnsi="Times New Roman" w:eastAsia="Times New Roman" w:cs="Times New Roman"/>
                <w:b w:val="0"/>
                <w:bCs w:val="0"/>
                <w:i w:val="0"/>
                <w:iCs w:val="0"/>
                <w:sz w:val="24"/>
                <w:szCs w:val="24"/>
              </w:rPr>
            </w:pPr>
            <w:r w:rsidRPr="3A0A4DC0" w:rsidR="3A0A4DC0">
              <w:rPr>
                <w:rFonts w:ascii="Times New Roman" w:hAnsi="Times New Roman" w:eastAsia="Times New Roman" w:cs="Times New Roman"/>
                <w:b w:val="0"/>
                <w:bCs w:val="0"/>
                <w:i w:val="0"/>
                <w:iCs w:val="0"/>
                <w:sz w:val="24"/>
                <w:szCs w:val="24"/>
                <w:lang w:val="en-IN"/>
              </w:rPr>
              <w:t xml:space="preserve">  Int C= Test(</w:t>
            </w:r>
            <w:r w:rsidRPr="3A0A4DC0" w:rsidR="3A0A4DC0">
              <w:rPr>
                <w:rFonts w:ascii="Times New Roman" w:hAnsi="Times New Roman" w:eastAsia="Times New Roman" w:cs="Times New Roman"/>
                <w:b w:val="0"/>
                <w:bCs w:val="0"/>
                <w:i w:val="0"/>
                <w:iCs w:val="0"/>
                <w:sz w:val="24"/>
                <w:szCs w:val="24"/>
                <w:lang w:val="en-IN"/>
              </w:rPr>
              <w:t>A,B</w:t>
            </w:r>
            <w:r w:rsidRPr="3A0A4DC0" w:rsidR="3A0A4DC0">
              <w:rPr>
                <w:rFonts w:ascii="Times New Roman" w:hAnsi="Times New Roman" w:eastAsia="Times New Roman" w:cs="Times New Roman"/>
                <w:b w:val="0"/>
                <w:bCs w:val="0"/>
                <w:i w:val="0"/>
                <w:iCs w:val="0"/>
                <w:sz w:val="24"/>
                <w:szCs w:val="24"/>
                <w:lang w:val="en-IN"/>
              </w:rPr>
              <w:t xml:space="preserve">);   </w:t>
            </w:r>
            <w:r w:rsidRPr="3A0A4DC0" w:rsidR="3A0A4DC0">
              <w:rPr>
                <w:rFonts w:ascii="Times New Roman" w:hAnsi="Times New Roman" w:eastAsia="Times New Roman" w:cs="Times New Roman"/>
                <w:b w:val="0"/>
                <w:bCs w:val="0"/>
                <w:i w:val="0"/>
                <w:iCs w:val="0"/>
                <w:sz w:val="24"/>
                <w:szCs w:val="24"/>
                <w:lang w:val="en-IN"/>
              </w:rPr>
              <w:t xml:space="preserve">                              </w:t>
            </w:r>
            <w:r w:rsidRPr="3A0A4DC0" w:rsidR="3A0A4DC0">
              <w:rPr>
                <w:rFonts w:ascii="Times New Roman" w:hAnsi="Times New Roman" w:eastAsia="Times New Roman" w:cs="Times New Roman"/>
                <w:b w:val="0"/>
                <w:bCs w:val="0"/>
                <w:i w:val="0"/>
                <w:iCs w:val="0"/>
                <w:sz w:val="24"/>
                <w:szCs w:val="24"/>
                <w:lang w:val="en-IN"/>
              </w:rPr>
              <w:t xml:space="preserve">  .extern</w:t>
            </w:r>
            <w:r w:rsidRPr="3A0A4DC0" w:rsidR="3A0A4DC0">
              <w:rPr>
                <w:rFonts w:ascii="Times New Roman" w:hAnsi="Times New Roman" w:eastAsia="Times New Roman" w:cs="Times New Roman"/>
                <w:b w:val="0"/>
                <w:bCs w:val="0"/>
                <w:i w:val="0"/>
                <w:iCs w:val="0"/>
                <w:sz w:val="24"/>
                <w:szCs w:val="24"/>
                <w:lang w:val="en-IN"/>
              </w:rPr>
              <w:t xml:space="preserve">  Test.;</w:t>
            </w:r>
          </w:p>
        </w:tc>
      </w:tr>
      <w:tr w:rsidR="3A0A4DC0" w:rsidTr="3A0A4DC0" w14:paraId="357A46B1">
        <w:trPr>
          <w:trHeight w:val="300"/>
        </w:trPr>
        <w:tc>
          <w:tcPr>
            <w:tcW w:w="8595" w:type="dxa"/>
            <w:tcBorders>
              <w:top w:val="nil"/>
              <w:bottom w:val="nil"/>
            </w:tcBorders>
            <w:tcMar>
              <w:left w:w="105" w:type="dxa"/>
              <w:right w:w="105" w:type="dxa"/>
            </w:tcMar>
            <w:vAlign w:val="top"/>
          </w:tcPr>
          <w:p w:rsidR="3A0A4DC0" w:rsidP="3A0A4DC0" w:rsidRDefault="3A0A4DC0" w14:paraId="4C04231A" w14:textId="0B20AF5F">
            <w:pPr>
              <w:rPr>
                <w:rFonts w:ascii="Times New Roman" w:hAnsi="Times New Roman" w:eastAsia="Times New Roman" w:cs="Times New Roman"/>
                <w:b w:val="0"/>
                <w:bCs w:val="0"/>
                <w:i w:val="0"/>
                <w:iCs w:val="0"/>
                <w:sz w:val="24"/>
                <w:szCs w:val="24"/>
              </w:rPr>
            </w:pPr>
            <w:r w:rsidRPr="3A0A4DC0" w:rsidR="3A0A4DC0">
              <w:rPr>
                <w:rFonts w:ascii="Times New Roman" w:hAnsi="Times New Roman" w:eastAsia="Times New Roman" w:cs="Times New Roman"/>
                <w:b w:val="0"/>
                <w:bCs w:val="0"/>
                <w:i w:val="0"/>
                <w:iCs w:val="0"/>
                <w:sz w:val="24"/>
                <w:szCs w:val="24"/>
                <w:lang w:val="en-US"/>
              </w:rPr>
              <w:t xml:space="preserve">                                                                 </w:t>
            </w:r>
            <w:r w:rsidRPr="3A0A4DC0" w:rsidR="3A0A4DC0">
              <w:rPr>
                <w:rFonts w:ascii="Times New Roman" w:hAnsi="Times New Roman" w:eastAsia="Times New Roman" w:cs="Times New Roman"/>
                <w:b w:val="0"/>
                <w:bCs w:val="0"/>
                <w:i w:val="0"/>
                <w:iCs w:val="0"/>
                <w:sz w:val="24"/>
                <w:szCs w:val="24"/>
                <w:lang w:val="en-US"/>
              </w:rPr>
              <w:t>.type</w:t>
            </w:r>
            <w:r w:rsidRPr="3A0A4DC0" w:rsidR="3A0A4DC0">
              <w:rPr>
                <w:rFonts w:ascii="Times New Roman" w:hAnsi="Times New Roman" w:eastAsia="Times New Roman" w:cs="Times New Roman"/>
                <w:b w:val="0"/>
                <w:bCs w:val="0"/>
                <w:i w:val="0"/>
                <w:iCs w:val="0"/>
                <w:sz w:val="24"/>
                <w:szCs w:val="24"/>
                <w:lang w:val="en-US"/>
              </w:rPr>
              <w:t xml:space="preserve"> Test., STT_FUNC; </w:t>
            </w:r>
          </w:p>
        </w:tc>
      </w:tr>
      <w:tr w:rsidR="3A0A4DC0" w:rsidTr="3A0A4DC0" w14:paraId="1302FE10">
        <w:trPr>
          <w:trHeight w:val="300"/>
        </w:trPr>
        <w:tc>
          <w:tcPr>
            <w:tcW w:w="8595" w:type="dxa"/>
            <w:tcBorders>
              <w:top w:val="nil"/>
              <w:bottom w:val="nil"/>
            </w:tcBorders>
            <w:tcMar>
              <w:left w:w="105" w:type="dxa"/>
              <w:right w:w="105" w:type="dxa"/>
            </w:tcMar>
            <w:vAlign w:val="top"/>
          </w:tcPr>
          <w:p w:rsidR="3A0A4DC0" w:rsidP="3A0A4DC0" w:rsidRDefault="3A0A4DC0" w14:paraId="5AAB0C2E" w14:textId="1F637271">
            <w:pPr>
              <w:rPr>
                <w:rFonts w:ascii="Times New Roman" w:hAnsi="Times New Roman" w:eastAsia="Times New Roman" w:cs="Times New Roman"/>
                <w:b w:val="0"/>
                <w:bCs w:val="0"/>
                <w:i w:val="0"/>
                <w:iCs w:val="0"/>
                <w:sz w:val="24"/>
                <w:szCs w:val="24"/>
              </w:rPr>
            </w:pPr>
            <w:r w:rsidRPr="3A0A4DC0" w:rsidR="3A0A4DC0">
              <w:rPr>
                <w:rFonts w:ascii="Times New Roman" w:hAnsi="Times New Roman" w:eastAsia="Times New Roman" w:cs="Times New Roman"/>
                <w:b w:val="0"/>
                <w:bCs w:val="0"/>
                <w:i w:val="0"/>
                <w:iCs w:val="0"/>
                <w:sz w:val="24"/>
                <w:szCs w:val="24"/>
                <w:lang w:val="en-US"/>
              </w:rPr>
              <w:t xml:space="preserve">                                                                 Test.:</w:t>
            </w:r>
          </w:p>
        </w:tc>
      </w:tr>
      <w:tr w:rsidR="3A0A4DC0" w:rsidTr="3A0A4DC0" w14:paraId="451E27C7">
        <w:trPr>
          <w:trHeight w:val="300"/>
        </w:trPr>
        <w:tc>
          <w:tcPr>
            <w:tcW w:w="8595" w:type="dxa"/>
            <w:tcBorders>
              <w:top w:val="nil"/>
              <w:bottom w:val="nil"/>
            </w:tcBorders>
            <w:tcMar>
              <w:left w:w="105" w:type="dxa"/>
              <w:right w:w="105" w:type="dxa"/>
            </w:tcMar>
            <w:vAlign w:val="top"/>
          </w:tcPr>
          <w:p w:rsidR="3A0A4DC0" w:rsidP="3A0A4DC0" w:rsidRDefault="3A0A4DC0" w14:paraId="38901857" w14:textId="1EC44ADA">
            <w:pPr>
              <w:rPr>
                <w:rFonts w:ascii="Times New Roman" w:hAnsi="Times New Roman" w:eastAsia="Times New Roman" w:cs="Times New Roman"/>
                <w:b w:val="0"/>
                <w:bCs w:val="0"/>
                <w:i w:val="0"/>
                <w:iCs w:val="0"/>
                <w:sz w:val="24"/>
                <w:szCs w:val="24"/>
              </w:rPr>
            </w:pPr>
            <w:r w:rsidRPr="3A0A4DC0" w:rsidR="3A0A4DC0">
              <w:rPr>
                <w:rFonts w:ascii="Times New Roman" w:hAnsi="Times New Roman" w:eastAsia="Times New Roman" w:cs="Times New Roman"/>
                <w:b w:val="0"/>
                <w:bCs w:val="0"/>
                <w:i w:val="0"/>
                <w:iCs w:val="0"/>
                <w:sz w:val="24"/>
                <w:szCs w:val="24"/>
                <w:lang w:val="en-US"/>
              </w:rPr>
              <w:t xml:space="preserve">                                                                  R0=R4+R</w:t>
            </w:r>
            <w:r w:rsidRPr="3A0A4DC0" w:rsidR="3A0A4DC0">
              <w:rPr>
                <w:rFonts w:ascii="Times New Roman" w:hAnsi="Times New Roman" w:eastAsia="Times New Roman" w:cs="Times New Roman"/>
                <w:b w:val="0"/>
                <w:bCs w:val="0"/>
                <w:i w:val="0"/>
                <w:iCs w:val="0"/>
                <w:sz w:val="24"/>
                <w:szCs w:val="24"/>
                <w:lang w:val="en-US"/>
              </w:rPr>
              <w:t>8  /</w:t>
            </w:r>
            <w:r w:rsidRPr="3A0A4DC0" w:rsidR="3A0A4DC0">
              <w:rPr>
                <w:rFonts w:ascii="Times New Roman" w:hAnsi="Times New Roman" w:eastAsia="Times New Roman" w:cs="Times New Roman"/>
                <w:b w:val="0"/>
                <w:bCs w:val="0"/>
                <w:i w:val="0"/>
                <w:iCs w:val="0"/>
                <w:sz w:val="24"/>
                <w:szCs w:val="24"/>
                <w:lang w:val="en-US"/>
              </w:rPr>
              <w:t>/ R0 holds the returned value of the sum.</w:t>
            </w:r>
          </w:p>
        </w:tc>
      </w:tr>
      <w:tr w:rsidR="3A0A4DC0" w:rsidTr="3A0A4DC0" w14:paraId="54406D05">
        <w:trPr>
          <w:trHeight w:val="300"/>
        </w:trPr>
        <w:tc>
          <w:tcPr>
            <w:tcW w:w="8595" w:type="dxa"/>
            <w:tcBorders>
              <w:top w:val="nil"/>
            </w:tcBorders>
            <w:tcMar>
              <w:left w:w="105" w:type="dxa"/>
              <w:right w:w="105" w:type="dxa"/>
            </w:tcMar>
            <w:vAlign w:val="top"/>
          </w:tcPr>
          <w:p w:rsidR="3A0A4DC0" w:rsidP="3A0A4DC0" w:rsidRDefault="3A0A4DC0" w14:paraId="59DB7C34" w14:textId="691B6BFD">
            <w:pPr>
              <w:rPr>
                <w:rFonts w:ascii="Times New Roman" w:hAnsi="Times New Roman" w:eastAsia="Times New Roman" w:cs="Times New Roman"/>
                <w:b w:val="0"/>
                <w:bCs w:val="0"/>
                <w:i w:val="0"/>
                <w:iCs w:val="0"/>
                <w:sz w:val="24"/>
                <w:szCs w:val="24"/>
              </w:rPr>
            </w:pPr>
            <w:r w:rsidRPr="3A0A4DC0" w:rsidR="3A0A4DC0">
              <w:rPr>
                <w:rFonts w:ascii="Times New Roman" w:hAnsi="Times New Roman" w:eastAsia="Times New Roman" w:cs="Times New Roman"/>
                <w:b w:val="0"/>
                <w:bCs w:val="0"/>
                <w:i w:val="0"/>
                <w:iCs w:val="0"/>
                <w:sz w:val="24"/>
                <w:szCs w:val="24"/>
                <w:lang w:val="en-US"/>
              </w:rPr>
              <w:t xml:space="preserve">                                                                 .</w:t>
            </w:r>
            <w:r w:rsidRPr="3A0A4DC0" w:rsidR="3A0A4DC0">
              <w:rPr>
                <w:rFonts w:ascii="Times New Roman" w:hAnsi="Times New Roman" w:eastAsia="Times New Roman" w:cs="Times New Roman"/>
                <w:b w:val="0"/>
                <w:bCs w:val="0"/>
                <w:i w:val="0"/>
                <w:iCs w:val="0"/>
                <w:sz w:val="24"/>
                <w:szCs w:val="24"/>
                <w:lang w:val="en-US"/>
              </w:rPr>
              <w:t>Test..END</w:t>
            </w:r>
          </w:p>
          <w:p w:rsidR="3A0A4DC0" w:rsidP="3A0A4DC0" w:rsidRDefault="3A0A4DC0" w14:paraId="61FE3333" w14:textId="628C80F6">
            <w:pPr>
              <w:rPr>
                <w:rFonts w:ascii="Times New Roman" w:hAnsi="Times New Roman" w:eastAsia="Times New Roman" w:cs="Times New Roman"/>
                <w:b w:val="0"/>
                <w:bCs w:val="0"/>
                <w:i w:val="0"/>
                <w:iCs w:val="0"/>
                <w:sz w:val="24"/>
                <w:szCs w:val="24"/>
              </w:rPr>
            </w:pPr>
          </w:p>
        </w:tc>
      </w:tr>
    </w:tbl>
    <w:p w:rsidR="3A0A4DC0" w:rsidP="3A0A4DC0" w:rsidRDefault="3A0A4DC0" w14:paraId="7ED07A1C" w14:textId="5ECA107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F6DDA8A" w:rsidP="3A0A4DC0" w:rsidRDefault="0F6DDA8A" w14:paraId="7218B5FB" w14:textId="338086EA">
      <w:pPr>
        <w:pStyle w:val="ListParagraph"/>
        <w:numPr>
          <w:ilvl w:val="0"/>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Step5:</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w:t>
      </w:r>
      <w:r>
        <w:br/>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  You can verify that the function works correctly by using CCES's register browser to inspect the values in the R0 register, where the result will be stored while in the state of debugging. Alternatively, you can use the printing function in the C file to print the result and check if it matches the expected output. </w:t>
      </w:r>
    </w:p>
    <w:p w:rsidR="0F6DDA8A" w:rsidP="3A0A4DC0" w:rsidRDefault="0F6DDA8A" w14:paraId="733C0D1F" w14:textId="1814CCC6">
      <w:pPr>
        <w:pStyle w:val="ListParagraph"/>
        <w:numPr>
          <w:ilvl w:val="0"/>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Steps to Obtain Register Browser in the Interface</w:t>
      </w:r>
    </w:p>
    <w:p w:rsidR="0F6DDA8A" w:rsidP="3A0A4DC0" w:rsidRDefault="0F6DDA8A" w14:paraId="60962FEE" w14:textId="0C68C7D3">
      <w:pPr>
        <w:pStyle w:val="ListParagraph"/>
        <w:numPr>
          <w:ilvl w:val="1"/>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1. CCES-&gt;Quick access -&gt; Type -&gt; Register Browser</w:t>
      </w:r>
    </w:p>
    <w:p w:rsidR="0F6DDA8A" w:rsidP="3A0A4DC0" w:rsidRDefault="0F6DDA8A" w14:paraId="1AED1F18" w14:textId="4E61AD67">
      <w:pPr>
        <w:pStyle w:val="ListParagraph"/>
        <w:numPr>
          <w:ilvl w:val="1"/>
          <w:numId w:val="19"/>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N"/>
        </w:rPr>
        <w:t>2.CCES-&gt;Window-&gt;Show view-&gt; Others-&gt;Debug-&gt; Register Browser.</w:t>
      </w:r>
    </w:p>
    <w:p w:rsidR="0F6DDA8A" w:rsidP="3A0A4DC0" w:rsidRDefault="0F6DDA8A" w14:paraId="01633532" w14:textId="2DB37F1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By following these steps, you can successfully integrate assembly and C code in CCES, allowing you to write performance-critical functions in assembly while still </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leveraging</w:t>
      </w:r>
      <w:r w:rsidRPr="3A0A4DC0" w:rsidR="0F6DDA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N"/>
        </w:rPr>
        <w:t xml:space="preserve"> the power of C for higher-level operations.</w:t>
      </w:r>
    </w:p>
    <w:p w:rsidR="3A0A4DC0" w:rsidP="3A0A4DC0" w:rsidRDefault="3A0A4DC0" w14:paraId="47441742" w14:textId="6DBF2143">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A0A4DC0" w:rsidP="3A0A4DC0" w:rsidRDefault="3A0A4DC0" w14:paraId="761A92E0" w14:textId="79DA4CBC">
      <w:pPr>
        <w:shd w:val="clear" w:color="auto" w:fill="FFFFFF" w:themeFill="background1"/>
        <w:spacing w:before="120" w:after="120"/>
        <w:ind w:firstLine="720"/>
        <w:jc w:val="both"/>
        <w:rPr>
          <w:b w:val="1"/>
          <w:bCs w:val="1"/>
          <w:color w:val="0D0D0D" w:themeColor="text1" w:themeTint="F2" w:themeShade="FF"/>
        </w:rPr>
      </w:pPr>
    </w:p>
    <w:p w:rsidR="00C72924" w:rsidP="34EBBFD7" w:rsidRDefault="00C72924" w14:paraId="2BA226A1" w14:textId="78E73988">
      <w:pPr>
        <w:shd w:val="clear" w:color="auto" w:fill="FFFFFF" w:themeFill="background1"/>
        <w:spacing w:before="120" w:after="120"/>
        <w:ind w:firstLine="720"/>
        <w:jc w:val="both"/>
        <w:rPr>
          <w:color w:val="000000" w:themeColor="text1"/>
        </w:rPr>
      </w:pPr>
    </w:p>
    <w:p w:rsidR="00C72924" w:rsidP="34EBBFD7" w:rsidRDefault="6CB35678" w14:paraId="66204FF1" w14:textId="2C210ED2">
      <w:pPr>
        <w:pStyle w:val="Heading1"/>
        <w:rPr>
          <w:rFonts w:ascii="Times New Roman" w:hAnsi="Times New Roman" w:eastAsia="Times New Roman" w:cs="Times New Roman"/>
        </w:rPr>
      </w:pPr>
      <w:bookmarkStart w:name="_Toc44007781" w:id="664"/>
      <w:bookmarkStart w:name="_Toc1104991472" w:id="665"/>
      <w:bookmarkStart w:name="_Toc1562021697" w:id="666"/>
      <w:bookmarkStart w:name="_Toc219793393" w:id="667"/>
      <w:bookmarkStart w:name="_Toc636895729" w:id="668"/>
      <w:bookmarkStart w:name="_Toc296713556" w:id="669"/>
      <w:bookmarkStart w:name="_Toc34334256" w:id="670"/>
      <w:bookmarkStart w:name="_Toc1576553814" w:id="671"/>
      <w:bookmarkStart w:name="_Toc967935088" w:id="672"/>
      <w:bookmarkStart w:name="_Toc110879945" w:id="673"/>
      <w:bookmarkStart w:name="_Toc394701027" w:id="674"/>
      <w:bookmarkStart w:name="_Toc1399044510" w:id="675"/>
      <w:bookmarkStart w:name="_Toc1811293071" w:id="676"/>
      <w:bookmarkStart w:name="_Toc198862490" w:id="677"/>
      <w:bookmarkStart w:name="_Toc1482707141" w:id="678"/>
      <w:bookmarkStart w:name="_Toc914680527" w:id="679"/>
      <w:bookmarkStart w:name="_Toc405688158" w:id="680"/>
      <w:bookmarkStart w:name="_Toc604868274" w:id="681"/>
      <w:bookmarkStart w:name="_Toc184293627" w:id="682"/>
      <w:r w:rsidRPr="21C20F46">
        <w:rPr>
          <w:rFonts w:ascii="Times New Roman" w:hAnsi="Times New Roman" w:eastAsia="Times New Roman" w:cs="Times New Roman"/>
        </w:rPr>
        <w:t>Conclusion</w:t>
      </w:r>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rsidR="5F1777CA" w:rsidP="34EBBFD7" w:rsidRDefault="7C673CC1" w14:paraId="7DA1986A" w14:textId="132E3EB8">
      <w:pPr>
        <w:ind w:firstLine="432"/>
        <w:jc w:val="both"/>
        <w:rPr>
          <w:color w:val="0D0D0D" w:themeColor="text1" w:themeTint="F2"/>
        </w:rPr>
      </w:pPr>
      <w:r w:rsidRPr="34EBBFD7">
        <w:rPr>
          <w:color w:val="0D0D0D" w:themeColor="text1" w:themeTint="F2"/>
        </w:rPr>
        <w:t>Combining C and Assembly in embedded systems, especially with the SHARC architecture, helps create efficient and optimized applications. Understanding how to manage registers, pass arguments, call functions, and define memory sections allows developers to seamlessly integrate high-level and low-level code. Using Assembly provides the advantage of optimized performance with significant reductions in cycle counts, making programs faster and more effective for critical tasks.</w:t>
      </w:r>
    </w:p>
    <w:p w:rsidR="00C72924" w:rsidP="34EBBFD7" w:rsidRDefault="00C72924" w14:paraId="2DBF0D7D" w14:textId="77777777"/>
    <w:p w:rsidR="00C72924" w:rsidP="34EBBFD7" w:rsidRDefault="535AEAE1" w14:paraId="6B62F1B3" w14:textId="7E4611BD">
      <w:pPr>
        <w:pStyle w:val="Heading1"/>
        <w:rPr>
          <w:rFonts w:ascii="Times New Roman" w:hAnsi="Times New Roman" w:eastAsia="Times New Roman" w:cs="Times New Roman"/>
        </w:rPr>
      </w:pPr>
      <w:bookmarkStart w:name="_Toc224745335" w:id="683"/>
      <w:bookmarkStart w:name="_Toc282604221" w:id="684"/>
      <w:bookmarkStart w:name="_Toc381080284" w:id="685"/>
      <w:bookmarkStart w:name="_Toc381480467" w:id="686"/>
      <w:bookmarkStart w:name="_Toc1232488578" w:id="687"/>
      <w:bookmarkStart w:name="_Toc1190100380" w:id="688"/>
      <w:bookmarkStart w:name="_Toc1639413334" w:id="689"/>
      <w:bookmarkStart w:name="_Toc1129213778" w:id="690"/>
      <w:bookmarkStart w:name="_Toc1757530984" w:id="691"/>
      <w:bookmarkStart w:name="_Toc244815340" w:id="692"/>
      <w:bookmarkStart w:name="_Toc1549671215" w:id="693"/>
      <w:bookmarkStart w:name="_Toc2014352583" w:id="694"/>
      <w:bookmarkStart w:name="_Toc1900779323" w:id="695"/>
      <w:bookmarkStart w:name="_Toc1244506053" w:id="696"/>
      <w:bookmarkStart w:name="_Toc174306865" w:id="697"/>
      <w:bookmarkStart w:name="_Toc223739202" w:id="698"/>
      <w:bookmarkStart w:name="_Toc1344901037" w:id="699"/>
      <w:bookmarkStart w:name="_Toc1202683391" w:id="700"/>
      <w:bookmarkStart w:name="_Toc184293628" w:id="701"/>
      <w:r w:rsidRPr="21C20F46">
        <w:rPr>
          <w:rFonts w:ascii="Times New Roman" w:hAnsi="Times New Roman" w:eastAsia="Times New Roman" w:cs="Times New Roman"/>
        </w:rPr>
        <w:t>REFERENCES</w:t>
      </w:r>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p>
    <w:p w:rsidR="00C72924" w:rsidP="34EBBFD7" w:rsidRDefault="71B25286" w14:paraId="2CD08BA7" w14:textId="09184901">
      <w:pPr>
        <w:spacing w:before="210" w:after="210"/>
      </w:pPr>
      <w:r w:rsidRPr="34EBBFD7">
        <w:t xml:space="preserve">[1] </w:t>
      </w:r>
      <w:hyperlink r:id="rId10">
        <w:r w:rsidRPr="34EBBFD7">
          <w:rPr>
            <w:rStyle w:val="Hyperlink"/>
          </w:rPr>
          <w:t>https://zephray.me/post/sharc_tutorial_1/</w:t>
        </w:r>
      </w:hyperlink>
    </w:p>
    <w:p w:rsidR="00C72924" w:rsidP="34EBBFD7" w:rsidRDefault="71B25286" w14:paraId="12B4ECD0" w14:textId="3BAE4ECC">
      <w:pPr>
        <w:spacing w:before="210" w:after="210"/>
      </w:pPr>
      <w:r w:rsidRPr="34EBBFD7">
        <w:t xml:space="preserve">[2] </w:t>
      </w:r>
      <w:hyperlink r:id="rId11">
        <w:r w:rsidRPr="34EBBFD7" w:rsidR="405E03D5">
          <w:rPr>
            <w:rStyle w:val="Hyperlink"/>
          </w:rPr>
          <w:t>Getting Started with SHARC+ Assembly Programming, part 2: Branch and ...</w:t>
        </w:r>
      </w:hyperlink>
    </w:p>
    <w:p w:rsidR="00C72924" w:rsidP="34EBBFD7" w:rsidRDefault="247A8549" w14:paraId="7194DBDC" w14:textId="09402008">
      <w:pPr>
        <w:spacing w:before="210" w:after="210"/>
      </w:pPr>
      <w:r w:rsidRPr="34EBBFD7">
        <w:t xml:space="preserve">[3] </w:t>
      </w:r>
      <w:hyperlink r:id="rId12">
        <w:r w:rsidRPr="34EBBFD7" w:rsidR="405E03D5">
          <w:rPr>
            <w:rStyle w:val="Hyperlink"/>
          </w:rPr>
          <w:t xml:space="preserve">Loop Sequencer - Q&amp;A - SHARC Processors - </w:t>
        </w:r>
        <w:proofErr w:type="spellStart"/>
        <w:r w:rsidRPr="34EBBFD7" w:rsidR="405E03D5">
          <w:rPr>
            <w:rStyle w:val="Hyperlink"/>
          </w:rPr>
          <w:t>EngineerZone</w:t>
        </w:r>
        <w:proofErr w:type="spellEnd"/>
      </w:hyperlink>
      <w:bookmarkStart w:name="_Toc236737623" w:id="702"/>
      <w:bookmarkStart w:name="_Toc189309467" w:id="703"/>
      <w:bookmarkEnd w:id="702"/>
      <w:bookmarkEnd w:id="703"/>
    </w:p>
    <w:sectPr w:rsidR="00C72924" w:rsidSect="00A93D90">
      <w:headerReference w:type="even" r:id="rId13"/>
      <w:headerReference w:type="default" r:id="rId14"/>
      <w:footerReference w:type="even" r:id="rId15"/>
      <w:footerReference w:type="default" r:id="rId16"/>
      <w:headerReference w:type="first" r:id="rId17"/>
      <w:footerReference w:type="first" r:id="rId18"/>
      <w:pgSz w:w="12240" w:h="15840" w:orient="portrait"/>
      <w:pgMar w:top="1440" w:right="1800" w:bottom="1440" w:left="1800" w:header="720" w:footer="3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B0336" w:rsidRDefault="004B0336" w14:paraId="2865A693" w14:textId="77777777">
      <w:r>
        <w:separator/>
      </w:r>
    </w:p>
  </w:endnote>
  <w:endnote w:type="continuationSeparator" w:id="0">
    <w:p w:rsidR="004B0336" w:rsidRDefault="004B0336" w14:paraId="3ED06E5D" w14:textId="77777777">
      <w:r>
        <w:continuationSeparator/>
      </w:r>
    </w:p>
  </w:endnote>
  <w:endnote w:type="continuationNotice" w:id="1">
    <w:p w:rsidR="004B0336" w:rsidRDefault="004B0336" w14:paraId="31DD16F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7BC1BAF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0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960"/>
      <w:gridCol w:w="5672"/>
      <w:gridCol w:w="2269"/>
    </w:tblGrid>
    <w:tr w:rsidRPr="00E04869" w:rsidR="00A96E67" w:rsidTr="00E06922" w14:paraId="72790A65" w14:textId="77777777">
      <w:trPr>
        <w:trHeight w:val="326"/>
      </w:trPr>
      <w:tc>
        <w:tcPr>
          <w:tcW w:w="1960" w:type="dxa"/>
          <w:vAlign w:val="bottom"/>
        </w:tcPr>
        <w:p w:rsidRPr="005B658D" w:rsidR="00A96E67" w:rsidP="00C56B50" w:rsidRDefault="00C56B50" w14:paraId="64829265" w14:textId="77777777">
          <w:pPr>
            <w:pStyle w:val="Footer"/>
            <w:rPr>
              <w:bCs/>
              <w:snapToGrid w:val="0"/>
              <w:color w:val="0000FF"/>
            </w:rPr>
          </w:pPr>
          <w:r w:rsidRPr="005B658D">
            <w:rPr>
              <w:bCs/>
              <w:snapToGrid w:val="0"/>
              <w:color w:val="0000FF"/>
            </w:rPr>
            <w:t>ET_3022/</w:t>
          </w:r>
          <w:r w:rsidR="004A0C76">
            <w:rPr>
              <w:bCs/>
              <w:snapToGrid w:val="0"/>
              <w:color w:val="0000FF"/>
            </w:rPr>
            <w:t>1.1</w:t>
          </w:r>
        </w:p>
      </w:tc>
      <w:tc>
        <w:tcPr>
          <w:tcW w:w="5672" w:type="dxa"/>
          <w:vAlign w:val="bottom"/>
        </w:tcPr>
        <w:p w:rsidRPr="005B658D" w:rsidR="00A96E67" w:rsidP="00760D75" w:rsidRDefault="00E06922" w14:paraId="3518BB34" w14:textId="77777777">
          <w:pPr>
            <w:pStyle w:val="Footer"/>
            <w:jc w:val="center"/>
            <w:rPr>
              <w:bCs/>
              <w:snapToGrid w:val="0"/>
              <w:color w:val="0000FF"/>
            </w:rPr>
          </w:pPr>
          <w:r>
            <w:rPr>
              <w:bCs/>
              <w:snapToGrid w:val="0"/>
              <w:color w:val="0000FF"/>
            </w:rPr>
            <w:t>Confidential</w:t>
          </w:r>
        </w:p>
      </w:tc>
      <w:tc>
        <w:tcPr>
          <w:tcW w:w="2269" w:type="dxa"/>
          <w:vAlign w:val="bottom"/>
        </w:tcPr>
        <w:p w:rsidRPr="005B658D" w:rsidR="00A96E67" w:rsidP="00B439D2" w:rsidRDefault="00A96E67" w14:paraId="351E7E44" w14:textId="77777777">
          <w:pPr>
            <w:pStyle w:val="Footer"/>
            <w:jc w:val="right"/>
            <w:rPr>
              <w:bCs/>
              <w:snapToGrid w:val="0"/>
              <w:color w:val="0000FF"/>
            </w:rPr>
          </w:pPr>
          <w:r w:rsidRPr="005B658D">
            <w:rPr>
              <w:bCs/>
              <w:snapToGrid w:val="0"/>
              <w:color w:val="0000FF"/>
            </w:rPr>
            <w:t xml:space="preserve">Page: </w:t>
          </w:r>
          <w:r w:rsidRPr="005B658D">
            <w:rPr>
              <w:rStyle w:val="PageNumber"/>
              <w:bCs/>
              <w:color w:val="0000FF"/>
            </w:rPr>
            <w:fldChar w:fldCharType="begin"/>
          </w:r>
          <w:r w:rsidRPr="005B658D">
            <w:rPr>
              <w:rStyle w:val="PageNumber"/>
              <w:bCs/>
              <w:color w:val="0000FF"/>
            </w:rPr>
            <w:instrText xml:space="preserve"> PAGE </w:instrText>
          </w:r>
          <w:r w:rsidRPr="005B658D">
            <w:rPr>
              <w:rStyle w:val="PageNumber"/>
              <w:bCs/>
              <w:color w:val="0000FF"/>
            </w:rPr>
            <w:fldChar w:fldCharType="separate"/>
          </w:r>
          <w:r w:rsidR="00D94712">
            <w:rPr>
              <w:rStyle w:val="PageNumber"/>
              <w:bCs/>
              <w:noProof/>
              <w:color w:val="0000FF"/>
            </w:rPr>
            <w:t>1</w:t>
          </w:r>
          <w:r w:rsidRPr="005B658D">
            <w:rPr>
              <w:rStyle w:val="PageNumber"/>
              <w:bCs/>
              <w:color w:val="0000FF"/>
            </w:rPr>
            <w:fldChar w:fldCharType="end"/>
          </w:r>
          <w:r w:rsidRPr="005B658D">
            <w:rPr>
              <w:bCs/>
              <w:snapToGrid w:val="0"/>
              <w:color w:val="0000FF"/>
            </w:rPr>
            <w:t xml:space="preserve"> </w:t>
          </w:r>
        </w:p>
      </w:tc>
    </w:tr>
  </w:tbl>
  <w:p w:rsidR="00C72924" w:rsidRDefault="00C72924" w14:paraId="698536F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3B22BB7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B0336" w:rsidRDefault="004B0336" w14:paraId="6F3F0964" w14:textId="77777777">
      <w:r>
        <w:separator/>
      </w:r>
    </w:p>
  </w:footnote>
  <w:footnote w:type="continuationSeparator" w:id="0">
    <w:p w:rsidR="004B0336" w:rsidRDefault="004B0336" w14:paraId="33A354FF" w14:textId="77777777">
      <w:r>
        <w:continuationSeparator/>
      </w:r>
    </w:p>
  </w:footnote>
  <w:footnote w:type="continuationNotice" w:id="1">
    <w:p w:rsidR="004B0336" w:rsidRDefault="004B0336" w14:paraId="5A02A3E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17B246D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tbl>
    <w:tblPr>
      <w:tblW w:w="9360" w:type="dxa"/>
      <w:tblInd w:w="108"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2880"/>
      <w:gridCol w:w="6480"/>
    </w:tblGrid>
    <w:tr w:rsidRPr="00CA4BC5" w:rsidR="00A96E67" w:rsidTr="6E7DF6A5" w14:paraId="47C0DF0C" w14:textId="77777777">
      <w:trPr>
        <w:cantSplit/>
        <w:trHeight w:val="1070"/>
      </w:trPr>
      <w:tc>
        <w:tcPr>
          <w:tcW w:w="2880" w:type="dxa"/>
          <w:tcBorders>
            <w:right w:val="single" w:color="auto" w:sz="4" w:space="0"/>
          </w:tcBorders>
          <w:vAlign w:val="center"/>
        </w:tcPr>
        <w:p w:rsidR="00A96E67" w:rsidP="0016151B" w:rsidRDefault="0016151B" w14:paraId="1B793E07" w14:textId="77777777">
          <w:pPr>
            <w:pStyle w:val="Header"/>
          </w:pPr>
          <w:r>
            <w:rPr>
              <w:noProof/>
            </w:rPr>
            <w:drawing>
              <wp:anchor distT="0" distB="0" distL="114300" distR="114300" simplePos="0" relativeHeight="251658240" behindDoc="1" locked="0" layoutInCell="1" allowOverlap="1" wp14:anchorId="104AD7CC" wp14:editId="2245678E">
                <wp:simplePos x="0" y="0"/>
                <wp:positionH relativeFrom="column">
                  <wp:posOffset>149860</wp:posOffset>
                </wp:positionH>
                <wp:positionV relativeFrom="paragraph">
                  <wp:posOffset>-269875</wp:posOffset>
                </wp:positionV>
                <wp:extent cx="1400175" cy="518795"/>
                <wp:effectExtent l="0" t="0" r="9525" b="0"/>
                <wp:wrapTight wrapText="bothSides">
                  <wp:wrapPolygon edited="0">
                    <wp:start x="0" y="0"/>
                    <wp:lineTo x="0" y="20622"/>
                    <wp:lineTo x="21453" y="20622"/>
                    <wp:lineTo x="21453" y="0"/>
                    <wp:lineTo x="0" y="0"/>
                  </wp:wrapPolygon>
                </wp:wrapTight>
                <wp:docPr id="5" name="Picture 4" descr="tlogo2.jpg">
                  <a:extLst xmlns:a="http://schemas.openxmlformats.org/drawingml/2006/main">
                    <a:ext uri="{FF2B5EF4-FFF2-40B4-BE49-F238E27FC236}">
                      <a16:creationId xmlns:a16="http://schemas.microsoft.com/office/drawing/2014/main"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logo2.jpg">
                          <a:extLst>
                            <a:ext uri="{FF2B5EF4-FFF2-40B4-BE49-F238E27FC236}">
                              <a16:creationId xmlns:a16="http://schemas.microsoft.com/office/drawing/2014/main"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518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480" w:type="dxa"/>
          <w:tcBorders>
            <w:top w:val="single" w:color="auto" w:sz="4" w:space="0"/>
            <w:left w:val="single" w:color="auto" w:sz="4" w:space="0"/>
            <w:bottom w:val="single" w:color="auto" w:sz="4" w:space="0"/>
          </w:tcBorders>
          <w:vAlign w:val="center"/>
        </w:tcPr>
        <w:p w:rsidRPr="0016151B" w:rsidR="00A96E67" w:rsidP="6E7DF6A5" w:rsidRDefault="6E7DF6A5" w14:paraId="63E04E0A" w14:textId="75DB7543">
          <w:pPr>
            <w:pStyle w:val="Header"/>
            <w:spacing w:before="120" w:beforeLines="50" w:after="120" w:afterLines="50"/>
            <w:jc w:val="center"/>
            <w:rPr>
              <w:b/>
              <w:bCs/>
              <w:color w:val="0000FF"/>
              <w:sz w:val="44"/>
              <w:szCs w:val="44"/>
            </w:rPr>
          </w:pPr>
          <w:r w:rsidRPr="6E7DF6A5">
            <w:rPr>
              <w:b/>
              <w:bCs/>
              <w:color w:val="0000FF"/>
              <w:sz w:val="44"/>
              <w:szCs w:val="44"/>
            </w:rPr>
            <w:t>USER GUIDE</w:t>
          </w:r>
        </w:p>
        <w:p w:rsidRPr="0016151B" w:rsidR="00A96E67" w:rsidP="6E7DF6A5" w:rsidRDefault="00A96E67" w14:paraId="2469A775" w14:textId="379B1799">
          <w:pPr>
            <w:pStyle w:val="Header"/>
            <w:spacing w:before="120" w:beforeLines="50" w:after="120" w:afterLines="50"/>
            <w:jc w:val="center"/>
            <w:rPr>
              <w:b/>
              <w:bCs/>
              <w:color w:val="0000FF"/>
              <w:sz w:val="44"/>
              <w:szCs w:val="44"/>
            </w:rPr>
          </w:pPr>
        </w:p>
      </w:tc>
    </w:tr>
  </w:tbl>
  <w:p w:rsidR="00C72924" w:rsidRDefault="00C72924" w14:paraId="61C988F9"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06922" w:rsidRDefault="00E06922" w14:paraId="66A1FAB9"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WyUFA5rFr54Zf1" int2:id="1TPSEdZW">
      <int2:state int2:type="AugLoop_Text_Critique" int2:value="Rejected"/>
    </int2:textHash>
    <int2:textHash int2:hashCode="QWospXcSVH8ClA" int2:id="1meSyttl">
      <int2:state int2:type="AugLoop_Text_Critique" int2:value="Rejected"/>
    </int2:textHash>
    <int2:textHash int2:hashCode="OqDWk9l+uaCq1a" int2:id="24EabZaJ">
      <int2:state int2:type="AugLoop_Text_Critique" int2:value="Rejected"/>
    </int2:textHash>
    <int2:textHash int2:hashCode="4Sd32H/FdDsGg6" int2:id="3bb9aABR">
      <int2:state int2:type="AugLoop_Text_Critique" int2:value="Rejected"/>
    </int2:textHash>
    <int2:textHash int2:hashCode="oAWi0zQqaH6i0F" int2:id="4D7hEOH9">
      <int2:state int2:type="AugLoop_Text_Critique" int2:value="Rejected"/>
    </int2:textHash>
    <int2:textHash int2:hashCode="JjRwEUDjQywxDl" int2:id="6CO5Uh1C">
      <int2:state int2:type="AugLoop_Text_Critique" int2:value="Rejected"/>
    </int2:textHash>
    <int2:textHash int2:hashCode="8BDX8kT3zPVezO" int2:id="7s8FSKSS">
      <int2:state int2:type="AugLoop_Text_Critique" int2:value="Rejected"/>
    </int2:textHash>
    <int2:textHash int2:hashCode="4OsRcHK1B5bNd6" int2:id="8Y89mLG5">
      <int2:state int2:type="AugLoop_Text_Critique" int2:value="Rejected"/>
    </int2:textHash>
    <int2:textHash int2:hashCode="HpL/ht+pXKHtvE" int2:id="8af0GjuJ">
      <int2:state int2:type="AugLoop_Text_Critique" int2:value="Rejected"/>
    </int2:textHash>
    <int2:textHash int2:hashCode="VoGedJdQtLCerV" int2:id="94zX7d8Y">
      <int2:state int2:type="AugLoop_Text_Critique" int2:value="Rejected"/>
    </int2:textHash>
    <int2:textHash int2:hashCode="H+Q63e+OacHhaR" int2:id="9X3SUQJ3">
      <int2:state int2:type="AugLoop_Text_Critique" int2:value="Rejected"/>
    </int2:textHash>
    <int2:textHash int2:hashCode="KwcWct2zUQVSEo" int2:id="9kyWPSLf">
      <int2:state int2:type="AugLoop_Text_Critique" int2:value="Rejected"/>
    </int2:textHash>
    <int2:textHash int2:hashCode="MqPdBJfHV4jOmc" int2:id="BccUOhDa">
      <int2:state int2:type="AugLoop_Text_Critique" int2:value="Rejected"/>
    </int2:textHash>
    <int2:textHash int2:hashCode="FXMVVNGphFQi3b" int2:id="CAFBeQ8n">
      <int2:state int2:type="AugLoop_Text_Critique" int2:value="Rejected"/>
    </int2:textHash>
    <int2:textHash int2:hashCode="s9Oll71OGs/P55" int2:id="Cn2ijKOb">
      <int2:state int2:type="AugLoop_Text_Critique" int2:value="Rejected"/>
    </int2:textHash>
    <int2:textHash int2:hashCode="NmL9gik4N42Q4d" int2:id="DkiWIFpY">
      <int2:state int2:type="AugLoop_Text_Critique" int2:value="Rejected"/>
    </int2:textHash>
    <int2:textHash int2:hashCode="WL/rFOcWKjhsSH" int2:id="HFQtzl7H">
      <int2:state int2:type="AugLoop_Text_Critique" int2:value="Rejected"/>
    </int2:textHash>
    <int2:textHash int2:hashCode="P1O6GspAG/3+Tp" int2:id="IBSIGzCt">
      <int2:state int2:type="AugLoop_Text_Critique" int2:value="Rejected"/>
    </int2:textHash>
    <int2:textHash int2:hashCode="3Y5IrXrAk2L78Z" int2:id="IrOKh57t">
      <int2:state int2:type="AugLoop_Text_Critique" int2:value="Rejected"/>
    </int2:textHash>
    <int2:textHash int2:hashCode="3zm0yvSThpdy/z" int2:id="JJvhhEjW">
      <int2:state int2:type="AugLoop_Text_Critique" int2:value="Rejected"/>
    </int2:textHash>
    <int2:textHash int2:hashCode="Z4Lkl2alpOrsh7" int2:id="OJ8uujP8">
      <int2:state int2:type="AugLoop_Text_Critique" int2:value="Rejected"/>
    </int2:textHash>
    <int2:textHash int2:hashCode="bkNrFPcCOQkN6c" int2:id="Okh7s2zE">
      <int2:state int2:type="AugLoop_Text_Critique" int2:value="Rejected"/>
    </int2:textHash>
    <int2:textHash int2:hashCode="JEW+gkGqvTS0fi" int2:id="PNE1w54z">
      <int2:state int2:type="AugLoop_Text_Critique" int2:value="Rejected"/>
    </int2:textHash>
    <int2:textHash int2:hashCode="ovG3rOAz+qWYUE" int2:id="PyTWMWRt">
      <int2:state int2:type="AugLoop_Text_Critique" int2:value="Rejected"/>
    </int2:textHash>
    <int2:textHash int2:hashCode="2bZoxhMf8hMc8v" int2:id="REzT4RTz">
      <int2:state int2:type="AugLoop_Text_Critique" int2:value="Rejected"/>
    </int2:textHash>
    <int2:textHash int2:hashCode="vRz1tRYVDNTWbK" int2:id="S02g40Tg">
      <int2:state int2:type="AugLoop_Text_Critique" int2:value="Rejected"/>
    </int2:textHash>
    <int2:textHash int2:hashCode="G1Nf3YZMdbUWFx" int2:id="S85ffG0E">
      <int2:state int2:type="AugLoop_Text_Critique" int2:value="Rejected"/>
    </int2:textHash>
    <int2:textHash int2:hashCode="Gaz07x85H0qrQE" int2:id="SCWQpy1y">
      <int2:state int2:type="AugLoop_Text_Critique" int2:value="Rejected"/>
    </int2:textHash>
    <int2:textHash int2:hashCode="ZbGujjcbNDgnGX" int2:id="Sjy04vKz">
      <int2:state int2:type="AugLoop_Text_Critique" int2:value="Rejected"/>
    </int2:textHash>
    <int2:textHash int2:hashCode="8TtWNLhqdmZ1G+" int2:id="St36FVhQ">
      <int2:state int2:type="AugLoop_Text_Critique" int2:value="Rejected"/>
    </int2:textHash>
    <int2:textHash int2:hashCode="tWiJocSJ7hrf0q" int2:id="Uu9fBohR">
      <int2:state int2:type="AugLoop_Text_Critique" int2:value="Rejected"/>
    </int2:textHash>
    <int2:textHash int2:hashCode="SKNmHYRkePqZGo" int2:id="Yfzq0Dwp">
      <int2:state int2:type="AugLoop_Text_Critique" int2:value="Rejected"/>
    </int2:textHash>
    <int2:textHash int2:hashCode="MKqXv13rJmpiRr" int2:id="aDYfKSdL">
      <int2:state int2:type="AugLoop_Text_Critique" int2:value="Rejected"/>
    </int2:textHash>
    <int2:textHash int2:hashCode="Hfgj5IIznrYGf0" int2:id="aQUambR0">
      <int2:state int2:type="AugLoop_Text_Critique" int2:value="Rejected"/>
    </int2:textHash>
    <int2:textHash int2:hashCode="ytFpMwY8uwdftY" int2:id="aZAUkBWd">
      <int2:state int2:type="AugLoop_Text_Critique" int2:value="Rejected"/>
    </int2:textHash>
    <int2:textHash int2:hashCode="QGzoXI+APuQLnh" int2:id="aehfPm4l">
      <int2:state int2:type="AugLoop_Text_Critique" int2:value="Rejected"/>
    </int2:textHash>
    <int2:textHash int2:hashCode="3LyaXz/SwRSbKX" int2:id="cx8dJ3Lf">
      <int2:state int2:type="AugLoop_Text_Critique" int2:value="Rejected"/>
    </int2:textHash>
    <int2:textHash int2:hashCode="BC3EUS+j05HFFw" int2:id="d5GbiQVM">
      <int2:state int2:type="AugLoop_Text_Critique" int2:value="Rejected"/>
    </int2:textHash>
    <int2:textHash int2:hashCode="jO4551zNnWhFwU" int2:id="eOyJ69yV">
      <int2:state int2:type="AugLoop_Text_Critique" int2:value="Rejected"/>
    </int2:textHash>
    <int2:textHash int2:hashCode="jDwh9B7+LXNglt" int2:id="h8UPlPVn">
      <int2:state int2:type="AugLoop_Text_Critique" int2:value="Rejected"/>
    </int2:textHash>
    <int2:textHash int2:hashCode="Se7D5DNnMnt5lG" int2:id="hZIJTkua">
      <int2:state int2:type="AugLoop_Text_Critique" int2:value="Rejected"/>
    </int2:textHash>
    <int2:textHash int2:hashCode="9UkECGsm3K4vHP" int2:id="jp31JPSA">
      <int2:state int2:type="AugLoop_Text_Critique" int2:value="Rejected"/>
    </int2:textHash>
    <int2:textHash int2:hashCode="V0Bn20TusJ6fMV" int2:id="jydihmFF">
      <int2:state int2:type="AugLoop_Text_Critique" int2:value="Rejected"/>
    </int2:textHash>
    <int2:textHash int2:hashCode="L+aCvtYIWVn5e3" int2:id="lNyZJM57">
      <int2:state int2:type="AugLoop_Text_Critique" int2:value="Rejected"/>
    </int2:textHash>
    <int2:textHash int2:hashCode="UJvbWZ3kLu9Yuw" int2:id="mH3NIWr5">
      <int2:state int2:type="AugLoop_Text_Critique" int2:value="Rejected"/>
    </int2:textHash>
    <int2:textHash int2:hashCode="WcEQfZ3tHWbaw6" int2:id="mIkSEFtp">
      <int2:state int2:type="AugLoop_Text_Critique" int2:value="Rejected"/>
    </int2:textHash>
    <int2:textHash int2:hashCode="ZV17wHTra2pBdn" int2:id="mO8N8u4L">
      <int2:state int2:type="AugLoop_Text_Critique" int2:value="Rejected"/>
    </int2:textHash>
    <int2:textHash int2:hashCode="8ZIqI0u5J2Sidq" int2:id="naWRbb6I">
      <int2:state int2:type="AugLoop_Text_Critique" int2:value="Rejected"/>
    </int2:textHash>
    <int2:textHash int2:hashCode="PGnriZtEJEnLs5" int2:id="pLoQjTzw">
      <int2:state int2:type="AugLoop_Text_Critique" int2:value="Rejected"/>
    </int2:textHash>
    <int2:textHash int2:hashCode="b/Qi7SzA/dhFrL" int2:id="qIOiro7k">
      <int2:state int2:type="AugLoop_Text_Critique" int2:value="Rejected"/>
    </int2:textHash>
    <int2:textHash int2:hashCode="rSViWmrzukhBNB" int2:id="rhZthJ2c">
      <int2:state int2:type="AugLoop_Text_Critique" int2:value="Rejected"/>
    </int2:textHash>
    <int2:textHash int2:hashCode="Fr7ySipdxoVrkb" int2:id="ugv9MjDD">
      <int2:state int2:type="AugLoop_Text_Critique" int2:value="Rejected"/>
    </int2:textHash>
    <int2:textHash int2:hashCode="EeAd9mGrdtUPtn" int2:id="v7j1IIIq">
      <int2:state int2:type="AugLoop_Text_Critique" int2:value="Rejected"/>
    </int2:textHash>
    <int2:textHash int2:hashCode="ZE4D9KtXSu3Xov" int2:id="wIwLgD5W">
      <int2:state int2:type="AugLoop_Text_Critique" int2:value="Rejected"/>
    </int2:textHash>
    <int2:textHash int2:hashCode="B6Zd1kiaACksGu" int2:id="xb0ThzqN">
      <int2:state int2:type="AugLoop_Text_Critique" int2:value="Rejected"/>
    </int2:textHash>
    <int2:textHash int2:hashCode="fCgzy+11YqZHlx" int2:id="xguNvrQ6">
      <int2:state int2:type="AugLoop_Text_Critique" int2:value="Rejected"/>
    </int2:textHash>
    <int2:textHash int2:hashCode="pIg037H+kuHZ9F" int2:id="xuU2tgWm">
      <int2:state int2:type="AugLoop_Text_Critique" int2:value="Rejected"/>
    </int2:textHash>
    <int2:textHash int2:hashCode="1cnQSnkJr5CmAJ" int2:id="yTQ2L5PD">
      <int2:state int2:type="AugLoop_Text_Critique" int2:value="Rejected"/>
    </int2:textHash>
    <int2:textHash int2:hashCode="azP4XiOWNVtELP" int2:id="zO2x2OPJ">
      <int2:state int2:type="AugLoop_Text_Critique" int2:value="Rejected"/>
    </int2:textHash>
    <int2:bookmark int2:bookmarkName="_Int_Q3pJBBRB" int2:invalidationBookmarkName="" int2:hashCode="G9XzZ3Vldnke6I" int2:id="hui1YQuj">
      <int2:state int2:type="WordDesignerDefaultAnnotation" int2:value="Rejected"/>
    </int2:bookmark>
    <int2:bookmark int2:bookmarkName="_Int_tQtTXfzz" int2:invalidationBookmarkName="" int2:hashCode="s14JCWxKSboTGc" int2:id="w23x0aif">
      <int2:state int2:type="WordDesignerDefaultAnnotation" int2:value="Rejected"/>
    </int2:bookmark>
    <int2:bookmark int2:bookmarkName="_Int_YhduaykE" int2:invalidationBookmarkName="" int2:hashCode="vuooh4cQj1XOvi" int2:id="bauzxQD4">
      <int2:state int2:type="WordDesignerDefaultAnnotation" int2:value="Rejected"/>
    </int2:bookmark>
    <int2:bookmark int2:bookmarkName="_Int_3J2Xuedd" int2:invalidationBookmarkName="" int2:hashCode="DR8EksGruVwqN/" int2:id="8D2bOF6p">
      <int2:state int2:type="AugLoop_Text_Critique" int2:value="Rejected"/>
    </int2:bookmark>
    <int2:bookmark int2:bookmarkName="_Int_6aqMIWH2" int2:invalidationBookmarkName="" int2:hashCode="+yTPbFhSYuIPyO" int2:id="9HgA6fpR">
      <int2:state int2:type="AugLoop_Text_Critique" int2:value="Rejected"/>
    </int2:bookmark>
    <int2:bookmark int2:bookmarkName="_Int_dKPEWtwl" int2:invalidationBookmarkName="" int2:hashCode="igz7CcKcyaK+gE" int2:id="AtDrVwwc">
      <int2:state int2:type="AugLoop_Text_Critique" int2:value="Rejected"/>
    </int2:bookmark>
    <int2:bookmark int2:bookmarkName="_Int_cVIWY0qz" int2:invalidationBookmarkName="" int2:hashCode="wr1GotgkLT6Rjt" int2:id="BqynvdJ7">
      <int2:state int2:type="AugLoop_Text_Critique" int2:value="Rejected"/>
    </int2:bookmark>
    <int2:bookmark int2:bookmarkName="_Int_p6Tza3qq" int2:invalidationBookmarkName="" int2:hashCode="wr1GotgkLT6Rjt" int2:id="DsEQVCG9">
      <int2:state int2:type="AugLoop_Text_Critique" int2:value="Rejected"/>
    </int2:bookmark>
    <int2:bookmark int2:bookmarkName="_Int_qattDFu0" int2:invalidationBookmarkName="" int2:hashCode="4/o5J6mt9jBk5/" int2:id="GwDXycXu">
      <int2:state int2:type="AugLoop_Text_Critique" int2:value="Rejected"/>
    </int2:bookmark>
    <int2:bookmark int2:bookmarkName="_Int_n0ZPUhCX" int2:invalidationBookmarkName="" int2:hashCode="ZIk5JOeaCE1Hvh" int2:id="I1rTcZiD">
      <int2:state int2:type="AugLoop_Text_Critique" int2:value="Rejected"/>
    </int2:bookmark>
    <int2:bookmark int2:bookmarkName="_Int_xF1EgEr1" int2:invalidationBookmarkName="" int2:hashCode="q8ePEB9Stujzm8" int2:id="I57IwUol">
      <int2:state int2:type="AugLoop_Text_Critique" int2:value="Rejected"/>
    </int2:bookmark>
    <int2:bookmark int2:bookmarkName="_Int_QSQkThem" int2:invalidationBookmarkName="" int2:hashCode="TcfJ7ENO0GUCdn" int2:id="Ni78zQ3N">
      <int2:state int2:type="AugLoop_Text_Critique" int2:value="Rejected"/>
    </int2:bookmark>
    <int2:bookmark int2:bookmarkName="_Int_ZufZCze3" int2:invalidationBookmarkName="" int2:hashCode="cmlOH1N0a3EOTB" int2:id="OZSIqTHZ">
      <int2:state int2:type="AugLoop_Text_Critique" int2:value="Rejected"/>
    </int2:bookmark>
    <int2:bookmark int2:bookmarkName="_Int_pZbAptto" int2:invalidationBookmarkName="" int2:hashCode="pOA7CgrTelr+Rd" int2:id="OhHCzAEd">
      <int2:state int2:type="AugLoop_Text_Critique" int2:value="Rejected"/>
    </int2:bookmark>
    <int2:bookmark int2:bookmarkName="_Int_lJ8SaOmW" int2:invalidationBookmarkName="" int2:hashCode="wr1GotgkLT6Rjt" int2:id="PXl0mMQl">
      <int2:state int2:type="AugLoop_Text_Critique" int2:value="Rejected"/>
    </int2:bookmark>
    <int2:bookmark int2:bookmarkName="_Int_POH7KoYU" int2:invalidationBookmarkName="" int2:hashCode="igz7CcKcyaK+gE" int2:id="PZqZ9tmb">
      <int2:state int2:type="AugLoop_Text_Critique" int2:value="Rejected"/>
    </int2:bookmark>
    <int2:bookmark int2:bookmarkName="_Int_4FCzb49s" int2:invalidationBookmarkName="" int2:hashCode="s1aBX1YkWjnhPn" int2:id="QddL0t1K">
      <int2:state int2:type="AugLoop_Text_Critique" int2:value="Rejected"/>
    </int2:bookmark>
    <int2:bookmark int2:bookmarkName="_Int_fp3qdTlP" int2:invalidationBookmarkName="" int2:hashCode="sTI3pUFBeSEoso" int2:id="R7gY2yUp">
      <int2:state int2:type="AugLoop_Text_Critique" int2:value="Rejected"/>
    </int2:bookmark>
    <int2:bookmark int2:bookmarkName="_Int_FGqNfKlM" int2:invalidationBookmarkName="" int2:hashCode="MUbA9N2iia49aV" int2:id="R9G9TTah">
      <int2:state int2:type="AugLoop_Text_Critique" int2:value="Rejected"/>
    </int2:bookmark>
    <int2:bookmark int2:bookmarkName="_Int_dMk4r19x" int2:invalidationBookmarkName="" int2:hashCode="hvfkN/qlp/zhXR" int2:id="WqCaIZPC">
      <int2:state int2:type="AugLoop_Text_Critique" int2:value="Rejected"/>
    </int2:bookmark>
    <int2:bookmark int2:bookmarkName="_Int_VNrq3eeT" int2:invalidationBookmarkName="" int2:hashCode="wr1GotgkLT6Rjt" int2:id="Y1EjZ6Gj">
      <int2:state int2:type="AugLoop_Text_Critique" int2:value="Rejected"/>
    </int2:bookmark>
    <int2:bookmark int2:bookmarkName="_Int_ZZDZhJ2k" int2:invalidationBookmarkName="" int2:hashCode="oW+J5meDmWT0Ft" int2:id="aVBmuSOG">
      <int2:state int2:type="AugLoop_Text_Critique" int2:value="Rejected"/>
    </int2:bookmark>
    <int2:bookmark int2:bookmarkName="_Int_EsaAdz0z" int2:invalidationBookmarkName="" int2:hashCode="q6C9AH/GsLMewH" int2:id="crQlxGJn">
      <int2:state int2:type="AugLoop_Text_Critique" int2:value="Rejected"/>
    </int2:bookmark>
    <int2:bookmark int2:bookmarkName="_Int_eZJS1FNJ" int2:invalidationBookmarkName="" int2:hashCode="NAjBmdHLNpFYz5" int2:id="dcQQvwSV">
      <int2:state int2:type="AugLoop_Text_Critique" int2:value="Rejected"/>
    </int2:bookmark>
    <int2:bookmark int2:bookmarkName="_Int_TqE9Ap4s" int2:invalidationBookmarkName="" int2:hashCode="L4q7/vgiZaDmUH" int2:id="i4s3qLKp">
      <int2:state int2:type="AugLoop_Text_Critique" int2:value="Rejected"/>
    </int2:bookmark>
    <int2:bookmark int2:bookmarkName="_Int_geKvggne" int2:invalidationBookmarkName="" int2:hashCode="+yTPbFhSYuIPyO" int2:id="ibPvsqwn">
      <int2:state int2:type="AugLoop_Text_Critique" int2:value="Rejected"/>
    </int2:bookmark>
    <int2:bookmark int2:bookmarkName="_Int_6zdzsOW4" int2:invalidationBookmarkName="" int2:hashCode="TcfJ7ENO0GUCdn" int2:id="nUWnzK8g">
      <int2:state int2:type="AugLoop_Text_Critique" int2:value="Rejected"/>
    </int2:bookmark>
    <int2:bookmark int2:bookmarkName="_Int_xiViwZUb" int2:invalidationBookmarkName="" int2:hashCode="+yTPbFhSYuIPyO" int2:id="q2Zrz6xq">
      <int2:state int2:type="AugLoop_Text_Critique" int2:value="Rejected"/>
    </int2:bookmark>
    <int2:bookmark int2:bookmarkName="_Int_RQRVafGR" int2:invalidationBookmarkName="" int2:hashCode="TcfJ7ENO0GUCdn" int2:id="sbhoQ8Gr">
      <int2:state int2:type="AugLoop_Text_Critique" int2:value="Rejected"/>
    </int2:bookmark>
    <int2:bookmark int2:bookmarkName="_Int_JcmWJCCj" int2:invalidationBookmarkName="" int2:hashCode="oW+J5meDmWT0Ft" int2:id="szDxoy1T">
      <int2:state int2:type="AugLoop_Text_Critique" int2:value="Rejected"/>
    </int2:bookmark>
    <int2:bookmark int2:bookmarkName="_Int_tKUR0rJy" int2:invalidationBookmarkName="" int2:hashCode="TcfJ7ENO0GUCdn" int2:id="w7p0Pboe">
      <int2:state int2:type="AugLoop_Text_Critique" int2:value="Rejected"/>
    </int2:bookmark>
    <int2:bookmark int2:bookmarkName="_Int_TbOxhsWL" int2:invalidationBookmarkName="" int2:hashCode="+yTPbFhSYuIPyO" int2:id="xEAxOtNs">
      <int2:state int2:type="AugLoop_Text_Critique" int2:value="Rejected"/>
    </int2:bookmark>
    <int2:bookmark int2:bookmarkName="_Int_FEO5x8Qf" int2:invalidationBookmarkName="" int2:hashCode="BQicGoSjs6Koiy" int2:id="zZnJEp94">
      <int2:state int2:type="AugLoop_Text_Critiqu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8">
    <w:nsid w:val="7339d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f1e722"/>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0eefa2c"/>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d011d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8d2bb4"/>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7B2BF4"/>
    <w:multiLevelType w:val="singleLevel"/>
    <w:tmpl w:val="04090001"/>
    <w:lvl w:ilvl="0">
      <w:start w:val="1"/>
      <w:numFmt w:val="bullet"/>
      <w:pStyle w:val="tablebullet"/>
      <w:lvlText w:val=""/>
      <w:lvlJc w:val="left"/>
      <w:pPr>
        <w:tabs>
          <w:tab w:val="num" w:pos="360"/>
        </w:tabs>
        <w:ind w:left="360" w:hanging="360"/>
      </w:pPr>
      <w:rPr>
        <w:rFonts w:hint="default" w:ascii="Symbol" w:hAnsi="Symbol"/>
      </w:rPr>
    </w:lvl>
  </w:abstractNum>
  <w:abstractNum w:abstractNumId="1" w15:restartNumberingAfterBreak="0">
    <w:nsid w:val="0DF85F4F"/>
    <w:multiLevelType w:val="hybridMultilevel"/>
    <w:tmpl w:val="FFFFFFFF"/>
    <w:lvl w:ilvl="0" w:tplc="39B8BA1A">
      <w:start w:val="1"/>
      <w:numFmt w:val="bullet"/>
      <w:lvlText w:val=""/>
      <w:lvlJc w:val="left"/>
      <w:pPr>
        <w:ind w:left="720" w:hanging="360"/>
      </w:pPr>
      <w:rPr>
        <w:rFonts w:hint="default" w:ascii="Symbol" w:hAnsi="Symbol"/>
      </w:rPr>
    </w:lvl>
    <w:lvl w:ilvl="1" w:tplc="F33E3192">
      <w:start w:val="1"/>
      <w:numFmt w:val="bullet"/>
      <w:lvlText w:val="o"/>
      <w:lvlJc w:val="left"/>
      <w:pPr>
        <w:ind w:left="1440" w:hanging="360"/>
      </w:pPr>
      <w:rPr>
        <w:rFonts w:hint="default" w:ascii="Courier New" w:hAnsi="Courier New"/>
      </w:rPr>
    </w:lvl>
    <w:lvl w:ilvl="2" w:tplc="1DB4D302">
      <w:start w:val="1"/>
      <w:numFmt w:val="bullet"/>
      <w:lvlText w:val=""/>
      <w:lvlJc w:val="left"/>
      <w:pPr>
        <w:ind w:left="2160" w:hanging="360"/>
      </w:pPr>
      <w:rPr>
        <w:rFonts w:hint="default" w:ascii="Wingdings" w:hAnsi="Wingdings"/>
      </w:rPr>
    </w:lvl>
    <w:lvl w:ilvl="3" w:tplc="A71684B2">
      <w:start w:val="1"/>
      <w:numFmt w:val="bullet"/>
      <w:lvlText w:val=""/>
      <w:lvlJc w:val="left"/>
      <w:pPr>
        <w:ind w:left="2880" w:hanging="360"/>
      </w:pPr>
      <w:rPr>
        <w:rFonts w:hint="default" w:ascii="Symbol" w:hAnsi="Symbol"/>
      </w:rPr>
    </w:lvl>
    <w:lvl w:ilvl="4" w:tplc="375E925E">
      <w:start w:val="1"/>
      <w:numFmt w:val="bullet"/>
      <w:lvlText w:val="o"/>
      <w:lvlJc w:val="left"/>
      <w:pPr>
        <w:ind w:left="3600" w:hanging="360"/>
      </w:pPr>
      <w:rPr>
        <w:rFonts w:hint="default" w:ascii="Courier New" w:hAnsi="Courier New"/>
      </w:rPr>
    </w:lvl>
    <w:lvl w:ilvl="5" w:tplc="B57251AA">
      <w:start w:val="1"/>
      <w:numFmt w:val="bullet"/>
      <w:lvlText w:val=""/>
      <w:lvlJc w:val="left"/>
      <w:pPr>
        <w:ind w:left="4320" w:hanging="360"/>
      </w:pPr>
      <w:rPr>
        <w:rFonts w:hint="default" w:ascii="Wingdings" w:hAnsi="Wingdings"/>
      </w:rPr>
    </w:lvl>
    <w:lvl w:ilvl="6" w:tplc="5A90CE20">
      <w:start w:val="1"/>
      <w:numFmt w:val="bullet"/>
      <w:lvlText w:val=""/>
      <w:lvlJc w:val="left"/>
      <w:pPr>
        <w:ind w:left="5040" w:hanging="360"/>
      </w:pPr>
      <w:rPr>
        <w:rFonts w:hint="default" w:ascii="Symbol" w:hAnsi="Symbol"/>
      </w:rPr>
    </w:lvl>
    <w:lvl w:ilvl="7" w:tplc="53847328">
      <w:start w:val="1"/>
      <w:numFmt w:val="bullet"/>
      <w:lvlText w:val="o"/>
      <w:lvlJc w:val="left"/>
      <w:pPr>
        <w:ind w:left="5760" w:hanging="360"/>
      </w:pPr>
      <w:rPr>
        <w:rFonts w:hint="default" w:ascii="Courier New" w:hAnsi="Courier New"/>
      </w:rPr>
    </w:lvl>
    <w:lvl w:ilvl="8" w:tplc="454A7570">
      <w:start w:val="1"/>
      <w:numFmt w:val="bullet"/>
      <w:lvlText w:val=""/>
      <w:lvlJc w:val="left"/>
      <w:pPr>
        <w:ind w:left="6480" w:hanging="360"/>
      </w:pPr>
      <w:rPr>
        <w:rFonts w:hint="default" w:ascii="Wingdings" w:hAnsi="Wingdings"/>
      </w:rPr>
    </w:lvl>
  </w:abstractNum>
  <w:abstractNum w:abstractNumId="2" w15:restartNumberingAfterBreak="0">
    <w:nsid w:val="14D4F1D3"/>
    <w:multiLevelType w:val="multilevel"/>
    <w:tmpl w:val="FFFFFFFF"/>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A6617E"/>
    <w:multiLevelType w:val="hybridMultilevel"/>
    <w:tmpl w:val="FFFFFFFF"/>
    <w:lvl w:ilvl="0" w:tplc="21540DA2">
      <w:start w:val="1"/>
      <w:numFmt w:val="decimal"/>
      <w:lvlText w:val="%1."/>
      <w:lvlJc w:val="left"/>
      <w:pPr>
        <w:ind w:left="720" w:hanging="360"/>
      </w:pPr>
    </w:lvl>
    <w:lvl w:ilvl="1" w:tplc="637E3AD8">
      <w:start w:val="1"/>
      <w:numFmt w:val="lowerLetter"/>
      <w:lvlText w:val="%2."/>
      <w:lvlJc w:val="left"/>
      <w:pPr>
        <w:ind w:left="1440" w:hanging="360"/>
      </w:pPr>
    </w:lvl>
    <w:lvl w:ilvl="2" w:tplc="ED4C1BD2">
      <w:start w:val="1"/>
      <w:numFmt w:val="lowerRoman"/>
      <w:lvlText w:val="%3."/>
      <w:lvlJc w:val="right"/>
      <w:pPr>
        <w:ind w:left="2160" w:hanging="180"/>
      </w:pPr>
    </w:lvl>
    <w:lvl w:ilvl="3" w:tplc="B226D5D2">
      <w:start w:val="1"/>
      <w:numFmt w:val="decimal"/>
      <w:lvlText w:val="%4."/>
      <w:lvlJc w:val="left"/>
      <w:pPr>
        <w:ind w:left="2880" w:hanging="360"/>
      </w:pPr>
    </w:lvl>
    <w:lvl w:ilvl="4" w:tplc="576669FE">
      <w:start w:val="1"/>
      <w:numFmt w:val="lowerLetter"/>
      <w:lvlText w:val="%5."/>
      <w:lvlJc w:val="left"/>
      <w:pPr>
        <w:ind w:left="3600" w:hanging="360"/>
      </w:pPr>
    </w:lvl>
    <w:lvl w:ilvl="5" w:tplc="96F84C5C">
      <w:start w:val="1"/>
      <w:numFmt w:val="lowerRoman"/>
      <w:lvlText w:val="%6."/>
      <w:lvlJc w:val="right"/>
      <w:pPr>
        <w:ind w:left="4320" w:hanging="180"/>
      </w:pPr>
    </w:lvl>
    <w:lvl w:ilvl="6" w:tplc="BE7C22F4">
      <w:start w:val="1"/>
      <w:numFmt w:val="decimal"/>
      <w:lvlText w:val="%7."/>
      <w:lvlJc w:val="left"/>
      <w:pPr>
        <w:ind w:left="5040" w:hanging="360"/>
      </w:pPr>
    </w:lvl>
    <w:lvl w:ilvl="7" w:tplc="72B63C4A">
      <w:start w:val="1"/>
      <w:numFmt w:val="lowerLetter"/>
      <w:lvlText w:val="%8."/>
      <w:lvlJc w:val="left"/>
      <w:pPr>
        <w:ind w:left="5760" w:hanging="360"/>
      </w:pPr>
    </w:lvl>
    <w:lvl w:ilvl="8" w:tplc="3858ED66">
      <w:start w:val="1"/>
      <w:numFmt w:val="lowerRoman"/>
      <w:lvlText w:val="%9."/>
      <w:lvlJc w:val="right"/>
      <w:pPr>
        <w:ind w:left="6480" w:hanging="180"/>
      </w:pPr>
    </w:lvl>
  </w:abstractNum>
  <w:abstractNum w:abstractNumId="4" w15:restartNumberingAfterBreak="0">
    <w:nsid w:val="2E28D4D9"/>
    <w:multiLevelType w:val="hybridMultilevel"/>
    <w:tmpl w:val="FFFFFFFF"/>
    <w:lvl w:ilvl="0" w:tplc="44689808">
      <w:start w:val="1"/>
      <w:numFmt w:val="bullet"/>
      <w:lvlText w:val=""/>
      <w:lvlJc w:val="left"/>
      <w:pPr>
        <w:ind w:left="720" w:hanging="360"/>
      </w:pPr>
      <w:rPr>
        <w:rFonts w:hint="default" w:ascii="Symbol" w:hAnsi="Symbol"/>
      </w:rPr>
    </w:lvl>
    <w:lvl w:ilvl="1" w:tplc="DF50B57C">
      <w:start w:val="1"/>
      <w:numFmt w:val="bullet"/>
      <w:lvlText w:val="o"/>
      <w:lvlJc w:val="left"/>
      <w:pPr>
        <w:ind w:left="1440" w:hanging="360"/>
      </w:pPr>
      <w:rPr>
        <w:rFonts w:hint="default" w:ascii="Courier New" w:hAnsi="Courier New"/>
      </w:rPr>
    </w:lvl>
    <w:lvl w:ilvl="2" w:tplc="DD8A9F44">
      <w:start w:val="1"/>
      <w:numFmt w:val="bullet"/>
      <w:lvlText w:val=""/>
      <w:lvlJc w:val="left"/>
      <w:pPr>
        <w:ind w:left="2160" w:hanging="360"/>
      </w:pPr>
      <w:rPr>
        <w:rFonts w:hint="default" w:ascii="Wingdings" w:hAnsi="Wingdings"/>
      </w:rPr>
    </w:lvl>
    <w:lvl w:ilvl="3" w:tplc="938CE340">
      <w:start w:val="1"/>
      <w:numFmt w:val="bullet"/>
      <w:lvlText w:val=""/>
      <w:lvlJc w:val="left"/>
      <w:pPr>
        <w:ind w:left="2880" w:hanging="360"/>
      </w:pPr>
      <w:rPr>
        <w:rFonts w:hint="default" w:ascii="Symbol" w:hAnsi="Symbol"/>
      </w:rPr>
    </w:lvl>
    <w:lvl w:ilvl="4" w:tplc="96A01F02">
      <w:start w:val="1"/>
      <w:numFmt w:val="bullet"/>
      <w:lvlText w:val="o"/>
      <w:lvlJc w:val="left"/>
      <w:pPr>
        <w:ind w:left="3600" w:hanging="360"/>
      </w:pPr>
      <w:rPr>
        <w:rFonts w:hint="default" w:ascii="Courier New" w:hAnsi="Courier New"/>
      </w:rPr>
    </w:lvl>
    <w:lvl w:ilvl="5" w:tplc="08865104">
      <w:start w:val="1"/>
      <w:numFmt w:val="bullet"/>
      <w:lvlText w:val=""/>
      <w:lvlJc w:val="left"/>
      <w:pPr>
        <w:ind w:left="4320" w:hanging="360"/>
      </w:pPr>
      <w:rPr>
        <w:rFonts w:hint="default" w:ascii="Wingdings" w:hAnsi="Wingdings"/>
      </w:rPr>
    </w:lvl>
    <w:lvl w:ilvl="6" w:tplc="61D0D246">
      <w:start w:val="1"/>
      <w:numFmt w:val="bullet"/>
      <w:lvlText w:val=""/>
      <w:lvlJc w:val="left"/>
      <w:pPr>
        <w:ind w:left="5040" w:hanging="360"/>
      </w:pPr>
      <w:rPr>
        <w:rFonts w:hint="default" w:ascii="Symbol" w:hAnsi="Symbol"/>
      </w:rPr>
    </w:lvl>
    <w:lvl w:ilvl="7" w:tplc="61A8D4B6">
      <w:start w:val="1"/>
      <w:numFmt w:val="bullet"/>
      <w:lvlText w:val="o"/>
      <w:lvlJc w:val="left"/>
      <w:pPr>
        <w:ind w:left="5760" w:hanging="360"/>
      </w:pPr>
      <w:rPr>
        <w:rFonts w:hint="default" w:ascii="Courier New" w:hAnsi="Courier New"/>
      </w:rPr>
    </w:lvl>
    <w:lvl w:ilvl="8" w:tplc="C9067008">
      <w:start w:val="1"/>
      <w:numFmt w:val="bullet"/>
      <w:lvlText w:val=""/>
      <w:lvlJc w:val="left"/>
      <w:pPr>
        <w:ind w:left="6480" w:hanging="360"/>
      </w:pPr>
      <w:rPr>
        <w:rFonts w:hint="default" w:ascii="Wingdings" w:hAnsi="Wingdings"/>
      </w:rPr>
    </w:lvl>
  </w:abstractNum>
  <w:abstractNum w:abstractNumId="5" w15:restartNumberingAfterBreak="0">
    <w:nsid w:val="31694A89"/>
    <w:multiLevelType w:val="multilevel"/>
    <w:tmpl w:val="B43ACAF0"/>
    <w:lvl w:ilvl="0">
      <w:start w:val="1"/>
      <w:numFmt w:val="decimal"/>
      <w:pStyle w:val="Heading1"/>
      <w:lvlText w:val="%1."/>
      <w:lvlJc w:val="left"/>
      <w:pPr>
        <w:tabs>
          <w:tab w:val="num" w:pos="432"/>
        </w:tabs>
        <w:ind w:left="432" w:hanging="432"/>
      </w:pPr>
      <w:rPr>
        <w:rFonts w:hint="default"/>
        <w:b/>
        <w:i w:val="0"/>
        <w:sz w:val="28"/>
      </w:rPr>
    </w:lvl>
    <w:lvl w:ilvl="1">
      <w:start w:val="2"/>
      <w:numFmt w:val="decimal"/>
      <w:pStyle w:val="Heading2"/>
      <w:lvlText w:val="%1.%2"/>
      <w:lvlJc w:val="left"/>
      <w:pPr>
        <w:tabs>
          <w:tab w:val="num" w:pos="576"/>
        </w:tabs>
        <w:ind w:left="576" w:hanging="576"/>
      </w:pPr>
      <w:rPr>
        <w:rFonts w:hint="default"/>
        <w:b/>
        <w:i w:val="0"/>
        <w:sz w:val="24"/>
      </w:rPr>
    </w:lvl>
    <w:lvl w:ilvl="2">
      <w:start w:val="1"/>
      <w:numFmt w:val="decimal"/>
      <w:pStyle w:val="Heading3"/>
      <w:lvlText w:val="%1.%2.%3"/>
      <w:lvlJc w:val="left"/>
      <w:pPr>
        <w:tabs>
          <w:tab w:val="num" w:pos="720"/>
        </w:tabs>
        <w:ind w:left="720" w:hanging="720"/>
      </w:pPr>
      <w:rPr>
        <w:rFonts w:hint="default"/>
        <w:b/>
        <w:i w:val="0"/>
        <w:sz w:val="22"/>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b/>
        <w:i w:val="0"/>
        <w:sz w:val="18"/>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446B4DAA"/>
    <w:multiLevelType w:val="hybridMultilevel"/>
    <w:tmpl w:val="FFFFFFFF"/>
    <w:lvl w:ilvl="0" w:tplc="F7BA2BCA">
      <w:start w:val="1"/>
      <w:numFmt w:val="decimal"/>
      <w:lvlText w:val="%1."/>
      <w:lvlJc w:val="left"/>
      <w:pPr>
        <w:ind w:left="720" w:hanging="360"/>
      </w:pPr>
    </w:lvl>
    <w:lvl w:ilvl="1" w:tplc="73504390">
      <w:start w:val="1"/>
      <w:numFmt w:val="lowerLetter"/>
      <w:lvlText w:val="%2."/>
      <w:lvlJc w:val="left"/>
      <w:pPr>
        <w:ind w:left="1440" w:hanging="360"/>
      </w:pPr>
    </w:lvl>
    <w:lvl w:ilvl="2" w:tplc="66121A7E">
      <w:start w:val="1"/>
      <w:numFmt w:val="lowerRoman"/>
      <w:lvlText w:val="%3."/>
      <w:lvlJc w:val="right"/>
      <w:pPr>
        <w:ind w:left="2160" w:hanging="180"/>
      </w:pPr>
    </w:lvl>
    <w:lvl w:ilvl="3" w:tplc="D750A6A2">
      <w:start w:val="1"/>
      <w:numFmt w:val="decimal"/>
      <w:lvlText w:val="%4."/>
      <w:lvlJc w:val="left"/>
      <w:pPr>
        <w:ind w:left="2880" w:hanging="360"/>
      </w:pPr>
    </w:lvl>
    <w:lvl w:ilvl="4" w:tplc="4268E30E">
      <w:start w:val="1"/>
      <w:numFmt w:val="lowerLetter"/>
      <w:lvlText w:val="%5."/>
      <w:lvlJc w:val="left"/>
      <w:pPr>
        <w:ind w:left="3600" w:hanging="360"/>
      </w:pPr>
    </w:lvl>
    <w:lvl w:ilvl="5" w:tplc="1200CCD2">
      <w:start w:val="1"/>
      <w:numFmt w:val="lowerRoman"/>
      <w:lvlText w:val="%6."/>
      <w:lvlJc w:val="right"/>
      <w:pPr>
        <w:ind w:left="4320" w:hanging="180"/>
      </w:pPr>
    </w:lvl>
    <w:lvl w:ilvl="6" w:tplc="3EE08C8A">
      <w:start w:val="1"/>
      <w:numFmt w:val="decimal"/>
      <w:lvlText w:val="%7."/>
      <w:lvlJc w:val="left"/>
      <w:pPr>
        <w:ind w:left="5040" w:hanging="360"/>
      </w:pPr>
    </w:lvl>
    <w:lvl w:ilvl="7" w:tplc="0B587392">
      <w:start w:val="1"/>
      <w:numFmt w:val="lowerLetter"/>
      <w:lvlText w:val="%8."/>
      <w:lvlJc w:val="left"/>
      <w:pPr>
        <w:ind w:left="5760" w:hanging="360"/>
      </w:pPr>
    </w:lvl>
    <w:lvl w:ilvl="8" w:tplc="1348F822">
      <w:start w:val="1"/>
      <w:numFmt w:val="lowerRoman"/>
      <w:lvlText w:val="%9."/>
      <w:lvlJc w:val="right"/>
      <w:pPr>
        <w:ind w:left="6480" w:hanging="180"/>
      </w:pPr>
    </w:lvl>
  </w:abstractNum>
  <w:abstractNum w:abstractNumId="7"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8900685"/>
    <w:multiLevelType w:val="hybridMultilevel"/>
    <w:tmpl w:val="FFFFFFFF"/>
    <w:lvl w:ilvl="0" w:tplc="E67CD0FC">
      <w:start w:val="1"/>
      <w:numFmt w:val="decimal"/>
      <w:lvlText w:val="%1."/>
      <w:lvlJc w:val="left"/>
      <w:pPr>
        <w:ind w:left="720" w:hanging="360"/>
      </w:pPr>
    </w:lvl>
    <w:lvl w:ilvl="1" w:tplc="F8FA3D1A">
      <w:start w:val="1"/>
      <w:numFmt w:val="lowerLetter"/>
      <w:lvlText w:val="%2."/>
      <w:lvlJc w:val="left"/>
      <w:pPr>
        <w:ind w:left="1440" w:hanging="360"/>
      </w:pPr>
    </w:lvl>
    <w:lvl w:ilvl="2" w:tplc="69122EB2">
      <w:start w:val="1"/>
      <w:numFmt w:val="lowerRoman"/>
      <w:lvlText w:val="%3."/>
      <w:lvlJc w:val="right"/>
      <w:pPr>
        <w:ind w:left="2160" w:hanging="180"/>
      </w:pPr>
    </w:lvl>
    <w:lvl w:ilvl="3" w:tplc="B2EEFACA">
      <w:start w:val="1"/>
      <w:numFmt w:val="decimal"/>
      <w:lvlText w:val="%4."/>
      <w:lvlJc w:val="left"/>
      <w:pPr>
        <w:ind w:left="2880" w:hanging="360"/>
      </w:pPr>
    </w:lvl>
    <w:lvl w:ilvl="4" w:tplc="E55ED558">
      <w:start w:val="1"/>
      <w:numFmt w:val="lowerLetter"/>
      <w:lvlText w:val="%5."/>
      <w:lvlJc w:val="left"/>
      <w:pPr>
        <w:ind w:left="3600" w:hanging="360"/>
      </w:pPr>
    </w:lvl>
    <w:lvl w:ilvl="5" w:tplc="3E780C64">
      <w:start w:val="1"/>
      <w:numFmt w:val="lowerRoman"/>
      <w:lvlText w:val="%6."/>
      <w:lvlJc w:val="right"/>
      <w:pPr>
        <w:ind w:left="4320" w:hanging="180"/>
      </w:pPr>
    </w:lvl>
    <w:lvl w:ilvl="6" w:tplc="A710A08C">
      <w:start w:val="1"/>
      <w:numFmt w:val="decimal"/>
      <w:lvlText w:val="%7."/>
      <w:lvlJc w:val="left"/>
      <w:pPr>
        <w:ind w:left="5040" w:hanging="360"/>
      </w:pPr>
    </w:lvl>
    <w:lvl w:ilvl="7" w:tplc="B366F3CA">
      <w:start w:val="1"/>
      <w:numFmt w:val="lowerLetter"/>
      <w:lvlText w:val="%8."/>
      <w:lvlJc w:val="left"/>
      <w:pPr>
        <w:ind w:left="5760" w:hanging="360"/>
      </w:pPr>
    </w:lvl>
    <w:lvl w:ilvl="8" w:tplc="174C3CA4">
      <w:start w:val="1"/>
      <w:numFmt w:val="lowerRoman"/>
      <w:lvlText w:val="%9."/>
      <w:lvlJc w:val="right"/>
      <w:pPr>
        <w:ind w:left="6480" w:hanging="180"/>
      </w:pPr>
    </w:lvl>
  </w:abstractNum>
  <w:abstractNum w:abstractNumId="9" w15:restartNumberingAfterBreak="0">
    <w:nsid w:val="697F7E94"/>
    <w:multiLevelType w:val="multilevel"/>
    <w:tmpl w:val="B59A52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A3BC3EE"/>
    <w:multiLevelType w:val="hybridMultilevel"/>
    <w:tmpl w:val="FFFFFFFF"/>
    <w:lvl w:ilvl="0" w:tplc="3042C2FC">
      <w:start w:val="1"/>
      <w:numFmt w:val="bullet"/>
      <w:lvlText w:val=""/>
      <w:lvlJc w:val="left"/>
      <w:pPr>
        <w:ind w:left="720" w:hanging="360"/>
      </w:pPr>
      <w:rPr>
        <w:rFonts w:hint="default" w:ascii="Wingdings" w:hAnsi="Wingdings"/>
      </w:rPr>
    </w:lvl>
    <w:lvl w:ilvl="1" w:tplc="C6A8AEC4">
      <w:start w:val="1"/>
      <w:numFmt w:val="bullet"/>
      <w:lvlText w:val="o"/>
      <w:lvlJc w:val="left"/>
      <w:pPr>
        <w:ind w:left="1440" w:hanging="360"/>
      </w:pPr>
      <w:rPr>
        <w:rFonts w:hint="default" w:ascii="Courier New" w:hAnsi="Courier New"/>
      </w:rPr>
    </w:lvl>
    <w:lvl w:ilvl="2" w:tplc="42B0EFCE">
      <w:start w:val="1"/>
      <w:numFmt w:val="bullet"/>
      <w:lvlText w:val=""/>
      <w:lvlJc w:val="left"/>
      <w:pPr>
        <w:ind w:left="2160" w:hanging="360"/>
      </w:pPr>
      <w:rPr>
        <w:rFonts w:hint="default" w:ascii="Wingdings" w:hAnsi="Wingdings"/>
      </w:rPr>
    </w:lvl>
    <w:lvl w:ilvl="3" w:tplc="368039D4">
      <w:start w:val="1"/>
      <w:numFmt w:val="bullet"/>
      <w:lvlText w:val=""/>
      <w:lvlJc w:val="left"/>
      <w:pPr>
        <w:ind w:left="2880" w:hanging="360"/>
      </w:pPr>
      <w:rPr>
        <w:rFonts w:hint="default" w:ascii="Symbol" w:hAnsi="Symbol"/>
      </w:rPr>
    </w:lvl>
    <w:lvl w:ilvl="4" w:tplc="FDBCC2C0">
      <w:start w:val="1"/>
      <w:numFmt w:val="bullet"/>
      <w:lvlText w:val="o"/>
      <w:lvlJc w:val="left"/>
      <w:pPr>
        <w:ind w:left="3600" w:hanging="360"/>
      </w:pPr>
      <w:rPr>
        <w:rFonts w:hint="default" w:ascii="Courier New" w:hAnsi="Courier New"/>
      </w:rPr>
    </w:lvl>
    <w:lvl w:ilvl="5" w:tplc="EBF2466A">
      <w:start w:val="1"/>
      <w:numFmt w:val="bullet"/>
      <w:lvlText w:val=""/>
      <w:lvlJc w:val="left"/>
      <w:pPr>
        <w:ind w:left="4320" w:hanging="360"/>
      </w:pPr>
      <w:rPr>
        <w:rFonts w:hint="default" w:ascii="Wingdings" w:hAnsi="Wingdings"/>
      </w:rPr>
    </w:lvl>
    <w:lvl w:ilvl="6" w:tplc="D3D40CAA">
      <w:start w:val="1"/>
      <w:numFmt w:val="bullet"/>
      <w:lvlText w:val=""/>
      <w:lvlJc w:val="left"/>
      <w:pPr>
        <w:ind w:left="5040" w:hanging="360"/>
      </w:pPr>
      <w:rPr>
        <w:rFonts w:hint="default" w:ascii="Symbol" w:hAnsi="Symbol"/>
      </w:rPr>
    </w:lvl>
    <w:lvl w:ilvl="7" w:tplc="56E87F60">
      <w:start w:val="1"/>
      <w:numFmt w:val="bullet"/>
      <w:lvlText w:val="o"/>
      <w:lvlJc w:val="left"/>
      <w:pPr>
        <w:ind w:left="5760" w:hanging="360"/>
      </w:pPr>
      <w:rPr>
        <w:rFonts w:hint="default" w:ascii="Courier New" w:hAnsi="Courier New"/>
      </w:rPr>
    </w:lvl>
    <w:lvl w:ilvl="8" w:tplc="23E8006E">
      <w:start w:val="1"/>
      <w:numFmt w:val="bullet"/>
      <w:lvlText w:val=""/>
      <w:lvlJc w:val="left"/>
      <w:pPr>
        <w:ind w:left="6480" w:hanging="360"/>
      </w:pPr>
      <w:rPr>
        <w:rFonts w:hint="default" w:ascii="Wingdings" w:hAnsi="Wingdings"/>
      </w:rPr>
    </w:lvl>
  </w:abstractNum>
  <w:abstractNum w:abstractNumId="11" w15:restartNumberingAfterBreak="0">
    <w:nsid w:val="6B642DDF"/>
    <w:multiLevelType w:val="multilevel"/>
    <w:tmpl w:val="F04AC95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7B05D75"/>
    <w:multiLevelType w:val="hybridMultilevel"/>
    <w:tmpl w:val="E9C4B43C"/>
    <w:lvl w:ilvl="0" w:tplc="0409000F">
      <w:start w:val="1"/>
      <w:numFmt w:val="decimal"/>
      <w:pStyle w:val="DefaultParagraphFontParaCharCharCharCharCharCharCharChar"/>
      <w:lvlText w:val="%1."/>
      <w:lvlJc w:val="left"/>
      <w:pPr>
        <w:tabs>
          <w:tab w:val="num" w:pos="720"/>
        </w:tabs>
        <w:ind w:left="720" w:hanging="360"/>
      </w:pPr>
    </w:lvl>
    <w:lvl w:ilvl="1" w:tplc="03448A0A">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3448A0A">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7CD80886"/>
    <w:multiLevelType w:val="hybridMultilevel"/>
    <w:tmpl w:val="FFFFFFFF"/>
    <w:lvl w:ilvl="0" w:tplc="602AC28C">
      <w:start w:val="1"/>
      <w:numFmt w:val="bullet"/>
      <w:lvlText w:val=""/>
      <w:lvlJc w:val="left"/>
      <w:pPr>
        <w:ind w:left="720" w:hanging="360"/>
      </w:pPr>
      <w:rPr>
        <w:rFonts w:hint="default" w:ascii="Symbol" w:hAnsi="Symbol"/>
      </w:rPr>
    </w:lvl>
    <w:lvl w:ilvl="1" w:tplc="11761F6C">
      <w:start w:val="1"/>
      <w:numFmt w:val="bullet"/>
      <w:lvlText w:val="o"/>
      <w:lvlJc w:val="left"/>
      <w:pPr>
        <w:ind w:left="1440" w:hanging="360"/>
      </w:pPr>
      <w:rPr>
        <w:rFonts w:hint="default" w:ascii="Courier New" w:hAnsi="Courier New"/>
      </w:rPr>
    </w:lvl>
    <w:lvl w:ilvl="2" w:tplc="B20C0ADA">
      <w:start w:val="1"/>
      <w:numFmt w:val="bullet"/>
      <w:lvlText w:val=""/>
      <w:lvlJc w:val="left"/>
      <w:pPr>
        <w:ind w:left="2160" w:hanging="360"/>
      </w:pPr>
      <w:rPr>
        <w:rFonts w:hint="default" w:ascii="Wingdings" w:hAnsi="Wingdings"/>
      </w:rPr>
    </w:lvl>
    <w:lvl w:ilvl="3" w:tplc="B92A36E8">
      <w:start w:val="1"/>
      <w:numFmt w:val="bullet"/>
      <w:lvlText w:val=""/>
      <w:lvlJc w:val="left"/>
      <w:pPr>
        <w:ind w:left="2880" w:hanging="360"/>
      </w:pPr>
      <w:rPr>
        <w:rFonts w:hint="default" w:ascii="Symbol" w:hAnsi="Symbol"/>
      </w:rPr>
    </w:lvl>
    <w:lvl w:ilvl="4" w:tplc="B3E018B2">
      <w:start w:val="1"/>
      <w:numFmt w:val="bullet"/>
      <w:lvlText w:val="o"/>
      <w:lvlJc w:val="left"/>
      <w:pPr>
        <w:ind w:left="3600" w:hanging="360"/>
      </w:pPr>
      <w:rPr>
        <w:rFonts w:hint="default" w:ascii="Courier New" w:hAnsi="Courier New"/>
      </w:rPr>
    </w:lvl>
    <w:lvl w:ilvl="5" w:tplc="B11054C0">
      <w:start w:val="1"/>
      <w:numFmt w:val="bullet"/>
      <w:lvlText w:val=""/>
      <w:lvlJc w:val="left"/>
      <w:pPr>
        <w:ind w:left="4320" w:hanging="360"/>
      </w:pPr>
      <w:rPr>
        <w:rFonts w:hint="default" w:ascii="Wingdings" w:hAnsi="Wingdings"/>
      </w:rPr>
    </w:lvl>
    <w:lvl w:ilvl="6" w:tplc="D20A40FE">
      <w:start w:val="1"/>
      <w:numFmt w:val="bullet"/>
      <w:lvlText w:val=""/>
      <w:lvlJc w:val="left"/>
      <w:pPr>
        <w:ind w:left="5040" w:hanging="360"/>
      </w:pPr>
      <w:rPr>
        <w:rFonts w:hint="default" w:ascii="Symbol" w:hAnsi="Symbol"/>
      </w:rPr>
    </w:lvl>
    <w:lvl w:ilvl="7" w:tplc="9D50B782">
      <w:start w:val="1"/>
      <w:numFmt w:val="bullet"/>
      <w:lvlText w:val="o"/>
      <w:lvlJc w:val="left"/>
      <w:pPr>
        <w:ind w:left="5760" w:hanging="360"/>
      </w:pPr>
      <w:rPr>
        <w:rFonts w:hint="default" w:ascii="Courier New" w:hAnsi="Courier New"/>
      </w:rPr>
    </w:lvl>
    <w:lvl w:ilvl="8" w:tplc="AE0A4652">
      <w:start w:val="1"/>
      <w:numFmt w:val="bullet"/>
      <w:lvlText w:val=""/>
      <w:lvlJc w:val="left"/>
      <w:pPr>
        <w:ind w:left="6480" w:hanging="360"/>
      </w:pPr>
      <w:rPr>
        <w:rFonts w:hint="default" w:ascii="Wingdings" w:hAnsi="Wingdings"/>
      </w:rPr>
    </w:lvl>
  </w:abstractNum>
  <w:num w:numId="19">
    <w:abstractNumId w:val="18"/>
  </w:num>
  <w:num w:numId="18">
    <w:abstractNumId w:val="17"/>
  </w:num>
  <w:num w:numId="17">
    <w:abstractNumId w:val="16"/>
  </w:num>
  <w:num w:numId="16">
    <w:abstractNumId w:val="15"/>
  </w:num>
  <w:num w:numId="15">
    <w:abstractNumId w:val="14"/>
  </w:num>
  <w:num w:numId="1" w16cid:durableId="931013032">
    <w:abstractNumId w:val="3"/>
  </w:num>
  <w:num w:numId="2" w16cid:durableId="139084237">
    <w:abstractNumId w:val="8"/>
  </w:num>
  <w:num w:numId="3" w16cid:durableId="2095466912">
    <w:abstractNumId w:val="6"/>
  </w:num>
  <w:num w:numId="4" w16cid:durableId="637106369">
    <w:abstractNumId w:val="10"/>
  </w:num>
  <w:num w:numId="5" w16cid:durableId="474760671">
    <w:abstractNumId w:val="4"/>
  </w:num>
  <w:num w:numId="6" w16cid:durableId="2135557788">
    <w:abstractNumId w:val="1"/>
  </w:num>
  <w:num w:numId="7" w16cid:durableId="94130046">
    <w:abstractNumId w:val="13"/>
  </w:num>
  <w:num w:numId="8" w16cid:durableId="2036802781">
    <w:abstractNumId w:val="7"/>
  </w:num>
  <w:num w:numId="9" w16cid:durableId="206645308">
    <w:abstractNumId w:val="0"/>
  </w:num>
  <w:num w:numId="10" w16cid:durableId="16959602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6905116">
    <w:abstractNumId w:val="5"/>
  </w:num>
  <w:num w:numId="12" w16cid:durableId="1358389846">
    <w:abstractNumId w:val="2"/>
  </w:num>
  <w:num w:numId="13" w16cid:durableId="112528870">
    <w:abstractNumId w:val="11"/>
  </w:num>
  <w:num w:numId="14" w16cid:durableId="406922306">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fillcolor="#ccf">
      <v:fill color="#ccf"/>
      <o:colormru v:ext="edit" colors="#cc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3A"/>
    <w:rsid w:val="000377F8"/>
    <w:rsid w:val="000404D3"/>
    <w:rsid w:val="00074C05"/>
    <w:rsid w:val="00090B32"/>
    <w:rsid w:val="00091902"/>
    <w:rsid w:val="00093706"/>
    <w:rsid w:val="000976AC"/>
    <w:rsid w:val="000A4D58"/>
    <w:rsid w:val="000B16BE"/>
    <w:rsid w:val="000B71D9"/>
    <w:rsid w:val="000C44F7"/>
    <w:rsid w:val="000D2ED0"/>
    <w:rsid w:val="000D30DF"/>
    <w:rsid w:val="000D7F86"/>
    <w:rsid w:val="000E42DB"/>
    <w:rsid w:val="00100F34"/>
    <w:rsid w:val="001032A6"/>
    <w:rsid w:val="00106701"/>
    <w:rsid w:val="0011381D"/>
    <w:rsid w:val="00123E7F"/>
    <w:rsid w:val="00143807"/>
    <w:rsid w:val="00144D03"/>
    <w:rsid w:val="0016151B"/>
    <w:rsid w:val="00163E8A"/>
    <w:rsid w:val="001918C0"/>
    <w:rsid w:val="00193846"/>
    <w:rsid w:val="001B22D4"/>
    <w:rsid w:val="001B3C5C"/>
    <w:rsid w:val="001B73F5"/>
    <w:rsid w:val="001C0967"/>
    <w:rsid w:val="001C66D8"/>
    <w:rsid w:val="001E3E5E"/>
    <w:rsid w:val="001F6607"/>
    <w:rsid w:val="00206918"/>
    <w:rsid w:val="0023462F"/>
    <w:rsid w:val="002534C1"/>
    <w:rsid w:val="0025438E"/>
    <w:rsid w:val="00254B80"/>
    <w:rsid w:val="00273053"/>
    <w:rsid w:val="002803DF"/>
    <w:rsid w:val="00285030"/>
    <w:rsid w:val="00286495"/>
    <w:rsid w:val="002A5B36"/>
    <w:rsid w:val="002B1505"/>
    <w:rsid w:val="002B23D3"/>
    <w:rsid w:val="002B3415"/>
    <w:rsid w:val="002C7EA7"/>
    <w:rsid w:val="002D62EB"/>
    <w:rsid w:val="002E4940"/>
    <w:rsid w:val="002E5036"/>
    <w:rsid w:val="002F0897"/>
    <w:rsid w:val="00301CAD"/>
    <w:rsid w:val="00326E3D"/>
    <w:rsid w:val="003310A6"/>
    <w:rsid w:val="00334F8C"/>
    <w:rsid w:val="003445E9"/>
    <w:rsid w:val="0034530E"/>
    <w:rsid w:val="00362E4C"/>
    <w:rsid w:val="0036380F"/>
    <w:rsid w:val="00366113"/>
    <w:rsid w:val="0037363D"/>
    <w:rsid w:val="003816D8"/>
    <w:rsid w:val="0039411E"/>
    <w:rsid w:val="003B0B06"/>
    <w:rsid w:val="003B168D"/>
    <w:rsid w:val="003B3FAA"/>
    <w:rsid w:val="003D1333"/>
    <w:rsid w:val="003E1DD4"/>
    <w:rsid w:val="003F0CBF"/>
    <w:rsid w:val="003F57DD"/>
    <w:rsid w:val="00400870"/>
    <w:rsid w:val="00415AB2"/>
    <w:rsid w:val="00415DB0"/>
    <w:rsid w:val="00437AD1"/>
    <w:rsid w:val="00450577"/>
    <w:rsid w:val="004568AE"/>
    <w:rsid w:val="00463BC0"/>
    <w:rsid w:val="00466A82"/>
    <w:rsid w:val="00481D52"/>
    <w:rsid w:val="00492F1C"/>
    <w:rsid w:val="00493AA6"/>
    <w:rsid w:val="004A0C76"/>
    <w:rsid w:val="004B0336"/>
    <w:rsid w:val="004B5E52"/>
    <w:rsid w:val="004C187B"/>
    <w:rsid w:val="004C2715"/>
    <w:rsid w:val="004C4DD0"/>
    <w:rsid w:val="004C7F40"/>
    <w:rsid w:val="004F1364"/>
    <w:rsid w:val="00500DF8"/>
    <w:rsid w:val="005102FD"/>
    <w:rsid w:val="005603F7"/>
    <w:rsid w:val="00567D95"/>
    <w:rsid w:val="0057288C"/>
    <w:rsid w:val="00574EB2"/>
    <w:rsid w:val="005B34DC"/>
    <w:rsid w:val="005B658D"/>
    <w:rsid w:val="005C34F4"/>
    <w:rsid w:val="005F3594"/>
    <w:rsid w:val="006021B1"/>
    <w:rsid w:val="006308F8"/>
    <w:rsid w:val="00630D29"/>
    <w:rsid w:val="00634C13"/>
    <w:rsid w:val="00643C7F"/>
    <w:rsid w:val="00645219"/>
    <w:rsid w:val="00651591"/>
    <w:rsid w:val="00655931"/>
    <w:rsid w:val="006571CD"/>
    <w:rsid w:val="006707CA"/>
    <w:rsid w:val="006717F1"/>
    <w:rsid w:val="00675308"/>
    <w:rsid w:val="00676ED8"/>
    <w:rsid w:val="00677CD2"/>
    <w:rsid w:val="0068699C"/>
    <w:rsid w:val="00687A54"/>
    <w:rsid w:val="00691E62"/>
    <w:rsid w:val="0069273A"/>
    <w:rsid w:val="006B1B0B"/>
    <w:rsid w:val="006C1BB8"/>
    <w:rsid w:val="006E1AB2"/>
    <w:rsid w:val="006F47BA"/>
    <w:rsid w:val="007050F5"/>
    <w:rsid w:val="00741AFF"/>
    <w:rsid w:val="00760D75"/>
    <w:rsid w:val="00767152"/>
    <w:rsid w:val="00787F80"/>
    <w:rsid w:val="00793D75"/>
    <w:rsid w:val="007B4395"/>
    <w:rsid w:val="007C2E30"/>
    <w:rsid w:val="007E31ED"/>
    <w:rsid w:val="007F6C5C"/>
    <w:rsid w:val="00804CE4"/>
    <w:rsid w:val="00805DCE"/>
    <w:rsid w:val="00827179"/>
    <w:rsid w:val="008418CB"/>
    <w:rsid w:val="00846072"/>
    <w:rsid w:val="0085133C"/>
    <w:rsid w:val="0085345B"/>
    <w:rsid w:val="008549C6"/>
    <w:rsid w:val="008726A3"/>
    <w:rsid w:val="008D3E43"/>
    <w:rsid w:val="008D638C"/>
    <w:rsid w:val="008E0285"/>
    <w:rsid w:val="008E3ECC"/>
    <w:rsid w:val="008F2254"/>
    <w:rsid w:val="008F2EB0"/>
    <w:rsid w:val="008F5E37"/>
    <w:rsid w:val="009114BE"/>
    <w:rsid w:val="00911A49"/>
    <w:rsid w:val="00926856"/>
    <w:rsid w:val="00942E33"/>
    <w:rsid w:val="0094545B"/>
    <w:rsid w:val="00946803"/>
    <w:rsid w:val="009533D0"/>
    <w:rsid w:val="00965BE9"/>
    <w:rsid w:val="00967B07"/>
    <w:rsid w:val="009C6E63"/>
    <w:rsid w:val="009E1338"/>
    <w:rsid w:val="009E39C0"/>
    <w:rsid w:val="009E534F"/>
    <w:rsid w:val="009F162E"/>
    <w:rsid w:val="009F3AB1"/>
    <w:rsid w:val="00A0149A"/>
    <w:rsid w:val="00A04502"/>
    <w:rsid w:val="00A1041A"/>
    <w:rsid w:val="00A24AD0"/>
    <w:rsid w:val="00A341DC"/>
    <w:rsid w:val="00A35414"/>
    <w:rsid w:val="00A3668A"/>
    <w:rsid w:val="00A554F5"/>
    <w:rsid w:val="00A57557"/>
    <w:rsid w:val="00A643E9"/>
    <w:rsid w:val="00A64913"/>
    <w:rsid w:val="00A72011"/>
    <w:rsid w:val="00A74EFA"/>
    <w:rsid w:val="00A80501"/>
    <w:rsid w:val="00A82B3B"/>
    <w:rsid w:val="00A8488E"/>
    <w:rsid w:val="00A85849"/>
    <w:rsid w:val="00A93D90"/>
    <w:rsid w:val="00A95564"/>
    <w:rsid w:val="00A96E67"/>
    <w:rsid w:val="00A978FB"/>
    <w:rsid w:val="00AB0505"/>
    <w:rsid w:val="00AB3945"/>
    <w:rsid w:val="00AB701A"/>
    <w:rsid w:val="00AC6AEA"/>
    <w:rsid w:val="00AD24E4"/>
    <w:rsid w:val="00AD44CF"/>
    <w:rsid w:val="00AE142C"/>
    <w:rsid w:val="00AE3B47"/>
    <w:rsid w:val="00AF2FE1"/>
    <w:rsid w:val="00AF85D4"/>
    <w:rsid w:val="00B06497"/>
    <w:rsid w:val="00B24FDB"/>
    <w:rsid w:val="00B2615D"/>
    <w:rsid w:val="00B35DAC"/>
    <w:rsid w:val="00B439D2"/>
    <w:rsid w:val="00B55999"/>
    <w:rsid w:val="00B64B9A"/>
    <w:rsid w:val="00B7064E"/>
    <w:rsid w:val="00B923C9"/>
    <w:rsid w:val="00B93127"/>
    <w:rsid w:val="00B94870"/>
    <w:rsid w:val="00BA1495"/>
    <w:rsid w:val="00BA2122"/>
    <w:rsid w:val="00BA35ED"/>
    <w:rsid w:val="00BF4C7E"/>
    <w:rsid w:val="00C0614C"/>
    <w:rsid w:val="00C24173"/>
    <w:rsid w:val="00C24416"/>
    <w:rsid w:val="00C3066E"/>
    <w:rsid w:val="00C541B8"/>
    <w:rsid w:val="00C56B50"/>
    <w:rsid w:val="00C63C4B"/>
    <w:rsid w:val="00C71B46"/>
    <w:rsid w:val="00C72924"/>
    <w:rsid w:val="00C751C5"/>
    <w:rsid w:val="00C81D74"/>
    <w:rsid w:val="00C920A0"/>
    <w:rsid w:val="00C94A44"/>
    <w:rsid w:val="00CA5312"/>
    <w:rsid w:val="00CB5741"/>
    <w:rsid w:val="00CC0D6C"/>
    <w:rsid w:val="00CC52BF"/>
    <w:rsid w:val="00CC5B7E"/>
    <w:rsid w:val="00CE52AD"/>
    <w:rsid w:val="00CE5FAC"/>
    <w:rsid w:val="00CF539E"/>
    <w:rsid w:val="00D30A9D"/>
    <w:rsid w:val="00D30E64"/>
    <w:rsid w:val="00D43318"/>
    <w:rsid w:val="00D43385"/>
    <w:rsid w:val="00D45CD6"/>
    <w:rsid w:val="00D74DBA"/>
    <w:rsid w:val="00D75E5B"/>
    <w:rsid w:val="00D8790D"/>
    <w:rsid w:val="00D92565"/>
    <w:rsid w:val="00D94712"/>
    <w:rsid w:val="00DA1CD6"/>
    <w:rsid w:val="00DA4ACF"/>
    <w:rsid w:val="00DA6118"/>
    <w:rsid w:val="00DC20A3"/>
    <w:rsid w:val="00DF2BD8"/>
    <w:rsid w:val="00DF48AB"/>
    <w:rsid w:val="00DF6189"/>
    <w:rsid w:val="00E02CCE"/>
    <w:rsid w:val="00E06922"/>
    <w:rsid w:val="00E14D09"/>
    <w:rsid w:val="00E46256"/>
    <w:rsid w:val="00E478FF"/>
    <w:rsid w:val="00E5295D"/>
    <w:rsid w:val="00E739A3"/>
    <w:rsid w:val="00E8212A"/>
    <w:rsid w:val="00E96513"/>
    <w:rsid w:val="00EA1B94"/>
    <w:rsid w:val="00EC2A70"/>
    <w:rsid w:val="00EC2C81"/>
    <w:rsid w:val="00EC49C0"/>
    <w:rsid w:val="00ED0C78"/>
    <w:rsid w:val="00ED1ED1"/>
    <w:rsid w:val="00EE72CE"/>
    <w:rsid w:val="00F04361"/>
    <w:rsid w:val="00F050D5"/>
    <w:rsid w:val="00F12A0F"/>
    <w:rsid w:val="00F1CC10"/>
    <w:rsid w:val="00F22D04"/>
    <w:rsid w:val="00F4129E"/>
    <w:rsid w:val="00F54801"/>
    <w:rsid w:val="00F70613"/>
    <w:rsid w:val="00F722F7"/>
    <w:rsid w:val="00F95358"/>
    <w:rsid w:val="00F96D78"/>
    <w:rsid w:val="00FA6D4B"/>
    <w:rsid w:val="00FB2D16"/>
    <w:rsid w:val="00FB2D69"/>
    <w:rsid w:val="00FB3BA8"/>
    <w:rsid w:val="00FC124F"/>
    <w:rsid w:val="00FC1E90"/>
    <w:rsid w:val="00FC745A"/>
    <w:rsid w:val="00FE74F1"/>
    <w:rsid w:val="00FF3881"/>
    <w:rsid w:val="00FF6C0E"/>
    <w:rsid w:val="012E70DE"/>
    <w:rsid w:val="012EF8BF"/>
    <w:rsid w:val="017A17E9"/>
    <w:rsid w:val="01805AD2"/>
    <w:rsid w:val="018CDF72"/>
    <w:rsid w:val="01977C98"/>
    <w:rsid w:val="019FB06B"/>
    <w:rsid w:val="01A5A2EF"/>
    <w:rsid w:val="01C97A9C"/>
    <w:rsid w:val="01DAF274"/>
    <w:rsid w:val="025674D4"/>
    <w:rsid w:val="0260D912"/>
    <w:rsid w:val="0274579E"/>
    <w:rsid w:val="029E8619"/>
    <w:rsid w:val="02A946A1"/>
    <w:rsid w:val="02C1BFD5"/>
    <w:rsid w:val="02DDA902"/>
    <w:rsid w:val="02E15364"/>
    <w:rsid w:val="02E552AB"/>
    <w:rsid w:val="02F1D46A"/>
    <w:rsid w:val="0331AFBE"/>
    <w:rsid w:val="0345BE69"/>
    <w:rsid w:val="03B5C9C0"/>
    <w:rsid w:val="03CADBBD"/>
    <w:rsid w:val="03E45910"/>
    <w:rsid w:val="03F1CA79"/>
    <w:rsid w:val="04345310"/>
    <w:rsid w:val="043A1B97"/>
    <w:rsid w:val="04E4EDF0"/>
    <w:rsid w:val="04E9D372"/>
    <w:rsid w:val="0500A655"/>
    <w:rsid w:val="050C61BD"/>
    <w:rsid w:val="0541AB02"/>
    <w:rsid w:val="05527BF1"/>
    <w:rsid w:val="0566FB11"/>
    <w:rsid w:val="057FD610"/>
    <w:rsid w:val="0585C7BB"/>
    <w:rsid w:val="05BA4522"/>
    <w:rsid w:val="05D120E0"/>
    <w:rsid w:val="05D4C881"/>
    <w:rsid w:val="0641D0A4"/>
    <w:rsid w:val="06800BC1"/>
    <w:rsid w:val="06CA62C3"/>
    <w:rsid w:val="06CE31E7"/>
    <w:rsid w:val="073571E5"/>
    <w:rsid w:val="07368605"/>
    <w:rsid w:val="074349C2"/>
    <w:rsid w:val="07615810"/>
    <w:rsid w:val="07BB3CC6"/>
    <w:rsid w:val="07CB2A8F"/>
    <w:rsid w:val="080F6A35"/>
    <w:rsid w:val="0842650A"/>
    <w:rsid w:val="086BE95F"/>
    <w:rsid w:val="088AF335"/>
    <w:rsid w:val="08D0E94E"/>
    <w:rsid w:val="09102B44"/>
    <w:rsid w:val="097AEDA4"/>
    <w:rsid w:val="09864DF7"/>
    <w:rsid w:val="09EFFCFE"/>
    <w:rsid w:val="0A188828"/>
    <w:rsid w:val="0A229E28"/>
    <w:rsid w:val="0A4C5B56"/>
    <w:rsid w:val="0A74FA8B"/>
    <w:rsid w:val="0A75912F"/>
    <w:rsid w:val="0A89CB66"/>
    <w:rsid w:val="0A8E8DEE"/>
    <w:rsid w:val="0AB3244E"/>
    <w:rsid w:val="0AF1CB09"/>
    <w:rsid w:val="0B515104"/>
    <w:rsid w:val="0B604F11"/>
    <w:rsid w:val="0B61C16F"/>
    <w:rsid w:val="0B812DDB"/>
    <w:rsid w:val="0C0A23FE"/>
    <w:rsid w:val="0C115A37"/>
    <w:rsid w:val="0C7BE543"/>
    <w:rsid w:val="0C900745"/>
    <w:rsid w:val="0CA0EE80"/>
    <w:rsid w:val="0CC2CC62"/>
    <w:rsid w:val="0D3BEBD5"/>
    <w:rsid w:val="0D711439"/>
    <w:rsid w:val="0D78EBAD"/>
    <w:rsid w:val="0DC06E22"/>
    <w:rsid w:val="0DC6356E"/>
    <w:rsid w:val="0DD7AB80"/>
    <w:rsid w:val="0E3E9546"/>
    <w:rsid w:val="0E423091"/>
    <w:rsid w:val="0E4DC891"/>
    <w:rsid w:val="0E631292"/>
    <w:rsid w:val="0E6469CE"/>
    <w:rsid w:val="0EAE9968"/>
    <w:rsid w:val="0EB3F927"/>
    <w:rsid w:val="0EC43715"/>
    <w:rsid w:val="0EF9DEDF"/>
    <w:rsid w:val="0F04F74A"/>
    <w:rsid w:val="0F0CC1ED"/>
    <w:rsid w:val="0F4A5E0E"/>
    <w:rsid w:val="0F657FAF"/>
    <w:rsid w:val="0F6DDA8A"/>
    <w:rsid w:val="0F7001ED"/>
    <w:rsid w:val="0F92B7FA"/>
    <w:rsid w:val="0FA14266"/>
    <w:rsid w:val="0FAEBC5B"/>
    <w:rsid w:val="0FCBD47A"/>
    <w:rsid w:val="0FE112CB"/>
    <w:rsid w:val="0FF09D10"/>
    <w:rsid w:val="10513C37"/>
    <w:rsid w:val="1065A23E"/>
    <w:rsid w:val="107DDE69"/>
    <w:rsid w:val="107F1088"/>
    <w:rsid w:val="108A20EF"/>
    <w:rsid w:val="10D6ACBD"/>
    <w:rsid w:val="10E40336"/>
    <w:rsid w:val="10E8F390"/>
    <w:rsid w:val="10EF0DB6"/>
    <w:rsid w:val="113C5075"/>
    <w:rsid w:val="115E1466"/>
    <w:rsid w:val="116528F5"/>
    <w:rsid w:val="117BD175"/>
    <w:rsid w:val="11B5FA6A"/>
    <w:rsid w:val="1205B161"/>
    <w:rsid w:val="1220E5AF"/>
    <w:rsid w:val="1244EBFB"/>
    <w:rsid w:val="1262FB0C"/>
    <w:rsid w:val="1282D63F"/>
    <w:rsid w:val="128BC852"/>
    <w:rsid w:val="12A83618"/>
    <w:rsid w:val="12B9C564"/>
    <w:rsid w:val="13217B8E"/>
    <w:rsid w:val="1326A253"/>
    <w:rsid w:val="13356D01"/>
    <w:rsid w:val="1368056C"/>
    <w:rsid w:val="13C11C85"/>
    <w:rsid w:val="13C9DB5B"/>
    <w:rsid w:val="13CF29DF"/>
    <w:rsid w:val="140A20AE"/>
    <w:rsid w:val="14324479"/>
    <w:rsid w:val="1483AEFC"/>
    <w:rsid w:val="14D44804"/>
    <w:rsid w:val="14D73220"/>
    <w:rsid w:val="15013830"/>
    <w:rsid w:val="151D0504"/>
    <w:rsid w:val="151E30A1"/>
    <w:rsid w:val="15426183"/>
    <w:rsid w:val="16062BBB"/>
    <w:rsid w:val="160CE954"/>
    <w:rsid w:val="162B15E1"/>
    <w:rsid w:val="165EC2F4"/>
    <w:rsid w:val="1676D06B"/>
    <w:rsid w:val="167A88CE"/>
    <w:rsid w:val="1696F876"/>
    <w:rsid w:val="169D4B7B"/>
    <w:rsid w:val="16DD35F2"/>
    <w:rsid w:val="16E75DCB"/>
    <w:rsid w:val="16F67BEA"/>
    <w:rsid w:val="16FA5470"/>
    <w:rsid w:val="1709779B"/>
    <w:rsid w:val="171DD0C4"/>
    <w:rsid w:val="171DE40B"/>
    <w:rsid w:val="174156F0"/>
    <w:rsid w:val="17533D2A"/>
    <w:rsid w:val="1766E31D"/>
    <w:rsid w:val="177229DA"/>
    <w:rsid w:val="1775A7CD"/>
    <w:rsid w:val="17930987"/>
    <w:rsid w:val="17B670A7"/>
    <w:rsid w:val="17E63AB0"/>
    <w:rsid w:val="17EEEED7"/>
    <w:rsid w:val="184367E1"/>
    <w:rsid w:val="186C7E4B"/>
    <w:rsid w:val="1872A15C"/>
    <w:rsid w:val="187C09F0"/>
    <w:rsid w:val="18F3DDCC"/>
    <w:rsid w:val="1916F890"/>
    <w:rsid w:val="192C197F"/>
    <w:rsid w:val="1958107A"/>
    <w:rsid w:val="197ED5CF"/>
    <w:rsid w:val="19837A04"/>
    <w:rsid w:val="19D3FF6C"/>
    <w:rsid w:val="1A0893D2"/>
    <w:rsid w:val="1A4FD3EB"/>
    <w:rsid w:val="1A62D583"/>
    <w:rsid w:val="1A6CF232"/>
    <w:rsid w:val="1A8F8D16"/>
    <w:rsid w:val="1AF7F957"/>
    <w:rsid w:val="1B58058E"/>
    <w:rsid w:val="1B5E5984"/>
    <w:rsid w:val="1B66F9BC"/>
    <w:rsid w:val="1B7FE156"/>
    <w:rsid w:val="1C8DFDF5"/>
    <w:rsid w:val="1CBEAECD"/>
    <w:rsid w:val="1CC2F922"/>
    <w:rsid w:val="1D31688D"/>
    <w:rsid w:val="1D6A653F"/>
    <w:rsid w:val="1D7B0CD9"/>
    <w:rsid w:val="1D8AE6B1"/>
    <w:rsid w:val="1DE5F0E6"/>
    <w:rsid w:val="1E1D8817"/>
    <w:rsid w:val="1E231722"/>
    <w:rsid w:val="1E4055B8"/>
    <w:rsid w:val="1E50769C"/>
    <w:rsid w:val="1E8AE072"/>
    <w:rsid w:val="1E9950A2"/>
    <w:rsid w:val="1EA50B6B"/>
    <w:rsid w:val="1EA8C3BE"/>
    <w:rsid w:val="1EAD404C"/>
    <w:rsid w:val="1EB3377B"/>
    <w:rsid w:val="1ED93236"/>
    <w:rsid w:val="1F02B0B3"/>
    <w:rsid w:val="1F141252"/>
    <w:rsid w:val="1F348D27"/>
    <w:rsid w:val="1F4F2461"/>
    <w:rsid w:val="1F799763"/>
    <w:rsid w:val="1FA4C88C"/>
    <w:rsid w:val="1FA99E1C"/>
    <w:rsid w:val="1FDDB1D1"/>
    <w:rsid w:val="1FDEA15E"/>
    <w:rsid w:val="200D3E2F"/>
    <w:rsid w:val="200ED6D7"/>
    <w:rsid w:val="2072F6FC"/>
    <w:rsid w:val="209E2A59"/>
    <w:rsid w:val="20B5402A"/>
    <w:rsid w:val="20BAEB0A"/>
    <w:rsid w:val="20ECAA66"/>
    <w:rsid w:val="20FCDF12"/>
    <w:rsid w:val="211109DD"/>
    <w:rsid w:val="214DBDED"/>
    <w:rsid w:val="215B7F55"/>
    <w:rsid w:val="2178567C"/>
    <w:rsid w:val="2186CA83"/>
    <w:rsid w:val="21AA908B"/>
    <w:rsid w:val="21ABF3A9"/>
    <w:rsid w:val="21C20F46"/>
    <w:rsid w:val="21CF51A5"/>
    <w:rsid w:val="21F45386"/>
    <w:rsid w:val="21F8551D"/>
    <w:rsid w:val="2228B2B3"/>
    <w:rsid w:val="225623F6"/>
    <w:rsid w:val="22573499"/>
    <w:rsid w:val="225904FE"/>
    <w:rsid w:val="2271BCAF"/>
    <w:rsid w:val="228FC6AC"/>
    <w:rsid w:val="2296D6BF"/>
    <w:rsid w:val="22B46FCC"/>
    <w:rsid w:val="22D90252"/>
    <w:rsid w:val="2327A5F4"/>
    <w:rsid w:val="233E3339"/>
    <w:rsid w:val="23615ED9"/>
    <w:rsid w:val="238FEC58"/>
    <w:rsid w:val="2392A19F"/>
    <w:rsid w:val="23C0C88A"/>
    <w:rsid w:val="23DB9B13"/>
    <w:rsid w:val="23EE6B99"/>
    <w:rsid w:val="23F524A3"/>
    <w:rsid w:val="24072EFF"/>
    <w:rsid w:val="2441B31C"/>
    <w:rsid w:val="24608E0E"/>
    <w:rsid w:val="24649896"/>
    <w:rsid w:val="247A8549"/>
    <w:rsid w:val="249EC88F"/>
    <w:rsid w:val="24A425D5"/>
    <w:rsid w:val="24C5FD38"/>
    <w:rsid w:val="24CFAEC5"/>
    <w:rsid w:val="24DEB131"/>
    <w:rsid w:val="24E2E7D6"/>
    <w:rsid w:val="2545E151"/>
    <w:rsid w:val="255505D1"/>
    <w:rsid w:val="255DEC52"/>
    <w:rsid w:val="258E0EBF"/>
    <w:rsid w:val="2596D8CE"/>
    <w:rsid w:val="259DFCE1"/>
    <w:rsid w:val="25BF315D"/>
    <w:rsid w:val="25F99761"/>
    <w:rsid w:val="261F9ACC"/>
    <w:rsid w:val="2650C7B5"/>
    <w:rsid w:val="26576FF1"/>
    <w:rsid w:val="266B2862"/>
    <w:rsid w:val="267AF2BF"/>
    <w:rsid w:val="2692C6D0"/>
    <w:rsid w:val="26CA0F58"/>
    <w:rsid w:val="27274DB9"/>
    <w:rsid w:val="273B4CA6"/>
    <w:rsid w:val="279BBEB2"/>
    <w:rsid w:val="27C97AE3"/>
    <w:rsid w:val="27DF45CD"/>
    <w:rsid w:val="27FE5DB7"/>
    <w:rsid w:val="28496E39"/>
    <w:rsid w:val="286BD8A2"/>
    <w:rsid w:val="289B3997"/>
    <w:rsid w:val="28A14B14"/>
    <w:rsid w:val="28CAA825"/>
    <w:rsid w:val="28CE2590"/>
    <w:rsid w:val="28D2F9DE"/>
    <w:rsid w:val="28E6EC89"/>
    <w:rsid w:val="292D6097"/>
    <w:rsid w:val="2941F530"/>
    <w:rsid w:val="297E5713"/>
    <w:rsid w:val="297FF7C8"/>
    <w:rsid w:val="29811BBB"/>
    <w:rsid w:val="29878141"/>
    <w:rsid w:val="299A3CB0"/>
    <w:rsid w:val="29B8632A"/>
    <w:rsid w:val="29CBF936"/>
    <w:rsid w:val="29D5EB72"/>
    <w:rsid w:val="2A63DFBD"/>
    <w:rsid w:val="2ABE23FD"/>
    <w:rsid w:val="2AC7F295"/>
    <w:rsid w:val="2AFEE8AA"/>
    <w:rsid w:val="2B3037F7"/>
    <w:rsid w:val="2B3D4717"/>
    <w:rsid w:val="2B488784"/>
    <w:rsid w:val="2B4C8259"/>
    <w:rsid w:val="2BB5C3A8"/>
    <w:rsid w:val="2BDA2403"/>
    <w:rsid w:val="2BFD83D8"/>
    <w:rsid w:val="2C168D7A"/>
    <w:rsid w:val="2C2F577C"/>
    <w:rsid w:val="2C3E3E5A"/>
    <w:rsid w:val="2C616CC5"/>
    <w:rsid w:val="2C9BE9C7"/>
    <w:rsid w:val="2CAD6DDA"/>
    <w:rsid w:val="2CB31A77"/>
    <w:rsid w:val="2CE3ED17"/>
    <w:rsid w:val="2CFCD58C"/>
    <w:rsid w:val="2D26B1B4"/>
    <w:rsid w:val="2D4A2341"/>
    <w:rsid w:val="2D7D87F6"/>
    <w:rsid w:val="2D91ECA2"/>
    <w:rsid w:val="2D9A71C0"/>
    <w:rsid w:val="2DAFE3F6"/>
    <w:rsid w:val="2DD2A94F"/>
    <w:rsid w:val="2DD6E2DB"/>
    <w:rsid w:val="2E138BFE"/>
    <w:rsid w:val="2E41E252"/>
    <w:rsid w:val="2E6B755E"/>
    <w:rsid w:val="2EA93609"/>
    <w:rsid w:val="2ECEAD37"/>
    <w:rsid w:val="2EFEB012"/>
    <w:rsid w:val="2F09B205"/>
    <w:rsid w:val="2F48094C"/>
    <w:rsid w:val="2F83DC67"/>
    <w:rsid w:val="2FA2B117"/>
    <w:rsid w:val="2FC0FBF4"/>
    <w:rsid w:val="2FDE6F9E"/>
    <w:rsid w:val="2FEEE37D"/>
    <w:rsid w:val="3070F661"/>
    <w:rsid w:val="307F391A"/>
    <w:rsid w:val="30A57A92"/>
    <w:rsid w:val="30B44129"/>
    <w:rsid w:val="30D5ABFC"/>
    <w:rsid w:val="30F582D3"/>
    <w:rsid w:val="30F9A6F9"/>
    <w:rsid w:val="31034EDB"/>
    <w:rsid w:val="3136050D"/>
    <w:rsid w:val="319C086D"/>
    <w:rsid w:val="31E278BB"/>
    <w:rsid w:val="31E4EA7C"/>
    <w:rsid w:val="323825D4"/>
    <w:rsid w:val="3272FBD2"/>
    <w:rsid w:val="327B0DDF"/>
    <w:rsid w:val="33447CFD"/>
    <w:rsid w:val="335B8B68"/>
    <w:rsid w:val="33A97516"/>
    <w:rsid w:val="33D2C6C5"/>
    <w:rsid w:val="33F438DF"/>
    <w:rsid w:val="34271E6C"/>
    <w:rsid w:val="343B08FA"/>
    <w:rsid w:val="344A38F9"/>
    <w:rsid w:val="347866F3"/>
    <w:rsid w:val="348E78C6"/>
    <w:rsid w:val="349BC9CF"/>
    <w:rsid w:val="349DF2C9"/>
    <w:rsid w:val="34A216EC"/>
    <w:rsid w:val="34B54D62"/>
    <w:rsid w:val="34EBBFD7"/>
    <w:rsid w:val="34F20B54"/>
    <w:rsid w:val="34F3573A"/>
    <w:rsid w:val="35A92220"/>
    <w:rsid w:val="35BE1E00"/>
    <w:rsid w:val="35C35600"/>
    <w:rsid w:val="35EBC401"/>
    <w:rsid w:val="35F5B003"/>
    <w:rsid w:val="360A5E4A"/>
    <w:rsid w:val="362B50C7"/>
    <w:rsid w:val="36411069"/>
    <w:rsid w:val="364B017C"/>
    <w:rsid w:val="36A6C327"/>
    <w:rsid w:val="36BE044A"/>
    <w:rsid w:val="36D93CA1"/>
    <w:rsid w:val="36EEC3A4"/>
    <w:rsid w:val="371A7D88"/>
    <w:rsid w:val="371C089B"/>
    <w:rsid w:val="372C03AF"/>
    <w:rsid w:val="377AEE55"/>
    <w:rsid w:val="377C58B8"/>
    <w:rsid w:val="37AC3EFA"/>
    <w:rsid w:val="37B1543E"/>
    <w:rsid w:val="37FA2F17"/>
    <w:rsid w:val="381CDA80"/>
    <w:rsid w:val="382D0B71"/>
    <w:rsid w:val="383E0877"/>
    <w:rsid w:val="38624147"/>
    <w:rsid w:val="38789057"/>
    <w:rsid w:val="38ABB920"/>
    <w:rsid w:val="38BD06D8"/>
    <w:rsid w:val="39031E5B"/>
    <w:rsid w:val="3950B547"/>
    <w:rsid w:val="3975026E"/>
    <w:rsid w:val="397B63BC"/>
    <w:rsid w:val="39975146"/>
    <w:rsid w:val="39C781FE"/>
    <w:rsid w:val="39F5EF39"/>
    <w:rsid w:val="3A0A4DC0"/>
    <w:rsid w:val="3A1DCA3A"/>
    <w:rsid w:val="3A4D1516"/>
    <w:rsid w:val="3A571807"/>
    <w:rsid w:val="3A674EA7"/>
    <w:rsid w:val="3A6A131D"/>
    <w:rsid w:val="3AA1EAEF"/>
    <w:rsid w:val="3AA40079"/>
    <w:rsid w:val="3AE23BAC"/>
    <w:rsid w:val="3AE5A319"/>
    <w:rsid w:val="3B1DE7B0"/>
    <w:rsid w:val="3B29DBF4"/>
    <w:rsid w:val="3B583330"/>
    <w:rsid w:val="3B5B04B7"/>
    <w:rsid w:val="3B71A46B"/>
    <w:rsid w:val="3B7F80CB"/>
    <w:rsid w:val="3BC0CF0E"/>
    <w:rsid w:val="3BE18055"/>
    <w:rsid w:val="3C8112D1"/>
    <w:rsid w:val="3C8A4D22"/>
    <w:rsid w:val="3CB843D4"/>
    <w:rsid w:val="3CE58857"/>
    <w:rsid w:val="3CED28CA"/>
    <w:rsid w:val="3CF2E2BB"/>
    <w:rsid w:val="3CF809CE"/>
    <w:rsid w:val="3D1F2DC8"/>
    <w:rsid w:val="3D3F953A"/>
    <w:rsid w:val="3D511CC1"/>
    <w:rsid w:val="3D73F228"/>
    <w:rsid w:val="3D89DFBB"/>
    <w:rsid w:val="3DCD8238"/>
    <w:rsid w:val="3DCE455F"/>
    <w:rsid w:val="3DF82FC9"/>
    <w:rsid w:val="3E00F1D8"/>
    <w:rsid w:val="3E4D397D"/>
    <w:rsid w:val="3E6F5541"/>
    <w:rsid w:val="3E8BCDC2"/>
    <w:rsid w:val="3E90D88B"/>
    <w:rsid w:val="3EC7C46A"/>
    <w:rsid w:val="3EF18A6A"/>
    <w:rsid w:val="3EF9B29A"/>
    <w:rsid w:val="3F3505DC"/>
    <w:rsid w:val="3F4B9E1A"/>
    <w:rsid w:val="3F60F353"/>
    <w:rsid w:val="3F63D5F2"/>
    <w:rsid w:val="3F7C7961"/>
    <w:rsid w:val="3FA6D147"/>
    <w:rsid w:val="3FAFB60A"/>
    <w:rsid w:val="3FB1C0E7"/>
    <w:rsid w:val="3FB97826"/>
    <w:rsid w:val="3FEA361B"/>
    <w:rsid w:val="4004FF3E"/>
    <w:rsid w:val="400CCFBB"/>
    <w:rsid w:val="4017F0FC"/>
    <w:rsid w:val="401CCBAF"/>
    <w:rsid w:val="40507308"/>
    <w:rsid w:val="405E03D5"/>
    <w:rsid w:val="40A74100"/>
    <w:rsid w:val="40F90ED0"/>
    <w:rsid w:val="410881AE"/>
    <w:rsid w:val="41386FDF"/>
    <w:rsid w:val="414AE3F8"/>
    <w:rsid w:val="419BC5EB"/>
    <w:rsid w:val="419CAADB"/>
    <w:rsid w:val="41A62892"/>
    <w:rsid w:val="41F65E92"/>
    <w:rsid w:val="423D6AF4"/>
    <w:rsid w:val="425878E9"/>
    <w:rsid w:val="425F2FB3"/>
    <w:rsid w:val="4295328C"/>
    <w:rsid w:val="429C9818"/>
    <w:rsid w:val="42A4E928"/>
    <w:rsid w:val="42B061FB"/>
    <w:rsid w:val="42C3E3A3"/>
    <w:rsid w:val="42EE88B3"/>
    <w:rsid w:val="430EFDD2"/>
    <w:rsid w:val="4363F40C"/>
    <w:rsid w:val="43975D27"/>
    <w:rsid w:val="43BBE75D"/>
    <w:rsid w:val="43C5723A"/>
    <w:rsid w:val="43F3442B"/>
    <w:rsid w:val="43FDFD17"/>
    <w:rsid w:val="441138F6"/>
    <w:rsid w:val="441B4926"/>
    <w:rsid w:val="44220A87"/>
    <w:rsid w:val="44289CBA"/>
    <w:rsid w:val="4441624C"/>
    <w:rsid w:val="44460762"/>
    <w:rsid w:val="4455FA15"/>
    <w:rsid w:val="44805A12"/>
    <w:rsid w:val="44C181B0"/>
    <w:rsid w:val="45178C8F"/>
    <w:rsid w:val="455777CC"/>
    <w:rsid w:val="455F4F5E"/>
    <w:rsid w:val="45666ABE"/>
    <w:rsid w:val="457AC296"/>
    <w:rsid w:val="45883BED"/>
    <w:rsid w:val="45C48DCA"/>
    <w:rsid w:val="45CE178B"/>
    <w:rsid w:val="461F41D9"/>
    <w:rsid w:val="463AA50B"/>
    <w:rsid w:val="466C8ED6"/>
    <w:rsid w:val="468E3474"/>
    <w:rsid w:val="471E89AF"/>
    <w:rsid w:val="4732112B"/>
    <w:rsid w:val="4746A236"/>
    <w:rsid w:val="4758D427"/>
    <w:rsid w:val="47AB6388"/>
    <w:rsid w:val="47CFA269"/>
    <w:rsid w:val="481FEBE5"/>
    <w:rsid w:val="48348C6B"/>
    <w:rsid w:val="4842382F"/>
    <w:rsid w:val="486CFF47"/>
    <w:rsid w:val="4887AA7E"/>
    <w:rsid w:val="488C502D"/>
    <w:rsid w:val="48CE0E58"/>
    <w:rsid w:val="49602D84"/>
    <w:rsid w:val="49A83A07"/>
    <w:rsid w:val="49B08847"/>
    <w:rsid w:val="4A15F80B"/>
    <w:rsid w:val="4A9419AC"/>
    <w:rsid w:val="4AA60CDA"/>
    <w:rsid w:val="4ACCDB9E"/>
    <w:rsid w:val="4B3D3B72"/>
    <w:rsid w:val="4BA9E394"/>
    <w:rsid w:val="4BBAD7B4"/>
    <w:rsid w:val="4BBC0300"/>
    <w:rsid w:val="4BD816BF"/>
    <w:rsid w:val="4BFB8A4C"/>
    <w:rsid w:val="4C040A44"/>
    <w:rsid w:val="4C229D73"/>
    <w:rsid w:val="4C5157CE"/>
    <w:rsid w:val="4C6DA8C4"/>
    <w:rsid w:val="4C7D8BEF"/>
    <w:rsid w:val="4CC17384"/>
    <w:rsid w:val="4D31E571"/>
    <w:rsid w:val="4D81AEC4"/>
    <w:rsid w:val="4DA084AE"/>
    <w:rsid w:val="4DB2D69B"/>
    <w:rsid w:val="4DB8C054"/>
    <w:rsid w:val="4DE49F02"/>
    <w:rsid w:val="4E1054E5"/>
    <w:rsid w:val="4E2BB452"/>
    <w:rsid w:val="4E3DC2AE"/>
    <w:rsid w:val="4E581D38"/>
    <w:rsid w:val="4E6586B6"/>
    <w:rsid w:val="4EC21E3B"/>
    <w:rsid w:val="4EE17F4A"/>
    <w:rsid w:val="4F0C5509"/>
    <w:rsid w:val="4F45942F"/>
    <w:rsid w:val="4F580C64"/>
    <w:rsid w:val="4F8FA19F"/>
    <w:rsid w:val="4FA128A9"/>
    <w:rsid w:val="4FA5FD39"/>
    <w:rsid w:val="4FACCE92"/>
    <w:rsid w:val="4FB0551C"/>
    <w:rsid w:val="4FCB6D04"/>
    <w:rsid w:val="4FCDA12A"/>
    <w:rsid w:val="4FF08997"/>
    <w:rsid w:val="4FFD460A"/>
    <w:rsid w:val="50360402"/>
    <w:rsid w:val="508D8FFC"/>
    <w:rsid w:val="509D39E5"/>
    <w:rsid w:val="50C22FEE"/>
    <w:rsid w:val="50F1B122"/>
    <w:rsid w:val="51372DDC"/>
    <w:rsid w:val="5145FC43"/>
    <w:rsid w:val="5159F995"/>
    <w:rsid w:val="5160B3F6"/>
    <w:rsid w:val="517EEFEA"/>
    <w:rsid w:val="519175BB"/>
    <w:rsid w:val="519C4000"/>
    <w:rsid w:val="51A21581"/>
    <w:rsid w:val="5259B85A"/>
    <w:rsid w:val="525D1B20"/>
    <w:rsid w:val="5268C9B1"/>
    <w:rsid w:val="52857426"/>
    <w:rsid w:val="529A66BB"/>
    <w:rsid w:val="52A464B8"/>
    <w:rsid w:val="52A7782B"/>
    <w:rsid w:val="52DCF564"/>
    <w:rsid w:val="53190C04"/>
    <w:rsid w:val="53358137"/>
    <w:rsid w:val="535AEAE1"/>
    <w:rsid w:val="5362A173"/>
    <w:rsid w:val="53658188"/>
    <w:rsid w:val="53710F96"/>
    <w:rsid w:val="538BECF1"/>
    <w:rsid w:val="538E80A4"/>
    <w:rsid w:val="539C624A"/>
    <w:rsid w:val="53DBFDBA"/>
    <w:rsid w:val="5499AC56"/>
    <w:rsid w:val="549EF4CB"/>
    <w:rsid w:val="54CDE416"/>
    <w:rsid w:val="54D11D12"/>
    <w:rsid w:val="54E418FE"/>
    <w:rsid w:val="54FCC688"/>
    <w:rsid w:val="55006B66"/>
    <w:rsid w:val="551BB6B2"/>
    <w:rsid w:val="5540D50A"/>
    <w:rsid w:val="557D35C3"/>
    <w:rsid w:val="55C66349"/>
    <w:rsid w:val="56C2B7C2"/>
    <w:rsid w:val="56E364A1"/>
    <w:rsid w:val="570097EC"/>
    <w:rsid w:val="57019825"/>
    <w:rsid w:val="5701FE4E"/>
    <w:rsid w:val="571815EA"/>
    <w:rsid w:val="5721ABFB"/>
    <w:rsid w:val="57259252"/>
    <w:rsid w:val="5733EE5F"/>
    <w:rsid w:val="5747DBA3"/>
    <w:rsid w:val="577A201B"/>
    <w:rsid w:val="57ABDC7B"/>
    <w:rsid w:val="5816D2BC"/>
    <w:rsid w:val="585EE995"/>
    <w:rsid w:val="586A14B6"/>
    <w:rsid w:val="58ADD103"/>
    <w:rsid w:val="58CF5321"/>
    <w:rsid w:val="58F312DB"/>
    <w:rsid w:val="591FBE3C"/>
    <w:rsid w:val="59323D66"/>
    <w:rsid w:val="59449860"/>
    <w:rsid w:val="59777F87"/>
    <w:rsid w:val="599A79A7"/>
    <w:rsid w:val="599C324A"/>
    <w:rsid w:val="59B92499"/>
    <w:rsid w:val="59D86FF3"/>
    <w:rsid w:val="5A2992EE"/>
    <w:rsid w:val="5A4B2A55"/>
    <w:rsid w:val="5A4E03E6"/>
    <w:rsid w:val="5A634726"/>
    <w:rsid w:val="5A9BD4FE"/>
    <w:rsid w:val="5AA2A12A"/>
    <w:rsid w:val="5AB62B3C"/>
    <w:rsid w:val="5ABD6891"/>
    <w:rsid w:val="5AFB1B23"/>
    <w:rsid w:val="5B33DBE7"/>
    <w:rsid w:val="5B4C7CF2"/>
    <w:rsid w:val="5B5FAA08"/>
    <w:rsid w:val="5B7789E0"/>
    <w:rsid w:val="5BA40A12"/>
    <w:rsid w:val="5BC4C717"/>
    <w:rsid w:val="5C07151F"/>
    <w:rsid w:val="5C0DC764"/>
    <w:rsid w:val="5C3DCDFB"/>
    <w:rsid w:val="5C6BAB19"/>
    <w:rsid w:val="5C6D54A5"/>
    <w:rsid w:val="5C835805"/>
    <w:rsid w:val="5C83B8F4"/>
    <w:rsid w:val="5CCDF9D9"/>
    <w:rsid w:val="5CE45C02"/>
    <w:rsid w:val="5D01A8A5"/>
    <w:rsid w:val="5D0D61EA"/>
    <w:rsid w:val="5D2EC467"/>
    <w:rsid w:val="5D5E3A26"/>
    <w:rsid w:val="5DF40B24"/>
    <w:rsid w:val="5E0FE48D"/>
    <w:rsid w:val="5E22408C"/>
    <w:rsid w:val="5E65986D"/>
    <w:rsid w:val="5E88A656"/>
    <w:rsid w:val="5EC32BBE"/>
    <w:rsid w:val="5ED0F530"/>
    <w:rsid w:val="5EF213E8"/>
    <w:rsid w:val="5EFF8EA7"/>
    <w:rsid w:val="5F1777CA"/>
    <w:rsid w:val="5F214764"/>
    <w:rsid w:val="5F26CB55"/>
    <w:rsid w:val="5F52759C"/>
    <w:rsid w:val="5F591968"/>
    <w:rsid w:val="5F658A97"/>
    <w:rsid w:val="5F699D59"/>
    <w:rsid w:val="5F74DB05"/>
    <w:rsid w:val="5FE46B4A"/>
    <w:rsid w:val="60180C5A"/>
    <w:rsid w:val="6047ACD6"/>
    <w:rsid w:val="604EB0EB"/>
    <w:rsid w:val="605E5124"/>
    <w:rsid w:val="606C4339"/>
    <w:rsid w:val="6080E09D"/>
    <w:rsid w:val="608B1A57"/>
    <w:rsid w:val="609E0B51"/>
    <w:rsid w:val="60DE8CF0"/>
    <w:rsid w:val="60E99ABF"/>
    <w:rsid w:val="60EA92AB"/>
    <w:rsid w:val="60F10D88"/>
    <w:rsid w:val="60F44E78"/>
    <w:rsid w:val="616B8BD7"/>
    <w:rsid w:val="6170A9EB"/>
    <w:rsid w:val="617E8FB7"/>
    <w:rsid w:val="61C51677"/>
    <w:rsid w:val="61E0C1A6"/>
    <w:rsid w:val="62726F7E"/>
    <w:rsid w:val="6273EA7F"/>
    <w:rsid w:val="62AE7051"/>
    <w:rsid w:val="62B0C066"/>
    <w:rsid w:val="62B15388"/>
    <w:rsid w:val="62DEC3E1"/>
    <w:rsid w:val="630FDA4A"/>
    <w:rsid w:val="634EFDB3"/>
    <w:rsid w:val="635AF805"/>
    <w:rsid w:val="635C62D7"/>
    <w:rsid w:val="638CD7E9"/>
    <w:rsid w:val="638FDB95"/>
    <w:rsid w:val="63961DCA"/>
    <w:rsid w:val="640079CC"/>
    <w:rsid w:val="646C91D9"/>
    <w:rsid w:val="64784287"/>
    <w:rsid w:val="64B0C1F2"/>
    <w:rsid w:val="64D1F0D5"/>
    <w:rsid w:val="64EF42AF"/>
    <w:rsid w:val="64F2C8BC"/>
    <w:rsid w:val="64F7A929"/>
    <w:rsid w:val="6519DC80"/>
    <w:rsid w:val="6525A127"/>
    <w:rsid w:val="6532CD2D"/>
    <w:rsid w:val="6577D29F"/>
    <w:rsid w:val="65CCFC54"/>
    <w:rsid w:val="65D32C65"/>
    <w:rsid w:val="65FA75B7"/>
    <w:rsid w:val="65FBEA8A"/>
    <w:rsid w:val="65FD6FA1"/>
    <w:rsid w:val="65FDD9C9"/>
    <w:rsid w:val="6632308A"/>
    <w:rsid w:val="66F55DCD"/>
    <w:rsid w:val="66F80DB9"/>
    <w:rsid w:val="66F81575"/>
    <w:rsid w:val="6705A499"/>
    <w:rsid w:val="670612C2"/>
    <w:rsid w:val="67165740"/>
    <w:rsid w:val="67176930"/>
    <w:rsid w:val="67875698"/>
    <w:rsid w:val="67A2EE57"/>
    <w:rsid w:val="67BD51BC"/>
    <w:rsid w:val="6819412F"/>
    <w:rsid w:val="6836CAB7"/>
    <w:rsid w:val="688E5B42"/>
    <w:rsid w:val="689A7807"/>
    <w:rsid w:val="68A1E824"/>
    <w:rsid w:val="68AC0809"/>
    <w:rsid w:val="68AECB55"/>
    <w:rsid w:val="68FF75FA"/>
    <w:rsid w:val="693CF770"/>
    <w:rsid w:val="6995EEAF"/>
    <w:rsid w:val="69D0F27C"/>
    <w:rsid w:val="69D3E018"/>
    <w:rsid w:val="6A10CE83"/>
    <w:rsid w:val="6A19827C"/>
    <w:rsid w:val="6A242EEC"/>
    <w:rsid w:val="6A31DBA9"/>
    <w:rsid w:val="6A48B771"/>
    <w:rsid w:val="6A502F21"/>
    <w:rsid w:val="6A698A54"/>
    <w:rsid w:val="6A740502"/>
    <w:rsid w:val="6A84401C"/>
    <w:rsid w:val="6ABE1483"/>
    <w:rsid w:val="6ACA1AF5"/>
    <w:rsid w:val="6ACB7549"/>
    <w:rsid w:val="6B1AF379"/>
    <w:rsid w:val="6B6A2DBD"/>
    <w:rsid w:val="6BB6B67B"/>
    <w:rsid w:val="6BB7E4AD"/>
    <w:rsid w:val="6BDCE06A"/>
    <w:rsid w:val="6C09BE49"/>
    <w:rsid w:val="6CB35678"/>
    <w:rsid w:val="6CBBB6AD"/>
    <w:rsid w:val="6CBDC80C"/>
    <w:rsid w:val="6CD2BA76"/>
    <w:rsid w:val="6D1B0BEB"/>
    <w:rsid w:val="6D5BE20F"/>
    <w:rsid w:val="6D77F211"/>
    <w:rsid w:val="6D8D19E8"/>
    <w:rsid w:val="6D9FFA78"/>
    <w:rsid w:val="6DA061C6"/>
    <w:rsid w:val="6DF1BDBC"/>
    <w:rsid w:val="6DFCAF03"/>
    <w:rsid w:val="6E7DF6A5"/>
    <w:rsid w:val="6E99D90D"/>
    <w:rsid w:val="6F4078A8"/>
    <w:rsid w:val="6F758266"/>
    <w:rsid w:val="6FB6975D"/>
    <w:rsid w:val="6FD5222D"/>
    <w:rsid w:val="6FDEDC2E"/>
    <w:rsid w:val="6FEC73AF"/>
    <w:rsid w:val="6FEF52CE"/>
    <w:rsid w:val="7058E32D"/>
    <w:rsid w:val="70EC6C2B"/>
    <w:rsid w:val="70F196F3"/>
    <w:rsid w:val="7107529E"/>
    <w:rsid w:val="7121FF9B"/>
    <w:rsid w:val="7188E138"/>
    <w:rsid w:val="71B25286"/>
    <w:rsid w:val="71B5FE31"/>
    <w:rsid w:val="71E1DFBE"/>
    <w:rsid w:val="72586DE7"/>
    <w:rsid w:val="72616A42"/>
    <w:rsid w:val="72F948EF"/>
    <w:rsid w:val="72FFED02"/>
    <w:rsid w:val="732A1D4A"/>
    <w:rsid w:val="73385BFC"/>
    <w:rsid w:val="734161C8"/>
    <w:rsid w:val="734637FE"/>
    <w:rsid w:val="7369D7E0"/>
    <w:rsid w:val="739B0F58"/>
    <w:rsid w:val="73BC5476"/>
    <w:rsid w:val="744FF401"/>
    <w:rsid w:val="74608130"/>
    <w:rsid w:val="74BCFD6D"/>
    <w:rsid w:val="74E49EF4"/>
    <w:rsid w:val="74E6DE16"/>
    <w:rsid w:val="74F72D06"/>
    <w:rsid w:val="751B747D"/>
    <w:rsid w:val="75447EB0"/>
    <w:rsid w:val="755168D8"/>
    <w:rsid w:val="7556F23C"/>
    <w:rsid w:val="759610D3"/>
    <w:rsid w:val="759FAB5E"/>
    <w:rsid w:val="75A5F69B"/>
    <w:rsid w:val="75A7F0E9"/>
    <w:rsid w:val="75D71498"/>
    <w:rsid w:val="75DB179C"/>
    <w:rsid w:val="75E7F7AD"/>
    <w:rsid w:val="76172AE5"/>
    <w:rsid w:val="762D39E3"/>
    <w:rsid w:val="763281E9"/>
    <w:rsid w:val="76771FD7"/>
    <w:rsid w:val="767B3BA2"/>
    <w:rsid w:val="76B20529"/>
    <w:rsid w:val="76B61B9B"/>
    <w:rsid w:val="76BF5328"/>
    <w:rsid w:val="76F58120"/>
    <w:rsid w:val="7701D218"/>
    <w:rsid w:val="7724868B"/>
    <w:rsid w:val="7774EC29"/>
    <w:rsid w:val="779297E0"/>
    <w:rsid w:val="7792FE31"/>
    <w:rsid w:val="77AE02BB"/>
    <w:rsid w:val="77C1A510"/>
    <w:rsid w:val="77DCCC1C"/>
    <w:rsid w:val="780C50C9"/>
    <w:rsid w:val="7810EB30"/>
    <w:rsid w:val="78494B1E"/>
    <w:rsid w:val="78665C5B"/>
    <w:rsid w:val="786CE9B7"/>
    <w:rsid w:val="78C43844"/>
    <w:rsid w:val="78CC3997"/>
    <w:rsid w:val="78E155F4"/>
    <w:rsid w:val="7956D8DE"/>
    <w:rsid w:val="798B3A36"/>
    <w:rsid w:val="79A9D147"/>
    <w:rsid w:val="79AB18BC"/>
    <w:rsid w:val="79B4E9BD"/>
    <w:rsid w:val="79CEE76C"/>
    <w:rsid w:val="79DF907E"/>
    <w:rsid w:val="79EFA09A"/>
    <w:rsid w:val="7A3854CC"/>
    <w:rsid w:val="7A6DB62E"/>
    <w:rsid w:val="7B0622A5"/>
    <w:rsid w:val="7B3BF7B9"/>
    <w:rsid w:val="7B43BFD2"/>
    <w:rsid w:val="7B44E628"/>
    <w:rsid w:val="7B9242FF"/>
    <w:rsid w:val="7BA50D94"/>
    <w:rsid w:val="7BAA5B57"/>
    <w:rsid w:val="7BC9910F"/>
    <w:rsid w:val="7BF5C29F"/>
    <w:rsid w:val="7C509880"/>
    <w:rsid w:val="7C673CC1"/>
    <w:rsid w:val="7CAE70C0"/>
    <w:rsid w:val="7CB1465B"/>
    <w:rsid w:val="7CF89302"/>
    <w:rsid w:val="7CFEA2B9"/>
    <w:rsid w:val="7D0A8B46"/>
    <w:rsid w:val="7D216BEA"/>
    <w:rsid w:val="7D5B9329"/>
    <w:rsid w:val="7D73335C"/>
    <w:rsid w:val="7D782D72"/>
    <w:rsid w:val="7D79AA90"/>
    <w:rsid w:val="7D886F98"/>
    <w:rsid w:val="7DB0A63F"/>
    <w:rsid w:val="7DC3AB9B"/>
    <w:rsid w:val="7E4B8A25"/>
    <w:rsid w:val="7E66B659"/>
    <w:rsid w:val="7E72F307"/>
    <w:rsid w:val="7E902F67"/>
    <w:rsid w:val="7E996BD4"/>
    <w:rsid w:val="7EB7C337"/>
    <w:rsid w:val="7EEAAC88"/>
    <w:rsid w:val="7EEAD487"/>
    <w:rsid w:val="7F3919F4"/>
    <w:rsid w:val="7F6A84DD"/>
    <w:rsid w:val="7F739047"/>
    <w:rsid w:val="7F745CD9"/>
    <w:rsid w:val="7F89F9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ccf">
      <v:fill color="#ccf"/>
      <o:colormru v:ext="edit" colors="#ccf"/>
    </o:shapedefaults>
    <o:shapelayout v:ext="edit">
      <o:idmap v:ext="edit" data="2"/>
    </o:shapelayout>
  </w:shapeDefaults>
  <w:decimalSymbol w:val="."/>
  <w:listSeparator w:val=","/>
  <w14:docId w14:val="19433FC7"/>
  <w15:chartTrackingRefBased/>
  <w15:docId w15:val="{E0239182-FAD2-4DCE-ABF0-3459F89E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uiPriority w:val="1"/>
    <w:qFormat/>
    <w:rsid w:val="24DEB131"/>
    <w:pPr>
      <w:keepNext/>
      <w:numPr>
        <w:numId w:val="11"/>
      </w:numPr>
      <w:spacing w:before="240" w:after="60"/>
      <w:jc w:val="both"/>
      <w:outlineLvl w:val="0"/>
    </w:pPr>
    <w:rPr>
      <w:rFonts w:asciiTheme="minorHAnsi" w:hAnsiTheme="minorHAnsi" w:eastAsiaTheme="minorEastAsia" w:cstheme="minorBidi"/>
      <w:b/>
      <w:bCs/>
      <w:caps/>
      <w:color w:val="000000" w:themeColor="text1"/>
      <w:sz w:val="28"/>
      <w:szCs w:val="28"/>
    </w:rPr>
  </w:style>
  <w:style w:type="paragraph" w:styleId="Heading2">
    <w:name w:val="heading 2"/>
    <w:basedOn w:val="Normal"/>
    <w:next w:val="Normal"/>
    <w:link w:val="Heading2Char"/>
    <w:uiPriority w:val="1"/>
    <w:qFormat/>
    <w:rsid w:val="24DEB131"/>
    <w:pPr>
      <w:numPr>
        <w:ilvl w:val="1"/>
        <w:numId w:val="11"/>
      </w:numPr>
      <w:jc w:val="both"/>
      <w:outlineLvl w:val="1"/>
    </w:pPr>
    <w:rPr>
      <w:rFonts w:ascii="Calibri" w:hAnsi="Calibri" w:eastAsia="Calibri" w:cs="Calibri"/>
    </w:rPr>
  </w:style>
  <w:style w:type="paragraph" w:styleId="Heading3">
    <w:name w:val="heading 3"/>
    <w:basedOn w:val="Normal"/>
    <w:next w:val="Normal"/>
    <w:autoRedefine/>
    <w:qFormat/>
    <w:rsid w:val="00A95564"/>
    <w:pPr>
      <w:keepNext/>
      <w:numPr>
        <w:ilvl w:val="2"/>
        <w:numId w:val="11"/>
      </w:numPr>
      <w:spacing w:before="240" w:after="60"/>
      <w:outlineLvl w:val="2"/>
    </w:pPr>
    <w:rPr>
      <w:rFonts w:cs="Arial"/>
      <w:b/>
      <w:bCs/>
      <w:sz w:val="22"/>
      <w:szCs w:val="26"/>
    </w:rPr>
  </w:style>
  <w:style w:type="paragraph" w:styleId="Heading4">
    <w:name w:val="heading 4"/>
    <w:basedOn w:val="Normal"/>
    <w:next w:val="Normal"/>
    <w:autoRedefine/>
    <w:qFormat/>
    <w:rsid w:val="00A95564"/>
    <w:pPr>
      <w:keepNext/>
      <w:numPr>
        <w:ilvl w:val="3"/>
        <w:numId w:val="11"/>
      </w:numPr>
      <w:spacing w:before="240" w:after="60"/>
      <w:outlineLvl w:val="3"/>
    </w:pPr>
    <w:rPr>
      <w:b/>
      <w:bCs/>
      <w:sz w:val="20"/>
      <w:szCs w:val="28"/>
    </w:rPr>
  </w:style>
  <w:style w:type="paragraph" w:styleId="Heading5">
    <w:name w:val="heading 5"/>
    <w:basedOn w:val="Normal"/>
    <w:next w:val="Normal"/>
    <w:autoRedefine/>
    <w:qFormat/>
    <w:rsid w:val="00A95564"/>
    <w:pPr>
      <w:numPr>
        <w:ilvl w:val="4"/>
        <w:numId w:val="11"/>
      </w:numPr>
      <w:spacing w:before="240" w:after="60"/>
      <w:outlineLvl w:val="4"/>
    </w:pPr>
    <w:rPr>
      <w:b/>
      <w:bCs/>
      <w:iCs/>
      <w:sz w:val="18"/>
      <w:szCs w:val="26"/>
    </w:rPr>
  </w:style>
  <w:style w:type="paragraph" w:styleId="Heading6">
    <w:name w:val="heading 6"/>
    <w:basedOn w:val="Normal"/>
    <w:next w:val="Normal"/>
    <w:qFormat/>
    <w:rsid w:val="00A95564"/>
    <w:pPr>
      <w:numPr>
        <w:ilvl w:val="5"/>
        <w:numId w:val="11"/>
      </w:numPr>
      <w:spacing w:before="240" w:after="60"/>
      <w:outlineLvl w:val="5"/>
    </w:pPr>
    <w:rPr>
      <w:b/>
      <w:bCs/>
      <w:sz w:val="22"/>
      <w:szCs w:val="22"/>
    </w:rPr>
  </w:style>
  <w:style w:type="paragraph" w:styleId="Heading7">
    <w:name w:val="heading 7"/>
    <w:basedOn w:val="Normal"/>
    <w:next w:val="Normal"/>
    <w:qFormat/>
    <w:rsid w:val="00A95564"/>
    <w:pPr>
      <w:numPr>
        <w:ilvl w:val="6"/>
        <w:numId w:val="11"/>
      </w:numPr>
      <w:spacing w:before="240" w:after="60"/>
      <w:outlineLvl w:val="6"/>
    </w:pPr>
  </w:style>
  <w:style w:type="paragraph" w:styleId="Heading8">
    <w:name w:val="heading 8"/>
    <w:basedOn w:val="Normal"/>
    <w:next w:val="Normal"/>
    <w:qFormat/>
    <w:rsid w:val="00A95564"/>
    <w:pPr>
      <w:numPr>
        <w:ilvl w:val="7"/>
        <w:numId w:val="11"/>
      </w:numPr>
      <w:spacing w:before="240" w:after="60"/>
      <w:outlineLvl w:val="7"/>
    </w:pPr>
    <w:rPr>
      <w:i/>
      <w:iCs/>
    </w:rPr>
  </w:style>
  <w:style w:type="paragraph" w:styleId="Heading9">
    <w:name w:val="heading 9"/>
    <w:basedOn w:val="Normal"/>
    <w:next w:val="Normal"/>
    <w:qFormat/>
    <w:rsid w:val="00A95564"/>
    <w:pPr>
      <w:numPr>
        <w:ilvl w:val="8"/>
        <w:numId w:val="1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2">
    <w:name w:val="toc 2"/>
    <w:basedOn w:val="Normal"/>
    <w:next w:val="Normal"/>
    <w:autoRedefine/>
    <w:uiPriority w:val="39"/>
    <w:rsid w:val="00643C7F"/>
    <w:pPr>
      <w:tabs>
        <w:tab w:val="left" w:pos="960"/>
        <w:tab w:val="right" w:leader="dot" w:pos="8630"/>
      </w:tabs>
      <w:spacing w:line="360" w:lineRule="auto"/>
    </w:pPr>
    <w:rPr>
      <w:b/>
      <w:caps/>
      <w:sz w:val="22"/>
      <w:szCs w:val="22"/>
    </w:rPr>
  </w:style>
  <w:style w:type="paragraph" w:styleId="Appendix1" w:customStyle="1">
    <w:name w:val="Appendix1"/>
    <w:basedOn w:val="Normal"/>
    <w:link w:val="Appendix1Char"/>
    <w:pPr>
      <w:numPr>
        <w:numId w:val="8"/>
      </w:numPr>
    </w:pPr>
    <w:rPr>
      <w:b/>
      <w:bCs/>
      <w:i/>
      <w:iCs/>
      <w:sz w:val="28"/>
    </w:rPr>
  </w:style>
  <w:style w:type="paragraph" w:styleId="Appendix2" w:customStyle="1">
    <w:name w:val="Appendix2"/>
    <w:basedOn w:val="Appendix1"/>
    <w:link w:val="Appendix2Char"/>
    <w:pPr>
      <w:numPr>
        <w:ilvl w:val="1"/>
      </w:numPr>
    </w:pPr>
    <w:rPr>
      <w:b w:val="0"/>
      <w:bCs w:val="0"/>
      <w:i w:val="0"/>
      <w:iCs w:val="0"/>
    </w:rPr>
  </w:style>
  <w:style w:type="paragraph" w:styleId="TOC1">
    <w:name w:val="toc 1"/>
    <w:basedOn w:val="Normal"/>
    <w:next w:val="Normal"/>
    <w:autoRedefine/>
    <w:uiPriority w:val="39"/>
    <w:rsid w:val="00645219"/>
    <w:pPr>
      <w:spacing w:line="360" w:lineRule="auto"/>
    </w:pPr>
    <w:rPr>
      <w:b/>
      <w:caps/>
      <w:lang w:val="fr-FR"/>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spacing w:val="-5"/>
      <w:u w:val="single"/>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spacing w:val="-5"/>
      <w:lang w:val="en-US" w:eastAsia="en-US" w:bidi="ar-SA"/>
    </w:rPr>
  </w:style>
  <w:style w:type="paragraph" w:styleId="BodyText">
    <w:name w:val="Body Text"/>
    <w:basedOn w:val="Normal"/>
    <w:pPr>
      <w:jc w:val="both"/>
    </w:pPr>
  </w:style>
  <w:style w:type="paragraph" w:styleId="NormalIndent">
    <w:name w:val="Normal Indent"/>
    <w:basedOn w:val="Normal"/>
    <w:pPr>
      <w:widowControl w:val="0"/>
      <w:ind w:left="851"/>
      <w:jc w:val="both"/>
    </w:pPr>
    <w:rPr>
      <w:kern w:val="2"/>
      <w:sz w:val="21"/>
      <w:szCs w:val="20"/>
      <w:lang w:val="en-GB"/>
    </w:rPr>
  </w:style>
  <w:style w:type="paragraph" w:styleId="BodyText3">
    <w:name w:val="Body Text 3"/>
    <w:basedOn w:val="Normal"/>
    <w:pPr>
      <w:widowControl w:val="0"/>
    </w:pPr>
    <w:rPr>
      <w:color w:val="0000FF"/>
      <w:kern w:val="2"/>
      <w:sz w:val="21"/>
      <w:szCs w:val="20"/>
      <w:lang w:val="en-GB"/>
    </w:rPr>
  </w:style>
  <w:style w:type="paragraph" w:styleId="Index1">
    <w:name w:val="index 1"/>
    <w:basedOn w:val="Normal"/>
    <w:next w:val="Normal"/>
    <w:autoRedefine/>
    <w:semiHidden/>
    <w:pPr>
      <w:ind w:left="240" w:hanging="240"/>
    </w:pPr>
  </w:style>
  <w:style w:type="paragraph" w:styleId="tablebullet" w:customStyle="1">
    <w:name w:val="table:bullet"/>
    <w:basedOn w:val="Normal"/>
    <w:pPr>
      <w:widowControl w:val="0"/>
      <w:numPr>
        <w:numId w:val="9"/>
      </w:numPr>
      <w:jc w:val="both"/>
    </w:pPr>
    <w:rPr>
      <w:rFonts w:ascii="Helvetica" w:hAnsi="Helvetica"/>
      <w:kern w:val="2"/>
      <w:szCs w:val="20"/>
      <w:lang w:val="en-GB"/>
    </w:rPr>
  </w:style>
  <w:style w:type="paragraph" w:styleId="Normal1" w:customStyle="1">
    <w:name w:val="Normal1"/>
    <w:basedOn w:val="Normal"/>
    <w:pPr>
      <w:widowControl w:val="0"/>
      <w:jc w:val="both"/>
    </w:pPr>
    <w:rPr>
      <w:kern w:val="2"/>
      <w:szCs w:val="20"/>
      <w:lang w:val="en-GB"/>
    </w:rPr>
  </w:style>
  <w:style w:type="paragraph" w:styleId="IndexHeading">
    <w:name w:val="index heading"/>
    <w:basedOn w:val="Normal"/>
    <w:next w:val="Index1"/>
    <w:semiHidden/>
    <w:rPr>
      <w:sz w:val="20"/>
      <w:szCs w:val="20"/>
    </w:rPr>
  </w:style>
  <w:style w:type="character" w:styleId="FollowedHyperlink">
    <w:name w:val="FollowedHyperlink"/>
    <w:basedOn w:val="DefaultParagraphFont"/>
    <w:rPr>
      <w:color w:val="800080"/>
      <w:spacing w:val="-5"/>
      <w:u w:val="single"/>
      <w:lang w:val="en-US" w:eastAsia="en-US" w:bidi="ar-SA"/>
    </w:rPr>
  </w:style>
  <w:style w:type="paragraph" w:styleId="Default" w:customStyle="1">
    <w:name w:val="Default"/>
    <w:pPr>
      <w:autoSpaceDE w:val="0"/>
      <w:autoSpaceDN w:val="0"/>
      <w:adjustRightInd w:val="0"/>
    </w:pPr>
    <w:rPr>
      <w:rFonts w:ascii="Arial" w:hAnsi="Arial" w:cs="Arial"/>
      <w:color w:val="000000"/>
      <w:sz w:val="24"/>
      <w:szCs w:val="24"/>
    </w:rPr>
  </w:style>
  <w:style w:type="paragraph" w:styleId="Index4">
    <w:name w:val="index 4"/>
    <w:basedOn w:val="Normal"/>
    <w:next w:val="Normal"/>
    <w:autoRedefine/>
    <w:semiHidden/>
    <w:pPr>
      <w:ind w:left="960" w:hanging="240"/>
    </w:pPr>
  </w:style>
  <w:style w:type="paragraph" w:styleId="TOC-headings" w:customStyle="1">
    <w:name w:val="TOC-headings"/>
    <w:basedOn w:val="Normal"/>
    <w:pPr>
      <w:tabs>
        <w:tab w:val="right" w:pos="9360"/>
      </w:tabs>
      <w:spacing w:before="60" w:after="120"/>
    </w:pPr>
    <w:rPr>
      <w:b/>
      <w:sz w:val="22"/>
      <w:szCs w:val="20"/>
    </w:rPr>
  </w:style>
  <w:style w:type="paragraph" w:styleId="Figuretext-L" w:customStyle="1">
    <w:name w:val="Figure text-L"/>
    <w:basedOn w:val="Normal"/>
    <w:pPr>
      <w:spacing w:before="60" w:after="60"/>
      <w:jc w:val="both"/>
    </w:pPr>
    <w:rPr>
      <w:sz w:val="22"/>
      <w:szCs w:val="20"/>
    </w:rPr>
  </w:style>
  <w:style w:type="paragraph" w:styleId="CommentText">
    <w:name w:val="annotation text"/>
    <w:basedOn w:val="Normal"/>
    <w:semiHidden/>
    <w:pPr>
      <w:jc w:val="both"/>
    </w:pPr>
    <w:rPr>
      <w:szCs w:val="20"/>
    </w:rPr>
  </w:style>
  <w:style w:type="character" w:styleId="Strong">
    <w:name w:val="Strong"/>
    <w:basedOn w:val="DefaultParagraphFont"/>
    <w:qFormat/>
    <w:rPr>
      <w:b/>
      <w:bCs/>
      <w:spacing w:val="-5"/>
      <w:lang w:val="en-US" w:eastAsia="en-US" w:bidi="ar-SA"/>
    </w:rPr>
  </w:style>
  <w:style w:type="paragraph" w:styleId="DocumentMap">
    <w:name w:val="Document Map"/>
    <w:basedOn w:val="Normal"/>
    <w:semiHidden/>
    <w:rsid w:val="00A96E67"/>
    <w:pPr>
      <w:shd w:val="clear" w:color="auto" w:fill="000080"/>
    </w:pPr>
    <w:rPr>
      <w:rFonts w:ascii="Tahoma" w:hAnsi="Tahoma" w:cs="Tahoma"/>
      <w:sz w:val="20"/>
      <w:szCs w:val="20"/>
    </w:rPr>
  </w:style>
  <w:style w:type="paragraph" w:styleId="DefaultParagraphFontParaCharCharCharCharCharCharCharChar" w:customStyle="1">
    <w:name w:val="Default Paragraph Font Para Char Char Char Char Char Char Char Char"/>
    <w:basedOn w:val="Normal"/>
    <w:autoRedefine/>
    <w:rsid w:val="00A96E67"/>
    <w:pPr>
      <w:numPr>
        <w:numId w:val="10"/>
      </w:numPr>
      <w:spacing w:after="160" w:line="240" w:lineRule="exact"/>
      <w:jc w:val="both"/>
    </w:pPr>
    <w:rPr>
      <w:spacing w:val="-5"/>
      <w:sz w:val="20"/>
      <w:szCs w:val="20"/>
    </w:rPr>
  </w:style>
  <w:style w:type="paragraph" w:styleId="Cover-title" w:customStyle="1">
    <w:name w:val="Cover-title"/>
    <w:basedOn w:val="Normal"/>
    <w:rsid w:val="008F2254"/>
    <w:pPr>
      <w:spacing w:before="240" w:after="60"/>
      <w:jc w:val="center"/>
    </w:pPr>
    <w:rPr>
      <w:b/>
      <w:caps/>
      <w:sz w:val="32"/>
      <w:szCs w:val="20"/>
    </w:rPr>
  </w:style>
  <w:style w:type="paragraph" w:styleId="Tabletitle" w:customStyle="1">
    <w:name w:val="Table title"/>
    <w:basedOn w:val="Normal"/>
    <w:rsid w:val="008F2254"/>
    <w:pPr>
      <w:keepNext/>
      <w:spacing w:before="120" w:after="60"/>
      <w:jc w:val="center"/>
    </w:pPr>
    <w:rPr>
      <w:caps/>
      <w:sz w:val="22"/>
      <w:szCs w:val="20"/>
    </w:rPr>
  </w:style>
  <w:style w:type="paragraph" w:styleId="StyleTOC1Linespacing15lines" w:customStyle="1">
    <w:name w:val="Style TOC 1 + Line spacing:  1.5 lines"/>
    <w:basedOn w:val="TOC1"/>
    <w:autoRedefine/>
    <w:rsid w:val="00AE3B47"/>
    <w:rPr>
      <w:szCs w:val="20"/>
    </w:rPr>
  </w:style>
  <w:style w:type="paragraph" w:styleId="StyleTOC1Linespacing15lines1" w:customStyle="1">
    <w:name w:val="Style TOC 1 + Line spacing:  1.5 lines1"/>
    <w:basedOn w:val="TOC1"/>
    <w:rsid w:val="00AE3B47"/>
    <w:rPr>
      <w:szCs w:val="20"/>
    </w:rPr>
  </w:style>
  <w:style w:type="paragraph" w:styleId="StyleStyleTOC1Linespacing15lines" w:customStyle="1">
    <w:name w:val="Style Style TOC 1 + Line spacing:  1.5 lines +"/>
    <w:basedOn w:val="StyleTOC1Linespacing15lines"/>
    <w:autoRedefine/>
    <w:rsid w:val="00645219"/>
    <w:rPr>
      <w:u w:color="000000"/>
    </w:rPr>
  </w:style>
  <w:style w:type="character" w:styleId="Heading2Char" w:customStyle="1">
    <w:name w:val="Heading 2 Char"/>
    <w:link w:val="Heading2"/>
    <w:uiPriority w:val="1"/>
    <w:rsid w:val="24DEB131"/>
    <w:rPr>
      <w:rFonts w:ascii="Calibri" w:hAnsi="Calibri" w:eastAsia="Calibri" w:cs="Calibri"/>
      <w:sz w:val="24"/>
      <w:szCs w:val="24"/>
    </w:rPr>
  </w:style>
  <w:style w:type="character" w:styleId="Appendix1Char" w:customStyle="1">
    <w:name w:val="Appendix1 Char"/>
    <w:basedOn w:val="DefaultParagraphFont"/>
    <w:link w:val="Appendix1"/>
    <w:rsid w:val="00C0614C"/>
    <w:rPr>
      <w:b/>
      <w:bCs/>
      <w:i/>
      <w:iCs/>
      <w:sz w:val="28"/>
      <w:szCs w:val="24"/>
    </w:rPr>
  </w:style>
  <w:style w:type="character" w:styleId="Appendix2Char" w:customStyle="1">
    <w:name w:val="Appendix2 Char"/>
    <w:basedOn w:val="Appendix1Char"/>
    <w:link w:val="Appendix2"/>
    <w:rsid w:val="00C0614C"/>
    <w:rPr>
      <w:b w:val="0"/>
      <w:bCs w:val="0"/>
      <w:i w:val="0"/>
      <w:iCs w:val="0"/>
      <w:sz w:val="28"/>
      <w:szCs w:val="24"/>
    </w:rPr>
  </w:style>
  <w:style w:type="paragraph" w:styleId="BalloonText">
    <w:name w:val="Balloon Text"/>
    <w:basedOn w:val="Normal"/>
    <w:link w:val="BalloonTextChar"/>
    <w:rsid w:val="00675308"/>
    <w:rPr>
      <w:rFonts w:ascii="Tahoma" w:hAnsi="Tahoma" w:cs="Tahoma"/>
      <w:sz w:val="16"/>
      <w:szCs w:val="16"/>
    </w:rPr>
  </w:style>
  <w:style w:type="character" w:styleId="BalloonTextChar" w:customStyle="1">
    <w:name w:val="Balloon Text Char"/>
    <w:basedOn w:val="DefaultParagraphFont"/>
    <w:link w:val="BalloonText"/>
    <w:rsid w:val="00675308"/>
    <w:rPr>
      <w:rFonts w:ascii="Tahoma" w:hAnsi="Tahoma" w:cs="Tahoma"/>
      <w:spacing w:val="-5"/>
      <w:sz w:val="16"/>
      <w:szCs w:val="16"/>
      <w:lang w:val="en-US" w:eastAsia="en-US" w:bidi="ar-SA"/>
    </w:rPr>
  </w:style>
  <w:style w:type="paragraph" w:styleId="NormalItalic" w:customStyle="1">
    <w:name w:val="Normal + Italic"/>
    <w:basedOn w:val="Heading2"/>
    <w:uiPriority w:val="1"/>
    <w:rsid w:val="24DEB131"/>
  </w:style>
  <w:style w:type="paragraph" w:styleId="BodyText2">
    <w:name w:val="Body Text 2"/>
    <w:basedOn w:val="Normal"/>
    <w:rsid w:val="008E0285"/>
    <w:pPr>
      <w:spacing w:after="120" w:line="480" w:lineRule="auto"/>
    </w:pPr>
  </w:style>
  <w:style w:type="paragraph" w:styleId="ListParagraph">
    <w:name w:val="List Paragraph"/>
    <w:basedOn w:val="Normal"/>
    <w:uiPriority w:val="34"/>
    <w:qFormat/>
    <w:rsid w:val="6E7DF6A5"/>
    <w:pPr>
      <w:ind w:left="720"/>
      <w:contextualSpacing/>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917611">
      <w:bodyDiv w:val="1"/>
      <w:marLeft w:val="0"/>
      <w:marRight w:val="0"/>
      <w:marTop w:val="0"/>
      <w:marBottom w:val="0"/>
      <w:divBdr>
        <w:top w:val="none" w:sz="0" w:space="0" w:color="auto"/>
        <w:left w:val="none" w:sz="0" w:space="0" w:color="auto"/>
        <w:bottom w:val="none" w:sz="0" w:space="0" w:color="auto"/>
        <w:right w:val="none" w:sz="0" w:space="0" w:color="auto"/>
      </w:divBdr>
      <w:divsChild>
        <w:div w:id="243148398">
          <w:marLeft w:val="0"/>
          <w:marRight w:val="0"/>
          <w:marTop w:val="0"/>
          <w:marBottom w:val="0"/>
          <w:divBdr>
            <w:top w:val="none" w:sz="0" w:space="0" w:color="auto"/>
            <w:left w:val="none" w:sz="0" w:space="0" w:color="auto"/>
            <w:bottom w:val="none" w:sz="0" w:space="0" w:color="auto"/>
            <w:right w:val="none" w:sz="0" w:space="0" w:color="auto"/>
          </w:divBdr>
        </w:div>
        <w:div w:id="629673288">
          <w:marLeft w:val="0"/>
          <w:marRight w:val="0"/>
          <w:marTop w:val="0"/>
          <w:marBottom w:val="0"/>
          <w:divBdr>
            <w:top w:val="none" w:sz="0" w:space="0" w:color="auto"/>
            <w:left w:val="none" w:sz="0" w:space="0" w:color="auto"/>
            <w:bottom w:val="none" w:sz="0" w:space="0" w:color="auto"/>
            <w:right w:val="none" w:sz="0" w:space="0" w:color="auto"/>
          </w:divBdr>
        </w:div>
        <w:div w:id="1298026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hyperlink" Target="https://ez.analog.com/dsp/sharc-processors/f/q-a/62188/loop-sequencer" TargetMode="Externa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zephray.me/post/sharc_tutorial_2/" TargetMode="External" Id="rId11" /><Relationship Type="http://schemas.openxmlformats.org/officeDocument/2006/relationships/styles" Target="styles.xml" Id="rId5" /><Relationship Type="http://schemas.openxmlformats.org/officeDocument/2006/relationships/footer" Target="footer1.xml" Id="rId15" /><Relationship Type="http://schemas.openxmlformats.org/officeDocument/2006/relationships/hyperlink" Target="https://zephray.me/post/sharc_tutorial_1/" TargetMode="External"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761E6D-D8CB-4925-85D2-56C07B35FF01}">
  <ds:schemaRefs>
    <ds:schemaRef ds:uri="http://schemas.microsoft.com/sharepoint/v3/contenttype/forms"/>
  </ds:schemaRefs>
</ds:datastoreItem>
</file>

<file path=customXml/itemProps2.xml><?xml version="1.0" encoding="utf-8"?>
<ds:datastoreItem xmlns:ds="http://schemas.openxmlformats.org/officeDocument/2006/customXml" ds:itemID="{798C5A1A-4577-4340-BC39-49BC838AD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27EE2C-42DD-483F-A686-2F701BAA5DF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Jasmin Infotech Pvt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Integration Document</dc:title>
  <dc:subject/>
  <dc:creator>Harshini Anguraj</dc:creator>
  <keywords/>
  <dc:description/>
  <lastModifiedBy>Nithishkumar Thangaraju</lastModifiedBy>
  <revision>54</revision>
  <dcterms:created xsi:type="dcterms:W3CDTF">2024-12-05T19:05:00.0000000Z</dcterms:created>
  <dcterms:modified xsi:type="dcterms:W3CDTF">2024-12-05T08:37:28.4030594Z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