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3CF6E3C2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157A82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586DE9BC" w14:textId="77777777" w:rsidR="00D905F7" w:rsidRPr="00B07D25" w:rsidRDefault="00D905F7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99C65" w14:textId="400D9B13" w:rsidR="000C6B79" w:rsidRPr="00B07D25" w:rsidRDefault="00157A82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A82">
        <w:rPr>
          <w:rFonts w:ascii="Times New Roman" w:hAnsi="Times New Roman" w:cs="Times New Roman"/>
          <w:b/>
          <w:bCs/>
          <w:sz w:val="28"/>
          <w:szCs w:val="28"/>
        </w:rPr>
        <w:t>PRIORITY-BASED INTERRUPT HANDLING</w:t>
      </w: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22CEFDAF" w14:textId="2A118AA3" w:rsidR="00B07D25" w:rsidRDefault="00B07D25" w:rsidP="000C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CD73D47" w14:textId="49C8A56D" w:rsidR="000C6B79" w:rsidRDefault="00607723" w:rsidP="000C6B79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>To model priority-based interrupt servicing.</w:t>
      </w:r>
    </w:p>
    <w:p w14:paraId="4E796C09" w14:textId="77777777" w:rsid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8BEF34F" w14:textId="0ECE1336" w:rsidR="00607723" w:rsidRPr="00607723" w:rsidRDefault="00D905F7" w:rsidP="006077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088DF1C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&gt;</w:t>
      </w:r>
    </w:p>
    <w:p w14:paraId="4DE424F7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446AF1DF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607723">
        <w:rPr>
          <w:rFonts w:ascii="Times New Roman" w:hAnsi="Times New Roman" w:cs="Times New Roman"/>
          <w:sz w:val="28"/>
          <w:szCs w:val="28"/>
        </w:rPr>
        <w:t>priority_interrupt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)</w:t>
      </w:r>
    </w:p>
    <w:p w14:paraId="55CDBF31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>{</w:t>
      </w:r>
    </w:p>
    <w:p w14:paraId="512CAA12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sc_event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low_int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high_int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;</w:t>
      </w:r>
    </w:p>
    <w:p w14:paraId="39854443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4898A25E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low_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ISR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)</w:t>
      </w:r>
    </w:p>
    <w:p w14:paraId="2299DCCC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3B84020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4E80C013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C557870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wait(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low_int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);</w:t>
      </w:r>
    </w:p>
    <w:p w14:paraId="35FA2ADE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594B59BE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Low Priority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 xml:space="preserve"> Interrupt at "</w:t>
      </w:r>
    </w:p>
    <w:p w14:paraId="3ABEB8B9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;</w:t>
      </w:r>
    </w:p>
    <w:p w14:paraId="41C15DDC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323A93CB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3, SC_SEC);</w:t>
      </w:r>
    </w:p>
    <w:p w14:paraId="0C44A88B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028F26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3A768E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4FE2DF94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high_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ISR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)</w:t>
      </w:r>
    </w:p>
    <w:p w14:paraId="4DA8213C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60FC6ED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664F3A8D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88625DE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wait(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high_int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);</w:t>
      </w:r>
    </w:p>
    <w:p w14:paraId="1D6765AE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22B4883F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High Priority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 xml:space="preserve"> Interrupt at "</w:t>
      </w:r>
    </w:p>
    <w:p w14:paraId="02DBB008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;</w:t>
      </w:r>
    </w:p>
    <w:p w14:paraId="40FCDFE6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40264EDA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1, SC_SEC);</w:t>
      </w:r>
    </w:p>
    <w:p w14:paraId="18ABD8F0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AE3D91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7C9701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2CB9C51A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generator(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)</w:t>
      </w:r>
    </w:p>
    <w:p w14:paraId="6DCB31B6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73F06F5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1, SC_SEC);</w:t>
      </w:r>
    </w:p>
    <w:p w14:paraId="37FAB7F3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low_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int.notify</w:t>
      </w:r>
      <w:proofErr w:type="spellEnd"/>
      <w:proofErr w:type="gramEnd"/>
      <w:r w:rsidRPr="00607723">
        <w:rPr>
          <w:rFonts w:ascii="Times New Roman" w:hAnsi="Times New Roman" w:cs="Times New Roman"/>
          <w:sz w:val="28"/>
          <w:szCs w:val="28"/>
        </w:rPr>
        <w:t>();</w:t>
      </w:r>
    </w:p>
    <w:p w14:paraId="286FC20A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6273CE86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1, SC_SEC);</w:t>
      </w:r>
    </w:p>
    <w:p w14:paraId="0FC6E32B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high_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int.notify</w:t>
      </w:r>
      <w:proofErr w:type="spellEnd"/>
      <w:proofErr w:type="gramEnd"/>
      <w:r w:rsidRPr="00607723">
        <w:rPr>
          <w:rFonts w:ascii="Times New Roman" w:hAnsi="Times New Roman" w:cs="Times New Roman"/>
          <w:sz w:val="28"/>
          <w:szCs w:val="28"/>
        </w:rPr>
        <w:t>();</w:t>
      </w:r>
    </w:p>
    <w:p w14:paraId="5C059F18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B53794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69221D21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SC_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607723">
        <w:rPr>
          <w:rFonts w:ascii="Times New Roman" w:hAnsi="Times New Roman" w:cs="Times New Roman"/>
          <w:sz w:val="28"/>
          <w:szCs w:val="28"/>
        </w:rPr>
        <w:t>priority_interrupt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)</w:t>
      </w:r>
    </w:p>
    <w:p w14:paraId="5CC45833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37874DD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THREAD(</w:t>
      </w:r>
      <w:proofErr w:type="spellStart"/>
      <w:proofErr w:type="gramEnd"/>
      <w:r w:rsidRPr="00607723">
        <w:rPr>
          <w:rFonts w:ascii="Times New Roman" w:hAnsi="Times New Roman" w:cs="Times New Roman"/>
          <w:sz w:val="28"/>
          <w:szCs w:val="28"/>
        </w:rPr>
        <w:t>low_ISR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);</w:t>
      </w:r>
    </w:p>
    <w:p w14:paraId="6F284867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THREAD(</w:t>
      </w:r>
      <w:proofErr w:type="spellStart"/>
      <w:proofErr w:type="gramEnd"/>
      <w:r w:rsidRPr="00607723">
        <w:rPr>
          <w:rFonts w:ascii="Times New Roman" w:hAnsi="Times New Roman" w:cs="Times New Roman"/>
          <w:sz w:val="28"/>
          <w:szCs w:val="28"/>
        </w:rPr>
        <w:t>high_ISR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);</w:t>
      </w:r>
    </w:p>
    <w:p w14:paraId="776E9D03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generator);</w:t>
      </w:r>
    </w:p>
    <w:p w14:paraId="698A7732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0BA3CB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>};</w:t>
      </w:r>
    </w:p>
    <w:p w14:paraId="59974211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1ACE5D2C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607723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])</w:t>
      </w:r>
    </w:p>
    <w:p w14:paraId="79D91DAC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>{</w:t>
      </w:r>
    </w:p>
    <w:p w14:paraId="195454A2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priority_interrupt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 xml:space="preserve"> obj("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Priority_INT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");</w:t>
      </w:r>
    </w:p>
    <w:p w14:paraId="533F9C26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4A563AB7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07723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60772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6077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7723">
        <w:rPr>
          <w:rFonts w:ascii="Times New Roman" w:hAnsi="Times New Roman" w:cs="Times New Roman"/>
          <w:sz w:val="28"/>
          <w:szCs w:val="28"/>
        </w:rPr>
        <w:t>10, SC_SEC);</w:t>
      </w:r>
    </w:p>
    <w:p w14:paraId="6917614F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</w:p>
    <w:p w14:paraId="40FD03F1" w14:textId="77777777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67C29CD" w14:textId="458D1223" w:rsidR="00607723" w:rsidRPr="00607723" w:rsidRDefault="00607723" w:rsidP="00607723">
      <w:pPr>
        <w:rPr>
          <w:rFonts w:ascii="Times New Roman" w:hAnsi="Times New Roman" w:cs="Times New Roman"/>
          <w:sz w:val="28"/>
          <w:szCs w:val="28"/>
        </w:rPr>
      </w:pPr>
      <w:r w:rsidRPr="00607723">
        <w:rPr>
          <w:rFonts w:ascii="Times New Roman" w:hAnsi="Times New Roman" w:cs="Times New Roman"/>
          <w:sz w:val="28"/>
          <w:szCs w:val="28"/>
        </w:rPr>
        <w:t>}</w:t>
      </w:r>
    </w:p>
    <w:p w14:paraId="788DEDFD" w14:textId="77777777" w:rsid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5B9FA67B" w:rsidR="00D905F7" w:rsidRPr="00D905F7" w:rsidRDefault="00607723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3784F3" wp14:editId="58170BA5">
            <wp:extent cx="6219825" cy="3495675"/>
            <wp:effectExtent l="0" t="0" r="9525" b="9525"/>
            <wp:docPr id="1077526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C6B79"/>
    <w:rsid w:val="00157A82"/>
    <w:rsid w:val="003B4A6E"/>
    <w:rsid w:val="00607723"/>
    <w:rsid w:val="006361E8"/>
    <w:rsid w:val="008152BA"/>
    <w:rsid w:val="0096748D"/>
    <w:rsid w:val="00B07D25"/>
    <w:rsid w:val="00D40AAF"/>
    <w:rsid w:val="00D74525"/>
    <w:rsid w:val="00D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NITHISH KUMAR</cp:lastModifiedBy>
  <cp:revision>2</cp:revision>
  <cp:lastPrinted>2026-07-20T09:26:00Z</cp:lastPrinted>
  <dcterms:created xsi:type="dcterms:W3CDTF">2026-10-11T18:28:00Z</dcterms:created>
  <dcterms:modified xsi:type="dcterms:W3CDTF">2026-10-11T18:28:00Z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