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8B8F" w14:textId="77777777" w:rsidR="00E33DE5" w:rsidRPr="004F3F4E" w:rsidRDefault="00000000">
      <w:pPr>
        <w:pStyle w:val="Ttulo1"/>
        <w:rPr>
          <w:lang w:val="es-PE"/>
        </w:rPr>
      </w:pPr>
      <w:r w:rsidRPr="004F3F4E">
        <w:rPr>
          <w:lang w:val="es-PE"/>
        </w:rPr>
        <w:t>Documentación técnica — Tecnologías del sitio NEXT TECHNOLOGIES</w:t>
      </w:r>
    </w:p>
    <w:p w14:paraId="4AB19B08" w14:textId="77777777" w:rsidR="00E33DE5" w:rsidRPr="004F3F4E" w:rsidRDefault="00000000">
      <w:pPr>
        <w:rPr>
          <w:lang w:val="es-PE"/>
        </w:rPr>
      </w:pPr>
      <w:r w:rsidRPr="004F3F4E">
        <w:rPr>
          <w:b/>
          <w:lang w:val="es-PE"/>
        </w:rPr>
        <w:t>Versión del documento:</w:t>
      </w:r>
      <w:r w:rsidRPr="004F3F4E">
        <w:rPr>
          <w:lang w:val="es-PE"/>
        </w:rPr>
        <w:t xml:space="preserve"> 1.0</w:t>
      </w:r>
    </w:p>
    <w:p w14:paraId="653C13A8" w14:textId="577F683D" w:rsidR="001031D1" w:rsidRPr="001031D1" w:rsidRDefault="00000000" w:rsidP="001031D1">
      <w:pPr>
        <w:rPr>
          <w:b/>
          <w:bCs/>
          <w:lang w:val="es-PE"/>
        </w:rPr>
      </w:pPr>
      <w:r w:rsidRPr="004F3F4E">
        <w:rPr>
          <w:b/>
          <w:lang w:val="es-PE"/>
        </w:rPr>
        <w:t>Proyecto</w:t>
      </w:r>
      <w:r w:rsidR="001031D1" w:rsidRPr="001031D1">
        <w:rPr>
          <w:rFonts w:ascii="Segoe UI" w:eastAsia="Times New Roman" w:hAnsi="Segoe UI" w:cs="Segoe UI"/>
          <w:color w:val="auto"/>
          <w:sz w:val="34"/>
          <w:szCs w:val="34"/>
          <w:lang w:val="es-PE" w:eastAsia="es-PE"/>
        </w:rPr>
        <w:t xml:space="preserve"> </w:t>
      </w:r>
      <w:r w:rsidR="001031D1" w:rsidRPr="001031D1">
        <w:rPr>
          <w:b/>
          <w:bCs/>
          <w:lang w:val="es-PE"/>
        </w:rPr>
        <w:t>¿Qué tipo de sitio es?</w:t>
      </w:r>
    </w:p>
    <w:p w14:paraId="4CCB0612" w14:textId="77777777" w:rsidR="001031D1" w:rsidRPr="001031D1" w:rsidRDefault="001031D1" w:rsidP="001031D1">
      <w:pPr>
        <w:rPr>
          <w:bCs/>
          <w:lang w:val="es-PE"/>
        </w:rPr>
      </w:pPr>
      <w:r w:rsidRPr="001031D1">
        <w:rPr>
          <w:bCs/>
          <w:lang w:val="es-PE"/>
        </w:rPr>
        <w:t>Es un sitio web corporativo de una sola página (también llamado </w:t>
      </w:r>
      <w:proofErr w:type="spellStart"/>
      <w:r w:rsidRPr="001031D1">
        <w:rPr>
          <w:b/>
          <w:i/>
          <w:iCs/>
          <w:lang w:val="es-PE"/>
        </w:rPr>
        <w:t>landing</w:t>
      </w:r>
      <w:proofErr w:type="spellEnd"/>
      <w:r w:rsidRPr="001031D1">
        <w:rPr>
          <w:b/>
          <w:i/>
          <w:iCs/>
          <w:lang w:val="es-PE"/>
        </w:rPr>
        <w:t xml:space="preserve"> page</w:t>
      </w:r>
      <w:r w:rsidRPr="001031D1">
        <w:rPr>
          <w:b/>
          <w:lang w:val="es-PE"/>
        </w:rPr>
        <w:t> </w:t>
      </w:r>
      <w:proofErr w:type="spellStart"/>
      <w:r w:rsidRPr="001031D1">
        <w:rPr>
          <w:bCs/>
          <w:lang w:val="es-PE"/>
        </w:rPr>
        <w:t>o</w:t>
      </w:r>
      <w:proofErr w:type="spellEnd"/>
      <w:r w:rsidRPr="001031D1">
        <w:rPr>
          <w:bCs/>
          <w:lang w:val="es-PE"/>
        </w:rPr>
        <w:t> </w:t>
      </w:r>
      <w:r w:rsidRPr="001031D1">
        <w:rPr>
          <w:bCs/>
          <w:i/>
          <w:iCs/>
          <w:lang w:val="es-PE"/>
        </w:rPr>
        <w:t>one-page site</w:t>
      </w:r>
      <w:r w:rsidRPr="001031D1">
        <w:rPr>
          <w:bCs/>
          <w:lang w:val="es-PE"/>
        </w:rPr>
        <w:t>) para la empresa NEXT TECHNOLOGIES, negocio de soporte técnico en Jaén, Perú.</w:t>
      </w:r>
    </w:p>
    <w:p w14:paraId="23B4CBEA" w14:textId="77777777" w:rsidR="001031D1" w:rsidRPr="001031D1" w:rsidRDefault="001031D1" w:rsidP="001031D1">
      <w:pPr>
        <w:rPr>
          <w:bCs/>
          <w:lang w:val="es-PE"/>
        </w:rPr>
      </w:pPr>
      <w:r w:rsidRPr="001031D1">
        <w:rPr>
          <w:bCs/>
          <w:lang w:val="es-PE"/>
        </w:rPr>
        <w:t>No es una tienda online ni una red social. Es una página de presentación comercial pensada para:</w:t>
      </w:r>
    </w:p>
    <w:p w14:paraId="69FF8EA5" w14:textId="77777777" w:rsidR="001031D1" w:rsidRPr="001031D1" w:rsidRDefault="001031D1" w:rsidP="001031D1">
      <w:pPr>
        <w:numPr>
          <w:ilvl w:val="0"/>
          <w:numId w:val="10"/>
        </w:numPr>
        <w:rPr>
          <w:bCs/>
          <w:lang w:val="es-PE"/>
        </w:rPr>
      </w:pPr>
      <w:r w:rsidRPr="001031D1">
        <w:rPr>
          <w:bCs/>
          <w:lang w:val="es-PE"/>
        </w:rPr>
        <w:t>Mostrar quién es la empresa</w:t>
      </w:r>
    </w:p>
    <w:p w14:paraId="0C104A74" w14:textId="77777777" w:rsidR="001031D1" w:rsidRPr="001031D1" w:rsidRDefault="001031D1" w:rsidP="001031D1">
      <w:pPr>
        <w:numPr>
          <w:ilvl w:val="0"/>
          <w:numId w:val="10"/>
        </w:numPr>
        <w:rPr>
          <w:bCs/>
          <w:lang w:val="es-PE"/>
        </w:rPr>
      </w:pPr>
      <w:r w:rsidRPr="001031D1">
        <w:rPr>
          <w:bCs/>
          <w:lang w:val="es-PE"/>
        </w:rPr>
        <w:t>Explicar qué servicios ofrece</w:t>
      </w:r>
    </w:p>
    <w:p w14:paraId="6804F6F1" w14:textId="77777777" w:rsidR="001031D1" w:rsidRPr="001031D1" w:rsidRDefault="001031D1" w:rsidP="001031D1">
      <w:pPr>
        <w:numPr>
          <w:ilvl w:val="0"/>
          <w:numId w:val="10"/>
        </w:numPr>
        <w:rPr>
          <w:bCs/>
          <w:lang w:val="es-PE"/>
        </w:rPr>
      </w:pPr>
      <w:r w:rsidRPr="001031D1">
        <w:rPr>
          <w:bCs/>
          <w:lang w:val="es-PE"/>
        </w:rPr>
        <w:t>Generar confianza (equipo, galería, testimonios)</w:t>
      </w:r>
    </w:p>
    <w:p w14:paraId="21825B3D" w14:textId="77777777" w:rsidR="001031D1" w:rsidRPr="001031D1" w:rsidRDefault="001031D1" w:rsidP="001031D1">
      <w:pPr>
        <w:numPr>
          <w:ilvl w:val="0"/>
          <w:numId w:val="10"/>
        </w:numPr>
        <w:rPr>
          <w:bCs/>
          <w:lang w:val="es-PE"/>
        </w:rPr>
      </w:pPr>
      <w:r w:rsidRPr="001031D1">
        <w:rPr>
          <w:bCs/>
          <w:lang w:val="es-PE"/>
        </w:rPr>
        <w:t>Facilitar el contacto y llevar al cliente a WhatsApp</w:t>
      </w:r>
    </w:p>
    <w:p w14:paraId="20F2E4EA" w14:textId="77777777" w:rsidR="001031D1" w:rsidRPr="001031D1" w:rsidRDefault="001031D1" w:rsidP="001031D1">
      <w:pPr>
        <w:rPr>
          <w:bCs/>
          <w:lang w:val="es-PE"/>
        </w:rPr>
      </w:pPr>
      <w:r w:rsidRPr="001031D1">
        <w:rPr>
          <w:bCs/>
          <w:lang w:val="es-PE"/>
        </w:rPr>
        <w:t xml:space="preserve">Técnicamente es una web clásica con PHP + HTML/CSS/JavaScript, con animaciones y un formulario de contacto. No es una </w:t>
      </w:r>
      <w:proofErr w:type="gramStart"/>
      <w:r w:rsidRPr="001031D1">
        <w:rPr>
          <w:bCs/>
          <w:lang w:val="es-PE"/>
        </w:rPr>
        <w:t>app</w:t>
      </w:r>
      <w:proofErr w:type="gramEnd"/>
      <w:r w:rsidRPr="001031D1">
        <w:rPr>
          <w:bCs/>
          <w:lang w:val="es-PE"/>
        </w:rPr>
        <w:t xml:space="preserve"> tipo Facebook, ni un e-</w:t>
      </w:r>
      <w:proofErr w:type="spellStart"/>
      <w:r w:rsidRPr="001031D1">
        <w:rPr>
          <w:bCs/>
          <w:lang w:val="es-PE"/>
        </w:rPr>
        <w:t>commerce</w:t>
      </w:r>
      <w:proofErr w:type="spellEnd"/>
      <w:r w:rsidRPr="001031D1">
        <w:rPr>
          <w:bCs/>
          <w:lang w:val="es-PE"/>
        </w:rPr>
        <w:t>, ni un panel administrativo.</w:t>
      </w:r>
    </w:p>
    <w:p w14:paraId="1A955095" w14:textId="2144AFDD" w:rsidR="00E33DE5" w:rsidRPr="004F3F4E" w:rsidRDefault="00000000">
      <w:pPr>
        <w:rPr>
          <w:lang w:val="es-PE"/>
        </w:rPr>
      </w:pPr>
      <w:r w:rsidRPr="004F3F4E">
        <w:rPr>
          <w:b/>
          <w:lang w:val="es-PE"/>
        </w:rPr>
        <w:t>:</w:t>
      </w:r>
      <w:r w:rsidRPr="004F3F4E">
        <w:rPr>
          <w:lang w:val="es-PE"/>
        </w:rPr>
        <w:t xml:space="preserve"> Sitio web corporativo de NEXT TECHNOLOGIES (soporte técnico en Jaén, Perú)</w:t>
      </w:r>
    </w:p>
    <w:p w14:paraId="795AF720" w14:textId="77777777" w:rsidR="00E33DE5" w:rsidRPr="004F3F4E" w:rsidRDefault="00E33DE5">
      <w:pPr>
        <w:rPr>
          <w:lang w:val="es-PE"/>
        </w:rPr>
      </w:pPr>
    </w:p>
    <w:p w14:paraId="31C7901F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1. Resumen ejecutivo</w:t>
      </w:r>
    </w:p>
    <w:p w14:paraId="4FF0B4BA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Este sitio </w:t>
      </w:r>
      <w:r w:rsidRPr="004F3F4E">
        <w:rPr>
          <w:b/>
          <w:lang w:val="es-PE"/>
        </w:rPr>
        <w:t xml:space="preserve">no utiliza React, Next.js ni ningún framework de componentes en el </w:t>
      </w:r>
      <w:proofErr w:type="spellStart"/>
      <w:r w:rsidRPr="004F3F4E">
        <w:rPr>
          <w:b/>
          <w:lang w:val="es-PE"/>
        </w:rPr>
        <w:t>frontend</w:t>
      </w:r>
      <w:proofErr w:type="spellEnd"/>
      <w:r w:rsidRPr="004F3F4E">
        <w:rPr>
          <w:lang w:val="es-PE"/>
        </w:rPr>
        <w:t xml:space="preserve">. Es una aplicación web clásica construida con </w:t>
      </w:r>
      <w:r w:rsidRPr="004F3F4E">
        <w:rPr>
          <w:b/>
          <w:lang w:val="es-PE"/>
        </w:rPr>
        <w:t>PHP en el servidor</w:t>
      </w:r>
      <w:r w:rsidRPr="004F3F4E">
        <w:rPr>
          <w:lang w:val="es-PE"/>
        </w:rPr>
        <w:t xml:space="preserve"> y </w:t>
      </w:r>
      <w:r w:rsidRPr="004F3F4E">
        <w:rPr>
          <w:b/>
          <w:lang w:val="es-PE"/>
        </w:rPr>
        <w:t xml:space="preserve">HTML, CSS y JavaScript </w:t>
      </w:r>
      <w:proofErr w:type="spellStart"/>
      <w:r w:rsidRPr="004F3F4E">
        <w:rPr>
          <w:b/>
          <w:lang w:val="es-PE"/>
        </w:rPr>
        <w:t>vanilla</w:t>
      </w:r>
      <w:proofErr w:type="spellEnd"/>
      <w:r w:rsidRPr="004F3F4E">
        <w:rPr>
          <w:b/>
          <w:lang w:val="es-PE"/>
        </w:rPr>
        <w:t xml:space="preserve"> en el cliente</w:t>
      </w:r>
      <w:r w:rsidRPr="004F3F4E">
        <w:rPr>
          <w:lang w:val="es-PE"/>
        </w:rPr>
        <w:t xml:space="preserve">, enriquecida con animaciones profesionales mediante </w:t>
      </w:r>
      <w:r w:rsidRPr="004F3F4E">
        <w:rPr>
          <w:b/>
          <w:lang w:val="es-PE"/>
        </w:rPr>
        <w:t>GSAP</w:t>
      </w:r>
      <w:r w:rsidRPr="004F3F4E">
        <w:rPr>
          <w:lang w:val="es-PE"/>
        </w:rPr>
        <w:t xml:space="preserve"> y efectos visuales en </w:t>
      </w:r>
      <w:r w:rsidRPr="004F3F4E">
        <w:rPr>
          <w:b/>
          <w:lang w:val="es-PE"/>
        </w:rPr>
        <w:t>Canvas 2D</w:t>
      </w:r>
      <w:r w:rsidRPr="004F3F4E">
        <w:rPr>
          <w:lang w:val="es-PE"/>
        </w:rPr>
        <w:t>.</w:t>
      </w:r>
    </w:p>
    <w:p w14:paraId="605217A3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>La arquitectura está pensada para dos entornos complementarios: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0872C903" w14:textId="77777777">
        <w:tc>
          <w:tcPr>
            <w:tcW w:w="3120" w:type="dxa"/>
            <w:shd w:val="clear" w:color="auto" w:fill="E8EEF7"/>
          </w:tcPr>
          <w:p w14:paraId="4861C0C6" w14:textId="77777777" w:rsidR="00E33DE5" w:rsidRDefault="00000000">
            <w:proofErr w:type="spellStart"/>
            <w:r>
              <w:rPr>
                <w:b/>
                <w:sz w:val="20"/>
              </w:rPr>
              <w:t>Entorno</w:t>
            </w:r>
            <w:proofErr w:type="spellEnd"/>
          </w:p>
        </w:tc>
        <w:tc>
          <w:tcPr>
            <w:tcW w:w="3120" w:type="dxa"/>
            <w:shd w:val="clear" w:color="auto" w:fill="E8EEF7"/>
          </w:tcPr>
          <w:p w14:paraId="692D4FBB" w14:textId="77777777" w:rsidR="00E33DE5" w:rsidRDefault="00000000">
            <w:r>
              <w:rPr>
                <w:b/>
                <w:sz w:val="20"/>
              </w:rPr>
              <w:t>Rol</w:t>
            </w:r>
          </w:p>
        </w:tc>
        <w:tc>
          <w:tcPr>
            <w:tcW w:w="3120" w:type="dxa"/>
            <w:shd w:val="clear" w:color="auto" w:fill="E8EEF7"/>
          </w:tcPr>
          <w:p w14:paraId="0A58B70B" w14:textId="77777777" w:rsidR="00E33DE5" w:rsidRDefault="00000000">
            <w:r>
              <w:rPr>
                <w:b/>
                <w:sz w:val="20"/>
              </w:rPr>
              <w:t>Tecnología principal</w:t>
            </w:r>
          </w:p>
        </w:tc>
      </w:tr>
      <w:tr w:rsidR="00E33DE5" w:rsidRPr="001031D1" w14:paraId="670FBD06" w14:textId="77777777">
        <w:tc>
          <w:tcPr>
            <w:tcW w:w="3120" w:type="dxa"/>
          </w:tcPr>
          <w:p w14:paraId="36962B6B" w14:textId="77777777" w:rsidR="00E33DE5" w:rsidRDefault="00000000">
            <w:r>
              <w:rPr>
                <w:b/>
                <w:sz w:val="20"/>
              </w:rPr>
              <w:t>Desarrollo y hosting PHP</w:t>
            </w:r>
          </w:p>
        </w:tc>
        <w:tc>
          <w:tcPr>
            <w:tcW w:w="3120" w:type="dxa"/>
          </w:tcPr>
          <w:p w14:paraId="3A0C6B9B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Entrada real del sitio, sesiones, formulario</w:t>
            </w:r>
          </w:p>
        </w:tc>
        <w:tc>
          <w:tcPr>
            <w:tcW w:w="3120" w:type="dxa"/>
          </w:tcPr>
          <w:p w14:paraId="0988FAF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PHP 8+ con servidor integrado o Apache</w:t>
            </w:r>
          </w:p>
        </w:tc>
      </w:tr>
      <w:tr w:rsidR="00E33DE5" w:rsidRPr="001031D1" w14:paraId="17142575" w14:textId="77777777">
        <w:tc>
          <w:tcPr>
            <w:tcW w:w="3120" w:type="dxa"/>
          </w:tcPr>
          <w:p w14:paraId="61D38856" w14:textId="77777777" w:rsidR="00E33DE5" w:rsidRDefault="00000000">
            <w:proofErr w:type="spellStart"/>
            <w:r>
              <w:rPr>
                <w:b/>
                <w:sz w:val="20"/>
              </w:rPr>
              <w:t>Producción</w:t>
            </w:r>
            <w:proofErr w:type="spellEnd"/>
            <w:r>
              <w:rPr>
                <w:b/>
                <w:sz w:val="20"/>
              </w:rPr>
              <w:t xml:space="preserve"> en </w:t>
            </w:r>
            <w:proofErr w:type="spellStart"/>
            <w:r>
              <w:rPr>
                <w:b/>
                <w:sz w:val="20"/>
              </w:rPr>
              <w:t>Vercel</w:t>
            </w:r>
            <w:proofErr w:type="spellEnd"/>
          </w:p>
        </w:tc>
        <w:tc>
          <w:tcPr>
            <w:tcW w:w="3120" w:type="dxa"/>
          </w:tcPr>
          <w:p w14:paraId="0B22406F" w14:textId="77777777" w:rsidR="00E33DE5" w:rsidRDefault="00000000">
            <w:r>
              <w:rPr>
                <w:sz w:val="20"/>
              </w:rPr>
              <w:t>Hosting estático + API serverless</w:t>
            </w:r>
          </w:p>
        </w:tc>
        <w:tc>
          <w:tcPr>
            <w:tcW w:w="3120" w:type="dxa"/>
          </w:tcPr>
          <w:p w14:paraId="3C0E9919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Node.js 18+, HTML estático, funciones en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/api</w:t>
            </w:r>
          </w:p>
        </w:tc>
      </w:tr>
    </w:tbl>
    <w:p w14:paraId="7AEDB704" w14:textId="77777777" w:rsidR="00E33DE5" w:rsidRPr="004F3F4E" w:rsidRDefault="00E33DE5">
      <w:pPr>
        <w:rPr>
          <w:lang w:val="es-PE"/>
        </w:rPr>
      </w:pPr>
    </w:p>
    <w:p w14:paraId="0C931987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El mismo diseño y experiencia de usuario se mantienen en ambos escenarios; solo cambia </w:t>
      </w:r>
      <w:r w:rsidRPr="004F3F4E">
        <w:rPr>
          <w:b/>
          <w:lang w:val="es-PE"/>
        </w:rPr>
        <w:t>cómo se procesa el formulario de contacto</w:t>
      </w:r>
      <w:r w:rsidRPr="004F3F4E">
        <w:rPr>
          <w:lang w:val="es-PE"/>
        </w:rPr>
        <w:t xml:space="preserve"> y </w:t>
      </w:r>
      <w:r w:rsidRPr="004F3F4E">
        <w:rPr>
          <w:b/>
          <w:lang w:val="es-PE"/>
        </w:rPr>
        <w:t>cómo se inyectan datos dinámicos</w:t>
      </w:r>
      <w:r w:rsidRPr="004F3F4E">
        <w:rPr>
          <w:lang w:val="es-PE"/>
        </w:rPr>
        <w:t xml:space="preserve"> (PHP en local vs.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 xml:space="preserve"> estático en 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>).</w:t>
      </w:r>
    </w:p>
    <w:p w14:paraId="02471A4D" w14:textId="77777777" w:rsidR="00E33DE5" w:rsidRPr="004F3F4E" w:rsidRDefault="00E33DE5">
      <w:pPr>
        <w:rPr>
          <w:lang w:val="es-PE"/>
        </w:rPr>
      </w:pPr>
    </w:p>
    <w:p w14:paraId="7CC8AFAB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lastRenderedPageBreak/>
        <w:t>2. Arquitectura general</w:t>
      </w:r>
    </w:p>
    <w:p w14:paraId="3A084010" w14:textId="77777777" w:rsidR="00E33DE5" w:rsidRPr="004F3F4E" w:rsidRDefault="00000000">
      <w:pPr>
        <w:rPr>
          <w:lang w:val="es-PE"/>
        </w:rPr>
      </w:pPr>
      <w:r w:rsidRPr="004F3F4E">
        <w:rPr>
          <w:b/>
          <w:sz w:val="20"/>
          <w:lang w:val="es-PE"/>
        </w:rPr>
        <w:t>Diagrama de arquitectura (resumen)</w:t>
      </w:r>
    </w:p>
    <w:p w14:paraId="698E89D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Navegador: HTML, CSS, app.min.js, GSAP y Canvas de neblina.</w:t>
      </w:r>
    </w:p>
    <w:p w14:paraId="1C4AE9C1" w14:textId="77777777" w:rsidR="00E33DE5" w:rsidRDefault="00000000">
      <w:pPr>
        <w:pStyle w:val="Listaconvietas"/>
      </w:pPr>
      <w:proofErr w:type="spellStart"/>
      <w:r>
        <w:t>Entorno</w:t>
      </w:r>
      <w:proofErr w:type="spellEnd"/>
      <w:r>
        <w:t xml:space="preserve"> local: </w:t>
      </w:r>
      <w:proofErr w:type="spellStart"/>
      <w:r>
        <w:t>index.php</w:t>
      </w:r>
      <w:proofErr w:type="spellEnd"/>
      <w:r>
        <w:t xml:space="preserve">, </w:t>
      </w:r>
      <w:proofErr w:type="spellStart"/>
      <w:r>
        <w:t>contacto.php</w:t>
      </w:r>
      <w:proofErr w:type="spellEnd"/>
      <w:r>
        <w:t>, includes/ y data/contactos.log.</w:t>
      </w:r>
    </w:p>
    <w:p w14:paraId="00F65321" w14:textId="77777777" w:rsidR="00E33DE5" w:rsidRDefault="00000000">
      <w:pPr>
        <w:pStyle w:val="Listaconvietas"/>
      </w:pPr>
      <w:r>
        <w:t>Vercel: public/index.html, /api/contact, /api/csrf y build-vercel.mjs.</w:t>
      </w:r>
    </w:p>
    <w:p w14:paraId="04DFCD71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Flujo: HTML → PHP (local) o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 xml:space="preserve"> estático → API en producción.</w:t>
      </w:r>
    </w:p>
    <w:p w14:paraId="18D9213A" w14:textId="77777777" w:rsidR="00E33DE5" w:rsidRDefault="00000000">
      <w:pPr>
        <w:pStyle w:val="Ttulo3"/>
      </w:pPr>
      <w:r>
        <w:t xml:space="preserve">2.1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visita típica</w:t>
      </w:r>
    </w:p>
    <w:p w14:paraId="5CDC5D62" w14:textId="77777777" w:rsidR="00E33DE5" w:rsidRPr="004F3F4E" w:rsidRDefault="00000000">
      <w:pPr>
        <w:pStyle w:val="Listaconnmeros"/>
        <w:rPr>
          <w:lang w:val="es-PE"/>
        </w:rPr>
      </w:pPr>
      <w:r w:rsidRPr="004F3F4E">
        <w:rPr>
          <w:lang w:val="es-PE"/>
        </w:rPr>
        <w:t xml:space="preserve">El usuario carga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index.php</w:t>
      </w:r>
      <w:proofErr w:type="spellEnd"/>
      <w:r w:rsidRPr="004F3F4E">
        <w:rPr>
          <w:lang w:val="es-PE"/>
        </w:rPr>
        <w:t xml:space="preserve"> (local) o </w:t>
      </w:r>
      <w:r w:rsidRPr="004F3F4E">
        <w:rPr>
          <w:rFonts w:ascii="Consolas" w:hAnsi="Consolas"/>
          <w:color w:val="1E40AF"/>
          <w:sz w:val="18"/>
          <w:lang w:val="es-PE"/>
        </w:rPr>
        <w:t>index.html</w:t>
      </w:r>
      <w:r w:rsidRPr="004F3F4E">
        <w:rPr>
          <w:lang w:val="es-PE"/>
        </w:rPr>
        <w:t xml:space="preserve"> (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>).</w:t>
      </w:r>
    </w:p>
    <w:p w14:paraId="0CF752BA" w14:textId="77777777" w:rsidR="00E33DE5" w:rsidRPr="004F3F4E" w:rsidRDefault="00000000">
      <w:pPr>
        <w:pStyle w:val="Listaconnmeros"/>
        <w:rPr>
          <w:lang w:val="es-PE"/>
        </w:rPr>
      </w:pPr>
      <w:r w:rsidRPr="004F3F4E">
        <w:rPr>
          <w:lang w:val="es-PE"/>
        </w:rPr>
        <w:t xml:space="preserve">Se muestra el </w:t>
      </w:r>
      <w:proofErr w:type="spellStart"/>
      <w:r w:rsidRPr="004F3F4E">
        <w:rPr>
          <w:b/>
          <w:lang w:val="es-PE"/>
        </w:rPr>
        <w:t>loader</w:t>
      </w:r>
      <w:proofErr w:type="spellEnd"/>
      <w:r w:rsidRPr="004F3F4E">
        <w:rPr>
          <w:b/>
          <w:lang w:val="es-PE"/>
        </w:rPr>
        <w:t xml:space="preserve"> de entrada</w:t>
      </w:r>
      <w:r w:rsidRPr="004F3F4E">
        <w:rPr>
          <w:lang w:val="es-PE"/>
        </w:rPr>
        <w:t xml:space="preserve"> (animación estilo transformación </w:t>
      </w:r>
      <w:proofErr w:type="spellStart"/>
      <w:r w:rsidRPr="004F3F4E">
        <w:rPr>
          <w:lang w:val="es-PE"/>
        </w:rPr>
        <w:t>sci</w:t>
      </w:r>
      <w:proofErr w:type="spellEnd"/>
      <w:r w:rsidRPr="004F3F4E">
        <w:rPr>
          <w:lang w:val="es-PE"/>
        </w:rPr>
        <w:t>-fi con GSAP).</w:t>
      </w:r>
    </w:p>
    <w:p w14:paraId="072D5243" w14:textId="77777777" w:rsidR="00E33DE5" w:rsidRPr="004F3F4E" w:rsidRDefault="00000000">
      <w:pPr>
        <w:pStyle w:val="Listaconnmeros"/>
        <w:rPr>
          <w:lang w:val="es-PE"/>
        </w:rPr>
      </w:pPr>
      <w:r w:rsidRPr="004F3F4E">
        <w:rPr>
          <w:lang w:val="es-PE"/>
        </w:rPr>
        <w:t xml:space="preserve">Tras la animación, se revela el </w:t>
      </w:r>
      <w:proofErr w:type="spellStart"/>
      <w:r w:rsidRPr="004F3F4E">
        <w:rPr>
          <w:b/>
          <w:lang w:val="es-PE"/>
        </w:rPr>
        <w:t>hero</w:t>
      </w:r>
      <w:proofErr w:type="spellEnd"/>
      <w:r w:rsidRPr="004F3F4E">
        <w:rPr>
          <w:lang w:val="es-PE"/>
        </w:rPr>
        <w:t xml:space="preserve"> y el resto de </w:t>
      </w:r>
      <w:proofErr w:type="gramStart"/>
      <w:r w:rsidRPr="004F3F4E">
        <w:rPr>
          <w:lang w:val="es-PE"/>
        </w:rPr>
        <w:t>secciones</w:t>
      </w:r>
      <w:proofErr w:type="gramEnd"/>
      <w:r w:rsidRPr="004F3F4E">
        <w:rPr>
          <w:lang w:val="es-PE"/>
        </w:rPr>
        <w:t xml:space="preserve"> en </w:t>
      </w:r>
      <w:proofErr w:type="spellStart"/>
      <w:r w:rsidRPr="004F3F4E">
        <w:rPr>
          <w:lang w:val="es-PE"/>
        </w:rPr>
        <w:t>scroll</w:t>
      </w:r>
      <w:proofErr w:type="spellEnd"/>
      <w:r w:rsidRPr="004F3F4E">
        <w:rPr>
          <w:lang w:val="es-PE"/>
        </w:rPr>
        <w:t xml:space="preserve"> vertical.</w:t>
      </w:r>
    </w:p>
    <w:p w14:paraId="70B979A7" w14:textId="77777777" w:rsidR="00E33DE5" w:rsidRPr="004F3F4E" w:rsidRDefault="00000000">
      <w:pPr>
        <w:pStyle w:val="Listaconnmeros"/>
        <w:rPr>
          <w:lang w:val="es-PE"/>
        </w:rPr>
      </w:pPr>
      <w:r w:rsidRPr="004F3F4E">
        <w:rPr>
          <w:lang w:val="es-PE"/>
        </w:rPr>
        <w:t xml:space="preserve">La </w:t>
      </w:r>
      <w:r w:rsidRPr="004F3F4E">
        <w:rPr>
          <w:b/>
          <w:lang w:val="es-PE"/>
        </w:rPr>
        <w:t>neblina ambiental</w:t>
      </w:r>
      <w:r w:rsidRPr="004F3F4E">
        <w:rPr>
          <w:lang w:val="es-PE"/>
        </w:rPr>
        <w:t xml:space="preserve"> (Canvas) corre en segundo plano durante toda la sesión.</w:t>
      </w:r>
    </w:p>
    <w:p w14:paraId="167CE70B" w14:textId="77777777" w:rsidR="00E33DE5" w:rsidRPr="004F3F4E" w:rsidRDefault="00000000">
      <w:pPr>
        <w:pStyle w:val="Listaconnmeros"/>
        <w:rPr>
          <w:lang w:val="es-PE"/>
        </w:rPr>
      </w:pPr>
      <w:r w:rsidRPr="004F3F4E">
        <w:rPr>
          <w:lang w:val="es-PE"/>
        </w:rPr>
        <w:t xml:space="preserve">Al enviar el formulario, el servidor valida datos, opcionalmente registra un log y </w:t>
      </w:r>
      <w:r w:rsidRPr="004F3F4E">
        <w:rPr>
          <w:b/>
          <w:lang w:val="es-PE"/>
        </w:rPr>
        <w:t>redirige a WhatsApp</w:t>
      </w:r>
      <w:r w:rsidRPr="004F3F4E">
        <w:rPr>
          <w:lang w:val="es-PE"/>
        </w:rPr>
        <w:t xml:space="preserve"> con el mensaje </w:t>
      </w:r>
      <w:proofErr w:type="spellStart"/>
      <w:r w:rsidRPr="004F3F4E">
        <w:rPr>
          <w:lang w:val="es-PE"/>
        </w:rPr>
        <w:t>preformateado</w:t>
      </w:r>
      <w:proofErr w:type="spellEnd"/>
      <w:r w:rsidRPr="004F3F4E">
        <w:rPr>
          <w:lang w:val="es-PE"/>
        </w:rPr>
        <w:t>.</w:t>
      </w:r>
    </w:p>
    <w:p w14:paraId="50B84FB6" w14:textId="77777777" w:rsidR="00E33DE5" w:rsidRPr="004F3F4E" w:rsidRDefault="00E33DE5">
      <w:pPr>
        <w:rPr>
          <w:lang w:val="es-PE"/>
        </w:rPr>
      </w:pPr>
    </w:p>
    <w:p w14:paraId="49D6D43B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 xml:space="preserve">3. </w:t>
      </w:r>
      <w:proofErr w:type="spellStart"/>
      <w:r w:rsidRPr="004F3F4E">
        <w:rPr>
          <w:lang w:val="es-PE"/>
        </w:rPr>
        <w:t>Backend</w:t>
      </w:r>
      <w:proofErr w:type="spellEnd"/>
      <w:r w:rsidRPr="004F3F4E">
        <w:rPr>
          <w:lang w:val="es-PE"/>
        </w:rPr>
        <w:t xml:space="preserve"> y lógica de servidor</w:t>
      </w:r>
    </w:p>
    <w:p w14:paraId="5198B07A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3.1 PHP 8+ (entorno principal)</w:t>
      </w:r>
    </w:p>
    <w:p w14:paraId="69B71860" w14:textId="77777777" w:rsidR="00E33DE5" w:rsidRDefault="00000000">
      <w:proofErr w:type="spellStart"/>
      <w:r>
        <w:rPr>
          <w:b/>
        </w:rPr>
        <w:t>Archivos</w:t>
      </w:r>
      <w:proofErr w:type="spellEnd"/>
      <w:r>
        <w:rPr>
          <w:b/>
        </w:rPr>
        <w:t xml:space="preserve"> clave: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62799F3B" w14:textId="77777777">
        <w:tc>
          <w:tcPr>
            <w:tcW w:w="4680" w:type="dxa"/>
            <w:shd w:val="clear" w:color="auto" w:fill="E8EEF7"/>
          </w:tcPr>
          <w:p w14:paraId="302F15D5" w14:textId="77777777" w:rsidR="00E33DE5" w:rsidRDefault="00000000">
            <w:r>
              <w:rPr>
                <w:b/>
                <w:sz w:val="20"/>
              </w:rPr>
              <w:t>Archivo</w:t>
            </w:r>
          </w:p>
        </w:tc>
        <w:tc>
          <w:tcPr>
            <w:tcW w:w="4680" w:type="dxa"/>
            <w:shd w:val="clear" w:color="auto" w:fill="E8EEF7"/>
          </w:tcPr>
          <w:p w14:paraId="196568FE" w14:textId="77777777" w:rsidR="00E33DE5" w:rsidRDefault="00000000">
            <w:r>
              <w:rPr>
                <w:b/>
                <w:sz w:val="20"/>
              </w:rPr>
              <w:t>Función</w:t>
            </w:r>
          </w:p>
        </w:tc>
      </w:tr>
      <w:tr w:rsidR="00E33DE5" w:rsidRPr="001031D1" w14:paraId="407C6B25" w14:textId="77777777">
        <w:tc>
          <w:tcPr>
            <w:tcW w:w="4680" w:type="dxa"/>
          </w:tcPr>
          <w:p w14:paraId="6EDE74CB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index.php</w:t>
            </w:r>
          </w:p>
        </w:tc>
        <w:tc>
          <w:tcPr>
            <w:tcW w:w="4680" w:type="dxa"/>
          </w:tcPr>
          <w:p w14:paraId="6733923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Plantilla HTML principal; incluye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bootstrap.php</w:t>
            </w:r>
            <w:proofErr w:type="spellEnd"/>
            <w:r w:rsidRPr="004F3F4E">
              <w:rPr>
                <w:sz w:val="20"/>
                <w:lang w:val="es-PE"/>
              </w:rPr>
              <w:t xml:space="preserve"> y renderiza toda la página</w:t>
            </w:r>
          </w:p>
        </w:tc>
      </w:tr>
      <w:tr w:rsidR="00E33DE5" w14:paraId="2A5D265C" w14:textId="77777777">
        <w:tc>
          <w:tcPr>
            <w:tcW w:w="4680" w:type="dxa"/>
          </w:tcPr>
          <w:p w14:paraId="00274243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contacto.php</w:t>
            </w:r>
            <w:proofErr w:type="spellEnd"/>
          </w:p>
        </w:tc>
        <w:tc>
          <w:tcPr>
            <w:tcW w:w="4680" w:type="dxa"/>
          </w:tcPr>
          <w:p w14:paraId="7D25B351" w14:textId="77777777" w:rsidR="00E33DE5" w:rsidRDefault="00000000">
            <w:r>
              <w:rPr>
                <w:sz w:val="20"/>
              </w:rPr>
              <w:t>Endpoint POST del formulario de contacto</w:t>
            </w:r>
          </w:p>
        </w:tc>
      </w:tr>
      <w:tr w:rsidR="00E33DE5" w:rsidRPr="001031D1" w14:paraId="1AD16832" w14:textId="77777777">
        <w:tc>
          <w:tcPr>
            <w:tcW w:w="4680" w:type="dxa"/>
          </w:tcPr>
          <w:p w14:paraId="529569EB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includes/bootstrap.php</w:t>
            </w:r>
          </w:p>
        </w:tc>
        <w:tc>
          <w:tcPr>
            <w:tcW w:w="4680" w:type="dxa"/>
          </w:tcPr>
          <w:p w14:paraId="490D35AF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Inicialización de sesión, CSRF, variables globales y cabeceras</w:t>
            </w:r>
          </w:p>
        </w:tc>
      </w:tr>
      <w:tr w:rsidR="00E33DE5" w:rsidRPr="001031D1" w14:paraId="58476746" w14:textId="77777777">
        <w:tc>
          <w:tcPr>
            <w:tcW w:w="4680" w:type="dxa"/>
          </w:tcPr>
          <w:p w14:paraId="6E971609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</w:t>
            </w:r>
            <w:proofErr w:type="spellStart"/>
            <w:r>
              <w:rPr>
                <w:rFonts w:ascii="Consolas" w:hAnsi="Consolas"/>
                <w:color w:val="1E40AF"/>
                <w:sz w:val="20"/>
              </w:rPr>
              <w:t>config.php</w:t>
            </w:r>
            <w:proofErr w:type="spellEnd"/>
          </w:p>
        </w:tc>
        <w:tc>
          <w:tcPr>
            <w:tcW w:w="4680" w:type="dxa"/>
          </w:tcPr>
          <w:p w14:paraId="3535493D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Constantes de negocio (WhatsApp, email, mapa, dirección)</w:t>
            </w:r>
          </w:p>
        </w:tc>
      </w:tr>
      <w:tr w:rsidR="00E33DE5" w:rsidRPr="001031D1" w14:paraId="229EDF94" w14:textId="77777777">
        <w:tc>
          <w:tcPr>
            <w:tcW w:w="4680" w:type="dxa"/>
          </w:tcPr>
          <w:p w14:paraId="4651D886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</w:t>
            </w:r>
            <w:proofErr w:type="spellStart"/>
            <w:r>
              <w:rPr>
                <w:rFonts w:ascii="Consolas" w:hAnsi="Consolas"/>
                <w:color w:val="1E40AF"/>
                <w:sz w:val="20"/>
              </w:rPr>
              <w:t>functions.php</w:t>
            </w:r>
            <w:proofErr w:type="spellEnd"/>
          </w:p>
        </w:tc>
        <w:tc>
          <w:tcPr>
            <w:tcW w:w="4680" w:type="dxa"/>
          </w:tcPr>
          <w:p w14:paraId="4CEC5C54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Validación, sanitización, </w:t>
            </w:r>
            <w:proofErr w:type="spellStart"/>
            <w:r w:rsidRPr="004F3F4E">
              <w:rPr>
                <w:sz w:val="20"/>
                <w:lang w:val="es-PE"/>
              </w:rPr>
              <w:t>URLs</w:t>
            </w:r>
            <w:proofErr w:type="spellEnd"/>
            <w:r w:rsidRPr="004F3F4E">
              <w:rPr>
                <w:sz w:val="20"/>
                <w:lang w:val="es-PE"/>
              </w:rPr>
              <w:t xml:space="preserve"> de WhatsApp, versionado de </w:t>
            </w:r>
            <w:proofErr w:type="spellStart"/>
            <w:r w:rsidRPr="004F3F4E">
              <w:rPr>
                <w:sz w:val="20"/>
                <w:lang w:val="es-PE"/>
              </w:rPr>
              <w:t>assets</w:t>
            </w:r>
            <w:proofErr w:type="spellEnd"/>
          </w:p>
        </w:tc>
      </w:tr>
      <w:tr w:rsidR="00E33DE5" w14:paraId="10411A1A" w14:textId="77777777">
        <w:tc>
          <w:tcPr>
            <w:tcW w:w="4680" w:type="dxa"/>
          </w:tcPr>
          <w:p w14:paraId="43F3FB2B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</w:t>
            </w:r>
            <w:proofErr w:type="spellStart"/>
            <w:r>
              <w:rPr>
                <w:rFonts w:ascii="Consolas" w:hAnsi="Consolas"/>
                <w:color w:val="1E40AF"/>
                <w:sz w:val="20"/>
              </w:rPr>
              <w:t>security.php</w:t>
            </w:r>
            <w:proofErr w:type="spellEnd"/>
          </w:p>
        </w:tc>
        <w:tc>
          <w:tcPr>
            <w:tcW w:w="4680" w:type="dxa"/>
          </w:tcPr>
          <w:p w14:paraId="01F788A0" w14:textId="77777777" w:rsidR="00E33DE5" w:rsidRDefault="00000000">
            <w:r>
              <w:rPr>
                <w:sz w:val="20"/>
              </w:rPr>
              <w:t>CSP, rate limiting, honeypot, anonimización de IP</w:t>
            </w:r>
          </w:p>
        </w:tc>
      </w:tr>
    </w:tbl>
    <w:p w14:paraId="2C92FEDD" w14:textId="77777777" w:rsidR="00E33DE5" w:rsidRDefault="00E33DE5"/>
    <w:p w14:paraId="1E481D3C" w14:textId="77777777" w:rsidR="00E33DE5" w:rsidRDefault="00000000">
      <w:r>
        <w:rPr>
          <w:b/>
        </w:rPr>
        <w:t>Características técnicas:</w:t>
      </w:r>
    </w:p>
    <w:p w14:paraId="4F963C12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`declare(</w:t>
      </w:r>
      <w:proofErr w:type="spellStart"/>
      <w:r w:rsidRPr="004F3F4E">
        <w:rPr>
          <w:b/>
          <w:lang w:val="es-PE"/>
        </w:rPr>
        <w:t>strict_types</w:t>
      </w:r>
      <w:proofErr w:type="spellEnd"/>
      <w:r w:rsidRPr="004F3F4E">
        <w:rPr>
          <w:b/>
          <w:lang w:val="es-PE"/>
        </w:rPr>
        <w:t>=</w:t>
      </w:r>
      <w:proofErr w:type="gramStart"/>
      <w:r w:rsidRPr="004F3F4E">
        <w:rPr>
          <w:b/>
          <w:lang w:val="es-PE"/>
        </w:rPr>
        <w:t>1)`</w:t>
      </w:r>
      <w:proofErr w:type="gramEnd"/>
      <w:r w:rsidRPr="004F3F4E">
        <w:rPr>
          <w:lang w:val="es-PE"/>
        </w:rPr>
        <w:t xml:space="preserve"> en todos los módulos PHP para tipado estricto.</w:t>
      </w:r>
    </w:p>
    <w:p w14:paraId="518B5DFF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Sesiones PHP</w:t>
      </w:r>
      <w:r w:rsidRPr="004F3F4E">
        <w:rPr>
          <w:lang w:val="es-PE"/>
        </w:rPr>
        <w:t xml:space="preserve"> con cookies seguras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httponly</w:t>
      </w:r>
      <w:proofErr w:type="spellEnd"/>
      <w:r w:rsidRPr="004F3F4E">
        <w:rPr>
          <w:lang w:val="es-PE"/>
        </w:rPr>
        <w:t xml:space="preserve">,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samesite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=Lax</w:t>
      </w:r>
      <w:r w:rsidRPr="004F3F4E">
        <w:rPr>
          <w:lang w:val="es-PE"/>
        </w:rPr>
        <w:t xml:space="preserve">,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secure</w:t>
      </w:r>
      <w:proofErr w:type="spellEnd"/>
      <w:r w:rsidRPr="004F3F4E">
        <w:rPr>
          <w:lang w:val="es-PE"/>
        </w:rPr>
        <w:t xml:space="preserve"> en HTTPS).</w:t>
      </w:r>
    </w:p>
    <w:p w14:paraId="6AA1E93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Token CSRF</w:t>
      </w:r>
      <w:r w:rsidRPr="004F3F4E">
        <w:rPr>
          <w:lang w:val="es-PE"/>
        </w:rPr>
        <w:t xml:space="preserve"> de 32 bytes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random_bytes</w:t>
      </w:r>
      <w:proofErr w:type="spellEnd"/>
      <w:r w:rsidRPr="004F3F4E">
        <w:rPr>
          <w:lang w:val="es-PE"/>
        </w:rPr>
        <w:t>) regenerado tras envío exitoso.</w:t>
      </w:r>
    </w:p>
    <w:p w14:paraId="607C93D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Validación server-</w:t>
      </w:r>
      <w:proofErr w:type="spellStart"/>
      <w:r w:rsidRPr="004F3F4E">
        <w:rPr>
          <w:b/>
          <w:lang w:val="es-PE"/>
        </w:rPr>
        <w:t>side</w:t>
      </w:r>
      <w:proofErr w:type="spellEnd"/>
      <w:r w:rsidRPr="004F3F4E">
        <w:rPr>
          <w:lang w:val="es-PE"/>
        </w:rPr>
        <w:t xml:space="preserve"> de nombre, correo, teléfono y mensaje (no depende del JavaScript del cliente).</w:t>
      </w:r>
    </w:p>
    <w:p w14:paraId="26403CB4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 xml:space="preserve">Rate </w:t>
      </w:r>
      <w:proofErr w:type="spellStart"/>
      <w:r w:rsidRPr="004F3F4E">
        <w:rPr>
          <w:b/>
          <w:lang w:val="es-PE"/>
        </w:rPr>
        <w:t>limiting</w:t>
      </w:r>
      <w:proofErr w:type="spellEnd"/>
      <w:r w:rsidRPr="004F3F4E">
        <w:rPr>
          <w:lang w:val="es-PE"/>
        </w:rPr>
        <w:t xml:space="preserve"> por sesión: máximo 10 envíos por hora.</w:t>
      </w:r>
    </w:p>
    <w:p w14:paraId="09659591" w14:textId="77777777" w:rsidR="00E33DE5" w:rsidRPr="004F3F4E" w:rsidRDefault="00000000">
      <w:pPr>
        <w:pStyle w:val="Listaconvietas"/>
        <w:rPr>
          <w:lang w:val="es-PE"/>
        </w:rPr>
      </w:pPr>
      <w:proofErr w:type="spellStart"/>
      <w:r w:rsidRPr="004F3F4E">
        <w:rPr>
          <w:b/>
          <w:lang w:val="es-PE"/>
        </w:rPr>
        <w:t>Honeypot</w:t>
      </w:r>
      <w:proofErr w:type="spellEnd"/>
      <w:r w:rsidRPr="004F3F4E">
        <w:rPr>
          <w:lang w:val="es-PE"/>
        </w:rPr>
        <w:t xml:space="preserve"> en campo oculto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website</w:t>
      </w:r>
      <w:proofErr w:type="spellEnd"/>
      <w:r w:rsidRPr="004F3F4E">
        <w:rPr>
          <w:lang w:val="es-PE"/>
        </w:rPr>
        <w:t xml:space="preserve"> para filtrar </w:t>
      </w:r>
      <w:proofErr w:type="spellStart"/>
      <w:r w:rsidRPr="004F3F4E">
        <w:rPr>
          <w:lang w:val="es-PE"/>
        </w:rPr>
        <w:t>bots</w:t>
      </w:r>
      <w:proofErr w:type="spellEnd"/>
      <w:r w:rsidRPr="004F3F4E">
        <w:rPr>
          <w:lang w:val="es-PE"/>
        </w:rPr>
        <w:t>.</w:t>
      </w:r>
    </w:p>
    <w:p w14:paraId="19279CC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lastRenderedPageBreak/>
        <w:t>Log opcional</w:t>
      </w:r>
      <w:r w:rsidRPr="004F3F4E">
        <w:rPr>
          <w:lang w:val="es-PE"/>
        </w:rPr>
        <w:t xml:space="preserve"> en </w:t>
      </w:r>
      <w:r w:rsidRPr="004F3F4E">
        <w:rPr>
          <w:rFonts w:ascii="Consolas" w:hAnsi="Consolas"/>
          <w:color w:val="1E40AF"/>
          <w:sz w:val="18"/>
          <w:lang w:val="es-PE"/>
        </w:rPr>
        <w:t>data/contactos.log</w:t>
      </w:r>
      <w:r w:rsidRPr="004F3F4E">
        <w:rPr>
          <w:lang w:val="es-PE"/>
        </w:rPr>
        <w:t xml:space="preserve"> (JSON por línea, IP anonimizada).</w:t>
      </w:r>
    </w:p>
    <w:p w14:paraId="1FB6C54E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Redirección 303</w:t>
      </w:r>
      <w:r w:rsidRPr="004F3F4E">
        <w:rPr>
          <w:lang w:val="es-PE"/>
        </w:rPr>
        <w:t xml:space="preserve"> a </w:t>
      </w:r>
      <w:r w:rsidRPr="004F3F4E">
        <w:rPr>
          <w:rFonts w:ascii="Consolas" w:hAnsi="Consolas"/>
          <w:color w:val="1E40AF"/>
          <w:sz w:val="18"/>
          <w:lang w:val="es-PE"/>
        </w:rPr>
        <w:t>https://wa.me/...</w:t>
      </w:r>
      <w:r w:rsidRPr="004F3F4E">
        <w:rPr>
          <w:lang w:val="es-PE"/>
        </w:rPr>
        <w:t xml:space="preserve"> con mensaje codificado (límite URL ~2048 caracteres).</w:t>
      </w:r>
    </w:p>
    <w:p w14:paraId="41BC0599" w14:textId="77777777" w:rsidR="00E33DE5" w:rsidRDefault="00000000">
      <w:pPr>
        <w:pStyle w:val="Ttulo3"/>
      </w:pPr>
      <w:r>
        <w:t xml:space="preserve">3.2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sensibles</w:t>
      </w:r>
      <w:proofErr w:type="spellEnd"/>
    </w:p>
    <w:p w14:paraId="652F8443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Carpeta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includes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/</w:t>
      </w:r>
      <w:r w:rsidRPr="004F3F4E">
        <w:rPr>
          <w:lang w:val="es-PE"/>
        </w:rPr>
        <w:t xml:space="preserve"> bloqueada vía </w:t>
      </w:r>
      <w:r w:rsidRPr="004F3F4E">
        <w:rPr>
          <w:rFonts w:ascii="Consolas" w:hAnsi="Consolas"/>
          <w:color w:val="1E40AF"/>
          <w:sz w:val="18"/>
          <w:lang w:val="es-PE"/>
        </w:rPr>
        <w:t>.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htaccess</w:t>
      </w:r>
      <w:proofErr w:type="spellEnd"/>
      <w:r w:rsidRPr="004F3F4E">
        <w:rPr>
          <w:lang w:val="es-PE"/>
        </w:rPr>
        <w:t xml:space="preserve">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RedirectMatch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 xml:space="preserve"> 403</w:t>
      </w:r>
      <w:r w:rsidRPr="004F3F4E">
        <w:rPr>
          <w:lang w:val="es-PE"/>
        </w:rPr>
        <w:t>).</w:t>
      </w:r>
    </w:p>
    <w:p w14:paraId="6AF1FBB1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Carpeta </w:t>
      </w:r>
      <w:r w:rsidRPr="004F3F4E">
        <w:rPr>
          <w:rFonts w:ascii="Consolas" w:hAnsi="Consolas"/>
          <w:color w:val="1E40AF"/>
          <w:sz w:val="18"/>
          <w:lang w:val="es-PE"/>
        </w:rPr>
        <w:t>data/</w:t>
      </w:r>
      <w:r w:rsidRPr="004F3F4E">
        <w:rPr>
          <w:lang w:val="es-PE"/>
        </w:rPr>
        <w:t xml:space="preserve"> bloqueada; solo el servidor escribe en el log.</w:t>
      </w:r>
    </w:p>
    <w:p w14:paraId="6051B11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>main.js</w:t>
      </w:r>
      <w:r w:rsidRPr="004F3F4E">
        <w:rPr>
          <w:lang w:val="es-PE"/>
        </w:rPr>
        <w:t xml:space="preserve"> (fuente sin </w:t>
      </w:r>
      <w:proofErr w:type="spellStart"/>
      <w:r w:rsidRPr="004F3F4E">
        <w:rPr>
          <w:lang w:val="es-PE"/>
        </w:rPr>
        <w:t>minificar</w:t>
      </w:r>
      <w:proofErr w:type="spellEnd"/>
      <w:r w:rsidRPr="004F3F4E">
        <w:rPr>
          <w:lang w:val="es-PE"/>
        </w:rPr>
        <w:t>) denegado en Apache para dificultar lectura directa del código fuente en producción tradicional.</w:t>
      </w:r>
    </w:p>
    <w:p w14:paraId="39034F2B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 xml:space="preserve">3.3 API </w:t>
      </w:r>
      <w:proofErr w:type="spellStart"/>
      <w:r w:rsidRPr="004F3F4E">
        <w:rPr>
          <w:lang w:val="es-PE"/>
        </w:rPr>
        <w:t>serverless</w:t>
      </w:r>
      <w:proofErr w:type="spellEnd"/>
      <w:r w:rsidRPr="004F3F4E">
        <w:rPr>
          <w:lang w:val="es-PE"/>
        </w:rPr>
        <w:t xml:space="preserve"> en 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 xml:space="preserve"> (producción alternativa)</w:t>
      </w:r>
    </w:p>
    <w:p w14:paraId="4F00E49C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Cuando el sitio se despliega en 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 xml:space="preserve">, PHP </w:t>
      </w:r>
      <w:r w:rsidRPr="004F3F4E">
        <w:rPr>
          <w:b/>
          <w:lang w:val="es-PE"/>
        </w:rPr>
        <w:t>no se ejecuta</w:t>
      </w:r>
      <w:r w:rsidRPr="004F3F4E">
        <w:rPr>
          <w:lang w:val="es-PE"/>
        </w:rPr>
        <w:t xml:space="preserve">. Un script de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 xml:space="preserve"> convierte el proyecto a estático: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318348BB" w14:textId="77777777">
        <w:tc>
          <w:tcPr>
            <w:tcW w:w="3120" w:type="dxa"/>
            <w:shd w:val="clear" w:color="auto" w:fill="E8EEF7"/>
          </w:tcPr>
          <w:p w14:paraId="704F1327" w14:textId="77777777" w:rsidR="00E33DE5" w:rsidRDefault="00000000">
            <w:proofErr w:type="spellStart"/>
            <w:r>
              <w:rPr>
                <w:b/>
                <w:sz w:val="20"/>
              </w:rPr>
              <w:t>Componente</w:t>
            </w:r>
            <w:proofErr w:type="spellEnd"/>
          </w:p>
        </w:tc>
        <w:tc>
          <w:tcPr>
            <w:tcW w:w="3120" w:type="dxa"/>
            <w:shd w:val="clear" w:color="auto" w:fill="E8EEF7"/>
          </w:tcPr>
          <w:p w14:paraId="249EC13F" w14:textId="77777777" w:rsidR="00E33DE5" w:rsidRDefault="00000000">
            <w:r>
              <w:rPr>
                <w:b/>
                <w:sz w:val="20"/>
              </w:rPr>
              <w:t>Tecnología</w:t>
            </w:r>
          </w:p>
        </w:tc>
        <w:tc>
          <w:tcPr>
            <w:tcW w:w="3120" w:type="dxa"/>
            <w:shd w:val="clear" w:color="auto" w:fill="E8EEF7"/>
          </w:tcPr>
          <w:p w14:paraId="79684DF2" w14:textId="77777777" w:rsidR="00E33DE5" w:rsidRDefault="00000000">
            <w:r>
              <w:rPr>
                <w:b/>
                <w:sz w:val="20"/>
              </w:rPr>
              <w:t>Descripción</w:t>
            </w:r>
          </w:p>
        </w:tc>
      </w:tr>
      <w:tr w:rsidR="00E33DE5" w:rsidRPr="001031D1" w14:paraId="66CB4CCA" w14:textId="77777777">
        <w:tc>
          <w:tcPr>
            <w:tcW w:w="3120" w:type="dxa"/>
          </w:tcPr>
          <w:p w14:paraId="148A05AD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scripts/build-vercel.mjs</w:t>
            </w:r>
          </w:p>
        </w:tc>
        <w:tc>
          <w:tcPr>
            <w:tcW w:w="3120" w:type="dxa"/>
          </w:tcPr>
          <w:p w14:paraId="0E088C3A" w14:textId="77777777" w:rsidR="00E33DE5" w:rsidRDefault="00000000">
            <w:r>
              <w:rPr>
                <w:sz w:val="20"/>
              </w:rPr>
              <w:t>Node.js ESM</w:t>
            </w:r>
          </w:p>
        </w:tc>
        <w:tc>
          <w:tcPr>
            <w:tcW w:w="3120" w:type="dxa"/>
          </w:tcPr>
          <w:p w14:paraId="78F84065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Convierte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index.php</w:t>
            </w:r>
            <w:proofErr w:type="spellEnd"/>
            <w:r w:rsidRPr="004F3F4E">
              <w:rPr>
                <w:sz w:val="20"/>
                <w:lang w:val="es-PE"/>
              </w:rPr>
              <w:t xml:space="preserve"> →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public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/index.html</w:t>
            </w:r>
            <w:r w:rsidRPr="004F3F4E">
              <w:rPr>
                <w:sz w:val="20"/>
                <w:lang w:val="es-PE"/>
              </w:rPr>
              <w:t xml:space="preserve">, sustituye variables PHP por valores de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site.</w:t>
            </w:r>
            <w:proofErr w:type="gram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config.json</w:t>
            </w:r>
            <w:proofErr w:type="spellEnd"/>
            <w:proofErr w:type="gramEnd"/>
          </w:p>
        </w:tc>
      </w:tr>
      <w:tr w:rsidR="00E33DE5" w:rsidRPr="001031D1" w14:paraId="04F200CE" w14:textId="77777777">
        <w:tc>
          <w:tcPr>
            <w:tcW w:w="3120" w:type="dxa"/>
          </w:tcPr>
          <w:p w14:paraId="204DC304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api</w:t>
            </w:r>
            <w:proofErr w:type="spellEnd"/>
            <w:r>
              <w:rPr>
                <w:rFonts w:ascii="Consolas" w:hAnsi="Consolas"/>
                <w:color w:val="1E40AF"/>
                <w:sz w:val="20"/>
              </w:rPr>
              <w:t>/contact.js</w:t>
            </w:r>
          </w:p>
        </w:tc>
        <w:tc>
          <w:tcPr>
            <w:tcW w:w="3120" w:type="dxa"/>
          </w:tcPr>
          <w:p w14:paraId="623F3DED" w14:textId="77777777" w:rsidR="00E33DE5" w:rsidRDefault="00000000">
            <w:r>
              <w:rPr>
                <w:sz w:val="20"/>
              </w:rPr>
              <w:t>Vercel Serverless Function</w:t>
            </w:r>
          </w:p>
        </w:tc>
        <w:tc>
          <w:tcPr>
            <w:tcW w:w="3120" w:type="dxa"/>
          </w:tcPr>
          <w:p w14:paraId="2F37A64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Replica la lógica de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contacto.php</w:t>
            </w:r>
            <w:proofErr w:type="spellEnd"/>
          </w:p>
        </w:tc>
      </w:tr>
      <w:tr w:rsidR="00E33DE5" w14:paraId="38F56029" w14:textId="77777777">
        <w:tc>
          <w:tcPr>
            <w:tcW w:w="3120" w:type="dxa"/>
          </w:tcPr>
          <w:p w14:paraId="5315959C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api</w:t>
            </w:r>
            <w:proofErr w:type="spellEnd"/>
            <w:r>
              <w:rPr>
                <w:rFonts w:ascii="Consolas" w:hAnsi="Consolas"/>
                <w:color w:val="1E40AF"/>
                <w:sz w:val="20"/>
              </w:rPr>
              <w:t>/csrf.js</w:t>
            </w:r>
          </w:p>
        </w:tc>
        <w:tc>
          <w:tcPr>
            <w:tcW w:w="3120" w:type="dxa"/>
          </w:tcPr>
          <w:p w14:paraId="7E19530A" w14:textId="77777777" w:rsidR="00E33DE5" w:rsidRDefault="00000000">
            <w:r>
              <w:rPr>
                <w:sz w:val="20"/>
              </w:rPr>
              <w:t>Vercel Serverless Function</w:t>
            </w:r>
          </w:p>
        </w:tc>
        <w:tc>
          <w:tcPr>
            <w:tcW w:w="3120" w:type="dxa"/>
          </w:tcPr>
          <w:p w14:paraId="2C93B0E1" w14:textId="77777777" w:rsidR="00E33DE5" w:rsidRDefault="00000000">
            <w:r>
              <w:rPr>
                <w:sz w:val="20"/>
              </w:rPr>
              <w:t>Emite token CSRF firmado con HMAC (</w:t>
            </w:r>
            <w:r>
              <w:rPr>
                <w:rFonts w:ascii="Consolas" w:hAnsi="Consolas"/>
                <w:color w:val="1E40AF"/>
                <w:sz w:val="20"/>
              </w:rPr>
              <w:t>CSRF_SECRET</w:t>
            </w:r>
            <w:r>
              <w:rPr>
                <w:sz w:val="20"/>
              </w:rPr>
              <w:t>)</w:t>
            </w:r>
          </w:p>
        </w:tc>
      </w:tr>
      <w:tr w:rsidR="00E33DE5" w:rsidRPr="001031D1" w14:paraId="382E6DF4" w14:textId="77777777">
        <w:tc>
          <w:tcPr>
            <w:tcW w:w="3120" w:type="dxa"/>
          </w:tcPr>
          <w:p w14:paraId="3876D61E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lib/contact.js</w:t>
            </w:r>
          </w:p>
        </w:tc>
        <w:tc>
          <w:tcPr>
            <w:tcW w:w="3120" w:type="dxa"/>
          </w:tcPr>
          <w:p w14:paraId="420112D7" w14:textId="77777777" w:rsidR="00E33DE5" w:rsidRDefault="00000000">
            <w:r>
              <w:rPr>
                <w:sz w:val="20"/>
              </w:rPr>
              <w:t>Módulo Node compartido</w:t>
            </w:r>
          </w:p>
        </w:tc>
        <w:tc>
          <w:tcPr>
            <w:tcW w:w="3120" w:type="dxa"/>
          </w:tcPr>
          <w:p w14:paraId="3E3CA90F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Validación y utilidades reutilizadas por las APIs</w:t>
            </w:r>
          </w:p>
        </w:tc>
      </w:tr>
    </w:tbl>
    <w:p w14:paraId="683D0ABF" w14:textId="77777777" w:rsidR="00E33DE5" w:rsidRPr="004F3F4E" w:rsidRDefault="00E33DE5">
      <w:pPr>
        <w:rPr>
          <w:lang w:val="es-PE"/>
        </w:rPr>
      </w:pPr>
    </w:p>
    <w:p w14:paraId="08D22AD1" w14:textId="77777777" w:rsidR="00E33DE5" w:rsidRPr="004F3F4E" w:rsidRDefault="00000000">
      <w:pPr>
        <w:rPr>
          <w:lang w:val="es-PE"/>
        </w:rPr>
      </w:pPr>
      <w:proofErr w:type="spellStart"/>
      <w:r w:rsidRPr="004F3F4E">
        <w:rPr>
          <w:b/>
          <w:lang w:val="es-PE"/>
        </w:rPr>
        <w:t>Rewrite</w:t>
      </w:r>
      <w:proofErr w:type="spellEnd"/>
      <w:r w:rsidRPr="004F3F4E">
        <w:rPr>
          <w:b/>
          <w:lang w:val="es-PE"/>
        </w:rPr>
        <w:t xml:space="preserve"> en `</w:t>
      </w:r>
      <w:proofErr w:type="spellStart"/>
      <w:proofErr w:type="gramStart"/>
      <w:r w:rsidRPr="004F3F4E">
        <w:rPr>
          <w:b/>
          <w:lang w:val="es-PE"/>
        </w:rPr>
        <w:t>vercel.json</w:t>
      </w:r>
      <w:proofErr w:type="spellEnd"/>
      <w:proofErr w:type="gramEnd"/>
      <w:r w:rsidRPr="004F3F4E">
        <w:rPr>
          <w:b/>
          <w:lang w:val="es-PE"/>
        </w:rPr>
        <w:t>`:</w:t>
      </w:r>
      <w:r w:rsidRPr="004F3F4E">
        <w:rPr>
          <w:lang w:val="es-PE"/>
        </w:rPr>
        <w:t xml:space="preserve"> las peticiones a </w:t>
      </w:r>
      <w:r w:rsidRPr="004F3F4E">
        <w:rPr>
          <w:rFonts w:ascii="Consolas" w:hAnsi="Consolas"/>
          <w:color w:val="1E40AF"/>
          <w:sz w:val="18"/>
          <w:lang w:val="es-PE"/>
        </w:rPr>
        <w:t>/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contacto.php</w:t>
      </w:r>
      <w:proofErr w:type="spellEnd"/>
      <w:r w:rsidRPr="004F3F4E">
        <w:rPr>
          <w:lang w:val="es-PE"/>
        </w:rPr>
        <w:t xml:space="preserve"> se redirigen internamente a </w:t>
      </w:r>
      <w:r w:rsidRPr="004F3F4E">
        <w:rPr>
          <w:rFonts w:ascii="Consolas" w:hAnsi="Consolas"/>
          <w:color w:val="1E40AF"/>
          <w:sz w:val="18"/>
          <w:lang w:val="es-PE"/>
        </w:rPr>
        <w:t>/api/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contact</w:t>
      </w:r>
      <w:proofErr w:type="spellEnd"/>
      <w:r w:rsidRPr="004F3F4E">
        <w:rPr>
          <w:lang w:val="es-PE"/>
        </w:rPr>
        <w:t xml:space="preserve">, manteniendo compatibilidad con el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action</w:t>
      </w:r>
      <w:proofErr w:type="spellEnd"/>
      <w:r w:rsidRPr="004F3F4E">
        <w:rPr>
          <w:lang w:val="es-PE"/>
        </w:rPr>
        <w:t xml:space="preserve"> del formulario tras el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>.</w:t>
      </w:r>
    </w:p>
    <w:p w14:paraId="01C136D9" w14:textId="77777777" w:rsidR="00E33DE5" w:rsidRPr="004F3F4E" w:rsidRDefault="00E33DE5">
      <w:pPr>
        <w:rPr>
          <w:lang w:val="es-PE"/>
        </w:rPr>
      </w:pPr>
    </w:p>
    <w:p w14:paraId="6C61C8AB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 xml:space="preserve">4. </w:t>
      </w:r>
      <w:proofErr w:type="spellStart"/>
      <w:r w:rsidRPr="004F3F4E">
        <w:rPr>
          <w:lang w:val="es-PE"/>
        </w:rPr>
        <w:t>Frontend</w:t>
      </w:r>
      <w:proofErr w:type="spellEnd"/>
      <w:r w:rsidRPr="004F3F4E">
        <w:rPr>
          <w:lang w:val="es-PE"/>
        </w:rPr>
        <w:t>: HTML y estructura</w:t>
      </w:r>
    </w:p>
    <w:p w14:paraId="7E5C3DE8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4.1 HTML5 semántico</w:t>
      </w:r>
    </w:p>
    <w:p w14:paraId="33BFF2E1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La página está organizada en secciones accesibles con </w:t>
      </w:r>
      <w:proofErr w:type="spellStart"/>
      <w:r w:rsidRPr="004F3F4E">
        <w:rPr>
          <w:lang w:val="es-PE"/>
        </w:rPr>
        <w:t>landmarks</w:t>
      </w:r>
      <w:proofErr w:type="spellEnd"/>
      <w:r w:rsidRPr="004F3F4E">
        <w:rPr>
          <w:lang w:val="es-PE"/>
        </w:rPr>
        <w:t xml:space="preserve"> claros:</w:t>
      </w:r>
    </w:p>
    <w:p w14:paraId="65D5767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>&lt;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header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&gt;</w:t>
      </w:r>
      <w:r w:rsidRPr="004F3F4E">
        <w:rPr>
          <w:lang w:val="es-PE"/>
        </w:rPr>
        <w:t xml:space="preserve"> — Navegación fija con logo y menú responsive.</w:t>
      </w:r>
    </w:p>
    <w:p w14:paraId="492F373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>&lt;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section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&gt;</w:t>
      </w:r>
      <w:r w:rsidRPr="004F3F4E">
        <w:rPr>
          <w:lang w:val="es-PE"/>
        </w:rPr>
        <w:t xml:space="preserve"> — Hero, servicios, nosotros, galería, testimonios, contacto.</w:t>
      </w:r>
    </w:p>
    <w:p w14:paraId="3366B783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>&lt;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footer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&gt;</w:t>
      </w:r>
      <w:r w:rsidRPr="004F3F4E">
        <w:rPr>
          <w:lang w:val="es-PE"/>
        </w:rPr>
        <w:t xml:space="preserve"> — Datos legales y redes sociales.</w:t>
      </w:r>
    </w:p>
    <w:p w14:paraId="069AF7B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Atributos </w:t>
      </w:r>
      <w:r w:rsidRPr="004F3F4E">
        <w:rPr>
          <w:b/>
          <w:lang w:val="es-PE"/>
        </w:rPr>
        <w:t>ARIA</w:t>
      </w:r>
      <w:r w:rsidRPr="004F3F4E">
        <w:rPr>
          <w:lang w:val="es-PE"/>
        </w:rPr>
        <w:t xml:space="preserve"> en </w:t>
      </w:r>
      <w:proofErr w:type="spellStart"/>
      <w:r w:rsidRPr="004F3F4E">
        <w:rPr>
          <w:lang w:val="es-PE"/>
        </w:rPr>
        <w:t>loader</w:t>
      </w:r>
      <w:proofErr w:type="spellEnd"/>
      <w:r w:rsidRPr="004F3F4E">
        <w:rPr>
          <w:lang w:val="es-PE"/>
        </w:rPr>
        <w:t>, formulario, botones flotantes y controles interactivos.</w:t>
      </w:r>
    </w:p>
    <w:p w14:paraId="021D8970" w14:textId="77777777" w:rsidR="00E33DE5" w:rsidRDefault="00000000">
      <w:pPr>
        <w:pStyle w:val="Ttulo3"/>
      </w:pPr>
      <w:r>
        <w:t>4.2 Meta y SEO básico</w:t>
      </w:r>
    </w:p>
    <w:p w14:paraId="422E4762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lang="es"</w:t>
      </w:r>
      <w:r>
        <w:t xml:space="preserve">, </w:t>
      </w:r>
      <w:r>
        <w:rPr>
          <w:rFonts w:ascii="Consolas" w:hAnsi="Consolas"/>
          <w:color w:val="1E40AF"/>
          <w:sz w:val="18"/>
        </w:rPr>
        <w:t>viewport</w:t>
      </w:r>
      <w:r>
        <w:t xml:space="preserve"> con </w:t>
      </w:r>
      <w:r>
        <w:rPr>
          <w:rFonts w:ascii="Consolas" w:hAnsi="Consolas"/>
          <w:color w:val="1E40AF"/>
          <w:sz w:val="18"/>
        </w:rPr>
        <w:t>viewport-fit=cover</w:t>
      </w:r>
      <w:r>
        <w:t xml:space="preserve"> (safe areas en móviles).</w:t>
      </w:r>
    </w:p>
    <w:p w14:paraId="04754F34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 xml:space="preserve">meta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description</w:t>
      </w:r>
      <w:proofErr w:type="spellEnd"/>
      <w:r w:rsidRPr="004F3F4E">
        <w:rPr>
          <w:lang w:val="es-PE"/>
        </w:rPr>
        <w:t xml:space="preserve"> y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theme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-color</w:t>
      </w:r>
      <w:r w:rsidRPr="004F3F4E">
        <w:rPr>
          <w:lang w:val="es-PE"/>
        </w:rPr>
        <w:t xml:space="preserve"> para navegadores y PWA-</w:t>
      </w:r>
      <w:proofErr w:type="spellStart"/>
      <w:r w:rsidRPr="004F3F4E">
        <w:rPr>
          <w:lang w:val="es-PE"/>
        </w:rPr>
        <w:t>like</w:t>
      </w:r>
      <w:proofErr w:type="spellEnd"/>
      <w:r w:rsidRPr="004F3F4E">
        <w:rPr>
          <w:lang w:val="es-PE"/>
        </w:rPr>
        <w:t xml:space="preserve"> </w:t>
      </w:r>
      <w:proofErr w:type="spellStart"/>
      <w:r w:rsidRPr="004F3F4E">
        <w:rPr>
          <w:lang w:val="es-PE"/>
        </w:rPr>
        <w:t>behavior</w:t>
      </w:r>
      <w:proofErr w:type="spellEnd"/>
      <w:r w:rsidRPr="004F3F4E">
        <w:rPr>
          <w:lang w:val="es-PE"/>
        </w:rPr>
        <w:t>.</w:t>
      </w:r>
    </w:p>
    <w:p w14:paraId="236C24C8" w14:textId="77777777" w:rsidR="00E33DE5" w:rsidRDefault="00000000">
      <w:pPr>
        <w:pStyle w:val="Listaconvietas"/>
      </w:pPr>
      <w:proofErr w:type="spellStart"/>
      <w:r>
        <w:t>Imágenes</w:t>
      </w:r>
      <w:proofErr w:type="spellEnd"/>
      <w:r>
        <w:t xml:space="preserve"> con </w:t>
      </w:r>
      <w:r>
        <w:rPr>
          <w:rFonts w:ascii="Consolas" w:hAnsi="Consolas"/>
          <w:color w:val="1E40AF"/>
          <w:sz w:val="18"/>
        </w:rPr>
        <w:t>width</w:t>
      </w:r>
      <w:r>
        <w:t xml:space="preserve">, </w:t>
      </w:r>
      <w:r>
        <w:rPr>
          <w:rFonts w:ascii="Consolas" w:hAnsi="Consolas"/>
          <w:color w:val="1E40AF"/>
          <w:sz w:val="18"/>
        </w:rPr>
        <w:t>height</w:t>
      </w:r>
      <w:r>
        <w:t xml:space="preserve">, </w:t>
      </w:r>
      <w:r>
        <w:rPr>
          <w:rFonts w:ascii="Consolas" w:hAnsi="Consolas"/>
          <w:color w:val="1E40AF"/>
          <w:sz w:val="18"/>
        </w:rPr>
        <w:t>loading</w:t>
      </w:r>
      <w:r>
        <w:t xml:space="preserve">, </w:t>
      </w:r>
      <w:r>
        <w:rPr>
          <w:rFonts w:ascii="Consolas" w:hAnsi="Consolas"/>
          <w:color w:val="1E40AF"/>
          <w:sz w:val="18"/>
        </w:rPr>
        <w:t>decoding</w:t>
      </w:r>
      <w:r>
        <w:t xml:space="preserve"> y </w:t>
      </w:r>
      <w:r>
        <w:rPr>
          <w:rFonts w:ascii="Consolas" w:hAnsi="Consolas"/>
          <w:color w:val="1E40AF"/>
          <w:sz w:val="18"/>
        </w:rPr>
        <w:t>fetchpriority</w:t>
      </w:r>
      <w:r>
        <w:t xml:space="preserve"> donde corresponde.</w:t>
      </w:r>
    </w:p>
    <w:p w14:paraId="06CBCA8D" w14:textId="77777777" w:rsidR="00E33DE5" w:rsidRDefault="00000000">
      <w:pPr>
        <w:pStyle w:val="Ttulo3"/>
      </w:pPr>
      <w:r>
        <w:lastRenderedPageBreak/>
        <w:t>4.3 Formulario de contacto</w:t>
      </w:r>
    </w:p>
    <w:p w14:paraId="5326380C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Método </w:t>
      </w:r>
      <w:r w:rsidRPr="004F3F4E">
        <w:rPr>
          <w:b/>
          <w:lang w:val="es-PE"/>
        </w:rPr>
        <w:t>POST</w:t>
      </w:r>
      <w:r w:rsidRPr="004F3F4E">
        <w:rPr>
          <w:lang w:val="es-PE"/>
        </w:rPr>
        <w:t xml:space="preserve"> tradicional (funciona sin JavaScript).</w:t>
      </w:r>
    </w:p>
    <w:p w14:paraId="7C41005E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Campo oculto CSRF inyectado por PHP (o por </w:t>
      </w:r>
      <w:proofErr w:type="spellStart"/>
      <w:r w:rsidRPr="004F3F4E">
        <w:rPr>
          <w:lang w:val="es-PE"/>
        </w:rPr>
        <w:t>fetch</w:t>
      </w:r>
      <w:proofErr w:type="spellEnd"/>
      <w:r w:rsidRPr="004F3F4E">
        <w:rPr>
          <w:lang w:val="es-PE"/>
        </w:rPr>
        <w:t xml:space="preserve"> a </w:t>
      </w:r>
      <w:r w:rsidRPr="004F3F4E">
        <w:rPr>
          <w:rFonts w:ascii="Consolas" w:hAnsi="Consolas"/>
          <w:color w:val="1E40AF"/>
          <w:sz w:val="18"/>
          <w:lang w:val="es-PE"/>
        </w:rPr>
        <w:t>/api/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csrf</w:t>
      </w:r>
      <w:proofErr w:type="spellEnd"/>
      <w:r w:rsidRPr="004F3F4E">
        <w:rPr>
          <w:lang w:val="es-PE"/>
        </w:rPr>
        <w:t xml:space="preserve"> en 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>).</w:t>
      </w:r>
    </w:p>
    <w:p w14:paraId="64B81872" w14:textId="77777777" w:rsidR="00E33DE5" w:rsidRPr="004F3F4E" w:rsidRDefault="00000000">
      <w:pPr>
        <w:pStyle w:val="Listaconvietas"/>
        <w:rPr>
          <w:lang w:val="es-PE"/>
        </w:rPr>
      </w:pPr>
      <w:proofErr w:type="gramStart"/>
      <w:r w:rsidRPr="004F3F4E">
        <w:rPr>
          <w:lang w:val="es-PE"/>
        </w:rPr>
        <w:t xml:space="preserve">Mensajes de error vía </w:t>
      </w:r>
      <w:proofErr w:type="spellStart"/>
      <w:r w:rsidRPr="004F3F4E">
        <w:rPr>
          <w:lang w:val="es-PE"/>
        </w:rPr>
        <w:t>query</w:t>
      </w:r>
      <w:proofErr w:type="spellEnd"/>
      <w:r w:rsidRPr="004F3F4E">
        <w:rPr>
          <w:lang w:val="es-PE"/>
        </w:rPr>
        <w:t xml:space="preserve"> </w:t>
      </w:r>
      <w:proofErr w:type="spellStart"/>
      <w:r w:rsidRPr="004F3F4E">
        <w:rPr>
          <w:lang w:val="es-PE"/>
        </w:rPr>
        <w:t>string</w:t>
      </w:r>
      <w:proofErr w:type="spellEnd"/>
      <w:r w:rsidRPr="004F3F4E">
        <w:rPr>
          <w:lang w:val="es-PE"/>
        </w:rPr>
        <w:t xml:space="preserve"> (</w:t>
      </w:r>
      <w:r w:rsidRPr="004F3F4E">
        <w:rPr>
          <w:rFonts w:ascii="Consolas" w:hAnsi="Consolas"/>
          <w:color w:val="1E40AF"/>
          <w:sz w:val="18"/>
          <w:lang w:val="es-PE"/>
        </w:rPr>
        <w:t>?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contacto=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error&amp;motivo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=...</w:t>
      </w:r>
      <w:r w:rsidRPr="004F3F4E">
        <w:rPr>
          <w:lang w:val="es-PE"/>
        </w:rPr>
        <w:t xml:space="preserve">) en PHP; vía JS en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 xml:space="preserve"> estático.</w:t>
      </w:r>
    </w:p>
    <w:p w14:paraId="058EC8D3" w14:textId="77777777" w:rsidR="00E33DE5" w:rsidRPr="004F3F4E" w:rsidRDefault="00E33DE5">
      <w:pPr>
        <w:rPr>
          <w:lang w:val="es-PE"/>
        </w:rPr>
      </w:pPr>
    </w:p>
    <w:p w14:paraId="51BB0059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5. CSS y sistema de diseño</w:t>
      </w:r>
    </w:p>
    <w:p w14:paraId="0E092AEE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5.1 Hoja de estilos principal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27639E45" w14:textId="77777777">
        <w:tc>
          <w:tcPr>
            <w:tcW w:w="4680" w:type="dxa"/>
            <w:shd w:val="clear" w:color="auto" w:fill="E8EEF7"/>
          </w:tcPr>
          <w:p w14:paraId="10C0A2B6" w14:textId="77777777" w:rsidR="00E33DE5" w:rsidRDefault="00000000"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4680" w:type="dxa"/>
            <w:shd w:val="clear" w:color="auto" w:fill="E8EEF7"/>
          </w:tcPr>
          <w:p w14:paraId="492EE713" w14:textId="77777777" w:rsidR="00E33DE5" w:rsidRDefault="00000000">
            <w:r>
              <w:rPr>
                <w:b/>
                <w:sz w:val="20"/>
              </w:rPr>
              <w:t>Contenido</w:t>
            </w:r>
          </w:p>
        </w:tc>
      </w:tr>
      <w:tr w:rsidR="00E33DE5" w14:paraId="710BF1BA" w14:textId="77777777">
        <w:tc>
          <w:tcPr>
            <w:tcW w:w="4680" w:type="dxa"/>
          </w:tcPr>
          <w:p w14:paraId="33BB72CB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css/style.css</w:t>
            </w:r>
          </w:p>
        </w:tc>
        <w:tc>
          <w:tcPr>
            <w:tcW w:w="4680" w:type="dxa"/>
          </w:tcPr>
          <w:p w14:paraId="392F924A" w14:textId="77777777" w:rsidR="00E33DE5" w:rsidRDefault="00000000">
            <w:r>
              <w:rPr>
                <w:sz w:val="20"/>
              </w:rPr>
              <w:t>Design system completo (~1.600 líneas): variables, layout, componentes, responsive</w:t>
            </w:r>
          </w:p>
        </w:tc>
      </w:tr>
      <w:tr w:rsidR="00E33DE5" w:rsidRPr="001031D1" w14:paraId="2E04D0B3" w14:textId="77777777">
        <w:tc>
          <w:tcPr>
            <w:tcW w:w="4680" w:type="dxa"/>
          </w:tcPr>
          <w:p w14:paraId="72456C65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css/fog-ambient.css</w:t>
            </w:r>
          </w:p>
        </w:tc>
        <w:tc>
          <w:tcPr>
            <w:tcW w:w="4680" w:type="dxa"/>
          </w:tcPr>
          <w:p w14:paraId="6C5C5A65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Estilos de la capa de neblina (posición fija, máscaras, opacidad)</w:t>
            </w:r>
          </w:p>
        </w:tc>
      </w:tr>
      <w:tr w:rsidR="00E33DE5" w:rsidRPr="001031D1" w14:paraId="6CEC2A9B" w14:textId="77777777">
        <w:tc>
          <w:tcPr>
            <w:tcW w:w="4680" w:type="dxa"/>
          </w:tcPr>
          <w:p w14:paraId="09C72E2F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css</w:t>
            </w:r>
            <w:proofErr w:type="spellEnd"/>
            <w:r>
              <w:rPr>
                <w:rFonts w:ascii="Consolas" w:hAnsi="Consolas"/>
                <w:color w:val="1E40AF"/>
                <w:sz w:val="20"/>
              </w:rPr>
              <w:t>/app.min.css</w:t>
            </w:r>
          </w:p>
        </w:tc>
        <w:tc>
          <w:tcPr>
            <w:tcW w:w="4680" w:type="dxa"/>
          </w:tcPr>
          <w:p w14:paraId="39437BAB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b/>
                <w:sz w:val="20"/>
                <w:lang w:val="es-PE"/>
              </w:rPr>
              <w:t>Producción:</w:t>
            </w:r>
            <w:r w:rsidRPr="004F3F4E">
              <w:rPr>
                <w:sz w:val="20"/>
                <w:lang w:val="es-PE"/>
              </w:rPr>
              <w:t xml:space="preserve"> concatenación </w:t>
            </w:r>
            <w:proofErr w:type="spellStart"/>
            <w:r w:rsidRPr="004F3F4E">
              <w:rPr>
                <w:sz w:val="20"/>
                <w:lang w:val="es-PE"/>
              </w:rPr>
              <w:t>minificada</w:t>
            </w:r>
            <w:proofErr w:type="spellEnd"/>
            <w:r w:rsidRPr="004F3F4E">
              <w:rPr>
                <w:sz w:val="20"/>
                <w:lang w:val="es-PE"/>
              </w:rPr>
              <w:t xml:space="preserve"> de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fog-ambient.css</w:t>
            </w:r>
            <w:r w:rsidRPr="004F3F4E">
              <w:rPr>
                <w:sz w:val="20"/>
                <w:lang w:val="es-PE"/>
              </w:rPr>
              <w:t xml:space="preserve"> +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style.css</w:t>
            </w:r>
          </w:p>
        </w:tc>
      </w:tr>
    </w:tbl>
    <w:p w14:paraId="3B2B7432" w14:textId="77777777" w:rsidR="00E33DE5" w:rsidRPr="004F3F4E" w:rsidRDefault="00E33DE5">
      <w:pPr>
        <w:rPr>
          <w:lang w:val="es-PE"/>
        </w:rPr>
      </w:pPr>
    </w:p>
    <w:p w14:paraId="0D156D9F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 xml:space="preserve">5.2 </w:t>
      </w:r>
      <w:proofErr w:type="spellStart"/>
      <w:r w:rsidRPr="004F3F4E">
        <w:rPr>
          <w:lang w:val="es-PE"/>
        </w:rPr>
        <w:t>Design</w:t>
      </w:r>
      <w:proofErr w:type="spellEnd"/>
      <w:r w:rsidRPr="004F3F4E">
        <w:rPr>
          <w:lang w:val="es-PE"/>
        </w:rPr>
        <w:t xml:space="preserve"> tokens (</w:t>
      </w:r>
      <w:proofErr w:type="gramStart"/>
      <w:r w:rsidRPr="004F3F4E">
        <w:rPr>
          <w:lang w:val="es-PE"/>
        </w:rPr>
        <w:t>`:</w:t>
      </w:r>
      <w:proofErr w:type="spellStart"/>
      <w:r w:rsidRPr="004F3F4E">
        <w:rPr>
          <w:lang w:val="es-PE"/>
        </w:rPr>
        <w:t>root</w:t>
      </w:r>
      <w:proofErr w:type="spellEnd"/>
      <w:proofErr w:type="gramEnd"/>
      <w:r w:rsidRPr="004F3F4E">
        <w:rPr>
          <w:lang w:val="es-PE"/>
        </w:rPr>
        <w:t>`)</w:t>
      </w:r>
    </w:p>
    <w:p w14:paraId="0A1B1CDF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El sitio usa </w:t>
      </w:r>
      <w:r w:rsidRPr="004F3F4E">
        <w:rPr>
          <w:b/>
          <w:lang w:val="es-PE"/>
        </w:rPr>
        <w:t xml:space="preserve">CSS </w:t>
      </w:r>
      <w:proofErr w:type="spellStart"/>
      <w:r w:rsidRPr="004F3F4E">
        <w:rPr>
          <w:b/>
          <w:lang w:val="es-PE"/>
        </w:rPr>
        <w:t>Custom</w:t>
      </w:r>
      <w:proofErr w:type="spellEnd"/>
      <w:r w:rsidRPr="004F3F4E">
        <w:rPr>
          <w:b/>
          <w:lang w:val="es-PE"/>
        </w:rPr>
        <w:t xml:space="preserve"> </w:t>
      </w:r>
      <w:proofErr w:type="spellStart"/>
      <w:r w:rsidRPr="004F3F4E">
        <w:rPr>
          <w:b/>
          <w:lang w:val="es-PE"/>
        </w:rPr>
        <w:t>Properties</w:t>
      </w:r>
      <w:proofErr w:type="spellEnd"/>
      <w:r w:rsidRPr="004F3F4E">
        <w:rPr>
          <w:lang w:val="es-PE"/>
        </w:rPr>
        <w:t xml:space="preserve"> como fuente única de verdad visual:</w:t>
      </w:r>
    </w:p>
    <w:p w14:paraId="4D2F3BA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Colores:</w:t>
      </w:r>
      <w:r w:rsidRPr="004F3F4E">
        <w:rPr>
          <w:lang w:val="es-PE"/>
        </w:rPr>
        <w:t xml:space="preserve"> fondos oscuros (</w:t>
      </w:r>
      <w:r w:rsidRPr="004F3F4E">
        <w:rPr>
          <w:rFonts w:ascii="Consolas" w:hAnsi="Consolas"/>
          <w:color w:val="1E40AF"/>
          <w:sz w:val="18"/>
          <w:lang w:val="es-PE"/>
        </w:rPr>
        <w:t>#0a0e17</w:t>
      </w:r>
      <w:r w:rsidRPr="004F3F4E">
        <w:rPr>
          <w:lang w:val="es-PE"/>
        </w:rPr>
        <w:t xml:space="preserve">), </w:t>
      </w:r>
      <w:proofErr w:type="gramStart"/>
      <w:r w:rsidRPr="004F3F4E">
        <w:rPr>
          <w:lang w:val="es-PE"/>
        </w:rPr>
        <w:t>acentos azul</w:t>
      </w:r>
      <w:proofErr w:type="gramEnd"/>
      <w:r w:rsidRPr="004F3F4E">
        <w:rPr>
          <w:lang w:val="es-PE"/>
        </w:rPr>
        <w:t>/cian, gradientes corporativos.</w:t>
      </w:r>
    </w:p>
    <w:p w14:paraId="281048B1" w14:textId="77777777" w:rsidR="00E33DE5" w:rsidRDefault="00000000">
      <w:pPr>
        <w:pStyle w:val="Listaconvietas"/>
      </w:pPr>
      <w:proofErr w:type="spellStart"/>
      <w:r>
        <w:rPr>
          <w:b/>
        </w:rPr>
        <w:t>Tipografía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  <w:color w:val="1E40AF"/>
          <w:sz w:val="18"/>
        </w:rPr>
        <w:t>--font-sans</w:t>
      </w:r>
      <w:r>
        <w:t xml:space="preserve"> (Outfit), </w:t>
      </w:r>
      <w:r>
        <w:rPr>
          <w:rFonts w:ascii="Consolas" w:hAnsi="Consolas"/>
          <w:color w:val="1E40AF"/>
          <w:sz w:val="18"/>
        </w:rPr>
        <w:t>--font-mono</w:t>
      </w:r>
      <w:r>
        <w:t xml:space="preserve"> (JetBrains Mono).</w:t>
      </w:r>
    </w:p>
    <w:p w14:paraId="13C16BAC" w14:textId="77777777" w:rsidR="00E33DE5" w:rsidRDefault="00000000">
      <w:pPr>
        <w:pStyle w:val="Listaconvietas"/>
      </w:pPr>
      <w:r>
        <w:rPr>
          <w:b/>
        </w:rPr>
        <w:t>Espaciado:</w:t>
      </w:r>
      <w:r>
        <w:t xml:space="preserve"> </w:t>
      </w:r>
      <w:r>
        <w:rPr>
          <w:rFonts w:ascii="Consolas" w:hAnsi="Consolas"/>
          <w:color w:val="1E40AF"/>
          <w:sz w:val="18"/>
        </w:rPr>
        <w:t>--section-pad</w:t>
      </w:r>
      <w:r>
        <w:t xml:space="preserve">, </w:t>
      </w:r>
      <w:r>
        <w:rPr>
          <w:rFonts w:ascii="Consolas" w:hAnsi="Consolas"/>
          <w:color w:val="1E40AF"/>
          <w:sz w:val="18"/>
        </w:rPr>
        <w:t>--gutter</w:t>
      </w:r>
      <w:r>
        <w:t xml:space="preserve"> con </w:t>
      </w:r>
      <w:r>
        <w:rPr>
          <w:rFonts w:ascii="Consolas" w:hAnsi="Consolas"/>
          <w:color w:val="1E40AF"/>
          <w:sz w:val="18"/>
        </w:rPr>
        <w:t>clamp()</w:t>
      </w:r>
      <w:r>
        <w:t xml:space="preserve"> y </w:t>
      </w:r>
      <w:r>
        <w:rPr>
          <w:rFonts w:ascii="Consolas" w:hAnsi="Consolas"/>
          <w:color w:val="1E40AF"/>
          <w:sz w:val="18"/>
        </w:rPr>
        <w:t>env(safe-area-inset-*)</w:t>
      </w:r>
      <w:r>
        <w:t>.</w:t>
      </w:r>
    </w:p>
    <w:p w14:paraId="7E4C4FE4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Efectos:</w:t>
      </w:r>
      <w:r w:rsidRPr="004F3F4E">
        <w:rPr>
          <w:lang w:val="es-PE"/>
        </w:rPr>
        <w:t xml:space="preserve"> sombras, bordes semitransparentes, </w:t>
      </w:r>
      <w:r w:rsidRPr="004F3F4E">
        <w:rPr>
          <w:rFonts w:ascii="Consolas" w:hAnsi="Consolas"/>
          <w:color w:val="1E40AF"/>
          <w:sz w:val="18"/>
          <w:lang w:val="es-PE"/>
        </w:rPr>
        <w:t>--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transition</w:t>
      </w:r>
      <w:proofErr w:type="spellEnd"/>
      <w:r w:rsidRPr="004F3F4E">
        <w:rPr>
          <w:lang w:val="es-PE"/>
        </w:rPr>
        <w:t xml:space="preserve"> con curva </w:t>
      </w:r>
      <w:proofErr w:type="spellStart"/>
      <w:r w:rsidRPr="004F3F4E">
        <w:rPr>
          <w:lang w:val="es-PE"/>
        </w:rPr>
        <w:t>cubic-bezier</w:t>
      </w:r>
      <w:proofErr w:type="spellEnd"/>
      <w:r w:rsidRPr="004F3F4E">
        <w:rPr>
          <w:lang w:val="es-PE"/>
        </w:rPr>
        <w:t>.</w:t>
      </w:r>
    </w:p>
    <w:p w14:paraId="50A1D6B0" w14:textId="77777777" w:rsidR="00E33DE5" w:rsidRDefault="00000000">
      <w:pPr>
        <w:pStyle w:val="Ttulo3"/>
      </w:pPr>
      <w:r>
        <w:t xml:space="preserve">5.3 </w:t>
      </w:r>
      <w:proofErr w:type="spellStart"/>
      <w:r>
        <w:t>Técnicas</w:t>
      </w:r>
      <w:proofErr w:type="spellEnd"/>
      <w:r>
        <w:t xml:space="preserve"> CSS </w:t>
      </w:r>
      <w:proofErr w:type="spellStart"/>
      <w:r>
        <w:t>modernas</w:t>
      </w:r>
      <w:proofErr w:type="spellEnd"/>
      <w:r>
        <w:t xml:space="preserve"> </w:t>
      </w:r>
      <w:proofErr w:type="spellStart"/>
      <w:r>
        <w:t>empleadas</w:t>
      </w:r>
      <w:proofErr w:type="spellEnd"/>
    </w:p>
    <w:p w14:paraId="6BB5F753" w14:textId="77777777" w:rsidR="00E33DE5" w:rsidRDefault="00000000">
      <w:pPr>
        <w:pStyle w:val="Listaconvietas"/>
      </w:pPr>
      <w:r>
        <w:rPr>
          <w:b/>
        </w:rPr>
        <w:t>Flexbox y CSS Grid</w:t>
      </w:r>
      <w:r>
        <w:t xml:space="preserve"> para layouts responsive.</w:t>
      </w:r>
    </w:p>
    <w:p w14:paraId="3EDE1FBE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`</w:t>
      </w:r>
      <w:proofErr w:type="spellStart"/>
      <w:proofErr w:type="gramStart"/>
      <w:r w:rsidRPr="004F3F4E">
        <w:rPr>
          <w:b/>
          <w:lang w:val="es-PE"/>
        </w:rPr>
        <w:t>clamp</w:t>
      </w:r>
      <w:proofErr w:type="spellEnd"/>
      <w:r w:rsidRPr="004F3F4E">
        <w:rPr>
          <w:b/>
          <w:lang w:val="es-PE"/>
        </w:rPr>
        <w:t>(</w:t>
      </w:r>
      <w:proofErr w:type="gramEnd"/>
      <w:r w:rsidRPr="004F3F4E">
        <w:rPr>
          <w:b/>
          <w:lang w:val="es-PE"/>
        </w:rPr>
        <w:t>)`</w:t>
      </w:r>
      <w:r w:rsidRPr="004F3F4E">
        <w:rPr>
          <w:lang w:val="es-PE"/>
        </w:rPr>
        <w:t xml:space="preserve"> para tipografía y espaciado fluido.</w:t>
      </w:r>
    </w:p>
    <w:p w14:paraId="6A7487C6" w14:textId="77777777" w:rsidR="00E33DE5" w:rsidRDefault="00000000">
      <w:pPr>
        <w:pStyle w:val="Listaconvietas"/>
      </w:pPr>
      <w:r>
        <w:rPr>
          <w:b/>
        </w:rPr>
        <w:t>`backdrop-filter`</w:t>
      </w:r>
      <w:r>
        <w:t xml:space="preserve"> en </w:t>
      </w:r>
      <w:proofErr w:type="spellStart"/>
      <w:r>
        <w:t>botones</w:t>
      </w:r>
      <w:proofErr w:type="spellEnd"/>
      <w:r>
        <w:t xml:space="preserve"> outline y overlays.</w:t>
      </w:r>
    </w:p>
    <w:p w14:paraId="1389A946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`clip-</w:t>
      </w:r>
      <w:proofErr w:type="spellStart"/>
      <w:r w:rsidRPr="004F3F4E">
        <w:rPr>
          <w:b/>
          <w:lang w:val="es-PE"/>
        </w:rPr>
        <w:t>path</w:t>
      </w:r>
      <w:proofErr w:type="spellEnd"/>
      <w:r w:rsidRPr="004F3F4E">
        <w:rPr>
          <w:b/>
          <w:lang w:val="es-PE"/>
        </w:rPr>
        <w:t>`</w:t>
      </w:r>
      <w:r w:rsidRPr="004F3F4E">
        <w:rPr>
          <w:lang w:val="es-PE"/>
        </w:rPr>
        <w:t xml:space="preserve"> en el </w:t>
      </w:r>
      <w:proofErr w:type="spellStart"/>
      <w:r w:rsidRPr="004F3F4E">
        <w:rPr>
          <w:lang w:val="es-PE"/>
        </w:rPr>
        <w:t>loader</w:t>
      </w:r>
      <w:proofErr w:type="spellEnd"/>
      <w:r w:rsidRPr="004F3F4E">
        <w:rPr>
          <w:lang w:val="es-PE"/>
        </w:rPr>
        <w:t xml:space="preserve"> (paneles metálicos, hexágono).</w:t>
      </w:r>
    </w:p>
    <w:p w14:paraId="232F9CF3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`</w:t>
      </w:r>
      <w:proofErr w:type="spellStart"/>
      <w:r w:rsidRPr="004F3F4E">
        <w:rPr>
          <w:b/>
          <w:lang w:val="es-PE"/>
        </w:rPr>
        <w:t>mix-blend-mode</w:t>
      </w:r>
      <w:proofErr w:type="spellEnd"/>
      <w:r w:rsidRPr="004F3F4E">
        <w:rPr>
          <w:b/>
          <w:lang w:val="es-PE"/>
        </w:rPr>
        <w:t>`</w:t>
      </w:r>
      <w:r w:rsidRPr="004F3F4E">
        <w:rPr>
          <w:lang w:val="es-PE"/>
        </w:rPr>
        <w:t xml:space="preserve"> en efectos de neblina y aberración cromática.</w:t>
      </w:r>
    </w:p>
    <w:p w14:paraId="74A4EAC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 xml:space="preserve">Media </w:t>
      </w:r>
      <w:proofErr w:type="spellStart"/>
      <w:r w:rsidRPr="004F3F4E">
        <w:rPr>
          <w:b/>
          <w:lang w:val="es-PE"/>
        </w:rPr>
        <w:t>queries</w:t>
      </w:r>
      <w:proofErr w:type="spellEnd"/>
      <w:r w:rsidRPr="004F3F4E">
        <w:rPr>
          <w:lang w:val="es-PE"/>
        </w:rPr>
        <w:t xml:space="preserve"> y contenedor </w:t>
      </w:r>
      <w:proofErr w:type="gramStart"/>
      <w:r w:rsidRPr="004F3F4E">
        <w:rPr>
          <w:rFonts w:ascii="Consolas" w:hAnsi="Consolas"/>
          <w:color w:val="1E40AF"/>
          <w:sz w:val="18"/>
          <w:lang w:val="es-PE"/>
        </w:rPr>
        <w:t>min(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)</w:t>
      </w:r>
      <w:r w:rsidRPr="004F3F4E">
        <w:rPr>
          <w:lang w:val="es-PE"/>
        </w:rPr>
        <w:t xml:space="preserve"> / </w:t>
      </w:r>
      <w:proofErr w:type="spellStart"/>
      <w:proofErr w:type="gramStart"/>
      <w:r w:rsidRPr="004F3F4E">
        <w:rPr>
          <w:rFonts w:ascii="Consolas" w:hAnsi="Consolas"/>
          <w:color w:val="1E40AF"/>
          <w:sz w:val="18"/>
          <w:lang w:val="es-PE"/>
        </w:rPr>
        <w:t>max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(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)</w:t>
      </w:r>
      <w:r w:rsidRPr="004F3F4E">
        <w:rPr>
          <w:lang w:val="es-PE"/>
        </w:rPr>
        <w:t xml:space="preserve"> para </w:t>
      </w:r>
      <w:proofErr w:type="spellStart"/>
      <w:r w:rsidRPr="004F3F4E">
        <w:rPr>
          <w:lang w:val="es-PE"/>
        </w:rPr>
        <w:t>breakpoints</w:t>
      </w:r>
      <w:proofErr w:type="spellEnd"/>
      <w:r w:rsidRPr="004F3F4E">
        <w:rPr>
          <w:lang w:val="es-PE"/>
        </w:rPr>
        <w:t>.</w:t>
      </w:r>
    </w:p>
    <w:p w14:paraId="75D069C0" w14:textId="77777777" w:rsidR="00E33DE5" w:rsidRPr="004F3F4E" w:rsidRDefault="00000000">
      <w:pPr>
        <w:pStyle w:val="Listaconvietas"/>
        <w:rPr>
          <w:lang w:val="es-PE"/>
        </w:rPr>
      </w:pPr>
      <w:proofErr w:type="gramStart"/>
      <w:r w:rsidRPr="004F3F4E">
        <w:rPr>
          <w:b/>
          <w:lang w:val="es-PE"/>
        </w:rPr>
        <w:t>`:</w:t>
      </w:r>
      <w:proofErr w:type="spellStart"/>
      <w:r w:rsidRPr="004F3F4E">
        <w:rPr>
          <w:b/>
          <w:lang w:val="es-PE"/>
        </w:rPr>
        <w:t>focus</w:t>
      </w:r>
      <w:proofErr w:type="spellEnd"/>
      <w:proofErr w:type="gramEnd"/>
      <w:r w:rsidRPr="004F3F4E">
        <w:rPr>
          <w:b/>
          <w:lang w:val="es-PE"/>
        </w:rPr>
        <w:t>-visible`</w:t>
      </w:r>
      <w:r w:rsidRPr="004F3F4E">
        <w:rPr>
          <w:lang w:val="es-PE"/>
        </w:rPr>
        <w:t xml:space="preserve"> para accesibilidad de teclado.</w:t>
      </w:r>
    </w:p>
    <w:p w14:paraId="5775DC44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`</w:t>
      </w:r>
      <w:proofErr w:type="spellStart"/>
      <w:r w:rsidRPr="004F3F4E">
        <w:rPr>
          <w:b/>
          <w:lang w:val="es-PE"/>
        </w:rPr>
        <w:t>prefers-reduced-motion</w:t>
      </w:r>
      <w:proofErr w:type="spellEnd"/>
      <w:r w:rsidRPr="004F3F4E">
        <w:rPr>
          <w:b/>
          <w:lang w:val="es-PE"/>
        </w:rPr>
        <w:t>`</w:t>
      </w:r>
      <w:r w:rsidRPr="004F3F4E">
        <w:rPr>
          <w:lang w:val="es-PE"/>
        </w:rPr>
        <w:t xml:space="preserve"> respetado desde JavaScript (desactiva animaciones pesadas).</w:t>
      </w:r>
    </w:p>
    <w:p w14:paraId="5F8FFDBC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5.4 Modo rendimiento (`</w:t>
      </w:r>
      <w:proofErr w:type="spellStart"/>
      <w:r w:rsidRPr="004F3F4E">
        <w:rPr>
          <w:lang w:val="es-PE"/>
        </w:rPr>
        <w:t>perf</w:t>
      </w:r>
      <w:proofErr w:type="spellEnd"/>
      <w:r w:rsidRPr="004F3F4E">
        <w:rPr>
          <w:lang w:val="es-PE"/>
        </w:rPr>
        <w:t>-lite`)</w:t>
      </w:r>
    </w:p>
    <w:p w14:paraId="3205F7C1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En dispositivos táctiles, pantallas estrechas o con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prefers-reduced-motion</w:t>
      </w:r>
      <w:proofErr w:type="spellEnd"/>
      <w:r w:rsidRPr="004F3F4E">
        <w:rPr>
          <w:lang w:val="es-PE"/>
        </w:rPr>
        <w:t xml:space="preserve">, el JS añade la clase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perf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-lite</w:t>
      </w:r>
      <w:r w:rsidRPr="004F3F4E">
        <w:rPr>
          <w:lang w:val="es-PE"/>
        </w:rPr>
        <w:t xml:space="preserve"> al </w:t>
      </w:r>
      <w:r w:rsidRPr="004F3F4E">
        <w:rPr>
          <w:rFonts w:ascii="Consolas" w:hAnsi="Consolas"/>
          <w:color w:val="1E40AF"/>
          <w:sz w:val="18"/>
          <w:lang w:val="es-PE"/>
        </w:rPr>
        <w:t>&lt;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html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&gt;</w:t>
      </w:r>
      <w:r w:rsidRPr="004F3F4E">
        <w:rPr>
          <w:lang w:val="es-PE"/>
        </w:rPr>
        <w:t>, reduciendo partículas de neblina y simplificando animaciones.</w:t>
      </w:r>
    </w:p>
    <w:p w14:paraId="29FE7484" w14:textId="77777777" w:rsidR="00E33DE5" w:rsidRPr="004F3F4E" w:rsidRDefault="00E33DE5">
      <w:pPr>
        <w:rPr>
          <w:lang w:val="es-PE"/>
        </w:rPr>
      </w:pPr>
    </w:p>
    <w:p w14:paraId="21C8B7C8" w14:textId="77777777" w:rsidR="00E33DE5" w:rsidRDefault="00000000">
      <w:pPr>
        <w:pStyle w:val="Ttulo2"/>
      </w:pPr>
      <w:r>
        <w:lastRenderedPageBreak/>
        <w:t>6. JavaScript (cliente)</w:t>
      </w:r>
    </w:p>
    <w:p w14:paraId="2C3F469A" w14:textId="77777777" w:rsidR="00E33DE5" w:rsidRDefault="00000000">
      <w:pPr>
        <w:pStyle w:val="Ttulo3"/>
      </w:pPr>
      <w:r>
        <w:t>6.1 Módulos fuente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4C35246D" w14:textId="77777777">
        <w:tc>
          <w:tcPr>
            <w:tcW w:w="4680" w:type="dxa"/>
            <w:shd w:val="clear" w:color="auto" w:fill="E8EEF7"/>
          </w:tcPr>
          <w:p w14:paraId="12845EB6" w14:textId="77777777" w:rsidR="00E33DE5" w:rsidRDefault="00000000">
            <w:r>
              <w:rPr>
                <w:b/>
                <w:sz w:val="20"/>
              </w:rPr>
              <w:t>Archivo</w:t>
            </w:r>
          </w:p>
        </w:tc>
        <w:tc>
          <w:tcPr>
            <w:tcW w:w="4680" w:type="dxa"/>
            <w:shd w:val="clear" w:color="auto" w:fill="E8EEF7"/>
          </w:tcPr>
          <w:p w14:paraId="7B321AA5" w14:textId="77777777" w:rsidR="00E33DE5" w:rsidRDefault="00000000">
            <w:r>
              <w:rPr>
                <w:b/>
                <w:sz w:val="20"/>
              </w:rPr>
              <w:t>Responsabilidad</w:t>
            </w:r>
          </w:p>
        </w:tc>
      </w:tr>
      <w:tr w:rsidR="00E33DE5" w:rsidRPr="001031D1" w14:paraId="287EBB71" w14:textId="77777777">
        <w:tc>
          <w:tcPr>
            <w:tcW w:w="4680" w:type="dxa"/>
          </w:tcPr>
          <w:p w14:paraId="2DC3466F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js/main.js</w:t>
            </w:r>
          </w:p>
        </w:tc>
        <w:tc>
          <w:tcPr>
            <w:tcW w:w="4680" w:type="dxa"/>
          </w:tcPr>
          <w:p w14:paraId="3771EC30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Orquestador principal: UI, GSAP, formulario, slider, cursor</w:t>
            </w:r>
          </w:p>
        </w:tc>
      </w:tr>
      <w:tr w:rsidR="00E33DE5" w:rsidRPr="001031D1" w14:paraId="36C217F3" w14:textId="77777777">
        <w:tc>
          <w:tcPr>
            <w:tcW w:w="4680" w:type="dxa"/>
          </w:tcPr>
          <w:p w14:paraId="20E994E7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js</w:t>
            </w:r>
            <w:proofErr w:type="spellEnd"/>
            <w:r>
              <w:rPr>
                <w:rFonts w:ascii="Consolas" w:hAnsi="Consolas"/>
                <w:color w:val="1E40AF"/>
                <w:sz w:val="20"/>
              </w:rPr>
              <w:t>/fog-ambient.js</w:t>
            </w:r>
          </w:p>
        </w:tc>
        <w:tc>
          <w:tcPr>
            <w:tcW w:w="4680" w:type="dxa"/>
          </w:tcPr>
          <w:p w14:paraId="3C0213E5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Motor Canvas 2D de neblina orgánica (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AmbientFog</w:t>
            </w:r>
            <w:proofErr w:type="spellEnd"/>
            <w:r w:rsidRPr="004F3F4E">
              <w:rPr>
                <w:sz w:val="20"/>
                <w:lang w:val="es-PE"/>
              </w:rPr>
              <w:t xml:space="preserve"> </w:t>
            </w:r>
            <w:proofErr w:type="spellStart"/>
            <w:r w:rsidRPr="004F3F4E">
              <w:rPr>
                <w:sz w:val="20"/>
                <w:lang w:val="es-PE"/>
              </w:rPr>
              <w:t>class</w:t>
            </w:r>
            <w:proofErr w:type="spellEnd"/>
            <w:r w:rsidRPr="004F3F4E">
              <w:rPr>
                <w:sz w:val="20"/>
                <w:lang w:val="es-PE"/>
              </w:rPr>
              <w:t>)</w:t>
            </w:r>
          </w:p>
        </w:tc>
      </w:tr>
      <w:tr w:rsidR="00E33DE5" w:rsidRPr="001031D1" w14:paraId="473295C6" w14:textId="77777777">
        <w:tc>
          <w:tcPr>
            <w:tcW w:w="4680" w:type="dxa"/>
          </w:tcPr>
          <w:p w14:paraId="4F1DA45C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js</w:t>
            </w:r>
            <w:proofErr w:type="spellEnd"/>
            <w:r>
              <w:rPr>
                <w:rFonts w:ascii="Consolas" w:hAnsi="Consolas"/>
                <w:color w:val="1E40AF"/>
                <w:sz w:val="20"/>
              </w:rPr>
              <w:t>/app.min.js</w:t>
            </w:r>
          </w:p>
        </w:tc>
        <w:tc>
          <w:tcPr>
            <w:tcW w:w="4680" w:type="dxa"/>
          </w:tcPr>
          <w:p w14:paraId="3F374A85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b/>
                <w:sz w:val="20"/>
                <w:lang w:val="es-PE"/>
              </w:rPr>
              <w:t>Producción:</w:t>
            </w:r>
            <w:r w:rsidRPr="004F3F4E">
              <w:rPr>
                <w:sz w:val="20"/>
                <w:lang w:val="es-PE"/>
              </w:rPr>
              <w:t xml:space="preserve">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fog-ambient.js</w:t>
            </w:r>
            <w:r w:rsidRPr="004F3F4E">
              <w:rPr>
                <w:sz w:val="20"/>
                <w:lang w:val="es-PE"/>
              </w:rPr>
              <w:t xml:space="preserve"> +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main.js</w:t>
            </w:r>
            <w:r w:rsidRPr="004F3F4E">
              <w:rPr>
                <w:sz w:val="20"/>
                <w:lang w:val="es-PE"/>
              </w:rPr>
              <w:t xml:space="preserve"> </w:t>
            </w:r>
            <w:proofErr w:type="spellStart"/>
            <w:r w:rsidRPr="004F3F4E">
              <w:rPr>
                <w:sz w:val="20"/>
                <w:lang w:val="es-PE"/>
              </w:rPr>
              <w:t>minificados</w:t>
            </w:r>
            <w:proofErr w:type="spellEnd"/>
            <w:r w:rsidRPr="004F3F4E">
              <w:rPr>
                <w:sz w:val="20"/>
                <w:lang w:val="es-PE"/>
              </w:rPr>
              <w:t xml:space="preserve"> con </w:t>
            </w:r>
            <w:proofErr w:type="spellStart"/>
            <w:r w:rsidRPr="004F3F4E">
              <w:rPr>
                <w:sz w:val="20"/>
                <w:lang w:val="es-PE"/>
              </w:rPr>
              <w:t>Terser</w:t>
            </w:r>
            <w:proofErr w:type="spellEnd"/>
          </w:p>
        </w:tc>
      </w:tr>
    </w:tbl>
    <w:p w14:paraId="7AA8B560" w14:textId="77777777" w:rsidR="00E33DE5" w:rsidRPr="004F3F4E" w:rsidRDefault="00E33DE5">
      <w:pPr>
        <w:rPr>
          <w:lang w:val="es-PE"/>
        </w:rPr>
      </w:pPr>
    </w:p>
    <w:p w14:paraId="35432C05" w14:textId="77777777" w:rsidR="00E33DE5" w:rsidRPr="004F3F4E" w:rsidRDefault="00000000">
      <w:pPr>
        <w:rPr>
          <w:lang w:val="es-PE"/>
        </w:rPr>
      </w:pPr>
      <w:r w:rsidRPr="004F3F4E">
        <w:rPr>
          <w:b/>
          <w:lang w:val="es-PE"/>
        </w:rPr>
        <w:t>Patrón de código:</w:t>
      </w:r>
      <w:r w:rsidRPr="004F3F4E">
        <w:rPr>
          <w:lang w:val="es-PE"/>
        </w:rPr>
        <w:t xml:space="preserve"> IIFE (</w:t>
      </w:r>
      <w:r w:rsidRPr="004F3F4E">
        <w:rPr>
          <w:rFonts w:ascii="Consolas" w:hAnsi="Consolas"/>
          <w:color w:val="1E40AF"/>
          <w:sz w:val="18"/>
          <w:lang w:val="es-PE"/>
        </w:rPr>
        <w:t>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function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 xml:space="preserve"> () </w:t>
      </w:r>
      <w:proofErr w:type="gramStart"/>
      <w:r w:rsidRPr="004F3F4E">
        <w:rPr>
          <w:rFonts w:ascii="Consolas" w:hAnsi="Consolas"/>
          <w:color w:val="1E40AF"/>
          <w:sz w:val="18"/>
          <w:lang w:val="es-PE"/>
        </w:rPr>
        <w:t>{ '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 xml:space="preserve">use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strict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 xml:space="preserve">'; </w:t>
      </w:r>
      <w:proofErr w:type="gramStart"/>
      <w:r w:rsidRPr="004F3F4E">
        <w:rPr>
          <w:rFonts w:ascii="Consolas" w:hAnsi="Consolas"/>
          <w:color w:val="1E40AF"/>
          <w:sz w:val="18"/>
          <w:lang w:val="es-PE"/>
        </w:rPr>
        <w:t>... })(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);</w:t>
      </w:r>
      <w:r w:rsidRPr="004F3F4E">
        <w:rPr>
          <w:lang w:val="es-PE"/>
        </w:rPr>
        <w:t xml:space="preserve">) sin dependencias de </w:t>
      </w:r>
      <w:proofErr w:type="spellStart"/>
      <w:r w:rsidRPr="004F3F4E">
        <w:rPr>
          <w:lang w:val="es-PE"/>
        </w:rPr>
        <w:t>bundler</w:t>
      </w:r>
      <w:proofErr w:type="spellEnd"/>
      <w:r w:rsidRPr="004F3F4E">
        <w:rPr>
          <w:lang w:val="es-PE"/>
        </w:rPr>
        <w:t xml:space="preserve"> en desarrollo; exposición mínima al </w:t>
      </w:r>
      <w:proofErr w:type="spellStart"/>
      <w:r w:rsidRPr="004F3F4E">
        <w:rPr>
          <w:lang w:val="es-PE"/>
        </w:rPr>
        <w:t>scope</w:t>
      </w:r>
      <w:proofErr w:type="spellEnd"/>
      <w:r w:rsidRPr="004F3F4E">
        <w:rPr>
          <w:lang w:val="es-PE"/>
        </w:rPr>
        <w:t xml:space="preserve"> global.</w:t>
      </w:r>
    </w:p>
    <w:p w14:paraId="4EBF13DD" w14:textId="77777777" w:rsidR="004F3F4E" w:rsidRPr="004F3F4E" w:rsidRDefault="004F3F4E">
      <w:pPr>
        <w:rPr>
          <w:lang w:val="es-PE"/>
        </w:rPr>
      </w:pPr>
    </w:p>
    <w:p w14:paraId="6CFC974D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6.2 Funcionalidades implementadas en `main.js`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4E0E4C57" w14:textId="77777777">
        <w:tc>
          <w:tcPr>
            <w:tcW w:w="4680" w:type="dxa"/>
            <w:shd w:val="clear" w:color="auto" w:fill="E8EEF7"/>
          </w:tcPr>
          <w:p w14:paraId="31455CDC" w14:textId="77777777" w:rsidR="00E33DE5" w:rsidRDefault="00000000">
            <w:proofErr w:type="spellStart"/>
            <w:r>
              <w:rPr>
                <w:b/>
                <w:sz w:val="20"/>
              </w:rPr>
              <w:t>Módulo</w:t>
            </w:r>
            <w:proofErr w:type="spellEnd"/>
          </w:p>
        </w:tc>
        <w:tc>
          <w:tcPr>
            <w:tcW w:w="4680" w:type="dxa"/>
            <w:shd w:val="clear" w:color="auto" w:fill="E8EEF7"/>
          </w:tcPr>
          <w:p w14:paraId="4D082F60" w14:textId="77777777" w:rsidR="00E33DE5" w:rsidRDefault="00000000">
            <w:r>
              <w:rPr>
                <w:b/>
                <w:sz w:val="20"/>
              </w:rPr>
              <w:t>Descripción</w:t>
            </w:r>
          </w:p>
        </w:tc>
      </w:tr>
      <w:tr w:rsidR="00E33DE5" w:rsidRPr="001031D1" w14:paraId="3E26A90D" w14:textId="77777777">
        <w:tc>
          <w:tcPr>
            <w:tcW w:w="4680" w:type="dxa"/>
          </w:tcPr>
          <w:p w14:paraId="159396FA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initLoader</w:t>
            </w:r>
          </w:p>
        </w:tc>
        <w:tc>
          <w:tcPr>
            <w:tcW w:w="4680" w:type="dxa"/>
          </w:tcPr>
          <w:p w14:paraId="5A13A17A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Entrada cinematográfica estilo transformación mecánica (paneles, hexágono, chispas, barra de progreso)</w:t>
            </w:r>
          </w:p>
        </w:tc>
      </w:tr>
      <w:tr w:rsidR="00E33DE5" w:rsidRPr="001031D1" w14:paraId="076ABA3F" w14:textId="77777777">
        <w:tc>
          <w:tcPr>
            <w:tcW w:w="4680" w:type="dxa"/>
          </w:tcPr>
          <w:p w14:paraId="6C30287E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initHeroAnimation</w:t>
            </w:r>
            <w:proofErr w:type="spellEnd"/>
          </w:p>
        </w:tc>
        <w:tc>
          <w:tcPr>
            <w:tcW w:w="4680" w:type="dxa"/>
          </w:tcPr>
          <w:p w14:paraId="0E8E62A3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Timeline de aparición del </w:t>
            </w:r>
            <w:proofErr w:type="spellStart"/>
            <w:r w:rsidRPr="004F3F4E">
              <w:rPr>
                <w:sz w:val="20"/>
                <w:lang w:val="es-PE"/>
              </w:rPr>
              <w:t>hero</w:t>
            </w:r>
            <w:proofErr w:type="spellEnd"/>
            <w:r w:rsidRPr="004F3F4E">
              <w:rPr>
                <w:sz w:val="20"/>
                <w:lang w:val="es-PE"/>
              </w:rPr>
              <w:t xml:space="preserve"> (</w:t>
            </w:r>
            <w:proofErr w:type="spellStart"/>
            <w:r w:rsidRPr="004F3F4E">
              <w:rPr>
                <w:sz w:val="20"/>
                <w:lang w:val="es-PE"/>
              </w:rPr>
              <w:t>badge</w:t>
            </w:r>
            <w:proofErr w:type="spellEnd"/>
            <w:r w:rsidRPr="004F3F4E">
              <w:rPr>
                <w:sz w:val="20"/>
                <w:lang w:val="es-PE"/>
              </w:rPr>
              <w:t xml:space="preserve">, título, </w:t>
            </w:r>
            <w:proofErr w:type="spellStart"/>
            <w:r w:rsidRPr="004F3F4E">
              <w:rPr>
                <w:sz w:val="20"/>
                <w:lang w:val="es-PE"/>
              </w:rPr>
              <w:t>CTAs</w:t>
            </w:r>
            <w:proofErr w:type="spellEnd"/>
            <w:r w:rsidRPr="004F3F4E">
              <w:rPr>
                <w:sz w:val="20"/>
                <w:lang w:val="es-PE"/>
              </w:rPr>
              <w:t>, estadísticas)</w:t>
            </w:r>
          </w:p>
        </w:tc>
      </w:tr>
      <w:tr w:rsidR="00E33DE5" w:rsidRPr="001031D1" w14:paraId="753647D6" w14:textId="77777777">
        <w:tc>
          <w:tcPr>
            <w:tcW w:w="4680" w:type="dxa"/>
          </w:tcPr>
          <w:p w14:paraId="2477AAC0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initScrollAnimations</w:t>
            </w:r>
            <w:proofErr w:type="spellEnd"/>
          </w:p>
        </w:tc>
        <w:tc>
          <w:tcPr>
            <w:tcW w:w="4680" w:type="dxa"/>
          </w:tcPr>
          <w:p w14:paraId="1DDE5381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Revelado de secciones, tarjetas y cabeceras con </w:t>
            </w:r>
            <w:proofErr w:type="spellStart"/>
            <w:r w:rsidRPr="004F3F4E">
              <w:rPr>
                <w:sz w:val="20"/>
                <w:lang w:val="es-PE"/>
              </w:rPr>
              <w:t>ScrollTrigger</w:t>
            </w:r>
            <w:proofErr w:type="spellEnd"/>
          </w:p>
        </w:tc>
      </w:tr>
      <w:tr w:rsidR="00E33DE5" w:rsidRPr="001031D1" w14:paraId="446A727A" w14:textId="77777777">
        <w:tc>
          <w:tcPr>
            <w:tcW w:w="4680" w:type="dxa"/>
          </w:tcPr>
          <w:p w14:paraId="3E6EE3FD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initHorizontalScroll</w:t>
            </w:r>
            <w:proofErr w:type="spellEnd"/>
          </w:p>
        </w:tc>
        <w:tc>
          <w:tcPr>
            <w:tcW w:w="4680" w:type="dxa"/>
          </w:tcPr>
          <w:p w14:paraId="3F2D3581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Scroll</w:t>
            </w:r>
            <w:proofErr w:type="spellEnd"/>
            <w:r w:rsidRPr="004F3F4E">
              <w:rPr>
                <w:sz w:val="20"/>
                <w:lang w:val="es-PE"/>
              </w:rPr>
              <w:t xml:space="preserve"> horizontal </w:t>
            </w:r>
            <w:proofErr w:type="spellStart"/>
            <w:r w:rsidRPr="004F3F4E">
              <w:rPr>
                <w:sz w:val="20"/>
                <w:lang w:val="es-PE"/>
              </w:rPr>
              <w:t>pinneado</w:t>
            </w:r>
            <w:proofErr w:type="spellEnd"/>
            <w:r w:rsidRPr="004F3F4E">
              <w:rPr>
                <w:sz w:val="20"/>
                <w:lang w:val="es-PE"/>
              </w:rPr>
              <w:t xml:space="preserve"> en desktop (sección “Tecnología que impulsa”)</w:t>
            </w:r>
          </w:p>
        </w:tc>
      </w:tr>
      <w:tr w:rsidR="00E33DE5" w:rsidRPr="001031D1" w14:paraId="4EE9A19E" w14:textId="77777777">
        <w:tc>
          <w:tcPr>
            <w:tcW w:w="4680" w:type="dxa"/>
          </w:tcPr>
          <w:p w14:paraId="42B67947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initParallax</w:t>
            </w:r>
            <w:proofErr w:type="spellEnd"/>
          </w:p>
        </w:tc>
        <w:tc>
          <w:tcPr>
            <w:tcW w:w="4680" w:type="dxa"/>
          </w:tcPr>
          <w:p w14:paraId="6D577327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Orbes del </w:t>
            </w:r>
            <w:proofErr w:type="spellStart"/>
            <w:r w:rsidRPr="004F3F4E">
              <w:rPr>
                <w:sz w:val="20"/>
                <w:lang w:val="es-PE"/>
              </w:rPr>
              <w:t>hero</w:t>
            </w:r>
            <w:proofErr w:type="spellEnd"/>
            <w:r w:rsidRPr="004F3F4E">
              <w:rPr>
                <w:sz w:val="20"/>
                <w:lang w:val="es-PE"/>
              </w:rPr>
              <w:t xml:space="preserve"> con desplazamiento ligado al </w:t>
            </w:r>
            <w:proofErr w:type="spellStart"/>
            <w:r w:rsidRPr="004F3F4E">
              <w:rPr>
                <w:sz w:val="20"/>
                <w:lang w:val="es-PE"/>
              </w:rPr>
              <w:t>scroll</w:t>
            </w:r>
            <w:proofErr w:type="spellEnd"/>
          </w:p>
        </w:tc>
      </w:tr>
      <w:tr w:rsidR="00E33DE5" w:rsidRPr="001031D1" w14:paraId="05C4606F" w14:textId="77777777">
        <w:tc>
          <w:tcPr>
            <w:tcW w:w="4680" w:type="dxa"/>
          </w:tcPr>
          <w:p w14:paraId="73EA0D60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initCounters</w:t>
            </w:r>
            <w:proofErr w:type="spellEnd"/>
          </w:p>
        </w:tc>
        <w:tc>
          <w:tcPr>
            <w:tcW w:w="4680" w:type="dxa"/>
          </w:tcPr>
          <w:p w14:paraId="75101A0D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Contadores numéricos animados en la sección “Nosotros”</w:t>
            </w:r>
          </w:p>
        </w:tc>
      </w:tr>
      <w:tr w:rsidR="00E33DE5" w:rsidRPr="001031D1" w14:paraId="5596F9F4" w14:textId="77777777">
        <w:tc>
          <w:tcPr>
            <w:tcW w:w="4680" w:type="dxa"/>
          </w:tcPr>
          <w:p w14:paraId="59B4319A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initMagneticButtons</w:t>
            </w:r>
            <w:proofErr w:type="spellEnd"/>
          </w:p>
        </w:tc>
        <w:tc>
          <w:tcPr>
            <w:tcW w:w="4680" w:type="dxa"/>
          </w:tcPr>
          <w:p w14:paraId="70DFD26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Botones con atracción magnética al cursor (solo desktop)</w:t>
            </w:r>
          </w:p>
        </w:tc>
      </w:tr>
      <w:tr w:rsidR="00E33DE5" w14:paraId="76F216EB" w14:textId="77777777">
        <w:tc>
          <w:tcPr>
            <w:tcW w:w="4680" w:type="dxa"/>
          </w:tcPr>
          <w:p w14:paraId="1BFFE554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initCursor</w:t>
            </w:r>
            <w:proofErr w:type="spellEnd"/>
          </w:p>
        </w:tc>
        <w:tc>
          <w:tcPr>
            <w:tcW w:w="4680" w:type="dxa"/>
          </w:tcPr>
          <w:p w14:paraId="430D7945" w14:textId="77777777" w:rsidR="00E33DE5" w:rsidRDefault="00000000">
            <w:r>
              <w:rPr>
                <w:sz w:val="20"/>
              </w:rPr>
              <w:t>Cursor personalizado (punto + anillo)</w:t>
            </w:r>
          </w:p>
        </w:tc>
      </w:tr>
      <w:tr w:rsidR="00E33DE5" w:rsidRPr="001031D1" w14:paraId="61245051" w14:textId="77777777">
        <w:tc>
          <w:tcPr>
            <w:tcW w:w="4680" w:type="dxa"/>
          </w:tcPr>
          <w:p w14:paraId="406620D2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initTestimonialsSlider</w:t>
            </w:r>
          </w:p>
        </w:tc>
        <w:tc>
          <w:tcPr>
            <w:tcW w:w="4680" w:type="dxa"/>
          </w:tcPr>
          <w:p w14:paraId="2905DE0D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Carrusel de testimonios con </w:t>
            </w:r>
            <w:proofErr w:type="spellStart"/>
            <w:r w:rsidRPr="004F3F4E">
              <w:rPr>
                <w:sz w:val="20"/>
                <w:lang w:val="es-PE"/>
              </w:rPr>
              <w:t>autoplay</w:t>
            </w:r>
            <w:proofErr w:type="spellEnd"/>
            <w:r w:rsidRPr="004F3F4E">
              <w:rPr>
                <w:sz w:val="20"/>
                <w:lang w:val="es-PE"/>
              </w:rPr>
              <w:t xml:space="preserve"> y controles</w:t>
            </w:r>
          </w:p>
        </w:tc>
      </w:tr>
      <w:tr w:rsidR="00E33DE5" w:rsidRPr="001031D1" w14:paraId="7ED8CBBF" w14:textId="77777777">
        <w:tc>
          <w:tcPr>
            <w:tcW w:w="4680" w:type="dxa"/>
          </w:tcPr>
          <w:p w14:paraId="492A2B16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initWhatsAppFloat</w:t>
            </w:r>
            <w:proofErr w:type="spellEnd"/>
          </w:p>
        </w:tc>
        <w:tc>
          <w:tcPr>
            <w:tcW w:w="4680" w:type="dxa"/>
          </w:tcPr>
          <w:p w14:paraId="71C3C7E7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Animación sutil del botón flotante de WhatsApp</w:t>
            </w:r>
          </w:p>
        </w:tc>
      </w:tr>
      <w:tr w:rsidR="00E33DE5" w14:paraId="40857B7C" w14:textId="77777777">
        <w:tc>
          <w:tcPr>
            <w:tcW w:w="4680" w:type="dxa"/>
          </w:tcPr>
          <w:p w14:paraId="5E0D4EB4" w14:textId="77777777" w:rsidR="00E33DE5" w:rsidRDefault="00000000">
            <w:proofErr w:type="spellStart"/>
            <w:r>
              <w:rPr>
                <w:rFonts w:ascii="Consolas" w:hAnsi="Consolas"/>
                <w:color w:val="1E40AF"/>
                <w:sz w:val="20"/>
              </w:rPr>
              <w:t>initEssentials</w:t>
            </w:r>
            <w:proofErr w:type="spellEnd"/>
          </w:p>
        </w:tc>
        <w:tc>
          <w:tcPr>
            <w:tcW w:w="4680" w:type="dxa"/>
          </w:tcPr>
          <w:p w14:paraId="3F913405" w14:textId="77777777" w:rsidR="00E33DE5" w:rsidRDefault="00000000">
            <w:r>
              <w:rPr>
                <w:sz w:val="20"/>
              </w:rPr>
              <w:t>Navegación, menú móvil, scroll suave, header al scroll, back-to-top</w:t>
            </w:r>
          </w:p>
        </w:tc>
      </w:tr>
      <w:tr w:rsidR="00E33DE5" w:rsidRPr="001031D1" w14:paraId="74C6DA00" w14:textId="77777777">
        <w:tc>
          <w:tcPr>
            <w:tcW w:w="4680" w:type="dxa"/>
          </w:tcPr>
          <w:p w14:paraId="5BDF0B74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initPerformance</w:t>
            </w:r>
          </w:p>
        </w:tc>
        <w:tc>
          <w:tcPr>
            <w:tcW w:w="4680" w:type="dxa"/>
          </w:tcPr>
          <w:p w14:paraId="16C73EF4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Detección de dispositivo y ajuste de neblina</w:t>
            </w:r>
          </w:p>
        </w:tc>
      </w:tr>
    </w:tbl>
    <w:p w14:paraId="0BA61728" w14:textId="77777777" w:rsidR="00E33DE5" w:rsidRPr="004F3F4E" w:rsidRDefault="00E33DE5">
      <w:pPr>
        <w:rPr>
          <w:lang w:val="es-PE"/>
        </w:rPr>
      </w:pPr>
    </w:p>
    <w:p w14:paraId="7DD31565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6.3 Degradación elegante</w:t>
      </w:r>
    </w:p>
    <w:p w14:paraId="25E8C8EA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>Si GSAP no carga desde el CDN, el sitio:</w:t>
      </w:r>
    </w:p>
    <w:p w14:paraId="6E709159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Oculta el </w:t>
      </w:r>
      <w:proofErr w:type="spellStart"/>
      <w:r w:rsidRPr="004F3F4E">
        <w:rPr>
          <w:lang w:val="es-PE"/>
        </w:rPr>
        <w:t>loader</w:t>
      </w:r>
      <w:proofErr w:type="spellEnd"/>
      <w:r w:rsidRPr="004F3F4E">
        <w:rPr>
          <w:lang w:val="es-PE"/>
        </w:rPr>
        <w:t xml:space="preserve"> de inmediato.</w:t>
      </w:r>
    </w:p>
    <w:p w14:paraId="6F84E316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Mantiene navegación, formulario y slider básico.</w:t>
      </w:r>
    </w:p>
    <w:p w14:paraId="5808C89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Registra advertencia en consola (</w:t>
      </w:r>
      <w:r w:rsidRPr="004F3F4E">
        <w:rPr>
          <w:rFonts w:ascii="Consolas" w:hAnsi="Consolas"/>
          <w:color w:val="1E40AF"/>
          <w:sz w:val="18"/>
          <w:lang w:val="es-PE"/>
        </w:rPr>
        <w:t>GSAP no se cargó</w:t>
      </w:r>
      <w:r w:rsidRPr="004F3F4E">
        <w:rPr>
          <w:lang w:val="es-PE"/>
        </w:rPr>
        <w:t>).</w:t>
      </w:r>
    </w:p>
    <w:p w14:paraId="64041D99" w14:textId="77777777" w:rsidR="00E33DE5" w:rsidRPr="004F3F4E" w:rsidRDefault="00E33DE5">
      <w:pPr>
        <w:rPr>
          <w:lang w:val="es-PE"/>
        </w:rPr>
      </w:pPr>
    </w:p>
    <w:p w14:paraId="0CF06122" w14:textId="77777777" w:rsidR="00E33DE5" w:rsidRDefault="00000000">
      <w:pPr>
        <w:pStyle w:val="Ttulo2"/>
      </w:pPr>
      <w:r>
        <w:lastRenderedPageBreak/>
        <w:t>7. Animaciones: GSAP 3 y ScrollTrigger</w:t>
      </w:r>
    </w:p>
    <w:p w14:paraId="7CCB1410" w14:textId="77777777" w:rsidR="00E33DE5" w:rsidRDefault="00000000">
      <w:pPr>
        <w:pStyle w:val="Ttulo3"/>
      </w:pPr>
      <w:r>
        <w:t>7.1 Biblioteca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7962011F" w14:textId="77777777">
        <w:tc>
          <w:tcPr>
            <w:tcW w:w="3120" w:type="dxa"/>
            <w:shd w:val="clear" w:color="auto" w:fill="E8EEF7"/>
          </w:tcPr>
          <w:p w14:paraId="15CDAB4B" w14:textId="77777777" w:rsidR="00E33DE5" w:rsidRDefault="00000000">
            <w:r>
              <w:rPr>
                <w:b/>
                <w:sz w:val="20"/>
              </w:rPr>
              <w:t>Recurso</w:t>
            </w:r>
          </w:p>
        </w:tc>
        <w:tc>
          <w:tcPr>
            <w:tcW w:w="3120" w:type="dxa"/>
            <w:shd w:val="clear" w:color="auto" w:fill="E8EEF7"/>
          </w:tcPr>
          <w:p w14:paraId="0E310AEE" w14:textId="77777777" w:rsidR="00E33DE5" w:rsidRDefault="00000000">
            <w:r>
              <w:rPr>
                <w:b/>
                <w:sz w:val="20"/>
              </w:rPr>
              <w:t>Versión</w:t>
            </w:r>
          </w:p>
        </w:tc>
        <w:tc>
          <w:tcPr>
            <w:tcW w:w="3120" w:type="dxa"/>
            <w:shd w:val="clear" w:color="auto" w:fill="E8EEF7"/>
          </w:tcPr>
          <w:p w14:paraId="0A7D0629" w14:textId="77777777" w:rsidR="00E33DE5" w:rsidRDefault="00000000">
            <w:r>
              <w:rPr>
                <w:b/>
                <w:sz w:val="20"/>
              </w:rPr>
              <w:t>Origen</w:t>
            </w:r>
          </w:p>
        </w:tc>
      </w:tr>
      <w:tr w:rsidR="00E33DE5" w14:paraId="3D50D794" w14:textId="77777777">
        <w:tc>
          <w:tcPr>
            <w:tcW w:w="3120" w:type="dxa"/>
          </w:tcPr>
          <w:p w14:paraId="3FD2053D" w14:textId="77777777" w:rsidR="00E33DE5" w:rsidRDefault="00000000">
            <w:r>
              <w:rPr>
                <w:sz w:val="20"/>
              </w:rPr>
              <w:t>GSAP Core</w:t>
            </w:r>
          </w:p>
        </w:tc>
        <w:tc>
          <w:tcPr>
            <w:tcW w:w="3120" w:type="dxa"/>
          </w:tcPr>
          <w:p w14:paraId="771FBC1D" w14:textId="77777777" w:rsidR="00E33DE5" w:rsidRDefault="00000000">
            <w:r>
              <w:rPr>
                <w:sz w:val="20"/>
              </w:rPr>
              <w:t>3.12.7</w:t>
            </w:r>
          </w:p>
        </w:tc>
        <w:tc>
          <w:tcPr>
            <w:tcW w:w="3120" w:type="dxa"/>
          </w:tcPr>
          <w:p w14:paraId="1780A544" w14:textId="77777777" w:rsidR="00E33DE5" w:rsidRDefault="00000000">
            <w:r>
              <w:rPr>
                <w:sz w:val="20"/>
              </w:rPr>
              <w:t>jsDelivr CDN</w:t>
            </w:r>
          </w:p>
        </w:tc>
      </w:tr>
      <w:tr w:rsidR="00E33DE5" w:rsidRPr="001031D1" w14:paraId="15F2C710" w14:textId="77777777">
        <w:tc>
          <w:tcPr>
            <w:tcW w:w="3120" w:type="dxa"/>
          </w:tcPr>
          <w:p w14:paraId="616B133E" w14:textId="77777777" w:rsidR="00E33DE5" w:rsidRDefault="00000000">
            <w:r>
              <w:rPr>
                <w:sz w:val="20"/>
              </w:rPr>
              <w:t>ScrollTrigger</w:t>
            </w:r>
          </w:p>
        </w:tc>
        <w:tc>
          <w:tcPr>
            <w:tcW w:w="3120" w:type="dxa"/>
          </w:tcPr>
          <w:p w14:paraId="63CE207E" w14:textId="77777777" w:rsidR="00E33DE5" w:rsidRDefault="00000000">
            <w:r>
              <w:rPr>
                <w:sz w:val="20"/>
              </w:rPr>
              <w:t>3.12.7</w:t>
            </w:r>
          </w:p>
        </w:tc>
        <w:tc>
          <w:tcPr>
            <w:tcW w:w="3120" w:type="dxa"/>
          </w:tcPr>
          <w:p w14:paraId="75C15BFC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jsDelivr</w:t>
            </w:r>
            <w:proofErr w:type="spellEnd"/>
            <w:r w:rsidRPr="004F3F4E">
              <w:rPr>
                <w:sz w:val="20"/>
                <w:lang w:val="es-PE"/>
              </w:rPr>
              <w:t xml:space="preserve"> CDN (plugin registrado en </w:t>
            </w:r>
            <w:proofErr w:type="spellStart"/>
            <w:r w:rsidRPr="004F3F4E">
              <w:rPr>
                <w:sz w:val="20"/>
                <w:lang w:val="es-PE"/>
              </w:rPr>
              <w:t>runtime</w:t>
            </w:r>
            <w:proofErr w:type="spellEnd"/>
            <w:r w:rsidRPr="004F3F4E">
              <w:rPr>
                <w:sz w:val="20"/>
                <w:lang w:val="es-PE"/>
              </w:rPr>
              <w:t>)</w:t>
            </w:r>
          </w:p>
        </w:tc>
      </w:tr>
    </w:tbl>
    <w:p w14:paraId="1DCB75AD" w14:textId="77777777" w:rsidR="00E33DE5" w:rsidRPr="004F3F4E" w:rsidRDefault="00E33DE5">
      <w:pPr>
        <w:rPr>
          <w:lang w:val="es-PE"/>
        </w:rPr>
      </w:pPr>
    </w:p>
    <w:p w14:paraId="216E1E8E" w14:textId="77777777" w:rsidR="00E33DE5" w:rsidRDefault="00000000">
      <w:r w:rsidRPr="004F3F4E">
        <w:rPr>
          <w:b/>
          <w:lang w:val="es-PE"/>
        </w:rPr>
        <w:t>GSAP (</w:t>
      </w:r>
      <w:proofErr w:type="spellStart"/>
      <w:r w:rsidRPr="004F3F4E">
        <w:rPr>
          <w:b/>
          <w:lang w:val="es-PE"/>
        </w:rPr>
        <w:t>GreenSock</w:t>
      </w:r>
      <w:proofErr w:type="spellEnd"/>
      <w:r w:rsidRPr="004F3F4E">
        <w:rPr>
          <w:b/>
          <w:lang w:val="es-PE"/>
        </w:rPr>
        <w:t xml:space="preserve"> </w:t>
      </w:r>
      <w:proofErr w:type="spellStart"/>
      <w:r w:rsidRPr="004F3F4E">
        <w:rPr>
          <w:b/>
          <w:lang w:val="es-PE"/>
        </w:rPr>
        <w:t>Animation</w:t>
      </w:r>
      <w:proofErr w:type="spellEnd"/>
      <w:r w:rsidRPr="004F3F4E">
        <w:rPr>
          <w:b/>
          <w:lang w:val="es-PE"/>
        </w:rPr>
        <w:t xml:space="preserve"> </w:t>
      </w:r>
      <w:proofErr w:type="spellStart"/>
      <w:r w:rsidRPr="004F3F4E">
        <w:rPr>
          <w:b/>
          <w:lang w:val="es-PE"/>
        </w:rPr>
        <w:t>Platform</w:t>
      </w:r>
      <w:proofErr w:type="spellEnd"/>
      <w:r w:rsidRPr="004F3F4E">
        <w:rPr>
          <w:b/>
          <w:lang w:val="es-PE"/>
        </w:rPr>
        <w:t>)</w:t>
      </w:r>
      <w:r w:rsidRPr="004F3F4E">
        <w:rPr>
          <w:lang w:val="es-PE"/>
        </w:rPr>
        <w:t xml:space="preserve"> es la biblioteca principal de animación. </w:t>
      </w:r>
      <w:r>
        <w:t xml:space="preserve">Se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1896E39D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Timelines </w:t>
      </w:r>
      <w:proofErr w:type="spellStart"/>
      <w:r w:rsidRPr="004F3F4E">
        <w:rPr>
          <w:lang w:val="es-PE"/>
        </w:rPr>
        <w:t>encadenables</w:t>
      </w:r>
      <w:proofErr w:type="spellEnd"/>
      <w:r w:rsidRPr="004F3F4E">
        <w:rPr>
          <w:lang w:val="es-PE"/>
        </w:rPr>
        <w:t xml:space="preserve"> con precisión de milisegundos.</w:t>
      </w:r>
    </w:p>
    <w:p w14:paraId="6FA6B016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Excelente rendimiento (usa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transform</w:t>
      </w:r>
      <w:proofErr w:type="spellEnd"/>
      <w:r w:rsidRPr="004F3F4E">
        <w:rPr>
          <w:lang w:val="es-PE"/>
        </w:rPr>
        <w:t xml:space="preserve"> y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opacity</w:t>
      </w:r>
      <w:proofErr w:type="spellEnd"/>
      <w:r w:rsidRPr="004F3F4E">
        <w:rPr>
          <w:lang w:val="es-PE"/>
        </w:rPr>
        <w:t xml:space="preserve"> preferentemente).</w:t>
      </w:r>
    </w:p>
    <w:p w14:paraId="68BE22B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Plugin </w:t>
      </w:r>
      <w:proofErr w:type="spellStart"/>
      <w:r w:rsidRPr="004F3F4E">
        <w:rPr>
          <w:b/>
          <w:lang w:val="es-PE"/>
        </w:rPr>
        <w:t>ScrollTrigger</w:t>
      </w:r>
      <w:proofErr w:type="spellEnd"/>
      <w:r w:rsidRPr="004F3F4E">
        <w:rPr>
          <w:lang w:val="es-PE"/>
        </w:rPr>
        <w:t xml:space="preserve"> para animaciones ligadas al </w:t>
      </w:r>
      <w:proofErr w:type="spellStart"/>
      <w:r w:rsidRPr="004F3F4E">
        <w:rPr>
          <w:lang w:val="es-PE"/>
        </w:rPr>
        <w:t>scroll</w:t>
      </w:r>
      <w:proofErr w:type="spellEnd"/>
      <w:r w:rsidRPr="004F3F4E">
        <w:rPr>
          <w:lang w:val="es-PE"/>
        </w:rPr>
        <w:t xml:space="preserve">, pin y </w:t>
      </w:r>
      <w:proofErr w:type="spellStart"/>
      <w:r w:rsidRPr="004F3F4E">
        <w:rPr>
          <w:lang w:val="es-PE"/>
        </w:rPr>
        <w:t>scrub</w:t>
      </w:r>
      <w:proofErr w:type="spellEnd"/>
      <w:r w:rsidRPr="004F3F4E">
        <w:rPr>
          <w:lang w:val="es-PE"/>
        </w:rPr>
        <w:t>.</w:t>
      </w:r>
    </w:p>
    <w:p w14:paraId="6146C7E1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API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matchMedia</w:t>
      </w:r>
      <w:proofErr w:type="spellEnd"/>
      <w:r w:rsidRPr="004F3F4E">
        <w:rPr>
          <w:lang w:val="es-PE"/>
        </w:rPr>
        <w:t xml:space="preserve"> para comportamientos distintos por </w:t>
      </w:r>
      <w:proofErr w:type="spellStart"/>
      <w:r w:rsidRPr="004F3F4E">
        <w:rPr>
          <w:lang w:val="es-PE"/>
        </w:rPr>
        <w:t>breakpoint</w:t>
      </w:r>
      <w:proofErr w:type="spellEnd"/>
      <w:r w:rsidRPr="004F3F4E">
        <w:rPr>
          <w:lang w:val="es-PE"/>
        </w:rPr>
        <w:t>.</w:t>
      </w:r>
    </w:p>
    <w:p w14:paraId="736EF72D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7.2 Loader de entrada (`</w:t>
      </w:r>
      <w:proofErr w:type="spellStart"/>
      <w:r w:rsidRPr="004F3F4E">
        <w:rPr>
          <w:lang w:val="es-PE"/>
        </w:rPr>
        <w:t>loader</w:t>
      </w:r>
      <w:proofErr w:type="spellEnd"/>
      <w:r w:rsidRPr="004F3F4E">
        <w:rPr>
          <w:lang w:val="es-PE"/>
        </w:rPr>
        <w:t>--</w:t>
      </w:r>
      <w:proofErr w:type="spellStart"/>
      <w:r w:rsidRPr="004F3F4E">
        <w:rPr>
          <w:lang w:val="es-PE"/>
        </w:rPr>
        <w:t>tf</w:t>
      </w:r>
      <w:proofErr w:type="spellEnd"/>
      <w:r w:rsidRPr="004F3F4E">
        <w:rPr>
          <w:lang w:val="es-PE"/>
        </w:rPr>
        <w:t>`)</w:t>
      </w:r>
    </w:p>
    <w:p w14:paraId="030D5D88" w14:textId="77777777" w:rsidR="00E33DE5" w:rsidRDefault="00000000">
      <w:proofErr w:type="spellStart"/>
      <w:r>
        <w:t>Animación</w:t>
      </w:r>
      <w:proofErr w:type="spellEnd"/>
      <w:r>
        <w:t xml:space="preserve"> de ~3,1 </w:t>
      </w:r>
      <w:proofErr w:type="spellStart"/>
      <w:r>
        <w:t>segundos</w:t>
      </w:r>
      <w:proofErr w:type="spellEnd"/>
      <w:r>
        <w:t xml:space="preserve"> con:</w:t>
      </w:r>
    </w:p>
    <w:p w14:paraId="32C9D85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6 paneles metálicos que convergen al centro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back.out</w:t>
      </w:r>
      <w:proofErr w:type="spellEnd"/>
      <w:r w:rsidRPr="004F3F4E">
        <w:rPr>
          <w:lang w:val="es-PE"/>
        </w:rPr>
        <w:t xml:space="preserve"> </w:t>
      </w:r>
      <w:proofErr w:type="spellStart"/>
      <w:r w:rsidRPr="004F3F4E">
        <w:rPr>
          <w:lang w:val="es-PE"/>
        </w:rPr>
        <w:t>easing</w:t>
      </w:r>
      <w:proofErr w:type="spellEnd"/>
      <w:r w:rsidRPr="004F3F4E">
        <w:rPr>
          <w:lang w:val="es-PE"/>
        </w:rPr>
        <w:t>).</w:t>
      </w:r>
    </w:p>
    <w:p w14:paraId="047D425A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Hexágono rotatorio y núcleo energético.</w:t>
      </w:r>
    </w:p>
    <w:p w14:paraId="5467186A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Rayo horizontal, barrido de escaneo y chispas radiales.</w:t>
      </w:r>
    </w:p>
    <w:p w14:paraId="12206A4F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Revelado del logo con </w:t>
      </w:r>
      <w:proofErr w:type="gramStart"/>
      <w:r w:rsidRPr="004F3F4E">
        <w:rPr>
          <w:lang w:val="es-PE"/>
        </w:rPr>
        <w:t>flash</w:t>
      </w:r>
      <w:proofErr w:type="gramEnd"/>
      <w:r w:rsidRPr="004F3F4E">
        <w:rPr>
          <w:lang w:val="es-PE"/>
        </w:rPr>
        <w:t xml:space="preserve">, </w:t>
      </w:r>
      <w:proofErr w:type="spellStart"/>
      <w:r w:rsidRPr="004F3F4E">
        <w:rPr>
          <w:lang w:val="es-PE"/>
        </w:rPr>
        <w:t>bloom</w:t>
      </w:r>
      <w:proofErr w:type="spellEnd"/>
      <w:r w:rsidRPr="004F3F4E">
        <w:rPr>
          <w:lang w:val="es-PE"/>
        </w:rPr>
        <w:t xml:space="preserve"> y aberración cromática suave.</w:t>
      </w:r>
    </w:p>
    <w:p w14:paraId="009B1D56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Barra de progreso y etiquetas de estado monoespaciadas.</w:t>
      </w:r>
    </w:p>
    <w:p w14:paraId="59C12E67" w14:textId="77777777" w:rsidR="00E33DE5" w:rsidRPr="004F3F4E" w:rsidRDefault="00000000">
      <w:pPr>
        <w:pStyle w:val="Listaconvietas"/>
        <w:rPr>
          <w:lang w:val="es-PE"/>
        </w:rPr>
      </w:pPr>
      <w:proofErr w:type="spellStart"/>
      <w:r w:rsidRPr="004F3F4E">
        <w:rPr>
          <w:lang w:val="es-PE"/>
        </w:rPr>
        <w:t>Failsafe</w:t>
      </w:r>
      <w:proofErr w:type="spellEnd"/>
      <w:r w:rsidRPr="004F3F4E">
        <w:rPr>
          <w:lang w:val="es-PE"/>
        </w:rPr>
        <w:t xml:space="preserve"> a 9 segundos si la animación no completa.</w:t>
      </w:r>
    </w:p>
    <w:p w14:paraId="631E0E2B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 xml:space="preserve">7.3 </w:t>
      </w:r>
      <w:proofErr w:type="spellStart"/>
      <w:r w:rsidRPr="004F3F4E">
        <w:rPr>
          <w:lang w:val="es-PE"/>
        </w:rPr>
        <w:t>Scroll</w:t>
      </w:r>
      <w:proofErr w:type="spellEnd"/>
      <w:r w:rsidRPr="004F3F4E">
        <w:rPr>
          <w:lang w:val="es-PE"/>
        </w:rPr>
        <w:t xml:space="preserve"> horizontal</w:t>
      </w:r>
    </w:p>
    <w:p w14:paraId="13126A61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En </w:t>
      </w:r>
      <w:proofErr w:type="spellStart"/>
      <w:r w:rsidRPr="004F3F4E">
        <w:rPr>
          <w:lang w:val="es-PE"/>
        </w:rPr>
        <w:t>viewports</w:t>
      </w:r>
      <w:proofErr w:type="spellEnd"/>
      <w:r w:rsidRPr="004F3F4E">
        <w:rPr>
          <w:lang w:val="es-PE"/>
        </w:rPr>
        <w:t xml:space="preserve"> </w:t>
      </w:r>
      <w:r w:rsidRPr="004F3F4E">
        <w:rPr>
          <w:b/>
          <w:lang w:val="es-PE"/>
        </w:rPr>
        <w:t>≥ 1025px</w:t>
      </w:r>
      <w:r w:rsidRPr="004F3F4E">
        <w:rPr>
          <w:lang w:val="es-PE"/>
        </w:rPr>
        <w:t xml:space="preserve">, la </w:t>
      </w:r>
      <w:proofErr w:type="gramStart"/>
      <w:r w:rsidRPr="004F3F4E">
        <w:rPr>
          <w:lang w:val="es-PE"/>
        </w:rPr>
        <w:t xml:space="preserve">sección </w:t>
      </w:r>
      <w:r w:rsidRPr="004F3F4E">
        <w:rPr>
          <w:rFonts w:ascii="Consolas" w:hAnsi="Consolas"/>
          <w:color w:val="1E40AF"/>
          <w:sz w:val="18"/>
          <w:lang w:val="es-PE"/>
        </w:rPr>
        <w:t>.horizontal</w:t>
      </w:r>
      <w:proofErr w:type="gramEnd"/>
      <w:r w:rsidRPr="004F3F4E">
        <w:rPr>
          <w:lang w:val="es-PE"/>
        </w:rPr>
        <w:t xml:space="preserve"> usa </w:t>
      </w:r>
      <w:proofErr w:type="spellStart"/>
      <w:r w:rsidRPr="004F3F4E">
        <w:rPr>
          <w:lang w:val="es-PE"/>
        </w:rPr>
        <w:t>ScrollTrigger</w:t>
      </w:r>
      <w:proofErr w:type="spellEnd"/>
      <w:r w:rsidRPr="004F3F4E">
        <w:rPr>
          <w:lang w:val="es-PE"/>
        </w:rPr>
        <w:t xml:space="preserve"> para:</w:t>
      </w:r>
    </w:p>
    <w:p w14:paraId="4487CE26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Pin</w:t>
      </w:r>
      <w:r w:rsidRPr="004F3F4E">
        <w:rPr>
          <w:lang w:val="es-PE"/>
        </w:rPr>
        <w:t xml:space="preserve"> de la sección mientras el usuario hace </w:t>
      </w:r>
      <w:proofErr w:type="spellStart"/>
      <w:r w:rsidRPr="004F3F4E">
        <w:rPr>
          <w:lang w:val="es-PE"/>
        </w:rPr>
        <w:t>scroll</w:t>
      </w:r>
      <w:proofErr w:type="spellEnd"/>
      <w:r w:rsidRPr="004F3F4E">
        <w:rPr>
          <w:lang w:val="es-PE"/>
        </w:rPr>
        <w:t xml:space="preserve"> vertical.</w:t>
      </w:r>
    </w:p>
    <w:p w14:paraId="28FC6983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Traslación horizontal del </w:t>
      </w:r>
      <w:proofErr w:type="spellStart"/>
      <w:r w:rsidRPr="004F3F4E">
        <w:rPr>
          <w:lang w:val="es-PE"/>
        </w:rPr>
        <w:t>track</w:t>
      </w:r>
      <w:proofErr w:type="spellEnd"/>
      <w:r w:rsidRPr="004F3F4E">
        <w:rPr>
          <w:lang w:val="es-PE"/>
        </w:rPr>
        <w:t xml:space="preserve">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scrub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: 1</w:t>
      </w:r>
      <w:r w:rsidRPr="004F3F4E">
        <w:rPr>
          <w:lang w:val="es-PE"/>
        </w:rPr>
        <w:t>) proporcional al desplazamiento.</w:t>
      </w:r>
    </w:p>
    <w:p w14:paraId="76689B08" w14:textId="77777777" w:rsidR="00E33DE5" w:rsidRPr="004F3F4E" w:rsidRDefault="00000000">
      <w:pPr>
        <w:pStyle w:val="Listaconvietas"/>
        <w:rPr>
          <w:lang w:val="es-PE"/>
        </w:rPr>
      </w:pP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invalidateOnRefresh</w:t>
      </w:r>
      <w:proofErr w:type="spellEnd"/>
      <w:r w:rsidRPr="004F3F4E">
        <w:rPr>
          <w:lang w:val="es-PE"/>
        </w:rPr>
        <w:t xml:space="preserve"> para recalcular anchos al redimensionar.</w:t>
      </w:r>
    </w:p>
    <w:p w14:paraId="261076F2" w14:textId="77777777" w:rsidR="00E33DE5" w:rsidRPr="004F3F4E" w:rsidRDefault="00E33DE5">
      <w:pPr>
        <w:rPr>
          <w:lang w:val="es-PE"/>
        </w:rPr>
      </w:pPr>
    </w:p>
    <w:p w14:paraId="60AFF143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8. Gráficos en Canvas: neblina ambiental</w:t>
      </w:r>
    </w:p>
    <w:p w14:paraId="58C77EE4" w14:textId="77777777" w:rsidR="00E33DE5" w:rsidRPr="004F3F4E" w:rsidRDefault="00000000">
      <w:pPr>
        <w:rPr>
          <w:lang w:val="es-PE"/>
        </w:rPr>
      </w:pPr>
      <w:r w:rsidRPr="004F3F4E">
        <w:rPr>
          <w:b/>
          <w:lang w:val="es-PE"/>
        </w:rPr>
        <w:t>Archivo:</w:t>
      </w:r>
      <w:r w:rsidRPr="004F3F4E">
        <w:rPr>
          <w:lang w:val="es-PE"/>
        </w:rPr>
        <w:t xml:space="preserve">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js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/fog-ambient.js</w:t>
      </w:r>
    </w:p>
    <w:p w14:paraId="785BCBB7" w14:textId="77777777" w:rsidR="00E33DE5" w:rsidRDefault="00000000">
      <w:r>
        <w:rPr>
          <w:b/>
        </w:rPr>
        <w:t>Clase:</w:t>
      </w:r>
      <w:r>
        <w:t xml:space="preserve"> </w:t>
      </w:r>
      <w:proofErr w:type="spellStart"/>
      <w:r>
        <w:rPr>
          <w:rFonts w:ascii="Consolas" w:hAnsi="Consolas"/>
          <w:color w:val="1E40AF"/>
          <w:sz w:val="18"/>
        </w:rPr>
        <w:t>AmbientFog</w:t>
      </w:r>
      <w:proofErr w:type="spellEnd"/>
    </w:p>
    <w:p w14:paraId="74A311FB" w14:textId="77777777" w:rsidR="00E33DE5" w:rsidRDefault="00000000">
      <w:pPr>
        <w:pStyle w:val="Ttulo3"/>
      </w:pPr>
      <w:r>
        <w:t>8.1 Tecnología</w:t>
      </w:r>
    </w:p>
    <w:p w14:paraId="2EF5B69B" w14:textId="77777777" w:rsidR="00E33DE5" w:rsidRDefault="00000000">
      <w:pPr>
        <w:pStyle w:val="Listaconvietas"/>
      </w:pPr>
      <w:r>
        <w:rPr>
          <w:b/>
        </w:rPr>
        <w:t>Canvas 2D API</w:t>
      </w:r>
      <w:r>
        <w:t xml:space="preserve"> nativa del navegador (</w:t>
      </w:r>
      <w:r>
        <w:rPr>
          <w:rFonts w:ascii="Consolas" w:hAnsi="Consolas"/>
          <w:color w:val="1E40AF"/>
          <w:sz w:val="18"/>
        </w:rPr>
        <w:t>getContext('2d', { alpha: true, desynchronized: true })</w:t>
      </w:r>
      <w:r>
        <w:t>).</w:t>
      </w:r>
    </w:p>
    <w:p w14:paraId="236B2BD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Bucle </w:t>
      </w:r>
      <w:r w:rsidRPr="004F3F4E">
        <w:rPr>
          <w:b/>
          <w:lang w:val="es-PE"/>
        </w:rPr>
        <w:t>`</w:t>
      </w:r>
      <w:proofErr w:type="spellStart"/>
      <w:r w:rsidRPr="004F3F4E">
        <w:rPr>
          <w:b/>
          <w:lang w:val="es-PE"/>
        </w:rPr>
        <w:t>requestAnimationFrame</w:t>
      </w:r>
      <w:proofErr w:type="spellEnd"/>
      <w:r w:rsidRPr="004F3F4E">
        <w:rPr>
          <w:b/>
          <w:lang w:val="es-PE"/>
        </w:rPr>
        <w:t>`</w:t>
      </w:r>
      <w:r w:rsidRPr="004F3F4E">
        <w:rPr>
          <w:lang w:val="es-PE"/>
        </w:rPr>
        <w:t xml:space="preserve"> con control de delta time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maxDeltaMs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: 48</w:t>
      </w:r>
      <w:r w:rsidRPr="004F3F4E">
        <w:rPr>
          <w:lang w:val="es-PE"/>
        </w:rPr>
        <w:t>).</w:t>
      </w:r>
    </w:p>
    <w:p w14:paraId="617E385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Partículas tipo “blob” con gradientes radiales RGBA configurables.</w:t>
      </w:r>
    </w:p>
    <w:p w14:paraId="42443BE5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lastRenderedPageBreak/>
        <w:t>8.2 Configuración vía data-</w:t>
      </w:r>
      <w:proofErr w:type="spellStart"/>
      <w:r w:rsidRPr="004F3F4E">
        <w:rPr>
          <w:lang w:val="es-PE"/>
        </w:rPr>
        <w:t>attributes</w:t>
      </w:r>
      <w:proofErr w:type="spellEnd"/>
    </w:p>
    <w:p w14:paraId="4EBA954F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El elemento </w:t>
      </w:r>
      <w:r w:rsidRPr="004F3F4E">
        <w:rPr>
          <w:rFonts w:ascii="Consolas" w:hAnsi="Consolas"/>
          <w:color w:val="1E40AF"/>
          <w:sz w:val="18"/>
          <w:lang w:val="es-PE"/>
        </w:rPr>
        <w:t>#ambientFog</w:t>
      </w:r>
      <w:r w:rsidRPr="004F3F4E">
        <w:rPr>
          <w:lang w:val="es-PE"/>
        </w:rPr>
        <w:t xml:space="preserve"> expone parámetros sin recompilar JS:</w:t>
      </w:r>
    </w:p>
    <w:p w14:paraId="66FEDEB9" w14:textId="77777777" w:rsidR="00E33DE5" w:rsidRDefault="00000000">
      <w:pPr>
        <w:shd w:val="clear" w:color="auto" w:fill="F1F5F9"/>
        <w:spacing w:before="80" w:after="80"/>
        <w:ind w:left="288"/>
      </w:pPr>
      <w:r>
        <w:rPr>
          <w:rFonts w:ascii="Consolas" w:hAnsi="Consolas"/>
          <w:color w:val="334155"/>
          <w:sz w:val="18"/>
        </w:rPr>
        <w:t>data-fog-opacity="0.42"</w:t>
      </w:r>
      <w:r>
        <w:rPr>
          <w:rFonts w:ascii="Consolas" w:hAnsi="Consolas"/>
          <w:color w:val="334155"/>
          <w:sz w:val="18"/>
        </w:rPr>
        <w:br/>
        <w:t>data-fog-blob-alpha="0.1"</w:t>
      </w:r>
      <w:r>
        <w:rPr>
          <w:rFonts w:ascii="Consolas" w:hAnsi="Consolas"/>
          <w:color w:val="334155"/>
          <w:sz w:val="18"/>
        </w:rPr>
        <w:br/>
        <w:t>data-fog-speed="0.3"</w:t>
      </w:r>
      <w:r>
        <w:rPr>
          <w:rFonts w:ascii="Consolas" w:hAnsi="Consolas"/>
          <w:color w:val="334155"/>
          <w:sz w:val="18"/>
        </w:rPr>
        <w:br/>
        <w:t>data-fog-density="14"</w:t>
      </w:r>
      <w:r>
        <w:rPr>
          <w:rFonts w:ascii="Consolas" w:hAnsi="Consolas"/>
          <w:color w:val="334155"/>
          <w:sz w:val="18"/>
        </w:rPr>
        <w:br/>
        <w:t>data-fog-mode="mist"</w:t>
      </w:r>
    </w:p>
    <w:p w14:paraId="5AB3560B" w14:textId="77777777" w:rsidR="00E33DE5" w:rsidRDefault="00000000">
      <w:pPr>
        <w:pStyle w:val="Ttulo3"/>
      </w:pPr>
      <w:r>
        <w:t>8.3 Optimizaciones</w:t>
      </w:r>
    </w:p>
    <w:p w14:paraId="2CF8C0FC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Menos partículas en móvil y modo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perf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-lite</w:t>
      </w:r>
      <w:r w:rsidRPr="004F3F4E">
        <w:rPr>
          <w:lang w:val="es-PE"/>
        </w:rPr>
        <w:t>.</w:t>
      </w:r>
    </w:p>
    <w:p w14:paraId="5E1046FB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Pausa automática cuando la pestaña está oculta (</w:t>
      </w:r>
      <w:proofErr w:type="spellStart"/>
      <w:proofErr w:type="gramStart"/>
      <w:r w:rsidRPr="004F3F4E">
        <w:rPr>
          <w:rFonts w:ascii="Consolas" w:hAnsi="Consolas"/>
          <w:color w:val="1E40AF"/>
          <w:sz w:val="18"/>
          <w:lang w:val="es-PE"/>
        </w:rPr>
        <w:t>document.hidden</w:t>
      </w:r>
      <w:proofErr w:type="spellEnd"/>
      <w:proofErr w:type="gramEnd"/>
      <w:r w:rsidRPr="004F3F4E">
        <w:rPr>
          <w:lang w:val="es-PE"/>
        </w:rPr>
        <w:t>).</w:t>
      </w:r>
    </w:p>
    <w:p w14:paraId="317FF74E" w14:textId="77777777" w:rsidR="00E33DE5" w:rsidRDefault="00000000">
      <w:pPr>
        <w:pStyle w:val="Listaconvietas"/>
      </w:pPr>
      <w:proofErr w:type="spellStart"/>
      <w:r>
        <w:rPr>
          <w:rFonts w:ascii="Consolas" w:hAnsi="Consolas"/>
          <w:color w:val="1E40AF"/>
          <w:sz w:val="18"/>
        </w:rPr>
        <w:t>ResizeObserver</w:t>
      </w:r>
      <w:proofErr w:type="spellEnd"/>
      <w:r>
        <w:t xml:space="preserve"> / debounce en resize.</w:t>
      </w:r>
    </w:p>
    <w:p w14:paraId="153F494D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Respeta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prefers-reduced-motion</w:t>
      </w:r>
      <w:proofErr w:type="spellEnd"/>
      <w:r w:rsidRPr="004F3F4E">
        <w:rPr>
          <w:lang w:val="es-PE"/>
        </w:rPr>
        <w:t xml:space="preserve"> (no inicia animación).</w:t>
      </w:r>
    </w:p>
    <w:p w14:paraId="37EBB9E8" w14:textId="77777777" w:rsidR="00E33DE5" w:rsidRPr="004F3F4E" w:rsidRDefault="00E33DE5">
      <w:pPr>
        <w:rPr>
          <w:lang w:val="es-PE"/>
        </w:rPr>
      </w:pPr>
    </w:p>
    <w:p w14:paraId="6947D631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9. Tipografía e iconografía</w:t>
      </w:r>
    </w:p>
    <w:p w14:paraId="03F0F8A3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9.1 Fuentes web (Google Fonts)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0A57E3DF" w14:textId="77777777">
        <w:tc>
          <w:tcPr>
            <w:tcW w:w="3120" w:type="dxa"/>
            <w:shd w:val="clear" w:color="auto" w:fill="E8EEF7"/>
          </w:tcPr>
          <w:p w14:paraId="4E7F28BB" w14:textId="77777777" w:rsidR="00E33DE5" w:rsidRDefault="00000000">
            <w:r>
              <w:rPr>
                <w:b/>
                <w:sz w:val="20"/>
              </w:rPr>
              <w:t>Familia</w:t>
            </w:r>
          </w:p>
        </w:tc>
        <w:tc>
          <w:tcPr>
            <w:tcW w:w="3120" w:type="dxa"/>
            <w:shd w:val="clear" w:color="auto" w:fill="E8EEF7"/>
          </w:tcPr>
          <w:p w14:paraId="7F4A6B84" w14:textId="77777777" w:rsidR="00E33DE5" w:rsidRDefault="00000000">
            <w:r>
              <w:rPr>
                <w:b/>
                <w:sz w:val="20"/>
              </w:rPr>
              <w:t>Uso</w:t>
            </w:r>
          </w:p>
        </w:tc>
        <w:tc>
          <w:tcPr>
            <w:tcW w:w="3120" w:type="dxa"/>
            <w:shd w:val="clear" w:color="auto" w:fill="E8EEF7"/>
          </w:tcPr>
          <w:p w14:paraId="650BA222" w14:textId="77777777" w:rsidR="00E33DE5" w:rsidRDefault="00000000">
            <w:r>
              <w:rPr>
                <w:b/>
                <w:sz w:val="20"/>
              </w:rPr>
              <w:t>Pesos</w:t>
            </w:r>
          </w:p>
        </w:tc>
      </w:tr>
      <w:tr w:rsidR="00E33DE5" w14:paraId="4A53924E" w14:textId="77777777">
        <w:tc>
          <w:tcPr>
            <w:tcW w:w="3120" w:type="dxa"/>
          </w:tcPr>
          <w:p w14:paraId="68CD9C9A" w14:textId="77777777" w:rsidR="00E33DE5" w:rsidRDefault="00000000">
            <w:r>
              <w:rPr>
                <w:b/>
                <w:sz w:val="20"/>
              </w:rPr>
              <w:t>Outfit</w:t>
            </w:r>
          </w:p>
        </w:tc>
        <w:tc>
          <w:tcPr>
            <w:tcW w:w="3120" w:type="dxa"/>
          </w:tcPr>
          <w:p w14:paraId="32FDC1CC" w14:textId="77777777" w:rsidR="00E33DE5" w:rsidRDefault="00000000">
            <w:r>
              <w:rPr>
                <w:sz w:val="20"/>
              </w:rPr>
              <w:t>Texto general, títulos, UI</w:t>
            </w:r>
          </w:p>
        </w:tc>
        <w:tc>
          <w:tcPr>
            <w:tcW w:w="3120" w:type="dxa"/>
          </w:tcPr>
          <w:p w14:paraId="4C0080A2" w14:textId="77777777" w:rsidR="00E33DE5" w:rsidRDefault="00000000">
            <w:r>
              <w:rPr>
                <w:sz w:val="20"/>
              </w:rPr>
              <w:t>300–800</w:t>
            </w:r>
          </w:p>
        </w:tc>
      </w:tr>
      <w:tr w:rsidR="00E33DE5" w14:paraId="0240465D" w14:textId="77777777">
        <w:tc>
          <w:tcPr>
            <w:tcW w:w="3120" w:type="dxa"/>
          </w:tcPr>
          <w:p w14:paraId="032090CF" w14:textId="77777777" w:rsidR="00E33DE5" w:rsidRDefault="00000000">
            <w:r>
              <w:rPr>
                <w:b/>
                <w:sz w:val="20"/>
              </w:rPr>
              <w:t>JetBrains Mono</w:t>
            </w:r>
          </w:p>
        </w:tc>
        <w:tc>
          <w:tcPr>
            <w:tcW w:w="3120" w:type="dxa"/>
          </w:tcPr>
          <w:p w14:paraId="135FF9D8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Etiquetas técnicas del </w:t>
            </w:r>
            <w:proofErr w:type="spellStart"/>
            <w:r w:rsidRPr="004F3F4E">
              <w:rPr>
                <w:sz w:val="20"/>
                <w:lang w:val="es-PE"/>
              </w:rPr>
              <w:t>loader</w:t>
            </w:r>
            <w:proofErr w:type="spellEnd"/>
            <w:r w:rsidRPr="004F3F4E">
              <w:rPr>
                <w:sz w:val="20"/>
                <w:lang w:val="es-PE"/>
              </w:rPr>
              <w:t xml:space="preserve">, </w:t>
            </w:r>
            <w:proofErr w:type="gramStart"/>
            <w:r w:rsidRPr="004F3F4E">
              <w:rPr>
                <w:sz w:val="20"/>
                <w:lang w:val="es-PE"/>
              </w:rPr>
              <w:t>detalles mono</w:t>
            </w:r>
            <w:proofErr w:type="gramEnd"/>
          </w:p>
        </w:tc>
        <w:tc>
          <w:tcPr>
            <w:tcW w:w="3120" w:type="dxa"/>
          </w:tcPr>
          <w:p w14:paraId="64008020" w14:textId="77777777" w:rsidR="00E33DE5" w:rsidRDefault="00000000">
            <w:r>
              <w:rPr>
                <w:sz w:val="20"/>
              </w:rPr>
              <w:t>400, 500</w:t>
            </w:r>
          </w:p>
        </w:tc>
      </w:tr>
    </w:tbl>
    <w:p w14:paraId="76D7FF20" w14:textId="77777777" w:rsidR="00E33DE5" w:rsidRDefault="00E33DE5"/>
    <w:p w14:paraId="5763684F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Carga con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preconnect</w:t>
      </w:r>
      <w:proofErr w:type="spellEnd"/>
      <w:r w:rsidRPr="004F3F4E">
        <w:rPr>
          <w:lang w:val="es-PE"/>
        </w:rPr>
        <w:t xml:space="preserve"> a </w:t>
      </w:r>
      <w:r w:rsidRPr="004F3F4E">
        <w:rPr>
          <w:rFonts w:ascii="Consolas" w:hAnsi="Consolas"/>
          <w:color w:val="1E40AF"/>
          <w:sz w:val="18"/>
          <w:lang w:val="es-PE"/>
        </w:rPr>
        <w:t>fonts.googleapis.com</w:t>
      </w:r>
      <w:r w:rsidRPr="004F3F4E">
        <w:rPr>
          <w:lang w:val="es-PE"/>
        </w:rPr>
        <w:t xml:space="preserve"> y </w:t>
      </w:r>
      <w:r w:rsidRPr="004F3F4E">
        <w:rPr>
          <w:rFonts w:ascii="Consolas" w:hAnsi="Consolas"/>
          <w:color w:val="1E40AF"/>
          <w:sz w:val="18"/>
          <w:lang w:val="es-PE"/>
        </w:rPr>
        <w:t>fonts.gstatic.com</w:t>
      </w:r>
      <w:r w:rsidRPr="004F3F4E">
        <w:rPr>
          <w:lang w:val="es-PE"/>
        </w:rPr>
        <w:t xml:space="preserve"> para reducir latencia.</w:t>
      </w:r>
    </w:p>
    <w:p w14:paraId="1BA58F05" w14:textId="77777777" w:rsidR="00E33DE5" w:rsidRDefault="00000000">
      <w:pPr>
        <w:pStyle w:val="Ttulo3"/>
      </w:pPr>
      <w:r>
        <w:t>9.2 Phosphor Icons</w:t>
      </w:r>
    </w:p>
    <w:p w14:paraId="396C7102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Paquete:</w:t>
      </w:r>
      <w:r w:rsidRPr="004F3F4E">
        <w:rPr>
          <w:lang w:val="es-PE"/>
        </w:rPr>
        <w:t xml:space="preserve"> </w:t>
      </w:r>
      <w:proofErr w:type="spellStart"/>
      <w:r w:rsidRPr="004F3F4E">
        <w:rPr>
          <w:lang w:val="es-PE"/>
        </w:rPr>
        <w:t>Phosphor</w:t>
      </w:r>
      <w:proofErr w:type="spellEnd"/>
      <w:r w:rsidRPr="004F3F4E">
        <w:rPr>
          <w:lang w:val="es-PE"/>
        </w:rPr>
        <w:t xml:space="preserve"> Regular (fuente de iconos, no SVG </w:t>
      </w:r>
      <w:proofErr w:type="spellStart"/>
      <w:r w:rsidRPr="004F3F4E">
        <w:rPr>
          <w:lang w:val="es-PE"/>
        </w:rPr>
        <w:t>sprite</w:t>
      </w:r>
      <w:proofErr w:type="spellEnd"/>
      <w:r w:rsidRPr="004F3F4E">
        <w:rPr>
          <w:lang w:val="es-PE"/>
        </w:rPr>
        <w:t>).</w:t>
      </w:r>
    </w:p>
    <w:p w14:paraId="10382A6D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Ubicación:</w:t>
      </w:r>
      <w:r w:rsidRPr="004F3F4E">
        <w:rPr>
          <w:lang w:val="es-PE"/>
        </w:rPr>
        <w:t xml:space="preserve">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css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/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vendor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/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phosphor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/phosphor-regular.css</w:t>
      </w:r>
      <w:r w:rsidRPr="004F3F4E">
        <w:rPr>
          <w:lang w:val="es-PE"/>
        </w:rPr>
        <w:t xml:space="preserve"> (autocontenido en el proyecto).</w:t>
      </w:r>
    </w:p>
    <w:p w14:paraId="55C06320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b/>
          <w:lang w:val="es-PE"/>
        </w:rPr>
        <w:t>Uso:</w:t>
      </w:r>
      <w:r w:rsidRPr="004F3F4E">
        <w:rPr>
          <w:lang w:val="es-PE"/>
        </w:rPr>
        <w:t xml:space="preserve"> Iconos en navegación, servicios, contacto, redes sociales y WhatsApp flotante.</w:t>
      </w:r>
    </w:p>
    <w:p w14:paraId="50A7A00F" w14:textId="77777777" w:rsidR="00E33DE5" w:rsidRDefault="00000000">
      <w:pPr>
        <w:pStyle w:val="Listaconvietas"/>
      </w:pPr>
      <w:proofErr w:type="spellStart"/>
      <w:r>
        <w:t>Clases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E40AF"/>
          <w:sz w:val="18"/>
        </w:rPr>
        <w:t>ph</w:t>
      </w:r>
      <w:proofErr w:type="spellEnd"/>
      <w:r>
        <w:rPr>
          <w:rFonts w:ascii="Consolas" w:hAnsi="Consolas"/>
          <w:color w:val="1E40AF"/>
          <w:sz w:val="18"/>
        </w:rPr>
        <w:t xml:space="preserve"> </w:t>
      </w:r>
      <w:proofErr w:type="spellStart"/>
      <w:r>
        <w:rPr>
          <w:rFonts w:ascii="Consolas" w:hAnsi="Consolas"/>
          <w:color w:val="1E40AF"/>
          <w:sz w:val="18"/>
        </w:rPr>
        <w:t>ph</w:t>
      </w:r>
      <w:proofErr w:type="spellEnd"/>
      <w:r>
        <w:rPr>
          <w:rFonts w:ascii="Consolas" w:hAnsi="Consolas"/>
          <w:color w:val="1E40AF"/>
          <w:sz w:val="18"/>
        </w:rPr>
        <w:t>-desktop-tower</w:t>
      </w:r>
      <w:r>
        <w:t xml:space="preserve">, </w:t>
      </w:r>
      <w:r>
        <w:rPr>
          <w:rFonts w:ascii="Consolas" w:hAnsi="Consolas"/>
          <w:color w:val="1E40AF"/>
          <w:sz w:val="18"/>
        </w:rPr>
        <w:t>ph ph-whatsapp-logo</w:t>
      </w:r>
      <w:r>
        <w:t>, etc.</w:t>
      </w:r>
    </w:p>
    <w:p w14:paraId="49B44CB2" w14:textId="77777777" w:rsidR="00E33DE5" w:rsidRDefault="00E33DE5"/>
    <w:p w14:paraId="24EF1C10" w14:textId="77777777" w:rsidR="00E33DE5" w:rsidRDefault="00000000">
      <w:pPr>
        <w:pStyle w:val="Ttulo2"/>
      </w:pPr>
      <w:r>
        <w:t>10. Integraciones de terceros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6D090747" w14:textId="77777777">
        <w:tc>
          <w:tcPr>
            <w:tcW w:w="3120" w:type="dxa"/>
            <w:shd w:val="clear" w:color="auto" w:fill="E8EEF7"/>
          </w:tcPr>
          <w:p w14:paraId="04144BA9" w14:textId="77777777" w:rsidR="00E33DE5" w:rsidRDefault="00000000">
            <w:r>
              <w:rPr>
                <w:b/>
                <w:sz w:val="20"/>
              </w:rPr>
              <w:t>Servicio</w:t>
            </w:r>
          </w:p>
        </w:tc>
        <w:tc>
          <w:tcPr>
            <w:tcW w:w="3120" w:type="dxa"/>
            <w:shd w:val="clear" w:color="auto" w:fill="E8EEF7"/>
          </w:tcPr>
          <w:p w14:paraId="19A74E91" w14:textId="77777777" w:rsidR="00E33DE5" w:rsidRDefault="00000000">
            <w:r>
              <w:rPr>
                <w:b/>
                <w:sz w:val="20"/>
              </w:rPr>
              <w:t>Integración</w:t>
            </w:r>
          </w:p>
        </w:tc>
        <w:tc>
          <w:tcPr>
            <w:tcW w:w="3120" w:type="dxa"/>
            <w:shd w:val="clear" w:color="auto" w:fill="E8EEF7"/>
          </w:tcPr>
          <w:p w14:paraId="427DBEAF" w14:textId="77777777" w:rsidR="00E33DE5" w:rsidRDefault="00000000">
            <w:r>
              <w:rPr>
                <w:b/>
                <w:sz w:val="20"/>
              </w:rPr>
              <w:t>Notas</w:t>
            </w:r>
          </w:p>
        </w:tc>
      </w:tr>
      <w:tr w:rsidR="00E33DE5" w:rsidRPr="001031D1" w14:paraId="5C301D17" w14:textId="77777777">
        <w:tc>
          <w:tcPr>
            <w:tcW w:w="3120" w:type="dxa"/>
          </w:tcPr>
          <w:p w14:paraId="0E69287B" w14:textId="77777777" w:rsidR="00E33DE5" w:rsidRDefault="00000000">
            <w:r>
              <w:rPr>
                <w:b/>
                <w:sz w:val="20"/>
              </w:rPr>
              <w:t>WhatsApp (wa.me)</w:t>
            </w:r>
          </w:p>
        </w:tc>
        <w:tc>
          <w:tcPr>
            <w:tcW w:w="3120" w:type="dxa"/>
          </w:tcPr>
          <w:p w14:paraId="7342A98F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Redirección server-</w:t>
            </w:r>
            <w:proofErr w:type="spellStart"/>
            <w:r w:rsidRPr="004F3F4E">
              <w:rPr>
                <w:sz w:val="20"/>
                <w:lang w:val="es-PE"/>
              </w:rPr>
              <w:t>side</w:t>
            </w:r>
            <w:proofErr w:type="spellEnd"/>
            <w:r w:rsidRPr="004F3F4E">
              <w:rPr>
                <w:sz w:val="20"/>
                <w:lang w:val="es-PE"/>
              </w:rPr>
              <w:t xml:space="preserve"> con mensaje URL-</w:t>
            </w:r>
            <w:proofErr w:type="spellStart"/>
            <w:r w:rsidRPr="004F3F4E">
              <w:rPr>
                <w:sz w:val="20"/>
                <w:lang w:val="es-PE"/>
              </w:rPr>
              <w:t>encoded</w:t>
            </w:r>
            <w:proofErr w:type="spellEnd"/>
          </w:p>
        </w:tc>
        <w:tc>
          <w:tcPr>
            <w:tcW w:w="3120" w:type="dxa"/>
          </w:tcPr>
          <w:p w14:paraId="5F6FB999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Número configurado en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config.php</w:t>
            </w:r>
            <w:proofErr w:type="spellEnd"/>
            <w:r w:rsidRPr="004F3F4E">
              <w:rPr>
                <w:sz w:val="20"/>
                <w:lang w:val="es-PE"/>
              </w:rPr>
              <w:t xml:space="preserve"> /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site.</w:t>
            </w:r>
            <w:proofErr w:type="gram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config.json</w:t>
            </w:r>
            <w:proofErr w:type="spellEnd"/>
            <w:proofErr w:type="gramEnd"/>
          </w:p>
        </w:tc>
      </w:tr>
      <w:tr w:rsidR="00E33DE5" w:rsidRPr="001031D1" w14:paraId="5F7FA3C0" w14:textId="77777777">
        <w:tc>
          <w:tcPr>
            <w:tcW w:w="3120" w:type="dxa"/>
          </w:tcPr>
          <w:p w14:paraId="3CD8D485" w14:textId="77777777" w:rsidR="00E33DE5" w:rsidRDefault="00000000">
            <w:r>
              <w:rPr>
                <w:b/>
                <w:sz w:val="20"/>
              </w:rPr>
              <w:t>Google Maps</w:t>
            </w:r>
          </w:p>
        </w:tc>
        <w:tc>
          <w:tcPr>
            <w:tcW w:w="3120" w:type="dxa"/>
          </w:tcPr>
          <w:p w14:paraId="655DD1FF" w14:textId="77777777" w:rsidR="00E33DE5" w:rsidRDefault="00000000">
            <w:r>
              <w:rPr>
                <w:sz w:val="20"/>
              </w:rPr>
              <w:t>iframe embed + enlace externo</w:t>
            </w:r>
          </w:p>
        </w:tc>
        <w:tc>
          <w:tcPr>
            <w:tcW w:w="3120" w:type="dxa"/>
          </w:tcPr>
          <w:p w14:paraId="5B4E221D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Solo </w:t>
            </w:r>
            <w:proofErr w:type="spellStart"/>
            <w:proofErr w:type="gram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frame</w:t>
            </w:r>
            <w:proofErr w:type="gram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-src</w:t>
            </w:r>
            <w:proofErr w:type="spellEnd"/>
            <w:r w:rsidRPr="004F3F4E">
              <w:rPr>
                <w:sz w:val="20"/>
                <w:lang w:val="es-PE"/>
              </w:rPr>
              <w:t xml:space="preserve"> permitido en CSP</w:t>
            </w:r>
          </w:p>
        </w:tc>
      </w:tr>
      <w:tr w:rsidR="00E33DE5" w:rsidRPr="001031D1" w14:paraId="38F70433" w14:textId="77777777">
        <w:tc>
          <w:tcPr>
            <w:tcW w:w="3120" w:type="dxa"/>
          </w:tcPr>
          <w:p w14:paraId="3EB9E833" w14:textId="77777777" w:rsidR="00E33DE5" w:rsidRDefault="00000000">
            <w:r>
              <w:rPr>
                <w:b/>
                <w:sz w:val="20"/>
              </w:rPr>
              <w:t>Google Fonts</w:t>
            </w:r>
          </w:p>
        </w:tc>
        <w:tc>
          <w:tcPr>
            <w:tcW w:w="3120" w:type="dxa"/>
          </w:tcPr>
          <w:p w14:paraId="7D0DB22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CDN de estilos y fuentes</w:t>
            </w:r>
          </w:p>
        </w:tc>
        <w:tc>
          <w:tcPr>
            <w:tcW w:w="3120" w:type="dxa"/>
          </w:tcPr>
          <w:p w14:paraId="1177B8BE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Permitido en CSP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style-src</w:t>
            </w:r>
            <w:proofErr w:type="spellEnd"/>
            <w:r w:rsidRPr="004F3F4E">
              <w:rPr>
                <w:sz w:val="20"/>
                <w:lang w:val="es-PE"/>
              </w:rPr>
              <w:t xml:space="preserve"> y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font-src</w:t>
            </w:r>
            <w:proofErr w:type="spellEnd"/>
          </w:p>
        </w:tc>
      </w:tr>
      <w:tr w:rsidR="00E33DE5" w:rsidRPr="001031D1" w14:paraId="3A4DFD98" w14:textId="77777777">
        <w:tc>
          <w:tcPr>
            <w:tcW w:w="3120" w:type="dxa"/>
          </w:tcPr>
          <w:p w14:paraId="7768F4B0" w14:textId="77777777" w:rsidR="00E33DE5" w:rsidRDefault="00000000">
            <w:proofErr w:type="spellStart"/>
            <w:r>
              <w:rPr>
                <w:b/>
                <w:sz w:val="20"/>
              </w:rPr>
              <w:t>jsDelivr</w:t>
            </w:r>
            <w:proofErr w:type="spellEnd"/>
          </w:p>
        </w:tc>
        <w:tc>
          <w:tcPr>
            <w:tcW w:w="3120" w:type="dxa"/>
          </w:tcPr>
          <w:p w14:paraId="107FEDD0" w14:textId="77777777" w:rsidR="00E33DE5" w:rsidRDefault="00000000">
            <w:r>
              <w:rPr>
                <w:sz w:val="20"/>
              </w:rPr>
              <w:t>CDN de GSAP</w:t>
            </w:r>
          </w:p>
        </w:tc>
        <w:tc>
          <w:tcPr>
            <w:tcW w:w="3120" w:type="dxa"/>
          </w:tcPr>
          <w:p w14:paraId="16D3115E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Permitido en CSP </w:t>
            </w: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script-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src</w:t>
            </w:r>
            <w:proofErr w:type="spellEnd"/>
          </w:p>
        </w:tc>
      </w:tr>
      <w:tr w:rsidR="00E33DE5" w14:paraId="24A344A4" w14:textId="77777777">
        <w:tc>
          <w:tcPr>
            <w:tcW w:w="3120" w:type="dxa"/>
          </w:tcPr>
          <w:p w14:paraId="5D067DC5" w14:textId="77777777" w:rsidR="00E33DE5" w:rsidRDefault="00000000">
            <w:r>
              <w:rPr>
                <w:b/>
                <w:sz w:val="20"/>
              </w:rPr>
              <w:t>Facebook / Instagram</w:t>
            </w:r>
          </w:p>
        </w:tc>
        <w:tc>
          <w:tcPr>
            <w:tcW w:w="3120" w:type="dxa"/>
          </w:tcPr>
          <w:p w14:paraId="5D13C854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Enlaces directos en </w:t>
            </w:r>
            <w:proofErr w:type="spellStart"/>
            <w:r w:rsidRPr="004F3F4E">
              <w:rPr>
                <w:sz w:val="20"/>
                <w:lang w:val="es-PE"/>
              </w:rPr>
              <w:t>footer</w:t>
            </w:r>
            <w:proofErr w:type="spellEnd"/>
            <w:r w:rsidRPr="004F3F4E">
              <w:rPr>
                <w:sz w:val="20"/>
                <w:lang w:val="es-PE"/>
              </w:rPr>
              <w:t xml:space="preserve"> y contacto</w:t>
            </w:r>
          </w:p>
        </w:tc>
        <w:tc>
          <w:tcPr>
            <w:tcW w:w="3120" w:type="dxa"/>
          </w:tcPr>
          <w:p w14:paraId="5AF92F95" w14:textId="77777777" w:rsidR="00E33DE5" w:rsidRDefault="00000000">
            <w:r>
              <w:rPr>
                <w:sz w:val="20"/>
              </w:rPr>
              <w:t xml:space="preserve">URLs en </w:t>
            </w:r>
            <w:proofErr w:type="spellStart"/>
            <w:r>
              <w:rPr>
                <w:sz w:val="20"/>
              </w:rPr>
              <w:t>configuración</w:t>
            </w:r>
            <w:proofErr w:type="spellEnd"/>
          </w:p>
        </w:tc>
      </w:tr>
    </w:tbl>
    <w:p w14:paraId="268D156E" w14:textId="77777777" w:rsidR="00E33DE5" w:rsidRDefault="00E33DE5"/>
    <w:p w14:paraId="0D7BEC3D" w14:textId="77777777" w:rsidR="00E33DE5" w:rsidRPr="004F3F4E" w:rsidRDefault="00000000">
      <w:pPr>
        <w:rPr>
          <w:lang w:val="es-PE"/>
        </w:rPr>
      </w:pPr>
      <w:r w:rsidRPr="004F3F4E">
        <w:rPr>
          <w:b/>
          <w:lang w:val="es-PE"/>
        </w:rPr>
        <w:t>No hay</w:t>
      </w:r>
      <w:r w:rsidRPr="004F3F4E">
        <w:rPr>
          <w:lang w:val="es-PE"/>
        </w:rPr>
        <w:t xml:space="preserve"> base de datos SQL, CMS </w:t>
      </w:r>
      <w:proofErr w:type="spellStart"/>
      <w:r w:rsidRPr="004F3F4E">
        <w:rPr>
          <w:lang w:val="es-PE"/>
        </w:rPr>
        <w:t>headless</w:t>
      </w:r>
      <w:proofErr w:type="spellEnd"/>
      <w:r w:rsidRPr="004F3F4E">
        <w:rPr>
          <w:lang w:val="es-PE"/>
        </w:rPr>
        <w:t>, ni servicio de email transaccional: el contacto termina en WhatsApp.</w:t>
      </w:r>
    </w:p>
    <w:p w14:paraId="66229A61" w14:textId="77777777" w:rsidR="00E33DE5" w:rsidRPr="004F3F4E" w:rsidRDefault="00E33DE5">
      <w:pPr>
        <w:rPr>
          <w:lang w:val="es-PE"/>
        </w:rPr>
      </w:pPr>
    </w:p>
    <w:p w14:paraId="58895A3F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 xml:space="preserve">11. Pipeline de </w:t>
      </w:r>
      <w:proofErr w:type="spellStart"/>
      <w:r w:rsidRPr="004F3F4E">
        <w:rPr>
          <w:lang w:val="es-PE"/>
        </w:rPr>
        <w:t>build</w:t>
      </w:r>
      <w:proofErr w:type="spellEnd"/>
      <w:r w:rsidRPr="004F3F4E">
        <w:rPr>
          <w:lang w:val="es-PE"/>
        </w:rPr>
        <w:t xml:space="preserve"> y herramientas de desarrollo</w:t>
      </w:r>
    </w:p>
    <w:p w14:paraId="28580904" w14:textId="77777777" w:rsidR="00E33DE5" w:rsidRDefault="00000000">
      <w:pPr>
        <w:pStyle w:val="Ttulo3"/>
      </w:pPr>
      <w:r>
        <w:t>11.1 Build local de assets (`build.ps1`)</w:t>
      </w:r>
    </w:p>
    <w:p w14:paraId="545EA808" w14:textId="77777777" w:rsidR="00E33DE5" w:rsidRDefault="00000000">
      <w:pPr>
        <w:shd w:val="clear" w:color="auto" w:fill="F1F5F9"/>
        <w:spacing w:before="80" w:after="80"/>
        <w:ind w:left="288"/>
      </w:pPr>
      <w:r>
        <w:rPr>
          <w:rFonts w:ascii="Consolas" w:hAnsi="Consolas"/>
          <w:color w:val="334155"/>
          <w:sz w:val="18"/>
        </w:rPr>
        <w:t>npx terser js/fog-ambient.js js/main.js -c -m --toplevel -o js/app.min.js</w:t>
      </w:r>
      <w:r>
        <w:rPr>
          <w:rFonts w:ascii="Consolas" w:hAnsi="Consolas"/>
          <w:color w:val="334155"/>
          <w:sz w:val="18"/>
        </w:rPr>
        <w:br/>
        <w:t>npx clean-css-cli -o css/app.min.css css/fog-ambient.css css/style.css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365861EF" w14:textId="77777777">
        <w:tc>
          <w:tcPr>
            <w:tcW w:w="3120" w:type="dxa"/>
            <w:shd w:val="clear" w:color="auto" w:fill="E8EEF7"/>
          </w:tcPr>
          <w:p w14:paraId="4E6122FB" w14:textId="77777777" w:rsidR="00E33DE5" w:rsidRDefault="00000000">
            <w:r>
              <w:rPr>
                <w:b/>
                <w:sz w:val="20"/>
              </w:rPr>
              <w:t>Herramienta</w:t>
            </w:r>
          </w:p>
        </w:tc>
        <w:tc>
          <w:tcPr>
            <w:tcW w:w="3120" w:type="dxa"/>
            <w:shd w:val="clear" w:color="auto" w:fill="E8EEF7"/>
          </w:tcPr>
          <w:p w14:paraId="7F87DC7C" w14:textId="77777777" w:rsidR="00E33DE5" w:rsidRDefault="00000000">
            <w:r>
              <w:rPr>
                <w:b/>
                <w:sz w:val="20"/>
              </w:rPr>
              <w:t>Versión</w:t>
            </w:r>
          </w:p>
        </w:tc>
        <w:tc>
          <w:tcPr>
            <w:tcW w:w="3120" w:type="dxa"/>
            <w:shd w:val="clear" w:color="auto" w:fill="E8EEF7"/>
          </w:tcPr>
          <w:p w14:paraId="1A227111" w14:textId="77777777" w:rsidR="00E33DE5" w:rsidRDefault="00000000">
            <w:r>
              <w:rPr>
                <w:b/>
                <w:sz w:val="20"/>
              </w:rPr>
              <w:t>Función</w:t>
            </w:r>
          </w:p>
        </w:tc>
      </w:tr>
      <w:tr w:rsidR="00E33DE5" w:rsidRPr="001031D1" w14:paraId="7013E0C7" w14:textId="77777777">
        <w:tc>
          <w:tcPr>
            <w:tcW w:w="3120" w:type="dxa"/>
          </w:tcPr>
          <w:p w14:paraId="77B1CF9C" w14:textId="77777777" w:rsidR="00E33DE5" w:rsidRDefault="00000000">
            <w:r>
              <w:rPr>
                <w:b/>
                <w:sz w:val="20"/>
              </w:rPr>
              <w:t>Terser</w:t>
            </w:r>
          </w:p>
        </w:tc>
        <w:tc>
          <w:tcPr>
            <w:tcW w:w="3120" w:type="dxa"/>
          </w:tcPr>
          <w:p w14:paraId="7B767FF1" w14:textId="77777777" w:rsidR="00E33DE5" w:rsidRDefault="00000000">
            <w:r>
              <w:rPr>
                <w:sz w:val="20"/>
              </w:rPr>
              <w:t>vía npx</w:t>
            </w:r>
          </w:p>
        </w:tc>
        <w:tc>
          <w:tcPr>
            <w:tcW w:w="3120" w:type="dxa"/>
          </w:tcPr>
          <w:p w14:paraId="0C172C87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Minificación</w:t>
            </w:r>
            <w:proofErr w:type="spellEnd"/>
            <w:r w:rsidRPr="004F3F4E">
              <w:rPr>
                <w:sz w:val="20"/>
                <w:lang w:val="es-PE"/>
              </w:rPr>
              <w:t xml:space="preserve"> y ofuscación ligera de JavaScript</w:t>
            </w:r>
          </w:p>
        </w:tc>
      </w:tr>
      <w:tr w:rsidR="00E33DE5" w:rsidRPr="001031D1" w14:paraId="5164EA4F" w14:textId="77777777">
        <w:tc>
          <w:tcPr>
            <w:tcW w:w="3120" w:type="dxa"/>
          </w:tcPr>
          <w:p w14:paraId="45A312CD" w14:textId="77777777" w:rsidR="00E33DE5" w:rsidRDefault="00000000">
            <w:r>
              <w:rPr>
                <w:b/>
                <w:sz w:val="20"/>
              </w:rPr>
              <w:t>clean-</w:t>
            </w:r>
            <w:proofErr w:type="spellStart"/>
            <w:r>
              <w:rPr>
                <w:b/>
                <w:sz w:val="20"/>
              </w:rPr>
              <w:t>css</w:t>
            </w:r>
            <w:proofErr w:type="spellEnd"/>
            <w:r>
              <w:rPr>
                <w:b/>
                <w:sz w:val="20"/>
              </w:rPr>
              <w:t>-cli</w:t>
            </w:r>
          </w:p>
        </w:tc>
        <w:tc>
          <w:tcPr>
            <w:tcW w:w="3120" w:type="dxa"/>
          </w:tcPr>
          <w:p w14:paraId="1C151A84" w14:textId="77777777" w:rsidR="00E33DE5" w:rsidRDefault="00000000">
            <w:r>
              <w:rPr>
                <w:sz w:val="20"/>
              </w:rPr>
              <w:t>vía npx</w:t>
            </w:r>
          </w:p>
        </w:tc>
        <w:tc>
          <w:tcPr>
            <w:tcW w:w="3120" w:type="dxa"/>
          </w:tcPr>
          <w:p w14:paraId="70A6FDD6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Minificación</w:t>
            </w:r>
            <w:proofErr w:type="spellEnd"/>
            <w:r w:rsidRPr="004F3F4E">
              <w:rPr>
                <w:sz w:val="20"/>
                <w:lang w:val="es-PE"/>
              </w:rPr>
              <w:t xml:space="preserve"> de CSS (concatena </w:t>
            </w:r>
            <w:proofErr w:type="spellStart"/>
            <w:r w:rsidRPr="004F3F4E">
              <w:rPr>
                <w:sz w:val="20"/>
                <w:lang w:val="es-PE"/>
              </w:rPr>
              <w:t>fog</w:t>
            </w:r>
            <w:proofErr w:type="spellEnd"/>
            <w:r w:rsidRPr="004F3F4E">
              <w:rPr>
                <w:sz w:val="20"/>
                <w:lang w:val="es-PE"/>
              </w:rPr>
              <w:t xml:space="preserve"> + </w:t>
            </w:r>
            <w:proofErr w:type="spellStart"/>
            <w:r w:rsidRPr="004F3F4E">
              <w:rPr>
                <w:sz w:val="20"/>
                <w:lang w:val="es-PE"/>
              </w:rPr>
              <w:t>style</w:t>
            </w:r>
            <w:proofErr w:type="spellEnd"/>
            <w:r w:rsidRPr="004F3F4E">
              <w:rPr>
                <w:sz w:val="20"/>
                <w:lang w:val="es-PE"/>
              </w:rPr>
              <w:t>)</w:t>
            </w:r>
          </w:p>
        </w:tc>
      </w:tr>
    </w:tbl>
    <w:p w14:paraId="277DC45F" w14:textId="77777777" w:rsidR="00E33DE5" w:rsidRPr="004F3F4E" w:rsidRDefault="00E33DE5">
      <w:pPr>
        <w:rPr>
          <w:lang w:val="es-PE"/>
        </w:rPr>
      </w:pPr>
    </w:p>
    <w:p w14:paraId="1EE34B07" w14:textId="77777777" w:rsidR="00E33DE5" w:rsidRPr="004F3F4E" w:rsidRDefault="00000000">
      <w:pPr>
        <w:rPr>
          <w:lang w:val="es-PE"/>
        </w:rPr>
      </w:pPr>
      <w:proofErr w:type="gramStart"/>
      <w:r w:rsidRPr="004F3F4E">
        <w:rPr>
          <w:lang w:val="es-PE"/>
        </w:rPr>
        <w:t xml:space="preserve">El sitio en producción referencia siempre </w:t>
      </w:r>
      <w:r w:rsidRPr="004F3F4E">
        <w:rPr>
          <w:rFonts w:ascii="Consolas" w:hAnsi="Consolas"/>
          <w:color w:val="1E40AF"/>
          <w:sz w:val="18"/>
          <w:lang w:val="es-PE"/>
        </w:rPr>
        <w:t>app.min.css</w:t>
      </w:r>
      <w:r w:rsidRPr="004F3F4E">
        <w:rPr>
          <w:lang w:val="es-PE"/>
        </w:rPr>
        <w:t xml:space="preserve"> y </w:t>
      </w:r>
      <w:r w:rsidRPr="004F3F4E">
        <w:rPr>
          <w:rFonts w:ascii="Consolas" w:hAnsi="Consolas"/>
          <w:color w:val="1E40AF"/>
          <w:sz w:val="18"/>
          <w:lang w:val="es-PE"/>
        </w:rPr>
        <w:t>app.min.js</w:t>
      </w:r>
      <w:r w:rsidRPr="004F3F4E">
        <w:rPr>
          <w:lang w:val="es-PE"/>
        </w:rPr>
        <w:t xml:space="preserve"> con </w:t>
      </w:r>
      <w:r w:rsidRPr="004F3F4E">
        <w:rPr>
          <w:b/>
          <w:lang w:val="es-PE"/>
        </w:rPr>
        <w:t xml:space="preserve">cache </w:t>
      </w:r>
      <w:proofErr w:type="spellStart"/>
      <w:r w:rsidRPr="004F3F4E">
        <w:rPr>
          <w:b/>
          <w:lang w:val="es-PE"/>
        </w:rPr>
        <w:t>busting</w:t>
      </w:r>
      <w:proofErr w:type="spellEnd"/>
      <w:r w:rsidRPr="004F3F4E">
        <w:rPr>
          <w:lang w:val="es-PE"/>
        </w:rPr>
        <w:t xml:space="preserve"> (</w:t>
      </w:r>
      <w:r w:rsidRPr="004F3F4E">
        <w:rPr>
          <w:rFonts w:ascii="Consolas" w:hAnsi="Consolas"/>
          <w:color w:val="1E40AF"/>
          <w:sz w:val="18"/>
          <w:lang w:val="es-PE"/>
        </w:rPr>
        <w:t>?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v=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filemtime</w:t>
      </w:r>
      <w:proofErr w:type="spellEnd"/>
      <w:r w:rsidRPr="004F3F4E">
        <w:rPr>
          <w:lang w:val="es-PE"/>
        </w:rPr>
        <w:t>).</w:t>
      </w:r>
    </w:p>
    <w:p w14:paraId="10C20F35" w14:textId="77777777" w:rsidR="00E33DE5" w:rsidRDefault="00000000">
      <w:pPr>
        <w:pStyle w:val="Ttulo3"/>
      </w:pPr>
      <w:r>
        <w:t xml:space="preserve">11.2 Build para </w:t>
      </w:r>
      <w:proofErr w:type="spellStart"/>
      <w:r>
        <w:t>Vercel</w:t>
      </w:r>
      <w:proofErr w:type="spellEnd"/>
      <w:r>
        <w:t xml:space="preserve"> (`</w:t>
      </w:r>
      <w:proofErr w:type="spellStart"/>
      <w:r>
        <w:t>npm</w:t>
      </w:r>
      <w:proofErr w:type="spellEnd"/>
      <w:r>
        <w:t xml:space="preserve"> run build`)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6EB5CA91" w14:textId="77777777">
        <w:tc>
          <w:tcPr>
            <w:tcW w:w="4680" w:type="dxa"/>
            <w:shd w:val="clear" w:color="auto" w:fill="E8EEF7"/>
          </w:tcPr>
          <w:p w14:paraId="7FCE188D" w14:textId="77777777" w:rsidR="00E33DE5" w:rsidRDefault="00000000">
            <w:r>
              <w:rPr>
                <w:b/>
                <w:sz w:val="20"/>
              </w:rPr>
              <w:t>Paso</w:t>
            </w:r>
          </w:p>
        </w:tc>
        <w:tc>
          <w:tcPr>
            <w:tcW w:w="4680" w:type="dxa"/>
            <w:shd w:val="clear" w:color="auto" w:fill="E8EEF7"/>
          </w:tcPr>
          <w:p w14:paraId="2090D12F" w14:textId="77777777" w:rsidR="00E33DE5" w:rsidRDefault="00000000">
            <w:r>
              <w:rPr>
                <w:b/>
                <w:sz w:val="20"/>
              </w:rPr>
              <w:t>Acción</w:t>
            </w:r>
          </w:p>
        </w:tc>
      </w:tr>
      <w:tr w:rsidR="00E33DE5" w14:paraId="4460714D" w14:textId="77777777">
        <w:tc>
          <w:tcPr>
            <w:tcW w:w="4680" w:type="dxa"/>
          </w:tcPr>
          <w:p w14:paraId="4F291C5A" w14:textId="77777777" w:rsidR="00E33DE5" w:rsidRDefault="00000000">
            <w:r>
              <w:rPr>
                <w:sz w:val="20"/>
              </w:rPr>
              <w:t>1</w:t>
            </w:r>
          </w:p>
        </w:tc>
        <w:tc>
          <w:tcPr>
            <w:tcW w:w="4680" w:type="dxa"/>
          </w:tcPr>
          <w:p w14:paraId="77319650" w14:textId="77777777" w:rsidR="00E33DE5" w:rsidRDefault="00000000">
            <w:r>
              <w:rPr>
                <w:sz w:val="20"/>
              </w:rPr>
              <w:t xml:space="preserve">Lee </w:t>
            </w:r>
            <w:r>
              <w:rPr>
                <w:rFonts w:ascii="Consolas" w:hAnsi="Consolas"/>
                <w:color w:val="1E40AF"/>
                <w:sz w:val="20"/>
              </w:rPr>
              <w:t>site.config.json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hAnsi="Consolas"/>
                <w:color w:val="1E40AF"/>
                <w:sz w:val="20"/>
              </w:rPr>
              <w:t>index.php</w:t>
            </w:r>
          </w:p>
        </w:tc>
      </w:tr>
      <w:tr w:rsidR="00E33DE5" w:rsidRPr="001031D1" w14:paraId="7B4FECBD" w14:textId="77777777">
        <w:tc>
          <w:tcPr>
            <w:tcW w:w="4680" w:type="dxa"/>
          </w:tcPr>
          <w:p w14:paraId="42E762BA" w14:textId="77777777" w:rsidR="00E33DE5" w:rsidRDefault="00000000">
            <w:r>
              <w:rPr>
                <w:sz w:val="20"/>
              </w:rPr>
              <w:t>2</w:t>
            </w:r>
          </w:p>
        </w:tc>
        <w:tc>
          <w:tcPr>
            <w:tcW w:w="4680" w:type="dxa"/>
          </w:tcPr>
          <w:p w14:paraId="41C3458C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Elimina bloques PHP y sustituye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htmlspecialchars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(...)</w:t>
            </w:r>
            <w:r w:rsidRPr="004F3F4E">
              <w:rPr>
                <w:sz w:val="20"/>
                <w:lang w:val="es-PE"/>
              </w:rPr>
              <w:t xml:space="preserve"> por HTML escapado</w:t>
            </w:r>
          </w:p>
        </w:tc>
      </w:tr>
      <w:tr w:rsidR="00E33DE5" w14:paraId="16BF0329" w14:textId="77777777">
        <w:tc>
          <w:tcPr>
            <w:tcW w:w="4680" w:type="dxa"/>
          </w:tcPr>
          <w:p w14:paraId="443A098B" w14:textId="77777777" w:rsidR="00E33DE5" w:rsidRDefault="00000000">
            <w:r>
              <w:rPr>
                <w:sz w:val="20"/>
              </w:rPr>
              <w:t>3</w:t>
            </w:r>
          </w:p>
        </w:tc>
        <w:tc>
          <w:tcPr>
            <w:tcW w:w="4680" w:type="dxa"/>
          </w:tcPr>
          <w:p w14:paraId="018CEF25" w14:textId="77777777" w:rsidR="00E33DE5" w:rsidRDefault="00000000">
            <w:r>
              <w:rPr>
                <w:sz w:val="20"/>
              </w:rPr>
              <w:t xml:space="preserve">Cambia </w:t>
            </w:r>
            <w:r>
              <w:rPr>
                <w:rFonts w:ascii="Consolas" w:hAnsi="Consolas"/>
                <w:color w:val="1E40AF"/>
                <w:sz w:val="20"/>
              </w:rPr>
              <w:t>action="contacto.php"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1E40AF"/>
                <w:sz w:val="20"/>
              </w:rPr>
              <w:t>action="/api/contact"</w:t>
            </w:r>
          </w:p>
        </w:tc>
      </w:tr>
      <w:tr w:rsidR="00E33DE5" w:rsidRPr="001031D1" w14:paraId="4E98B15B" w14:textId="77777777">
        <w:tc>
          <w:tcPr>
            <w:tcW w:w="4680" w:type="dxa"/>
          </w:tcPr>
          <w:p w14:paraId="38E8EF86" w14:textId="77777777" w:rsidR="00E33DE5" w:rsidRDefault="00000000">
            <w:r>
              <w:rPr>
                <w:sz w:val="20"/>
              </w:rPr>
              <w:t>4</w:t>
            </w:r>
          </w:p>
        </w:tc>
        <w:tc>
          <w:tcPr>
            <w:tcW w:w="4680" w:type="dxa"/>
          </w:tcPr>
          <w:p w14:paraId="5B39AC6D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Genera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public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/index.html</w:t>
            </w:r>
            <w:r w:rsidRPr="004F3F4E">
              <w:rPr>
                <w:sz w:val="20"/>
                <w:lang w:val="es-PE"/>
              </w:rPr>
              <w:t xml:space="preserve"> y copia </w:t>
            </w:r>
            <w:proofErr w:type="spellStart"/>
            <w:r w:rsidRPr="004F3F4E">
              <w:rPr>
                <w:sz w:val="20"/>
                <w:lang w:val="es-PE"/>
              </w:rPr>
              <w:t>assets</w:t>
            </w:r>
            <w:proofErr w:type="spellEnd"/>
            <w:r w:rsidRPr="004F3F4E">
              <w:rPr>
                <w:sz w:val="20"/>
                <w:lang w:val="es-PE"/>
              </w:rPr>
              <w:t xml:space="preserve"> estáticos</w:t>
            </w:r>
          </w:p>
        </w:tc>
      </w:tr>
      <w:tr w:rsidR="00E33DE5" w:rsidRPr="001031D1" w14:paraId="36F4D4CF" w14:textId="77777777">
        <w:tc>
          <w:tcPr>
            <w:tcW w:w="4680" w:type="dxa"/>
          </w:tcPr>
          <w:p w14:paraId="52D8CF24" w14:textId="77777777" w:rsidR="00E33DE5" w:rsidRDefault="00000000">
            <w:r>
              <w:rPr>
                <w:sz w:val="20"/>
              </w:rPr>
              <w:t>5</w:t>
            </w:r>
          </w:p>
        </w:tc>
        <w:tc>
          <w:tcPr>
            <w:tcW w:w="4680" w:type="dxa"/>
          </w:tcPr>
          <w:p w14:paraId="628F852C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Vercel</w:t>
            </w:r>
            <w:proofErr w:type="spellEnd"/>
            <w:r w:rsidRPr="004F3F4E">
              <w:rPr>
                <w:sz w:val="20"/>
                <w:lang w:val="es-PE"/>
              </w:rPr>
              <w:t xml:space="preserve"> publica la carpeta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public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/</w:t>
            </w:r>
          </w:p>
        </w:tc>
      </w:tr>
    </w:tbl>
    <w:p w14:paraId="6994CB49" w14:textId="77777777" w:rsidR="00E33DE5" w:rsidRPr="004F3F4E" w:rsidRDefault="00E33DE5">
      <w:pPr>
        <w:rPr>
          <w:lang w:val="es-PE"/>
        </w:rPr>
      </w:pPr>
    </w:p>
    <w:p w14:paraId="0C47914E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11.3 Servidor de desarrollo (`iniciar.ps1`)</w:t>
      </w:r>
    </w:p>
    <w:p w14:paraId="309E1263" w14:textId="77777777" w:rsidR="00E33DE5" w:rsidRDefault="00000000">
      <w:pPr>
        <w:pStyle w:val="Listaconvietas"/>
      </w:pPr>
      <w:r>
        <w:rPr>
          <w:b/>
        </w:rPr>
        <w:t>PHP built-in server:</w:t>
      </w:r>
      <w:r>
        <w:t xml:space="preserve"> </w:t>
      </w:r>
      <w:proofErr w:type="spellStart"/>
      <w:r>
        <w:rPr>
          <w:rFonts w:ascii="Consolas" w:hAnsi="Consolas"/>
          <w:color w:val="1E40AF"/>
          <w:sz w:val="18"/>
        </w:rPr>
        <w:t>php</w:t>
      </w:r>
      <w:proofErr w:type="spellEnd"/>
      <w:r>
        <w:rPr>
          <w:rFonts w:ascii="Consolas" w:hAnsi="Consolas"/>
          <w:color w:val="1E40AF"/>
          <w:sz w:val="18"/>
        </w:rPr>
        <w:t xml:space="preserve"> -S localhost:8000</w:t>
      </w:r>
    </w:p>
    <w:p w14:paraId="3B342A8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Entrada obligatoria: </w:t>
      </w:r>
      <w:r w:rsidRPr="004F3F4E">
        <w:rPr>
          <w:rFonts w:ascii="Consolas" w:hAnsi="Consolas"/>
          <w:color w:val="1E40AF"/>
          <w:sz w:val="18"/>
          <w:lang w:val="es-PE"/>
        </w:rPr>
        <w:t>http://localhost:8000/index.php</w:t>
      </w:r>
      <w:r w:rsidRPr="004F3F4E">
        <w:rPr>
          <w:lang w:val="es-PE"/>
        </w:rPr>
        <w:t xml:space="preserve"> (sesiones y CSRF requieren PHP).</w:t>
      </w:r>
    </w:p>
    <w:p w14:paraId="5B4FFFE4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 xml:space="preserve">11.4 Node.js y </w:t>
      </w:r>
      <w:proofErr w:type="spellStart"/>
      <w:r w:rsidRPr="004F3F4E">
        <w:rPr>
          <w:lang w:val="es-PE"/>
        </w:rPr>
        <w:t>npm</w:t>
      </w:r>
      <w:proofErr w:type="spellEnd"/>
    </w:p>
    <w:p w14:paraId="2718A3EC" w14:textId="77777777" w:rsidR="00E33DE5" w:rsidRPr="004F3F4E" w:rsidRDefault="00000000">
      <w:pPr>
        <w:rPr>
          <w:lang w:val="es-PE"/>
        </w:rPr>
      </w:pPr>
      <w:proofErr w:type="spellStart"/>
      <w:proofErr w:type="gramStart"/>
      <w:r w:rsidRPr="004F3F4E">
        <w:rPr>
          <w:rFonts w:ascii="Consolas" w:hAnsi="Consolas"/>
          <w:color w:val="1E40AF"/>
          <w:sz w:val="18"/>
          <w:lang w:val="es-PE"/>
        </w:rPr>
        <w:t>package.json</w:t>
      </w:r>
      <w:proofErr w:type="spellEnd"/>
      <w:proofErr w:type="gramEnd"/>
      <w:r w:rsidRPr="004F3F4E">
        <w:rPr>
          <w:lang w:val="es-PE"/>
        </w:rPr>
        <w:t xml:space="preserve"> declara:</w:t>
      </w:r>
    </w:p>
    <w:p w14:paraId="77556342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"type": "module"</w:t>
      </w:r>
      <w:r>
        <w:t xml:space="preserve"> para scripts ESM.</w:t>
      </w:r>
    </w:p>
    <w:p w14:paraId="21CDC29B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"engines": { "node": "&gt;=18" }</w:t>
      </w:r>
      <w:r>
        <w:t xml:space="preserve"> para build y APIs Vercel.</w:t>
      </w:r>
    </w:p>
    <w:p w14:paraId="6DAF6FE0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Sin dependencias </w:t>
      </w:r>
      <w:proofErr w:type="spellStart"/>
      <w:r w:rsidRPr="004F3F4E">
        <w:rPr>
          <w:lang w:val="es-PE"/>
        </w:rPr>
        <w:t>npm</w:t>
      </w:r>
      <w:proofErr w:type="spellEnd"/>
      <w:r w:rsidRPr="004F3F4E">
        <w:rPr>
          <w:lang w:val="es-PE"/>
        </w:rPr>
        <w:t xml:space="preserve"> fijas en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dependencies</w:t>
      </w:r>
      <w:proofErr w:type="spellEnd"/>
      <w:r w:rsidRPr="004F3F4E">
        <w:rPr>
          <w:lang w:val="es-PE"/>
        </w:rPr>
        <w:t xml:space="preserve">; herramientas de </w:t>
      </w:r>
      <w:proofErr w:type="spellStart"/>
      <w:r w:rsidRPr="004F3F4E">
        <w:rPr>
          <w:lang w:val="es-PE"/>
        </w:rPr>
        <w:t>minificación</w:t>
      </w:r>
      <w:proofErr w:type="spellEnd"/>
      <w:r w:rsidRPr="004F3F4E">
        <w:rPr>
          <w:lang w:val="es-PE"/>
        </w:rPr>
        <w:t xml:space="preserve"> se invocan con 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npx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 xml:space="preserve"> --yes</w:t>
      </w:r>
      <w:r w:rsidRPr="004F3F4E">
        <w:rPr>
          <w:lang w:val="es-PE"/>
        </w:rPr>
        <w:t>.</w:t>
      </w:r>
    </w:p>
    <w:p w14:paraId="7E63CDB9" w14:textId="77777777" w:rsidR="00E33DE5" w:rsidRPr="004F3F4E" w:rsidRDefault="00E33DE5">
      <w:pPr>
        <w:rPr>
          <w:lang w:val="es-PE"/>
        </w:rPr>
      </w:pPr>
    </w:p>
    <w:p w14:paraId="55D81B08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lastRenderedPageBreak/>
        <w:t>12. Seguridad</w:t>
      </w:r>
    </w:p>
    <w:p w14:paraId="5E91E03D" w14:textId="77777777" w:rsidR="00E33DE5" w:rsidRPr="004F3F4E" w:rsidRDefault="00000000">
      <w:pPr>
        <w:pStyle w:val="Ttulo3"/>
        <w:rPr>
          <w:lang w:val="es-PE"/>
        </w:rPr>
      </w:pPr>
      <w:r w:rsidRPr="004F3F4E">
        <w:rPr>
          <w:lang w:val="es-PE"/>
        </w:rPr>
        <w:t>12.1 Cabeceras HTTP</w:t>
      </w:r>
    </w:p>
    <w:p w14:paraId="1D54784D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>Implementadas en PHP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send_security_headers</w:t>
      </w:r>
      <w:proofErr w:type="spellEnd"/>
      <w:r w:rsidRPr="004F3F4E">
        <w:rPr>
          <w:lang w:val="es-PE"/>
        </w:rPr>
        <w:t>), Apache (</w:t>
      </w:r>
      <w:r w:rsidRPr="004F3F4E">
        <w:rPr>
          <w:rFonts w:ascii="Consolas" w:hAnsi="Consolas"/>
          <w:color w:val="1E40AF"/>
          <w:sz w:val="18"/>
          <w:lang w:val="es-PE"/>
        </w:rPr>
        <w:t>.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htaccess</w:t>
      </w:r>
      <w:proofErr w:type="spellEnd"/>
      <w:r w:rsidRPr="004F3F4E">
        <w:rPr>
          <w:lang w:val="es-PE"/>
        </w:rPr>
        <w:t xml:space="preserve">) y </w:t>
      </w:r>
      <w:proofErr w:type="spellStart"/>
      <w:r w:rsidRPr="004F3F4E">
        <w:rPr>
          <w:lang w:val="es-PE"/>
        </w:rPr>
        <w:t>Vercel</w:t>
      </w:r>
      <w:proofErr w:type="spellEnd"/>
      <w:r w:rsidRPr="004F3F4E">
        <w:rPr>
          <w:lang w:val="es-PE"/>
        </w:rPr>
        <w:t xml:space="preserve"> (</w:t>
      </w:r>
      <w:proofErr w:type="spellStart"/>
      <w:proofErr w:type="gramStart"/>
      <w:r w:rsidRPr="004F3F4E">
        <w:rPr>
          <w:rFonts w:ascii="Consolas" w:hAnsi="Consolas"/>
          <w:color w:val="1E40AF"/>
          <w:sz w:val="18"/>
          <w:lang w:val="es-PE"/>
        </w:rPr>
        <w:t>vercel.json</w:t>
      </w:r>
      <w:proofErr w:type="spellEnd"/>
      <w:proofErr w:type="gramEnd"/>
      <w:r w:rsidRPr="004F3F4E">
        <w:rPr>
          <w:lang w:val="es-PE"/>
        </w:rPr>
        <w:t>):</w:t>
      </w:r>
    </w:p>
    <w:p w14:paraId="4C97EA47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 xml:space="preserve">X-Content-Type-Options: </w:t>
      </w:r>
      <w:proofErr w:type="spellStart"/>
      <w:r>
        <w:rPr>
          <w:rFonts w:ascii="Consolas" w:hAnsi="Consolas"/>
          <w:color w:val="1E40AF"/>
          <w:sz w:val="18"/>
        </w:rPr>
        <w:t>nosniff</w:t>
      </w:r>
      <w:proofErr w:type="spellEnd"/>
    </w:p>
    <w:p w14:paraId="7B038A7E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X-Frame-Options: SAMEORIGIN</w:t>
      </w:r>
    </w:p>
    <w:p w14:paraId="51E508C5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Referrer-Policy: strict-origin-when-cross-origin</w:t>
      </w:r>
    </w:p>
    <w:p w14:paraId="5A8E574A" w14:textId="77777777" w:rsidR="00E33DE5" w:rsidRPr="004F3F4E" w:rsidRDefault="00000000">
      <w:pPr>
        <w:pStyle w:val="Listaconvietas"/>
        <w:rPr>
          <w:lang w:val="es-PE"/>
        </w:rPr>
      </w:pP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Permissions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-Policy</w:t>
      </w:r>
      <w:r w:rsidRPr="004F3F4E">
        <w:rPr>
          <w:lang w:val="es-PE"/>
        </w:rPr>
        <w:t xml:space="preserve"> (geolocalización, micrófono y cámara deshabilitados)</w:t>
      </w:r>
    </w:p>
    <w:p w14:paraId="21B7970A" w14:textId="77777777" w:rsidR="00E33DE5" w:rsidRDefault="00000000">
      <w:pPr>
        <w:pStyle w:val="Listaconvietas"/>
      </w:pPr>
      <w:r>
        <w:rPr>
          <w:rFonts w:ascii="Consolas" w:hAnsi="Consolas"/>
          <w:color w:val="1E40AF"/>
          <w:sz w:val="18"/>
        </w:rPr>
        <w:t>Strict-Transport-Security</w:t>
      </w:r>
      <w:r>
        <w:t xml:space="preserve"> (solo HTTPS)</w:t>
      </w:r>
    </w:p>
    <w:p w14:paraId="1B2A165A" w14:textId="77777777" w:rsidR="00E33DE5" w:rsidRDefault="00000000">
      <w:pPr>
        <w:pStyle w:val="Listaconvietas"/>
      </w:pPr>
      <w:r>
        <w:rPr>
          <w:b/>
        </w:rPr>
        <w:t>Content-Security-Policy</w:t>
      </w:r>
      <w:r>
        <w:t xml:space="preserve"> restrictiva con whitelist de dominios</w:t>
      </w:r>
    </w:p>
    <w:p w14:paraId="38A84B9E" w14:textId="77777777" w:rsidR="00E33DE5" w:rsidRDefault="00000000">
      <w:pPr>
        <w:pStyle w:val="Ttulo3"/>
      </w:pPr>
      <w:r>
        <w:t>12.2 Medidas aplicación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03F3A227" w14:textId="77777777">
        <w:tc>
          <w:tcPr>
            <w:tcW w:w="4680" w:type="dxa"/>
            <w:shd w:val="clear" w:color="auto" w:fill="E8EEF7"/>
          </w:tcPr>
          <w:p w14:paraId="2B69CCD5" w14:textId="77777777" w:rsidR="00E33DE5" w:rsidRDefault="00000000">
            <w:r>
              <w:rPr>
                <w:b/>
                <w:sz w:val="20"/>
              </w:rPr>
              <w:t>Medida</w:t>
            </w:r>
          </w:p>
        </w:tc>
        <w:tc>
          <w:tcPr>
            <w:tcW w:w="4680" w:type="dxa"/>
            <w:shd w:val="clear" w:color="auto" w:fill="E8EEF7"/>
          </w:tcPr>
          <w:p w14:paraId="14E3D874" w14:textId="77777777" w:rsidR="00E33DE5" w:rsidRDefault="00000000">
            <w:r>
              <w:rPr>
                <w:b/>
                <w:sz w:val="20"/>
              </w:rPr>
              <w:t>Implementación</w:t>
            </w:r>
          </w:p>
        </w:tc>
      </w:tr>
      <w:tr w:rsidR="00E33DE5" w:rsidRPr="001031D1" w14:paraId="597A473E" w14:textId="77777777">
        <w:tc>
          <w:tcPr>
            <w:tcW w:w="4680" w:type="dxa"/>
          </w:tcPr>
          <w:p w14:paraId="34A054A3" w14:textId="77777777" w:rsidR="00E33DE5" w:rsidRDefault="00000000">
            <w:r>
              <w:rPr>
                <w:sz w:val="20"/>
              </w:rPr>
              <w:t>CSRF</w:t>
            </w:r>
          </w:p>
        </w:tc>
        <w:tc>
          <w:tcPr>
            <w:tcW w:w="4680" w:type="dxa"/>
          </w:tcPr>
          <w:p w14:paraId="05DBB9F9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Token en sesión (PHP) o cookie firmada HMAC (</w:t>
            </w:r>
            <w:proofErr w:type="spellStart"/>
            <w:r w:rsidRPr="004F3F4E">
              <w:rPr>
                <w:sz w:val="20"/>
                <w:lang w:val="es-PE"/>
              </w:rPr>
              <w:t>Vercel</w:t>
            </w:r>
            <w:proofErr w:type="spellEnd"/>
            <w:r w:rsidRPr="004F3F4E">
              <w:rPr>
                <w:sz w:val="20"/>
                <w:lang w:val="es-PE"/>
              </w:rPr>
              <w:t>)</w:t>
            </w:r>
          </w:p>
        </w:tc>
      </w:tr>
      <w:tr w:rsidR="00E33DE5" w:rsidRPr="001031D1" w14:paraId="28F7E700" w14:textId="77777777">
        <w:tc>
          <w:tcPr>
            <w:tcW w:w="4680" w:type="dxa"/>
          </w:tcPr>
          <w:p w14:paraId="430C01CC" w14:textId="77777777" w:rsidR="00E33DE5" w:rsidRDefault="00000000">
            <w:r>
              <w:rPr>
                <w:sz w:val="20"/>
              </w:rPr>
              <w:t>XSS</w:t>
            </w:r>
          </w:p>
        </w:tc>
        <w:tc>
          <w:tcPr>
            <w:tcW w:w="4680" w:type="dxa"/>
          </w:tcPr>
          <w:p w14:paraId="3EADB4A5" w14:textId="77777777" w:rsidR="00E33DE5" w:rsidRPr="004F3F4E" w:rsidRDefault="00000000">
            <w:pPr>
              <w:rPr>
                <w:lang w:val="es-PE"/>
              </w:rPr>
            </w:pPr>
            <w:proofErr w:type="spellStart"/>
            <w:proofErr w:type="gram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htmlspecialchars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(</w:t>
            </w:r>
            <w:proofErr w:type="gram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..., ENT_QUOTES, 'UTF-8')</w:t>
            </w:r>
            <w:r w:rsidRPr="004F3F4E">
              <w:rPr>
                <w:sz w:val="20"/>
                <w:lang w:val="es-PE"/>
              </w:rPr>
              <w:t xml:space="preserve"> en toda salida dinámica PHP</w:t>
            </w:r>
          </w:p>
        </w:tc>
      </w:tr>
      <w:tr w:rsidR="00E33DE5" w:rsidRPr="001031D1" w14:paraId="13AB2517" w14:textId="77777777">
        <w:tc>
          <w:tcPr>
            <w:tcW w:w="4680" w:type="dxa"/>
          </w:tcPr>
          <w:p w14:paraId="4965A24C" w14:textId="77777777" w:rsidR="00E33DE5" w:rsidRDefault="00000000"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de entrada</w:t>
            </w:r>
          </w:p>
        </w:tc>
        <w:tc>
          <w:tcPr>
            <w:tcW w:w="4680" w:type="dxa"/>
          </w:tcPr>
          <w:p w14:paraId="5B101965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strip_tags</w:t>
            </w:r>
            <w:proofErr w:type="spellEnd"/>
            <w:r w:rsidRPr="004F3F4E">
              <w:rPr>
                <w:sz w:val="20"/>
                <w:lang w:val="es-PE"/>
              </w:rPr>
              <w:t xml:space="preserve">, límites de longitud,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filter_var</w:t>
            </w:r>
            <w:proofErr w:type="spellEnd"/>
            <w:r w:rsidRPr="004F3F4E">
              <w:rPr>
                <w:sz w:val="20"/>
                <w:lang w:val="es-PE"/>
              </w:rPr>
              <w:t xml:space="preserve"> para email</w:t>
            </w:r>
          </w:p>
        </w:tc>
      </w:tr>
      <w:tr w:rsidR="00E33DE5" w14:paraId="0E1C982F" w14:textId="77777777">
        <w:tc>
          <w:tcPr>
            <w:tcW w:w="4680" w:type="dxa"/>
          </w:tcPr>
          <w:p w14:paraId="27BA9E53" w14:textId="77777777" w:rsidR="00E33DE5" w:rsidRDefault="00000000">
            <w:r>
              <w:rPr>
                <w:sz w:val="20"/>
              </w:rPr>
              <w:t>Anti-spam</w:t>
            </w:r>
          </w:p>
        </w:tc>
        <w:tc>
          <w:tcPr>
            <w:tcW w:w="4680" w:type="dxa"/>
          </w:tcPr>
          <w:p w14:paraId="3D58AE1E" w14:textId="77777777" w:rsidR="00E33DE5" w:rsidRDefault="00000000">
            <w:r>
              <w:rPr>
                <w:sz w:val="20"/>
              </w:rPr>
              <w:t>Honeypot + rate limiting</w:t>
            </w:r>
          </w:p>
        </w:tc>
      </w:tr>
      <w:tr w:rsidR="00E33DE5" w:rsidRPr="001031D1" w14:paraId="0D9626EB" w14:textId="77777777">
        <w:tc>
          <w:tcPr>
            <w:tcW w:w="4680" w:type="dxa"/>
          </w:tcPr>
          <w:p w14:paraId="7A06EA09" w14:textId="77777777" w:rsidR="00E33DE5" w:rsidRDefault="00000000">
            <w:r>
              <w:rPr>
                <w:sz w:val="20"/>
              </w:rPr>
              <w:t>Redirección segura</w:t>
            </w:r>
          </w:p>
        </w:tc>
        <w:tc>
          <w:tcPr>
            <w:tcW w:w="4680" w:type="dxa"/>
          </w:tcPr>
          <w:p w14:paraId="764D467D" w14:textId="77777777" w:rsidR="00E33DE5" w:rsidRPr="004F3F4E" w:rsidRDefault="00000000">
            <w:pPr>
              <w:rPr>
                <w:lang w:val="es-PE"/>
              </w:rPr>
            </w:pPr>
            <w:proofErr w:type="spellStart"/>
            <w:r w:rsidRPr="004F3F4E">
              <w:rPr>
                <w:sz w:val="20"/>
                <w:lang w:val="es-PE"/>
              </w:rPr>
              <w:t>Regex</w:t>
            </w:r>
            <w:proofErr w:type="spellEnd"/>
            <w:r w:rsidRPr="004F3F4E">
              <w:rPr>
                <w:sz w:val="20"/>
                <w:lang w:val="es-PE"/>
              </w:rPr>
              <w:t xml:space="preserve"> estricta para </w:t>
            </w:r>
            <w:proofErr w:type="spellStart"/>
            <w:r w:rsidRPr="004F3F4E">
              <w:rPr>
                <w:sz w:val="20"/>
                <w:lang w:val="es-PE"/>
              </w:rPr>
              <w:t>URLs</w:t>
            </w:r>
            <w:proofErr w:type="spellEnd"/>
            <w:r w:rsidRPr="004F3F4E">
              <w:rPr>
                <w:sz w:val="20"/>
                <w:lang w:val="es-PE"/>
              </w:rPr>
              <w:t xml:space="preserve">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wa.me</w:t>
            </w:r>
            <w:proofErr w:type="spellEnd"/>
          </w:p>
        </w:tc>
      </w:tr>
      <w:tr w:rsidR="00E33DE5" w:rsidRPr="001031D1" w14:paraId="0A90D643" w14:textId="77777777">
        <w:tc>
          <w:tcPr>
            <w:tcW w:w="4680" w:type="dxa"/>
          </w:tcPr>
          <w:p w14:paraId="545FC270" w14:textId="77777777" w:rsidR="00E33DE5" w:rsidRDefault="00000000">
            <w:proofErr w:type="spellStart"/>
            <w:r>
              <w:rPr>
                <w:sz w:val="20"/>
              </w:rPr>
              <w:t>Privacidad</w:t>
            </w:r>
            <w:proofErr w:type="spellEnd"/>
            <w:r>
              <w:rPr>
                <w:sz w:val="20"/>
              </w:rPr>
              <w:t xml:space="preserve"> en logs</w:t>
            </w:r>
          </w:p>
        </w:tc>
        <w:tc>
          <w:tcPr>
            <w:tcW w:w="4680" w:type="dxa"/>
          </w:tcPr>
          <w:p w14:paraId="78B31DF2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IP anonimizada (último octeto / sufijo IPv6)</w:t>
            </w:r>
          </w:p>
        </w:tc>
      </w:tr>
    </w:tbl>
    <w:p w14:paraId="717879DD" w14:textId="77777777" w:rsidR="00E33DE5" w:rsidRPr="004F3F4E" w:rsidRDefault="00E33DE5">
      <w:pPr>
        <w:rPr>
          <w:lang w:val="es-PE"/>
        </w:rPr>
      </w:pPr>
    </w:p>
    <w:p w14:paraId="35E815F6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 xml:space="preserve">Documentación ampliada de auditoría: </w:t>
      </w:r>
      <w:r w:rsidRPr="004F3F4E">
        <w:rPr>
          <w:color w:val="2563EB"/>
          <w:u w:val="single"/>
          <w:lang w:val="es-PE"/>
        </w:rPr>
        <w:t>`AUDITORIA-SEGURIDAD.md` (AUDITORIA-SEGURIDAD.md)</w:t>
      </w:r>
      <w:r w:rsidRPr="004F3F4E">
        <w:rPr>
          <w:lang w:val="es-PE"/>
        </w:rPr>
        <w:t>.</w:t>
      </w:r>
    </w:p>
    <w:p w14:paraId="239F4FD1" w14:textId="77777777" w:rsidR="00E33DE5" w:rsidRPr="004F3F4E" w:rsidRDefault="00E33DE5">
      <w:pPr>
        <w:rPr>
          <w:lang w:val="es-PE"/>
        </w:rPr>
      </w:pPr>
    </w:p>
    <w:p w14:paraId="31C5C969" w14:textId="77777777" w:rsidR="00E33DE5" w:rsidRDefault="00000000">
      <w:pPr>
        <w:pStyle w:val="Ttulo2"/>
      </w:pPr>
      <w:r>
        <w:t>13. Rendimiento y accesibilidad</w:t>
      </w:r>
    </w:p>
    <w:p w14:paraId="0BCC9BBD" w14:textId="77777777" w:rsidR="00E33DE5" w:rsidRDefault="00000000">
      <w:pPr>
        <w:pStyle w:val="Ttulo3"/>
      </w:pPr>
      <w:r>
        <w:t>13.1 Rendimiento</w:t>
      </w:r>
    </w:p>
    <w:p w14:paraId="437F45ED" w14:textId="77777777" w:rsidR="00E33DE5" w:rsidRDefault="00000000">
      <w:pPr>
        <w:pStyle w:val="Listaconvietas"/>
      </w:pPr>
      <w:r>
        <w:t>Assets minificados en producción.</w:t>
      </w:r>
    </w:p>
    <w:p w14:paraId="04AA6BA5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Una sola petición JS y una CSS principal (más GSAP externo).</w:t>
      </w:r>
    </w:p>
    <w:p w14:paraId="18F0448D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Imágenes con dimensiones explícitas para evitar CLS.</w:t>
      </w:r>
    </w:p>
    <w:p w14:paraId="5482A41F" w14:textId="77777777" w:rsidR="00E33DE5" w:rsidRPr="004F3F4E" w:rsidRDefault="00000000">
      <w:pPr>
        <w:pStyle w:val="Listaconvietas"/>
        <w:rPr>
          <w:lang w:val="es-PE"/>
        </w:rPr>
      </w:pP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will-change</w:t>
      </w:r>
      <w:proofErr w:type="spellEnd"/>
      <w:r w:rsidRPr="004F3F4E">
        <w:rPr>
          <w:lang w:val="es-PE"/>
        </w:rPr>
        <w:t xml:space="preserve"> solo donde la animación lo justifica (</w:t>
      </w:r>
      <w:proofErr w:type="spellStart"/>
      <w:r w:rsidRPr="004F3F4E">
        <w:rPr>
          <w:lang w:val="es-PE"/>
        </w:rPr>
        <w:t>loader</w:t>
      </w:r>
      <w:proofErr w:type="spellEnd"/>
      <w:r w:rsidRPr="004F3F4E">
        <w:rPr>
          <w:lang w:val="es-PE"/>
        </w:rPr>
        <w:t>).</w:t>
      </w:r>
    </w:p>
    <w:p w14:paraId="32DF1D5E" w14:textId="77777777" w:rsidR="00E33DE5" w:rsidRDefault="00000000">
      <w:pPr>
        <w:pStyle w:val="Listaconvietas"/>
      </w:pPr>
      <w:proofErr w:type="spellStart"/>
      <w:r>
        <w:rPr>
          <w:rFonts w:ascii="Consolas" w:hAnsi="Consolas"/>
          <w:color w:val="1E40AF"/>
          <w:sz w:val="18"/>
        </w:rPr>
        <w:t>ScrollTrigger.config</w:t>
      </w:r>
      <w:proofErr w:type="spellEnd"/>
      <w:proofErr w:type="gramStart"/>
      <w:r>
        <w:rPr>
          <w:rFonts w:ascii="Consolas" w:hAnsi="Consolas"/>
          <w:color w:val="1E40AF"/>
          <w:sz w:val="18"/>
        </w:rPr>
        <w:t xml:space="preserve">({ </w:t>
      </w:r>
      <w:proofErr w:type="spellStart"/>
      <w:r>
        <w:rPr>
          <w:rFonts w:ascii="Consolas" w:hAnsi="Consolas"/>
          <w:color w:val="1E40AF"/>
          <w:sz w:val="18"/>
        </w:rPr>
        <w:t>limitCallbacks</w:t>
      </w:r>
      <w:proofErr w:type="spellEnd"/>
      <w:proofErr w:type="gramEnd"/>
      <w:r>
        <w:rPr>
          <w:rFonts w:ascii="Consolas" w:hAnsi="Consolas"/>
          <w:color w:val="1E40AF"/>
          <w:sz w:val="18"/>
        </w:rPr>
        <w:t xml:space="preserve">: </w:t>
      </w:r>
      <w:proofErr w:type="gramStart"/>
      <w:r>
        <w:rPr>
          <w:rFonts w:ascii="Consolas" w:hAnsi="Consolas"/>
          <w:color w:val="1E40AF"/>
          <w:sz w:val="18"/>
        </w:rPr>
        <w:t>true }</w:t>
      </w:r>
      <w:proofErr w:type="gramEnd"/>
      <w:r>
        <w:rPr>
          <w:rFonts w:ascii="Consolas" w:hAnsi="Consolas"/>
          <w:color w:val="1E40AF"/>
          <w:sz w:val="18"/>
        </w:rPr>
        <w:t>)</w:t>
      </w:r>
      <w:r>
        <w:t xml:space="preserve"> para reducir trabajo en scroll.</w:t>
      </w:r>
    </w:p>
    <w:p w14:paraId="34766C67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>Neblina con menos partículas en móvil y pausa en pestaña inactiva.</w:t>
      </w:r>
    </w:p>
    <w:p w14:paraId="3E29694F" w14:textId="77777777" w:rsidR="00E33DE5" w:rsidRDefault="00000000">
      <w:pPr>
        <w:pStyle w:val="Ttulo3"/>
      </w:pPr>
      <w:r>
        <w:t xml:space="preserve">13.2 </w:t>
      </w:r>
      <w:proofErr w:type="spellStart"/>
      <w:r>
        <w:t>Accesibilidad</w:t>
      </w:r>
      <w:proofErr w:type="spellEnd"/>
    </w:p>
    <w:p w14:paraId="55B9D6E3" w14:textId="77777777" w:rsidR="00E33DE5" w:rsidRDefault="00000000">
      <w:pPr>
        <w:pStyle w:val="Listaconvietas"/>
      </w:pPr>
      <w:r>
        <w:t>Roles ARIA en loader (</w:t>
      </w:r>
      <w:r>
        <w:rPr>
          <w:rFonts w:ascii="Consolas" w:hAnsi="Consolas"/>
          <w:color w:val="1E40AF"/>
          <w:sz w:val="18"/>
        </w:rPr>
        <w:t>role="status"</w:t>
      </w:r>
      <w:r>
        <w:t xml:space="preserve">, </w:t>
      </w:r>
      <w:r>
        <w:rPr>
          <w:rFonts w:ascii="Consolas" w:hAnsi="Consolas"/>
          <w:color w:val="1E40AF"/>
          <w:sz w:val="18"/>
        </w:rPr>
        <w:t>aria-live="polite"</w:t>
      </w:r>
      <w:r>
        <w:t>).</w:t>
      </w:r>
    </w:p>
    <w:p w14:paraId="55759E7A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rFonts w:ascii="Consolas" w:hAnsi="Consolas"/>
          <w:color w:val="1E40AF"/>
          <w:sz w:val="18"/>
          <w:lang w:val="es-PE"/>
        </w:rPr>
        <w:t>aria-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label</w:t>
      </w:r>
      <w:proofErr w:type="spellEnd"/>
      <w:r w:rsidRPr="004F3F4E">
        <w:rPr>
          <w:lang w:val="es-PE"/>
        </w:rPr>
        <w:t xml:space="preserve"> en controles iconográficos.</w:t>
      </w:r>
    </w:p>
    <w:p w14:paraId="1C4D8A43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Navegación por teclado </w:t>
      </w:r>
      <w:proofErr w:type="gramStart"/>
      <w:r w:rsidRPr="004F3F4E">
        <w:rPr>
          <w:lang w:val="es-PE"/>
        </w:rPr>
        <w:t xml:space="preserve">con </w:t>
      </w:r>
      <w:r w:rsidRPr="004F3F4E">
        <w:rPr>
          <w:rFonts w:ascii="Consolas" w:hAnsi="Consolas"/>
          <w:color w:val="1E40AF"/>
          <w:sz w:val="18"/>
          <w:lang w:val="es-PE"/>
        </w:rPr>
        <w:t>: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focus</w:t>
      </w:r>
      <w:proofErr w:type="spellEnd"/>
      <w:proofErr w:type="gramEnd"/>
      <w:r w:rsidRPr="004F3F4E">
        <w:rPr>
          <w:rFonts w:ascii="Consolas" w:hAnsi="Consolas"/>
          <w:color w:val="1E40AF"/>
          <w:sz w:val="18"/>
          <w:lang w:val="es-PE"/>
        </w:rPr>
        <w:t>-visible</w:t>
      </w:r>
      <w:r w:rsidRPr="004F3F4E">
        <w:rPr>
          <w:lang w:val="es-PE"/>
        </w:rPr>
        <w:t>.</w:t>
      </w:r>
    </w:p>
    <w:p w14:paraId="65BDDAF1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Respeto a </w:t>
      </w:r>
      <w:r w:rsidRPr="004F3F4E">
        <w:rPr>
          <w:b/>
          <w:lang w:val="es-PE"/>
        </w:rPr>
        <w:t>`</w:t>
      </w:r>
      <w:proofErr w:type="spellStart"/>
      <w:r w:rsidRPr="004F3F4E">
        <w:rPr>
          <w:b/>
          <w:lang w:val="es-PE"/>
        </w:rPr>
        <w:t>prefers-reduced-motion</w:t>
      </w:r>
      <w:proofErr w:type="spellEnd"/>
      <w:r w:rsidRPr="004F3F4E">
        <w:rPr>
          <w:b/>
          <w:lang w:val="es-PE"/>
        </w:rPr>
        <w:t>`</w:t>
      </w:r>
      <w:r w:rsidRPr="004F3F4E">
        <w:rPr>
          <w:lang w:val="es-PE"/>
        </w:rPr>
        <w:t>: animaciones sustituidas por aparición instantánea o duraciones mínimas.</w:t>
      </w:r>
    </w:p>
    <w:p w14:paraId="3F854F01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lang w:val="es-PE"/>
        </w:rPr>
        <w:t xml:space="preserve">Cursor personalizado desactivado en </w:t>
      </w:r>
      <w:proofErr w:type="spellStart"/>
      <w:r w:rsidRPr="004F3F4E">
        <w:rPr>
          <w:lang w:val="es-PE"/>
        </w:rPr>
        <w:t>touch</w:t>
      </w:r>
      <w:proofErr w:type="spellEnd"/>
      <w:r w:rsidRPr="004F3F4E">
        <w:rPr>
          <w:lang w:val="es-PE"/>
        </w:rPr>
        <w:t xml:space="preserve"> y </w:t>
      </w:r>
      <w:proofErr w:type="spellStart"/>
      <w:r w:rsidRPr="004F3F4E">
        <w:rPr>
          <w:lang w:val="es-PE"/>
        </w:rPr>
        <w:t>reduced</w:t>
      </w:r>
      <w:proofErr w:type="spellEnd"/>
      <w:r w:rsidRPr="004F3F4E">
        <w:rPr>
          <w:lang w:val="es-PE"/>
        </w:rPr>
        <w:t xml:space="preserve"> </w:t>
      </w:r>
      <w:proofErr w:type="spellStart"/>
      <w:r w:rsidRPr="004F3F4E">
        <w:rPr>
          <w:lang w:val="es-PE"/>
        </w:rPr>
        <w:t>motion</w:t>
      </w:r>
      <w:proofErr w:type="spellEnd"/>
      <w:r w:rsidRPr="004F3F4E">
        <w:rPr>
          <w:lang w:val="es-PE"/>
        </w:rPr>
        <w:t xml:space="preserve"> (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body.no</w:t>
      </w:r>
      <w:proofErr w:type="spellEnd"/>
      <w:r w:rsidRPr="004F3F4E">
        <w:rPr>
          <w:rFonts w:ascii="Consolas" w:hAnsi="Consolas"/>
          <w:color w:val="1E40AF"/>
          <w:sz w:val="18"/>
          <w:lang w:val="es-PE"/>
        </w:rPr>
        <w:t>-cursor</w:t>
      </w:r>
      <w:r w:rsidRPr="004F3F4E">
        <w:rPr>
          <w:lang w:val="es-PE"/>
        </w:rPr>
        <w:t>).</w:t>
      </w:r>
    </w:p>
    <w:p w14:paraId="7834B213" w14:textId="77777777" w:rsidR="00E33DE5" w:rsidRPr="004F3F4E" w:rsidRDefault="00E33DE5">
      <w:pPr>
        <w:rPr>
          <w:lang w:val="es-PE"/>
        </w:rPr>
      </w:pPr>
    </w:p>
    <w:p w14:paraId="18A08581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14. Estructura de archivos (referencia)</w:t>
      </w:r>
    </w:p>
    <w:p w14:paraId="612E706A" w14:textId="77777777" w:rsidR="00E33DE5" w:rsidRPr="004F3F4E" w:rsidRDefault="00000000">
      <w:pPr>
        <w:shd w:val="clear" w:color="auto" w:fill="F1F5F9"/>
        <w:spacing w:before="80" w:after="80"/>
        <w:ind w:left="288"/>
        <w:rPr>
          <w:lang w:val="es-PE"/>
        </w:rPr>
      </w:pPr>
      <w:r w:rsidRPr="004F3F4E">
        <w:rPr>
          <w:rFonts w:ascii="Consolas" w:hAnsi="Consolas"/>
          <w:color w:val="334155"/>
          <w:sz w:val="18"/>
          <w:lang w:val="es-PE"/>
        </w:rPr>
        <w:t>NEXT/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index.php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               # Entrada PHP (desarrollo / Apache)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index.html                # Redirección a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index.php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contacto.php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            # Procesamiento POST (PHP)</w:t>
      </w:r>
      <w:r w:rsidRPr="004F3F4E">
        <w:rPr>
          <w:rFonts w:ascii="Consolas" w:hAnsi="Consolas"/>
          <w:color w:val="334155"/>
          <w:sz w:val="18"/>
          <w:lang w:val="es-PE"/>
        </w:rPr>
        <w:br/>
        <w:t>├── iniciar.ps1               # Servidor local PHP :8000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build.ps1     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Minificación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CSS/JS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package.json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            # Scripts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Vercel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vercel.json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 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Config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despliegue estático +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rewrites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site.config.json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        # Datos para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build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Vercel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(sin PHP)</w:t>
      </w:r>
      <w:r w:rsidRPr="004F3F4E">
        <w:rPr>
          <w:rFonts w:ascii="Consolas" w:hAnsi="Consolas"/>
          <w:color w:val="334155"/>
          <w:sz w:val="18"/>
          <w:lang w:val="es-PE"/>
        </w:rPr>
        <w:br/>
        <w:t>│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includes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/     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Backend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PHP (no público)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bootstrap.php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config.php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functions.php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└──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security.php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>│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api/          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Serverless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Vercel</w:t>
      </w:r>
      <w:r w:rsidRPr="004F3F4E">
        <w:rPr>
          <w:rFonts w:ascii="Consolas" w:hAnsi="Consolas"/>
          <w:color w:val="334155"/>
          <w:sz w:val="18"/>
          <w:lang w:val="es-PE"/>
        </w:rPr>
        <w:br/>
        <w:t>│   ├── contact.js</w:t>
      </w:r>
      <w:r w:rsidRPr="004F3F4E">
        <w:rPr>
          <w:rFonts w:ascii="Consolas" w:hAnsi="Consolas"/>
          <w:color w:val="334155"/>
          <w:sz w:val="18"/>
          <w:lang w:val="es-PE"/>
        </w:rPr>
        <w:br/>
        <w:t>│   └── csrf.js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lib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/contact.js            # Lógica compartida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Node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>├── scripts/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build-vercel.mjs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 # Generador de /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public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>│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css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├── style.css 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Design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system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+ componentes</w:t>
      </w:r>
      <w:r w:rsidRPr="004F3F4E">
        <w:rPr>
          <w:rFonts w:ascii="Consolas" w:hAnsi="Consolas"/>
          <w:color w:val="334155"/>
          <w:sz w:val="18"/>
          <w:lang w:val="es-PE"/>
        </w:rPr>
        <w:br/>
        <w:t>│   ├── fog-ambient.css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├── app.min.css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Build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producción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└──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vendor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phosphor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      # Iconos</w:t>
      </w:r>
      <w:r w:rsidRPr="004F3F4E">
        <w:rPr>
          <w:rFonts w:ascii="Consolas" w:hAnsi="Consolas"/>
          <w:color w:val="334155"/>
          <w:sz w:val="18"/>
          <w:lang w:val="es-PE"/>
        </w:rPr>
        <w:br/>
        <w:t>│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js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</w:t>
      </w:r>
      <w:r w:rsidRPr="004F3F4E">
        <w:rPr>
          <w:rFonts w:ascii="Consolas" w:hAnsi="Consolas"/>
          <w:color w:val="334155"/>
          <w:sz w:val="18"/>
          <w:lang w:val="es-PE"/>
        </w:rPr>
        <w:br/>
        <w:t>│   ├── main.js               # Lógica principal</w:t>
      </w:r>
      <w:r w:rsidRPr="004F3F4E">
        <w:rPr>
          <w:rFonts w:ascii="Consolas" w:hAnsi="Consolas"/>
          <w:color w:val="334155"/>
          <w:sz w:val="18"/>
          <w:lang w:val="es-PE"/>
        </w:rPr>
        <w:br/>
        <w:t>│   ├── fog-ambient.js        # Canvas neblina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│   └── app.min.js            #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Build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producción</w:t>
      </w:r>
      <w:r w:rsidRPr="004F3F4E">
        <w:rPr>
          <w:rFonts w:ascii="Consolas" w:hAnsi="Consolas"/>
          <w:color w:val="334155"/>
          <w:sz w:val="18"/>
          <w:lang w:val="es-PE"/>
        </w:rPr>
        <w:br/>
        <w:t>│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images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                   # Logo, equipo, galería</w:t>
      </w:r>
      <w:r w:rsidRPr="004F3F4E">
        <w:rPr>
          <w:rFonts w:ascii="Consolas" w:hAnsi="Consolas"/>
          <w:color w:val="334155"/>
          <w:sz w:val="18"/>
          <w:lang w:val="es-PE"/>
        </w:rPr>
        <w:br/>
        <w:t>├── data/                     # Logs de contacto (protegido)</w:t>
      </w:r>
      <w:r w:rsidRPr="004F3F4E">
        <w:rPr>
          <w:rFonts w:ascii="Consolas" w:hAnsi="Consolas"/>
          <w:color w:val="334155"/>
          <w:sz w:val="18"/>
          <w:lang w:val="es-PE"/>
        </w:rPr>
        <w:br/>
        <w:t xml:space="preserve">├──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public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/                   # Salida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build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 xml:space="preserve">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Vercel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br/>
        <w:t xml:space="preserve">└── </w:t>
      </w:r>
      <w:proofErr w:type="spellStart"/>
      <w:r w:rsidRPr="004F3F4E">
        <w:rPr>
          <w:rFonts w:ascii="Consolas" w:hAnsi="Consolas"/>
          <w:color w:val="334155"/>
          <w:sz w:val="18"/>
          <w:lang w:val="es-PE"/>
        </w:rPr>
        <w:t>docs</w:t>
      </w:r>
      <w:proofErr w:type="spellEnd"/>
      <w:r w:rsidRPr="004F3F4E">
        <w:rPr>
          <w:rFonts w:ascii="Consolas" w:hAnsi="Consolas"/>
          <w:color w:val="334155"/>
          <w:sz w:val="18"/>
          <w:lang w:val="es-PE"/>
        </w:rPr>
        <w:t>/                     # Documentación del proyecto</w:t>
      </w:r>
    </w:p>
    <w:p w14:paraId="4D9B8872" w14:textId="77777777" w:rsidR="00E33DE5" w:rsidRPr="004F3F4E" w:rsidRDefault="00E33DE5">
      <w:pPr>
        <w:rPr>
          <w:lang w:val="es-PE"/>
        </w:rPr>
      </w:pPr>
    </w:p>
    <w:p w14:paraId="62CE5381" w14:textId="77777777" w:rsidR="00E33DE5" w:rsidRPr="004F3F4E" w:rsidRDefault="00000000">
      <w:pPr>
        <w:pStyle w:val="Ttulo2"/>
        <w:rPr>
          <w:lang w:val="es-PE"/>
        </w:rPr>
      </w:pPr>
      <w:r w:rsidRPr="004F3F4E">
        <w:rPr>
          <w:lang w:val="es-PE"/>
        </w:rPr>
        <w:t>15. Lo que este proyecto **no** utiliza</w:t>
      </w:r>
    </w:p>
    <w:p w14:paraId="206670C1" w14:textId="77777777" w:rsidR="00E33DE5" w:rsidRPr="004F3F4E" w:rsidRDefault="00000000">
      <w:pPr>
        <w:rPr>
          <w:lang w:val="es-PE"/>
        </w:rPr>
      </w:pPr>
      <w:r w:rsidRPr="004F3F4E">
        <w:rPr>
          <w:lang w:val="es-PE"/>
        </w:rPr>
        <w:t>Para evitar confusiones con el nombre de la carpeta (</w:t>
      </w:r>
      <w:r w:rsidRPr="004F3F4E">
        <w:rPr>
          <w:rFonts w:ascii="Consolas" w:hAnsi="Consolas"/>
          <w:color w:val="1E40AF"/>
          <w:sz w:val="18"/>
          <w:lang w:val="es-PE"/>
        </w:rPr>
        <w:t>NEXT</w:t>
      </w:r>
      <w:r w:rsidRPr="004F3F4E">
        <w:rPr>
          <w:lang w:val="es-PE"/>
        </w:rPr>
        <w:t xml:space="preserve">) o expectativas de </w:t>
      </w:r>
      <w:proofErr w:type="spellStart"/>
      <w:r w:rsidRPr="004F3F4E">
        <w:rPr>
          <w:lang w:val="es-PE"/>
        </w:rPr>
        <w:t>stack</w:t>
      </w:r>
      <w:proofErr w:type="spellEnd"/>
      <w:r w:rsidRPr="004F3F4E">
        <w:rPr>
          <w:lang w:val="es-PE"/>
        </w:rPr>
        <w:t xml:space="preserve"> moderno: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33DE5" w14:paraId="251AA151" w14:textId="77777777">
        <w:tc>
          <w:tcPr>
            <w:tcW w:w="4680" w:type="dxa"/>
            <w:shd w:val="clear" w:color="auto" w:fill="E8EEF7"/>
          </w:tcPr>
          <w:p w14:paraId="15005D61" w14:textId="77777777" w:rsidR="00E33DE5" w:rsidRDefault="00000000"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4680" w:type="dxa"/>
            <w:shd w:val="clear" w:color="auto" w:fill="E8EEF7"/>
          </w:tcPr>
          <w:p w14:paraId="4A0B0DBB" w14:textId="77777777" w:rsidR="00E33DE5" w:rsidRDefault="00000000">
            <w:r>
              <w:rPr>
                <w:b/>
                <w:sz w:val="20"/>
              </w:rPr>
              <w:t>¿Se usa?</w:t>
            </w:r>
          </w:p>
        </w:tc>
      </w:tr>
      <w:tr w:rsidR="00E33DE5" w14:paraId="023A9E96" w14:textId="77777777">
        <w:tc>
          <w:tcPr>
            <w:tcW w:w="4680" w:type="dxa"/>
          </w:tcPr>
          <w:p w14:paraId="09AB66DD" w14:textId="77777777" w:rsidR="00E33DE5" w:rsidRDefault="00000000">
            <w:r>
              <w:rPr>
                <w:sz w:val="20"/>
              </w:rPr>
              <w:t>Next.js / React / Vue / Angular</w:t>
            </w:r>
          </w:p>
        </w:tc>
        <w:tc>
          <w:tcPr>
            <w:tcW w:w="4680" w:type="dxa"/>
          </w:tcPr>
          <w:p w14:paraId="0F95D5E0" w14:textId="77777777" w:rsidR="00E33DE5" w:rsidRDefault="00000000">
            <w:r>
              <w:rPr>
                <w:sz w:val="20"/>
              </w:rPr>
              <w:t>No</w:t>
            </w:r>
          </w:p>
        </w:tc>
      </w:tr>
      <w:tr w:rsidR="00E33DE5" w14:paraId="5DA87C31" w14:textId="77777777">
        <w:tc>
          <w:tcPr>
            <w:tcW w:w="4680" w:type="dxa"/>
          </w:tcPr>
          <w:p w14:paraId="1DE29A6A" w14:textId="77777777" w:rsidR="00E33DE5" w:rsidRDefault="00000000">
            <w:r>
              <w:rPr>
                <w:sz w:val="20"/>
              </w:rPr>
              <w:t>TypeScript</w:t>
            </w:r>
          </w:p>
        </w:tc>
        <w:tc>
          <w:tcPr>
            <w:tcW w:w="4680" w:type="dxa"/>
          </w:tcPr>
          <w:p w14:paraId="194A97A6" w14:textId="77777777" w:rsidR="00E33DE5" w:rsidRDefault="00000000">
            <w:r>
              <w:rPr>
                <w:sz w:val="20"/>
              </w:rPr>
              <w:t>No</w:t>
            </w:r>
          </w:p>
        </w:tc>
      </w:tr>
      <w:tr w:rsidR="00E33DE5" w:rsidRPr="001031D1" w14:paraId="3E37B9CD" w14:textId="77777777">
        <w:tc>
          <w:tcPr>
            <w:tcW w:w="4680" w:type="dxa"/>
          </w:tcPr>
          <w:p w14:paraId="23B1492E" w14:textId="77777777" w:rsidR="00E33DE5" w:rsidRDefault="00000000">
            <w:r>
              <w:rPr>
                <w:sz w:val="20"/>
              </w:rPr>
              <w:t>Webpack / Vite / Turbopack</w:t>
            </w:r>
          </w:p>
        </w:tc>
        <w:tc>
          <w:tcPr>
            <w:tcW w:w="4680" w:type="dxa"/>
          </w:tcPr>
          <w:p w14:paraId="63513A55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 xml:space="preserve">No (solo </w:t>
            </w:r>
            <w:proofErr w:type="spellStart"/>
            <w:r w:rsidRPr="004F3F4E">
              <w:rPr>
                <w:sz w:val="20"/>
                <w:lang w:val="es-PE"/>
              </w:rPr>
              <w:t>npx</w:t>
            </w:r>
            <w:proofErr w:type="spellEnd"/>
            <w:r w:rsidRPr="004F3F4E">
              <w:rPr>
                <w:sz w:val="20"/>
                <w:lang w:val="es-PE"/>
              </w:rPr>
              <w:t xml:space="preserve"> puntual para </w:t>
            </w:r>
            <w:proofErr w:type="spellStart"/>
            <w:r w:rsidRPr="004F3F4E">
              <w:rPr>
                <w:sz w:val="20"/>
                <w:lang w:val="es-PE"/>
              </w:rPr>
              <w:t>minificar</w:t>
            </w:r>
            <w:proofErr w:type="spellEnd"/>
            <w:r w:rsidRPr="004F3F4E">
              <w:rPr>
                <w:sz w:val="20"/>
                <w:lang w:val="es-PE"/>
              </w:rPr>
              <w:t>)</w:t>
            </w:r>
          </w:p>
        </w:tc>
      </w:tr>
      <w:tr w:rsidR="00E33DE5" w14:paraId="28B2B580" w14:textId="77777777">
        <w:tc>
          <w:tcPr>
            <w:tcW w:w="4680" w:type="dxa"/>
          </w:tcPr>
          <w:p w14:paraId="7ADFCF07" w14:textId="77777777" w:rsidR="00E33DE5" w:rsidRDefault="00000000">
            <w:r>
              <w:rPr>
                <w:sz w:val="20"/>
              </w:rPr>
              <w:t>Tailwind CSS</w:t>
            </w:r>
          </w:p>
        </w:tc>
        <w:tc>
          <w:tcPr>
            <w:tcW w:w="4680" w:type="dxa"/>
          </w:tcPr>
          <w:p w14:paraId="77162C69" w14:textId="77777777" w:rsidR="00E33DE5" w:rsidRDefault="00000000">
            <w:r>
              <w:rPr>
                <w:sz w:val="20"/>
              </w:rPr>
              <w:t>No (CSS custom properties + clases propias)</w:t>
            </w:r>
          </w:p>
        </w:tc>
      </w:tr>
      <w:tr w:rsidR="00E33DE5" w14:paraId="4FFDDF86" w14:textId="77777777">
        <w:tc>
          <w:tcPr>
            <w:tcW w:w="4680" w:type="dxa"/>
          </w:tcPr>
          <w:p w14:paraId="6AE9C4FE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lastRenderedPageBreak/>
              <w:t>Base de datos (MySQL, PostgreSQL, etc.)</w:t>
            </w:r>
          </w:p>
        </w:tc>
        <w:tc>
          <w:tcPr>
            <w:tcW w:w="4680" w:type="dxa"/>
          </w:tcPr>
          <w:p w14:paraId="253727C8" w14:textId="77777777" w:rsidR="00E33DE5" w:rsidRDefault="00000000">
            <w:r>
              <w:rPr>
                <w:sz w:val="20"/>
              </w:rPr>
              <w:t>No</w:t>
            </w:r>
          </w:p>
        </w:tc>
      </w:tr>
      <w:tr w:rsidR="00E33DE5" w14:paraId="109E15FA" w14:textId="77777777">
        <w:tc>
          <w:tcPr>
            <w:tcW w:w="4680" w:type="dxa"/>
          </w:tcPr>
          <w:p w14:paraId="5974F68A" w14:textId="77777777" w:rsidR="00E33DE5" w:rsidRDefault="00000000">
            <w:r>
              <w:rPr>
                <w:sz w:val="20"/>
              </w:rPr>
              <w:t>Prisma / ORM</w:t>
            </w:r>
          </w:p>
        </w:tc>
        <w:tc>
          <w:tcPr>
            <w:tcW w:w="4680" w:type="dxa"/>
          </w:tcPr>
          <w:p w14:paraId="7722E452" w14:textId="77777777" w:rsidR="00E33DE5" w:rsidRDefault="00000000">
            <w:r>
              <w:rPr>
                <w:sz w:val="20"/>
              </w:rPr>
              <w:t>No</w:t>
            </w:r>
          </w:p>
        </w:tc>
      </w:tr>
      <w:tr w:rsidR="00E33DE5" w:rsidRPr="001031D1" w14:paraId="7026BBDD" w14:textId="77777777">
        <w:tc>
          <w:tcPr>
            <w:tcW w:w="4680" w:type="dxa"/>
          </w:tcPr>
          <w:p w14:paraId="1BBDD8C9" w14:textId="77777777" w:rsidR="00E33DE5" w:rsidRDefault="00000000">
            <w:r>
              <w:rPr>
                <w:sz w:val="20"/>
              </w:rPr>
              <w:t>Three.js / WebGL</w:t>
            </w:r>
          </w:p>
        </w:tc>
        <w:tc>
          <w:tcPr>
            <w:tcW w:w="4680" w:type="dxa"/>
          </w:tcPr>
          <w:p w14:paraId="5D325D00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No (se evaluó y se descartó por estabilidad)</w:t>
            </w:r>
          </w:p>
        </w:tc>
      </w:tr>
      <w:tr w:rsidR="00E33DE5" w14:paraId="4EEC0586" w14:textId="77777777">
        <w:tc>
          <w:tcPr>
            <w:tcW w:w="4680" w:type="dxa"/>
          </w:tcPr>
          <w:p w14:paraId="1901F896" w14:textId="77777777" w:rsidR="00E33DE5" w:rsidRDefault="00000000">
            <w:r>
              <w:rPr>
                <w:sz w:val="20"/>
              </w:rPr>
              <w:t>jQuery</w:t>
            </w:r>
          </w:p>
        </w:tc>
        <w:tc>
          <w:tcPr>
            <w:tcW w:w="4680" w:type="dxa"/>
          </w:tcPr>
          <w:p w14:paraId="7BAA4A29" w14:textId="77777777" w:rsidR="00E33DE5" w:rsidRDefault="00000000">
            <w:r>
              <w:rPr>
                <w:sz w:val="20"/>
              </w:rPr>
              <w:t>No</w:t>
            </w:r>
          </w:p>
        </w:tc>
      </w:tr>
      <w:tr w:rsidR="00E33DE5" w14:paraId="633A269C" w14:textId="77777777">
        <w:tc>
          <w:tcPr>
            <w:tcW w:w="4680" w:type="dxa"/>
          </w:tcPr>
          <w:p w14:paraId="4F9CBE9E" w14:textId="77777777" w:rsidR="00E33DE5" w:rsidRDefault="00000000">
            <w:r>
              <w:rPr>
                <w:sz w:val="20"/>
              </w:rPr>
              <w:t>Bootstrap / Material UI</w:t>
            </w:r>
          </w:p>
        </w:tc>
        <w:tc>
          <w:tcPr>
            <w:tcW w:w="4680" w:type="dxa"/>
          </w:tcPr>
          <w:p w14:paraId="4B49A48A" w14:textId="77777777" w:rsidR="00E33DE5" w:rsidRDefault="00000000">
            <w:r>
              <w:rPr>
                <w:sz w:val="20"/>
              </w:rPr>
              <w:t>No</w:t>
            </w:r>
          </w:p>
        </w:tc>
      </w:tr>
    </w:tbl>
    <w:p w14:paraId="48E81EC4" w14:textId="77777777" w:rsidR="00E33DE5" w:rsidRDefault="00E33DE5"/>
    <w:p w14:paraId="0BF114DB" w14:textId="77777777" w:rsidR="00E33DE5" w:rsidRDefault="00E33DE5"/>
    <w:p w14:paraId="3AB9CC42" w14:textId="77777777" w:rsidR="00E33DE5" w:rsidRDefault="00000000">
      <w:pPr>
        <w:pStyle w:val="Ttulo2"/>
      </w:pPr>
      <w:r>
        <w:t>16. Variables de entorno (Vercel)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6C883AE9" w14:textId="77777777">
        <w:tc>
          <w:tcPr>
            <w:tcW w:w="3120" w:type="dxa"/>
            <w:shd w:val="clear" w:color="auto" w:fill="E8EEF7"/>
          </w:tcPr>
          <w:p w14:paraId="04DDCA62" w14:textId="77777777" w:rsidR="00E33DE5" w:rsidRDefault="00000000">
            <w:r>
              <w:rPr>
                <w:b/>
                <w:sz w:val="20"/>
              </w:rPr>
              <w:t>Variable</w:t>
            </w:r>
          </w:p>
        </w:tc>
        <w:tc>
          <w:tcPr>
            <w:tcW w:w="3120" w:type="dxa"/>
            <w:shd w:val="clear" w:color="auto" w:fill="E8EEF7"/>
          </w:tcPr>
          <w:p w14:paraId="4BA9D33D" w14:textId="77777777" w:rsidR="00E33DE5" w:rsidRDefault="00000000">
            <w:r>
              <w:rPr>
                <w:b/>
                <w:sz w:val="20"/>
              </w:rPr>
              <w:t>Obligatoria</w:t>
            </w:r>
          </w:p>
        </w:tc>
        <w:tc>
          <w:tcPr>
            <w:tcW w:w="3120" w:type="dxa"/>
            <w:shd w:val="clear" w:color="auto" w:fill="E8EEF7"/>
          </w:tcPr>
          <w:p w14:paraId="4D19A97F" w14:textId="77777777" w:rsidR="00E33DE5" w:rsidRDefault="00000000">
            <w:r>
              <w:rPr>
                <w:b/>
                <w:sz w:val="20"/>
              </w:rPr>
              <w:t>Uso</w:t>
            </w:r>
          </w:p>
        </w:tc>
      </w:tr>
      <w:tr w:rsidR="00E33DE5" w:rsidRPr="001031D1" w14:paraId="1F83CE49" w14:textId="77777777">
        <w:tc>
          <w:tcPr>
            <w:tcW w:w="3120" w:type="dxa"/>
          </w:tcPr>
          <w:p w14:paraId="4148EB50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CSRF_SECRET</w:t>
            </w:r>
          </w:p>
        </w:tc>
        <w:tc>
          <w:tcPr>
            <w:tcW w:w="3120" w:type="dxa"/>
          </w:tcPr>
          <w:p w14:paraId="257840D8" w14:textId="77777777" w:rsidR="00E33DE5" w:rsidRDefault="00000000">
            <w:r>
              <w:rPr>
                <w:sz w:val="20"/>
              </w:rPr>
              <w:t>Sí</w:t>
            </w:r>
          </w:p>
        </w:tc>
        <w:tc>
          <w:tcPr>
            <w:tcW w:w="3120" w:type="dxa"/>
          </w:tcPr>
          <w:p w14:paraId="115C5DB6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sz w:val="20"/>
                <w:lang w:val="es-PE"/>
              </w:rPr>
              <w:t>Firma HMAC del token CSRF en cookies</w:t>
            </w:r>
          </w:p>
        </w:tc>
      </w:tr>
    </w:tbl>
    <w:p w14:paraId="1E8D7EB8" w14:textId="77777777" w:rsidR="00E33DE5" w:rsidRPr="004F3F4E" w:rsidRDefault="00E33DE5">
      <w:pPr>
        <w:rPr>
          <w:lang w:val="es-PE"/>
        </w:rPr>
      </w:pPr>
    </w:p>
    <w:p w14:paraId="35431529" w14:textId="77777777" w:rsidR="00E33DE5" w:rsidRPr="004F3F4E" w:rsidRDefault="00000000">
      <w:pPr>
        <w:rPr>
          <w:lang w:val="es-PE"/>
        </w:rPr>
      </w:pPr>
      <w:proofErr w:type="gramStart"/>
      <w:r w:rsidRPr="004F3F4E">
        <w:rPr>
          <w:lang w:val="es-PE"/>
        </w:rPr>
        <w:t xml:space="preserve">Ver </w:t>
      </w:r>
      <w:r w:rsidRPr="004F3F4E">
        <w:rPr>
          <w:rFonts w:ascii="Consolas" w:hAnsi="Consolas"/>
          <w:color w:val="1E40AF"/>
          <w:sz w:val="18"/>
          <w:lang w:val="es-PE"/>
        </w:rPr>
        <w:t>.</w:t>
      </w:r>
      <w:proofErr w:type="spellStart"/>
      <w:r w:rsidRPr="004F3F4E">
        <w:rPr>
          <w:rFonts w:ascii="Consolas" w:hAnsi="Consolas"/>
          <w:color w:val="1E40AF"/>
          <w:sz w:val="18"/>
          <w:lang w:val="es-PE"/>
        </w:rPr>
        <w:t>env</w:t>
      </w:r>
      <w:proofErr w:type="gramEnd"/>
      <w:r w:rsidRPr="004F3F4E">
        <w:rPr>
          <w:rFonts w:ascii="Consolas" w:hAnsi="Consolas"/>
          <w:color w:val="1E40AF"/>
          <w:sz w:val="18"/>
          <w:lang w:val="es-PE"/>
        </w:rPr>
        <w:t>.example</w:t>
      </w:r>
      <w:proofErr w:type="spellEnd"/>
      <w:r w:rsidRPr="004F3F4E">
        <w:rPr>
          <w:lang w:val="es-PE"/>
        </w:rPr>
        <w:t xml:space="preserve"> para referencia local de APIs.</w:t>
      </w:r>
    </w:p>
    <w:p w14:paraId="698FA833" w14:textId="77777777" w:rsidR="00E33DE5" w:rsidRPr="004F3F4E" w:rsidRDefault="00E33DE5">
      <w:pPr>
        <w:rPr>
          <w:lang w:val="es-PE"/>
        </w:rPr>
      </w:pPr>
    </w:p>
    <w:p w14:paraId="4734925B" w14:textId="77777777" w:rsidR="00E33DE5" w:rsidRDefault="00000000">
      <w:pPr>
        <w:pStyle w:val="Ttulo2"/>
      </w:pPr>
      <w:r>
        <w:t>17. Mantenimiento habitual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3DE5" w14:paraId="538C6E7A" w14:textId="77777777">
        <w:tc>
          <w:tcPr>
            <w:tcW w:w="3120" w:type="dxa"/>
            <w:shd w:val="clear" w:color="auto" w:fill="E8EEF7"/>
          </w:tcPr>
          <w:p w14:paraId="46DF8121" w14:textId="77777777" w:rsidR="00E33DE5" w:rsidRDefault="00000000">
            <w:r>
              <w:rPr>
                <w:b/>
                <w:sz w:val="20"/>
              </w:rPr>
              <w:t>Tarea</w:t>
            </w:r>
          </w:p>
        </w:tc>
        <w:tc>
          <w:tcPr>
            <w:tcW w:w="3120" w:type="dxa"/>
            <w:shd w:val="clear" w:color="auto" w:fill="E8EEF7"/>
          </w:tcPr>
          <w:p w14:paraId="0769A130" w14:textId="77777777" w:rsidR="00E33DE5" w:rsidRDefault="00000000">
            <w:r>
              <w:rPr>
                <w:b/>
                <w:sz w:val="20"/>
              </w:rPr>
              <w:t>Archivo(s) a editar</w:t>
            </w:r>
          </w:p>
        </w:tc>
        <w:tc>
          <w:tcPr>
            <w:tcW w:w="3120" w:type="dxa"/>
            <w:shd w:val="clear" w:color="auto" w:fill="E8EEF7"/>
          </w:tcPr>
          <w:p w14:paraId="7A596BE0" w14:textId="77777777" w:rsidR="00E33DE5" w:rsidRDefault="00000000">
            <w:r>
              <w:rPr>
                <w:b/>
                <w:sz w:val="20"/>
              </w:rPr>
              <w:t>Post-cambio</w:t>
            </w:r>
          </w:p>
        </w:tc>
      </w:tr>
      <w:tr w:rsidR="00E33DE5" w:rsidRPr="001031D1" w14:paraId="5D7C8578" w14:textId="77777777">
        <w:tc>
          <w:tcPr>
            <w:tcW w:w="3120" w:type="dxa"/>
          </w:tcPr>
          <w:p w14:paraId="4D773322" w14:textId="77777777" w:rsidR="00E33DE5" w:rsidRDefault="00000000">
            <w:r>
              <w:rPr>
                <w:sz w:val="20"/>
              </w:rPr>
              <w:t>Cambiar teléfono o dirección</w:t>
            </w:r>
          </w:p>
        </w:tc>
        <w:tc>
          <w:tcPr>
            <w:tcW w:w="3120" w:type="dxa"/>
          </w:tcPr>
          <w:p w14:paraId="70F18002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includes/config.php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E40AF"/>
                <w:sz w:val="20"/>
              </w:rPr>
              <w:t>site.config.json</w:t>
            </w:r>
          </w:p>
        </w:tc>
        <w:tc>
          <w:tcPr>
            <w:tcW w:w="3120" w:type="dxa"/>
          </w:tcPr>
          <w:p w14:paraId="7BC8B2B3" w14:textId="77777777" w:rsidR="00E33DE5" w:rsidRPr="004F3F4E" w:rsidRDefault="00000000">
            <w:pPr>
              <w:rPr>
                <w:lang w:val="es-PE"/>
              </w:rPr>
            </w:pPr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.\build.ps1</w:t>
            </w:r>
            <w:r w:rsidRPr="004F3F4E">
              <w:rPr>
                <w:sz w:val="20"/>
                <w:lang w:val="es-PE"/>
              </w:rPr>
              <w:t xml:space="preserve"> si tocas CSS/JS;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npm</w:t>
            </w:r>
            <w:proofErr w:type="spellEnd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 xml:space="preserve"> run </w:t>
            </w:r>
            <w:proofErr w:type="spellStart"/>
            <w:r w:rsidRPr="004F3F4E">
              <w:rPr>
                <w:rFonts w:ascii="Consolas" w:hAnsi="Consolas"/>
                <w:color w:val="1E40AF"/>
                <w:sz w:val="20"/>
                <w:lang w:val="es-PE"/>
              </w:rPr>
              <w:t>build</w:t>
            </w:r>
            <w:proofErr w:type="spellEnd"/>
            <w:r w:rsidRPr="004F3F4E">
              <w:rPr>
                <w:sz w:val="20"/>
                <w:lang w:val="es-PE"/>
              </w:rPr>
              <w:t xml:space="preserve"> antes de </w:t>
            </w:r>
            <w:proofErr w:type="spellStart"/>
            <w:r w:rsidRPr="004F3F4E">
              <w:rPr>
                <w:sz w:val="20"/>
                <w:lang w:val="es-PE"/>
              </w:rPr>
              <w:t>Vercel</w:t>
            </w:r>
            <w:proofErr w:type="spellEnd"/>
          </w:p>
        </w:tc>
      </w:tr>
      <w:tr w:rsidR="00E33DE5" w14:paraId="32A223A9" w14:textId="77777777">
        <w:tc>
          <w:tcPr>
            <w:tcW w:w="3120" w:type="dxa"/>
          </w:tcPr>
          <w:p w14:paraId="0D1943F5" w14:textId="77777777" w:rsidR="00E33DE5" w:rsidRDefault="00000000">
            <w:proofErr w:type="spellStart"/>
            <w:r>
              <w:rPr>
                <w:sz w:val="20"/>
              </w:rPr>
              <w:t>Modificar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animaciones</w:t>
            </w:r>
            <w:proofErr w:type="spellEnd"/>
          </w:p>
        </w:tc>
        <w:tc>
          <w:tcPr>
            <w:tcW w:w="3120" w:type="dxa"/>
          </w:tcPr>
          <w:p w14:paraId="1D50CF0B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js/main.js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E40AF"/>
                <w:sz w:val="20"/>
              </w:rPr>
              <w:t>css/style.css</w:t>
            </w:r>
          </w:p>
        </w:tc>
        <w:tc>
          <w:tcPr>
            <w:tcW w:w="3120" w:type="dxa"/>
          </w:tcPr>
          <w:p w14:paraId="4023A5F3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.\build.ps1</w:t>
            </w:r>
          </w:p>
        </w:tc>
      </w:tr>
      <w:tr w:rsidR="00E33DE5" w14:paraId="347CB937" w14:textId="77777777">
        <w:tc>
          <w:tcPr>
            <w:tcW w:w="3120" w:type="dxa"/>
          </w:tcPr>
          <w:p w14:paraId="113ECFB5" w14:textId="77777777" w:rsidR="00E33DE5" w:rsidRDefault="00000000">
            <w:r>
              <w:rPr>
                <w:sz w:val="20"/>
              </w:rPr>
              <w:t>Ajustar neblina</w:t>
            </w:r>
          </w:p>
        </w:tc>
        <w:tc>
          <w:tcPr>
            <w:tcW w:w="3120" w:type="dxa"/>
          </w:tcPr>
          <w:p w14:paraId="31B306E8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js/fog-ambient.js</w:t>
            </w:r>
            <w:r>
              <w:rPr>
                <w:sz w:val="20"/>
              </w:rPr>
              <w:t xml:space="preserve">, data-attrs en </w:t>
            </w:r>
            <w:r>
              <w:rPr>
                <w:rFonts w:ascii="Consolas" w:hAnsi="Consolas"/>
                <w:color w:val="1E40AF"/>
                <w:sz w:val="20"/>
              </w:rPr>
              <w:t>index.php</w:t>
            </w:r>
          </w:p>
        </w:tc>
        <w:tc>
          <w:tcPr>
            <w:tcW w:w="3120" w:type="dxa"/>
          </w:tcPr>
          <w:p w14:paraId="3C1CB5F1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.\build.ps1</w:t>
            </w:r>
          </w:p>
        </w:tc>
      </w:tr>
      <w:tr w:rsidR="00E33DE5" w14:paraId="0FC05567" w14:textId="77777777">
        <w:tc>
          <w:tcPr>
            <w:tcW w:w="3120" w:type="dxa"/>
          </w:tcPr>
          <w:p w14:paraId="2FDA4494" w14:textId="77777777" w:rsidR="00E33DE5" w:rsidRDefault="00000000">
            <w:r>
              <w:rPr>
                <w:sz w:val="20"/>
              </w:rPr>
              <w:t>Nuevo servicio en tarjetas</w:t>
            </w:r>
          </w:p>
        </w:tc>
        <w:tc>
          <w:tcPr>
            <w:tcW w:w="3120" w:type="dxa"/>
          </w:tcPr>
          <w:p w14:paraId="6385B42F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index.php</w:t>
            </w:r>
          </w:p>
        </w:tc>
        <w:tc>
          <w:tcPr>
            <w:tcW w:w="3120" w:type="dxa"/>
          </w:tcPr>
          <w:p w14:paraId="1B5E67C9" w14:textId="77777777" w:rsidR="00E33DE5" w:rsidRDefault="00000000">
            <w:r>
              <w:rPr>
                <w:sz w:val="20"/>
              </w:rPr>
              <w:t>Build según entorno</w:t>
            </w:r>
          </w:p>
        </w:tc>
      </w:tr>
      <w:tr w:rsidR="00E33DE5" w14:paraId="6ED0FB17" w14:textId="77777777">
        <w:tc>
          <w:tcPr>
            <w:tcW w:w="3120" w:type="dxa"/>
          </w:tcPr>
          <w:p w14:paraId="6098F98D" w14:textId="77777777" w:rsidR="00E33DE5" w:rsidRDefault="00000000">
            <w:r>
              <w:rPr>
                <w:sz w:val="20"/>
              </w:rPr>
              <w:t>Políticas de seguridad</w:t>
            </w:r>
          </w:p>
        </w:tc>
        <w:tc>
          <w:tcPr>
            <w:tcW w:w="3120" w:type="dxa"/>
          </w:tcPr>
          <w:p w14:paraId="67AA8BB5" w14:textId="77777777" w:rsidR="00E33DE5" w:rsidRDefault="00000000">
            <w:r>
              <w:rPr>
                <w:rFonts w:ascii="Consolas" w:hAnsi="Consolas"/>
                <w:color w:val="1E40AF"/>
                <w:sz w:val="20"/>
              </w:rPr>
              <w:t>includes/security.php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E40AF"/>
                <w:sz w:val="20"/>
              </w:rPr>
              <w:t>.htaccess</w:t>
            </w:r>
          </w:p>
        </w:tc>
        <w:tc>
          <w:tcPr>
            <w:tcW w:w="3120" w:type="dxa"/>
          </w:tcPr>
          <w:p w14:paraId="14BE97C4" w14:textId="77777777" w:rsidR="00E33DE5" w:rsidRDefault="00000000">
            <w:r>
              <w:rPr>
                <w:sz w:val="20"/>
              </w:rPr>
              <w:t>Reiniciar / redesplegar</w:t>
            </w:r>
          </w:p>
        </w:tc>
      </w:tr>
    </w:tbl>
    <w:p w14:paraId="623D86BB" w14:textId="77777777" w:rsidR="00E33DE5" w:rsidRDefault="00E33DE5"/>
    <w:p w14:paraId="6D66AAFE" w14:textId="77777777" w:rsidR="00E33DE5" w:rsidRDefault="00E33DE5"/>
    <w:p w14:paraId="16BAC42B" w14:textId="77777777" w:rsidR="00E33DE5" w:rsidRDefault="00000000">
      <w:pPr>
        <w:pStyle w:val="Ttulo2"/>
      </w:pPr>
      <w:r>
        <w:t>18. Referencias cruzadas</w:t>
      </w:r>
    </w:p>
    <w:p w14:paraId="16045CB2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color w:val="2563EB"/>
          <w:u w:val="single"/>
          <w:lang w:val="es-PE"/>
        </w:rPr>
        <w:t xml:space="preserve">README.md </w:t>
      </w:r>
      <w:proofErr w:type="gramStart"/>
      <w:r w:rsidRPr="004F3F4E">
        <w:rPr>
          <w:color w:val="2563EB"/>
          <w:u w:val="single"/>
          <w:lang w:val="es-PE"/>
        </w:rPr>
        <w:t>(..</w:t>
      </w:r>
      <w:proofErr w:type="gramEnd"/>
      <w:r w:rsidRPr="004F3F4E">
        <w:rPr>
          <w:color w:val="2563EB"/>
          <w:u w:val="single"/>
          <w:lang w:val="es-PE"/>
        </w:rPr>
        <w:t>/README.md)</w:t>
      </w:r>
      <w:r w:rsidRPr="004F3F4E">
        <w:rPr>
          <w:lang w:val="es-PE"/>
        </w:rPr>
        <w:t xml:space="preserve"> — Inicio rápido y visión general</w:t>
      </w:r>
    </w:p>
    <w:p w14:paraId="4064DF8C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color w:val="2563EB"/>
          <w:u w:val="single"/>
          <w:lang w:val="es-PE"/>
        </w:rPr>
        <w:t>DESPLIEGUE-VERCEL.md (DESPLIEGUE-VERCEL.md)</w:t>
      </w:r>
      <w:r w:rsidRPr="004F3F4E">
        <w:rPr>
          <w:lang w:val="es-PE"/>
        </w:rPr>
        <w:t xml:space="preserve"> — Guía de despliegue en </w:t>
      </w:r>
      <w:proofErr w:type="spellStart"/>
      <w:r w:rsidRPr="004F3F4E">
        <w:rPr>
          <w:lang w:val="es-PE"/>
        </w:rPr>
        <w:t>Vercel</w:t>
      </w:r>
      <w:proofErr w:type="spellEnd"/>
    </w:p>
    <w:p w14:paraId="78E0D140" w14:textId="77777777" w:rsidR="00E33DE5" w:rsidRPr="004F3F4E" w:rsidRDefault="00000000">
      <w:pPr>
        <w:pStyle w:val="Listaconvietas"/>
        <w:rPr>
          <w:lang w:val="es-PE"/>
        </w:rPr>
      </w:pPr>
      <w:r w:rsidRPr="004F3F4E">
        <w:rPr>
          <w:color w:val="2563EB"/>
          <w:u w:val="single"/>
          <w:lang w:val="es-PE"/>
        </w:rPr>
        <w:t>AUDITORIA-SEGURIDAD.md (AUDITORIA-SEGURIDAD.md)</w:t>
      </w:r>
      <w:r w:rsidRPr="004F3F4E">
        <w:rPr>
          <w:lang w:val="es-PE"/>
        </w:rPr>
        <w:t xml:space="preserve"> — Revisión de seguridad del formulario y cabeceras</w:t>
      </w:r>
    </w:p>
    <w:p w14:paraId="63C88AD2" w14:textId="77777777" w:rsidR="00E33DE5" w:rsidRPr="004F3F4E" w:rsidRDefault="00E33DE5">
      <w:pPr>
        <w:rPr>
          <w:lang w:val="es-PE"/>
        </w:rPr>
      </w:pPr>
    </w:p>
    <w:p w14:paraId="1F827CD2" w14:textId="08E96BC7" w:rsidR="00E33DE5" w:rsidRPr="004F3F4E" w:rsidRDefault="00E33DE5">
      <w:pPr>
        <w:jc w:val="center"/>
        <w:rPr>
          <w:lang w:val="es-PE"/>
        </w:rPr>
      </w:pPr>
    </w:p>
    <w:sectPr w:rsidR="00E33DE5" w:rsidRPr="004F3F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D0EDC"/>
    <w:multiLevelType w:val="multilevel"/>
    <w:tmpl w:val="7F2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446136">
    <w:abstractNumId w:val="8"/>
  </w:num>
  <w:num w:numId="2" w16cid:durableId="1022970601">
    <w:abstractNumId w:val="6"/>
  </w:num>
  <w:num w:numId="3" w16cid:durableId="348217335">
    <w:abstractNumId w:val="5"/>
  </w:num>
  <w:num w:numId="4" w16cid:durableId="581640457">
    <w:abstractNumId w:val="4"/>
  </w:num>
  <w:num w:numId="5" w16cid:durableId="1033923777">
    <w:abstractNumId w:val="7"/>
  </w:num>
  <w:num w:numId="6" w16cid:durableId="125660589">
    <w:abstractNumId w:val="3"/>
  </w:num>
  <w:num w:numId="7" w16cid:durableId="463351848">
    <w:abstractNumId w:val="2"/>
  </w:num>
  <w:num w:numId="8" w16cid:durableId="2134596088">
    <w:abstractNumId w:val="1"/>
  </w:num>
  <w:num w:numId="9" w16cid:durableId="1409109474">
    <w:abstractNumId w:val="0"/>
  </w:num>
  <w:num w:numId="10" w16cid:durableId="877009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D1"/>
    <w:rsid w:val="0015074B"/>
    <w:rsid w:val="0029639D"/>
    <w:rsid w:val="00326F90"/>
    <w:rsid w:val="004F3F4E"/>
    <w:rsid w:val="007962F9"/>
    <w:rsid w:val="008B29A4"/>
    <w:rsid w:val="00A70500"/>
    <w:rsid w:val="00A73019"/>
    <w:rsid w:val="00AA1D8D"/>
    <w:rsid w:val="00B47730"/>
    <w:rsid w:val="00CB0664"/>
    <w:rsid w:val="00E33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2DB51"/>
  <w14:defaultImageDpi w14:val="300"/>
  <w15:docId w15:val="{CBDEF528-071A-4ABF-9C2D-9F3DABB0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2677</Words>
  <Characters>14725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Castro Millan</cp:lastModifiedBy>
  <cp:revision>4</cp:revision>
  <dcterms:created xsi:type="dcterms:W3CDTF">2013-12-23T23:15:00Z</dcterms:created>
  <dcterms:modified xsi:type="dcterms:W3CDTF">2026-06-06T15:50:00Z</dcterms:modified>
  <cp:category/>
</cp:coreProperties>
</file>