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val="el-GR" w:eastAsia="en-US"/>
        </w:rPr>
        <w:id w:val="34267311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caps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657633">
            <w:tc>
              <w:tcPr>
                <w:tcW w:w="5746" w:type="dxa"/>
              </w:tcPr>
              <w:p w:rsidR="00657633" w:rsidRDefault="0065763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57633" w:rsidRDefault="00657633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CFC7E32" wp14:editId="6D820E9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b7c1bb [2132]" stroked="f">
                      <v:fill color2="#e6e9e7 [756]" focusposition=",1" focussize="" colors="0 #bfcac3;.5 #d6ddd9;1 #ebeeec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175B8AD" wp14:editId="0C3AA33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2461260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b7c1bb [2132]" stroked="f">
                      <v:fill color2="#e6e9e7 [756]" rotate="t" focusposition=",1" focussize="" colors="0 #bfcac3;.5 #d6ddd9;1 #ebeeec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657633" w:rsidRDefault="00657633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0930FDA" wp14:editId="64D3E680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4465320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4JjMMA&#10;AADbAAAADwAAAGRycy9kb3ducmV2LnhtbESPQYvCMBCF74L/IYywN01dVJZqFJUVFgRBK+x1aMa2&#10;tJnUJmu7/nojCN5meG/e92ax6kwlbtS4wrKC8SgCQZxaXXCm4Jzshl8gnEfWWFkmBf/kYLXs9xYY&#10;a9vykW4nn4kQwi5GBbn3dSylS3My6Ea2Jg7axTYGfVibTOoG2xBuKvkZRTNpsOBAyLGmbU5pefoz&#10;AXKm629bjg/fu83+zvUkKe+TRKmPQbeeg/DU+bf5df2jQ/0pPH8JA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4JjMMAAADbAAAADwAAAAAAAAAAAAAAAACYAgAAZHJzL2Rv&#10;d25yZXYueG1sUEsFBgAAAAAEAAQA9QAAAIgDAAAAAA==&#10;" fillcolor="#edbab1 [1311]" stroked="f" strokeweight=".73403mm">
                      <v:fill color2="#edbab1 [1311]" rotate="t" focusposition=".5,.5" focussize="" colors="0 #fecdc5;.5 #fedfda;1 #feefec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657633">
            <w:tc>
              <w:tcPr>
                <w:tcW w:w="5746" w:type="dxa"/>
              </w:tcPr>
              <w:p w:rsidR="00657633" w:rsidRPr="00812810" w:rsidRDefault="00BA3C0F" w:rsidP="00812810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6B7C71" w:themeColor="accent1" w:themeShade="BF"/>
                    <w:sz w:val="48"/>
                    <w:szCs w:val="48"/>
                    <w:lang w:val="el-GR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6B7C7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3047ABA507C54AB09B3F1234F46010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1281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6B7C71" w:themeColor="accent1" w:themeShade="BF"/>
                        <w:sz w:val="48"/>
                        <w:szCs w:val="48"/>
                        <w:lang w:val="el-GR"/>
                      </w:rPr>
                      <w:t>Ανάπτυξη λογισμικού τηλεπικοινωνιών μέρος 3ο</w:t>
                    </w:r>
                  </w:sdtContent>
                </w:sdt>
              </w:p>
            </w:tc>
          </w:tr>
          <w:tr w:rsidR="00657633">
            <w:sdt>
              <w:sdtPr>
                <w:rPr>
                  <w:color w:val="56531D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2A16AC49B5D44C61ABCCE96A4BF219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657633" w:rsidRDefault="00812810" w:rsidP="00657633">
                    <w:pPr>
                      <w:pStyle w:val="NoSpacing"/>
                      <w:rPr>
                        <w:color w:val="56531D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56531D" w:themeColor="background2" w:themeShade="40"/>
                        <w:sz w:val="28"/>
                        <w:szCs w:val="28"/>
                        <w:lang w:val="el-GR"/>
                      </w:rPr>
                      <w:t xml:space="preserve">                                                      </w:t>
                    </w:r>
                    <w:r w:rsidR="00657633">
                      <w:rPr>
                        <w:color w:val="56531D" w:themeColor="background2" w:themeShade="40"/>
                        <w:sz w:val="28"/>
                        <w:szCs w:val="28"/>
                        <w:lang w:val="el-GR"/>
                      </w:rPr>
                      <w:t>ΕΚΠΑ 2011</w:t>
                    </w:r>
                  </w:p>
                </w:tc>
              </w:sdtContent>
            </w:sdt>
          </w:tr>
          <w:tr w:rsidR="00657633">
            <w:tc>
              <w:tcPr>
                <w:tcW w:w="5746" w:type="dxa"/>
              </w:tcPr>
              <w:p w:rsidR="00657633" w:rsidRDefault="00657633">
                <w:pPr>
                  <w:pStyle w:val="NoSpacing"/>
                  <w:rPr>
                    <w:color w:val="56531D" w:themeColor="background2" w:themeShade="40"/>
                    <w:sz w:val="28"/>
                    <w:szCs w:val="28"/>
                  </w:rPr>
                </w:pPr>
              </w:p>
            </w:tc>
          </w:tr>
          <w:tr w:rsidR="00657633" w:rsidRPr="00657633">
            <w:tc>
              <w:tcPr>
                <w:tcW w:w="5746" w:type="dxa"/>
              </w:tcPr>
              <w:sdt>
                <w:sdtPr>
                  <w:alias w:val="Abstract"/>
                  <w:id w:val="703864200"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657633" w:rsidRDefault="00657633" w:rsidP="00657633">
                    <w:pPr>
                      <w:pStyle w:val="NoSpacing"/>
                      <w:rPr>
                        <w:lang w:val="el-GR"/>
                      </w:rPr>
                    </w:pPr>
                    <w:r>
                      <w:rPr>
                        <w:lang w:val="el-GR"/>
                      </w:rPr>
                      <w:t>Παπαοικονόμου Στέλιος 1115200800161</w:t>
                    </w:r>
                  </w:p>
                </w:sdtContent>
              </w:sdt>
              <w:p w:rsidR="00657633" w:rsidRDefault="00657633" w:rsidP="00657633">
                <w:pPr>
                  <w:pStyle w:val="NoSpacing"/>
                  <w:rPr>
                    <w:lang w:val="el-GR"/>
                  </w:rPr>
                </w:pPr>
                <w:r>
                  <w:rPr>
                    <w:lang w:val="el-GR"/>
                  </w:rPr>
                  <w:t>Παπασπύρος Δημήτρης 1115200800164</w:t>
                </w:r>
              </w:p>
              <w:p w:rsidR="00657633" w:rsidRPr="00657633" w:rsidRDefault="00657633" w:rsidP="00657633">
                <w:pPr>
                  <w:pStyle w:val="NoSpacing"/>
                  <w:rPr>
                    <w:lang w:val="el-GR"/>
                  </w:rPr>
                </w:pPr>
                <w:r>
                  <w:rPr>
                    <w:lang w:val="el-GR"/>
                  </w:rPr>
                  <w:t>Πουλακάκης Στυλιανός 1115200800139</w:t>
                </w:r>
              </w:p>
            </w:tc>
          </w:tr>
          <w:tr w:rsidR="00657633" w:rsidRPr="00657633">
            <w:tc>
              <w:tcPr>
                <w:tcW w:w="5746" w:type="dxa"/>
              </w:tcPr>
              <w:p w:rsidR="00657633" w:rsidRPr="00E33BF5" w:rsidRDefault="00657633">
                <w:pPr>
                  <w:pStyle w:val="NoSpacing"/>
                  <w:rPr>
                    <w:lang w:val="el-GR"/>
                  </w:rPr>
                </w:pPr>
              </w:p>
            </w:tc>
          </w:tr>
          <w:tr w:rsidR="00657633">
            <w:tc>
              <w:tcPr>
                <w:tcW w:w="5746" w:type="dxa"/>
              </w:tcPr>
              <w:p w:rsidR="00657633" w:rsidRPr="00E33BF5" w:rsidRDefault="00657633">
                <w:pPr>
                  <w:pStyle w:val="NoSpacing"/>
                  <w:rPr>
                    <w:b/>
                    <w:bCs/>
                    <w:lang w:val="el-GR"/>
                  </w:rPr>
                </w:pPr>
              </w:p>
            </w:tc>
          </w:tr>
          <w:tr w:rsidR="00657633">
            <w:tc>
              <w:tcPr>
                <w:tcW w:w="5746" w:type="dxa"/>
              </w:tcPr>
              <w:p w:rsidR="00657633" w:rsidRPr="00E33BF5" w:rsidRDefault="00657633">
                <w:pPr>
                  <w:pStyle w:val="NoSpacing"/>
                  <w:rPr>
                    <w:b/>
                    <w:bCs/>
                    <w:lang w:val="el-GR"/>
                  </w:rPr>
                </w:pPr>
              </w:p>
            </w:tc>
          </w:tr>
          <w:tr w:rsidR="00657633">
            <w:tc>
              <w:tcPr>
                <w:tcW w:w="5746" w:type="dxa"/>
              </w:tcPr>
              <w:p w:rsidR="00657633" w:rsidRPr="00E33BF5" w:rsidRDefault="00657633">
                <w:pPr>
                  <w:pStyle w:val="NoSpacing"/>
                  <w:rPr>
                    <w:b/>
                    <w:bCs/>
                    <w:lang w:val="el-GR"/>
                  </w:rPr>
                </w:pPr>
              </w:p>
            </w:tc>
          </w:tr>
        </w:tbl>
        <w:p w:rsidR="00657633" w:rsidRDefault="00657633">
          <w:pPr>
            <w:rPr>
              <w:rFonts w:asciiTheme="majorHAnsi" w:eastAsiaTheme="majorEastAsia" w:hAnsiTheme="majorHAnsi" w:cstheme="majorBidi"/>
              <w:caps/>
              <w:lang w:val="en-US" w:eastAsia="ja-JP"/>
            </w:rPr>
          </w:pPr>
          <w:r w:rsidRPr="00E33BF5"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p>
      </w:sdtContent>
    </w:sdt>
    <w:p w:rsidR="00657633" w:rsidRDefault="000716FD" w:rsidP="000716FD">
      <w:pPr>
        <w:pStyle w:val="Heading1"/>
      </w:pPr>
      <w:r>
        <w:lastRenderedPageBreak/>
        <w:t>Μέρος Α</w:t>
      </w:r>
    </w:p>
    <w:p w:rsidR="001228CE" w:rsidRPr="00BA3C0F" w:rsidRDefault="001228CE" w:rsidP="001228CE">
      <w:pPr>
        <w:rPr>
          <w:lang w:val="en-US"/>
        </w:rPr>
      </w:pPr>
      <w:r>
        <w:t>Το σχεδιάγραμμα βρίσκεται σ</w:t>
      </w:r>
      <w:r w:rsidR="00BA3C0F">
        <w:t>το</w:t>
      </w:r>
      <w:r>
        <w:t xml:space="preserve"> ξεχωριστό αρχείο</w:t>
      </w:r>
      <w:r w:rsidR="00BA3C0F">
        <w:t xml:space="preserve">: </w:t>
      </w:r>
      <w:r w:rsidR="00BA3C0F">
        <w:rPr>
          <w:lang w:val="en-US"/>
        </w:rPr>
        <w:t>class diagram.pptx</w:t>
      </w:r>
      <w:bookmarkStart w:id="0" w:name="_GoBack"/>
      <w:bookmarkEnd w:id="0"/>
    </w:p>
    <w:p w:rsidR="001228CE" w:rsidRPr="001228CE" w:rsidRDefault="001228CE" w:rsidP="001228CE"/>
    <w:p w:rsidR="00154ADB" w:rsidRPr="00154ADB" w:rsidRDefault="00154ADB" w:rsidP="00154ADB">
      <w:r>
        <w:t xml:space="preserve">Όλες οι παραμετροποιήσεις που χρειάζονται για κατανεμημένη εκτέλεση διαβάζονται από </w:t>
      </w:r>
      <w:r>
        <w:rPr>
          <w:lang w:val="en-US"/>
        </w:rPr>
        <w:t>property</w:t>
      </w:r>
      <w:r w:rsidRPr="00154ADB">
        <w:t xml:space="preserve"> </w:t>
      </w:r>
      <w:r>
        <w:rPr>
          <w:lang w:val="en-US"/>
        </w:rPr>
        <w:t>files</w:t>
      </w:r>
      <w:r w:rsidRPr="00154ADB">
        <w:t>.</w:t>
      </w:r>
    </w:p>
    <w:p w:rsidR="000716FD" w:rsidRDefault="000716FD" w:rsidP="000716FD">
      <w:pPr>
        <w:pStyle w:val="Heading3"/>
      </w:pPr>
      <w:r w:rsidRPr="002958D2">
        <w:rPr>
          <w:rStyle w:val="Heading1Char"/>
        </w:rPr>
        <w:t>Κλάσεις</w:t>
      </w:r>
      <w:r w:rsidRPr="00E33BF5">
        <w:t>:</w:t>
      </w:r>
    </w:p>
    <w:p w:rsidR="003C3942" w:rsidRPr="003C3942" w:rsidRDefault="005478D7" w:rsidP="005478D7">
      <w:r w:rsidRPr="002958D2">
        <w:rPr>
          <w:rStyle w:val="Heading4Char"/>
          <w:lang w:val="en-US"/>
        </w:rPr>
        <w:t>TerminalBSCommunication</w:t>
      </w:r>
      <w:r w:rsidRPr="005478D7">
        <w:t xml:space="preserve">: </w:t>
      </w:r>
      <w:r w:rsidRPr="005478D7">
        <w:rPr>
          <w:lang w:val="en-US"/>
        </w:rPr>
        <w:t>thread</w:t>
      </w:r>
      <w:r w:rsidRPr="005478D7">
        <w:t xml:space="preserve"> </w:t>
      </w:r>
      <w:r>
        <w:t>που</w:t>
      </w:r>
      <w:r w:rsidRPr="005478D7">
        <w:t xml:space="preserve"> </w:t>
      </w:r>
      <w:r>
        <w:t>διαχειρίζεται</w:t>
      </w:r>
      <w:r w:rsidRPr="005478D7">
        <w:t xml:space="preserve"> </w:t>
      </w:r>
      <w:r>
        <w:t>την</w:t>
      </w:r>
      <w:r w:rsidRPr="005478D7">
        <w:t xml:space="preserve"> </w:t>
      </w:r>
      <w:r>
        <w:t>ανταλλαγή</w:t>
      </w:r>
      <w:r w:rsidRPr="005478D7">
        <w:t xml:space="preserve"> </w:t>
      </w:r>
      <w:r w:rsidRPr="005478D7">
        <w:rPr>
          <w:lang w:val="en-US"/>
        </w:rPr>
        <w:t>data</w:t>
      </w:r>
      <w:r w:rsidRPr="005478D7">
        <w:t xml:space="preserve"> </w:t>
      </w:r>
      <w:r>
        <w:t>μεταξύ</w:t>
      </w:r>
      <w:r w:rsidRPr="005478D7">
        <w:t xml:space="preserve"> </w:t>
      </w:r>
      <w:r>
        <w:t>κινητού</w:t>
      </w:r>
      <w:r w:rsidRPr="005478D7">
        <w:t xml:space="preserve"> </w:t>
      </w:r>
      <w:r>
        <w:t>και</w:t>
      </w:r>
      <w:r w:rsidRPr="005478D7">
        <w:t xml:space="preserve"> </w:t>
      </w:r>
      <w:r w:rsidR="00102A3D">
        <w:rPr>
          <w:lang w:val="en-US"/>
        </w:rPr>
        <w:t>basestation</w:t>
      </w:r>
    </w:p>
    <w:p w:rsidR="005478D7" w:rsidRDefault="005478D7" w:rsidP="005478D7">
      <w:r w:rsidRPr="002958D2">
        <w:rPr>
          <w:rStyle w:val="Heading4Char"/>
          <w:lang w:val="en-US"/>
        </w:rPr>
        <w:t>TerminalCPCCommunication</w:t>
      </w:r>
      <w:r w:rsidRPr="002958D2">
        <w:t xml:space="preserve">: </w:t>
      </w:r>
      <w:r w:rsidRPr="005478D7">
        <w:rPr>
          <w:lang w:val="en-US"/>
        </w:rPr>
        <w:t>thread</w:t>
      </w:r>
      <w:r w:rsidRPr="002958D2">
        <w:t xml:space="preserve"> </w:t>
      </w:r>
      <w:r>
        <w:t>που</w:t>
      </w:r>
      <w:r w:rsidRPr="002958D2">
        <w:t xml:space="preserve"> </w:t>
      </w:r>
      <w:r>
        <w:t>διαχειρίζεται</w:t>
      </w:r>
      <w:r w:rsidRPr="002958D2">
        <w:t xml:space="preserve"> </w:t>
      </w:r>
      <w:r w:rsidRPr="005478D7">
        <w:rPr>
          <w:lang w:val="en-US"/>
        </w:rPr>
        <w:t>data</w:t>
      </w:r>
      <w:r w:rsidRPr="002958D2">
        <w:t xml:space="preserve"> </w:t>
      </w:r>
      <w:r>
        <w:t>μεταξύ</w:t>
      </w:r>
      <w:r w:rsidRPr="002958D2">
        <w:t xml:space="preserve"> </w:t>
      </w:r>
      <w:r>
        <w:t>κινητού</w:t>
      </w:r>
      <w:r w:rsidRPr="002958D2">
        <w:t xml:space="preserve"> </w:t>
      </w:r>
      <w:r>
        <w:t>και</w:t>
      </w:r>
      <w:r w:rsidRPr="002958D2">
        <w:t xml:space="preserve"> </w:t>
      </w:r>
      <w:r w:rsidRPr="005478D7">
        <w:rPr>
          <w:lang w:val="en-US"/>
        </w:rPr>
        <w:t>CPC</w:t>
      </w:r>
    </w:p>
    <w:p w:rsidR="00115386" w:rsidRDefault="00115386" w:rsidP="005478D7">
      <w:pPr>
        <w:rPr>
          <w:lang w:val="en-US"/>
        </w:rPr>
      </w:pPr>
      <w:r w:rsidRPr="002958D2">
        <w:rPr>
          <w:rStyle w:val="Heading4Char"/>
        </w:rPr>
        <w:t>MyMidlet</w:t>
      </w:r>
      <w:r>
        <w:t>: Η κύρια κλάση που περιλαμβάνει όλες τις οθόνες και στοιχεία σύνδεσης.</w:t>
      </w:r>
    </w:p>
    <w:p w:rsidR="003C3942" w:rsidRDefault="003C3942" w:rsidP="003C3942">
      <w:r>
        <w:rPr>
          <w:lang w:val="en-US"/>
        </w:rPr>
        <w:t>s</w:t>
      </w:r>
      <w:r w:rsidRPr="002958D2">
        <w:t>plit</w:t>
      </w:r>
      <w:r>
        <w:t xml:space="preserve">:συναρτηση που μοιραζει το </w:t>
      </w:r>
      <w:r>
        <w:rPr>
          <w:lang w:val="en-US"/>
        </w:rPr>
        <w:t>string</w:t>
      </w:r>
      <w:r>
        <w:t xml:space="preserve"> με βαση τον </w:t>
      </w:r>
      <w:r>
        <w:rPr>
          <w:lang w:val="en-US"/>
        </w:rPr>
        <w:t>separator</w:t>
      </w:r>
    </w:p>
    <w:p w:rsidR="003C3942" w:rsidRDefault="00DE434A" w:rsidP="005478D7">
      <w:pPr>
        <w:rPr>
          <w:lang w:val="en-US"/>
        </w:rPr>
      </w:pPr>
      <w:r w:rsidRPr="00DE434A">
        <w:t>loadInfo</w:t>
      </w:r>
      <w:r>
        <w:t xml:space="preserve">:φορτώνει από το </w:t>
      </w:r>
      <w:r>
        <w:rPr>
          <w:lang w:val="en-US"/>
        </w:rPr>
        <w:t>record store</w:t>
      </w:r>
    </w:p>
    <w:p w:rsidR="00DE434A" w:rsidRDefault="00DE434A" w:rsidP="005478D7">
      <w:pPr>
        <w:rPr>
          <w:lang w:val="en-US"/>
        </w:rPr>
      </w:pPr>
      <w:r w:rsidRPr="00DE434A">
        <w:rPr>
          <w:lang w:val="en-US"/>
        </w:rPr>
        <w:t>saveInfo</w:t>
      </w:r>
      <w:r>
        <w:t xml:space="preserve">:αποθηκεύει στο </w:t>
      </w:r>
      <w:r>
        <w:rPr>
          <w:lang w:val="en-US"/>
        </w:rPr>
        <w:t>record store</w:t>
      </w:r>
    </w:p>
    <w:p w:rsidR="00D357D0" w:rsidRDefault="00D357D0" w:rsidP="005478D7">
      <w:r w:rsidRPr="00D357D0">
        <w:rPr>
          <w:lang w:val="en-US"/>
        </w:rPr>
        <w:t>startApp</w:t>
      </w:r>
      <w:r>
        <w:t xml:space="preserve">:ξεκινά την εφαρμογή του κινητού ζητώντας τα στοιχεία χρήστη αλλιώς αν υπάρχει </w:t>
      </w:r>
      <w:r>
        <w:rPr>
          <w:lang w:val="en-US"/>
        </w:rPr>
        <w:t>record</w:t>
      </w:r>
      <w:r w:rsidRPr="00C716E1">
        <w:t xml:space="preserve"> </w:t>
      </w:r>
      <w:r>
        <w:rPr>
          <w:lang w:val="en-US"/>
        </w:rPr>
        <w:t>store</w:t>
      </w:r>
      <w:r>
        <w:t xml:space="preserve"> με την οθόνη επιλογών</w:t>
      </w:r>
    </w:p>
    <w:p w:rsidR="00C716E1" w:rsidRDefault="00C716E1" w:rsidP="005478D7">
      <w:pPr>
        <w:rPr>
          <w:lang w:val="en-US"/>
        </w:rPr>
      </w:pPr>
      <w:r w:rsidRPr="00C716E1">
        <w:t>destroyApp</w:t>
      </w:r>
      <w:r>
        <w:t xml:space="preserve">:αποσυνδέεται απο τον </w:t>
      </w:r>
      <w:r>
        <w:rPr>
          <w:lang w:val="en-US"/>
        </w:rPr>
        <w:t>bs</w:t>
      </w:r>
    </w:p>
    <w:p w:rsidR="00817465" w:rsidRDefault="00817465" w:rsidP="005478D7">
      <w:r w:rsidRPr="00817465">
        <w:rPr>
          <w:lang w:val="en-US"/>
        </w:rPr>
        <w:t>commandAction</w:t>
      </w:r>
      <w:r>
        <w:t>:λειτουργίες κουμπιών ανάλογα σε ποια οθόνη βρισκόμαστε</w:t>
      </w:r>
    </w:p>
    <w:p w:rsidR="008D2DCF" w:rsidRPr="00D00AF9" w:rsidRDefault="008D2DCF" w:rsidP="005478D7">
      <w:pPr>
        <w:rPr>
          <w:lang w:val="en-US"/>
        </w:rPr>
      </w:pPr>
      <w:r w:rsidRPr="00D00AF9">
        <w:rPr>
          <w:lang w:val="en-US"/>
        </w:rPr>
        <w:t>createStartUpList:</w:t>
      </w:r>
      <w:r>
        <w:t>αρχική</w:t>
      </w:r>
      <w:r w:rsidRPr="00D00AF9">
        <w:rPr>
          <w:lang w:val="en-US"/>
        </w:rPr>
        <w:t xml:space="preserve"> </w:t>
      </w:r>
      <w:r>
        <w:t>οθόνη</w:t>
      </w:r>
      <w:r w:rsidRPr="00D00AF9">
        <w:rPr>
          <w:lang w:val="en-US"/>
        </w:rPr>
        <w:t xml:space="preserve"> </w:t>
      </w:r>
      <w:r>
        <w:t>επιλογών</w:t>
      </w:r>
    </w:p>
    <w:p w:rsidR="008D2DCF" w:rsidRDefault="00D00AF9" w:rsidP="005478D7">
      <w:pPr>
        <w:rPr>
          <w:lang w:val="en-US"/>
        </w:rPr>
      </w:pPr>
      <w:r w:rsidRPr="00D00AF9">
        <w:rPr>
          <w:lang w:val="en-US"/>
        </w:rPr>
        <w:t>createDiscoverList</w:t>
      </w:r>
      <w:r>
        <w:t xml:space="preserve">;οθόνη με λίστα </w:t>
      </w:r>
      <w:r>
        <w:rPr>
          <w:lang w:val="en-US"/>
        </w:rPr>
        <w:t>bs</w:t>
      </w:r>
      <w:r w:rsidRPr="00D00AF9">
        <w:t xml:space="preserve"> </w:t>
      </w:r>
      <w:r>
        <w:t xml:space="preserve">από το </w:t>
      </w:r>
      <w:r>
        <w:rPr>
          <w:lang w:val="en-US"/>
        </w:rPr>
        <w:t>CPC</w:t>
      </w:r>
    </w:p>
    <w:p w:rsidR="00447D08" w:rsidRDefault="00447D08" w:rsidP="005478D7">
      <w:r w:rsidRPr="00447D08">
        <w:t>createAskForConnection</w:t>
      </w:r>
      <w:r>
        <w:t>:</w:t>
      </w:r>
      <w:r w:rsidR="00C6200C">
        <w:t xml:space="preserve">οθόνη με </w:t>
      </w:r>
      <w:r>
        <w:t xml:space="preserve">στατιστικά επιλεγμένου </w:t>
      </w:r>
      <w:r>
        <w:rPr>
          <w:lang w:val="en-US"/>
        </w:rPr>
        <w:t>bs</w:t>
      </w:r>
      <w:r>
        <w:t xml:space="preserve"> προς σύνδεση</w:t>
      </w:r>
    </w:p>
    <w:p w:rsidR="007326F7" w:rsidRDefault="007326F7" w:rsidP="005478D7">
      <w:r w:rsidRPr="007326F7">
        <w:t>createAskForUserInfo</w:t>
      </w:r>
      <w:r>
        <w:t>:αρχική οθόνη που ζητά στοιχεία χρήστη</w:t>
      </w:r>
    </w:p>
    <w:p w:rsidR="00CD07DE" w:rsidRDefault="00CD07DE" w:rsidP="005478D7">
      <w:r w:rsidRPr="00CD07DE">
        <w:t>createAskForCharging</w:t>
      </w:r>
      <w:r>
        <w:t>:αρχικ</w:t>
      </w:r>
      <w:r>
        <w:t xml:space="preserve">ή οθόνη που ζητά </w:t>
      </w:r>
      <w:r w:rsidR="002F4869">
        <w:t>πλάνο</w:t>
      </w:r>
      <w:r>
        <w:t xml:space="preserve"> χρέωσης</w:t>
      </w:r>
    </w:p>
    <w:p w:rsidR="002F4869" w:rsidRDefault="002F4869" w:rsidP="002F4869">
      <w:r w:rsidRPr="002F4869">
        <w:t>createAskForFavourites</w:t>
      </w:r>
      <w:r>
        <w:t xml:space="preserve">:αρχική οθόνη που ζητά </w:t>
      </w:r>
      <w:r>
        <w:t>κύριο τρόπο χρήσης συσκευής</w:t>
      </w:r>
    </w:p>
    <w:p w:rsidR="00A06535" w:rsidRDefault="00A06535" w:rsidP="002F4869">
      <w:r w:rsidRPr="00A06535">
        <w:t>createconnectionFailure</w:t>
      </w:r>
      <w:r>
        <w:t>:</w:t>
      </w:r>
      <w:r w:rsidR="00B45A44">
        <w:t xml:space="preserve">οθόνη </w:t>
      </w:r>
      <w:r>
        <w:t>αποτυχία</w:t>
      </w:r>
      <w:r w:rsidR="00B45A44">
        <w:t>ς</w:t>
      </w:r>
      <w:r>
        <w:t xml:space="preserve"> σύνδεσης</w:t>
      </w:r>
    </w:p>
    <w:p w:rsidR="00A06535" w:rsidRDefault="00A06535" w:rsidP="002F4869">
      <w:r w:rsidRPr="00A06535">
        <w:t>createconnectionSuccess</w:t>
      </w:r>
      <w:r>
        <w:t>:</w:t>
      </w:r>
      <w:r w:rsidR="00B45A44">
        <w:t xml:space="preserve">οθόνη </w:t>
      </w:r>
      <w:r w:rsidR="00B45A44">
        <w:t>επιτυχί</w:t>
      </w:r>
      <w:r>
        <w:t>α</w:t>
      </w:r>
      <w:r w:rsidR="00B45A44">
        <w:t>ς</w:t>
      </w:r>
      <w:r>
        <w:t xml:space="preserve"> </w:t>
      </w:r>
      <w:r>
        <w:t>σύνδεσης</w:t>
      </w:r>
    </w:p>
    <w:p w:rsidR="00966ACB" w:rsidRPr="00966ACB" w:rsidRDefault="00966ACB" w:rsidP="002F4869">
      <w:pPr>
        <w:rPr>
          <w:lang w:val="en-US"/>
        </w:rPr>
      </w:pPr>
      <w:r w:rsidRPr="006304DC">
        <w:rPr>
          <w:lang w:val="en-US"/>
        </w:rPr>
        <w:t>createOptionsList:</w:t>
      </w:r>
      <w:r>
        <w:t>οθόνη</w:t>
      </w:r>
      <w:r w:rsidRPr="006304DC">
        <w:rPr>
          <w:lang w:val="en-US"/>
        </w:rPr>
        <w:t xml:space="preserve"> </w:t>
      </w:r>
      <w:r>
        <w:t>επιλογών</w:t>
      </w:r>
      <w:r w:rsidRPr="006304DC">
        <w:rPr>
          <w:lang w:val="en-US"/>
        </w:rPr>
        <w:t xml:space="preserve"> </w:t>
      </w:r>
      <w:r>
        <w:t>του</w:t>
      </w:r>
      <w:r w:rsidRPr="006304DC">
        <w:rPr>
          <w:lang w:val="en-US"/>
        </w:rPr>
        <w:t xml:space="preserve"> </w:t>
      </w:r>
      <w:r>
        <w:rPr>
          <w:lang w:val="en-US"/>
        </w:rPr>
        <w:t>options</w:t>
      </w:r>
    </w:p>
    <w:p w:rsidR="003C6E40" w:rsidRPr="003C6E40" w:rsidRDefault="006304DC" w:rsidP="005478D7">
      <w:pPr>
        <w:rPr>
          <w:lang w:val="en-US"/>
        </w:rPr>
      </w:pPr>
      <w:r w:rsidRPr="006304DC">
        <w:rPr>
          <w:lang w:val="en-US"/>
        </w:rPr>
        <w:t>createDeviceInfo</w:t>
      </w:r>
      <w:r w:rsidRPr="003C6E40">
        <w:rPr>
          <w:lang w:val="en-US"/>
        </w:rPr>
        <w:t xml:space="preserve">: </w:t>
      </w:r>
      <w:r>
        <w:t>οθόνη</w:t>
      </w:r>
      <w:r w:rsidRPr="006304DC">
        <w:rPr>
          <w:lang w:val="en-US"/>
        </w:rPr>
        <w:t xml:space="preserve"> </w:t>
      </w:r>
      <w:r>
        <w:t>με</w:t>
      </w:r>
      <w:r w:rsidRPr="003C6E40">
        <w:rPr>
          <w:lang w:val="en-US"/>
        </w:rPr>
        <w:t xml:space="preserve"> </w:t>
      </w:r>
      <w:r>
        <w:t>στοιχεία</w:t>
      </w:r>
      <w:r w:rsidRPr="003C6E40">
        <w:rPr>
          <w:lang w:val="en-US"/>
        </w:rPr>
        <w:t xml:space="preserve"> </w:t>
      </w:r>
      <w:r>
        <w:t>συσκευής</w:t>
      </w:r>
    </w:p>
    <w:p w:rsidR="003C6E40" w:rsidRDefault="003C6E40" w:rsidP="005478D7">
      <w:r w:rsidRPr="003C6E40">
        <w:rPr>
          <w:lang w:val="en-US"/>
        </w:rPr>
        <w:t>createConnectionTypeInfo</w:t>
      </w:r>
      <w:r>
        <w:t>:οθόνη με επιλογή τρόπου σύνδεσης</w:t>
      </w:r>
    </w:p>
    <w:p w:rsidR="00D433C7" w:rsidRDefault="00D433C7" w:rsidP="005478D7">
      <w:r w:rsidRPr="00D433C7">
        <w:t>createUserInfo</w:t>
      </w:r>
      <w:r>
        <w:t>:οθόνη με στοιχεία χρήστη</w:t>
      </w:r>
    </w:p>
    <w:p w:rsidR="00A95CFC" w:rsidRPr="00A95CFC" w:rsidRDefault="00A95CFC" w:rsidP="005478D7">
      <w:pPr>
        <w:rPr>
          <w:lang w:val="en-US"/>
        </w:rPr>
      </w:pPr>
      <w:r w:rsidRPr="00A95CFC">
        <w:rPr>
          <w:lang w:val="en-US"/>
        </w:rPr>
        <w:t>Discover:</w:t>
      </w:r>
      <w:r>
        <w:t>τρέχει</w:t>
      </w:r>
      <w:r w:rsidRPr="00A95CFC">
        <w:rPr>
          <w:lang w:val="en-US"/>
        </w:rPr>
        <w:t xml:space="preserve"> </w:t>
      </w:r>
      <w:r>
        <w:t>την</w:t>
      </w:r>
      <w:r w:rsidRPr="00A95CFC">
        <w:rPr>
          <w:lang w:val="en-US"/>
        </w:rPr>
        <w:t xml:space="preserve"> </w:t>
      </w:r>
      <w:r>
        <w:rPr>
          <w:lang w:val="en-US"/>
        </w:rPr>
        <w:t xml:space="preserve">Discover </w:t>
      </w:r>
      <w:r>
        <w:t>της</w:t>
      </w:r>
      <w:r w:rsidRPr="00A95CFC">
        <w:rPr>
          <w:lang w:val="en-US"/>
        </w:rPr>
        <w:t xml:space="preserve"> TerminalActions</w:t>
      </w:r>
    </w:p>
    <w:p w:rsidR="002F4869" w:rsidRPr="00FB2D85" w:rsidRDefault="006304DC" w:rsidP="005478D7">
      <w:r w:rsidRPr="00FB2D85">
        <w:lastRenderedPageBreak/>
        <w:t xml:space="preserve"> </w:t>
      </w:r>
      <w:r w:rsidR="00A95CFC" w:rsidRPr="00A95CFC">
        <w:rPr>
          <w:lang w:val="en-US"/>
        </w:rPr>
        <w:t>ConnectTo</w:t>
      </w:r>
      <w:r w:rsidR="00A95CFC" w:rsidRPr="00FB2D85">
        <w:t>:</w:t>
      </w:r>
      <w:r w:rsidR="00A95CFC">
        <w:t>τρέχει</w:t>
      </w:r>
      <w:r w:rsidR="00A95CFC" w:rsidRPr="00FB2D85">
        <w:t xml:space="preserve"> </w:t>
      </w:r>
      <w:r w:rsidR="00A95CFC">
        <w:t>την</w:t>
      </w:r>
      <w:r w:rsidR="00A95CFC" w:rsidRPr="00FB2D85">
        <w:t xml:space="preserve"> </w:t>
      </w:r>
      <w:r w:rsidR="00A95CFC" w:rsidRPr="00FB2D85">
        <w:rPr>
          <w:lang w:val="en-US"/>
        </w:rPr>
        <w:t>ConnectTo</w:t>
      </w:r>
      <w:r w:rsidR="00A95CFC" w:rsidRPr="00FB2D85">
        <w:t xml:space="preserve"> </w:t>
      </w:r>
      <w:r w:rsidR="00A95CFC">
        <w:t>της</w:t>
      </w:r>
      <w:r w:rsidR="00A95CFC" w:rsidRPr="00FB2D85">
        <w:t xml:space="preserve"> </w:t>
      </w:r>
      <w:r w:rsidR="00A95CFC" w:rsidRPr="00A95CFC">
        <w:rPr>
          <w:lang w:val="en-US"/>
        </w:rPr>
        <w:t>TerminalActions</w:t>
      </w:r>
      <w:r w:rsidR="00FB2D85" w:rsidRPr="00FB2D85">
        <w:t xml:space="preserve"> </w:t>
      </w:r>
      <w:r w:rsidR="00FB2D85">
        <w:t>και</w:t>
      </w:r>
      <w:r w:rsidR="00FB2D85" w:rsidRPr="00FB2D85">
        <w:t xml:space="preserve"> </w:t>
      </w:r>
      <w:r w:rsidR="00FB2D85">
        <w:t>αποσυνδέεται</w:t>
      </w:r>
      <w:r w:rsidR="00FB2D85" w:rsidRPr="00FB2D85">
        <w:t xml:space="preserve"> </w:t>
      </w:r>
      <w:r w:rsidR="00FB2D85">
        <w:t>αν</w:t>
      </w:r>
      <w:r w:rsidR="00FB2D85" w:rsidRPr="00FB2D85">
        <w:t xml:space="preserve"> </w:t>
      </w:r>
      <w:r w:rsidR="00FB2D85">
        <w:t xml:space="preserve">έχει αλλάξει </w:t>
      </w:r>
      <w:r w:rsidR="00FB2D85">
        <w:rPr>
          <w:lang w:val="en-US"/>
        </w:rPr>
        <w:t>bs</w:t>
      </w:r>
    </w:p>
    <w:p w:rsidR="00D00AF9" w:rsidRPr="00FB2D85" w:rsidRDefault="00D00AF9" w:rsidP="005478D7"/>
    <w:p w:rsidR="008D2DCF" w:rsidRPr="00FB2D85" w:rsidRDefault="008D2DCF" w:rsidP="005478D7"/>
    <w:p w:rsidR="00115386" w:rsidRDefault="00102A3D" w:rsidP="005478D7">
      <w:pPr>
        <w:rPr>
          <w:lang w:val="en-US"/>
        </w:rPr>
      </w:pPr>
      <w:r w:rsidRPr="002958D2">
        <w:rPr>
          <w:rStyle w:val="Heading4Char"/>
        </w:rPr>
        <w:t>TerminalActions</w:t>
      </w:r>
      <w:r>
        <w:t xml:space="preserve">: Περιλαμβάνει όλες τις συναρτήσεις για σύνδεση με </w:t>
      </w:r>
      <w:r>
        <w:rPr>
          <w:lang w:val="en-US"/>
        </w:rPr>
        <w:t>CPC</w:t>
      </w:r>
      <w:r w:rsidRPr="00102A3D">
        <w:t xml:space="preserve"> </w:t>
      </w:r>
      <w:r>
        <w:t>και</w:t>
      </w:r>
      <w:r w:rsidRPr="00154ADB">
        <w:t xml:space="preserve"> </w:t>
      </w:r>
      <w:r>
        <w:rPr>
          <w:lang w:val="en-US"/>
        </w:rPr>
        <w:t>basestations</w:t>
      </w:r>
    </w:p>
    <w:p w:rsidR="00A02361" w:rsidRDefault="00A02361" w:rsidP="00A02361">
      <w:r>
        <w:rPr>
          <w:lang w:val="en-US"/>
        </w:rPr>
        <w:t>s</w:t>
      </w:r>
      <w:r w:rsidRPr="002958D2">
        <w:t>plit</w:t>
      </w:r>
      <w:r>
        <w:t>:συν</w:t>
      </w:r>
      <w:r w:rsidR="004761D0">
        <w:t>ά</w:t>
      </w:r>
      <w:r w:rsidR="00B57C30">
        <w:t>ρτηση που μοιρά</w:t>
      </w:r>
      <w:r>
        <w:t xml:space="preserve">ζει το </w:t>
      </w:r>
      <w:r>
        <w:rPr>
          <w:lang w:val="en-US"/>
        </w:rPr>
        <w:t>string</w:t>
      </w:r>
      <w:r>
        <w:t xml:space="preserve"> με β</w:t>
      </w:r>
      <w:r w:rsidR="00B57C30">
        <w:t>ά</w:t>
      </w:r>
      <w:r>
        <w:t xml:space="preserve">ση τον </w:t>
      </w:r>
      <w:r>
        <w:rPr>
          <w:lang w:val="en-US"/>
        </w:rPr>
        <w:t>separator</w:t>
      </w:r>
    </w:p>
    <w:p w:rsidR="00A02361" w:rsidRDefault="00A02361" w:rsidP="00A02361">
      <w:r w:rsidRPr="002958D2">
        <w:rPr>
          <w:lang w:val="en-US"/>
        </w:rPr>
        <w:t>Discover</w:t>
      </w:r>
      <w:r w:rsidRPr="002958D2">
        <w:t>:</w:t>
      </w:r>
      <w:r>
        <w:t>επιστρεφει</w:t>
      </w:r>
      <w:r w:rsidRPr="002958D2">
        <w:t xml:space="preserve"> </w:t>
      </w:r>
      <w:r>
        <w:rPr>
          <w:lang w:val="en-US"/>
        </w:rPr>
        <w:t>vector</w:t>
      </w:r>
      <w:r w:rsidRPr="002958D2">
        <w:t xml:space="preserve"> </w:t>
      </w:r>
      <w:r>
        <w:t>με</w:t>
      </w:r>
      <w:r w:rsidRPr="002958D2">
        <w:t xml:space="preserve"> </w:t>
      </w:r>
      <w:r>
        <w:t>ολα</w:t>
      </w:r>
      <w:r w:rsidRPr="002958D2">
        <w:t xml:space="preserve"> </w:t>
      </w:r>
      <w:r>
        <w:t>τα</w:t>
      </w:r>
      <w:r w:rsidRPr="002958D2">
        <w:t xml:space="preserve"> </w:t>
      </w:r>
      <w:r>
        <w:rPr>
          <w:lang w:val="en-US"/>
        </w:rPr>
        <w:t>basestations</w:t>
      </w:r>
      <w:r>
        <w:t xml:space="preserve"> που πήρε απο το </w:t>
      </w:r>
      <w:r>
        <w:rPr>
          <w:lang w:val="en-US"/>
        </w:rPr>
        <w:t>CPC</w:t>
      </w:r>
    </w:p>
    <w:p w:rsidR="00A02361" w:rsidRPr="002958D2" w:rsidRDefault="00A02361" w:rsidP="00A02361">
      <w:r w:rsidRPr="002958D2">
        <w:t>ConnectTo</w:t>
      </w:r>
      <w:r>
        <w:t xml:space="preserve">:συνδέεται με </w:t>
      </w:r>
      <w:r>
        <w:rPr>
          <w:lang w:val="en-US"/>
        </w:rPr>
        <w:t>bs</w:t>
      </w:r>
    </w:p>
    <w:p w:rsidR="00A02361" w:rsidRPr="00A02361" w:rsidRDefault="00A02361" w:rsidP="00A02361">
      <w:r>
        <w:rPr>
          <w:lang w:val="en-US"/>
        </w:rPr>
        <w:t>DisconnectFrom</w:t>
      </w:r>
      <w:r w:rsidR="004761D0">
        <w:t>: αποσυνδέεται</w:t>
      </w:r>
      <w:r>
        <w:t xml:space="preserve"> από το </w:t>
      </w:r>
      <w:r>
        <w:rPr>
          <w:lang w:val="en-US"/>
        </w:rPr>
        <w:t>bs</w:t>
      </w:r>
    </w:p>
    <w:p w:rsidR="00A02361" w:rsidRPr="00102A3D" w:rsidRDefault="00A02361" w:rsidP="005478D7"/>
    <w:p w:rsidR="00115386" w:rsidRDefault="00154ADB" w:rsidP="005478D7">
      <w:r w:rsidRPr="002958D2">
        <w:rPr>
          <w:rStyle w:val="Heading4Char"/>
        </w:rPr>
        <w:t>BaseStationShort</w:t>
      </w:r>
      <w:r w:rsidR="00356496">
        <w:t>:Απλά η μορφή που χρησιμοποιήσαμε και στο 2</w:t>
      </w:r>
      <w:r w:rsidR="00356496" w:rsidRPr="00356496">
        <w:rPr>
          <w:vertAlign w:val="superscript"/>
        </w:rPr>
        <w:t>ο</w:t>
      </w:r>
      <w:r w:rsidR="00356496">
        <w:t xml:space="preserve"> μερος της εργασίας.</w:t>
      </w:r>
    </w:p>
    <w:p w:rsidR="00356496" w:rsidRPr="00356496" w:rsidRDefault="00356496" w:rsidP="005478D7">
      <w:r w:rsidRPr="002958D2">
        <w:rPr>
          <w:rStyle w:val="Heading4Char"/>
          <w:lang w:val="en-US"/>
        </w:rPr>
        <w:t>TerminalMessage</w:t>
      </w:r>
      <w:r w:rsidRPr="00356496">
        <w:t xml:space="preserve">: </w:t>
      </w:r>
      <w:r>
        <w:t>Κλάση</w:t>
      </w:r>
      <w:r w:rsidRPr="00356496">
        <w:t xml:space="preserve"> </w:t>
      </w:r>
      <w:r>
        <w:t>που</w:t>
      </w:r>
      <w:r w:rsidRPr="00356496">
        <w:t xml:space="preserve"> </w:t>
      </w:r>
      <w:r>
        <w:t>κανει</w:t>
      </w:r>
      <w:r w:rsidRPr="00356496">
        <w:t xml:space="preserve"> </w:t>
      </w:r>
      <w:r>
        <w:rPr>
          <w:lang w:val="en-US"/>
        </w:rPr>
        <w:t>parsing</w:t>
      </w:r>
      <w:r w:rsidRPr="00356496">
        <w:t>-</w:t>
      </w:r>
      <w:r>
        <w:rPr>
          <w:lang w:val="en-US"/>
        </w:rPr>
        <w:t>deparsing</w:t>
      </w:r>
      <w:r w:rsidRPr="00356496">
        <w:t xml:space="preserve"> </w:t>
      </w:r>
      <w:r>
        <w:t>τα</w:t>
      </w:r>
      <w:r w:rsidRPr="00356496">
        <w:t xml:space="preserve"> </w:t>
      </w:r>
      <w:r w:rsidR="00FA13C9">
        <w:t>μηνύματα που ανταλλάσσ</w:t>
      </w:r>
      <w:r>
        <w:t>ει το κινητό.</w:t>
      </w:r>
    </w:p>
    <w:p w:rsidR="00115386" w:rsidRPr="00356496" w:rsidRDefault="00115386" w:rsidP="005478D7"/>
    <w:p w:rsidR="00115386" w:rsidRPr="00356496" w:rsidRDefault="00115386" w:rsidP="005478D7"/>
    <w:p w:rsidR="005478D7" w:rsidRPr="00356496" w:rsidRDefault="005478D7" w:rsidP="005478D7"/>
    <w:p w:rsidR="00083CAC" w:rsidRPr="00356496" w:rsidRDefault="00083CAC" w:rsidP="00083CAC"/>
    <w:p w:rsidR="00154ADB" w:rsidRDefault="00154ADB" w:rsidP="00154ADB">
      <w:pPr>
        <w:pStyle w:val="Heading1"/>
      </w:pPr>
      <w:r>
        <w:t>Μέρος Β</w:t>
      </w:r>
    </w:p>
    <w:p w:rsidR="005478D7" w:rsidRDefault="005478D7" w:rsidP="005478D7">
      <w:pPr>
        <w:pStyle w:val="Heading3"/>
      </w:pPr>
      <w:r>
        <w:t>Δοκιμές:</w:t>
      </w:r>
    </w:p>
    <w:p w:rsidR="005478D7" w:rsidRPr="005478D7" w:rsidRDefault="005478D7" w:rsidP="005478D7">
      <w:r>
        <w:t xml:space="preserve">Δοκιμάσαμε αρκετούς </w:t>
      </w:r>
      <w:r>
        <w:rPr>
          <w:lang w:val="en-US"/>
        </w:rPr>
        <w:t>basestations</w:t>
      </w:r>
      <w:r>
        <w:t xml:space="preserve"> ανοιχτούς και το κινητό  συνδεθηκε κανονικα. Ολα λειτούργησαν αρμονικα είτε σε </w:t>
      </w:r>
      <w:r>
        <w:rPr>
          <w:lang w:val="en-US"/>
        </w:rPr>
        <w:t>automatic</w:t>
      </w:r>
      <w:r w:rsidRPr="005478D7">
        <w:t xml:space="preserve"> </w:t>
      </w:r>
      <w:r>
        <w:t xml:space="preserve">είτε σε </w:t>
      </w:r>
      <w:r>
        <w:rPr>
          <w:lang w:val="en-US"/>
        </w:rPr>
        <w:t>manual</w:t>
      </w:r>
      <w:r w:rsidRPr="005478D7">
        <w:t xml:space="preserve"> </w:t>
      </w:r>
      <w:r>
        <w:rPr>
          <w:lang w:val="en-US"/>
        </w:rPr>
        <w:t>mode</w:t>
      </w:r>
      <w:r w:rsidRPr="005478D7">
        <w:t>.</w:t>
      </w:r>
    </w:p>
    <w:p w:rsidR="005478D7" w:rsidRPr="007F55C5" w:rsidRDefault="005478D7" w:rsidP="00083CAC"/>
    <w:sectPr w:rsidR="005478D7" w:rsidRPr="007F55C5" w:rsidSect="00657633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33"/>
    <w:rsid w:val="000716FD"/>
    <w:rsid w:val="00083CAC"/>
    <w:rsid w:val="000B64AA"/>
    <w:rsid w:val="00102A3D"/>
    <w:rsid w:val="00115386"/>
    <w:rsid w:val="001228CE"/>
    <w:rsid w:val="00154ADB"/>
    <w:rsid w:val="00197D63"/>
    <w:rsid w:val="001B4110"/>
    <w:rsid w:val="00205A94"/>
    <w:rsid w:val="002958D2"/>
    <w:rsid w:val="002F4869"/>
    <w:rsid w:val="00356496"/>
    <w:rsid w:val="003C3942"/>
    <w:rsid w:val="003C59F3"/>
    <w:rsid w:val="003C6E40"/>
    <w:rsid w:val="00447D08"/>
    <w:rsid w:val="00463A55"/>
    <w:rsid w:val="004761D0"/>
    <w:rsid w:val="005478D7"/>
    <w:rsid w:val="0062244F"/>
    <w:rsid w:val="006304DC"/>
    <w:rsid w:val="00657633"/>
    <w:rsid w:val="00664298"/>
    <w:rsid w:val="00707475"/>
    <w:rsid w:val="007326F7"/>
    <w:rsid w:val="007430F6"/>
    <w:rsid w:val="007F55C5"/>
    <w:rsid w:val="00812810"/>
    <w:rsid w:val="00817465"/>
    <w:rsid w:val="008271B9"/>
    <w:rsid w:val="008D2DCF"/>
    <w:rsid w:val="009513BE"/>
    <w:rsid w:val="00966ACB"/>
    <w:rsid w:val="009853A8"/>
    <w:rsid w:val="009C1A5D"/>
    <w:rsid w:val="00A02361"/>
    <w:rsid w:val="00A06535"/>
    <w:rsid w:val="00A75E3D"/>
    <w:rsid w:val="00A95CFC"/>
    <w:rsid w:val="00B45A44"/>
    <w:rsid w:val="00B57C30"/>
    <w:rsid w:val="00BA3C0F"/>
    <w:rsid w:val="00C6200C"/>
    <w:rsid w:val="00C62153"/>
    <w:rsid w:val="00C716E1"/>
    <w:rsid w:val="00CD07DE"/>
    <w:rsid w:val="00CF7347"/>
    <w:rsid w:val="00D00AF9"/>
    <w:rsid w:val="00D357D0"/>
    <w:rsid w:val="00D433C7"/>
    <w:rsid w:val="00D62092"/>
    <w:rsid w:val="00D7572E"/>
    <w:rsid w:val="00D83947"/>
    <w:rsid w:val="00DE434A"/>
    <w:rsid w:val="00E33BF5"/>
    <w:rsid w:val="00E66CB5"/>
    <w:rsid w:val="00FA13C9"/>
    <w:rsid w:val="00FB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6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8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76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76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7633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633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763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16FD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16FD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58D2"/>
    <w:rPr>
      <w:rFonts w:asciiTheme="majorHAnsi" w:eastAsiaTheme="majorEastAsia" w:hAnsiTheme="majorHAnsi" w:cstheme="majorBidi"/>
      <w:b/>
      <w:bCs/>
      <w:i/>
      <w:iCs/>
      <w:color w:val="93A299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6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8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76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576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7633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633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7633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16FD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16FD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58D2"/>
    <w:rPr>
      <w:rFonts w:asciiTheme="majorHAnsi" w:eastAsiaTheme="majorEastAsia" w:hAnsiTheme="majorHAnsi" w:cstheme="majorBidi"/>
      <w:b/>
      <w:bCs/>
      <w:i/>
      <w:iCs/>
      <w:color w:val="93A29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47ABA507C54AB09B3F1234F460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6BC5D-619F-4908-AC9C-AB758BFACC9F}"/>
      </w:docPartPr>
      <w:docPartBody>
        <w:p w:rsidR="00A63B06" w:rsidRDefault="00646703" w:rsidP="00646703">
          <w:pPr>
            <w:pStyle w:val="3047ABA507C54AB09B3F1234F460102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03"/>
    <w:rsid w:val="004567BA"/>
    <w:rsid w:val="00646703"/>
    <w:rsid w:val="0065633B"/>
    <w:rsid w:val="00736B5C"/>
    <w:rsid w:val="00A63B06"/>
    <w:rsid w:val="00B71BA9"/>
    <w:rsid w:val="00C7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2135C421184F27A786F5CE30B87C95">
    <w:name w:val="112135C421184F27A786F5CE30B87C95"/>
    <w:rsid w:val="00646703"/>
  </w:style>
  <w:style w:type="paragraph" w:customStyle="1" w:styleId="74BD80382BF5422FB5A0C162F1B2BA85">
    <w:name w:val="74BD80382BF5422FB5A0C162F1B2BA85"/>
    <w:rsid w:val="00646703"/>
  </w:style>
  <w:style w:type="paragraph" w:customStyle="1" w:styleId="21A78CCE355247899AD793CB56AA3261">
    <w:name w:val="21A78CCE355247899AD793CB56AA3261"/>
    <w:rsid w:val="00646703"/>
  </w:style>
  <w:style w:type="paragraph" w:customStyle="1" w:styleId="B13070A52FCC4E59B61CDDDAB7257348">
    <w:name w:val="B13070A52FCC4E59B61CDDDAB7257348"/>
    <w:rsid w:val="00646703"/>
  </w:style>
  <w:style w:type="paragraph" w:customStyle="1" w:styleId="720E32DCCB6A42DA88A24C4722103631">
    <w:name w:val="720E32DCCB6A42DA88A24C4722103631"/>
    <w:rsid w:val="00646703"/>
  </w:style>
  <w:style w:type="paragraph" w:customStyle="1" w:styleId="504FCC9887BF4A639EA0BB362529BC4B">
    <w:name w:val="504FCC9887BF4A639EA0BB362529BC4B"/>
    <w:rsid w:val="00646703"/>
  </w:style>
  <w:style w:type="paragraph" w:customStyle="1" w:styleId="3047ABA507C54AB09B3F1234F460102F">
    <w:name w:val="3047ABA507C54AB09B3F1234F460102F"/>
    <w:rsid w:val="00646703"/>
  </w:style>
  <w:style w:type="paragraph" w:customStyle="1" w:styleId="2A16AC49B5D44C61ABCCE96A4BF219C9">
    <w:name w:val="2A16AC49B5D44C61ABCCE96A4BF219C9"/>
    <w:rsid w:val="00646703"/>
  </w:style>
  <w:style w:type="paragraph" w:customStyle="1" w:styleId="35562E11F5AC40BA9EAF20667BA84143">
    <w:name w:val="35562E11F5AC40BA9EAF20667BA84143"/>
    <w:rsid w:val="00646703"/>
  </w:style>
  <w:style w:type="paragraph" w:customStyle="1" w:styleId="6BAC8FDCB0334810A192EA6C71DB5E73">
    <w:name w:val="6BAC8FDCB0334810A192EA6C71DB5E73"/>
    <w:rsid w:val="00646703"/>
  </w:style>
  <w:style w:type="paragraph" w:customStyle="1" w:styleId="9AEBFECDFCF542D18C4744DB7E238A75">
    <w:name w:val="9AEBFECDFCF542D18C4744DB7E238A75"/>
    <w:rsid w:val="00646703"/>
  </w:style>
  <w:style w:type="paragraph" w:customStyle="1" w:styleId="BD3CD03FE0FF419DB8DFFD574D0170E1">
    <w:name w:val="BD3CD03FE0FF419DB8DFFD574D0170E1"/>
    <w:rsid w:val="00646703"/>
  </w:style>
  <w:style w:type="paragraph" w:customStyle="1" w:styleId="AA82ED1A22D14880AA9D92598A061A6E">
    <w:name w:val="AA82ED1A22D14880AA9D92598A061A6E"/>
    <w:rsid w:val="0065633B"/>
  </w:style>
  <w:style w:type="paragraph" w:customStyle="1" w:styleId="743CCA53A7A54F499952AE1453801302">
    <w:name w:val="743CCA53A7A54F499952AE1453801302"/>
    <w:rsid w:val="006563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2135C421184F27A786F5CE30B87C95">
    <w:name w:val="112135C421184F27A786F5CE30B87C95"/>
    <w:rsid w:val="00646703"/>
  </w:style>
  <w:style w:type="paragraph" w:customStyle="1" w:styleId="74BD80382BF5422FB5A0C162F1B2BA85">
    <w:name w:val="74BD80382BF5422FB5A0C162F1B2BA85"/>
    <w:rsid w:val="00646703"/>
  </w:style>
  <w:style w:type="paragraph" w:customStyle="1" w:styleId="21A78CCE355247899AD793CB56AA3261">
    <w:name w:val="21A78CCE355247899AD793CB56AA3261"/>
    <w:rsid w:val="00646703"/>
  </w:style>
  <w:style w:type="paragraph" w:customStyle="1" w:styleId="B13070A52FCC4E59B61CDDDAB7257348">
    <w:name w:val="B13070A52FCC4E59B61CDDDAB7257348"/>
    <w:rsid w:val="00646703"/>
  </w:style>
  <w:style w:type="paragraph" w:customStyle="1" w:styleId="720E32DCCB6A42DA88A24C4722103631">
    <w:name w:val="720E32DCCB6A42DA88A24C4722103631"/>
    <w:rsid w:val="00646703"/>
  </w:style>
  <w:style w:type="paragraph" w:customStyle="1" w:styleId="504FCC9887BF4A639EA0BB362529BC4B">
    <w:name w:val="504FCC9887BF4A639EA0BB362529BC4B"/>
    <w:rsid w:val="00646703"/>
  </w:style>
  <w:style w:type="paragraph" w:customStyle="1" w:styleId="3047ABA507C54AB09B3F1234F460102F">
    <w:name w:val="3047ABA507C54AB09B3F1234F460102F"/>
    <w:rsid w:val="00646703"/>
  </w:style>
  <w:style w:type="paragraph" w:customStyle="1" w:styleId="2A16AC49B5D44C61ABCCE96A4BF219C9">
    <w:name w:val="2A16AC49B5D44C61ABCCE96A4BF219C9"/>
    <w:rsid w:val="00646703"/>
  </w:style>
  <w:style w:type="paragraph" w:customStyle="1" w:styleId="35562E11F5AC40BA9EAF20667BA84143">
    <w:name w:val="35562E11F5AC40BA9EAF20667BA84143"/>
    <w:rsid w:val="00646703"/>
  </w:style>
  <w:style w:type="paragraph" w:customStyle="1" w:styleId="6BAC8FDCB0334810A192EA6C71DB5E73">
    <w:name w:val="6BAC8FDCB0334810A192EA6C71DB5E73"/>
    <w:rsid w:val="00646703"/>
  </w:style>
  <w:style w:type="paragraph" w:customStyle="1" w:styleId="9AEBFECDFCF542D18C4744DB7E238A75">
    <w:name w:val="9AEBFECDFCF542D18C4744DB7E238A75"/>
    <w:rsid w:val="00646703"/>
  </w:style>
  <w:style w:type="paragraph" w:customStyle="1" w:styleId="BD3CD03FE0FF419DB8DFFD574D0170E1">
    <w:name w:val="BD3CD03FE0FF419DB8DFFD574D0170E1"/>
    <w:rsid w:val="00646703"/>
  </w:style>
  <w:style w:type="paragraph" w:customStyle="1" w:styleId="AA82ED1A22D14880AA9D92598A061A6E">
    <w:name w:val="AA82ED1A22D14880AA9D92598A061A6E"/>
    <w:rsid w:val="0065633B"/>
  </w:style>
  <w:style w:type="paragraph" w:customStyle="1" w:styleId="743CCA53A7A54F499952AE1453801302">
    <w:name w:val="743CCA53A7A54F499952AE1453801302"/>
    <w:rsid w:val="00656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Παπαοικονόμου Στέλιος 1115200800161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Ανάπτυξη λογισμικού τηλεπικοινωνιών μέρος 3ο</dc:title>
  <dc:subject>                                                      ΕΚΠΑ 2011</dc:subject>
  <dc:creator>Stelios</dc:creator>
  <cp:lastModifiedBy>Stelios</cp:lastModifiedBy>
  <cp:revision>56</cp:revision>
  <dcterms:created xsi:type="dcterms:W3CDTF">2011-12-09T19:11:00Z</dcterms:created>
  <dcterms:modified xsi:type="dcterms:W3CDTF">2012-03-09T20:48:00Z</dcterms:modified>
</cp:coreProperties>
</file>