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C9D" w14:textId="513E8758" w:rsidR="000130FF" w:rsidRPr="00342F86" w:rsidRDefault="000130FF" w:rsidP="000130FF">
      <w:pPr>
        <w:jc w:val="center"/>
        <w:rPr>
          <w:b/>
          <w:bCs/>
        </w:rPr>
      </w:pPr>
      <w:r w:rsidRPr="00342F86">
        <w:rPr>
          <w:b/>
          <w:bCs/>
        </w:rPr>
        <w:t>PSIV</w:t>
      </w:r>
    </w:p>
    <w:p w14:paraId="75711023" w14:textId="77777777" w:rsidR="000130FF" w:rsidRPr="00342F86" w:rsidRDefault="000130FF" w:rsidP="00E92EA8"/>
    <w:p w14:paraId="13FD11F5" w14:textId="77E106E6" w:rsidR="00E92EA8" w:rsidRPr="00342F86" w:rsidRDefault="00E92EA8" w:rsidP="00E92EA8">
      <w:r w:rsidRPr="00342F86">
        <w:t xml:space="preserve">Aquest treball se centra en la detecció </w:t>
      </w:r>
      <w:proofErr w:type="spellStart"/>
      <w:r w:rsidRPr="00342F86">
        <w:t>d’Helicobacter</w:t>
      </w:r>
      <w:proofErr w:type="spellEnd"/>
      <w:r w:rsidRPr="00342F86">
        <w:t xml:space="preserve"> </w:t>
      </w:r>
      <w:proofErr w:type="spellStart"/>
      <w:r w:rsidRPr="00342F86">
        <w:t>pylori</w:t>
      </w:r>
      <w:proofErr w:type="spellEnd"/>
      <w:r w:rsidRPr="00342F86">
        <w:t xml:space="preserve">, un bacteri gàstric d'alta prevalença mundial, classificat com a carcinogen de classe 1. </w:t>
      </w:r>
      <w:r w:rsidR="004A786D">
        <w:t xml:space="preserve">Tot i que sovint és asimptomàtic, aquest bacteri </w:t>
      </w:r>
      <w:r w:rsidRPr="00342F86">
        <w:t>causa inflamació de la mucosa gàstrica (gastritis) i est</w:t>
      </w:r>
      <w:r w:rsidR="004A786D">
        <w:t xml:space="preserve">à </w:t>
      </w:r>
      <w:r w:rsidRPr="00342F86">
        <w:t xml:space="preserve">associat amb condicions greus com </w:t>
      </w:r>
      <w:r w:rsidR="004A786D">
        <w:t>el</w:t>
      </w:r>
      <w:r w:rsidRPr="00342F86">
        <w:t xml:space="preserve"> càncer gàstric. Per tant, la seva detecció precisa és fonamental en l’àmbit mèdic</w:t>
      </w:r>
      <w:r w:rsidR="004A786D">
        <w:t xml:space="preserve"> per un tractament precoç. </w:t>
      </w:r>
      <w:r w:rsidRPr="00342F86">
        <w:t xml:space="preserve"> </w:t>
      </w:r>
    </w:p>
    <w:p w14:paraId="7E71C93A" w14:textId="77777777" w:rsidR="00E92EA8" w:rsidRPr="00342F86" w:rsidRDefault="00E92EA8" w:rsidP="00E92EA8"/>
    <w:p w14:paraId="0731BA01" w14:textId="5E314B7B" w:rsidR="0014323C" w:rsidRDefault="00E92EA8">
      <w:r w:rsidRPr="00342F86">
        <w:t xml:space="preserve">Actualment, la tècnica de diagnòstic preferida es basa en l’anàlisi d’imatges </w:t>
      </w:r>
      <w:proofErr w:type="spellStart"/>
      <w:r w:rsidR="004A786D" w:rsidRPr="00342F86">
        <w:t>histopatològi</w:t>
      </w:r>
      <w:r w:rsidR="00F73F23">
        <w:t>q</w:t>
      </w:r>
      <w:r w:rsidR="004A786D" w:rsidRPr="00342F86">
        <w:t>ues</w:t>
      </w:r>
      <w:proofErr w:type="spellEnd"/>
      <w:r w:rsidRPr="00342F86">
        <w:t xml:space="preserve"> amb tinció </w:t>
      </w:r>
      <w:proofErr w:type="spellStart"/>
      <w:r w:rsidRPr="00342F86">
        <w:t>immunohistoquímica</w:t>
      </w:r>
      <w:proofErr w:type="spellEnd"/>
      <w:r w:rsidRPr="00342F86">
        <w:t xml:space="preserve">. No obstant, aquest mètode és molt exigent en temps i recursos, ja que requereix que un patòleg expert inspeccioni </w:t>
      </w:r>
      <w:r w:rsidR="004A786D">
        <w:t xml:space="preserve">manualment </w:t>
      </w:r>
      <w:r w:rsidRPr="00342F86">
        <w:t xml:space="preserve">mostres de gran </w:t>
      </w:r>
      <w:r w:rsidR="004A786D">
        <w:t>mida</w:t>
      </w:r>
      <w:r w:rsidR="004A786D" w:rsidRPr="00342F86">
        <w:t xml:space="preserve"> </w:t>
      </w:r>
      <w:r w:rsidRPr="00342F86">
        <w:t>(120.000</w:t>
      </w:r>
      <w:r w:rsidR="004A786D">
        <w:t xml:space="preserve"> </w:t>
      </w:r>
      <w:r w:rsidRPr="00342F86">
        <w:t>x</w:t>
      </w:r>
      <w:r w:rsidR="004A786D">
        <w:t xml:space="preserve"> </w:t>
      </w:r>
      <w:r w:rsidRPr="00342F86">
        <w:t xml:space="preserve">16.000 píxels) </w:t>
      </w:r>
      <w:r w:rsidR="004A786D">
        <w:t xml:space="preserve">amb </w:t>
      </w:r>
      <w:r w:rsidRPr="00342F86">
        <w:t xml:space="preserve">densitats variables del bacteri. </w:t>
      </w:r>
    </w:p>
    <w:p w14:paraId="55C5B2FD" w14:textId="77777777" w:rsidR="004A786D" w:rsidRDefault="004A786D"/>
    <w:p w14:paraId="1F465AE6" w14:textId="1816C2E6" w:rsidR="004A786D" w:rsidRPr="00342F86" w:rsidRDefault="004A786D">
      <w:r>
        <w:t xml:space="preserve">L’objectiu d’aquest projecte és automatitzar la detecció </w:t>
      </w:r>
      <w:proofErr w:type="spellStart"/>
      <w:r>
        <w:t>d’H.pylori</w:t>
      </w:r>
      <w:proofErr w:type="spellEnd"/>
      <w:r>
        <w:t xml:space="preserve"> mitjançant tècniques d’aprenentatge profund. On hem dut a terme dos enfocaments complementaris:</w:t>
      </w:r>
    </w:p>
    <w:p w14:paraId="190236EF" w14:textId="77777777" w:rsidR="00E92EA8" w:rsidRPr="00342F86" w:rsidRDefault="00E92EA8"/>
    <w:p w14:paraId="43B90F4E" w14:textId="7613244B" w:rsidR="004A786D" w:rsidRPr="004A786D" w:rsidRDefault="00E92EA8" w:rsidP="004A786D">
      <w:pPr>
        <w:pStyle w:val="Prrafodelista"/>
        <w:numPr>
          <w:ilvl w:val="0"/>
          <w:numId w:val="6"/>
        </w:numPr>
        <w:rPr>
          <w:b/>
          <w:bCs/>
        </w:rPr>
      </w:pPr>
      <w:r w:rsidRPr="004A786D">
        <w:rPr>
          <w:b/>
          <w:bCs/>
        </w:rPr>
        <w:t>SISTEMA 1</w:t>
      </w:r>
      <w:r w:rsidR="004A786D">
        <w:rPr>
          <w:b/>
          <w:bCs/>
        </w:rPr>
        <w:t>-</w:t>
      </w:r>
      <w:r w:rsidRPr="004A786D">
        <w:rPr>
          <w:b/>
          <w:bCs/>
        </w:rPr>
        <w:t xml:space="preserve"> </w:t>
      </w:r>
      <w:r w:rsidR="004A786D">
        <w:rPr>
          <w:b/>
          <w:bCs/>
        </w:rPr>
        <w:t xml:space="preserve">Detecció d’anomalies amb </w:t>
      </w:r>
      <w:proofErr w:type="spellStart"/>
      <w:r w:rsidR="004A786D">
        <w:rPr>
          <w:b/>
          <w:bCs/>
        </w:rPr>
        <w:t>autoencoders</w:t>
      </w:r>
      <w:proofErr w:type="spellEnd"/>
      <w:r w:rsidR="004A786D">
        <w:rPr>
          <w:b/>
          <w:bCs/>
        </w:rPr>
        <w:t xml:space="preserve"> i </w:t>
      </w:r>
      <w:proofErr w:type="spellStart"/>
      <w:r w:rsidR="004A786D">
        <w:rPr>
          <w:b/>
          <w:bCs/>
        </w:rPr>
        <w:t>adaptive</w:t>
      </w:r>
      <w:proofErr w:type="spellEnd"/>
      <w:r w:rsidR="004A786D">
        <w:rPr>
          <w:b/>
          <w:bCs/>
        </w:rPr>
        <w:t xml:space="preserve"> </w:t>
      </w:r>
      <w:proofErr w:type="spellStart"/>
      <w:r w:rsidR="004A786D">
        <w:rPr>
          <w:b/>
          <w:bCs/>
        </w:rPr>
        <w:t>thresholding</w:t>
      </w:r>
      <w:proofErr w:type="spellEnd"/>
      <w:r w:rsidR="004A786D">
        <w:rPr>
          <w:b/>
          <w:bCs/>
        </w:rPr>
        <w:t xml:space="preserve"> </w:t>
      </w:r>
    </w:p>
    <w:p w14:paraId="04C7FFA5" w14:textId="6FCC3401" w:rsidR="004A786D" w:rsidRPr="00342F86" w:rsidRDefault="004A786D" w:rsidP="004A786D">
      <w:r>
        <w:t>U</w:t>
      </w:r>
      <w:r w:rsidRPr="00342F86">
        <w:t xml:space="preserve">tilitzar </w:t>
      </w:r>
      <w:r>
        <w:t xml:space="preserve">codificadors </w:t>
      </w:r>
      <w:r w:rsidRPr="00342F86">
        <w:t xml:space="preserve">per aprendre patrons latents de teixit sa de manera no supervisada, per així detectar </w:t>
      </w:r>
      <w:proofErr w:type="spellStart"/>
      <w:r w:rsidRPr="00342F86">
        <w:t>H.pylori</w:t>
      </w:r>
      <w:proofErr w:type="spellEnd"/>
      <w:r w:rsidRPr="00342F86">
        <w:t xml:space="preserve"> com una anomalia en la tinció d’imatges. </w:t>
      </w:r>
    </w:p>
    <w:p w14:paraId="7E699179" w14:textId="40A7A1E9" w:rsidR="00E92EA8" w:rsidRDefault="00E92EA8">
      <w:pPr>
        <w:rPr>
          <w:b/>
          <w:bCs/>
        </w:rPr>
      </w:pPr>
    </w:p>
    <w:p w14:paraId="1DB0D4DF" w14:textId="491DBD43" w:rsidR="004A786D" w:rsidRPr="004A786D" w:rsidRDefault="00A466BB" w:rsidP="007B0E6C">
      <w:pPr>
        <w:pStyle w:val="Prrafodelista"/>
        <w:numPr>
          <w:ilvl w:val="0"/>
          <w:numId w:val="6"/>
        </w:numPr>
      </w:pPr>
      <w:r w:rsidRPr="004A786D">
        <w:rPr>
          <w:b/>
          <w:bCs/>
        </w:rPr>
        <w:t>SISTEMA 2</w:t>
      </w:r>
      <w:r w:rsidR="004A786D" w:rsidRPr="004A786D">
        <w:rPr>
          <w:b/>
          <w:bCs/>
        </w:rPr>
        <w:t>- Classificació amb mecanismes d’atenció</w:t>
      </w:r>
    </w:p>
    <w:p w14:paraId="3E76C072" w14:textId="4C610DFB" w:rsidR="00A466BB" w:rsidRPr="00342F86" w:rsidRDefault="007C01C7" w:rsidP="004A786D">
      <w:r w:rsidRPr="00342F86">
        <w:t xml:space="preserve">Implementar mecanismes d’atenció per representar l’espai latent i millorar la classificació a nivell de pacient. </w:t>
      </w:r>
    </w:p>
    <w:p w14:paraId="5BD214C7" w14:textId="77777777" w:rsidR="00A466BB" w:rsidRPr="00342F86" w:rsidRDefault="00A466BB"/>
    <w:p w14:paraId="705518C2" w14:textId="77777777" w:rsidR="007C01C7" w:rsidRPr="00342F86" w:rsidRDefault="007C01C7" w:rsidP="007C01C7"/>
    <w:p w14:paraId="4B2F513C" w14:textId="3AE89CD7" w:rsidR="00872854" w:rsidRDefault="00872854" w:rsidP="007C01C7">
      <w:pPr>
        <w:rPr>
          <w:b/>
          <w:bCs/>
          <w:u w:val="single"/>
        </w:rPr>
      </w:pPr>
      <w:r w:rsidRPr="00342F86">
        <w:rPr>
          <w:b/>
          <w:bCs/>
          <w:u w:val="single"/>
        </w:rPr>
        <w:t>DATASET:</w:t>
      </w:r>
    </w:p>
    <w:p w14:paraId="76A8F673" w14:textId="3FC789D0" w:rsidR="007C01C7" w:rsidRPr="00342F86" w:rsidRDefault="004A786D" w:rsidP="007C01C7">
      <w:r>
        <w:t xml:space="preserve">Aquest estudi utilitza una base de dades clínica que prové </w:t>
      </w:r>
      <w:r w:rsidR="00A01434" w:rsidRPr="00342F86">
        <w:t xml:space="preserve">del Departament de Patologia </w:t>
      </w:r>
      <w:r w:rsidR="00B020EF" w:rsidRPr="00342F86">
        <w:t xml:space="preserve">de l’Hospital Universitari General de Catalunya – Grup </w:t>
      </w:r>
      <w:proofErr w:type="spellStart"/>
      <w:r w:rsidR="00B020EF" w:rsidRPr="00342F86">
        <w:t>Quironsalud</w:t>
      </w:r>
      <w:proofErr w:type="spellEnd"/>
      <w:r w:rsidR="00B020EF" w:rsidRPr="00342F86">
        <w:t xml:space="preserve">. Aquesta base inclou un total de 245 biòpsies gàstriques, les quals han estat classificades per un patòleg segons la densitat </w:t>
      </w:r>
      <w:proofErr w:type="spellStart"/>
      <w:r w:rsidR="00B020EF" w:rsidRPr="00342F86">
        <w:t>d’Helicobacter</w:t>
      </w:r>
      <w:proofErr w:type="spellEnd"/>
      <w:r w:rsidR="00B020EF" w:rsidRPr="00342F86">
        <w:t xml:space="preserve"> </w:t>
      </w:r>
      <w:proofErr w:type="spellStart"/>
      <w:r w:rsidR="00B020EF" w:rsidRPr="00342F86">
        <w:t>pylori</w:t>
      </w:r>
      <w:proofErr w:type="spellEnd"/>
      <w:r w:rsidR="00B020EF" w:rsidRPr="00342F86">
        <w:t xml:space="preserve"> en tres categories: NEGATIVA, BAIXA DENSITAT I ALTA DENSITAT. </w:t>
      </w:r>
    </w:p>
    <w:p w14:paraId="0007AFE6" w14:textId="405CF2F1" w:rsidR="00B020EF" w:rsidRPr="00342F86" w:rsidRDefault="00B020EF" w:rsidP="007C01C7">
      <w:r w:rsidRPr="00342F86">
        <w:t xml:space="preserve">Dels 245 pacients inclosos, 117 pacients (47’8%) </w:t>
      </w:r>
      <w:r w:rsidR="004A786D">
        <w:t xml:space="preserve">són </w:t>
      </w:r>
      <w:r w:rsidRPr="00342F86">
        <w:t xml:space="preserve">NEGATIUS i 128 pacients (52’2%) </w:t>
      </w:r>
      <w:r w:rsidR="004A786D">
        <w:t xml:space="preserve">són </w:t>
      </w:r>
      <w:r w:rsidRPr="00342F86">
        <w:t>POSITIUS</w:t>
      </w:r>
      <w:r w:rsidR="004A786D">
        <w:t xml:space="preserve">, </w:t>
      </w:r>
      <w:r w:rsidRPr="00342F86">
        <w:t xml:space="preserve">tant </w:t>
      </w:r>
      <w:r w:rsidR="004A786D">
        <w:t>densitats classificades com baixa o alta</w:t>
      </w:r>
      <w:r w:rsidRPr="00342F86">
        <w:t xml:space="preserve">. </w:t>
      </w:r>
    </w:p>
    <w:p w14:paraId="0703C77C" w14:textId="77777777" w:rsidR="00B020EF" w:rsidRDefault="00B020EF" w:rsidP="007C01C7"/>
    <w:p w14:paraId="76D1A3E2" w14:textId="7F0020C2" w:rsidR="004A786D" w:rsidRPr="00342F86" w:rsidRDefault="004A786D" w:rsidP="007C01C7">
      <w:r>
        <w:t xml:space="preserve">Com les imatges originals són de gran mida, es van retallar en pegats de </w:t>
      </w:r>
    </w:p>
    <w:p w14:paraId="6775F045" w14:textId="6DD430EB" w:rsidR="00B020EF" w:rsidRDefault="00B020EF" w:rsidP="007C01C7">
      <w:r w:rsidRPr="00342F86">
        <w:t xml:space="preserve">256x256 </w:t>
      </w:r>
      <w:r w:rsidR="004A786D">
        <w:t xml:space="preserve">píxels per facilitar l’anàlisi. Aquestes imatges es guarden en format </w:t>
      </w:r>
      <w:r w:rsidRPr="00342F86">
        <w:t>.</w:t>
      </w:r>
      <w:proofErr w:type="spellStart"/>
      <w:r w:rsidRPr="00342F86">
        <w:t>png</w:t>
      </w:r>
      <w:proofErr w:type="spellEnd"/>
      <w:r w:rsidRPr="00342F86">
        <w:t>, organitzades en carpetes etiquetades amb el codi d’identificació del pacient (</w:t>
      </w:r>
      <w:proofErr w:type="spellStart"/>
      <w:r w:rsidRPr="00342F86">
        <w:t>PatID</w:t>
      </w:r>
      <w:proofErr w:type="spellEnd"/>
      <w:r w:rsidRPr="00342F86">
        <w:t>) i la secció del teixit corresponent (</w:t>
      </w:r>
      <w:proofErr w:type="spellStart"/>
      <w:r w:rsidRPr="00342F86">
        <w:t>PatID_Section</w:t>
      </w:r>
      <w:proofErr w:type="spellEnd"/>
      <w:r w:rsidRPr="00342F86">
        <w:t xml:space="preserve">#). </w:t>
      </w:r>
    </w:p>
    <w:p w14:paraId="569B46FE" w14:textId="77777777" w:rsidR="00F8168D" w:rsidRDefault="00F8168D" w:rsidP="007C01C7"/>
    <w:p w14:paraId="6AF4ED49" w14:textId="7FBF4B5C" w:rsidR="00F8168D" w:rsidRDefault="00F8168D" w:rsidP="007C01C7">
      <w:r>
        <w:t xml:space="preserve">Tenim dos sets principals: </w:t>
      </w:r>
    </w:p>
    <w:p w14:paraId="68C58533" w14:textId="731E559C" w:rsidR="00F8168D" w:rsidRDefault="00F8168D" w:rsidP="00F8168D">
      <w:pPr>
        <w:pStyle w:val="Prrafodelista"/>
        <w:numPr>
          <w:ilvl w:val="0"/>
          <w:numId w:val="6"/>
        </w:numPr>
      </w:pPr>
      <w:r>
        <w:t>Cross-</w:t>
      </w:r>
      <w:proofErr w:type="spellStart"/>
      <w:r>
        <w:t>validation</w:t>
      </w:r>
      <w:proofErr w:type="spellEnd"/>
      <w:r>
        <w:t xml:space="preserve"> set</w:t>
      </w:r>
    </w:p>
    <w:p w14:paraId="65C1F6A6" w14:textId="6CB0841A" w:rsidR="00F8168D" w:rsidRPr="00342F86" w:rsidRDefault="00F8168D" w:rsidP="00F8168D">
      <w:pPr>
        <w:pStyle w:val="Prrafodelista"/>
        <w:numPr>
          <w:ilvl w:val="0"/>
          <w:numId w:val="6"/>
        </w:numPr>
      </w:pPr>
      <w:proofErr w:type="spellStart"/>
      <w:r>
        <w:t>Hold-out</w:t>
      </w:r>
      <w:proofErr w:type="spellEnd"/>
      <w:r>
        <w:t xml:space="preserve"> set: </w:t>
      </w:r>
      <w:r w:rsidRPr="00342F86">
        <w:t xml:space="preserve">Inclou els 116 casos restants i serveix com a conjunt independent per verificar el rendiment/reproductibilitat dels mètodes de diagnòstic del pacient. </w:t>
      </w:r>
    </w:p>
    <w:p w14:paraId="3D28FF05" w14:textId="5D2032AB" w:rsidR="00F8168D" w:rsidRDefault="00F8168D" w:rsidP="00C032C9"/>
    <w:p w14:paraId="777F6860" w14:textId="77777777" w:rsidR="00F8168D" w:rsidRPr="00342F86" w:rsidRDefault="00F8168D" w:rsidP="007C01C7"/>
    <w:p w14:paraId="6E36CED0" w14:textId="77777777" w:rsidR="00B020EF" w:rsidRPr="00342F86" w:rsidRDefault="00B020EF" w:rsidP="007C01C7"/>
    <w:p w14:paraId="3645F586" w14:textId="34277B09" w:rsidR="00B020EF" w:rsidRPr="00C032C9" w:rsidRDefault="00B020EF" w:rsidP="00C032C9">
      <w:pPr>
        <w:rPr>
          <w:b/>
          <w:bCs/>
        </w:rPr>
      </w:pPr>
      <w:r w:rsidRPr="00C032C9">
        <w:rPr>
          <w:b/>
          <w:bCs/>
        </w:rPr>
        <w:t>Cross-</w:t>
      </w:r>
      <w:proofErr w:type="spellStart"/>
      <w:r w:rsidRPr="00C032C9">
        <w:rPr>
          <w:b/>
          <w:bCs/>
        </w:rPr>
        <w:t>Validation</w:t>
      </w:r>
      <w:proofErr w:type="spellEnd"/>
      <w:r w:rsidRPr="00C032C9">
        <w:rPr>
          <w:b/>
          <w:bCs/>
        </w:rPr>
        <w:t xml:space="preserve"> Set: </w:t>
      </w:r>
    </w:p>
    <w:p w14:paraId="2307A753" w14:textId="5F22508A" w:rsidR="00E30F76" w:rsidRPr="00342F86" w:rsidRDefault="00E30F76" w:rsidP="00E30F76">
      <w:r w:rsidRPr="00342F86">
        <w:t>Aquest set es divideix en dues categories:</w:t>
      </w:r>
    </w:p>
    <w:p w14:paraId="77BFDD7D" w14:textId="77777777" w:rsidR="00B94A08" w:rsidRPr="00342F86" w:rsidRDefault="00B94A08" w:rsidP="00E30F76"/>
    <w:p w14:paraId="589DD6FA" w14:textId="766732D8" w:rsidR="00C032C9" w:rsidRPr="00C032C9" w:rsidRDefault="00E30F76" w:rsidP="00B94A08">
      <w:pPr>
        <w:pStyle w:val="Prrafodelista"/>
        <w:numPr>
          <w:ilvl w:val="0"/>
          <w:numId w:val="2"/>
        </w:numPr>
        <w:rPr>
          <w:b/>
          <w:bCs/>
        </w:rPr>
      </w:pPr>
      <w:r w:rsidRPr="00342F86">
        <w:rPr>
          <w:b/>
          <w:bCs/>
        </w:rPr>
        <w:t>CROPPED (retallat):</w:t>
      </w:r>
    </w:p>
    <w:p w14:paraId="70E828EA" w14:textId="61F423BE" w:rsidR="00B94A08" w:rsidRPr="00342F86" w:rsidRDefault="00C032C9" w:rsidP="00B94A08">
      <w:r>
        <w:t xml:space="preserve">Retalls extrets de tota la secció </w:t>
      </w:r>
      <w:r w:rsidR="00B94A08" w:rsidRPr="00342F86">
        <w:t>del teixit per entrenar els models de diagnòstic a nivell de pacient.</w:t>
      </w:r>
      <w:r>
        <w:t xml:space="preserve"> On l</w:t>
      </w:r>
      <w:r w:rsidR="00B94A08" w:rsidRPr="00342F86">
        <w:t xml:space="preserve">es seccions es classifiquen segons la densitat </w:t>
      </w:r>
      <w:proofErr w:type="spellStart"/>
      <w:r w:rsidR="00B94A08" w:rsidRPr="00342F86">
        <w:t>d’H</w:t>
      </w:r>
      <w:r w:rsidR="00E35469" w:rsidRPr="00342F86">
        <w:t>.</w:t>
      </w:r>
      <w:r w:rsidR="00B94A08" w:rsidRPr="00342F86">
        <w:t>pylori</w:t>
      </w:r>
      <w:proofErr w:type="spellEnd"/>
      <w:r w:rsidR="00B94A08" w:rsidRPr="00342F86">
        <w:t>: NEGATIVA, BAIXA i ALTA DENSITAT.</w:t>
      </w:r>
      <w:r>
        <w:t xml:space="preserve"> </w:t>
      </w:r>
      <w:r w:rsidR="00E35469" w:rsidRPr="00342F86">
        <w:t xml:space="preserve">La </w:t>
      </w:r>
      <w:r w:rsidR="00B94A08" w:rsidRPr="00342F86">
        <w:t>informació es recull al fitxer PatientDiagnosis.csv.</w:t>
      </w:r>
    </w:p>
    <w:p w14:paraId="11D5ACEF" w14:textId="77777777" w:rsidR="00B94A08" w:rsidRPr="00342F86" w:rsidRDefault="00B94A08" w:rsidP="00B94A08"/>
    <w:p w14:paraId="30792D6E" w14:textId="36F1E315" w:rsidR="00E30F76" w:rsidRPr="00342F86" w:rsidRDefault="00E30F76" w:rsidP="00E30F76">
      <w:pPr>
        <w:pStyle w:val="Prrafodelista"/>
        <w:numPr>
          <w:ilvl w:val="0"/>
          <w:numId w:val="2"/>
        </w:numPr>
        <w:rPr>
          <w:b/>
          <w:bCs/>
        </w:rPr>
      </w:pPr>
      <w:r w:rsidRPr="00342F86">
        <w:rPr>
          <w:b/>
          <w:bCs/>
        </w:rPr>
        <w:t>ANNOTATED (anotats):</w:t>
      </w:r>
    </w:p>
    <w:p w14:paraId="73C0879C" w14:textId="5D9DC33A" w:rsidR="007E338A" w:rsidRPr="00342F86" w:rsidRDefault="007E338A" w:rsidP="007E338A">
      <w:r w:rsidRPr="00342F86">
        <w:t>Conté pegats marcats manualment per un expert per entrenar mètodes de classificació a nivell de</w:t>
      </w:r>
      <w:r w:rsidR="00C032C9">
        <w:t xml:space="preserve"> </w:t>
      </w:r>
      <w:proofErr w:type="spellStart"/>
      <w:r w:rsidR="00C032C9">
        <w:t>pacth</w:t>
      </w:r>
      <w:proofErr w:type="spellEnd"/>
      <w:r w:rsidRPr="00342F86">
        <w:t>.</w:t>
      </w:r>
      <w:r w:rsidR="00E35469" w:rsidRPr="00342F86">
        <w:t xml:space="preserve"> </w:t>
      </w:r>
      <w:r w:rsidRPr="00342F86">
        <w:t>En total, inclou 1.211 pegats, dels quals 161 són positius.</w:t>
      </w:r>
      <w:r w:rsidR="00E35469" w:rsidRPr="00342F86">
        <w:t xml:space="preserve"> </w:t>
      </w:r>
      <w:r w:rsidRPr="00342F86">
        <w:t>Aquest subconjunt correspon a 123 casos, dels quals 77 són positius.</w:t>
      </w:r>
    </w:p>
    <w:p w14:paraId="7342B382" w14:textId="77777777" w:rsidR="00C032C9" w:rsidRDefault="007E338A" w:rsidP="007E338A">
      <w:r w:rsidRPr="00342F86">
        <w:t>Les coordenades dels pegats anotats (i, j, w, h) i la seva classificació es troben al fitxer HP_WSI-CoordAnnotatePatches.xlsx.</w:t>
      </w:r>
      <w:r w:rsidR="00C032C9">
        <w:t xml:space="preserve"> La presència està definida com a:</w:t>
      </w:r>
    </w:p>
    <w:p w14:paraId="01B757E8" w14:textId="4B78D91D" w:rsidR="00C032C9" w:rsidRDefault="007E338A" w:rsidP="00C032C9">
      <w:pPr>
        <w:pStyle w:val="Prrafodelista"/>
        <w:numPr>
          <w:ilvl w:val="0"/>
          <w:numId w:val="2"/>
        </w:numPr>
      </w:pPr>
      <w:r w:rsidRPr="00342F86">
        <w:t>-1</w:t>
      </w:r>
      <w:r w:rsidR="00E35469" w:rsidRPr="00342F86">
        <w:t xml:space="preserve"> </w:t>
      </w:r>
      <w:r w:rsidR="00C032C9">
        <w:t xml:space="preserve">= </w:t>
      </w:r>
      <w:r w:rsidR="00E35469" w:rsidRPr="00342F86">
        <w:t>No</w:t>
      </w:r>
    </w:p>
    <w:p w14:paraId="5E704D51" w14:textId="34F1A8D8" w:rsidR="00C032C9" w:rsidRDefault="00E35469" w:rsidP="00C032C9">
      <w:pPr>
        <w:pStyle w:val="Prrafodelista"/>
        <w:numPr>
          <w:ilvl w:val="0"/>
          <w:numId w:val="2"/>
        </w:numPr>
      </w:pPr>
      <w:r w:rsidRPr="00342F86">
        <w:t xml:space="preserve">1 </w:t>
      </w:r>
      <w:r w:rsidR="00C032C9">
        <w:t xml:space="preserve">= </w:t>
      </w:r>
      <w:r w:rsidRPr="00342F86">
        <w:t>Si</w:t>
      </w:r>
    </w:p>
    <w:p w14:paraId="4CCE77F8" w14:textId="3D3E0870" w:rsidR="007E338A" w:rsidRPr="00342F86" w:rsidRDefault="00C032C9" w:rsidP="00C032C9">
      <w:pPr>
        <w:pStyle w:val="Prrafodelista"/>
        <w:numPr>
          <w:ilvl w:val="0"/>
          <w:numId w:val="2"/>
        </w:numPr>
      </w:pPr>
      <w:r>
        <w:t xml:space="preserve">0 = </w:t>
      </w:r>
      <w:r w:rsidR="00E35469" w:rsidRPr="00342F86">
        <w:t>No clar</w:t>
      </w:r>
    </w:p>
    <w:p w14:paraId="64C67136" w14:textId="0DAAD6EF" w:rsidR="00E30F76" w:rsidRPr="00342F86" w:rsidRDefault="007E338A" w:rsidP="007E338A">
      <w:r w:rsidRPr="00342F86">
        <w:t>El fitxer només inclou pegats anotats. Els pegats restants es consideren negatius per defecte.</w:t>
      </w:r>
    </w:p>
    <w:p w14:paraId="1D0337A1" w14:textId="6F4CFCA5" w:rsidR="00E30F76" w:rsidRPr="00342F86" w:rsidRDefault="00965996" w:rsidP="00965996">
      <w:pPr>
        <w:jc w:val="center"/>
      </w:pPr>
      <w:r w:rsidRPr="00342F86">
        <w:rPr>
          <w:rFonts w:ascii="ArialMT" w:hAnsi="ArialMT"/>
          <w:noProof/>
          <w:sz w:val="40"/>
          <w:szCs w:val="40"/>
        </w:rPr>
        <w:drawing>
          <wp:inline distT="0" distB="0" distL="0" distR="0" wp14:anchorId="77852BEA" wp14:editId="4AF2B874">
            <wp:extent cx="4031619" cy="1648691"/>
            <wp:effectExtent l="0" t="0" r="0" b="2540"/>
            <wp:docPr id="174518369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3695" name="Imagen 4" descr="Tabl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9" t="55904" r="19424" b="2499"/>
                    <a:stretch/>
                  </pic:blipFill>
                  <pic:spPr bwMode="auto">
                    <a:xfrm>
                      <a:off x="0" y="0"/>
                      <a:ext cx="4036919" cy="165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52F2" w14:textId="77777777" w:rsidR="00A01434" w:rsidRPr="00342F86" w:rsidRDefault="00A01434" w:rsidP="007C01C7"/>
    <w:p w14:paraId="755F706E" w14:textId="77777777" w:rsidR="00497D1A" w:rsidRPr="00342F86" w:rsidRDefault="00497D1A" w:rsidP="007C01C7"/>
    <w:p w14:paraId="10F016D6" w14:textId="376B1DF8" w:rsidR="00497C39" w:rsidRDefault="00C032C9" w:rsidP="00497D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LOADERS: </w:t>
      </w:r>
    </w:p>
    <w:p w14:paraId="276537F7" w14:textId="77777777" w:rsidR="00D530A9" w:rsidRPr="00342F86" w:rsidRDefault="00D530A9" w:rsidP="00497D1A">
      <w:pPr>
        <w:rPr>
          <w:b/>
          <w:bCs/>
        </w:rPr>
      </w:pPr>
    </w:p>
    <w:p w14:paraId="24D14197" w14:textId="3141BEA8" w:rsidR="00130E56" w:rsidRPr="00D530A9" w:rsidRDefault="00B72546" w:rsidP="00130E56">
      <w:pPr>
        <w:pStyle w:val="Prrafodelista"/>
        <w:numPr>
          <w:ilvl w:val="0"/>
          <w:numId w:val="2"/>
        </w:numPr>
        <w:rPr>
          <w:b/>
          <w:bCs/>
        </w:rPr>
      </w:pPr>
      <w:r w:rsidRPr="00342F86">
        <w:rPr>
          <w:b/>
          <w:bCs/>
        </w:rPr>
        <w:t>LOADCROPPED()</w:t>
      </w:r>
    </w:p>
    <w:p w14:paraId="2A897115" w14:textId="77777777" w:rsidR="00130E56" w:rsidRPr="00342F86" w:rsidRDefault="00130E56" w:rsidP="00130E56">
      <w:r w:rsidRPr="00342F86">
        <w:t xml:space="preserve">Carregar imatges retallades del conjunt de dades de diagnòstic a nivell de pacient. Aquestes imatges estan classificades segons la densitat </w:t>
      </w:r>
      <w:proofErr w:type="spellStart"/>
      <w:r w:rsidRPr="00342F86">
        <w:t>d’Helicobacter</w:t>
      </w:r>
      <w:proofErr w:type="spellEnd"/>
      <w:r w:rsidRPr="00342F86">
        <w:t xml:space="preserve"> </w:t>
      </w:r>
      <w:proofErr w:type="spellStart"/>
      <w:r w:rsidRPr="00342F86">
        <w:t>pylori</w:t>
      </w:r>
      <w:proofErr w:type="spellEnd"/>
      <w:r w:rsidRPr="00342F86">
        <w:t>.</w:t>
      </w:r>
    </w:p>
    <w:p w14:paraId="75C3F636" w14:textId="77777777" w:rsidR="00130E56" w:rsidRPr="00342F86" w:rsidRDefault="00130E56" w:rsidP="00130E56"/>
    <w:p w14:paraId="79C96FAC" w14:textId="77777777" w:rsidR="00130E56" w:rsidRPr="00342F86" w:rsidRDefault="00130E56" w:rsidP="00130E56">
      <w:r w:rsidRPr="00342F86">
        <w:t>Entrades:</w:t>
      </w:r>
    </w:p>
    <w:p w14:paraId="60210DAB" w14:textId="572C3CB1" w:rsidR="00130E56" w:rsidRPr="00342F86" w:rsidRDefault="00130E56" w:rsidP="00130E56">
      <w:pPr>
        <w:pStyle w:val="Prrafodelista"/>
        <w:numPr>
          <w:ilvl w:val="0"/>
          <w:numId w:val="2"/>
        </w:numPr>
      </w:pPr>
      <w:proofErr w:type="spellStart"/>
      <w:r w:rsidRPr="00342F86">
        <w:t>ListFolders</w:t>
      </w:r>
      <w:proofErr w:type="spellEnd"/>
      <w:r w:rsidRPr="00342F86">
        <w:t>: una llista amb els noms de les carpetes que contenen les imatges dels pacients.</w:t>
      </w:r>
    </w:p>
    <w:p w14:paraId="6F1631D5" w14:textId="5EE4C2D2" w:rsidR="00130E56" w:rsidRPr="00342F86" w:rsidRDefault="00130E56" w:rsidP="00130E56">
      <w:pPr>
        <w:pStyle w:val="Prrafodelista"/>
        <w:numPr>
          <w:ilvl w:val="0"/>
          <w:numId w:val="2"/>
        </w:numPr>
      </w:pPr>
      <w:proofErr w:type="spellStart"/>
      <w:r w:rsidRPr="00342F86">
        <w:t>nImages</w:t>
      </w:r>
      <w:proofErr w:type="spellEnd"/>
      <w:r w:rsidRPr="00342F86">
        <w:t>: el nombre d’imatges a carregar per cada pacient.</w:t>
      </w:r>
    </w:p>
    <w:p w14:paraId="4F4BF9BD" w14:textId="48129DE5" w:rsidR="00130E56" w:rsidRPr="00342F86" w:rsidRDefault="00130E56" w:rsidP="00130E56"/>
    <w:p w14:paraId="70DA0271" w14:textId="5112EAAF" w:rsidR="00130E56" w:rsidRPr="00342F86" w:rsidRDefault="00130E56" w:rsidP="00130E56">
      <w:r w:rsidRPr="00342F86">
        <w:t xml:space="preserve">El procés és: </w:t>
      </w:r>
    </w:p>
    <w:p w14:paraId="13F766A6" w14:textId="0877F3A5" w:rsidR="00130E56" w:rsidRPr="00342F86" w:rsidRDefault="00130E56" w:rsidP="00130E56">
      <w:r w:rsidRPr="00342F86">
        <w:t>Llegir el fitxer PatientDiagnosis.csv que conté la classificació dels pacients en funció de la densitat. Iterar sobre les carpetes d’imatges: Carregar les imatges en format .</w:t>
      </w:r>
      <w:proofErr w:type="spellStart"/>
      <w:r w:rsidRPr="00342F86">
        <w:t>png</w:t>
      </w:r>
      <w:proofErr w:type="spellEnd"/>
      <w:r w:rsidRPr="00342F86">
        <w:t>. i assegurar-se que les imatges tenen la mida correcta (256x256), ja que algunes no ho eren i provocaven errors. Si no compleixen aquest criteri, es descarten.</w:t>
      </w:r>
    </w:p>
    <w:p w14:paraId="04EE9BC6" w14:textId="77777777" w:rsidR="00130E56" w:rsidRPr="00342F86" w:rsidRDefault="00130E56" w:rsidP="00130E56"/>
    <w:p w14:paraId="67886270" w14:textId="3C19F09D" w:rsidR="00130E56" w:rsidRPr="00342F86" w:rsidRDefault="00130E56" w:rsidP="00130E56">
      <w:r w:rsidRPr="00342F86">
        <w:t>Aleshores assignar una etiqueta a cada imatge. Fent-ho utilitzant el codi del pacient (CODI) per buscar el seu diagnòstic en el fitxer CSV i convertir la classificació textual en etiquetes numèriques:</w:t>
      </w:r>
    </w:p>
    <w:p w14:paraId="76355BB2" w14:textId="77777777" w:rsidR="00130E56" w:rsidRPr="00342F86" w:rsidRDefault="00130E56" w:rsidP="00130E56">
      <w:pPr>
        <w:ind w:firstLine="708"/>
      </w:pPr>
      <w:r w:rsidRPr="00342F86">
        <w:t>NEGATIVA → -1</w:t>
      </w:r>
    </w:p>
    <w:p w14:paraId="780BA2EA" w14:textId="77777777" w:rsidR="00130E56" w:rsidRPr="00342F86" w:rsidRDefault="00130E56" w:rsidP="00130E56">
      <w:pPr>
        <w:ind w:firstLine="708"/>
      </w:pPr>
      <w:r w:rsidRPr="00342F86">
        <w:t>BAIXA i ALTA → 1</w:t>
      </w:r>
    </w:p>
    <w:p w14:paraId="411676DF" w14:textId="77777777" w:rsidR="00130E56" w:rsidRPr="00342F86" w:rsidRDefault="00130E56" w:rsidP="00130E56"/>
    <w:p w14:paraId="75F2E5D7" w14:textId="77777777" w:rsidR="00130E56" w:rsidRPr="00342F86" w:rsidRDefault="00130E56" w:rsidP="00130E56">
      <w:r w:rsidRPr="00342F86">
        <w:t>Acabar processant les imatges pel format esperat pels models d’aprenentatge profund.</w:t>
      </w:r>
    </w:p>
    <w:p w14:paraId="2B72B725" w14:textId="23BD645B" w:rsidR="00130E56" w:rsidRPr="00342F86" w:rsidRDefault="00130E56" w:rsidP="00130E56">
      <w:r w:rsidRPr="00342F86">
        <w:t>És a dir, convertir-les al format RGB, normalitzar els valors dels píxels entre 0 i 1</w:t>
      </w:r>
      <w:r w:rsidR="00F73F23">
        <w:t>,</w:t>
      </w:r>
      <w:r w:rsidRPr="00342F86">
        <w:t xml:space="preserve"> i </w:t>
      </w:r>
    </w:p>
    <w:p w14:paraId="6AE8C53B" w14:textId="32906FE0" w:rsidR="00130E56" w:rsidRPr="00342F86" w:rsidRDefault="00130E56" w:rsidP="00342F86">
      <w:r w:rsidRPr="00342F86">
        <w:t>transposar la imatge</w:t>
      </w:r>
      <w:r w:rsidR="00342F86">
        <w:t xml:space="preserve">: </w:t>
      </w:r>
      <w:proofErr w:type="spellStart"/>
      <w:r w:rsidR="00342F86">
        <w:t>img</w:t>
      </w:r>
      <w:proofErr w:type="spellEnd"/>
      <w:r w:rsidR="00342F86">
        <w:t xml:space="preserve"> = </w:t>
      </w:r>
      <w:proofErr w:type="spellStart"/>
      <w:r w:rsidR="00342F86">
        <w:t>np.transpose</w:t>
      </w:r>
      <w:proofErr w:type="spellEnd"/>
      <w:r w:rsidR="00342F86">
        <w:t>(</w:t>
      </w:r>
      <w:proofErr w:type="spellStart"/>
      <w:r w:rsidR="00342F86">
        <w:t>img</w:t>
      </w:r>
      <w:proofErr w:type="spellEnd"/>
      <w:r w:rsidR="00342F86">
        <w:t>, (2, 0, 1))</w:t>
      </w:r>
      <w:r w:rsidRPr="00342F86">
        <w:t xml:space="preserve">. </w:t>
      </w:r>
    </w:p>
    <w:p w14:paraId="63AF8471" w14:textId="75DE5B95" w:rsidR="00130E56" w:rsidRPr="00342F86" w:rsidRDefault="00130E56" w:rsidP="00130E56">
      <w:r w:rsidRPr="00342F86">
        <w:t xml:space="preserve">Llavors guardar la imatge i les metadades en dues llistes separades. </w:t>
      </w:r>
    </w:p>
    <w:p w14:paraId="70AE7AF3" w14:textId="7E50B926" w:rsidR="00130E56" w:rsidRPr="00342F86" w:rsidRDefault="00130E56" w:rsidP="00130E56">
      <w:pPr>
        <w:pStyle w:val="Prrafodelista"/>
        <w:numPr>
          <w:ilvl w:val="0"/>
          <w:numId w:val="2"/>
        </w:numPr>
      </w:pPr>
      <w:proofErr w:type="spellStart"/>
      <w:r w:rsidRPr="00342F86">
        <w:t>PatientsImgs</w:t>
      </w:r>
      <w:proofErr w:type="spellEnd"/>
      <w:r w:rsidRPr="00342F86">
        <w:t xml:space="preserve">: </w:t>
      </w:r>
      <w:r w:rsidR="00006BD5">
        <w:t>l</w:t>
      </w:r>
      <w:r w:rsidRPr="00342F86">
        <w:t>es imatges processades.</w:t>
      </w:r>
    </w:p>
    <w:p w14:paraId="59623084" w14:textId="1E525599" w:rsidR="00130E56" w:rsidRPr="00342F86" w:rsidRDefault="00130E56" w:rsidP="00130E56">
      <w:pPr>
        <w:pStyle w:val="Prrafodelista"/>
        <w:numPr>
          <w:ilvl w:val="0"/>
          <w:numId w:val="2"/>
        </w:numPr>
      </w:pPr>
      <w:proofErr w:type="spellStart"/>
      <w:r w:rsidRPr="00342F86">
        <w:t>patientsMeta</w:t>
      </w:r>
      <w:proofErr w:type="spellEnd"/>
      <w:r w:rsidRPr="00342F86">
        <w:t>: les metadades [ID pacient, ruta de la imatge, diagnòstic].</w:t>
      </w:r>
    </w:p>
    <w:p w14:paraId="4D2ACFAE" w14:textId="77777777" w:rsidR="00DF0823" w:rsidRPr="00342F86" w:rsidRDefault="00DF0823" w:rsidP="00B72546">
      <w:pPr>
        <w:rPr>
          <w:b/>
          <w:bCs/>
        </w:rPr>
      </w:pPr>
    </w:p>
    <w:p w14:paraId="64710621" w14:textId="77777777" w:rsidR="00DF0823" w:rsidRPr="00342F86" w:rsidRDefault="00DF0823" w:rsidP="00B72546">
      <w:pPr>
        <w:rPr>
          <w:b/>
          <w:bCs/>
        </w:rPr>
      </w:pPr>
    </w:p>
    <w:p w14:paraId="0A34E616" w14:textId="2135A028" w:rsidR="00B72546" w:rsidRPr="00342F86" w:rsidRDefault="00B72546" w:rsidP="00B72546">
      <w:pPr>
        <w:pStyle w:val="Prrafodelista"/>
        <w:numPr>
          <w:ilvl w:val="0"/>
          <w:numId w:val="2"/>
        </w:numPr>
        <w:rPr>
          <w:b/>
          <w:bCs/>
        </w:rPr>
      </w:pPr>
      <w:r w:rsidRPr="00342F86">
        <w:rPr>
          <w:b/>
          <w:bCs/>
        </w:rPr>
        <w:t>LOADANNOTATED()</w:t>
      </w:r>
    </w:p>
    <w:p w14:paraId="68FD7D33" w14:textId="77777777" w:rsidR="0077271E" w:rsidRPr="00342F86" w:rsidRDefault="0077271E" w:rsidP="000A254B">
      <w:r w:rsidRPr="00342F86">
        <w:t xml:space="preserve">Carregar imatges anotades manualment per un expert per a tasques de classificació a nivell de </w:t>
      </w:r>
      <w:proofErr w:type="spellStart"/>
      <w:r w:rsidRPr="00342F86">
        <w:t>patch</w:t>
      </w:r>
      <w:proofErr w:type="spellEnd"/>
      <w:r w:rsidRPr="00342F86">
        <w:t xml:space="preserve">. </w:t>
      </w:r>
    </w:p>
    <w:p w14:paraId="1B0BA5A9" w14:textId="60AFE06B" w:rsidR="0077271E" w:rsidRPr="00342F86" w:rsidRDefault="000A254B" w:rsidP="000A254B">
      <w:r w:rsidRPr="00342F86">
        <w:t>Entrad</w:t>
      </w:r>
      <w:r w:rsidR="0077271E" w:rsidRPr="00342F86">
        <w:t>e</w:t>
      </w:r>
      <w:r w:rsidRPr="00342F86">
        <w:t xml:space="preserve">s </w:t>
      </w:r>
      <w:r w:rsidR="0077271E" w:rsidRPr="00342F86">
        <w:t>igual</w:t>
      </w:r>
      <w:r w:rsidRPr="00342F86">
        <w:t xml:space="preserve"> que </w:t>
      </w:r>
      <w:proofErr w:type="spellStart"/>
      <w:r w:rsidRPr="00342F86">
        <w:t>load</w:t>
      </w:r>
      <w:r w:rsidR="0077271E" w:rsidRPr="00342F86">
        <w:t>C</w:t>
      </w:r>
      <w:r w:rsidRPr="00342F86">
        <w:t>ropped</w:t>
      </w:r>
      <w:proofErr w:type="spellEnd"/>
      <w:r w:rsidR="0077271E" w:rsidRPr="00342F86">
        <w:t xml:space="preserve">: </w:t>
      </w:r>
      <w:r w:rsidRPr="00342F86">
        <w:t>“</w:t>
      </w:r>
      <w:proofErr w:type="spellStart"/>
      <w:r w:rsidRPr="00342F86">
        <w:t>ListFolders</w:t>
      </w:r>
      <w:proofErr w:type="spellEnd"/>
      <w:r w:rsidRPr="00342F86">
        <w:t xml:space="preserve">” </w:t>
      </w:r>
      <w:r w:rsidR="00F73F23">
        <w:t>i</w:t>
      </w:r>
      <w:r w:rsidRPr="00342F86">
        <w:t xml:space="preserve"> “</w:t>
      </w:r>
      <w:proofErr w:type="spellStart"/>
      <w:r w:rsidRPr="00342F86">
        <w:t>nImages</w:t>
      </w:r>
      <w:proofErr w:type="spellEnd"/>
      <w:r w:rsidRPr="00342F86">
        <w:t xml:space="preserve">”. </w:t>
      </w:r>
      <w:r w:rsidR="0077271E" w:rsidRPr="00342F86">
        <w:t xml:space="preserve">Amb un procés semblant, llegir el fitxer </w:t>
      </w:r>
      <w:r w:rsidRPr="00342F86">
        <w:t xml:space="preserve">HP_WSI-CoordAnnotatePatches.xlsx </w:t>
      </w:r>
      <w:r w:rsidR="0077271E" w:rsidRPr="00342F86">
        <w:t xml:space="preserve">que conté les coordenades i etiquetes de presència </w:t>
      </w:r>
      <w:proofErr w:type="spellStart"/>
      <w:r w:rsidR="0077271E" w:rsidRPr="00342F86">
        <w:t>d’H</w:t>
      </w:r>
      <w:proofErr w:type="spellEnd"/>
      <w:r w:rsidR="0077271E" w:rsidRPr="00342F86">
        <w:t xml:space="preserve">. </w:t>
      </w:r>
      <w:proofErr w:type="spellStart"/>
      <w:r w:rsidR="0077271E" w:rsidRPr="00342F86">
        <w:t>pylori</w:t>
      </w:r>
      <w:proofErr w:type="spellEnd"/>
      <w:r w:rsidR="0077271E" w:rsidRPr="00342F86">
        <w:t xml:space="preserve"> per a </w:t>
      </w:r>
      <w:proofErr w:type="spellStart"/>
      <w:r w:rsidR="0077271E" w:rsidRPr="00342F86">
        <w:t>patches</w:t>
      </w:r>
      <w:proofErr w:type="spellEnd"/>
      <w:r w:rsidR="0077271E" w:rsidRPr="00342F86">
        <w:t xml:space="preserve"> específics. </w:t>
      </w:r>
    </w:p>
    <w:p w14:paraId="7130DACA" w14:textId="77777777" w:rsidR="0077271E" w:rsidRPr="00342F86" w:rsidRDefault="0077271E" w:rsidP="000A254B">
      <w:r w:rsidRPr="00342F86">
        <w:t xml:space="preserve">Aleshores filtres les dades segons la carpeta actual, extreure el </w:t>
      </w:r>
      <w:proofErr w:type="spellStart"/>
      <w:r w:rsidRPr="00342F86">
        <w:t>Pat_Id</w:t>
      </w:r>
      <w:proofErr w:type="spellEnd"/>
      <w:r w:rsidRPr="00342F86">
        <w:t xml:space="preserve"> i el </w:t>
      </w:r>
      <w:proofErr w:type="spellStart"/>
      <w:r w:rsidRPr="00342F86">
        <w:t>Section_ID</w:t>
      </w:r>
      <w:proofErr w:type="spellEnd"/>
      <w:r w:rsidRPr="00342F86">
        <w:t xml:space="preserve"> del nom de la carpeta i filtrar les files del fitxer Excel que coincideixin amb aquests valors. </w:t>
      </w:r>
    </w:p>
    <w:p w14:paraId="0AD73041" w14:textId="10286C20" w:rsidR="000A254B" w:rsidRPr="00342F86" w:rsidRDefault="0077271E" w:rsidP="000A254B">
      <w:r w:rsidRPr="00342F86">
        <w:t>Processar les imatges de la carpeta</w:t>
      </w:r>
      <w:r w:rsidR="00342F86">
        <w:t xml:space="preserve"> (format .</w:t>
      </w:r>
      <w:proofErr w:type="spellStart"/>
      <w:r w:rsidR="00342F86">
        <w:t>png</w:t>
      </w:r>
      <w:proofErr w:type="spellEnd"/>
      <w:r w:rsidR="00342F86">
        <w:t xml:space="preserve">) </w:t>
      </w:r>
      <w:r w:rsidRPr="00342F86">
        <w:t xml:space="preserve">i assegurar-se que es redimensionen a 256x256. Per després comparar el nom del fitxer de la imatge amb el </w:t>
      </w:r>
      <w:proofErr w:type="spellStart"/>
      <w:r w:rsidRPr="00342F86">
        <w:t>Window_Id</w:t>
      </w:r>
      <w:proofErr w:type="spellEnd"/>
      <w:r w:rsidRPr="00342F86">
        <w:t xml:space="preserve"> del </w:t>
      </w:r>
      <w:r w:rsidR="00F73F23" w:rsidRPr="00342F86">
        <w:t>Excel</w:t>
      </w:r>
      <w:r w:rsidRPr="00342F86">
        <w:t xml:space="preserve">, eliminant els zeros inicials per assegurar les coincidències. Llavors buscar l’etiqueta </w:t>
      </w:r>
      <w:r w:rsidR="000A254B" w:rsidRPr="00342F86">
        <w:t>pres</w:t>
      </w:r>
      <w:r w:rsidR="00F73F23">
        <w:t>è</w:t>
      </w:r>
      <w:r w:rsidR="000A254B" w:rsidRPr="00342F86">
        <w:t>ncia (</w:t>
      </w:r>
      <w:proofErr w:type="spellStart"/>
      <w:r w:rsidR="000A254B" w:rsidRPr="00342F86">
        <w:t>presence</w:t>
      </w:r>
      <w:proofErr w:type="spellEnd"/>
      <w:r w:rsidR="000A254B" w:rsidRPr="00342F86">
        <w:t>) correspon</w:t>
      </w:r>
      <w:r w:rsidRPr="00342F86">
        <w:t>ent</w:t>
      </w:r>
      <w:r w:rsidR="000A254B" w:rsidRPr="00342F86">
        <w:t xml:space="preserve"> </w:t>
      </w:r>
      <w:r w:rsidRPr="00342F86">
        <w:t>a</w:t>
      </w:r>
      <w:r w:rsidR="00F73F23">
        <w:t xml:space="preserve"> l’</w:t>
      </w:r>
      <w:r w:rsidRPr="00342F86">
        <w:t>E</w:t>
      </w:r>
      <w:r w:rsidR="000A254B" w:rsidRPr="00342F86">
        <w:t>xcel (-1</w:t>
      </w:r>
      <w:r w:rsidRPr="00342F86">
        <w:t>=no present</w:t>
      </w:r>
      <w:r w:rsidR="000A254B" w:rsidRPr="00342F86">
        <w:t>,</w:t>
      </w:r>
      <w:r w:rsidRPr="00342F86">
        <w:t xml:space="preserve"> </w:t>
      </w:r>
      <w:r w:rsidR="000A254B" w:rsidRPr="00342F86">
        <w:t>0</w:t>
      </w:r>
      <w:r w:rsidRPr="00342F86">
        <w:t>= no clara</w:t>
      </w:r>
      <w:r w:rsidR="000A254B" w:rsidRPr="00342F86">
        <w:t>,</w:t>
      </w:r>
      <w:r w:rsidRPr="00342F86">
        <w:t xml:space="preserve"> </w:t>
      </w:r>
      <w:r w:rsidR="000A254B" w:rsidRPr="00342F86">
        <w:t>1</w:t>
      </w:r>
      <w:r w:rsidRPr="00342F86">
        <w:t>=present</w:t>
      </w:r>
      <w:r w:rsidR="000A254B" w:rsidRPr="00342F86">
        <w:t xml:space="preserve">). </w:t>
      </w:r>
      <w:r w:rsidR="00006BD5">
        <w:t xml:space="preserve">Hi ha casos extra que no es troben en </w:t>
      </w:r>
      <w:r w:rsidR="00F73F23">
        <w:t>l’Excel,</w:t>
      </w:r>
      <w:r w:rsidR="00006BD5">
        <w:t xml:space="preserve"> ja que corresponen tots a </w:t>
      </w:r>
      <w:proofErr w:type="spellStart"/>
      <w:r w:rsidR="00006BD5">
        <w:t>patches</w:t>
      </w:r>
      <w:proofErr w:type="spellEnd"/>
      <w:r w:rsidR="00006BD5">
        <w:t xml:space="preserve"> negatius. </w:t>
      </w:r>
    </w:p>
    <w:p w14:paraId="21827920" w14:textId="69E4CD92" w:rsidR="0077271E" w:rsidRPr="00342F86" w:rsidRDefault="0077271E" w:rsidP="000A254B">
      <w:r w:rsidRPr="00342F86">
        <w:t xml:space="preserve">Per acabar guardant les imatges i metadades en dues llistes com </w:t>
      </w:r>
      <w:proofErr w:type="spellStart"/>
      <w:r w:rsidRPr="00342F86">
        <w:t>LoadCropped</w:t>
      </w:r>
      <w:proofErr w:type="spellEnd"/>
      <w:r w:rsidRPr="00342F86">
        <w:t xml:space="preserve">(): </w:t>
      </w:r>
    </w:p>
    <w:p w14:paraId="5161A2B6" w14:textId="75FEE9A6" w:rsidR="000A254B" w:rsidRPr="007C451A" w:rsidRDefault="000A254B" w:rsidP="000A254B">
      <w:proofErr w:type="spellStart"/>
      <w:r w:rsidRPr="00342F86">
        <w:t>annotatedImgs</w:t>
      </w:r>
      <w:proofErr w:type="spellEnd"/>
      <w:r w:rsidRPr="00342F86">
        <w:t xml:space="preserve"> </w:t>
      </w:r>
      <w:r w:rsidR="0077271E" w:rsidRPr="00342F86">
        <w:t>i</w:t>
      </w:r>
      <w:r w:rsidRPr="00342F86">
        <w:t xml:space="preserve"> </w:t>
      </w:r>
      <w:proofErr w:type="spellStart"/>
      <w:r w:rsidRPr="007C451A">
        <w:t>annotatedMeta</w:t>
      </w:r>
      <w:proofErr w:type="spellEnd"/>
      <w:r w:rsidRPr="007C451A">
        <w:t xml:space="preserve"> (ID pacient, ruta de</w:t>
      </w:r>
      <w:r w:rsidR="0077271E" w:rsidRPr="007C451A">
        <w:t xml:space="preserve"> la imatge</w:t>
      </w:r>
      <w:r w:rsidRPr="007C451A">
        <w:t>, pres</w:t>
      </w:r>
      <w:r w:rsidR="0077271E" w:rsidRPr="007C451A">
        <w:t>è</w:t>
      </w:r>
      <w:r w:rsidRPr="007C451A">
        <w:t xml:space="preserve">ncia). </w:t>
      </w:r>
    </w:p>
    <w:p w14:paraId="3BA53526" w14:textId="77777777" w:rsidR="00D10D86" w:rsidRPr="007C451A" w:rsidRDefault="00D10D86" w:rsidP="007C01C7"/>
    <w:p w14:paraId="01FACC43" w14:textId="79566C1C" w:rsidR="00C63A66" w:rsidRPr="00006BD5" w:rsidRDefault="00006BD5" w:rsidP="007C01C7">
      <w:pPr>
        <w:rPr>
          <w:b/>
          <w:bCs/>
          <w:sz w:val="32"/>
          <w:szCs w:val="32"/>
        </w:rPr>
      </w:pPr>
      <w:r w:rsidRPr="00006BD5">
        <w:rPr>
          <w:b/>
          <w:bCs/>
          <w:sz w:val="32"/>
          <w:szCs w:val="32"/>
        </w:rPr>
        <w:t>SISTEMA 1</w:t>
      </w:r>
    </w:p>
    <w:p w14:paraId="298137B7" w14:textId="77777777" w:rsidR="004A786D" w:rsidRPr="00BC1052" w:rsidRDefault="004A786D" w:rsidP="004A786D">
      <w:pPr>
        <w:rPr>
          <w:b/>
          <w:bCs/>
        </w:rPr>
      </w:pPr>
      <w:r w:rsidRPr="00BC1052">
        <w:rPr>
          <w:b/>
          <w:bCs/>
        </w:rPr>
        <w:t>METODOLOGIA SISTEMA 1:</w:t>
      </w:r>
    </w:p>
    <w:p w14:paraId="5D432B24" w14:textId="77777777" w:rsidR="004A786D" w:rsidRDefault="004A786D" w:rsidP="004A786D">
      <w:pPr>
        <w:pStyle w:val="Prrafodelista"/>
        <w:numPr>
          <w:ilvl w:val="0"/>
          <w:numId w:val="2"/>
        </w:numPr>
      </w:pPr>
      <w:r w:rsidRPr="00342F86">
        <w:t xml:space="preserve">Data </w:t>
      </w:r>
      <w:proofErr w:type="spellStart"/>
      <w:r w:rsidRPr="00342F86">
        <w:t>preparation</w:t>
      </w:r>
      <w:proofErr w:type="spellEnd"/>
    </w:p>
    <w:p w14:paraId="6C2D9AEB" w14:textId="56740A42" w:rsidR="00BC1052" w:rsidRDefault="00BC1052" w:rsidP="00BC1052">
      <w:r>
        <w:rPr>
          <w:noProof/>
        </w:rPr>
        <w:drawing>
          <wp:inline distT="0" distB="0" distL="0" distR="0" wp14:anchorId="3CBA6D3A" wp14:editId="366663BC">
            <wp:extent cx="1673860" cy="1404580"/>
            <wp:effectExtent l="0" t="0" r="2540" b="5715"/>
            <wp:docPr id="386281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1209" name="Imagen 38628120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"/>
                    <a:stretch/>
                  </pic:blipFill>
                  <pic:spPr bwMode="auto">
                    <a:xfrm>
                      <a:off x="0" y="0"/>
                      <a:ext cx="1687055" cy="141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4549" w14:textId="77777777" w:rsidR="00BC1052" w:rsidRPr="00342F86" w:rsidRDefault="00BC1052" w:rsidP="00BC1052"/>
    <w:p w14:paraId="7A7EADC4" w14:textId="77777777" w:rsidR="00BC1052" w:rsidRDefault="004A786D" w:rsidP="004A786D">
      <w:pPr>
        <w:pStyle w:val="Prrafodelista"/>
        <w:numPr>
          <w:ilvl w:val="0"/>
          <w:numId w:val="2"/>
        </w:numPr>
      </w:pPr>
      <w:proofErr w:type="spellStart"/>
      <w:r w:rsidRPr="00342F86">
        <w:t>Patch</w:t>
      </w:r>
      <w:proofErr w:type="spellEnd"/>
      <w:r w:rsidRPr="00342F86">
        <w:t xml:space="preserve"> </w:t>
      </w:r>
      <w:proofErr w:type="spellStart"/>
      <w:r w:rsidRPr="00342F86">
        <w:t>classification</w:t>
      </w:r>
      <w:proofErr w:type="spellEnd"/>
    </w:p>
    <w:p w14:paraId="7D9BDD95" w14:textId="5D426131" w:rsidR="00BC1052" w:rsidRDefault="00BC1052" w:rsidP="00BC1052">
      <w:pPr>
        <w:ind w:left="360"/>
      </w:pPr>
      <w:r>
        <w:rPr>
          <w:noProof/>
        </w:rPr>
        <w:lastRenderedPageBreak/>
        <w:drawing>
          <wp:inline distT="0" distB="0" distL="0" distR="0" wp14:anchorId="41E4DFAA" wp14:editId="11EF2937">
            <wp:extent cx="3051955" cy="1413288"/>
            <wp:effectExtent l="0" t="0" r="0" b="0"/>
            <wp:docPr id="631977686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77686" name="Imagen 2" descr="Gráf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93" cy="14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485" w14:textId="77777777" w:rsidR="00BC1052" w:rsidRDefault="00BC1052" w:rsidP="00BC1052">
      <w:pPr>
        <w:ind w:left="360"/>
      </w:pPr>
    </w:p>
    <w:p w14:paraId="1A6EB179" w14:textId="77777777" w:rsidR="00BC1052" w:rsidRPr="00342F86" w:rsidRDefault="00BC1052" w:rsidP="00BC1052">
      <w:pPr>
        <w:ind w:left="360"/>
      </w:pPr>
    </w:p>
    <w:p w14:paraId="0B9FF0A0" w14:textId="77777777" w:rsidR="004A786D" w:rsidRPr="00342F86" w:rsidRDefault="004A786D" w:rsidP="004A786D">
      <w:pPr>
        <w:pStyle w:val="Prrafodelista"/>
        <w:numPr>
          <w:ilvl w:val="0"/>
          <w:numId w:val="2"/>
        </w:numPr>
      </w:pPr>
      <w:proofErr w:type="spellStart"/>
      <w:r w:rsidRPr="00342F86">
        <w:t>Patient</w:t>
      </w:r>
      <w:proofErr w:type="spellEnd"/>
      <w:r w:rsidRPr="00342F86">
        <w:t xml:space="preserve"> diagnosis</w:t>
      </w:r>
    </w:p>
    <w:p w14:paraId="765156F0" w14:textId="77777777" w:rsidR="004A786D" w:rsidRDefault="004A786D" w:rsidP="007C01C7"/>
    <w:p w14:paraId="7A5DEE32" w14:textId="77777777" w:rsidR="00C63A66" w:rsidRPr="007C451A" w:rsidRDefault="00C63A66" w:rsidP="007C01C7"/>
    <w:p w14:paraId="0D59B0B6" w14:textId="0EDE9C0C" w:rsidR="00D10D86" w:rsidRPr="007C451A" w:rsidRDefault="00D10D86" w:rsidP="007C01C7">
      <w:pPr>
        <w:rPr>
          <w:b/>
          <w:bCs/>
        </w:rPr>
      </w:pPr>
      <w:r w:rsidRPr="007C451A">
        <w:rPr>
          <w:b/>
          <w:bCs/>
        </w:rPr>
        <w:t xml:space="preserve">AUTOENCODER: </w:t>
      </w:r>
    </w:p>
    <w:p w14:paraId="3D156A8D" w14:textId="2C0714B4" w:rsidR="003D0D4E" w:rsidRPr="007C451A" w:rsidRDefault="005C230A" w:rsidP="007C01C7">
      <w:r w:rsidRPr="007C451A">
        <w:t>Pel primer sistema la idea principal és identificar la pres</w:t>
      </w:r>
      <w:r w:rsidR="0017298E">
        <w:t>è</w:t>
      </w:r>
      <w:r w:rsidRPr="007C451A">
        <w:t xml:space="preserve">ncia </w:t>
      </w:r>
      <w:proofErr w:type="spellStart"/>
      <w:r w:rsidRPr="007C451A">
        <w:t>d’H.pylori</w:t>
      </w:r>
      <w:proofErr w:type="spellEnd"/>
      <w:r w:rsidRPr="007C451A">
        <w:t xml:space="preserve"> detectant canvis en la tinció del teixit. On per fer-ho hem dissenyat un </w:t>
      </w:r>
      <w:proofErr w:type="spellStart"/>
      <w:r w:rsidRPr="007C451A">
        <w:t>autoencoder</w:t>
      </w:r>
      <w:proofErr w:type="spellEnd"/>
      <w:r w:rsidRPr="007C451A">
        <w:t xml:space="preserve"> que aprèn només els patrons de teixit sa. Llavors l’objectiu és que </w:t>
      </w:r>
      <w:proofErr w:type="spellStart"/>
      <w:r w:rsidR="001E0FB4">
        <w:t>l’autoencoder</w:t>
      </w:r>
      <w:proofErr w:type="spellEnd"/>
      <w:r w:rsidR="001E0FB4">
        <w:t xml:space="preserve"> </w:t>
      </w:r>
      <w:r w:rsidRPr="007C451A">
        <w:t xml:space="preserve">pugui reconstruir amb precisió el teixit normal, però els de teixit infectat amb anomalies. </w:t>
      </w:r>
    </w:p>
    <w:p w14:paraId="77464B10" w14:textId="77777777" w:rsidR="005C230A" w:rsidRPr="007C451A" w:rsidRDefault="005C230A" w:rsidP="007C01C7"/>
    <w:p w14:paraId="3AB24CAE" w14:textId="684B0288" w:rsidR="005C230A" w:rsidRPr="007C451A" w:rsidRDefault="005C230A" w:rsidP="007C01C7">
      <w:r w:rsidRPr="007C451A">
        <w:t xml:space="preserve">Un </w:t>
      </w:r>
      <w:proofErr w:type="spellStart"/>
      <w:r w:rsidRPr="007C451A">
        <w:t>autoencoder</w:t>
      </w:r>
      <w:proofErr w:type="spellEnd"/>
      <w:r w:rsidRPr="007C451A">
        <w:t xml:space="preserve"> és un tipus de xarxa neuronal no supervisada amb una estructura de codificador i descodificador. El codificador </w:t>
      </w:r>
      <w:r w:rsidR="001E0FB4" w:rsidRPr="007C451A">
        <w:t>redueix</w:t>
      </w:r>
      <w:r w:rsidRPr="007C451A">
        <w:t xml:space="preserve"> la </w:t>
      </w:r>
      <w:r w:rsidR="001E0FB4" w:rsidRPr="007C451A">
        <w:t>informació</w:t>
      </w:r>
      <w:r w:rsidRPr="007C451A">
        <w:t xml:space="preserve"> de les dades d’entrada a una </w:t>
      </w:r>
      <w:r w:rsidR="001E0FB4" w:rsidRPr="007C451A">
        <w:t>representació</w:t>
      </w:r>
      <w:r w:rsidRPr="007C451A">
        <w:t xml:space="preserve"> comprimida o espai latent (menys dimensions). Per altr</w:t>
      </w:r>
      <w:r w:rsidR="0017298E">
        <w:t>a</w:t>
      </w:r>
      <w:r w:rsidRPr="007C451A">
        <w:t xml:space="preserve"> banda, el descodificador reconstrueix les dades originals a partir de l’espai latent. Aquest procés es </w:t>
      </w:r>
      <w:r w:rsidR="001E0FB4" w:rsidRPr="007C451A">
        <w:t>guia</w:t>
      </w:r>
      <w:r w:rsidRPr="007C451A">
        <w:t xml:space="preserve"> amb l’objectiu de minimitzar l’error entre la imatge original i la reconstruïda, </w:t>
      </w:r>
      <w:r w:rsidR="0017298E">
        <w:t xml:space="preserve">cosa que </w:t>
      </w:r>
      <w:r w:rsidRPr="007C451A">
        <w:t>permet</w:t>
      </w:r>
      <w:r w:rsidR="0017298E">
        <w:t xml:space="preserve"> </w:t>
      </w:r>
      <w:r w:rsidRPr="007C451A">
        <w:t xml:space="preserve">a </w:t>
      </w:r>
      <w:proofErr w:type="spellStart"/>
      <w:r w:rsidRPr="007C451A">
        <w:t>l’autoencoder</w:t>
      </w:r>
      <w:proofErr w:type="spellEnd"/>
      <w:r w:rsidRPr="007C451A">
        <w:t xml:space="preserve"> aprendre les característiques més rellevants de les dades.</w:t>
      </w:r>
    </w:p>
    <w:p w14:paraId="420C6700" w14:textId="77777777" w:rsidR="005C230A" w:rsidRPr="007C451A" w:rsidRDefault="005C230A" w:rsidP="007C01C7"/>
    <w:p w14:paraId="35540C94" w14:textId="66681948" w:rsidR="005C230A" w:rsidRPr="007C451A" w:rsidRDefault="005C230A" w:rsidP="007C01C7">
      <w:r w:rsidRPr="007C451A">
        <w:t xml:space="preserve">En el nostre cas s’entrena </w:t>
      </w:r>
      <w:proofErr w:type="spellStart"/>
      <w:r w:rsidRPr="007C451A">
        <w:t>l’autoencoder</w:t>
      </w:r>
      <w:proofErr w:type="spellEnd"/>
      <w:r w:rsidRPr="007C451A">
        <w:t xml:space="preserve"> només amb imatges extretes de pacients sense </w:t>
      </w:r>
      <w:proofErr w:type="spellStart"/>
      <w:r w:rsidRPr="007C451A">
        <w:t>H.pylori</w:t>
      </w:r>
      <w:proofErr w:type="spellEnd"/>
      <w:r w:rsidRPr="007C451A">
        <w:t xml:space="preserve">. Llavors aprèn a reconstruir teixits “normals” amb gran precisió. Té l’avantatge llavors que és no supervisat, no </w:t>
      </w:r>
      <w:r w:rsidR="001E0FB4" w:rsidRPr="007C451A">
        <w:t>necessita</w:t>
      </w:r>
      <w:r w:rsidRPr="007C451A">
        <w:t xml:space="preserve"> dades anotades, només imatges de teixit normal per entrenar </w:t>
      </w:r>
      <w:proofErr w:type="spellStart"/>
      <w:r w:rsidRPr="007C451A">
        <w:t>l’autoencoder</w:t>
      </w:r>
      <w:proofErr w:type="spellEnd"/>
      <w:r w:rsidRPr="007C451A">
        <w:t xml:space="preserve">. </w:t>
      </w:r>
      <w:r w:rsidR="001E0FB4">
        <w:t xml:space="preserve">On estem treballant entrenant amb les dades </w:t>
      </w:r>
      <w:proofErr w:type="spellStart"/>
      <w:r w:rsidR="001E0FB4">
        <w:t>cropped</w:t>
      </w:r>
      <w:proofErr w:type="spellEnd"/>
      <w:r w:rsidR="001E0FB4">
        <w:t xml:space="preserve">. </w:t>
      </w:r>
      <w:r w:rsidRPr="007C451A">
        <w:t xml:space="preserve">Aleshores quan </w:t>
      </w:r>
      <w:r w:rsidR="001E0FB4" w:rsidRPr="007C451A">
        <w:t>reconstrueixi</w:t>
      </w:r>
      <w:r w:rsidRPr="007C451A">
        <w:t xml:space="preserve"> imatges amb teixit infectat, com no ha après patrons d’infecció, la </w:t>
      </w:r>
      <w:r w:rsidR="001E0FB4" w:rsidRPr="007C451A">
        <w:t>reconstrucció</w:t>
      </w:r>
      <w:r w:rsidRPr="007C451A">
        <w:t xml:space="preserve"> no </w:t>
      </w:r>
      <w:r w:rsidR="001E0FB4" w:rsidRPr="007C451A">
        <w:t>serà</w:t>
      </w:r>
      <w:r w:rsidRPr="007C451A">
        <w:t xml:space="preserve"> fidel. En si els tons vermellosos, associats a la pres</w:t>
      </w:r>
      <w:r w:rsidR="001E0FB4">
        <w:t>è</w:t>
      </w:r>
      <w:r w:rsidRPr="007C451A">
        <w:t xml:space="preserve">ncia </w:t>
      </w:r>
      <w:proofErr w:type="spellStart"/>
      <w:r w:rsidRPr="007C451A">
        <w:t>d’H.pylori</w:t>
      </w:r>
      <w:proofErr w:type="spellEnd"/>
      <w:r w:rsidRPr="007C451A">
        <w:t xml:space="preserve"> es perden, i el color passa a tons blaus en la </w:t>
      </w:r>
      <w:r w:rsidR="001E0FB4" w:rsidRPr="007C451A">
        <w:t>reconstrucció</w:t>
      </w:r>
      <w:r w:rsidRPr="007C451A">
        <w:t>. On les diferències entre la imatge original i la reconstruïda s’utilitzen per detectar l’anomalia, és a dir, la pres</w:t>
      </w:r>
      <w:r w:rsidR="001E0FB4">
        <w:t>è</w:t>
      </w:r>
      <w:r w:rsidRPr="007C451A">
        <w:t xml:space="preserve">ncia </w:t>
      </w:r>
      <w:proofErr w:type="spellStart"/>
      <w:r w:rsidRPr="007C451A">
        <w:t>d’H.pylori</w:t>
      </w:r>
      <w:proofErr w:type="spellEnd"/>
      <w:r w:rsidRPr="007C451A">
        <w:t xml:space="preserve">. </w:t>
      </w:r>
    </w:p>
    <w:p w14:paraId="5D025584" w14:textId="77777777" w:rsidR="005C230A" w:rsidRPr="007C451A" w:rsidRDefault="005C230A" w:rsidP="007C01C7"/>
    <w:p w14:paraId="029320A6" w14:textId="1DCCCA45" w:rsidR="005640F2" w:rsidRDefault="00214F7D" w:rsidP="00E3481B">
      <w:r w:rsidRPr="007C451A">
        <w:rPr>
          <w:b/>
          <w:bCs/>
        </w:rPr>
        <w:t xml:space="preserve">Arquitectura de </w:t>
      </w:r>
      <w:proofErr w:type="spellStart"/>
      <w:r w:rsidRPr="007C451A">
        <w:rPr>
          <w:b/>
          <w:bCs/>
        </w:rPr>
        <w:t>l’autoencoder</w:t>
      </w:r>
      <w:proofErr w:type="spellEnd"/>
      <w:r w:rsidRPr="007C451A">
        <w:t xml:space="preserve">: </w:t>
      </w:r>
    </w:p>
    <w:p w14:paraId="65F82FB2" w14:textId="0D04DD3A" w:rsidR="005640F2" w:rsidRDefault="005640F2" w:rsidP="00E3481B">
      <w:r>
        <w:t>Variables principals del codi:</w:t>
      </w:r>
    </w:p>
    <w:p w14:paraId="5118ACC6" w14:textId="21273DC3" w:rsidR="005640F2" w:rsidRDefault="005640F2" w:rsidP="005640F2">
      <w:pPr>
        <w:pStyle w:val="Prrafodelista"/>
        <w:numPr>
          <w:ilvl w:val="0"/>
          <w:numId w:val="2"/>
        </w:numPr>
      </w:pPr>
      <w:proofErr w:type="spellStart"/>
      <w:r>
        <w:t>Net_paramsEnc</w:t>
      </w:r>
      <w:proofErr w:type="spellEnd"/>
      <w:r>
        <w:t>: paràmetres per al codificador com el nombre de neurones en cada capa i el percentatge de “drop-out”</w:t>
      </w:r>
    </w:p>
    <w:p w14:paraId="747E0F53" w14:textId="6C20A557" w:rsidR="005640F2" w:rsidRDefault="005640F2" w:rsidP="005640F2">
      <w:pPr>
        <w:pStyle w:val="Prrafodelista"/>
        <w:numPr>
          <w:ilvl w:val="0"/>
          <w:numId w:val="2"/>
        </w:numPr>
      </w:pPr>
      <w:proofErr w:type="spellStart"/>
      <w:r>
        <w:t>Net_paramsDec</w:t>
      </w:r>
      <w:proofErr w:type="spellEnd"/>
      <w:r>
        <w:t xml:space="preserve">: Paràmetres per al descodificador com les configuracions de les capes i </w:t>
      </w:r>
      <w:proofErr w:type="spellStart"/>
      <w:r>
        <w:t>strides</w:t>
      </w:r>
      <w:proofErr w:type="spellEnd"/>
      <w:r>
        <w:t xml:space="preserve">. </w:t>
      </w:r>
    </w:p>
    <w:p w14:paraId="0758DA6A" w14:textId="439E51B3" w:rsidR="005640F2" w:rsidRDefault="005640F2" w:rsidP="00E3481B">
      <w:pPr>
        <w:pStyle w:val="Prrafodelista"/>
        <w:numPr>
          <w:ilvl w:val="0"/>
          <w:numId w:val="2"/>
        </w:numPr>
      </w:pPr>
      <w:proofErr w:type="spellStart"/>
      <w:r>
        <w:t>Inputmodule_paramsEnc</w:t>
      </w:r>
      <w:proofErr w:type="spellEnd"/>
      <w:r>
        <w:t xml:space="preserve">: especifica els paràmetres d’entrada, com el nombre de canals d’entrada de les imatges. </w:t>
      </w:r>
    </w:p>
    <w:p w14:paraId="33F53C6A" w14:textId="77777777" w:rsidR="005640F2" w:rsidRDefault="005640F2" w:rsidP="00E3481B"/>
    <w:p w14:paraId="69403B62" w14:textId="18D44C12" w:rsidR="005640F2" w:rsidRDefault="005640F2" w:rsidP="005640F2">
      <w:r>
        <w:t xml:space="preserve">Les arquitectures es configuren segons el valor de paràmetre </w:t>
      </w:r>
      <w:proofErr w:type="spellStart"/>
      <w:r>
        <w:t>Config</w:t>
      </w:r>
      <w:proofErr w:type="spellEnd"/>
      <w:r>
        <w:t xml:space="preserve"> per a la funció </w:t>
      </w:r>
      <w:proofErr w:type="spellStart"/>
      <w:r>
        <w:t>AEConfigs</w:t>
      </w:r>
      <w:proofErr w:type="spellEnd"/>
      <w:r>
        <w:t xml:space="preserve">, que especifica la configuració desitjada (1, 2 o 3).  </w:t>
      </w:r>
    </w:p>
    <w:p w14:paraId="050D45ED" w14:textId="77777777" w:rsidR="005640F2" w:rsidRDefault="005640F2" w:rsidP="00E3481B"/>
    <w:p w14:paraId="2B7A9840" w14:textId="02C0B6CE" w:rsidR="005640F2" w:rsidRPr="00A7575D" w:rsidRDefault="005640F2" w:rsidP="00A7575D">
      <w:pPr>
        <w:rPr>
          <w:b/>
          <w:bCs/>
        </w:rPr>
      </w:pPr>
      <w:r w:rsidRPr="00A7575D">
        <w:rPr>
          <w:b/>
          <w:bCs/>
        </w:rPr>
        <w:t>CONFIG 1:</w:t>
      </w:r>
      <w:r w:rsidR="00A7575D" w:rsidRPr="00A7575D">
        <w:rPr>
          <w:b/>
          <w:bCs/>
        </w:rPr>
        <w:t xml:space="preserve"> </w:t>
      </w:r>
      <w:r w:rsidR="007F132D" w:rsidRPr="00A7575D">
        <w:rPr>
          <w:b/>
          <w:bCs/>
        </w:rPr>
        <w:t>senzilla</w:t>
      </w:r>
      <w:r w:rsidR="00A7575D" w:rsidRPr="00A7575D">
        <w:rPr>
          <w:b/>
          <w:bCs/>
        </w:rPr>
        <w:t>, pocs nivells de compressió</w:t>
      </w:r>
    </w:p>
    <w:p w14:paraId="52E8746A" w14:textId="6880FA3F" w:rsidR="00A7575D" w:rsidRDefault="00A7575D" w:rsidP="00A7575D">
      <w:r>
        <w:t>Codificador:</w:t>
      </w:r>
    </w:p>
    <w:p w14:paraId="73A1DCE7" w14:textId="77777777" w:rsidR="0043154C" w:rsidRDefault="00A7575D" w:rsidP="00A7575D">
      <w:pPr>
        <w:pStyle w:val="Prrafodelista"/>
        <w:numPr>
          <w:ilvl w:val="0"/>
          <w:numId w:val="2"/>
        </w:numPr>
      </w:pPr>
      <w:r>
        <w:t>2 blocs:</w:t>
      </w:r>
    </w:p>
    <w:p w14:paraId="3E6D6FCE" w14:textId="75C4CC7E" w:rsidR="0043154C" w:rsidRDefault="0043154C" w:rsidP="0043154C">
      <w:pPr>
        <w:pStyle w:val="Prrafodelista"/>
        <w:numPr>
          <w:ilvl w:val="1"/>
          <w:numId w:val="2"/>
        </w:numPr>
      </w:pPr>
      <w:r>
        <w:t>B</w:t>
      </w:r>
      <w:r w:rsidR="00A7575D">
        <w:t xml:space="preserve">loc </w:t>
      </w:r>
      <w:r>
        <w:t>1:</w:t>
      </w:r>
      <w:r w:rsidR="00A7575D">
        <w:t xml:space="preserve">32 filtres </w:t>
      </w:r>
      <w:proofErr w:type="spellStart"/>
      <w:r w:rsidR="00A7575D">
        <w:t>strides</w:t>
      </w:r>
      <w:proofErr w:type="spellEnd"/>
      <w:r w:rsidR="00A7575D">
        <w:t xml:space="preserve"> [1,2] </w:t>
      </w:r>
    </w:p>
    <w:p w14:paraId="11F3651E" w14:textId="240E6CAA" w:rsidR="00A7575D" w:rsidRDefault="0043154C" w:rsidP="0043154C">
      <w:pPr>
        <w:pStyle w:val="Prrafodelista"/>
        <w:numPr>
          <w:ilvl w:val="1"/>
          <w:numId w:val="2"/>
        </w:numPr>
      </w:pPr>
      <w:r>
        <w:t xml:space="preserve">Bloc 2: </w:t>
      </w:r>
      <w:r w:rsidR="00A7575D">
        <w:t>64 filtres</w:t>
      </w:r>
      <w:r>
        <w:t xml:space="preserve"> </w:t>
      </w:r>
      <w:proofErr w:type="spellStart"/>
      <w:r w:rsidR="00A7575D">
        <w:t>strides</w:t>
      </w:r>
      <w:proofErr w:type="spellEnd"/>
      <w:r w:rsidR="00A7575D">
        <w:t xml:space="preserve"> [1,2]</w:t>
      </w:r>
    </w:p>
    <w:p w14:paraId="03B45B8B" w14:textId="1B969474" w:rsidR="00A7575D" w:rsidRDefault="00A7575D" w:rsidP="00A7575D">
      <w:pPr>
        <w:pStyle w:val="Prrafodelista"/>
        <w:numPr>
          <w:ilvl w:val="0"/>
          <w:numId w:val="2"/>
        </w:numPr>
      </w:pPr>
      <w:proofErr w:type="spellStart"/>
      <w:r>
        <w:t>Dropout</w:t>
      </w:r>
      <w:proofErr w:type="spellEnd"/>
      <w:r>
        <w:t>: 20% de les connexions s’eliminaran aleatòriament durant l’entrenament</w:t>
      </w:r>
    </w:p>
    <w:p w14:paraId="3051AA2C" w14:textId="40FB1982" w:rsidR="00A7575D" w:rsidRDefault="00A7575D" w:rsidP="00A7575D">
      <w:pPr>
        <w:ind w:left="360"/>
      </w:pPr>
      <w:r>
        <w:t>Descodificador: arquitectura inversa del codificador</w:t>
      </w:r>
      <w:r w:rsidR="009B23EA">
        <w:t>, 2 blocs. 64-</w:t>
      </w:r>
      <w:r>
        <w:t xml:space="preserve">32 filtres. </w:t>
      </w:r>
      <w:r w:rsidR="009B23EA">
        <w:t xml:space="preserve">32- </w:t>
      </w:r>
      <w:r>
        <w:t xml:space="preserve">3 canals d’entrada RGB. </w:t>
      </w:r>
    </w:p>
    <w:p w14:paraId="464ADB2D" w14:textId="77777777" w:rsidR="00A7575D" w:rsidRDefault="00A7575D" w:rsidP="00A7575D"/>
    <w:p w14:paraId="280E8B60" w14:textId="3A281FE3" w:rsidR="00A7575D" w:rsidRDefault="00A7575D" w:rsidP="00A7575D">
      <w:pPr>
        <w:rPr>
          <w:b/>
          <w:bCs/>
        </w:rPr>
      </w:pPr>
      <w:r>
        <w:rPr>
          <w:b/>
          <w:bCs/>
        </w:rPr>
        <w:t>CONFIG 2: model pot capturar + detalls i més nivells de compressió</w:t>
      </w:r>
    </w:p>
    <w:p w14:paraId="6553C064" w14:textId="2315FAB4" w:rsidR="00A7575D" w:rsidRDefault="00A7575D" w:rsidP="00A7575D">
      <w:r>
        <w:t xml:space="preserve">Codificador: </w:t>
      </w:r>
    </w:p>
    <w:p w14:paraId="2948ECEF" w14:textId="16F3D80B" w:rsidR="00A7575D" w:rsidRDefault="00A7575D" w:rsidP="00A7575D">
      <w:pPr>
        <w:pStyle w:val="Prrafodelista"/>
        <w:numPr>
          <w:ilvl w:val="0"/>
          <w:numId w:val="2"/>
        </w:numPr>
      </w:pPr>
      <w:r>
        <w:t>4 blocs:</w:t>
      </w:r>
    </w:p>
    <w:p w14:paraId="4455622E" w14:textId="33FAEA33" w:rsidR="00A7575D" w:rsidRDefault="00A7575D" w:rsidP="00A7575D">
      <w:pPr>
        <w:pStyle w:val="Prrafodelista"/>
        <w:numPr>
          <w:ilvl w:val="1"/>
          <w:numId w:val="2"/>
        </w:numPr>
      </w:pPr>
      <w:r>
        <w:t xml:space="preserve">Bloc 1: 32 filtres </w:t>
      </w:r>
      <w:proofErr w:type="spellStart"/>
      <w:r>
        <w:t>stride</w:t>
      </w:r>
      <w:proofErr w:type="spellEnd"/>
      <w:r>
        <w:t xml:space="preserve"> 2</w:t>
      </w:r>
    </w:p>
    <w:p w14:paraId="1C921B09" w14:textId="74AAA348" w:rsidR="00A7575D" w:rsidRDefault="00A7575D" w:rsidP="00A7575D">
      <w:pPr>
        <w:pStyle w:val="Prrafodelista"/>
        <w:numPr>
          <w:ilvl w:val="1"/>
          <w:numId w:val="2"/>
        </w:numPr>
      </w:pPr>
      <w:r>
        <w:t xml:space="preserve">Bloc 2: 64 filtres </w:t>
      </w:r>
      <w:proofErr w:type="spellStart"/>
      <w:r>
        <w:t>stride</w:t>
      </w:r>
      <w:proofErr w:type="spellEnd"/>
      <w:r>
        <w:t xml:space="preserve"> 2</w:t>
      </w:r>
    </w:p>
    <w:p w14:paraId="6134CEAF" w14:textId="60345F2A" w:rsidR="00A7575D" w:rsidRDefault="00A7575D" w:rsidP="00A7575D">
      <w:pPr>
        <w:pStyle w:val="Prrafodelista"/>
        <w:numPr>
          <w:ilvl w:val="1"/>
          <w:numId w:val="2"/>
        </w:numPr>
      </w:pPr>
      <w:r>
        <w:t xml:space="preserve">Bloc3: 128 filtres </w:t>
      </w:r>
      <w:proofErr w:type="spellStart"/>
      <w:r>
        <w:t>stride</w:t>
      </w:r>
      <w:proofErr w:type="spellEnd"/>
      <w:r>
        <w:t xml:space="preserve"> 2</w:t>
      </w:r>
    </w:p>
    <w:p w14:paraId="2A684B0D" w14:textId="617BBF2E" w:rsidR="00A7575D" w:rsidRDefault="00A7575D" w:rsidP="00A7575D">
      <w:pPr>
        <w:pStyle w:val="Prrafodelista"/>
        <w:numPr>
          <w:ilvl w:val="1"/>
          <w:numId w:val="2"/>
        </w:numPr>
      </w:pPr>
      <w:r>
        <w:t>Bloc 4: 256</w:t>
      </w:r>
      <w:r w:rsidR="0017298E">
        <w:t xml:space="preserve"> </w:t>
      </w:r>
      <w:r>
        <w:t xml:space="preserve">filtres </w:t>
      </w:r>
      <w:proofErr w:type="spellStart"/>
      <w:r>
        <w:t>stride</w:t>
      </w:r>
      <w:proofErr w:type="spellEnd"/>
      <w:r>
        <w:t xml:space="preserve"> 2</w:t>
      </w:r>
    </w:p>
    <w:p w14:paraId="108C88F4" w14:textId="2A5169BB" w:rsidR="00A7575D" w:rsidRPr="00A7575D" w:rsidRDefault="00A7575D" w:rsidP="00A7575D">
      <w:r>
        <w:t>Descodificador. Arquitectura inversa. 4 blocs. 128-64-32-3</w:t>
      </w:r>
      <w:r w:rsidR="007F132D">
        <w:t>.</w:t>
      </w:r>
    </w:p>
    <w:p w14:paraId="5A6DB3E2" w14:textId="77777777" w:rsidR="00A7575D" w:rsidRDefault="00A7575D" w:rsidP="00A7575D"/>
    <w:p w14:paraId="78EBC38F" w14:textId="2336D258" w:rsidR="00A7575D" w:rsidRDefault="00A7575D" w:rsidP="00A7575D">
      <w:r w:rsidRPr="00A7575D">
        <w:rPr>
          <w:b/>
          <w:bCs/>
        </w:rPr>
        <w:t>CONFIG 3:</w:t>
      </w:r>
      <w:r>
        <w:t xml:space="preserve"> arquitectura intermèdia. Balanç entre complexitat i simplicitat. </w:t>
      </w:r>
    </w:p>
    <w:p w14:paraId="22C66BE8" w14:textId="52E7814A" w:rsidR="0043154C" w:rsidRDefault="0043154C" w:rsidP="00A7575D">
      <w:r>
        <w:t>Codificador:</w:t>
      </w:r>
    </w:p>
    <w:p w14:paraId="4056D112" w14:textId="23EF7D29" w:rsidR="0043154C" w:rsidRDefault="0043154C" w:rsidP="0043154C">
      <w:pPr>
        <w:pStyle w:val="Prrafodelista"/>
        <w:numPr>
          <w:ilvl w:val="0"/>
          <w:numId w:val="2"/>
        </w:numPr>
      </w:pPr>
      <w:r>
        <w:t>3 blocs:</w:t>
      </w:r>
    </w:p>
    <w:p w14:paraId="065B6AEE" w14:textId="3F99F745" w:rsidR="0043154C" w:rsidRDefault="0043154C" w:rsidP="0043154C">
      <w:pPr>
        <w:pStyle w:val="Prrafodelista"/>
        <w:numPr>
          <w:ilvl w:val="1"/>
          <w:numId w:val="2"/>
        </w:numPr>
      </w:pPr>
      <w:r>
        <w:t xml:space="preserve">Bloc 1: 32 filtres </w:t>
      </w:r>
      <w:proofErr w:type="spellStart"/>
      <w:r>
        <w:t>stride</w:t>
      </w:r>
      <w:proofErr w:type="spellEnd"/>
      <w:r>
        <w:t xml:space="preserve"> 1</w:t>
      </w:r>
    </w:p>
    <w:p w14:paraId="261FF2B1" w14:textId="77777777" w:rsidR="0043154C" w:rsidRDefault="0043154C" w:rsidP="0043154C">
      <w:pPr>
        <w:pStyle w:val="Prrafodelista"/>
        <w:numPr>
          <w:ilvl w:val="1"/>
          <w:numId w:val="2"/>
        </w:numPr>
      </w:pPr>
      <w:r>
        <w:t xml:space="preserve">Bloc 2: 64 filtres </w:t>
      </w:r>
      <w:proofErr w:type="spellStart"/>
      <w:r>
        <w:t>stride</w:t>
      </w:r>
      <w:proofErr w:type="spellEnd"/>
      <w:r>
        <w:t xml:space="preserve"> 2</w:t>
      </w:r>
    </w:p>
    <w:p w14:paraId="32AE3323" w14:textId="13D45AB5" w:rsidR="0043154C" w:rsidRDefault="0043154C" w:rsidP="0043154C">
      <w:pPr>
        <w:pStyle w:val="Prrafodelista"/>
        <w:numPr>
          <w:ilvl w:val="1"/>
          <w:numId w:val="2"/>
        </w:numPr>
      </w:pPr>
      <w:r>
        <w:t xml:space="preserve">Bloc 3: 64 filtres </w:t>
      </w:r>
      <w:proofErr w:type="spellStart"/>
      <w:r>
        <w:t>stride</w:t>
      </w:r>
      <w:proofErr w:type="spellEnd"/>
      <w:r>
        <w:t xml:space="preserve"> 2</w:t>
      </w:r>
    </w:p>
    <w:p w14:paraId="3D35BDE7" w14:textId="3631A9F2" w:rsidR="0043154C" w:rsidRPr="00A7575D" w:rsidRDefault="0043154C" w:rsidP="0043154C">
      <w:r>
        <w:t>Descodificador. Arquitectura inversa. 3 blocs. 64-32-3</w:t>
      </w:r>
      <w:r w:rsidR="007F132D">
        <w:t>.</w:t>
      </w:r>
    </w:p>
    <w:p w14:paraId="68E4A1CC" w14:textId="0C47E556" w:rsidR="0043154C" w:rsidRPr="00A7575D" w:rsidRDefault="0043154C" w:rsidP="0043154C"/>
    <w:p w14:paraId="52D01C0A" w14:textId="77777777" w:rsidR="005640F2" w:rsidRDefault="005640F2" w:rsidP="005640F2"/>
    <w:p w14:paraId="424889B6" w14:textId="5B65D257" w:rsidR="005640F2" w:rsidRDefault="0010428E" w:rsidP="005640F2">
      <w:pPr>
        <w:rPr>
          <w:b/>
          <w:bCs/>
        </w:rPr>
      </w:pPr>
      <w:r w:rsidRPr="0010428E">
        <w:rPr>
          <w:b/>
          <w:bCs/>
        </w:rPr>
        <w:t>PARÀMETRES ENTRENAMENT:</w:t>
      </w:r>
    </w:p>
    <w:p w14:paraId="02E4ABCD" w14:textId="50E812D3" w:rsidR="00DF48CF" w:rsidRPr="00DF48CF" w:rsidRDefault="00DF48CF" w:rsidP="00DF48C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Criterion</w:t>
      </w:r>
      <w:proofErr w:type="spellEnd"/>
      <w:r>
        <w:t xml:space="preserve">: funció de pèrdua utilitzada per avaluar qualitat </w:t>
      </w:r>
      <w:r w:rsidR="0017298E">
        <w:t xml:space="preserve">de </w:t>
      </w:r>
      <w:r>
        <w:t>reconstrucció</w:t>
      </w:r>
      <w:r w:rsidR="007F132D">
        <w:t>=</w:t>
      </w:r>
      <w:r>
        <w:t>MSE</w:t>
      </w:r>
    </w:p>
    <w:p w14:paraId="28FDB773" w14:textId="2E26319B" w:rsidR="00DF48CF" w:rsidRPr="00DF48CF" w:rsidRDefault="00DF48CF" w:rsidP="00DF48C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Num_epochs</w:t>
      </w:r>
      <w:proofErr w:type="spellEnd"/>
    </w:p>
    <w:p w14:paraId="4FFBB8B7" w14:textId="73EF3862" w:rsidR="00DF48CF" w:rsidRPr="00DF48CF" w:rsidRDefault="00DF48CF" w:rsidP="00DF48C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Learning_rate</w:t>
      </w:r>
      <w:proofErr w:type="spellEnd"/>
    </w:p>
    <w:p w14:paraId="77DE63EE" w14:textId="5EFBBFC2" w:rsidR="00DF48CF" w:rsidRPr="00DF48CF" w:rsidRDefault="00DF48CF" w:rsidP="00DF48C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Batch_size</w:t>
      </w:r>
      <w:proofErr w:type="spellEnd"/>
    </w:p>
    <w:p w14:paraId="681E703E" w14:textId="77777777" w:rsidR="005640F2" w:rsidRDefault="005640F2" w:rsidP="00E3481B"/>
    <w:p w14:paraId="0F9298DD" w14:textId="77777777" w:rsidR="009E6421" w:rsidRDefault="009E6421" w:rsidP="00E3481B"/>
    <w:p w14:paraId="2490AABB" w14:textId="47EF3C58" w:rsidR="009E6421" w:rsidRDefault="009E6421" w:rsidP="00E3481B">
      <w:pPr>
        <w:rPr>
          <w:b/>
          <w:bCs/>
        </w:rPr>
      </w:pPr>
      <w:r w:rsidRPr="009E6421">
        <w:rPr>
          <w:b/>
          <w:bCs/>
        </w:rPr>
        <w:t>CODI AUTOENCODER</w:t>
      </w:r>
      <w:r w:rsidR="002052D6">
        <w:rPr>
          <w:b/>
          <w:bCs/>
        </w:rPr>
        <w:t xml:space="preserve"> PROCÉS</w:t>
      </w:r>
      <w:r w:rsidRPr="009E6421">
        <w:rPr>
          <w:b/>
          <w:bCs/>
        </w:rPr>
        <w:t>:</w:t>
      </w:r>
    </w:p>
    <w:p w14:paraId="5325FEF8" w14:textId="4DFB414C" w:rsidR="00E5365E" w:rsidRDefault="00E5365E" w:rsidP="00E5365E">
      <w:pPr>
        <w:pStyle w:val="Prrafodelista"/>
        <w:numPr>
          <w:ilvl w:val="0"/>
          <w:numId w:val="2"/>
        </w:numPr>
      </w:pPr>
      <w:r>
        <w:t xml:space="preserve">Configura l’arquitectura del model segons la configuració </w:t>
      </w:r>
    </w:p>
    <w:p w14:paraId="361521A4" w14:textId="7FDA25C7" w:rsidR="00180299" w:rsidRDefault="00E5365E" w:rsidP="00E5365E">
      <w:pPr>
        <w:pStyle w:val="Prrafodelista"/>
        <w:numPr>
          <w:ilvl w:val="0"/>
          <w:numId w:val="2"/>
        </w:numPr>
      </w:pPr>
      <w:r>
        <w:t xml:space="preserve">Crea i </w:t>
      </w:r>
      <w:r w:rsidR="007F132D">
        <w:t>inicialitza</w:t>
      </w:r>
      <w:r>
        <w:t xml:space="preserve"> el model </w:t>
      </w:r>
      <w:proofErr w:type="spellStart"/>
      <w:r>
        <w:t>d’autoencoder</w:t>
      </w:r>
      <w:proofErr w:type="spellEnd"/>
      <w:r>
        <w:t xml:space="preserve">. </w:t>
      </w:r>
    </w:p>
    <w:p w14:paraId="317EC315" w14:textId="605266CB" w:rsidR="00180299" w:rsidRDefault="00E5365E" w:rsidP="00180299">
      <w:r>
        <w:t>(((</w:t>
      </w:r>
      <w:r w:rsidR="00180299">
        <w:t>Assegurar que si es disposa d’una GPU, el model s’entrenarà a la GPU (</w:t>
      </w:r>
      <w:proofErr w:type="spellStart"/>
      <w:r w:rsidR="00180299">
        <w:t>cuda</w:t>
      </w:r>
      <w:proofErr w:type="spellEnd"/>
      <w:r w:rsidR="00180299">
        <w:t>)</w:t>
      </w:r>
      <w:r>
        <w:t>)))</w:t>
      </w:r>
    </w:p>
    <w:p w14:paraId="3F2BC903" w14:textId="77777777" w:rsidR="002843C7" w:rsidRDefault="002843C7" w:rsidP="00180299"/>
    <w:p w14:paraId="3DEEDC82" w14:textId="32D36DA7" w:rsidR="002843C7" w:rsidRDefault="00E5365E" w:rsidP="00E5365E">
      <w:pPr>
        <w:pStyle w:val="Prrafodelista"/>
        <w:numPr>
          <w:ilvl w:val="0"/>
          <w:numId w:val="2"/>
        </w:numPr>
      </w:pPr>
      <w:r>
        <w:t xml:space="preserve">Utilitza </w:t>
      </w:r>
      <w:proofErr w:type="spellStart"/>
      <w:r>
        <w:t>l’optimitzador</w:t>
      </w:r>
      <w:proofErr w:type="spellEnd"/>
      <w:r>
        <w:t xml:space="preserve"> Adam i la funció de pèrdua </w:t>
      </w:r>
      <w:proofErr w:type="spellStart"/>
      <w:r>
        <w:t>MSELoss</w:t>
      </w:r>
      <w:proofErr w:type="spellEnd"/>
      <w:r>
        <w:t xml:space="preserve"> per ajustar els pesos. On Adam </w:t>
      </w:r>
      <w:r w:rsidR="0017298E">
        <w:t>a</w:t>
      </w:r>
      <w:r>
        <w:t xml:space="preserve">justa automàticament la velocitat d’aprenentatge per a cada paràmetre. 1e-3 és el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que defineix la magnitud dels ajustaments dels pesos durant l’entrenament. </w:t>
      </w:r>
    </w:p>
    <w:p w14:paraId="48039548" w14:textId="77777777" w:rsidR="00E5365E" w:rsidRDefault="00E5365E" w:rsidP="004D35DB">
      <w:pPr>
        <w:ind w:left="360"/>
      </w:pPr>
    </w:p>
    <w:p w14:paraId="2C75FF62" w14:textId="62960FE5" w:rsidR="00E5365E" w:rsidRDefault="00E5365E" w:rsidP="00E5365E">
      <w:pPr>
        <w:pStyle w:val="Prrafodelista"/>
        <w:numPr>
          <w:ilvl w:val="0"/>
          <w:numId w:val="2"/>
        </w:numPr>
      </w:pPr>
      <w:r>
        <w:lastRenderedPageBreak/>
        <w:t xml:space="preserve">Entrena el model iterativament durant diverses èpoques. On per cada </w:t>
      </w:r>
      <w:proofErr w:type="spellStart"/>
      <w:r>
        <w:t>batch</w:t>
      </w:r>
      <w:proofErr w:type="spellEnd"/>
      <w:r>
        <w:t>, realitza una passada cap endavant i cap enrere. A més, actualitza els pesos del model per reduir l’error de reconstrucció</w:t>
      </w:r>
      <w:r w:rsidR="0017298E">
        <w:t>.</w:t>
      </w:r>
      <w:r>
        <w:t xml:space="preserve"> </w:t>
      </w:r>
    </w:p>
    <w:p w14:paraId="429457CB" w14:textId="77777777" w:rsidR="00E5365E" w:rsidRDefault="00E5365E" w:rsidP="00E5365E">
      <w:r>
        <w:t>(((</w:t>
      </w:r>
      <w:proofErr w:type="spellStart"/>
      <w:r>
        <w:t>Model.train</w:t>
      </w:r>
      <w:proofErr w:type="spellEnd"/>
      <w:r>
        <w:t>()</w:t>
      </w:r>
    </w:p>
    <w:p w14:paraId="4CA852E9" w14:textId="0FB83082" w:rsidR="00E5365E" w:rsidRDefault="00E5365E" w:rsidP="00180299">
      <w:r>
        <w:t xml:space="preserve">I bucle d’entrenament per èpoques. I després les dades d’entrenament s’agrupen en </w:t>
      </w:r>
      <w:proofErr w:type="spellStart"/>
      <w:r>
        <w:t>batches</w:t>
      </w:r>
      <w:proofErr w:type="spellEnd"/>
      <w:r>
        <w:t xml:space="preserve"> (</w:t>
      </w:r>
      <w:proofErr w:type="spellStart"/>
      <w:r>
        <w:t>bact_size</w:t>
      </w:r>
      <w:proofErr w:type="spellEnd"/>
      <w:r>
        <w:t xml:space="preserve">) mitjançant el </w:t>
      </w:r>
      <w:proofErr w:type="spellStart"/>
      <w:r>
        <w:t>dataloader</w:t>
      </w:r>
      <w:proofErr w:type="spellEnd"/>
      <w:r>
        <w:t>. )))</w:t>
      </w:r>
    </w:p>
    <w:p w14:paraId="5F999864" w14:textId="67CBF0FC" w:rsidR="002843C7" w:rsidRDefault="00E5365E" w:rsidP="00180299">
      <w:r>
        <w:t>(((</w:t>
      </w:r>
      <w:r w:rsidR="002843C7">
        <w:t xml:space="preserve">Hi ha una passada cap enrere amb </w:t>
      </w:r>
      <w:proofErr w:type="spellStart"/>
      <w:r w:rsidR="002843C7">
        <w:t>optimizer.zero_grad</w:t>
      </w:r>
      <w:proofErr w:type="spellEnd"/>
      <w:r w:rsidR="002843C7">
        <w:t xml:space="preserve">(), </w:t>
      </w:r>
      <w:proofErr w:type="spellStart"/>
      <w:r w:rsidR="002843C7">
        <w:t>loss.backward</w:t>
      </w:r>
      <w:proofErr w:type="spellEnd"/>
      <w:r w:rsidR="002843C7">
        <w:t xml:space="preserve">() i </w:t>
      </w:r>
      <w:proofErr w:type="spellStart"/>
      <w:r w:rsidR="002843C7">
        <w:t>optimizer.step</w:t>
      </w:r>
      <w:proofErr w:type="spellEnd"/>
      <w:r w:rsidR="002843C7">
        <w:t xml:space="preserve">() on es reinicien els gradients acumulats dels pesos, es calcula el gradient de la funció de pèrdua respecte als pesos i </w:t>
      </w:r>
      <w:proofErr w:type="spellStart"/>
      <w:r w:rsidR="002843C7">
        <w:t>l’optimitzador</w:t>
      </w:r>
      <w:proofErr w:type="spellEnd"/>
      <w:r w:rsidR="002843C7">
        <w:t xml:space="preserve"> actualitza els pesos segons els gradients calculats. </w:t>
      </w:r>
      <w:r>
        <w:t>)))</w:t>
      </w:r>
    </w:p>
    <w:p w14:paraId="0BAE4F49" w14:textId="77777777" w:rsidR="002843C7" w:rsidRDefault="002843C7" w:rsidP="00180299"/>
    <w:p w14:paraId="44C5284E" w14:textId="269A3AC5" w:rsidR="002843C7" w:rsidRDefault="00E5365E" w:rsidP="00E5365E">
      <w:pPr>
        <w:pStyle w:val="Prrafodelista"/>
        <w:numPr>
          <w:ilvl w:val="0"/>
          <w:numId w:val="2"/>
        </w:numPr>
      </w:pPr>
      <w:r>
        <w:t>Monitor</w:t>
      </w:r>
      <w:r w:rsidR="0017298E">
        <w:t xml:space="preserve">a </w:t>
      </w:r>
      <w:r>
        <w:t xml:space="preserve">la pèrdua per època. </w:t>
      </w:r>
    </w:p>
    <w:p w14:paraId="28954E3B" w14:textId="77777777" w:rsidR="002843C7" w:rsidRDefault="002843C7" w:rsidP="00180299"/>
    <w:p w14:paraId="697B75C5" w14:textId="6994039D" w:rsidR="002F04A2" w:rsidRDefault="002843C7" w:rsidP="00E3481B">
      <w:pPr>
        <w:pStyle w:val="Prrafodelista"/>
        <w:numPr>
          <w:ilvl w:val="0"/>
          <w:numId w:val="2"/>
        </w:numPr>
      </w:pPr>
      <w:r>
        <w:t>Després de</w:t>
      </w:r>
      <w:r w:rsidR="0017298E">
        <w:t xml:space="preserve"> l’</w:t>
      </w:r>
      <w:r>
        <w:t>entrenament transferim el model a CPU i desem els pesos</w:t>
      </w:r>
      <w:r w:rsidR="00E5365E">
        <w:t xml:space="preserve"> entrenats</w:t>
      </w:r>
      <w:r>
        <w:t xml:space="preserve"> del model per utilitzar-los posteriorment. </w:t>
      </w:r>
    </w:p>
    <w:p w14:paraId="1A3D4CC2" w14:textId="77777777" w:rsidR="00FD64D4" w:rsidRDefault="00FD64D4" w:rsidP="00FD64D4">
      <w:pPr>
        <w:pStyle w:val="Prrafodelista"/>
      </w:pPr>
    </w:p>
    <w:p w14:paraId="038A5723" w14:textId="6EAC1036" w:rsidR="00FD64D4" w:rsidRDefault="00FD64D4" w:rsidP="00FD64D4">
      <w:pPr>
        <w:rPr>
          <w:lang w:val="es-ES"/>
        </w:rPr>
      </w:pPr>
      <w:r>
        <w:t xml:space="preserve">Tenir en compte: </w:t>
      </w:r>
      <w:proofErr w:type="spellStart"/>
      <w:r>
        <w:rPr>
          <w:lang w:val="es-ES"/>
        </w:rPr>
        <w:t>Abans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passar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, les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de preparar </w:t>
      </w:r>
      <w:proofErr w:type="spellStart"/>
      <w:r>
        <w:rPr>
          <w:lang w:val="es-ES"/>
        </w:rPr>
        <w:t>convertint</w:t>
      </w:r>
      <w:proofErr w:type="spellEnd"/>
      <w:r>
        <w:rPr>
          <w:lang w:val="es-ES"/>
        </w:rPr>
        <w:t xml:space="preserve">-la a RGB, </w:t>
      </w:r>
      <w:proofErr w:type="spellStart"/>
      <w:r>
        <w:rPr>
          <w:lang w:val="es-ES"/>
        </w:rPr>
        <w:t>normalitzar</w:t>
      </w:r>
      <w:proofErr w:type="spellEnd"/>
      <w:r>
        <w:rPr>
          <w:lang w:val="es-ES"/>
        </w:rPr>
        <w:t xml:space="preserve"> en [0,1], convertir a PIL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necessari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transformacions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transformem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a tensor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transform</w:t>
      </w:r>
      <w:proofErr w:type="spellEnd"/>
      <w:r>
        <w:rPr>
          <w:lang w:val="es-ES"/>
        </w:rPr>
        <w:t>. ((</w:t>
      </w:r>
      <w:proofErr w:type="spellStart"/>
      <w:proofErr w:type="gramStart"/>
      <w:r>
        <w:rPr>
          <w:lang w:val="es-ES"/>
        </w:rPr>
        <w:t>unsqueeze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0)). </w:t>
      </w:r>
    </w:p>
    <w:p w14:paraId="4B0BAECA" w14:textId="5525423D" w:rsidR="00FD64D4" w:rsidRPr="00FD64D4" w:rsidRDefault="00A2782C" w:rsidP="00FD64D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6AF8E7" wp14:editId="19FF18F1">
            <wp:extent cx="5400040" cy="2035810"/>
            <wp:effectExtent l="0" t="0" r="0" b="0"/>
            <wp:docPr id="2644261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261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F228" w14:textId="77777777" w:rsidR="005A2E88" w:rsidRDefault="005A2E88" w:rsidP="00E3481B"/>
    <w:p w14:paraId="19ACB3D4" w14:textId="77777777" w:rsidR="005A2E88" w:rsidRDefault="005A2E88" w:rsidP="00E3481B"/>
    <w:p w14:paraId="2C64CEFF" w14:textId="154A9675" w:rsidR="00014CF0" w:rsidRPr="00014CF0" w:rsidRDefault="00014CF0" w:rsidP="00E3481B">
      <w:pPr>
        <w:rPr>
          <w:b/>
          <w:bCs/>
        </w:rPr>
      </w:pPr>
      <w:r w:rsidRPr="00014CF0">
        <w:rPr>
          <w:b/>
          <w:bCs/>
        </w:rPr>
        <w:t xml:space="preserve">ADAPTIVE THRESHOLDING: </w:t>
      </w:r>
      <w:r w:rsidR="00F049AA">
        <w:rPr>
          <w:b/>
          <w:bCs/>
        </w:rPr>
        <w:t>RECONSTRUCTION ERROR</w:t>
      </w:r>
    </w:p>
    <w:p w14:paraId="0A44C820" w14:textId="1BB9F7F3" w:rsidR="00014CF0" w:rsidRDefault="005A0D53" w:rsidP="00E3481B">
      <w:r>
        <w:t>Després de fer l’entrenament del model i tenint els pesos guardats podem passar a la part d</w:t>
      </w:r>
      <w:r w:rsidR="0017298E">
        <w:t>’i</w:t>
      </w:r>
      <w:r>
        <w:t xml:space="preserve">mplementar la detecció de </w:t>
      </w:r>
      <w:proofErr w:type="spellStart"/>
      <w:r>
        <w:t>H.pylori</w:t>
      </w:r>
      <w:proofErr w:type="spellEnd"/>
      <w:r>
        <w:t xml:space="preserve"> mitjançant la comparació de píxels vermellosos entre imatges originals i reconstruïdes amb </w:t>
      </w:r>
      <w:proofErr w:type="spellStart"/>
      <w:r>
        <w:t>l’autoencoder</w:t>
      </w:r>
      <w:proofErr w:type="spellEnd"/>
      <w:r>
        <w:t xml:space="preserve">. Pe acabar </w:t>
      </w:r>
      <w:r w:rsidR="0017298E">
        <w:t xml:space="preserve">fent </w:t>
      </w:r>
      <w:r>
        <w:t xml:space="preserve">un anàlisi ROC per determinar un llindar òptim. </w:t>
      </w:r>
    </w:p>
    <w:p w14:paraId="56AD5BE5" w14:textId="4869D3F5" w:rsidR="005A0D53" w:rsidRDefault="005A0D53" w:rsidP="005A0D53">
      <w:r>
        <w:t xml:space="preserve">Tal com havíem comentat abans amb </w:t>
      </w:r>
      <w:proofErr w:type="spellStart"/>
      <w:r>
        <w:t>l’autoencoder</w:t>
      </w:r>
      <w:proofErr w:type="spellEnd"/>
      <w:r>
        <w:t>, les imatges reconstruïdes amb teixit infectat, pass</w:t>
      </w:r>
      <w:r w:rsidR="00A83C93">
        <w:t>en</w:t>
      </w:r>
      <w:r>
        <w:t xml:space="preserve"> de tenir tons vermellosos a tons blaus, on llavors aquesta diferència de pèrdua de píxels vermellosos s’utilitza per detectar l’anomalia. </w:t>
      </w:r>
    </w:p>
    <w:p w14:paraId="7F1490F2" w14:textId="77777777" w:rsidR="005A0D53" w:rsidRDefault="005A0D53" w:rsidP="005A0D53"/>
    <w:p w14:paraId="32028EF5" w14:textId="415AC068" w:rsidR="005A0D53" w:rsidRDefault="005A0D53" w:rsidP="005A0D53">
      <w:r>
        <w:t xml:space="preserve">En altres paraules, la presència de </w:t>
      </w:r>
      <w:proofErr w:type="spellStart"/>
      <w:r>
        <w:t>H.pylori</w:t>
      </w:r>
      <w:proofErr w:type="spellEnd"/>
      <w:r>
        <w:t xml:space="preserve"> en una imatge es calcula utilitzant la </w:t>
      </w:r>
      <w:proofErr w:type="spellStart"/>
      <w:r>
        <w:t>reconstruction</w:t>
      </w:r>
      <w:proofErr w:type="spellEnd"/>
      <w:r>
        <w:t xml:space="preserve"> error, etiquetada com </w:t>
      </w:r>
      <w:r w:rsidR="0017298E">
        <w:t xml:space="preserve">a </w:t>
      </w:r>
      <w:r>
        <w:t xml:space="preserve">fred, entre la imatge original i les reconstruïdes. </w:t>
      </w:r>
      <w:r w:rsidR="00A83C93">
        <w:t xml:space="preserve">En si la fracció de píxels vermellosos que es perden entre imatges originals i reconstruïdes. </w:t>
      </w:r>
    </w:p>
    <w:p w14:paraId="2CC61E5E" w14:textId="51943264" w:rsidR="00A83C93" w:rsidRDefault="00A83C93" w:rsidP="00E3481B">
      <w:r>
        <w:t>En el nostre cas si Fred és major a 1.00</w:t>
      </w:r>
      <w:r w:rsidR="0017298E">
        <w:t>,</w:t>
      </w:r>
      <w:r>
        <w:t xml:space="preserve"> hi ha hagut una pèrdua de píxels vermellosos. </w:t>
      </w:r>
    </w:p>
    <w:p w14:paraId="3F601125" w14:textId="545B3FED" w:rsidR="00A83C93" w:rsidRDefault="00A83C93" w:rsidP="00E3481B">
      <w:r>
        <w:lastRenderedPageBreak/>
        <w:t>Els píxels verm</w:t>
      </w:r>
      <w:r w:rsidR="007F132D">
        <w:t>e</w:t>
      </w:r>
      <w:r>
        <w:t>llos</w:t>
      </w:r>
      <w:r w:rsidR="007F132D">
        <w:t>os</w:t>
      </w:r>
      <w:r>
        <w:t xml:space="preserve"> es calculen aplicant un filtre en l’espai de color HSV. On en aquest espai els píxels amb presència de </w:t>
      </w:r>
      <w:proofErr w:type="spellStart"/>
      <w:r>
        <w:t>H.pylori</w:t>
      </w:r>
      <w:proofErr w:type="spellEnd"/>
      <w:r>
        <w:t xml:space="preserve"> tenen un matís en el rang [-20,20], per la qual cosa l’àrea de píxels vermellosos es defineix com el nombre de píxels en aquest rang. </w:t>
      </w:r>
    </w:p>
    <w:p w14:paraId="71D5A45E" w14:textId="77777777" w:rsidR="00A83C93" w:rsidRDefault="00A83C93" w:rsidP="00E3481B"/>
    <w:p w14:paraId="6EFBBC8B" w14:textId="7F82CB40" w:rsidR="00A83C93" w:rsidRDefault="00A83C93" w:rsidP="00E3481B">
      <w:r>
        <w:t xml:space="preserve">Llavors en el nostre codi els passos principals han sigut la conversió d’imatges a HSV i s’extreu el canal </w:t>
      </w:r>
      <w:proofErr w:type="spellStart"/>
      <w:r>
        <w:t>Hue</w:t>
      </w:r>
      <w:proofErr w:type="spellEnd"/>
      <w:r>
        <w:t xml:space="preserve">. Definim el rang de [-20,20] per a píxels vermellosos, però de diferent manera, ja que en </w:t>
      </w:r>
      <w:proofErr w:type="spellStart"/>
      <w:r>
        <w:t>OpenCv</w:t>
      </w:r>
      <w:proofErr w:type="spellEnd"/>
      <w:r>
        <w:t xml:space="preserve"> els valors de </w:t>
      </w:r>
      <w:proofErr w:type="spellStart"/>
      <w:r>
        <w:t>Hue</w:t>
      </w:r>
      <w:proofErr w:type="spellEnd"/>
      <w:r>
        <w:t xml:space="preserve"> es representen en un rang circular de 0-179, no tracta amb negatius. S’ha de tenir en compte que </w:t>
      </w:r>
      <w:proofErr w:type="spellStart"/>
      <w:r w:rsidR="0017298E">
        <w:t>ñes</w:t>
      </w:r>
      <w:proofErr w:type="spellEnd"/>
      <w:r>
        <w:t xml:space="preserve"> circular, el rang és 0-179 però si es travessa el límit com podria ser 180 a 20 </w:t>
      </w:r>
      <w:r w:rsidR="0017298E">
        <w:t xml:space="preserve">se continua </w:t>
      </w:r>
      <w:r>
        <w:t>tractant de manera correct</w:t>
      </w:r>
      <w:r w:rsidR="0017298E">
        <w:t>e</w:t>
      </w:r>
      <w:r>
        <w:t xml:space="preserve">. </w:t>
      </w:r>
    </w:p>
    <w:p w14:paraId="47F66FDC" w14:textId="77777777" w:rsidR="00A83C93" w:rsidRDefault="00A83C93" w:rsidP="00E3481B"/>
    <w:p w14:paraId="0B338845" w14:textId="20A2DB67" w:rsidR="00A83C93" w:rsidRDefault="00A83C93" w:rsidP="00E3481B">
      <w:r>
        <w:t xml:space="preserve">Llavors es compten els píxels vermellosos i es calcula el fred com la fracció de píxels vermellosos = </w:t>
      </w:r>
      <w:proofErr w:type="spellStart"/>
      <w:r>
        <w:t>reconstructed_red_pixels</w:t>
      </w:r>
      <w:proofErr w:type="spellEnd"/>
      <w:r>
        <w:t xml:space="preserve"> / </w:t>
      </w:r>
      <w:proofErr w:type="spellStart"/>
      <w:r>
        <w:t>original_red_pixels</w:t>
      </w:r>
      <w:proofErr w:type="spellEnd"/>
      <w:r>
        <w:t xml:space="preserve">. </w:t>
      </w:r>
    </w:p>
    <w:p w14:paraId="62AA083B" w14:textId="77777777" w:rsidR="00A83C93" w:rsidRDefault="00A83C93" w:rsidP="00E3481B"/>
    <w:p w14:paraId="2564190A" w14:textId="1A12F551" w:rsidR="00A83C93" w:rsidRDefault="0017298E" w:rsidP="00E3481B">
      <w:r>
        <w:t xml:space="preserve">En </w:t>
      </w:r>
      <w:r w:rsidR="00B217BE">
        <w:t>acabar de calcular tots els fred</w:t>
      </w:r>
      <w:r>
        <w:t xml:space="preserve">s </w:t>
      </w:r>
      <w:r w:rsidR="00B217BE">
        <w:t>fem una c</w:t>
      </w:r>
      <w:r>
        <w:t>orba</w:t>
      </w:r>
      <w:r w:rsidR="00B217BE">
        <w:t xml:space="preserve"> ROC per determinar el llindar òptim. Aquesta corba analitza els valors de Fred i els seus labels reals. Les etiquetes amb valor 0 (presència no clara) s’exclouen per evitar contaminació de la corba Roc i llavors passar a binari el -1 i 1. On 1 per a positiu (pres</w:t>
      </w:r>
      <w:r>
        <w:t>è</w:t>
      </w:r>
      <w:r w:rsidR="00B217BE">
        <w:t>ncia), 0 per a negatiu (</w:t>
      </w:r>
      <w:r w:rsidR="00DF374E">
        <w:t xml:space="preserve">no presència). </w:t>
      </w:r>
    </w:p>
    <w:p w14:paraId="296CC383" w14:textId="77777777" w:rsidR="00DF374E" w:rsidRDefault="00DF374E" w:rsidP="00E3481B"/>
    <w:p w14:paraId="1537F247" w14:textId="5F238558" w:rsidR="00DF374E" w:rsidRDefault="00DF374E" w:rsidP="00E3481B">
      <w:r>
        <w:t>Llavors generem la corba R</w:t>
      </w:r>
      <w:r w:rsidR="0017298E">
        <w:t>OC</w:t>
      </w:r>
      <w:r>
        <w:t xml:space="preserve"> i calculem les distàncies al punt ideal (0,1). On el llindar òptim és aquell amb la distància més curta. Obtenim de sortida la gràfica de la </w:t>
      </w:r>
      <w:r w:rsidR="0017298E">
        <w:t>corba</w:t>
      </w:r>
      <w:r>
        <w:t xml:space="preserve"> ROC, el llindar òptim per detectar la </w:t>
      </w:r>
      <w:r w:rsidR="0017298E">
        <w:t>presència</w:t>
      </w:r>
      <w:r>
        <w:t xml:space="preserve"> </w:t>
      </w:r>
      <w:proofErr w:type="spellStart"/>
      <w:r>
        <w:t>d’H.pylori</w:t>
      </w:r>
      <w:proofErr w:type="spellEnd"/>
      <w:r>
        <w:t xml:space="preserve"> i la taxa de </w:t>
      </w:r>
      <w:proofErr w:type="spellStart"/>
      <w:r>
        <w:t>fals</w:t>
      </w:r>
      <w:r w:rsidR="0017298E">
        <w:t>e</w:t>
      </w:r>
      <w:proofErr w:type="spellEnd"/>
      <w:r>
        <w:t xml:space="preserve"> positives i </w:t>
      </w:r>
      <w:proofErr w:type="spellStart"/>
      <w:r>
        <w:t>true</w:t>
      </w:r>
      <w:proofErr w:type="spellEnd"/>
      <w:r>
        <w:t xml:space="preserve"> positives. </w:t>
      </w:r>
    </w:p>
    <w:p w14:paraId="079EE7B8" w14:textId="77777777" w:rsidR="00A83C93" w:rsidRDefault="00A83C93" w:rsidP="00E3481B"/>
    <w:p w14:paraId="744DEA33" w14:textId="77777777" w:rsidR="005A2E88" w:rsidRPr="00A4500A" w:rsidRDefault="005A2E88" w:rsidP="005A2E88">
      <w:pPr>
        <w:rPr>
          <w:b/>
          <w:bCs/>
          <w:lang w:val="es-ES"/>
        </w:rPr>
      </w:pPr>
    </w:p>
    <w:p w14:paraId="796F0CB9" w14:textId="7258A177" w:rsidR="00A67B22" w:rsidRDefault="005A2E88" w:rsidP="00A67B22">
      <w:pPr>
        <w:rPr>
          <w:b/>
          <w:bCs/>
          <w:lang w:val="es-ES"/>
        </w:rPr>
      </w:pPr>
      <w:r w:rsidRPr="00AF1731">
        <w:rPr>
          <w:b/>
          <w:bCs/>
          <w:lang w:val="es-ES"/>
        </w:rPr>
        <w:t>VALIDATION:</w:t>
      </w:r>
    </w:p>
    <w:p w14:paraId="1D1B84DC" w14:textId="018E5BE2" w:rsidR="00A67B22" w:rsidRDefault="00A67B22" w:rsidP="00A67B2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Per tema validació hem implementat un </w:t>
      </w:r>
      <w:proofErr w:type="spellStart"/>
      <w:r>
        <w:rPr>
          <w:rFonts w:ascii="Calibri" w:hAnsi="Calibri" w:cs="Calibri"/>
          <w:color w:val="000000"/>
        </w:rPr>
        <w:t>pipeline</w:t>
      </w:r>
      <w:proofErr w:type="spellEnd"/>
      <w:r>
        <w:rPr>
          <w:rFonts w:ascii="Calibri" w:hAnsi="Calibri" w:cs="Calibri"/>
          <w:color w:val="000000"/>
        </w:rPr>
        <w:t xml:space="preserve"> complet per validar un </w:t>
      </w:r>
      <w:proofErr w:type="spellStart"/>
      <w:r>
        <w:rPr>
          <w:rFonts w:ascii="Calibri" w:hAnsi="Calibri" w:cs="Calibri"/>
          <w:color w:val="000000"/>
        </w:rPr>
        <w:t>autoencoder</w:t>
      </w:r>
      <w:proofErr w:type="spellEnd"/>
      <w:r>
        <w:rPr>
          <w:rFonts w:ascii="Calibri" w:hAnsi="Calibri" w:cs="Calibri"/>
          <w:color w:val="000000"/>
        </w:rPr>
        <w:t xml:space="preserve"> amb validació k-</w:t>
      </w:r>
      <w:proofErr w:type="spellStart"/>
      <w:r>
        <w:rPr>
          <w:rFonts w:ascii="Calibri" w:hAnsi="Calibri" w:cs="Calibri"/>
          <w:color w:val="000000"/>
        </w:rPr>
        <w:t>fold</w:t>
      </w:r>
      <w:proofErr w:type="spellEnd"/>
      <w:r w:rsidR="007E1601">
        <w:rPr>
          <w:rFonts w:ascii="Calibri" w:hAnsi="Calibri" w:cs="Calibri"/>
          <w:color w:val="000000"/>
        </w:rPr>
        <w:t xml:space="preserve">, en específic 10 </w:t>
      </w:r>
      <w:proofErr w:type="spellStart"/>
      <w:r w:rsidR="007E1601">
        <w:rPr>
          <w:rFonts w:ascii="Calibri" w:hAnsi="Calibri" w:cs="Calibri"/>
          <w:color w:val="000000"/>
        </w:rPr>
        <w:t>folds</w:t>
      </w:r>
      <w:proofErr w:type="spellEnd"/>
      <w:r w:rsidR="007E1601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en dues tasques: classificació de finestres (</w:t>
      </w:r>
      <w:proofErr w:type="spellStart"/>
      <w:r>
        <w:rPr>
          <w:rFonts w:ascii="Calibri" w:hAnsi="Calibri" w:cs="Calibri"/>
          <w:color w:val="000000"/>
        </w:rPr>
        <w:t>patch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classification</w:t>
      </w:r>
      <w:proofErr w:type="spellEnd"/>
      <w:r>
        <w:rPr>
          <w:rFonts w:ascii="Calibri" w:hAnsi="Calibri" w:cs="Calibri"/>
          <w:color w:val="000000"/>
        </w:rPr>
        <w:t>) i diagnòstic a nivell de pacient (</w:t>
      </w:r>
      <w:proofErr w:type="spellStart"/>
      <w:r>
        <w:rPr>
          <w:rFonts w:ascii="Calibri" w:hAnsi="Calibri" w:cs="Calibri"/>
          <w:color w:val="000000"/>
        </w:rPr>
        <w:t>patient</w:t>
      </w:r>
      <w:proofErr w:type="spellEnd"/>
      <w:r>
        <w:rPr>
          <w:rFonts w:ascii="Calibri" w:hAnsi="Calibri" w:cs="Calibri"/>
          <w:color w:val="000000"/>
        </w:rPr>
        <w:t xml:space="preserve"> diagnosis). </w:t>
      </w:r>
    </w:p>
    <w:p w14:paraId="41447AC8" w14:textId="77777777" w:rsidR="007E1601" w:rsidRDefault="007E1601" w:rsidP="00A67B22">
      <w:pPr>
        <w:rPr>
          <w:rFonts w:ascii="Calibri" w:hAnsi="Calibri" w:cs="Calibri"/>
          <w:color w:val="000000"/>
        </w:rPr>
      </w:pPr>
    </w:p>
    <w:p w14:paraId="28831925" w14:textId="0225F92E" w:rsidR="00A67B22" w:rsidRDefault="00A67B22" w:rsidP="00A67B2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FLUX:</w:t>
      </w:r>
    </w:p>
    <w:p w14:paraId="5B5BE59C" w14:textId="3549B01C" w:rsidR="00A67B22" w:rsidRPr="001C40D3" w:rsidRDefault="001C40D3" w:rsidP="001C40D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1C40D3">
        <w:rPr>
          <w:b/>
          <w:bCs/>
          <w:lang w:val="es-ES"/>
        </w:rPr>
        <w:t>C</w:t>
      </w:r>
      <w:r w:rsidR="007E1601">
        <w:rPr>
          <w:b/>
          <w:bCs/>
          <w:lang w:val="es-ES"/>
        </w:rPr>
        <w:t>à</w:t>
      </w:r>
      <w:r w:rsidRPr="001C40D3">
        <w:rPr>
          <w:b/>
          <w:bCs/>
          <w:lang w:val="es-ES"/>
        </w:rPr>
        <w:t>rrega</w:t>
      </w:r>
      <w:proofErr w:type="spellEnd"/>
      <w:r w:rsidRPr="001C40D3">
        <w:rPr>
          <w:b/>
          <w:bCs/>
          <w:lang w:val="es-ES"/>
        </w:rPr>
        <w:t xml:space="preserve"> del </w:t>
      </w:r>
      <w:proofErr w:type="spellStart"/>
      <w:r w:rsidRPr="001C40D3">
        <w:rPr>
          <w:b/>
          <w:bCs/>
          <w:lang w:val="es-ES"/>
        </w:rPr>
        <w:t>model</w:t>
      </w:r>
      <w:proofErr w:type="spellEnd"/>
      <w:r w:rsidRPr="001C40D3">
        <w:rPr>
          <w:b/>
          <w:bCs/>
          <w:lang w:val="es-ES"/>
        </w:rPr>
        <w:t xml:space="preserve"> i les dades:</w:t>
      </w:r>
    </w:p>
    <w:p w14:paraId="52E8E89A" w14:textId="7DE3ECDB" w:rsidR="001C40D3" w:rsidRDefault="001C40D3" w:rsidP="001C40D3">
      <w:pPr>
        <w:rPr>
          <w:lang w:val="es-ES"/>
        </w:rPr>
      </w:pPr>
      <w:r w:rsidRPr="001C40D3">
        <w:rPr>
          <w:lang w:val="es-ES"/>
        </w:rPr>
        <w:t xml:space="preserve">El </w:t>
      </w:r>
      <w:proofErr w:type="spellStart"/>
      <w:r w:rsidRPr="001C40D3">
        <w:rPr>
          <w:lang w:val="es-ES"/>
        </w:rPr>
        <w:t>model</w:t>
      </w:r>
      <w:proofErr w:type="spellEnd"/>
      <w:r w:rsidRPr="001C40D3">
        <w:rPr>
          <w:lang w:val="es-ES"/>
        </w:rPr>
        <w:t xml:space="preserve"> </w:t>
      </w:r>
      <w:proofErr w:type="spellStart"/>
      <w:r>
        <w:rPr>
          <w:lang w:val="es-ES"/>
        </w:rPr>
        <w:t>preentrenat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carrega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seus</w:t>
      </w:r>
      <w:proofErr w:type="spellEnd"/>
      <w:r>
        <w:rPr>
          <w:lang w:val="es-ES"/>
        </w:rPr>
        <w:t xml:space="preserve"> pesos </w:t>
      </w:r>
      <w:proofErr w:type="spellStart"/>
      <w:r>
        <w:rPr>
          <w:lang w:val="es-ES"/>
        </w:rPr>
        <w:t>desats</w:t>
      </w:r>
      <w:proofErr w:type="spellEnd"/>
      <w:r>
        <w:rPr>
          <w:lang w:val="es-ES"/>
        </w:rPr>
        <w:t xml:space="preserve">. I les dades es </w:t>
      </w:r>
      <w:proofErr w:type="spellStart"/>
      <w:r>
        <w:rPr>
          <w:lang w:val="es-ES"/>
        </w:rPr>
        <w:t>carreguen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conjunts</w:t>
      </w:r>
      <w:proofErr w:type="spellEnd"/>
      <w:r>
        <w:rPr>
          <w:lang w:val="es-ES"/>
        </w:rPr>
        <w:t>:</w:t>
      </w:r>
    </w:p>
    <w:p w14:paraId="765C024F" w14:textId="46BF6E9C" w:rsidR="001C40D3" w:rsidRDefault="001C40D3" w:rsidP="001C40D3">
      <w:pPr>
        <w:pStyle w:val="Prrafodelista"/>
        <w:numPr>
          <w:ilvl w:val="0"/>
          <w:numId w:val="2"/>
        </w:numPr>
        <w:rPr>
          <w:lang w:val="en-US"/>
        </w:rPr>
      </w:pPr>
      <w:r w:rsidRPr="001C40D3">
        <w:rPr>
          <w:lang w:val="en-US"/>
        </w:rPr>
        <w:t xml:space="preserve">Cropped dataset: per a </w:t>
      </w:r>
      <w:proofErr w:type="spellStart"/>
      <w:r w:rsidRPr="001C40D3">
        <w:rPr>
          <w:lang w:val="en-US"/>
        </w:rPr>
        <w:t>diagn</w:t>
      </w:r>
      <w:r w:rsidR="007E1601">
        <w:rPr>
          <w:lang w:val="en-US"/>
        </w:rPr>
        <w:t>ò</w:t>
      </w:r>
      <w:r w:rsidRPr="001C40D3">
        <w:rPr>
          <w:lang w:val="en-US"/>
        </w:rPr>
        <w:t>s</w:t>
      </w:r>
      <w:r>
        <w:rPr>
          <w:lang w:val="en-US"/>
        </w:rPr>
        <w:t>tic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pacients</w:t>
      </w:r>
      <w:proofErr w:type="spellEnd"/>
    </w:p>
    <w:p w14:paraId="3CFB3331" w14:textId="1A43CF53" w:rsidR="001C40D3" w:rsidRDefault="001C40D3" w:rsidP="001C40D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Annotated dataset: per a </w:t>
      </w:r>
      <w:proofErr w:type="spellStart"/>
      <w:r>
        <w:rPr>
          <w:lang w:val="en-US"/>
        </w:rPr>
        <w:t>classificació</w:t>
      </w:r>
      <w:proofErr w:type="spellEnd"/>
      <w:r>
        <w:rPr>
          <w:lang w:val="en-US"/>
        </w:rPr>
        <w:t xml:space="preserve"> de </w:t>
      </w:r>
      <w:proofErr w:type="spellStart"/>
      <w:r w:rsidR="00FD64D4">
        <w:rPr>
          <w:lang w:val="en-US"/>
        </w:rPr>
        <w:t>finestres</w:t>
      </w:r>
      <w:proofErr w:type="spellEnd"/>
      <w:r w:rsidR="00FD64D4">
        <w:rPr>
          <w:lang w:val="en-US"/>
        </w:rPr>
        <w:t xml:space="preserve"> (patch)</w:t>
      </w:r>
    </w:p>
    <w:p w14:paraId="3AB6515C" w14:textId="77777777" w:rsidR="001C40D3" w:rsidRDefault="001C40D3" w:rsidP="001C40D3">
      <w:pPr>
        <w:rPr>
          <w:lang w:val="en-US"/>
        </w:rPr>
      </w:pPr>
    </w:p>
    <w:p w14:paraId="2586B6BB" w14:textId="5113CB80" w:rsidR="001C40D3" w:rsidRPr="001C40D3" w:rsidRDefault="001C40D3" w:rsidP="001C40D3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1C40D3">
        <w:rPr>
          <w:b/>
          <w:bCs/>
          <w:lang w:val="en-US"/>
        </w:rPr>
        <w:t>Validació</w:t>
      </w:r>
      <w:proofErr w:type="spellEnd"/>
      <w:r w:rsidRPr="001C40D3">
        <w:rPr>
          <w:b/>
          <w:bCs/>
          <w:lang w:val="en-US"/>
        </w:rPr>
        <w:t xml:space="preserve"> </w:t>
      </w:r>
      <w:proofErr w:type="spellStart"/>
      <w:r w:rsidRPr="001C40D3">
        <w:rPr>
          <w:b/>
          <w:bCs/>
          <w:lang w:val="en-US"/>
        </w:rPr>
        <w:t>amb</w:t>
      </w:r>
      <w:proofErr w:type="spellEnd"/>
      <w:r w:rsidRPr="001C40D3">
        <w:rPr>
          <w:b/>
          <w:bCs/>
          <w:lang w:val="en-US"/>
        </w:rPr>
        <w:t xml:space="preserve"> K-fold:</w:t>
      </w:r>
    </w:p>
    <w:p w14:paraId="213D560D" w14:textId="2E7191CB" w:rsidR="001C40D3" w:rsidRDefault="00FB06E7" w:rsidP="001C40D3">
      <w:pPr>
        <w:rPr>
          <w:lang w:val="es-ES"/>
        </w:rPr>
      </w:pPr>
      <w:r w:rsidRPr="00FB06E7">
        <w:rPr>
          <w:lang w:val="es-ES"/>
        </w:rPr>
        <w:t xml:space="preserve">Les dades es </w:t>
      </w:r>
      <w:proofErr w:type="spellStart"/>
      <w:r w:rsidRPr="00FB06E7">
        <w:rPr>
          <w:lang w:val="es-ES"/>
        </w:rPr>
        <w:t>divideixen</w:t>
      </w:r>
      <w:proofErr w:type="spellEnd"/>
      <w:r w:rsidRPr="00FB06E7">
        <w:rPr>
          <w:lang w:val="es-ES"/>
        </w:rPr>
        <w:t xml:space="preserve"> en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/test </w:t>
      </w:r>
      <w:proofErr w:type="spellStart"/>
      <w:r>
        <w:rPr>
          <w:lang w:val="es-ES"/>
        </w:rPr>
        <w:t>utilitzant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mètode</w:t>
      </w:r>
      <w:proofErr w:type="spellEnd"/>
      <w:r>
        <w:rPr>
          <w:lang w:val="es-ES"/>
        </w:rPr>
        <w:t xml:space="preserve"> K-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. Es </w:t>
      </w:r>
      <w:proofErr w:type="spellStart"/>
      <w:r>
        <w:rPr>
          <w:lang w:val="es-ES"/>
        </w:rPr>
        <w:t>realitzen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iteracions</w:t>
      </w:r>
      <w:proofErr w:type="spellEnd"/>
      <w:r>
        <w:rPr>
          <w:lang w:val="es-ES"/>
        </w:rPr>
        <w:t xml:space="preserve"> per cada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entrenant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avaluant</w:t>
      </w:r>
      <w:proofErr w:type="spellEnd"/>
      <w:r>
        <w:rPr>
          <w:lang w:val="es-ES"/>
        </w:rPr>
        <w:t xml:space="preserve">-lo en tasques de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. </w:t>
      </w:r>
    </w:p>
    <w:p w14:paraId="61407978" w14:textId="77777777" w:rsidR="00FB06E7" w:rsidRDefault="00FB06E7" w:rsidP="001C40D3">
      <w:pPr>
        <w:rPr>
          <w:lang w:val="es-ES"/>
        </w:rPr>
      </w:pPr>
    </w:p>
    <w:p w14:paraId="46B1A12D" w14:textId="0B2DAD81" w:rsidR="00FB06E7" w:rsidRDefault="00FB06E7" w:rsidP="00FB06E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B06E7">
        <w:rPr>
          <w:b/>
          <w:bCs/>
          <w:lang w:val="es-ES"/>
        </w:rPr>
        <w:t>Classificació</w:t>
      </w:r>
      <w:proofErr w:type="spellEnd"/>
      <w:r w:rsidRPr="00FB06E7"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f</w:t>
      </w:r>
      <w:r w:rsidRPr="00FB06E7">
        <w:rPr>
          <w:b/>
          <w:bCs/>
          <w:lang w:val="es-ES"/>
        </w:rPr>
        <w:t>inestres</w:t>
      </w:r>
      <w:proofErr w:type="spellEnd"/>
      <w:r w:rsidRPr="00FB06E7">
        <w:rPr>
          <w:b/>
          <w:bCs/>
          <w:lang w:val="es-ES"/>
        </w:rPr>
        <w:t>:</w:t>
      </w:r>
    </w:p>
    <w:p w14:paraId="4A7F8CE5" w14:textId="32457944" w:rsidR="00FB06E7" w:rsidRDefault="00FB06E7" w:rsidP="00FB06E7">
      <w:pPr>
        <w:rPr>
          <w:lang w:val="es-ES"/>
        </w:rPr>
      </w:pPr>
      <w:r>
        <w:rPr>
          <w:lang w:val="es-ES"/>
        </w:rPr>
        <w:t xml:space="preserve">Es calcula el valor de Fred entre </w:t>
      </w:r>
      <w:proofErr w:type="spellStart"/>
      <w:r>
        <w:rPr>
          <w:lang w:val="es-ES"/>
        </w:rPr>
        <w:t>imatges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originals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reconstruïdes</w:t>
      </w:r>
      <w:proofErr w:type="spellEnd"/>
      <w:r>
        <w:rPr>
          <w:lang w:val="es-ES"/>
        </w:rPr>
        <w:t xml:space="preserve">. Es genera una </w:t>
      </w:r>
      <w:proofErr w:type="spellStart"/>
      <w:r>
        <w:rPr>
          <w:lang w:val="es-ES"/>
        </w:rPr>
        <w:t>corba</w:t>
      </w:r>
      <w:proofErr w:type="spellEnd"/>
      <w:r>
        <w:rPr>
          <w:lang w:val="es-ES"/>
        </w:rPr>
        <w:t xml:space="preserve"> ROC per determinar el </w:t>
      </w:r>
      <w:proofErr w:type="spellStart"/>
      <w:r>
        <w:rPr>
          <w:lang w:val="es-ES"/>
        </w:rPr>
        <w:t>llindar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òptim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classificació</w:t>
      </w:r>
      <w:proofErr w:type="spellEnd"/>
      <w:r w:rsidR="007E1601">
        <w:rPr>
          <w:lang w:val="es-ES"/>
        </w:rPr>
        <w:t xml:space="preserve"> i</w:t>
      </w:r>
      <w:r>
        <w:rPr>
          <w:lang w:val="es-ES"/>
        </w:rPr>
        <w:t xml:space="preserve"> </w:t>
      </w:r>
      <w:r w:rsidR="007E1601">
        <w:rPr>
          <w:lang w:val="es-ES"/>
        </w:rPr>
        <w:t>e</w:t>
      </w:r>
      <w:r>
        <w:rPr>
          <w:lang w:val="es-ES"/>
        </w:rPr>
        <w:t xml:space="preserve">s calculen </w:t>
      </w:r>
      <w:proofErr w:type="spellStart"/>
      <w:r>
        <w:rPr>
          <w:lang w:val="es-ES"/>
        </w:rPr>
        <w:t>mètriques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precisió</w:t>
      </w:r>
      <w:proofErr w:type="spellEnd"/>
      <w:r>
        <w:rPr>
          <w:lang w:val="es-ES"/>
        </w:rPr>
        <w:t xml:space="preserve">, </w:t>
      </w:r>
      <w:proofErr w:type="spellStart"/>
      <w:r w:rsidR="00FD64D4">
        <w:rPr>
          <w:lang w:val="es-ES"/>
        </w:rPr>
        <w:t>recall</w:t>
      </w:r>
      <w:proofErr w:type="spellEnd"/>
      <w:r w:rsidR="00FD64D4">
        <w:rPr>
          <w:lang w:val="es-ES"/>
        </w:rPr>
        <w:t xml:space="preserve">, </w:t>
      </w:r>
      <w:r>
        <w:rPr>
          <w:lang w:val="es-ES"/>
        </w:rPr>
        <w:t>F1-score</w:t>
      </w:r>
      <w:r w:rsidR="00FD64D4">
        <w:rPr>
          <w:lang w:val="es-ES"/>
        </w:rPr>
        <w:t xml:space="preserve">, confusión </w:t>
      </w:r>
      <w:proofErr w:type="spellStart"/>
      <w:r w:rsidR="00FD64D4">
        <w:rPr>
          <w:lang w:val="es-ES"/>
        </w:rPr>
        <w:t>matrix</w:t>
      </w:r>
      <w:proofErr w:type="spellEnd"/>
      <w:r>
        <w:rPr>
          <w:lang w:val="es-ES"/>
        </w:rPr>
        <w:t xml:space="preserve"> per avaluar el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. </w:t>
      </w:r>
    </w:p>
    <w:p w14:paraId="7F10E36D" w14:textId="5F6BDCC9" w:rsidR="00FD64D4" w:rsidRDefault="00FD64D4" w:rsidP="00FB06E7">
      <w:pPr>
        <w:rPr>
          <w:lang w:val="en-US"/>
        </w:rPr>
      </w:pPr>
      <w:r w:rsidRPr="00FD64D4">
        <w:rPr>
          <w:lang w:val="en-US"/>
        </w:rPr>
        <w:t xml:space="preserve">Es </w:t>
      </w:r>
      <w:proofErr w:type="spellStart"/>
      <w:r w:rsidRPr="00FD64D4">
        <w:rPr>
          <w:lang w:val="en-US"/>
        </w:rPr>
        <w:t>guarda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els</w:t>
      </w:r>
      <w:proofErr w:type="spellEnd"/>
      <w:r w:rsidRPr="00FD64D4">
        <w:rPr>
          <w:lang w:val="en-US"/>
        </w:rPr>
        <w:t xml:space="preserve"> thresholds </w:t>
      </w:r>
      <w:proofErr w:type="spellStart"/>
      <w:r w:rsidRPr="00FD64D4">
        <w:rPr>
          <w:lang w:val="en-US"/>
        </w:rPr>
        <w:t>òp</w:t>
      </w:r>
      <w:r>
        <w:rPr>
          <w:lang w:val="en-US"/>
        </w:rPr>
        <w:t>tims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dels</w:t>
      </w:r>
      <w:proofErr w:type="spellEnd"/>
      <w:r>
        <w:rPr>
          <w:lang w:val="en-US"/>
        </w:rPr>
        <w:t xml:space="preserve"> folds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FD64D4">
        <w:rPr>
          <w:lang w:val="en-US"/>
        </w:rPr>
        <w:t>OptimalThresholdsPatchClassification</w:t>
      </w:r>
      <w:proofErr w:type="spellEnd"/>
      <w:r>
        <w:rPr>
          <w:lang w:val="en-US"/>
        </w:rPr>
        <w:t xml:space="preserve">. </w:t>
      </w:r>
    </w:p>
    <w:p w14:paraId="3035DB8A" w14:textId="77777777" w:rsidR="00FD64D4" w:rsidRDefault="00FD64D4" w:rsidP="00FD64D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On X= </w:t>
      </w:r>
      <w:proofErr w:type="spellStart"/>
      <w:r>
        <w:rPr>
          <w:rFonts w:ascii="Calibri" w:hAnsi="Calibri" w:cs="Calibri"/>
          <w:color w:val="000000"/>
        </w:rPr>
        <w:t>patientsimgsannotated</w:t>
      </w:r>
      <w:proofErr w:type="spellEnd"/>
      <w:r>
        <w:rPr>
          <w:rFonts w:ascii="Calibri" w:hAnsi="Calibri" w:cs="Calibri"/>
          <w:color w:val="000000"/>
        </w:rPr>
        <w:t xml:space="preserve"> i Y= presència que està en </w:t>
      </w:r>
      <w:proofErr w:type="spellStart"/>
      <w:r>
        <w:rPr>
          <w:rFonts w:ascii="Calibri" w:hAnsi="Calibri" w:cs="Calibri"/>
          <w:color w:val="000000"/>
        </w:rPr>
        <w:t>patientsMetaAnnotated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693EFB26" w14:textId="77B6A62B" w:rsidR="00FD64D4" w:rsidRDefault="00FD64D4" w:rsidP="00FB06E7">
      <w:pPr>
        <w:rPr>
          <w:lang w:val="en-US"/>
        </w:rPr>
      </w:pPr>
      <w:proofErr w:type="spellStart"/>
      <w:r w:rsidRPr="00FD64D4">
        <w:rPr>
          <w:lang w:val="en-US"/>
        </w:rPr>
        <w:t>Guardem</w:t>
      </w:r>
      <w:proofErr w:type="spellEnd"/>
      <w:r w:rsidRPr="00FD64D4">
        <w:rPr>
          <w:lang w:val="en-US"/>
        </w:rPr>
        <w:t xml:space="preserve"> la </w:t>
      </w:r>
      <w:proofErr w:type="spellStart"/>
      <w:r w:rsidRPr="00FD64D4">
        <w:rPr>
          <w:lang w:val="en-US"/>
        </w:rPr>
        <w:t>partició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dels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pacients</w:t>
      </w:r>
      <w:proofErr w:type="spellEnd"/>
      <w:r w:rsidRPr="00FD64D4">
        <w:rPr>
          <w:lang w:val="en-US"/>
        </w:rPr>
        <w:t xml:space="preserve"> train/test del fold actual </w:t>
      </w:r>
      <w:proofErr w:type="spellStart"/>
      <w:r w:rsidRPr="00FD64D4">
        <w:rPr>
          <w:lang w:val="en-US"/>
        </w:rPr>
        <w:t>en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patientsFolds</w:t>
      </w:r>
      <w:proofErr w:type="spellEnd"/>
      <w:r>
        <w:rPr>
          <w:lang w:val="en-US"/>
        </w:rPr>
        <w:t xml:space="preserve">. </w:t>
      </w:r>
    </w:p>
    <w:p w14:paraId="04A85706" w14:textId="2F954C70" w:rsidR="00FD64D4" w:rsidRDefault="00FD64D4" w:rsidP="00FB06E7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l’entrenament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tenim</w:t>
      </w:r>
      <w:proofErr w:type="spellEnd"/>
      <w:r>
        <w:rPr>
          <w:lang w:val="en-US"/>
        </w:rPr>
        <w:t xml:space="preserve"> les variables </w:t>
      </w:r>
      <w:proofErr w:type="spellStart"/>
      <w:r>
        <w:rPr>
          <w:lang w:val="en-US"/>
        </w:rPr>
        <w:t>llistes</w:t>
      </w:r>
      <w:proofErr w:type="spellEnd"/>
      <w:r>
        <w:rPr>
          <w:lang w:val="en-US"/>
        </w:rPr>
        <w:t xml:space="preserve"> errors </w:t>
      </w:r>
      <w:proofErr w:type="spellStart"/>
      <w:r w:rsidR="00D57633">
        <w:rPr>
          <w:lang w:val="en-US"/>
        </w:rPr>
        <w:t>i</w:t>
      </w:r>
      <w:proofErr w:type="spellEnd"/>
      <w:r>
        <w:rPr>
          <w:lang w:val="en-US"/>
        </w:rPr>
        <w:t xml:space="preserve"> labels per </w:t>
      </w:r>
      <w:proofErr w:type="spellStart"/>
      <w:r>
        <w:rPr>
          <w:lang w:val="en-US"/>
        </w:rPr>
        <w:t>emmagatzemar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</w:t>
      </w:r>
      <w:proofErr w:type="spellEnd"/>
      <w:r>
        <w:rPr>
          <w:lang w:val="en-US"/>
        </w:rPr>
        <w:t xml:space="preserve"> reconstruction errors I </w:t>
      </w:r>
      <w:proofErr w:type="spellStart"/>
      <w:r>
        <w:rPr>
          <w:lang w:val="en-US"/>
        </w:rPr>
        <w:t>els</w:t>
      </w:r>
      <w:proofErr w:type="spellEnd"/>
      <w:r>
        <w:rPr>
          <w:lang w:val="en-US"/>
        </w:rPr>
        <w:t xml:space="preserve"> true labels. </w:t>
      </w:r>
    </w:p>
    <w:p w14:paraId="51067D36" w14:textId="4EFAA07C" w:rsidR="00FD64D4" w:rsidRPr="004A786D" w:rsidRDefault="00FD64D4" w:rsidP="00FB06E7">
      <w:pPr>
        <w:rPr>
          <w:lang w:val="en-US"/>
        </w:rPr>
      </w:pPr>
    </w:p>
    <w:p w14:paraId="0B0EE98E" w14:textId="4B1D11F0" w:rsidR="00A2782C" w:rsidRPr="00A2782C" w:rsidRDefault="00A2782C" w:rsidP="00FB06E7">
      <w:pPr>
        <w:rPr>
          <w:lang w:val="en-US"/>
        </w:rPr>
      </w:pPr>
      <w:proofErr w:type="spellStart"/>
      <w:r w:rsidRPr="00A2782C">
        <w:rPr>
          <w:lang w:val="en-US"/>
        </w:rPr>
        <w:t>Passem</w:t>
      </w:r>
      <w:proofErr w:type="spellEnd"/>
      <w:r w:rsidRPr="00A2782C">
        <w:rPr>
          <w:lang w:val="en-US"/>
        </w:rPr>
        <w:t xml:space="preserve"> les </w:t>
      </w:r>
      <w:proofErr w:type="spellStart"/>
      <w:r w:rsidRPr="00A2782C">
        <w:rPr>
          <w:lang w:val="en-US"/>
        </w:rPr>
        <w:t>imatges</w:t>
      </w:r>
      <w:proofErr w:type="spellEnd"/>
      <w:r w:rsidRPr="00A2782C">
        <w:rPr>
          <w:lang w:val="en-US"/>
        </w:rPr>
        <w:t xml:space="preserve"> input pel autoencoder. </w:t>
      </w:r>
    </w:p>
    <w:p w14:paraId="385CD220" w14:textId="7EB029BA" w:rsidR="00FD64D4" w:rsidRDefault="00FD64D4" w:rsidP="00FB06E7">
      <w:pPr>
        <w:rPr>
          <w:lang w:val="es-ES"/>
        </w:rPr>
      </w:pP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per calcular el </w:t>
      </w:r>
      <w:proofErr w:type="spellStart"/>
      <w:r>
        <w:rPr>
          <w:lang w:val="es-ES"/>
        </w:rPr>
        <w:t>fred</w:t>
      </w:r>
      <w:proofErr w:type="spellEnd"/>
      <w:r>
        <w:rPr>
          <w:lang w:val="es-ES"/>
        </w:rPr>
        <w:t xml:space="preserve"> també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proces</w:t>
      </w:r>
      <w:r w:rsidR="00D57633">
        <w:rPr>
          <w:lang w:val="es-ES"/>
        </w:rPr>
        <w:t>s</w:t>
      </w:r>
      <w:r>
        <w:rPr>
          <w:lang w:val="es-ES"/>
        </w:rPr>
        <w:t>ar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imatges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sortida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eliminant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dimensió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, convertir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en HWC, convertir-la a BGR. </w:t>
      </w:r>
    </w:p>
    <w:p w14:paraId="776C9B91" w14:textId="77777777" w:rsidR="00FD64D4" w:rsidRDefault="00FD64D4" w:rsidP="00FB06E7">
      <w:pPr>
        <w:rPr>
          <w:lang w:val="es-ES"/>
        </w:rPr>
      </w:pPr>
    </w:p>
    <w:p w14:paraId="34B29EC8" w14:textId="473DBAE2" w:rsidR="00FD64D4" w:rsidRDefault="00FD64D4" w:rsidP="00FB06E7">
      <w:pPr>
        <w:rPr>
          <w:lang w:val="en-US"/>
        </w:rPr>
      </w:pPr>
      <w:proofErr w:type="spellStart"/>
      <w:r w:rsidRPr="00FD64D4">
        <w:rPr>
          <w:lang w:val="en-US"/>
        </w:rPr>
        <w:t>Llavors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guardem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els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fred</w:t>
      </w:r>
      <w:r w:rsidR="00D57633">
        <w:rPr>
          <w:lang w:val="en-US"/>
        </w:rPr>
        <w:t>s</w:t>
      </w:r>
      <w:proofErr w:type="spellEnd"/>
      <w:r w:rsidRPr="00FD64D4">
        <w:rPr>
          <w:lang w:val="en-US"/>
        </w:rPr>
        <w:t xml:space="preserve"> </w:t>
      </w:r>
      <w:proofErr w:type="spellStart"/>
      <w:r w:rsidRPr="00FD64D4">
        <w:rPr>
          <w:lang w:val="en-US"/>
        </w:rPr>
        <w:t>i</w:t>
      </w:r>
      <w:proofErr w:type="spellEnd"/>
      <w:r w:rsidRPr="00FD64D4">
        <w:rPr>
          <w:lang w:val="en-US"/>
        </w:rPr>
        <w:t xml:space="preserve"> </w:t>
      </w:r>
      <w:proofErr w:type="spellStart"/>
      <w:r>
        <w:rPr>
          <w:lang w:val="en-US"/>
        </w:rPr>
        <w:t>guardem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threshold </w:t>
      </w:r>
      <w:proofErr w:type="spellStart"/>
      <w:r>
        <w:rPr>
          <w:lang w:val="en-US"/>
        </w:rPr>
        <w:t>òptim</w:t>
      </w:r>
      <w:proofErr w:type="spellEnd"/>
      <w:r>
        <w:rPr>
          <w:lang w:val="en-US"/>
        </w:rPr>
        <w:t xml:space="preserve"> del fold actual. </w:t>
      </w:r>
    </w:p>
    <w:p w14:paraId="61172DB2" w14:textId="77777777" w:rsidR="00A2782C" w:rsidRDefault="00A2782C" w:rsidP="00FB06E7">
      <w:pPr>
        <w:rPr>
          <w:lang w:val="en-US"/>
        </w:rPr>
      </w:pPr>
    </w:p>
    <w:p w14:paraId="0AC87C6F" w14:textId="310880A4" w:rsidR="00A2782C" w:rsidRDefault="00A2782C" w:rsidP="00A2782C">
      <w:pPr>
        <w:rPr>
          <w:lang w:val="es-ES"/>
        </w:rPr>
      </w:pPr>
      <w:r w:rsidRPr="00A2782C">
        <w:rPr>
          <w:lang w:val="es-ES"/>
        </w:rPr>
        <w:t xml:space="preserve">EN TEST: Aquí </w:t>
      </w:r>
      <w:proofErr w:type="spellStart"/>
      <w:r w:rsidRPr="00A2782C">
        <w:rPr>
          <w:lang w:val="es-ES"/>
        </w:rPr>
        <w:t>tenim</w:t>
      </w:r>
      <w:proofErr w:type="spellEnd"/>
      <w:r w:rsidRPr="00A2782C">
        <w:rPr>
          <w:lang w:val="es-ES"/>
        </w:rPr>
        <w:t xml:space="preserve"> una llista per guardar les etiquetes </w:t>
      </w:r>
      <w:proofErr w:type="spellStart"/>
      <w:r w:rsidRPr="00A2782C">
        <w:rPr>
          <w:lang w:val="es-ES"/>
        </w:rPr>
        <w:t>reals</w:t>
      </w:r>
      <w:proofErr w:type="spellEnd"/>
      <w:r w:rsidRPr="00A2782C">
        <w:rPr>
          <w:lang w:val="es-ES"/>
        </w:rPr>
        <w:t xml:space="preserve"> </w:t>
      </w:r>
      <w:r w:rsidR="00D57633">
        <w:rPr>
          <w:lang w:val="es-ES"/>
        </w:rPr>
        <w:t>i</w:t>
      </w:r>
      <w:r w:rsidRPr="00A2782C">
        <w:rPr>
          <w:lang w:val="es-ES"/>
        </w:rPr>
        <w:t xml:space="preserve"> </w:t>
      </w:r>
      <w:proofErr w:type="spellStart"/>
      <w:r w:rsidRPr="00A2782C">
        <w:rPr>
          <w:lang w:val="es-ES"/>
        </w:rPr>
        <w:t>prediccions</w:t>
      </w:r>
      <w:proofErr w:type="spellEnd"/>
      <w:r w:rsidRPr="00A2782C">
        <w:rPr>
          <w:lang w:val="es-ES"/>
        </w:rPr>
        <w:t xml:space="preserve"> de </w:t>
      </w:r>
      <w:r>
        <w:rPr>
          <w:lang w:val="es-ES"/>
        </w:rPr>
        <w:t xml:space="preserve">la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: </w:t>
      </w:r>
      <w:proofErr w:type="spellStart"/>
      <w:r w:rsidRPr="00A2782C">
        <w:rPr>
          <w:lang w:val="es-ES"/>
        </w:rPr>
        <w:t>patchClassification</w:t>
      </w:r>
      <w:proofErr w:type="spellEnd"/>
      <w:r>
        <w:rPr>
          <w:lang w:val="es-ES"/>
        </w:rPr>
        <w:t xml:space="preserve">. </w:t>
      </w:r>
    </w:p>
    <w:p w14:paraId="485A5AE8" w14:textId="254D4E1A" w:rsidR="00A2782C" w:rsidRPr="00A2782C" w:rsidRDefault="00A2782C" w:rsidP="00A2782C">
      <w:pPr>
        <w:rPr>
          <w:lang w:val="es-ES"/>
        </w:rPr>
      </w:pPr>
      <w:proofErr w:type="spellStart"/>
      <w:r>
        <w:rPr>
          <w:lang w:val="es-ES"/>
        </w:rPr>
        <w:t>Passem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processem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sortida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calculem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f_red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classifiquem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segons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optimalthreshold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actual </w:t>
      </w:r>
      <w:proofErr w:type="spellStart"/>
      <w:r>
        <w:rPr>
          <w:lang w:val="es-ES"/>
        </w:rPr>
        <w:t>calculat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si supera el </w:t>
      </w:r>
      <w:proofErr w:type="spellStart"/>
      <w:r>
        <w:rPr>
          <w:lang w:val="es-ES"/>
        </w:rPr>
        <w:t>optimalthreshold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1 (té </w:t>
      </w:r>
      <w:proofErr w:type="spellStart"/>
      <w:proofErr w:type="gramStart"/>
      <w:r>
        <w:rPr>
          <w:lang w:val="es-ES"/>
        </w:rPr>
        <w:t>H.pylori</w:t>
      </w:r>
      <w:proofErr w:type="spellEnd"/>
      <w:proofErr w:type="gramEnd"/>
      <w:r>
        <w:rPr>
          <w:lang w:val="es-ES"/>
        </w:rPr>
        <w:t xml:space="preserve">) i </w:t>
      </w:r>
      <w:proofErr w:type="spellStart"/>
      <w:r>
        <w:rPr>
          <w:lang w:val="es-ES"/>
        </w:rPr>
        <w:t>sin</w:t>
      </w:r>
      <w:r w:rsidR="00D57633">
        <w:rPr>
          <w:lang w:val="es-ES"/>
        </w:rPr>
        <w:t>ó</w:t>
      </w:r>
      <w:proofErr w:type="spellEnd"/>
      <w:r>
        <w:rPr>
          <w:lang w:val="es-ES"/>
        </w:rPr>
        <w:t xml:space="preserve"> -1.  </w:t>
      </w:r>
      <w:proofErr w:type="spellStart"/>
      <w:r w:rsidRPr="00A2782C">
        <w:rPr>
          <w:lang w:val="es-ES"/>
        </w:rPr>
        <w:t>Els</w:t>
      </w:r>
      <w:proofErr w:type="spellEnd"/>
      <w:r w:rsidRPr="00A2782C">
        <w:rPr>
          <w:lang w:val="es-ES"/>
        </w:rPr>
        <w:t xml:space="preserve"> </w:t>
      </w:r>
      <w:proofErr w:type="spellStart"/>
      <w:r w:rsidRPr="00A2782C">
        <w:rPr>
          <w:lang w:val="es-ES"/>
        </w:rPr>
        <w:t>valors</w:t>
      </w:r>
      <w:proofErr w:type="spellEnd"/>
      <w:r w:rsidRPr="00A2782C">
        <w:rPr>
          <w:lang w:val="es-ES"/>
        </w:rPr>
        <w:t xml:space="preserve"> de Fred es comparen </w:t>
      </w:r>
      <w:proofErr w:type="spellStart"/>
      <w:r w:rsidRPr="00A2782C">
        <w:rPr>
          <w:lang w:val="es-ES"/>
        </w:rPr>
        <w:t>amb</w:t>
      </w:r>
      <w:proofErr w:type="spellEnd"/>
      <w:r w:rsidRPr="00A2782C">
        <w:rPr>
          <w:lang w:val="es-ES"/>
        </w:rPr>
        <w:t xml:space="preserve"> el </w:t>
      </w:r>
      <w:proofErr w:type="spellStart"/>
      <w:r w:rsidRPr="00A2782C">
        <w:rPr>
          <w:lang w:val="es-ES"/>
        </w:rPr>
        <w:t>llindar</w:t>
      </w:r>
      <w:proofErr w:type="spellEnd"/>
      <w:r w:rsidRPr="00A2782C">
        <w:rPr>
          <w:lang w:val="es-ES"/>
        </w:rPr>
        <w:t xml:space="preserve"> </w:t>
      </w:r>
      <w:proofErr w:type="spellStart"/>
      <w:r w:rsidRPr="00A2782C">
        <w:rPr>
          <w:lang w:val="es-ES"/>
        </w:rPr>
        <w:t>òptim</w:t>
      </w:r>
      <w:proofErr w:type="spellEnd"/>
      <w:r w:rsidRPr="00A2782C">
        <w:rPr>
          <w:lang w:val="es-ES"/>
        </w:rPr>
        <w:t xml:space="preserve"> per </w:t>
      </w:r>
      <w:proofErr w:type="spellStart"/>
      <w:r w:rsidRPr="00A2782C">
        <w:rPr>
          <w:lang w:val="es-ES"/>
        </w:rPr>
        <w:t>assignar</w:t>
      </w:r>
      <w:proofErr w:type="spellEnd"/>
      <w:r w:rsidRPr="00A2782C">
        <w:rPr>
          <w:lang w:val="es-ES"/>
        </w:rPr>
        <w:t xml:space="preserve"> etiquetes positives o negatives.</w:t>
      </w:r>
    </w:p>
    <w:p w14:paraId="45C7701D" w14:textId="4D5E530B" w:rsidR="00A2782C" w:rsidRDefault="00A2782C" w:rsidP="00FB06E7">
      <w:pPr>
        <w:rPr>
          <w:lang w:val="es-ES"/>
        </w:rPr>
      </w:pPr>
    </w:p>
    <w:p w14:paraId="64E379F3" w14:textId="77E9C48E" w:rsidR="00A2782C" w:rsidRPr="00A2782C" w:rsidRDefault="00A2782C" w:rsidP="00FB06E7">
      <w:pPr>
        <w:rPr>
          <w:lang w:val="es-ES"/>
        </w:rPr>
      </w:pPr>
      <w:proofErr w:type="spellStart"/>
      <w:r>
        <w:rPr>
          <w:lang w:val="es-ES"/>
        </w:rPr>
        <w:t>Llavors</w:t>
      </w:r>
      <w:proofErr w:type="spellEnd"/>
      <w:r>
        <w:rPr>
          <w:lang w:val="es-ES"/>
        </w:rPr>
        <w:t xml:space="preserve"> en les </w:t>
      </w:r>
      <w:proofErr w:type="spellStart"/>
      <w:r>
        <w:rPr>
          <w:lang w:val="es-ES"/>
        </w:rPr>
        <w:t>mèt</w:t>
      </w:r>
      <w:r w:rsidR="00D57633">
        <w:rPr>
          <w:lang w:val="es-ES"/>
        </w:rPr>
        <w:t>r</w:t>
      </w:r>
      <w:r>
        <w:rPr>
          <w:lang w:val="es-ES"/>
        </w:rPr>
        <w:t>iques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classif</w:t>
      </w:r>
      <w:r w:rsidR="00D57633">
        <w:rPr>
          <w:lang w:val="es-ES"/>
        </w:rPr>
        <w:t>i</w:t>
      </w:r>
      <w:r>
        <w:rPr>
          <w:lang w:val="es-ES"/>
        </w:rPr>
        <w:t>cació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iterem</w:t>
      </w:r>
      <w:proofErr w:type="spellEnd"/>
      <w:r>
        <w:rPr>
          <w:lang w:val="es-ES"/>
        </w:rPr>
        <w:t xml:space="preserve"> sobre les </w:t>
      </w:r>
      <w:proofErr w:type="spellStart"/>
      <w:r>
        <w:rPr>
          <w:lang w:val="es-ES"/>
        </w:rPr>
        <w:t>classificacions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reals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predites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calculem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mètriques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validació</w:t>
      </w:r>
      <w:proofErr w:type="spellEnd"/>
      <w:r>
        <w:rPr>
          <w:lang w:val="es-ES"/>
        </w:rPr>
        <w:t xml:space="preserve"> i les </w:t>
      </w:r>
      <w:proofErr w:type="spellStart"/>
      <w:r>
        <w:rPr>
          <w:lang w:val="es-ES"/>
        </w:rPr>
        <w:t>guardem</w:t>
      </w:r>
      <w:proofErr w:type="spellEnd"/>
      <w:r>
        <w:rPr>
          <w:lang w:val="es-ES"/>
        </w:rPr>
        <w:t xml:space="preserve">. </w:t>
      </w:r>
    </w:p>
    <w:p w14:paraId="2F8B6FFC" w14:textId="77777777" w:rsidR="00FB06E7" w:rsidRPr="00A2782C" w:rsidRDefault="00FB06E7" w:rsidP="00FB06E7">
      <w:pPr>
        <w:rPr>
          <w:lang w:val="es-ES"/>
        </w:rPr>
      </w:pPr>
    </w:p>
    <w:p w14:paraId="2C2B2924" w14:textId="15E39215" w:rsidR="003F0ADC" w:rsidRPr="003F0ADC" w:rsidRDefault="00FB06E7" w:rsidP="003F0ADC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b/>
          <w:bCs/>
          <w:lang w:val="es-ES"/>
        </w:rPr>
        <w:t>Diagnòstic</w:t>
      </w:r>
      <w:proofErr w:type="spellEnd"/>
      <w:r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pacients</w:t>
      </w:r>
      <w:proofErr w:type="spellEnd"/>
      <w:r>
        <w:rPr>
          <w:b/>
          <w:bCs/>
          <w:lang w:val="es-ES"/>
        </w:rPr>
        <w:t>:</w:t>
      </w:r>
    </w:p>
    <w:p w14:paraId="0DF87D91" w14:textId="3618419E" w:rsidR="00FB06E7" w:rsidRDefault="00FB06E7" w:rsidP="00FB06E7">
      <w:pPr>
        <w:rPr>
          <w:lang w:val="es-ES"/>
        </w:rPr>
      </w:pPr>
      <w:r>
        <w:rPr>
          <w:lang w:val="es-ES"/>
        </w:rPr>
        <w:t xml:space="preserve">A partir de la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 de Finestres, es calcula el </w:t>
      </w:r>
      <w:proofErr w:type="spellStart"/>
      <w:r>
        <w:rPr>
          <w:lang w:val="es-ES"/>
        </w:rPr>
        <w:t>percentatge</w:t>
      </w:r>
      <w:proofErr w:type="spellEnd"/>
      <w:r>
        <w:rPr>
          <w:lang w:val="es-ES"/>
        </w:rPr>
        <w:t xml:space="preserve"> de Finestres positives per </w:t>
      </w:r>
      <w:proofErr w:type="spellStart"/>
      <w:r>
        <w:rPr>
          <w:lang w:val="es-ES"/>
        </w:rPr>
        <w:t>pacient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percentatge</w:t>
      </w:r>
      <w:proofErr w:type="spellEnd"/>
      <w:r>
        <w:rPr>
          <w:lang w:val="es-ES"/>
        </w:rPr>
        <w:t xml:space="preserve"> es compara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llindar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òptim</w:t>
      </w:r>
      <w:proofErr w:type="spellEnd"/>
      <w:r>
        <w:rPr>
          <w:lang w:val="es-ES"/>
        </w:rPr>
        <w:t xml:space="preserve"> per diagnosticar la </w:t>
      </w:r>
      <w:proofErr w:type="spellStart"/>
      <w:r>
        <w:rPr>
          <w:lang w:val="es-ES"/>
        </w:rPr>
        <w:t>pres</w:t>
      </w:r>
      <w:r w:rsidR="00D57633">
        <w:rPr>
          <w:lang w:val="es-ES"/>
        </w:rPr>
        <w:t>è</w:t>
      </w:r>
      <w:r>
        <w:rPr>
          <w:lang w:val="es-ES"/>
        </w:rPr>
        <w:t>ncia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d’H.pylori</w:t>
      </w:r>
      <w:proofErr w:type="spellEnd"/>
      <w:r>
        <w:rPr>
          <w:lang w:val="es-ES"/>
        </w:rPr>
        <w:t xml:space="preserve">. Es generen </w:t>
      </w:r>
      <w:proofErr w:type="spellStart"/>
      <w:r>
        <w:rPr>
          <w:lang w:val="es-ES"/>
        </w:rPr>
        <w:t>mètriques</w:t>
      </w:r>
      <w:proofErr w:type="spellEnd"/>
      <w:r>
        <w:rPr>
          <w:lang w:val="es-ES"/>
        </w:rPr>
        <w:t xml:space="preserve"> </w:t>
      </w:r>
      <w:proofErr w:type="spellStart"/>
      <w:r w:rsidR="00FD64D4">
        <w:rPr>
          <w:lang w:val="es-ES"/>
        </w:rPr>
        <w:t>iguals</w:t>
      </w:r>
      <w:proofErr w:type="spellEnd"/>
      <w:r w:rsidR="00FD64D4">
        <w:rPr>
          <w:lang w:val="es-ES"/>
        </w:rPr>
        <w:t xml:space="preserve"> que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 de Finestres. </w:t>
      </w:r>
    </w:p>
    <w:p w14:paraId="5983CFBC" w14:textId="377A9094" w:rsidR="00FD64D4" w:rsidRPr="004A786D" w:rsidRDefault="00FD64D4" w:rsidP="00FB06E7">
      <w:pPr>
        <w:rPr>
          <w:lang w:val="es-ES"/>
        </w:rPr>
      </w:pPr>
      <w:r w:rsidRPr="004A786D">
        <w:rPr>
          <w:lang w:val="es-ES"/>
        </w:rPr>
        <w:t xml:space="preserve">Es guarda </w:t>
      </w:r>
      <w:proofErr w:type="spellStart"/>
      <w:r w:rsidRPr="004A786D">
        <w:rPr>
          <w:lang w:val="es-ES"/>
        </w:rPr>
        <w:t>els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thresholds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òptims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dels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folds</w:t>
      </w:r>
      <w:proofErr w:type="spellEnd"/>
      <w:r w:rsidRPr="004A786D">
        <w:rPr>
          <w:lang w:val="es-ES"/>
        </w:rPr>
        <w:t xml:space="preserve"> en </w:t>
      </w:r>
      <w:proofErr w:type="spellStart"/>
      <w:r w:rsidRPr="004A786D">
        <w:rPr>
          <w:lang w:val="es-ES"/>
        </w:rPr>
        <w:t>OptimalThresholdsPatientsDiagnosis</w:t>
      </w:r>
      <w:proofErr w:type="spellEnd"/>
      <w:r w:rsidRPr="004A786D">
        <w:rPr>
          <w:lang w:val="es-ES"/>
        </w:rPr>
        <w:t xml:space="preserve">. </w:t>
      </w:r>
    </w:p>
    <w:p w14:paraId="3B063243" w14:textId="2744ED3A" w:rsidR="00A2782C" w:rsidRDefault="00A2782C" w:rsidP="00FB06E7">
      <w:pPr>
        <w:rPr>
          <w:lang w:val="es-ES"/>
        </w:rPr>
      </w:pPr>
    </w:p>
    <w:p w14:paraId="3E855F84" w14:textId="5B9A14CD" w:rsidR="00A2782C" w:rsidRDefault="00A2782C" w:rsidP="00FB06E7">
      <w:pPr>
        <w:rPr>
          <w:lang w:val="es-ES"/>
        </w:rPr>
      </w:pPr>
      <w:r>
        <w:rPr>
          <w:lang w:val="es-ES"/>
        </w:rPr>
        <w:t xml:space="preserve">Per a cada </w:t>
      </w:r>
      <w:proofErr w:type="spellStart"/>
      <w:r>
        <w:rPr>
          <w:lang w:val="es-ES"/>
        </w:rPr>
        <w:t>pacient</w:t>
      </w:r>
      <w:proofErr w:type="spellEnd"/>
      <w:r>
        <w:rPr>
          <w:lang w:val="es-ES"/>
        </w:rPr>
        <w:t xml:space="preserve">, es calcula el </w:t>
      </w:r>
      <w:proofErr w:type="spellStart"/>
      <w:r>
        <w:rPr>
          <w:lang w:val="es-ES"/>
        </w:rPr>
        <w:t>percentatge</w:t>
      </w:r>
      <w:proofErr w:type="spellEnd"/>
      <w:r>
        <w:rPr>
          <w:lang w:val="es-ES"/>
        </w:rPr>
        <w:t xml:space="preserve"> de Finestres </w:t>
      </w:r>
      <w:proofErr w:type="spellStart"/>
      <w:r>
        <w:rPr>
          <w:lang w:val="es-ES"/>
        </w:rPr>
        <w:t>classificades</w:t>
      </w:r>
      <w:proofErr w:type="spellEnd"/>
      <w:r>
        <w:rPr>
          <w:lang w:val="es-ES"/>
        </w:rPr>
        <w:t xml:space="preserve"> com a positives.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percentatge</w:t>
      </w:r>
      <w:proofErr w:type="spellEnd"/>
      <w:r>
        <w:rPr>
          <w:lang w:val="es-ES"/>
        </w:rPr>
        <w:t xml:space="preserve"> representa una </w:t>
      </w:r>
      <w:proofErr w:type="spellStart"/>
      <w:r>
        <w:rPr>
          <w:lang w:val="es-ES"/>
        </w:rPr>
        <w:t>probabilitat</w:t>
      </w:r>
      <w:proofErr w:type="spellEnd"/>
      <w:r>
        <w:rPr>
          <w:lang w:val="es-ES"/>
        </w:rPr>
        <w:t xml:space="preserve"> de presencia </w:t>
      </w:r>
      <w:proofErr w:type="spellStart"/>
      <w:r>
        <w:rPr>
          <w:lang w:val="es-ES"/>
        </w:rPr>
        <w:t>d’H.pylori</w:t>
      </w:r>
      <w:proofErr w:type="spellEnd"/>
      <w:r>
        <w:rPr>
          <w:lang w:val="es-ES"/>
        </w:rPr>
        <w:t xml:space="preserve">. Igual que en la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 de Finestres, es determina un </w:t>
      </w:r>
      <w:proofErr w:type="spellStart"/>
      <w:r>
        <w:rPr>
          <w:lang w:val="es-ES"/>
        </w:rPr>
        <w:t>llindar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òptim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basat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corba</w:t>
      </w:r>
      <w:proofErr w:type="spellEnd"/>
      <w:r>
        <w:rPr>
          <w:lang w:val="es-ES"/>
        </w:rPr>
        <w:t xml:space="preserve"> ROC. </w:t>
      </w:r>
      <w:proofErr w:type="spellStart"/>
      <w:r>
        <w:rPr>
          <w:lang w:val="es-ES"/>
        </w:rPr>
        <w:t>Llavors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probabilitat</w:t>
      </w:r>
      <w:proofErr w:type="spellEnd"/>
      <w:r>
        <w:rPr>
          <w:lang w:val="es-ES"/>
        </w:rPr>
        <w:t xml:space="preserve"> de presencia es compara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llindar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òptim</w:t>
      </w:r>
      <w:proofErr w:type="spellEnd"/>
      <w:r>
        <w:rPr>
          <w:lang w:val="es-ES"/>
        </w:rPr>
        <w:t xml:space="preserve"> per asignar una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 positiva o negativa al </w:t>
      </w:r>
      <w:proofErr w:type="spellStart"/>
      <w:r>
        <w:rPr>
          <w:lang w:val="es-ES"/>
        </w:rPr>
        <w:t>pacient</w:t>
      </w:r>
      <w:proofErr w:type="spellEnd"/>
      <w:r>
        <w:rPr>
          <w:lang w:val="es-ES"/>
        </w:rPr>
        <w:t xml:space="preserve">. En </w:t>
      </w:r>
      <w:proofErr w:type="spellStart"/>
      <w:r>
        <w:rPr>
          <w:lang w:val="es-ES"/>
        </w:rPr>
        <w:t>altres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, </w:t>
      </w:r>
      <w:r w:rsidRPr="00A2782C">
        <w:rPr>
          <w:lang w:val="es-ES"/>
        </w:rPr>
        <w:t xml:space="preserve">Les </w:t>
      </w:r>
      <w:proofErr w:type="spellStart"/>
      <w:r w:rsidRPr="00A2782C">
        <w:rPr>
          <w:lang w:val="es-ES"/>
        </w:rPr>
        <w:t>mostres</w:t>
      </w:r>
      <w:proofErr w:type="spellEnd"/>
      <w:r w:rsidRPr="00A2782C">
        <w:rPr>
          <w:lang w:val="es-ES"/>
        </w:rPr>
        <w:t xml:space="preserve"> </w:t>
      </w:r>
      <w:proofErr w:type="spellStart"/>
      <w:r w:rsidRPr="00A2782C">
        <w:rPr>
          <w:lang w:val="es-ES"/>
        </w:rPr>
        <w:t>amb</w:t>
      </w:r>
      <w:proofErr w:type="spellEnd"/>
      <w:r w:rsidRPr="00A2782C">
        <w:rPr>
          <w:lang w:val="es-ES"/>
        </w:rPr>
        <w:t xml:space="preserve"> un </w:t>
      </w:r>
      <w:proofErr w:type="spellStart"/>
      <w:r w:rsidRPr="00A2782C">
        <w:rPr>
          <w:lang w:val="es-ES"/>
        </w:rPr>
        <w:t>percentatge</w:t>
      </w:r>
      <w:proofErr w:type="spellEnd"/>
      <w:r w:rsidRPr="00A2782C">
        <w:rPr>
          <w:lang w:val="es-ES"/>
        </w:rPr>
        <w:t xml:space="preserve"> de </w:t>
      </w:r>
      <w:proofErr w:type="spellStart"/>
      <w:r w:rsidRPr="00A2782C">
        <w:rPr>
          <w:lang w:val="es-ES"/>
        </w:rPr>
        <w:t>fragments</w:t>
      </w:r>
      <w:proofErr w:type="spellEnd"/>
      <w:r w:rsidRPr="00A2782C">
        <w:rPr>
          <w:lang w:val="es-ES"/>
        </w:rPr>
        <w:t>/</w:t>
      </w:r>
      <w:proofErr w:type="spellStart"/>
      <w:r w:rsidRPr="00A2782C">
        <w:rPr>
          <w:lang w:val="es-ES"/>
        </w:rPr>
        <w:t>finestres</w:t>
      </w:r>
      <w:proofErr w:type="spellEnd"/>
      <w:r w:rsidRPr="00A2782C">
        <w:rPr>
          <w:lang w:val="es-ES"/>
        </w:rPr>
        <w:t xml:space="preserve"> positives per sobre </w:t>
      </w:r>
      <w:proofErr w:type="spellStart"/>
      <w:r w:rsidRPr="00A2782C">
        <w:rPr>
          <w:lang w:val="es-ES"/>
        </w:rPr>
        <w:t>d’aquest</w:t>
      </w:r>
      <w:proofErr w:type="spellEnd"/>
      <w:r w:rsidRPr="00A2782C">
        <w:rPr>
          <w:lang w:val="es-ES"/>
        </w:rPr>
        <w:t xml:space="preserve"> </w:t>
      </w:r>
      <w:proofErr w:type="spellStart"/>
      <w:r w:rsidRPr="00A2782C">
        <w:rPr>
          <w:lang w:val="es-ES"/>
        </w:rPr>
        <w:t>llindar</w:t>
      </w:r>
      <w:proofErr w:type="spellEnd"/>
      <w:r w:rsidRPr="00A2782C">
        <w:rPr>
          <w:lang w:val="es-ES"/>
        </w:rPr>
        <w:t xml:space="preserve"> es diagnostiquen </w:t>
      </w:r>
      <w:proofErr w:type="spellStart"/>
      <w:r w:rsidRPr="00A2782C">
        <w:rPr>
          <w:lang w:val="es-ES"/>
        </w:rPr>
        <w:t>com</w:t>
      </w:r>
      <w:proofErr w:type="spellEnd"/>
      <w:r w:rsidRPr="00A2782C">
        <w:rPr>
          <w:lang w:val="es-ES"/>
        </w:rPr>
        <w:t xml:space="preserve"> a positives per H. pylori.</w:t>
      </w:r>
    </w:p>
    <w:p w14:paraId="1CB038F8" w14:textId="77777777" w:rsidR="003F0ADC" w:rsidRDefault="003F0ADC" w:rsidP="00FB06E7">
      <w:pPr>
        <w:rPr>
          <w:lang w:val="es-ES"/>
        </w:rPr>
      </w:pPr>
    </w:p>
    <w:p w14:paraId="4F3A003D" w14:textId="3C1C052B" w:rsidR="003F0ADC" w:rsidRPr="003F0ADC" w:rsidRDefault="003F0ADC" w:rsidP="00FB06E7">
      <w:pPr>
        <w:rPr>
          <w:lang w:val="es-ES"/>
        </w:rPr>
      </w:pPr>
      <w:r>
        <w:rPr>
          <w:lang w:val="es-ES"/>
        </w:rPr>
        <w:t xml:space="preserve">En una llista </w:t>
      </w:r>
      <w:proofErr w:type="spellStart"/>
      <w:r>
        <w:rPr>
          <w:lang w:val="es-ES"/>
        </w:rPr>
        <w:t>patientDiagnosis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guardem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diagn</w:t>
      </w:r>
      <w:r w:rsidR="00D57633">
        <w:rPr>
          <w:lang w:val="es-ES"/>
        </w:rPr>
        <w:t>ò</w:t>
      </w:r>
      <w:r>
        <w:rPr>
          <w:lang w:val="es-ES"/>
        </w:rPr>
        <w:t>stics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</w:t>
      </w:r>
      <w:r w:rsidR="00D57633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pacient</w:t>
      </w:r>
      <w:r w:rsidR="00D57633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reals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predits</w:t>
      </w:r>
      <w:proofErr w:type="spellEnd"/>
      <w:r>
        <w:rPr>
          <w:lang w:val="es-ES"/>
        </w:rPr>
        <w:t xml:space="preserve">.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diccionari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comptar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diagn</w:t>
      </w:r>
      <w:r w:rsidR="00D57633">
        <w:rPr>
          <w:lang w:val="es-ES"/>
        </w:rPr>
        <w:t>ò</w:t>
      </w:r>
      <w:r>
        <w:rPr>
          <w:lang w:val="es-ES"/>
        </w:rPr>
        <w:t>stics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positius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Processem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passem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A</w:t>
      </w:r>
      <w:r w:rsidR="00D57633">
        <w:rPr>
          <w:lang w:val="es-ES"/>
        </w:rPr>
        <w:t>E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processem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calculem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fred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comprovem</w:t>
      </w:r>
      <w:proofErr w:type="spellEnd"/>
      <w:r>
        <w:rPr>
          <w:lang w:val="es-ES"/>
        </w:rPr>
        <w:t xml:space="preserve"> si el </w:t>
      </w:r>
      <w:proofErr w:type="spellStart"/>
      <w:r>
        <w:rPr>
          <w:lang w:val="es-ES"/>
        </w:rPr>
        <w:t>pacient</w:t>
      </w:r>
      <w:proofErr w:type="spellEnd"/>
      <w:r>
        <w:rPr>
          <w:lang w:val="es-ES"/>
        </w:rPr>
        <w:t xml:space="preserve"> </w:t>
      </w:r>
      <w:proofErr w:type="spellStart"/>
      <w:r w:rsidR="00D57633">
        <w:rPr>
          <w:lang w:val="es-ES"/>
        </w:rPr>
        <w:t>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diccionari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sin</w:t>
      </w:r>
      <w:r w:rsidR="00D57633">
        <w:rPr>
          <w:lang w:val="es-ES"/>
        </w:rPr>
        <w:t>ó</w:t>
      </w:r>
      <w:proofErr w:type="spellEnd"/>
      <w:r w:rsidR="00D57633">
        <w:rPr>
          <w:lang w:val="es-ES"/>
        </w:rPr>
        <w:t xml:space="preserve"> </w:t>
      </w:r>
      <w:proofErr w:type="spellStart"/>
      <w:r>
        <w:rPr>
          <w:lang w:val="es-ES"/>
        </w:rPr>
        <w:t>l’afegim</w:t>
      </w:r>
      <w:proofErr w:type="spellEnd"/>
      <w:r>
        <w:rPr>
          <w:lang w:val="es-ES"/>
        </w:rPr>
        <w:t xml:space="preserve">. </w:t>
      </w:r>
      <w:r w:rsidRPr="004A786D">
        <w:rPr>
          <w:lang w:val="es-ES"/>
        </w:rPr>
        <w:t xml:space="preserve">I </w:t>
      </w:r>
      <w:proofErr w:type="spellStart"/>
      <w:r w:rsidRPr="004A786D">
        <w:rPr>
          <w:lang w:val="es-ES"/>
        </w:rPr>
        <w:t>contem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els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patches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dels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pacients</w:t>
      </w:r>
      <w:proofErr w:type="spellEnd"/>
      <w:r w:rsidRPr="004A786D">
        <w:rPr>
          <w:lang w:val="es-ES"/>
        </w:rPr>
        <w:t xml:space="preserve"> que </w:t>
      </w:r>
      <w:proofErr w:type="spellStart"/>
      <w:r w:rsidRPr="004A786D">
        <w:rPr>
          <w:lang w:val="es-ES"/>
        </w:rPr>
        <w:t>estem</w:t>
      </w:r>
      <w:proofErr w:type="spellEnd"/>
      <w:r w:rsidRPr="004A786D">
        <w:rPr>
          <w:lang w:val="es-ES"/>
        </w:rPr>
        <w:t xml:space="preserve"> </w:t>
      </w:r>
      <w:proofErr w:type="spellStart"/>
      <w:r w:rsidRPr="004A786D">
        <w:rPr>
          <w:lang w:val="es-ES"/>
        </w:rPr>
        <w:t>validant</w:t>
      </w:r>
      <w:proofErr w:type="spellEnd"/>
      <w:r w:rsidRPr="004A786D">
        <w:rPr>
          <w:lang w:val="es-ES"/>
        </w:rPr>
        <w:t xml:space="preserve">. </w:t>
      </w:r>
      <w:r w:rsidRPr="003F0ADC">
        <w:rPr>
          <w:lang w:val="es-ES"/>
        </w:rPr>
        <w:t xml:space="preserve">I </w:t>
      </w:r>
      <w:proofErr w:type="spellStart"/>
      <w:r w:rsidRPr="003F0ADC">
        <w:rPr>
          <w:lang w:val="es-ES"/>
        </w:rPr>
        <w:t>comprovem</w:t>
      </w:r>
      <w:proofErr w:type="spellEnd"/>
      <w:r w:rsidRPr="003F0ADC">
        <w:rPr>
          <w:lang w:val="es-ES"/>
        </w:rPr>
        <w:t xml:space="preserve"> si el </w:t>
      </w:r>
      <w:proofErr w:type="spellStart"/>
      <w:r w:rsidRPr="003F0ADC">
        <w:rPr>
          <w:lang w:val="es-ES"/>
        </w:rPr>
        <w:t>patch</w:t>
      </w:r>
      <w:proofErr w:type="spellEnd"/>
      <w:r w:rsidRPr="003F0ADC">
        <w:rPr>
          <w:lang w:val="es-ES"/>
        </w:rPr>
        <w:t xml:space="preserve"> del </w:t>
      </w:r>
      <w:proofErr w:type="spellStart"/>
      <w:r w:rsidRPr="003F0ADC">
        <w:rPr>
          <w:lang w:val="es-ES"/>
        </w:rPr>
        <w:t>pacient</w:t>
      </w:r>
      <w:proofErr w:type="spellEnd"/>
      <w:r w:rsidRPr="003F0ADC">
        <w:rPr>
          <w:lang w:val="es-ES"/>
        </w:rPr>
        <w:t xml:space="preserve"> supera el </w:t>
      </w:r>
      <w:proofErr w:type="spellStart"/>
      <w:r w:rsidRPr="003F0ADC">
        <w:rPr>
          <w:lang w:val="es-ES"/>
        </w:rPr>
        <w:t>threshold</w:t>
      </w:r>
      <w:proofErr w:type="spellEnd"/>
      <w:r w:rsidRPr="003F0ADC">
        <w:rPr>
          <w:lang w:val="es-ES"/>
        </w:rPr>
        <w:t xml:space="preserve"> </w:t>
      </w:r>
      <w:proofErr w:type="spellStart"/>
      <w:r w:rsidRPr="003F0ADC">
        <w:rPr>
          <w:lang w:val="es-ES"/>
        </w:rPr>
        <w:t>fred</w:t>
      </w:r>
      <w:proofErr w:type="spellEnd"/>
      <w:r w:rsidRPr="003F0ADC">
        <w:rPr>
          <w:lang w:val="es-ES"/>
        </w:rPr>
        <w:t xml:space="preserve"> </w:t>
      </w:r>
      <w:proofErr w:type="spellStart"/>
      <w:r w:rsidRPr="003F0ADC">
        <w:rPr>
          <w:lang w:val="es-ES"/>
        </w:rPr>
        <w:t>òptim</w:t>
      </w:r>
      <w:proofErr w:type="spellEnd"/>
      <w:r w:rsidRPr="003F0ADC">
        <w:rPr>
          <w:lang w:val="es-ES"/>
        </w:rPr>
        <w:t xml:space="preserve">. Al final </w:t>
      </w:r>
      <w:proofErr w:type="spellStart"/>
      <w:r w:rsidRPr="003F0ADC">
        <w:rPr>
          <w:lang w:val="es-ES"/>
        </w:rPr>
        <w:t>calculem</w:t>
      </w:r>
      <w:proofErr w:type="spellEnd"/>
      <w:r w:rsidRPr="003F0ADC">
        <w:rPr>
          <w:lang w:val="es-ES"/>
        </w:rPr>
        <w:t xml:space="preserve"> el </w:t>
      </w:r>
      <w:proofErr w:type="spellStart"/>
      <w:r w:rsidRPr="003F0ADC">
        <w:rPr>
          <w:lang w:val="es-ES"/>
        </w:rPr>
        <w:t>percentatge</w:t>
      </w:r>
      <w:proofErr w:type="spellEnd"/>
      <w:r w:rsidRPr="003F0ADC">
        <w:rPr>
          <w:lang w:val="es-ES"/>
        </w:rPr>
        <w:t xml:space="preserve"> de </w:t>
      </w:r>
      <w:proofErr w:type="spellStart"/>
      <w:r w:rsidRPr="003F0ADC">
        <w:rPr>
          <w:lang w:val="es-ES"/>
        </w:rPr>
        <w:t>finestres</w:t>
      </w:r>
      <w:proofErr w:type="spellEnd"/>
      <w:r w:rsidRPr="003F0ADC">
        <w:rPr>
          <w:lang w:val="es-ES"/>
        </w:rPr>
        <w:t xml:space="preserve"> positives </w:t>
      </w:r>
      <w:proofErr w:type="spellStart"/>
      <w:r w:rsidRPr="003F0ADC">
        <w:rPr>
          <w:lang w:val="es-ES"/>
        </w:rPr>
        <w:t>dels</w:t>
      </w:r>
      <w:proofErr w:type="spellEnd"/>
      <w:r w:rsidRPr="003F0ADC">
        <w:rPr>
          <w:lang w:val="es-ES"/>
        </w:rPr>
        <w:t xml:space="preserve"> </w:t>
      </w:r>
      <w:proofErr w:type="spellStart"/>
      <w:r w:rsidRPr="003F0ADC">
        <w:rPr>
          <w:lang w:val="es-ES"/>
        </w:rPr>
        <w:t>pacients</w:t>
      </w:r>
      <w:proofErr w:type="spellEnd"/>
      <w:r w:rsidRPr="003F0ADC">
        <w:rPr>
          <w:lang w:val="es-ES"/>
        </w:rPr>
        <w:t xml:space="preserve">. </w:t>
      </w:r>
    </w:p>
    <w:p w14:paraId="2AEBAE0C" w14:textId="77777777" w:rsidR="00A2782C" w:rsidRPr="003F0ADC" w:rsidRDefault="00A2782C" w:rsidP="00FB06E7">
      <w:pPr>
        <w:rPr>
          <w:lang w:val="es-ES"/>
        </w:rPr>
      </w:pPr>
    </w:p>
    <w:p w14:paraId="1BB29A12" w14:textId="38261680" w:rsidR="00A2782C" w:rsidRDefault="00A2782C" w:rsidP="00FB06E7">
      <w:pPr>
        <w:rPr>
          <w:lang w:val="es-ES"/>
        </w:rPr>
      </w:pPr>
      <w:r>
        <w:rPr>
          <w:lang w:val="es-ES"/>
        </w:rPr>
        <w:t xml:space="preserve">Per acabar, </w:t>
      </w:r>
      <w:proofErr w:type="spellStart"/>
      <w:r>
        <w:rPr>
          <w:lang w:val="es-ES"/>
        </w:rPr>
        <w:t>calculant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mateixes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mètriques</w:t>
      </w:r>
      <w:proofErr w:type="spellEnd"/>
      <w:r>
        <w:rPr>
          <w:lang w:val="es-ES"/>
        </w:rPr>
        <w:t xml:space="preserve"> que en la </w:t>
      </w:r>
      <w:proofErr w:type="spellStart"/>
      <w:r>
        <w:rPr>
          <w:lang w:val="es-ES"/>
        </w:rPr>
        <w:t>classificació</w:t>
      </w:r>
      <w:proofErr w:type="spellEnd"/>
      <w:r>
        <w:rPr>
          <w:lang w:val="es-ES"/>
        </w:rPr>
        <w:t xml:space="preserve"> de Finestres. </w:t>
      </w:r>
    </w:p>
    <w:p w14:paraId="3CC9314A" w14:textId="77777777" w:rsidR="00A2782C" w:rsidRPr="00A2782C" w:rsidRDefault="00A2782C" w:rsidP="00FB06E7">
      <w:pPr>
        <w:rPr>
          <w:lang w:val="es-ES"/>
        </w:rPr>
      </w:pPr>
    </w:p>
    <w:p w14:paraId="302393C0" w14:textId="77777777" w:rsidR="00FB06E7" w:rsidRPr="00A2782C" w:rsidRDefault="00FB06E7" w:rsidP="00FB06E7">
      <w:pPr>
        <w:rPr>
          <w:lang w:val="es-ES"/>
        </w:rPr>
      </w:pPr>
    </w:p>
    <w:p w14:paraId="5FA2CAF2" w14:textId="2AC2D69C" w:rsidR="00FB06E7" w:rsidRPr="00FB06E7" w:rsidRDefault="00FB06E7" w:rsidP="00FB06E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B06E7">
        <w:rPr>
          <w:b/>
          <w:bCs/>
          <w:lang w:val="es-ES"/>
        </w:rPr>
        <w:t>Anàlisi</w:t>
      </w:r>
      <w:proofErr w:type="spellEnd"/>
      <w:r w:rsidRPr="00FB06E7">
        <w:rPr>
          <w:b/>
          <w:bCs/>
          <w:lang w:val="es-ES"/>
        </w:rPr>
        <w:t xml:space="preserve"> </w:t>
      </w:r>
      <w:proofErr w:type="spellStart"/>
      <w:r w:rsidRPr="00FB06E7">
        <w:rPr>
          <w:b/>
          <w:bCs/>
          <w:lang w:val="es-ES"/>
        </w:rPr>
        <w:t>dels</w:t>
      </w:r>
      <w:proofErr w:type="spellEnd"/>
      <w:r w:rsidRPr="00FB06E7">
        <w:rPr>
          <w:b/>
          <w:bCs/>
          <w:lang w:val="es-ES"/>
        </w:rPr>
        <w:t xml:space="preserve"> </w:t>
      </w:r>
      <w:proofErr w:type="spellStart"/>
      <w:r w:rsidRPr="00FB06E7">
        <w:rPr>
          <w:b/>
          <w:bCs/>
          <w:lang w:val="es-ES"/>
        </w:rPr>
        <w:t>llindars</w:t>
      </w:r>
      <w:proofErr w:type="spellEnd"/>
      <w:r w:rsidRPr="00FB06E7">
        <w:rPr>
          <w:b/>
          <w:bCs/>
          <w:lang w:val="es-ES"/>
        </w:rPr>
        <w:t>:</w:t>
      </w:r>
    </w:p>
    <w:p w14:paraId="0E3AA61B" w14:textId="62DCF3B1" w:rsidR="001C40D3" w:rsidRPr="00FB06E7" w:rsidRDefault="00FB06E7" w:rsidP="001C40D3">
      <w:pPr>
        <w:rPr>
          <w:lang w:val="es-ES"/>
        </w:rPr>
      </w:pPr>
      <w:r>
        <w:rPr>
          <w:lang w:val="es-ES"/>
        </w:rPr>
        <w:lastRenderedPageBreak/>
        <w:t xml:space="preserve">Es presenten estadístiques descriptives (Mitjana, </w:t>
      </w:r>
      <w:proofErr w:type="spellStart"/>
      <w:r>
        <w:rPr>
          <w:lang w:val="es-ES"/>
        </w:rPr>
        <w:t>desviació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estàndard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coeficient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variació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llindars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òptims</w:t>
      </w:r>
      <w:proofErr w:type="spellEnd"/>
      <w:r>
        <w:rPr>
          <w:lang w:val="es-ES"/>
        </w:rPr>
        <w:t xml:space="preserve"> per a cada tasca</w:t>
      </w:r>
      <w:r w:rsidR="00AD3B40">
        <w:rPr>
          <w:lang w:val="es-ES"/>
        </w:rPr>
        <w:t xml:space="preserve">. </w:t>
      </w:r>
    </w:p>
    <w:p w14:paraId="43FF17D0" w14:textId="77777777" w:rsidR="00B10863" w:rsidRDefault="00B10863" w:rsidP="005A2E88">
      <w:pPr>
        <w:pStyle w:val="NormalWeb"/>
        <w:rPr>
          <w:rFonts w:ascii="Calibri" w:hAnsi="Calibri" w:cs="Calibri"/>
          <w:color w:val="000000"/>
          <w:lang w:val="ca-ES"/>
        </w:rPr>
      </w:pPr>
    </w:p>
    <w:p w14:paraId="432527DE" w14:textId="1CC31590" w:rsidR="0092466F" w:rsidRDefault="00B10863" w:rsidP="005A2E88">
      <w:pPr>
        <w:pStyle w:val="NormalWeb"/>
        <w:rPr>
          <w:rFonts w:ascii="Calibri" w:hAnsi="Calibri" w:cs="Calibri"/>
          <w:b/>
          <w:bCs/>
          <w:color w:val="000000"/>
          <w:lang w:val="ca-ES"/>
        </w:rPr>
      </w:pPr>
      <w:r w:rsidRPr="00B10863">
        <w:rPr>
          <w:rFonts w:ascii="Calibri" w:hAnsi="Calibri" w:cs="Calibri"/>
          <w:b/>
          <w:bCs/>
          <w:color w:val="000000"/>
          <w:lang w:val="ca-ES"/>
        </w:rPr>
        <w:t>MÈTRIQUES:</w:t>
      </w:r>
    </w:p>
    <w:p w14:paraId="6576816E" w14:textId="489DECBF" w:rsidR="0092466F" w:rsidRPr="00CA3307" w:rsidRDefault="0092466F" w:rsidP="0092466F">
      <w:r>
        <w:rPr>
          <w:rFonts w:ascii="Calibri" w:hAnsi="Calibri" w:cs="Calibri"/>
          <w:b/>
          <w:bCs/>
          <w:color w:val="000000"/>
        </w:rPr>
        <w:t xml:space="preserve">Mètriques de rendiment que hem tingut en compte: </w:t>
      </w:r>
      <w:r w:rsidRPr="00CA3307">
        <w:t xml:space="preserve">precisió, </w:t>
      </w:r>
      <w:proofErr w:type="spellStart"/>
      <w:r w:rsidRPr="00CA3307">
        <w:t>recall</w:t>
      </w:r>
      <w:proofErr w:type="spellEnd"/>
      <w:r w:rsidRPr="00CA3307">
        <w:t xml:space="preserve">, F1-score, </w:t>
      </w:r>
      <w:proofErr w:type="spellStart"/>
      <w:r w:rsidRPr="00CA3307">
        <w:t>confusi</w:t>
      </w:r>
      <w:r w:rsidR="00CA3307" w:rsidRPr="00CA3307">
        <w:t>o</w:t>
      </w:r>
      <w:r w:rsidRPr="00CA3307">
        <w:t>n</w:t>
      </w:r>
      <w:proofErr w:type="spellEnd"/>
      <w:r w:rsidRPr="00CA3307">
        <w:t xml:space="preserve"> </w:t>
      </w:r>
      <w:proofErr w:type="spellStart"/>
      <w:r w:rsidRPr="00CA3307">
        <w:t>matrix</w:t>
      </w:r>
      <w:proofErr w:type="spellEnd"/>
      <w:r w:rsidRPr="00CA3307">
        <w:t xml:space="preserve"> per cada </w:t>
      </w:r>
      <w:proofErr w:type="spellStart"/>
      <w:r w:rsidRPr="00CA3307">
        <w:t>fold</w:t>
      </w:r>
      <w:proofErr w:type="spellEnd"/>
      <w:r w:rsidRPr="00CA3307">
        <w:t xml:space="preserve"> ((MIRAR SEPARAR per </w:t>
      </w:r>
      <w:proofErr w:type="spellStart"/>
      <w:r w:rsidRPr="00CA3307">
        <w:t>diagnostic</w:t>
      </w:r>
      <w:proofErr w:type="spellEnd"/>
      <w:r w:rsidRPr="00CA3307">
        <w:t xml:space="preserve"> </w:t>
      </w:r>
      <w:proofErr w:type="spellStart"/>
      <w:r w:rsidRPr="00CA3307">
        <w:t>class</w:t>
      </w:r>
      <w:proofErr w:type="spellEnd"/>
      <w:r w:rsidRPr="00CA3307">
        <w:t xml:space="preserve">: </w:t>
      </w:r>
      <w:proofErr w:type="spellStart"/>
      <w:r w:rsidRPr="00CA3307">
        <w:t>positive</w:t>
      </w:r>
      <w:proofErr w:type="spellEnd"/>
      <w:r w:rsidRPr="00CA3307">
        <w:t xml:space="preserve">, </w:t>
      </w:r>
      <w:proofErr w:type="spellStart"/>
      <w:r w:rsidRPr="00CA3307">
        <w:t>negative</w:t>
      </w:r>
      <w:proofErr w:type="spellEnd"/>
      <w:r w:rsidRPr="00CA3307">
        <w:t xml:space="preserve">)). </w:t>
      </w:r>
    </w:p>
    <w:p w14:paraId="353F56ED" w14:textId="5B2D1774" w:rsidR="0092466F" w:rsidRPr="0092466F" w:rsidRDefault="0092466F" w:rsidP="0092466F">
      <w:pPr>
        <w:rPr>
          <w:lang w:val="en-US"/>
        </w:rPr>
      </w:pPr>
      <w:r w:rsidRPr="0092466F">
        <w:rPr>
          <w:b/>
          <w:bCs/>
          <w:lang w:val="en-US"/>
        </w:rPr>
        <w:t>FER</w:t>
      </w:r>
      <w:r>
        <w:rPr>
          <w:b/>
          <w:bCs/>
          <w:lang w:val="en-US"/>
        </w:rPr>
        <w:t>!!!</w:t>
      </w:r>
      <w:r w:rsidRPr="0092466F">
        <w:rPr>
          <w:b/>
          <w:bCs/>
          <w:lang w:val="en-US"/>
        </w:rPr>
        <w:t>:</w:t>
      </w:r>
      <w:r w:rsidRPr="0092466F">
        <w:rPr>
          <w:lang w:val="en-US"/>
        </w:rPr>
        <w:t xml:space="preserve"> </w:t>
      </w:r>
    </w:p>
    <w:p w14:paraId="4F98D118" w14:textId="77B96C3B" w:rsidR="0092466F" w:rsidRDefault="0092466F" w:rsidP="0092466F">
      <w:pPr>
        <w:pStyle w:val="Prrafodelista"/>
        <w:numPr>
          <w:ilvl w:val="0"/>
          <w:numId w:val="2"/>
        </w:numPr>
        <w:rPr>
          <w:lang w:val="en-US"/>
        </w:rPr>
      </w:pPr>
      <w:r w:rsidRPr="0092466F">
        <w:rPr>
          <w:lang w:val="en-US"/>
        </w:rPr>
        <w:t xml:space="preserve">Per </w:t>
      </w:r>
      <w:proofErr w:type="spellStart"/>
      <w:r w:rsidRPr="0092466F">
        <w:rPr>
          <w:lang w:val="en-US"/>
        </w:rPr>
        <w:t>resum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estadístic</w:t>
      </w:r>
      <w:proofErr w:type="spellEnd"/>
      <w:r w:rsidRPr="0092466F">
        <w:rPr>
          <w:lang w:val="en-US"/>
        </w:rPr>
        <w:t xml:space="preserve"> hem </w:t>
      </w:r>
      <w:proofErr w:type="spellStart"/>
      <w:r w:rsidRPr="0092466F">
        <w:rPr>
          <w:lang w:val="en-US"/>
        </w:rPr>
        <w:t>fet</w:t>
      </w:r>
      <w:proofErr w:type="spellEnd"/>
      <w:r w:rsidRPr="0092466F">
        <w:rPr>
          <w:lang w:val="en-US"/>
        </w:rPr>
        <w:t xml:space="preserve"> </w:t>
      </w:r>
      <w:proofErr w:type="spellStart"/>
      <w:r w:rsidRPr="0092466F">
        <w:rPr>
          <w:lang w:val="en-US"/>
        </w:rPr>
        <w:t>servir</w:t>
      </w:r>
      <w:proofErr w:type="spellEnd"/>
      <w:r w:rsidRPr="0092466F">
        <w:rPr>
          <w:lang w:val="en-US"/>
        </w:rPr>
        <w:t xml:space="preserve"> average +- standard deviation per </w:t>
      </w:r>
      <w:proofErr w:type="spellStart"/>
      <w:r w:rsidRPr="0092466F">
        <w:rPr>
          <w:lang w:val="en-US"/>
        </w:rPr>
        <w:t>mètriques</w:t>
      </w:r>
      <w:proofErr w:type="spellEnd"/>
      <w:r w:rsidRPr="0092466F">
        <w:rPr>
          <w:lang w:val="en-US"/>
        </w:rPr>
        <w:t xml:space="preserve"> de </w:t>
      </w:r>
      <w:proofErr w:type="spellStart"/>
      <w:r w:rsidRPr="0092466F">
        <w:rPr>
          <w:lang w:val="en-US"/>
        </w:rPr>
        <w:t>qualitat</w:t>
      </w:r>
      <w:proofErr w:type="spellEnd"/>
      <w:r w:rsidRPr="0092466F">
        <w:rPr>
          <w:lang w:val="en-US"/>
        </w:rPr>
        <w:t xml:space="preserve">. </w:t>
      </w:r>
    </w:p>
    <w:p w14:paraId="25E64D47" w14:textId="0D3F16AC" w:rsidR="0092466F" w:rsidRPr="0092466F" w:rsidRDefault="0092466F" w:rsidP="009246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estadístic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t_test</w:t>
      </w:r>
      <w:proofErr w:type="spellEnd"/>
      <w:r>
        <w:rPr>
          <w:lang w:val="en-US"/>
        </w:rPr>
        <w:t xml:space="preserve"> o IC. </w:t>
      </w:r>
      <w:r w:rsidRPr="0092466F">
        <w:rPr>
          <w:lang w:val="es-ES"/>
        </w:rPr>
        <w:t xml:space="preserve">Per </w:t>
      </w:r>
      <w:proofErr w:type="spellStart"/>
      <w:r w:rsidRPr="0092466F">
        <w:rPr>
          <w:lang w:val="es-ES"/>
        </w:rPr>
        <w:t>quins</w:t>
      </w:r>
      <w:proofErr w:type="spellEnd"/>
      <w:r w:rsidRPr="0092466F">
        <w:rPr>
          <w:lang w:val="es-ES"/>
        </w:rPr>
        <w:t xml:space="preserve"> </w:t>
      </w:r>
      <w:proofErr w:type="spellStart"/>
      <w:r w:rsidRPr="0092466F">
        <w:rPr>
          <w:lang w:val="es-ES"/>
        </w:rPr>
        <w:t>mètodes</w:t>
      </w:r>
      <w:proofErr w:type="spellEnd"/>
      <w:r w:rsidRPr="0092466F">
        <w:rPr>
          <w:lang w:val="es-ES"/>
        </w:rPr>
        <w:t xml:space="preserve"> </w:t>
      </w:r>
      <w:proofErr w:type="spellStart"/>
      <w:r w:rsidRPr="0092466F">
        <w:rPr>
          <w:lang w:val="es-ES"/>
        </w:rPr>
        <w:t>aquest</w:t>
      </w:r>
      <w:r w:rsidR="00CA3307">
        <w:rPr>
          <w:lang w:val="es-ES"/>
        </w:rPr>
        <w:t>e</w:t>
      </w:r>
      <w:r w:rsidRPr="0092466F">
        <w:rPr>
          <w:lang w:val="es-ES"/>
        </w:rPr>
        <w:t>s</w:t>
      </w:r>
      <w:proofErr w:type="spellEnd"/>
      <w:r w:rsidRPr="0092466F">
        <w:rPr>
          <w:lang w:val="es-ES"/>
        </w:rPr>
        <w:t xml:space="preserve"> IC </w:t>
      </w:r>
      <w:r w:rsidR="00CA3307">
        <w:rPr>
          <w:lang w:val="es-ES"/>
        </w:rPr>
        <w:t>se</w:t>
      </w:r>
      <w:r w:rsidRPr="0092466F">
        <w:rPr>
          <w:lang w:val="es-ES"/>
        </w:rPr>
        <w:t xml:space="preserve"> </w:t>
      </w:r>
      <w:proofErr w:type="spellStart"/>
      <w:r w:rsidR="00CA3307">
        <w:rPr>
          <w:lang w:val="es-ES"/>
        </w:rPr>
        <w:t>superposen</w:t>
      </w:r>
      <w:proofErr w:type="spellEnd"/>
      <w:r w:rsidR="00CA3307">
        <w:rPr>
          <w:lang w:val="es-ES"/>
        </w:rPr>
        <w:t xml:space="preserve"> i</w:t>
      </w:r>
      <w:r w:rsidRPr="0092466F">
        <w:rPr>
          <w:lang w:val="es-ES"/>
        </w:rPr>
        <w:t xml:space="preserve"> </w:t>
      </w:r>
      <w:proofErr w:type="spellStart"/>
      <w:r w:rsidRPr="0092466F">
        <w:rPr>
          <w:lang w:val="es-ES"/>
        </w:rPr>
        <w:t>podem</w:t>
      </w:r>
      <w:proofErr w:type="spellEnd"/>
      <w:r w:rsidRPr="0092466F">
        <w:rPr>
          <w:lang w:val="es-ES"/>
        </w:rPr>
        <w:t xml:space="preserve"> </w:t>
      </w:r>
      <w:proofErr w:type="spellStart"/>
      <w:r w:rsidRPr="0092466F">
        <w:rPr>
          <w:lang w:val="es-ES"/>
        </w:rPr>
        <w:t>dir</w:t>
      </w:r>
      <w:proofErr w:type="spellEnd"/>
      <w:r w:rsidRPr="0092466F">
        <w:rPr>
          <w:lang w:val="es-ES"/>
        </w:rPr>
        <w:t xml:space="preserve"> que </w:t>
      </w:r>
      <w:proofErr w:type="spellStart"/>
      <w:r w:rsidRPr="0092466F">
        <w:rPr>
          <w:lang w:val="es-ES"/>
        </w:rPr>
        <w:t>són</w:t>
      </w:r>
      <w:proofErr w:type="spellEnd"/>
      <w:r w:rsidRPr="0092466F">
        <w:rPr>
          <w:lang w:val="es-ES"/>
        </w:rPr>
        <w:t xml:space="preserve"> </w:t>
      </w:r>
      <w:proofErr w:type="spellStart"/>
      <w:r w:rsidRPr="0092466F">
        <w:rPr>
          <w:lang w:val="es-ES"/>
        </w:rPr>
        <w:t>iguals</w:t>
      </w:r>
      <w:proofErr w:type="spellEnd"/>
      <w:r w:rsidRPr="0092466F">
        <w:rPr>
          <w:lang w:val="es-ES"/>
        </w:rPr>
        <w:t xml:space="preserve">. Mirar el p-valor. Probabilitat que mètode 1 sigui igual a mètode 2. </w:t>
      </w:r>
    </w:p>
    <w:p w14:paraId="5BD73859" w14:textId="77777777" w:rsidR="0092466F" w:rsidRPr="0092466F" w:rsidRDefault="0092466F" w:rsidP="0092466F">
      <w:pPr>
        <w:rPr>
          <w:lang w:val="es-ES"/>
        </w:rPr>
      </w:pPr>
    </w:p>
    <w:p w14:paraId="55D7E7E8" w14:textId="1159465D" w:rsidR="0092466F" w:rsidRPr="0092466F" w:rsidRDefault="0092466F" w:rsidP="005A2E88">
      <w:pPr>
        <w:pStyle w:val="NormalWeb"/>
        <w:rPr>
          <w:rFonts w:ascii="Calibri" w:hAnsi="Calibri" w:cs="Calibri"/>
          <w:color w:val="000000"/>
          <w:lang w:val="ca-ES"/>
        </w:rPr>
      </w:pPr>
      <w:r w:rsidRPr="0092466F">
        <w:rPr>
          <w:rFonts w:ascii="Calibri" w:hAnsi="Calibri" w:cs="Calibri"/>
          <w:color w:val="000000"/>
          <w:lang w:val="ca-ES"/>
        </w:rPr>
        <w:t xml:space="preserve">De la </w:t>
      </w:r>
      <w:proofErr w:type="spellStart"/>
      <w:r w:rsidRPr="0092466F">
        <w:rPr>
          <w:rFonts w:ascii="Calibri" w:hAnsi="Calibri" w:cs="Calibri"/>
          <w:color w:val="000000"/>
          <w:lang w:val="ca-ES"/>
        </w:rPr>
        <w:t>Debora</w:t>
      </w:r>
      <w:proofErr w:type="spellEnd"/>
      <w:r w:rsidRPr="0092466F">
        <w:rPr>
          <w:rFonts w:ascii="Calibri" w:hAnsi="Calibri" w:cs="Calibri"/>
          <w:color w:val="000000"/>
          <w:lang w:val="ca-ES"/>
        </w:rPr>
        <w:t xml:space="preserve">: </w:t>
      </w:r>
    </w:p>
    <w:p w14:paraId="4AF92962" w14:textId="533253E6" w:rsidR="005A2E88" w:rsidRDefault="0092466F" w:rsidP="00E3481B">
      <w:r>
        <w:rPr>
          <w:noProof/>
        </w:rPr>
        <w:drawing>
          <wp:inline distT="0" distB="0" distL="0" distR="0" wp14:anchorId="4CC96FED" wp14:editId="402B390E">
            <wp:extent cx="3742062" cy="1456518"/>
            <wp:effectExtent l="0" t="0" r="4445" b="4445"/>
            <wp:docPr id="1451418520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8520" name="Imagen 2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20" cy="14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BF80" w14:textId="6048E8DE" w:rsidR="0092466F" w:rsidRDefault="0092466F" w:rsidP="00E3481B">
      <w:r>
        <w:rPr>
          <w:noProof/>
        </w:rPr>
        <w:drawing>
          <wp:inline distT="0" distB="0" distL="0" distR="0" wp14:anchorId="681A8342" wp14:editId="589C944F">
            <wp:extent cx="3902030" cy="1096184"/>
            <wp:effectExtent l="0" t="0" r="0" b="0"/>
            <wp:docPr id="267726424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6424" name="Imagen 3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91" cy="11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D6D" w14:textId="47289C08" w:rsidR="0092466F" w:rsidRPr="007C451A" w:rsidRDefault="0092466F" w:rsidP="00E3481B">
      <w:r>
        <w:rPr>
          <w:rFonts w:ascii="Calibri" w:hAnsi="Calibri" w:cs="Calibri"/>
          <w:noProof/>
          <w:color w:val="000000"/>
        </w:rPr>
        <w:drawing>
          <wp:inline distT="0" distB="0" distL="0" distR="0" wp14:anchorId="7BF6CC26" wp14:editId="5660BF6D">
            <wp:extent cx="3682726" cy="2499611"/>
            <wp:effectExtent l="0" t="0" r="635" b="2540"/>
            <wp:docPr id="2125928779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8779" name="Imagen 2" descr="Gráfico, Gráfico de cajas y bigote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34" cy="25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66F" w:rsidRPr="007C4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ACA1" w14:textId="77777777" w:rsidR="0072730C" w:rsidRDefault="0072730C" w:rsidP="007C01C7">
      <w:r>
        <w:separator/>
      </w:r>
    </w:p>
  </w:endnote>
  <w:endnote w:type="continuationSeparator" w:id="0">
    <w:p w14:paraId="400A76DF" w14:textId="77777777" w:rsidR="0072730C" w:rsidRDefault="0072730C" w:rsidP="007C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B47F" w14:textId="77777777" w:rsidR="0072730C" w:rsidRDefault="0072730C" w:rsidP="007C01C7">
      <w:r>
        <w:separator/>
      </w:r>
    </w:p>
  </w:footnote>
  <w:footnote w:type="continuationSeparator" w:id="0">
    <w:p w14:paraId="464D4C3B" w14:textId="77777777" w:rsidR="0072730C" w:rsidRDefault="0072730C" w:rsidP="007C0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1987"/>
    <w:multiLevelType w:val="hybridMultilevel"/>
    <w:tmpl w:val="4B56A61E"/>
    <w:lvl w:ilvl="0" w:tplc="77906C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7469"/>
    <w:multiLevelType w:val="hybridMultilevel"/>
    <w:tmpl w:val="6512BCD4"/>
    <w:lvl w:ilvl="0" w:tplc="2B8846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D55A9"/>
    <w:multiLevelType w:val="hybridMultilevel"/>
    <w:tmpl w:val="11B830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6215"/>
    <w:multiLevelType w:val="hybridMultilevel"/>
    <w:tmpl w:val="81BECC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D54AB"/>
    <w:multiLevelType w:val="hybridMultilevel"/>
    <w:tmpl w:val="0A50DEF8"/>
    <w:lvl w:ilvl="0" w:tplc="0C0C82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23E05"/>
    <w:multiLevelType w:val="hybridMultilevel"/>
    <w:tmpl w:val="43DE14D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45617">
    <w:abstractNumId w:val="1"/>
  </w:num>
  <w:num w:numId="2" w16cid:durableId="1096437538">
    <w:abstractNumId w:val="4"/>
  </w:num>
  <w:num w:numId="3" w16cid:durableId="132454786">
    <w:abstractNumId w:val="3"/>
  </w:num>
  <w:num w:numId="4" w16cid:durableId="493494965">
    <w:abstractNumId w:val="5"/>
  </w:num>
  <w:num w:numId="5" w16cid:durableId="1687557501">
    <w:abstractNumId w:val="2"/>
  </w:num>
  <w:num w:numId="6" w16cid:durableId="972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62"/>
    <w:rsid w:val="000066F2"/>
    <w:rsid w:val="00006BD5"/>
    <w:rsid w:val="000130FF"/>
    <w:rsid w:val="00014CF0"/>
    <w:rsid w:val="00021C9F"/>
    <w:rsid w:val="00042306"/>
    <w:rsid w:val="000A254B"/>
    <w:rsid w:val="000F7E69"/>
    <w:rsid w:val="0010428E"/>
    <w:rsid w:val="001058B6"/>
    <w:rsid w:val="00130E56"/>
    <w:rsid w:val="0014323C"/>
    <w:rsid w:val="0017298E"/>
    <w:rsid w:val="00180299"/>
    <w:rsid w:val="001869A9"/>
    <w:rsid w:val="001C40D3"/>
    <w:rsid w:val="001E0FB4"/>
    <w:rsid w:val="002052D6"/>
    <w:rsid w:val="00214F7D"/>
    <w:rsid w:val="002843C7"/>
    <w:rsid w:val="00284D56"/>
    <w:rsid w:val="002F04A2"/>
    <w:rsid w:val="00342F86"/>
    <w:rsid w:val="00370D8E"/>
    <w:rsid w:val="003772A1"/>
    <w:rsid w:val="00382F62"/>
    <w:rsid w:val="00394684"/>
    <w:rsid w:val="003D0D4E"/>
    <w:rsid w:val="003F0ADC"/>
    <w:rsid w:val="00412165"/>
    <w:rsid w:val="0043154C"/>
    <w:rsid w:val="00456D6B"/>
    <w:rsid w:val="00497C39"/>
    <w:rsid w:val="00497D1A"/>
    <w:rsid w:val="004A786D"/>
    <w:rsid w:val="004D0133"/>
    <w:rsid w:val="004D35DB"/>
    <w:rsid w:val="005640F2"/>
    <w:rsid w:val="005A0D53"/>
    <w:rsid w:val="005A2E88"/>
    <w:rsid w:val="005C230A"/>
    <w:rsid w:val="00716204"/>
    <w:rsid w:val="0072730C"/>
    <w:rsid w:val="0074509E"/>
    <w:rsid w:val="0077271E"/>
    <w:rsid w:val="007C01C7"/>
    <w:rsid w:val="007C451A"/>
    <w:rsid w:val="007E1601"/>
    <w:rsid w:val="007E338A"/>
    <w:rsid w:val="007F132D"/>
    <w:rsid w:val="008161FB"/>
    <w:rsid w:val="00872854"/>
    <w:rsid w:val="0092466F"/>
    <w:rsid w:val="00936E89"/>
    <w:rsid w:val="0094408F"/>
    <w:rsid w:val="00965996"/>
    <w:rsid w:val="009B23EA"/>
    <w:rsid w:val="009C2BEC"/>
    <w:rsid w:val="009E6421"/>
    <w:rsid w:val="009F46CE"/>
    <w:rsid w:val="00A01434"/>
    <w:rsid w:val="00A2782C"/>
    <w:rsid w:val="00A466BB"/>
    <w:rsid w:val="00A67B22"/>
    <w:rsid w:val="00A7575D"/>
    <w:rsid w:val="00A83C93"/>
    <w:rsid w:val="00AD3B40"/>
    <w:rsid w:val="00B020EF"/>
    <w:rsid w:val="00B10863"/>
    <w:rsid w:val="00B217BE"/>
    <w:rsid w:val="00B72546"/>
    <w:rsid w:val="00B825A8"/>
    <w:rsid w:val="00B94A08"/>
    <w:rsid w:val="00BB755F"/>
    <w:rsid w:val="00BC1052"/>
    <w:rsid w:val="00C032C9"/>
    <w:rsid w:val="00C47C0E"/>
    <w:rsid w:val="00C63A66"/>
    <w:rsid w:val="00CA3307"/>
    <w:rsid w:val="00CF3F6E"/>
    <w:rsid w:val="00D10D86"/>
    <w:rsid w:val="00D530A9"/>
    <w:rsid w:val="00D57633"/>
    <w:rsid w:val="00DF0823"/>
    <w:rsid w:val="00DF0C25"/>
    <w:rsid w:val="00DF374E"/>
    <w:rsid w:val="00DF48CF"/>
    <w:rsid w:val="00E30F76"/>
    <w:rsid w:val="00E33F3B"/>
    <w:rsid w:val="00E3481B"/>
    <w:rsid w:val="00E35469"/>
    <w:rsid w:val="00E5365E"/>
    <w:rsid w:val="00E679D6"/>
    <w:rsid w:val="00E92EA8"/>
    <w:rsid w:val="00E93859"/>
    <w:rsid w:val="00F049AA"/>
    <w:rsid w:val="00F73F23"/>
    <w:rsid w:val="00F8168D"/>
    <w:rsid w:val="00FB06E7"/>
    <w:rsid w:val="00F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B1EB0"/>
  <w15:chartTrackingRefBased/>
  <w15:docId w15:val="{8192CB2A-7C52-074A-A46D-60C15D9C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A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D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01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01C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C01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1C7"/>
    <w:rPr>
      <w:lang w:val="ca-ES"/>
    </w:rPr>
  </w:style>
  <w:style w:type="paragraph" w:styleId="NormalWeb">
    <w:name w:val="Normal (Web)"/>
    <w:basedOn w:val="Normal"/>
    <w:uiPriority w:val="99"/>
    <w:unhideWhenUsed/>
    <w:rsid w:val="005A2E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5A2E88"/>
  </w:style>
  <w:style w:type="character" w:styleId="nfasis">
    <w:name w:val="Emphasis"/>
    <w:basedOn w:val="Fuentedeprrafopredeter"/>
    <w:uiPriority w:val="20"/>
    <w:qFormat/>
    <w:rsid w:val="005A2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2648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69</cp:revision>
  <dcterms:created xsi:type="dcterms:W3CDTF">2024-11-26T21:02:00Z</dcterms:created>
  <dcterms:modified xsi:type="dcterms:W3CDTF">2024-11-28T11:54:00Z</dcterms:modified>
</cp:coreProperties>
</file>