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3421D95D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</w:t>
      </w:r>
      <w:r w:rsidR="0048615A">
        <w:rPr>
          <w:color w:val="000000"/>
          <w:spacing w:val="0"/>
          <w:lang w:val="ca-ES"/>
        </w:rPr>
        <w:t>ig</w:t>
      </w:r>
      <w:r w:rsidR="00AA61C6">
        <w:rPr>
          <w:color w:val="000000"/>
          <w:spacing w:val="0"/>
          <w:lang w:val="ca-ES"/>
        </w:rPr>
        <w:t xml:space="preserve">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</w:t>
      </w:r>
      <w:proofErr w:type="spellStart"/>
      <w:r>
        <w:rPr>
          <w:lang w:val="ca-ES"/>
        </w:rPr>
        <w:t>performen</w:t>
      </w:r>
      <w:proofErr w:type="spellEnd"/>
      <w:r>
        <w:rPr>
          <w:lang w:val="ca-ES"/>
        </w:rPr>
        <w:t xml:space="preserve">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 xml:space="preserve">ogistic </w:t>
      </w:r>
      <w:proofErr w:type="spellStart"/>
      <w:r w:rsidR="001C6FF4">
        <w:rPr>
          <w:i/>
          <w:iCs/>
          <w:lang w:val="ca-ES"/>
        </w:rPr>
        <w:t>Regresion</w:t>
      </w:r>
      <w:proofErr w:type="spellEnd"/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proofErr w:type="spellStart"/>
      <w:r w:rsidR="00EB319E" w:rsidRPr="00382383">
        <w:rPr>
          <w:i/>
          <w:iCs/>
          <w:lang w:val="ca-ES"/>
        </w:rPr>
        <w:t>accuracy</w:t>
      </w:r>
      <w:proofErr w:type="spellEnd"/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proofErr w:type="spellStart"/>
      <w:r w:rsidRPr="00382383">
        <w:rPr>
          <w:i/>
          <w:iCs/>
          <w:lang w:val="ca-ES"/>
        </w:rPr>
        <w:t>Support</w:t>
      </w:r>
      <w:proofErr w:type="spellEnd"/>
      <w:r w:rsidRPr="00382383">
        <w:rPr>
          <w:i/>
          <w:iCs/>
          <w:lang w:val="ca-ES"/>
        </w:rPr>
        <w:t xml:space="preserve">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proofErr w:type="spellStart"/>
      <w:r w:rsidR="001179D7" w:rsidRPr="00382383">
        <w:rPr>
          <w:i/>
          <w:iCs/>
          <w:lang w:val="ca-ES"/>
        </w:rPr>
        <w:t>accuracy</w:t>
      </w:r>
      <w:proofErr w:type="spellEnd"/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Decision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Trees</w:t>
      </w:r>
      <w:proofErr w:type="spellEnd"/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 xml:space="preserve">amb </w:t>
      </w:r>
      <w:proofErr w:type="spellStart"/>
      <w:r w:rsidR="00090327">
        <w:rPr>
          <w:lang w:val="ca-ES"/>
        </w:rPr>
        <w:t>l’</w:t>
      </w:r>
      <w:r w:rsidR="00090327">
        <w:rPr>
          <w:i/>
          <w:iCs/>
          <w:lang w:val="ca-ES"/>
        </w:rPr>
        <w:t>accuracy</w:t>
      </w:r>
      <w:proofErr w:type="spellEnd"/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proofErr w:type="spellStart"/>
      <w:r w:rsidR="001B3D05">
        <w:rPr>
          <w:i/>
          <w:iCs/>
          <w:lang w:val="ca-ES"/>
        </w:rPr>
        <w:t>Bagging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 i </w:t>
      </w:r>
      <w:proofErr w:type="spellStart"/>
      <w:r w:rsidR="001B3D05">
        <w:rPr>
          <w:i/>
          <w:iCs/>
          <w:lang w:val="ca-ES"/>
        </w:rPr>
        <w:t>Boosting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proofErr w:type="spellStart"/>
      <w:r w:rsidR="00892246">
        <w:rPr>
          <w:i/>
          <w:iCs/>
          <w:lang w:val="ca-ES"/>
        </w:rPr>
        <w:t>Random</w:t>
      </w:r>
      <w:proofErr w:type="spellEnd"/>
      <w:r w:rsidR="00892246">
        <w:rPr>
          <w:i/>
          <w:iCs/>
          <w:lang w:val="ca-ES"/>
        </w:rPr>
        <w:t xml:space="preserve">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proofErr w:type="spellStart"/>
      <w:r w:rsidR="006E24CC">
        <w:rPr>
          <w:i/>
          <w:iCs/>
          <w:lang w:val="ca-ES"/>
        </w:rPr>
        <w:t>accuracy</w:t>
      </w:r>
      <w:proofErr w:type="spellEnd"/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</w:t>
      </w:r>
      <w:proofErr w:type="spellStart"/>
      <w:r>
        <w:rPr>
          <w:i/>
          <w:iCs/>
          <w:lang w:val="ca-ES"/>
        </w:rPr>
        <w:t>Bayesian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Algorithm</w:t>
      </w:r>
      <w:proofErr w:type="spellEnd"/>
      <w:r>
        <w:rPr>
          <w:i/>
          <w:iCs/>
          <w:lang w:val="ca-ES"/>
        </w:rPr>
        <w:t xml:space="preserve">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proofErr w:type="spellStart"/>
      <w:r w:rsidR="00C77373">
        <w:rPr>
          <w:i/>
          <w:iCs/>
          <w:lang w:val="ca-ES"/>
        </w:rPr>
        <w:t>accuracy</w:t>
      </w:r>
      <w:proofErr w:type="spellEnd"/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proofErr w:type="spellStart"/>
      <w:r w:rsidR="009D3A55" w:rsidRPr="009D3A55">
        <w:rPr>
          <w:i/>
          <w:iCs/>
          <w:lang w:val="ca-ES"/>
        </w:rPr>
        <w:t>Backpropagation</w:t>
      </w:r>
      <w:proofErr w:type="spellEnd"/>
      <w:r w:rsidR="009D3A55" w:rsidRPr="009D3A55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 xml:space="preserve">Radial-Basis </w:t>
      </w:r>
      <w:proofErr w:type="spellStart"/>
      <w:r w:rsidR="00E554F7" w:rsidRPr="00E554F7">
        <w:rPr>
          <w:i/>
          <w:iCs/>
          <w:lang w:val="ca-ES"/>
        </w:rPr>
        <w:t>Function</w:t>
      </w:r>
      <w:proofErr w:type="spellEnd"/>
      <w:r w:rsidR="00E554F7" w:rsidRPr="00E554F7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</w:t>
      </w:r>
      <w:proofErr w:type="spellStart"/>
      <w:r w:rsidR="00B4675D">
        <w:rPr>
          <w:i/>
          <w:iCs/>
          <w:lang w:val="ca-ES"/>
        </w:rPr>
        <w:t>Term</w:t>
      </w:r>
      <w:proofErr w:type="spellEnd"/>
      <w:r w:rsidR="00B4675D">
        <w:rPr>
          <w:i/>
          <w:iCs/>
          <w:lang w:val="ca-ES"/>
        </w:rPr>
        <w:t xml:space="preserve"> </w:t>
      </w:r>
      <w:proofErr w:type="spellStart"/>
      <w:r w:rsidR="00C940A7">
        <w:rPr>
          <w:i/>
          <w:iCs/>
          <w:lang w:val="ca-ES"/>
        </w:rPr>
        <w:t>Memory</w:t>
      </w:r>
      <w:proofErr w:type="spellEnd"/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 xml:space="preserve">Multi </w:t>
      </w:r>
      <w:proofErr w:type="spellStart"/>
      <w:r w:rsidR="00C940A7">
        <w:rPr>
          <w:i/>
          <w:iCs/>
          <w:lang w:val="ca-ES"/>
        </w:rPr>
        <w:t>Layer</w:t>
      </w:r>
      <w:proofErr w:type="spellEnd"/>
      <w:r w:rsidR="00C940A7">
        <w:rPr>
          <w:i/>
          <w:iCs/>
          <w:lang w:val="ca-ES"/>
        </w:rPr>
        <w:t xml:space="preserve">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proofErr w:type="spellStart"/>
      <w:r w:rsidR="00AF2F30">
        <w:rPr>
          <w:i/>
          <w:iCs/>
          <w:lang w:val="ca-ES"/>
        </w:rPr>
        <w:t>accuracy</w:t>
      </w:r>
      <w:proofErr w:type="spellEnd"/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125A32">
      <w:pPr>
        <w:pStyle w:val="ART"/>
        <w:framePr w:w="5040" w:wrap="around" w:vAnchor="page" w:hAnchor="page" w:x="5748" w:y="1190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125A32">
      <w:pPr>
        <w:pStyle w:val="FIGURECAPTION"/>
        <w:framePr w:w="5040" w:wrap="around" w:vAnchor="page" w:hAnchor="page" w:x="5748" w:y="119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 xml:space="preserve">en </w:t>
      </w:r>
      <w:proofErr w:type="spellStart"/>
      <w:r w:rsidR="003D302D" w:rsidRPr="003D302D">
        <w:rPr>
          <w:color w:val="000000"/>
          <w:lang w:val="ca-ES"/>
        </w:rPr>
        <w:t>Python</w:t>
      </w:r>
      <w:proofErr w:type="spellEnd"/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Django</w:t>
      </w:r>
      <w:proofErr w:type="spellEnd"/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Flask</w:t>
      </w:r>
      <w:proofErr w:type="spellEnd"/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</w:t>
      </w:r>
      <w:proofErr w:type="spellStart"/>
      <w:r w:rsidR="007E58A3">
        <w:rPr>
          <w:color w:val="000000"/>
          <w:lang w:val="ca-ES"/>
        </w:rPr>
        <w:t>FastAPI</w:t>
      </w:r>
      <w:proofErr w:type="spellEnd"/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46642C">
        <w:rPr>
          <w:color w:val="000000"/>
          <w:lang w:val="ca-ES"/>
        </w:rPr>
        <w:t xml:space="preserve"> </w:t>
      </w:r>
      <w:proofErr w:type="spellStart"/>
      <w:r w:rsidRPr="0046642C">
        <w:rPr>
          <w:color w:val="000000"/>
          <w:lang w:val="ca-ES"/>
        </w:rPr>
        <w:t>JavaScript</w:t>
      </w:r>
      <w:proofErr w:type="spellEnd"/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</w:t>
      </w:r>
      <w:proofErr w:type="spellStart"/>
      <w:r w:rsidR="007B19D1" w:rsidRPr="003D302D">
        <w:rPr>
          <w:color w:val="000000"/>
          <w:lang w:val="ca-ES"/>
        </w:rPr>
        <w:t>JavaScript</w:t>
      </w:r>
      <w:proofErr w:type="spellEnd"/>
      <w:r w:rsidR="007B19D1" w:rsidRPr="003D302D">
        <w:rPr>
          <w:color w:val="000000"/>
          <w:lang w:val="ca-ES"/>
        </w:rPr>
        <w:t xml:space="preserve">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proofErr w:type="spellStart"/>
      <w:r w:rsidR="007B19D1" w:rsidRPr="008A7E09">
        <w:rPr>
          <w:i/>
          <w:iCs/>
          <w:color w:val="000000"/>
          <w:lang w:val="ca-ES"/>
        </w:rPr>
        <w:t>frameworks</w:t>
      </w:r>
      <w:proofErr w:type="spellEnd"/>
      <w:r w:rsidR="007B19D1" w:rsidRPr="003D302D">
        <w:rPr>
          <w:color w:val="000000"/>
          <w:lang w:val="ca-ES"/>
        </w:rPr>
        <w:t xml:space="preserve"> més complets com </w:t>
      </w:r>
      <w:proofErr w:type="spellStart"/>
      <w:r w:rsidR="007B19D1" w:rsidRPr="008A7E09">
        <w:rPr>
          <w:color w:val="000000"/>
          <w:lang w:val="ca-ES"/>
        </w:rPr>
        <w:t>React</w:t>
      </w:r>
      <w:proofErr w:type="spellEnd"/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proofErr w:type="spellStart"/>
      <w:r w:rsidR="007B19D1" w:rsidRPr="008A7E09">
        <w:rPr>
          <w:i/>
          <w:iCs/>
          <w:color w:val="000000"/>
          <w:lang w:val="ca-ES"/>
        </w:rPr>
        <w:t>backends</w:t>
      </w:r>
      <w:proofErr w:type="spellEnd"/>
      <w:r w:rsidR="007B19D1" w:rsidRPr="003D302D">
        <w:rPr>
          <w:color w:val="000000"/>
          <w:lang w:val="ca-ES"/>
        </w:rPr>
        <w:t xml:space="preserve"> </w:t>
      </w:r>
      <w:proofErr w:type="spellStart"/>
      <w:r w:rsidR="007B19D1" w:rsidRPr="008A7E09">
        <w:rPr>
          <w:color w:val="000000"/>
          <w:lang w:val="ca-ES"/>
        </w:rPr>
        <w:t>Python</w:t>
      </w:r>
      <w:proofErr w:type="spellEnd"/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proofErr w:type="spellStart"/>
      <w:r w:rsidRPr="008A7E09">
        <w:rPr>
          <w:color w:val="000000"/>
          <w:lang w:val="ca-ES"/>
        </w:rPr>
        <w:t>Python</w:t>
      </w:r>
      <w:proofErr w:type="spellEnd"/>
      <w:r w:rsidRPr="003D302D">
        <w:rPr>
          <w:color w:val="000000"/>
          <w:lang w:val="ca-ES"/>
        </w:rPr>
        <w:t xml:space="preserve"> sovint fan servir motors de plantilles com </w:t>
      </w:r>
      <w:proofErr w:type="spellStart"/>
      <w:r w:rsidRPr="008A7E09">
        <w:rPr>
          <w:color w:val="000000"/>
          <w:lang w:val="ca-ES"/>
        </w:rPr>
        <w:t>Jinja</w:t>
      </w:r>
      <w:proofErr w:type="spellEnd"/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proofErr w:type="spellStart"/>
      <w:r w:rsidRPr="008A7E09">
        <w:rPr>
          <w:i/>
          <w:iCs/>
          <w:color w:val="000000"/>
          <w:lang w:val="ca-ES"/>
        </w:rPr>
        <w:t>frontend</w:t>
      </w:r>
      <w:proofErr w:type="spellEnd"/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proofErr w:type="spellStart"/>
      <w:r w:rsidRPr="008A7E09">
        <w:rPr>
          <w:i/>
          <w:iCs/>
          <w:color w:val="000000"/>
          <w:lang w:val="ca-ES"/>
        </w:rPr>
        <w:t>backend</w:t>
      </w:r>
      <w:proofErr w:type="spellEnd"/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proofErr w:type="spellStart"/>
      <w:r w:rsidR="00F8123C" w:rsidRPr="008A7E09">
        <w:rPr>
          <w:color w:val="000000"/>
          <w:lang w:val="ca-ES"/>
        </w:rPr>
        <w:t>Python</w:t>
      </w:r>
      <w:proofErr w:type="spellEnd"/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proofErr w:type="spellStart"/>
      <w:r w:rsidR="008B2B66" w:rsidRPr="008A7E09">
        <w:rPr>
          <w:color w:val="000000"/>
          <w:lang w:val="ca-ES"/>
        </w:rPr>
        <w:t>PostgreSQL</w:t>
      </w:r>
      <w:proofErr w:type="spellEnd"/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proofErr w:type="spellStart"/>
      <w:r w:rsidR="00286F75" w:rsidRPr="008A7E09">
        <w:rPr>
          <w:color w:val="000000"/>
          <w:lang w:val="ca-ES"/>
        </w:rPr>
        <w:t>SQLite</w:t>
      </w:r>
      <w:proofErr w:type="spellEnd"/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</w:t>
      </w:r>
      <w:proofErr w:type="spellStart"/>
      <w:r w:rsidR="00191745" w:rsidRPr="00E024CB">
        <w:rPr>
          <w:i/>
          <w:iCs/>
          <w:color w:val="000000"/>
          <w:lang w:val="ca-ES"/>
        </w:rPr>
        <w:t>Folds</w:t>
      </w:r>
      <w:proofErr w:type="spellEnd"/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proofErr w:type="spellStart"/>
      <w:r w:rsidR="00D840A5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proofErr w:type="spellStart"/>
      <w:r w:rsidR="00E024CB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proofErr w:type="spellStart"/>
      <w:r w:rsidR="00A62D97">
        <w:rPr>
          <w:i/>
          <w:iCs/>
          <w:color w:val="000000"/>
          <w:lang w:val="ca-ES"/>
        </w:rPr>
        <w:t>groundtruth</w:t>
      </w:r>
      <w:proofErr w:type="spellEnd"/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</w:t>
      </w:r>
      <w:proofErr w:type="spellStart"/>
      <w:r w:rsidR="00A62D97">
        <w:rPr>
          <w:i/>
          <w:iCs/>
          <w:color w:val="000000"/>
          <w:lang w:val="ca-ES"/>
        </w:rPr>
        <w:t>Fold</w:t>
      </w:r>
      <w:proofErr w:type="spellEnd"/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>K-</w:t>
      </w:r>
      <w:proofErr w:type="spellStart"/>
      <w:r w:rsidR="0071534D">
        <w:rPr>
          <w:i/>
          <w:iCs/>
          <w:lang w:val="ca-ES"/>
        </w:rPr>
        <w:t>Folds</w:t>
      </w:r>
      <w:proofErr w:type="spellEnd"/>
      <w:r w:rsidR="0071534D">
        <w:rPr>
          <w:i/>
          <w:iCs/>
          <w:lang w:val="ca-ES"/>
        </w:rPr>
        <w:t xml:space="preserve">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</w:t>
      </w:r>
      <w:proofErr w:type="spellStart"/>
      <w:r w:rsidR="006C7F4E">
        <w:rPr>
          <w:i/>
          <w:iCs/>
          <w:lang w:val="ca-ES"/>
        </w:rPr>
        <w:t>Fols</w:t>
      </w:r>
      <w:proofErr w:type="spellEnd"/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69AB3101" w14:textId="430347D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3.3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</w:t>
      </w:r>
      <w:proofErr w:type="spellStart"/>
      <w:r w:rsidR="00504D7C">
        <w:rPr>
          <w:i/>
          <w:iCs/>
          <w:lang w:val="ca-ES"/>
        </w:rPr>
        <w:t>driven</w:t>
      </w:r>
      <w:proofErr w:type="spellEnd"/>
      <w:r w:rsidR="00504D7C">
        <w:rPr>
          <w:i/>
          <w:iCs/>
          <w:lang w:val="ca-ES"/>
        </w:rPr>
        <w:t xml:space="preserve"> </w:t>
      </w:r>
      <w:proofErr w:type="spellStart"/>
      <w:r w:rsidR="00504D7C">
        <w:rPr>
          <w:i/>
          <w:iCs/>
          <w:lang w:val="ca-ES"/>
        </w:rPr>
        <w:t>Development</w:t>
      </w:r>
      <w:proofErr w:type="spellEnd"/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amb el model i base de dades necessàries. A continuació la estructura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proofErr w:type="spellStart"/>
      <w:r w:rsidR="00811BBA">
        <w:rPr>
          <w:i/>
          <w:iCs/>
          <w:lang w:val="ca-ES"/>
        </w:rPr>
        <w:t>frontend</w:t>
      </w:r>
      <w:proofErr w:type="spellEnd"/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228E8C2D" w14:textId="77777777" w:rsidR="003C3079" w:rsidRPr="000C2996" w:rsidRDefault="003C3079" w:rsidP="003C3079">
      <w:pPr>
        <w:pStyle w:val="ART"/>
        <w:framePr w:w="4683" w:wrap="notBeside" w:vAnchor="page" w:hAnchor="page" w:x="766" w:y="7953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4595D" w14:textId="64493F81" w:rsidR="003C3079" w:rsidRPr="00F87F6D" w:rsidRDefault="003C3079" w:rsidP="003C3079">
      <w:pPr>
        <w:pStyle w:val="FIGURECAPTION"/>
        <w:framePr w:w="4683" w:wrap="notBeside" w:vAnchor="page" w:hAnchor="page" w:x="766" w:y="7953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</w:t>
      </w:r>
      <w:proofErr w:type="spellStart"/>
      <w:r>
        <w:rPr>
          <w:i/>
          <w:iCs/>
          <w:color w:val="000000"/>
          <w:lang w:val="ca-ES"/>
        </w:rPr>
        <w:t>Fold</w:t>
      </w:r>
      <w:proofErr w:type="spellEnd"/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</w:t>
      </w:r>
      <w:r w:rsidR="00F7504B">
        <w:rPr>
          <w:color w:val="000000"/>
          <w:lang w:val="ca-ES"/>
        </w:rPr>
        <w:t>r</w:t>
      </w:r>
      <w:r>
        <w:rPr>
          <w:color w:val="000000"/>
          <w:lang w:val="ca-ES"/>
        </w:rPr>
        <w:t xml:space="preserve"> </w:t>
      </w:r>
      <w:r w:rsidR="00F7504B">
        <w:rPr>
          <w:color w:val="000000"/>
          <w:lang w:val="ca-ES"/>
        </w:rPr>
        <w:t>l’</w:t>
      </w:r>
      <w:r>
        <w:rPr>
          <w:color w:val="000000"/>
          <w:lang w:val="ca-ES"/>
        </w:rPr>
        <w:t>entrenament dels models.</w:t>
      </w:r>
    </w:p>
    <w:bookmarkEnd w:id="1"/>
    <w:p w14:paraId="471A0F08" w14:textId="399FB82B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 xml:space="preserve">de </w:t>
      </w:r>
      <w:proofErr w:type="spellStart"/>
      <w:r w:rsidR="00034681">
        <w:rPr>
          <w:color w:val="000000"/>
          <w:lang w:val="ca-ES"/>
        </w:rPr>
        <w:t>Gant</w:t>
      </w:r>
      <w:proofErr w:type="spellEnd"/>
      <w:r w:rsidR="00034681">
        <w:rPr>
          <w:color w:val="000000"/>
          <w:lang w:val="ca-ES"/>
        </w:rPr>
        <w:t xml:space="preserve"> amb aquesta, es pot veure a la Fig. 3.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7A0E5ACB" w14:textId="140E47FA" w:rsidR="0042005E" w:rsidRPr="000C2996" w:rsidRDefault="0042005E" w:rsidP="0042005E">
      <w:pPr>
        <w:pStyle w:val="ART"/>
        <w:framePr w:w="5040" w:wrap="around" w:vAnchor="page" w:hAnchor="page" w:x="5861" w:y="3995"/>
        <w:spacing w:before="0"/>
        <w:rPr>
          <w:color w:val="000000"/>
          <w:lang w:val="ca-ES"/>
        </w:rPr>
      </w:pPr>
    </w:p>
    <w:p w14:paraId="13BE218C" w14:textId="77777777" w:rsidR="0042005E" w:rsidRPr="000C2996" w:rsidRDefault="0042005E" w:rsidP="0042005E">
      <w:pPr>
        <w:pStyle w:val="FIGURECAPTION"/>
        <w:framePr w:w="5040" w:wrap="around" w:vAnchor="page" w:hAnchor="page" w:x="5861" w:y="3995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 xml:space="preserve"> as a </w:t>
      </w:r>
      <w:proofErr w:type="spellStart"/>
      <w:r w:rsidRPr="000C2996">
        <w:rPr>
          <w:color w:val="000000"/>
          <w:lang w:val="ca-ES"/>
        </w:rPr>
        <w:t>function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applied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field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Note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“Fig.” is </w:t>
      </w:r>
      <w:proofErr w:type="spellStart"/>
      <w:r w:rsidRPr="000C2996">
        <w:rPr>
          <w:color w:val="000000"/>
          <w:lang w:val="ca-ES"/>
        </w:rPr>
        <w:t>abbreviated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There</w:t>
      </w:r>
      <w:proofErr w:type="spellEnd"/>
      <w:r w:rsidRPr="000C2996">
        <w:rPr>
          <w:color w:val="000000"/>
          <w:lang w:val="ca-ES"/>
        </w:rPr>
        <w:t xml:space="preserve"> is a </w:t>
      </w:r>
      <w:proofErr w:type="spellStart"/>
      <w:r w:rsidRPr="000C2996">
        <w:rPr>
          <w:color w:val="000000"/>
          <w:lang w:val="ca-ES"/>
        </w:rPr>
        <w:t>period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after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number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followed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one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space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It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good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practice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briefly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explain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significance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caption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lastRenderedPageBreak/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7CB6DF77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>entrenar els models necessitem da</w:t>
      </w:r>
      <w:r w:rsidR="000F3ED3">
        <w:rPr>
          <w:lang w:val="ca-ES"/>
        </w:rPr>
        <w:t xml:space="preserve">des sobre diferents estudiants. </w:t>
      </w:r>
      <w:r w:rsidR="002155CF">
        <w:rPr>
          <w:lang w:val="ca-ES"/>
        </w:rPr>
        <w:t>Trobem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5F1254">
        <w:rPr>
          <w:lang w:val="ca-ES"/>
        </w:rPr>
        <w:t>ajuntarem tots les bases de dades en una sola.</w:t>
      </w:r>
    </w:p>
    <w:p w14:paraId="25641F8D" w14:textId="0A6B3907" w:rsidR="000D3589" w:rsidRDefault="005F1254" w:rsidP="000D3589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em de </w:t>
      </w:r>
      <w:r w:rsidR="0012697F">
        <w:rPr>
          <w:lang w:val="ca-ES"/>
        </w:rPr>
        <w:t xml:space="preserve">transformar les dades comuns de tots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>, em de fer dos passos.</w:t>
      </w:r>
    </w:p>
    <w:p w14:paraId="56060020" w14:textId="77777777" w:rsidR="00283CD3" w:rsidRPr="000C2996" w:rsidRDefault="00283CD3" w:rsidP="00283CD3">
      <w:pPr>
        <w:pStyle w:val="TABLETITLE"/>
        <w:framePr w:wrap="around" w:x="5741" w:y="3834"/>
        <w:rPr>
          <w:lang w:val="ca-ES"/>
        </w:rPr>
      </w:pPr>
      <w:r w:rsidRPr="000C2996">
        <w:rPr>
          <w:lang w:val="ca-ES"/>
        </w:rPr>
        <w:t>TABLE 1</w:t>
      </w:r>
      <w:r w:rsidRPr="000C2996">
        <w:rPr>
          <w:lang w:val="ca-ES"/>
        </w:rPr>
        <w:br/>
      </w:r>
      <w:r>
        <w:rPr>
          <w:lang w:val="ca-ES"/>
        </w:rPr>
        <w:t xml:space="preserve">Mitjana mètriques classificacions sobre </w:t>
      </w:r>
      <w:proofErr w:type="spellStart"/>
      <w:r>
        <w:rPr>
          <w:lang w:val="ca-ES"/>
        </w:rPr>
        <w:t>folds</w:t>
      </w:r>
      <w:proofErr w:type="spellEnd"/>
    </w:p>
    <w:p w14:paraId="3F3FC216" w14:textId="77777777" w:rsidR="00283CD3" w:rsidRPr="000C2996" w:rsidRDefault="00283CD3" w:rsidP="00283CD3">
      <w:pPr>
        <w:pStyle w:val="ART"/>
        <w:framePr w:w="5040" w:wrap="around" w:vAnchor="page" w:hAnchor="page" w:x="5741" w:y="3834"/>
        <w:rPr>
          <w:color w:val="000000"/>
          <w:lang w:val="ca-ES"/>
        </w:rPr>
      </w:pPr>
      <w:r w:rsidRPr="006A6B44">
        <w:rPr>
          <w:color w:val="000000"/>
          <w:lang w:val="ca-ES"/>
        </w:rPr>
        <w:drawing>
          <wp:inline distT="0" distB="0" distL="0" distR="0" wp14:anchorId="3250877E" wp14:editId="566ACDCE">
            <wp:extent cx="2591162" cy="828791"/>
            <wp:effectExtent l="0" t="0" r="0" b="9525"/>
            <wp:docPr id="1329530096" name="Picture 1" descr="A table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81464" name="Picture 1" descr="A table with numbers and symbol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A80" w14:textId="4C6F071E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 unifiquem totes les variables categòriques amb la mateix codificació, fent un mapeig per cada base de dades de forma que al final quedi una codificació consistent.</w:t>
      </w:r>
    </w:p>
    <w:p w14:paraId="7B45A043" w14:textId="76C14FF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 unifiquem es valors continues,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151AF33A" w:rsidR="00322577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</w:t>
      </w:r>
      <w:r w:rsidR="008F2C7F">
        <w:rPr>
          <w:lang w:val="ca-ES"/>
        </w:rPr>
        <w:t>’</w:t>
      </w:r>
      <w:r>
        <w:rPr>
          <w:lang w:val="ca-ES"/>
        </w:rPr>
        <w:t>una variable en una observació donada. Això també ens permetrà entrenar models que no necessitin totes les dades ja que a l’aplicatiu real es d’esperar que no sempre es sàpiga totes les dades o que els usuaris les volen dir totes.</w:t>
      </w:r>
    </w:p>
    <w:p w14:paraId="237CE5A8" w14:textId="58E8FAA7" w:rsidR="00C86741" w:rsidRPr="00193A06" w:rsidRDefault="00C86741" w:rsidP="000D3589">
      <w:pPr>
        <w:pStyle w:val="PARAGRAPH"/>
        <w:rPr>
          <w:lang w:val="ca-ES"/>
        </w:rPr>
      </w:pPr>
      <w:r>
        <w:rPr>
          <w:lang w:val="ca-ES"/>
        </w:rPr>
        <w:t xml:space="preserve">En el cas de les notes, quines son el nostre objectiu, hi ha alguns sistemes i bases de dades que les </w:t>
      </w:r>
      <w:r w:rsidR="008C0DE7">
        <w:rPr>
          <w:lang w:val="ca-ES"/>
        </w:rPr>
        <w:t>categoritzen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Excelent</w:t>
      </w:r>
      <w:proofErr w:type="spellEnd"/>
      <w:r>
        <w:rPr>
          <w:lang w:val="ca-ES"/>
        </w:rPr>
        <w:t xml:space="preserve">, Notable,  A+, </w:t>
      </w:r>
      <w:r w:rsidR="008C0DE7">
        <w:rPr>
          <w:lang w:val="ca-ES"/>
        </w:rPr>
        <w:t>B,  etc.</w:t>
      </w:r>
      <w:r>
        <w:rPr>
          <w:lang w:val="ca-ES"/>
        </w:rPr>
        <w:t>)</w:t>
      </w:r>
      <w:r w:rsidR="008C0DE7">
        <w:rPr>
          <w:lang w:val="ca-ES"/>
        </w:rPr>
        <w:t xml:space="preserve"> i d’altres que son numèriques a diferents escales.</w:t>
      </w:r>
      <w:r w:rsidR="00A06D89">
        <w:rPr>
          <w:lang w:val="ca-ES"/>
        </w:rPr>
        <w:t xml:space="preserve"> </w:t>
      </w:r>
      <w:r w:rsidR="00251362">
        <w:rPr>
          <w:lang w:val="ca-ES"/>
        </w:rPr>
        <w:t xml:space="preserve">A la mateixa hora, alguns dels nostres models son classificadors, d’altres regressius i la </w:t>
      </w:r>
      <w:r w:rsidR="005775CE">
        <w:rPr>
          <w:lang w:val="ca-ES"/>
        </w:rPr>
        <w:t>xarxa</w:t>
      </w:r>
      <w:r w:rsidR="00251362">
        <w:rPr>
          <w:lang w:val="ca-ES"/>
        </w:rPr>
        <w:t xml:space="preserve"> neuronal </w:t>
      </w:r>
      <w:r w:rsidR="005775CE">
        <w:rPr>
          <w:lang w:val="ca-ES"/>
        </w:rPr>
        <w:t>se’l</w:t>
      </w:r>
      <w:r w:rsidR="00251362">
        <w:rPr>
          <w:lang w:val="ca-ES"/>
        </w:rPr>
        <w:t xml:space="preserve"> por fer entrenar ambdues </w:t>
      </w:r>
      <w:r w:rsidR="005775CE">
        <w:rPr>
          <w:lang w:val="ca-ES"/>
        </w:rPr>
        <w:t xml:space="preserve">a l’hora amb múltiple </w:t>
      </w:r>
      <w:proofErr w:type="spellStart"/>
      <w:r w:rsidR="005775CE" w:rsidRPr="005775CE">
        <w:rPr>
          <w:i/>
          <w:iCs/>
          <w:lang w:val="ca-ES"/>
        </w:rPr>
        <w:t>losses</w:t>
      </w:r>
      <w:proofErr w:type="spellEnd"/>
      <w:r w:rsidR="005775CE">
        <w:rPr>
          <w:lang w:val="ca-ES"/>
        </w:rPr>
        <w:t xml:space="preserve"> </w:t>
      </w:r>
      <w:r w:rsidR="00296311">
        <w:rPr>
          <w:lang w:val="ca-ES"/>
        </w:rPr>
        <w:t>i</w:t>
      </w:r>
      <w:r w:rsidR="005775CE">
        <w:rPr>
          <w:lang w:val="ca-ES"/>
        </w:rPr>
        <w:t xml:space="preserve"> </w:t>
      </w:r>
      <w:r w:rsidR="00296311">
        <w:rPr>
          <w:lang w:val="ca-ES"/>
        </w:rPr>
        <w:t xml:space="preserve">sortides. Per això, com que </w:t>
      </w:r>
      <w:r w:rsidR="0059004F">
        <w:rPr>
          <w:lang w:val="ca-ES"/>
        </w:rPr>
        <w:t>inherent</w:t>
      </w:r>
      <w:r w:rsidR="00296311">
        <w:rPr>
          <w:lang w:val="ca-ES"/>
        </w:rPr>
        <w:t xml:space="preserve"> hi ha un ordre encara que siguin classes</w:t>
      </w:r>
      <w:r w:rsidR="0059004F">
        <w:rPr>
          <w:lang w:val="ca-ES"/>
        </w:rPr>
        <w:t>, s’han codificat les classes en</w:t>
      </w:r>
      <w:r w:rsidR="006366B9">
        <w:rPr>
          <w:lang w:val="ca-ES"/>
        </w:rPr>
        <w:t xml:space="preserve"> 5</w:t>
      </w:r>
      <w:r w:rsidR="0059004F">
        <w:rPr>
          <w:lang w:val="ca-ES"/>
        </w:rPr>
        <w:t xml:space="preserve"> numèrics</w:t>
      </w:r>
      <w:r w:rsidR="006366B9">
        <w:rPr>
          <w:lang w:val="ca-ES"/>
        </w:rPr>
        <w:t xml:space="preserve"> enters</w:t>
      </w:r>
      <w:r w:rsidR="0059004F">
        <w:rPr>
          <w:lang w:val="ca-ES"/>
        </w:rPr>
        <w:t xml:space="preserve"> depenent del país d’origen</w:t>
      </w:r>
      <w:r w:rsidR="00193A06">
        <w:rPr>
          <w:lang w:val="ca-ES"/>
        </w:rPr>
        <w:t>.</w:t>
      </w:r>
    </w:p>
    <w:p w14:paraId="7A47AB4C" w14:textId="77777777" w:rsidR="00283CD3" w:rsidRPr="000C2996" w:rsidRDefault="00283CD3" w:rsidP="00283CD3">
      <w:pPr>
        <w:pStyle w:val="TABLETITLE"/>
        <w:framePr w:wrap="around" w:x="5831" w:y="9304"/>
        <w:rPr>
          <w:lang w:val="ca-ES"/>
        </w:rPr>
      </w:pPr>
      <w:r w:rsidRPr="000C2996">
        <w:rPr>
          <w:lang w:val="ca-ES"/>
        </w:rPr>
        <w:t xml:space="preserve">TABLE </w:t>
      </w:r>
      <w:r>
        <w:rPr>
          <w:lang w:val="ca-ES"/>
        </w:rPr>
        <w:t>3</w:t>
      </w:r>
      <w:r w:rsidRPr="000C2996">
        <w:rPr>
          <w:lang w:val="ca-ES"/>
        </w:rPr>
        <w:br/>
      </w:r>
      <w:r>
        <w:rPr>
          <w:lang w:val="ca-ES"/>
        </w:rPr>
        <w:t xml:space="preserve">Mitjana mètriques </w:t>
      </w:r>
      <w:r>
        <w:rPr>
          <w:lang w:val="ca-ES"/>
        </w:rPr>
        <w:t>DT</w:t>
      </w:r>
      <w:r>
        <w:rPr>
          <w:lang w:val="ca-ES"/>
        </w:rPr>
        <w:t xml:space="preserve"> sobre </w:t>
      </w:r>
      <w:proofErr w:type="spellStart"/>
      <w:r>
        <w:rPr>
          <w:lang w:val="ca-ES"/>
        </w:rPr>
        <w:t>folds</w:t>
      </w:r>
      <w:proofErr w:type="spellEnd"/>
    </w:p>
    <w:p w14:paraId="2A837686" w14:textId="1BE93308" w:rsidR="00283CD3" w:rsidRPr="000C2996" w:rsidRDefault="00BA2758" w:rsidP="00283CD3">
      <w:pPr>
        <w:pStyle w:val="ART"/>
        <w:framePr w:w="5040" w:wrap="around" w:vAnchor="page" w:hAnchor="page" w:x="5831" w:y="9304"/>
        <w:rPr>
          <w:color w:val="000000"/>
          <w:lang w:val="ca-ES"/>
        </w:rPr>
      </w:pPr>
      <w:r w:rsidRPr="00BA2758">
        <w:rPr>
          <w:color w:val="000000"/>
          <w:lang w:val="ca-ES"/>
        </w:rPr>
        <w:drawing>
          <wp:inline distT="0" distB="0" distL="0" distR="0" wp14:anchorId="5C576A02" wp14:editId="02808FDF">
            <wp:extent cx="3102610" cy="255905"/>
            <wp:effectExtent l="0" t="0" r="0" b="0"/>
            <wp:docPr id="6840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49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8048" w14:textId="03025B3E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les durem a terme utilitzant el mòdul </w:t>
      </w:r>
      <w:proofErr w:type="spellStart"/>
      <w:r w:rsidR="005103A1">
        <w:rPr>
          <w:i/>
          <w:iCs/>
          <w:lang w:val="ca-ES"/>
        </w:rPr>
        <w:t>Pandas</w:t>
      </w:r>
      <w:proofErr w:type="spellEnd"/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proofErr w:type="spellStart"/>
      <w:r w:rsidR="00AE422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30B10571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utilitzem</w:t>
      </w:r>
      <w:r w:rsidR="00820EEE">
        <w:rPr>
          <w:lang w:val="ca-ES"/>
        </w:rPr>
        <w:t xml:space="preserve"> un </w:t>
      </w:r>
      <w:proofErr w:type="spellStart"/>
      <w:r w:rsidR="00820EEE">
        <w:rPr>
          <w:lang w:val="ca-ES"/>
        </w:rPr>
        <w:t>subset</w:t>
      </w:r>
      <w:proofErr w:type="spellEnd"/>
      <w:r w:rsidR="00820EEE">
        <w:rPr>
          <w:lang w:val="ca-ES"/>
        </w:rPr>
        <w:t xml:space="preserve">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hem creat y apliquem un K-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amb </w:t>
      </w:r>
      <w:r w:rsidR="00FF5277">
        <w:rPr>
          <w:lang w:val="ca-ES"/>
        </w:rPr>
        <w:t>5</w:t>
      </w:r>
      <w:r w:rsidR="003A6D92">
        <w:rPr>
          <w:lang w:val="ca-ES"/>
        </w:rPr>
        <w:t xml:space="preserve"> grups on a cada 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entrenem tots els tipus de models, calculem les mètriques i comparem els resultats.</w:t>
      </w:r>
      <w:r w:rsidR="00AE4226">
        <w:rPr>
          <w:lang w:val="ca-ES"/>
        </w:rPr>
        <w:t xml:space="preserve"> Utilitzem els mètodes de K-</w:t>
      </w:r>
      <w:proofErr w:type="spellStart"/>
      <w:r w:rsidR="00AE4226">
        <w:rPr>
          <w:lang w:val="ca-ES"/>
        </w:rPr>
        <w:t>Fold</w:t>
      </w:r>
      <w:proofErr w:type="spellEnd"/>
      <w:r w:rsidR="00AE4226">
        <w:rPr>
          <w:lang w:val="ca-ES"/>
        </w:rPr>
        <w:t xml:space="preserve"> de </w:t>
      </w:r>
      <w:proofErr w:type="spellStart"/>
      <w:r w:rsidR="00AE4226">
        <w:rPr>
          <w:i/>
          <w:iCs/>
          <w:lang w:val="ca-ES"/>
        </w:rPr>
        <w:t>Sklearn</w:t>
      </w:r>
      <w:proofErr w:type="spellEnd"/>
      <w:r w:rsidR="00AE4226">
        <w:rPr>
          <w:i/>
          <w:iCs/>
          <w:lang w:val="ca-ES"/>
        </w:rPr>
        <w:t xml:space="preserve">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proofErr w:type="spellStart"/>
      <w:r w:rsidR="00AA525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56799CC8" w14:textId="73B45E47" w:rsidR="00AE422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  utilitzarem també son les implementacions del mòdul </w:t>
      </w:r>
      <w:proofErr w:type="spellStart"/>
      <w:r w:rsidR="00AA5256">
        <w:rPr>
          <w:i/>
          <w:iCs/>
          <w:lang w:val="ca-ES"/>
        </w:rPr>
        <w:t>Sklearn</w:t>
      </w:r>
      <w:proofErr w:type="spellEnd"/>
      <w:r w:rsidR="00AA5256">
        <w:rPr>
          <w:lang w:val="ca-ES"/>
        </w:rPr>
        <w:t xml:space="preserve"> i per a les NN utilitzarem el mòdul </w:t>
      </w:r>
      <w:proofErr w:type="spellStart"/>
      <w:r w:rsidR="00AA5256">
        <w:rPr>
          <w:i/>
          <w:iCs/>
          <w:lang w:val="ca-ES"/>
        </w:rPr>
        <w:t>Torch</w:t>
      </w:r>
      <w:proofErr w:type="spellEnd"/>
      <w:r w:rsidR="00AA5256">
        <w:rPr>
          <w:lang w:val="ca-ES"/>
        </w:rPr>
        <w:t xml:space="preserve"> [29] de </w:t>
      </w:r>
      <w:proofErr w:type="spellStart"/>
      <w:r w:rsidR="00AA5256">
        <w:rPr>
          <w:i/>
          <w:iCs/>
          <w:lang w:val="ca-ES"/>
        </w:rPr>
        <w:t>Python</w:t>
      </w:r>
      <w:proofErr w:type="spellEnd"/>
      <w:r w:rsidR="00AA5256">
        <w:rPr>
          <w:lang w:val="ca-ES"/>
        </w:rPr>
        <w:t>.</w:t>
      </w:r>
    </w:p>
    <w:p w14:paraId="70B747D2" w14:textId="1F21807E" w:rsidR="00193A06" w:rsidRDefault="00193A06" w:rsidP="00AE4226">
      <w:pPr>
        <w:pStyle w:val="PARAGRAPH"/>
        <w:rPr>
          <w:lang w:val="ca-ES"/>
        </w:rPr>
      </w:pPr>
      <w:r>
        <w:rPr>
          <w:lang w:val="ca-ES"/>
        </w:rPr>
        <w:t xml:space="preserve">Com comentat abans, </w:t>
      </w:r>
      <w:r w:rsidR="00775190">
        <w:rPr>
          <w:lang w:val="ca-ES"/>
        </w:rPr>
        <w:t xml:space="preserve">les notes son numèriques dividides en classes i per tant </w:t>
      </w:r>
      <w:r w:rsidR="00775190">
        <w:rPr>
          <w:lang w:val="ca-ES"/>
        </w:rPr>
        <w:t xml:space="preserve">a partir d’ara tots les prediccions de les regressions seran aproximades als enters y els valors </w:t>
      </w:r>
      <w:proofErr w:type="spellStart"/>
      <w:r w:rsidR="00775190">
        <w:rPr>
          <w:i/>
          <w:iCs/>
          <w:lang w:val="ca-ES"/>
        </w:rPr>
        <w:t>clipped</w:t>
      </w:r>
      <w:proofErr w:type="spellEnd"/>
      <w:r w:rsidR="00775190">
        <w:rPr>
          <w:lang w:val="ca-ES"/>
        </w:rPr>
        <w:t xml:space="preserve"> dins del rang 0-4.</w:t>
      </w:r>
      <w:r w:rsidR="00775190">
        <w:rPr>
          <w:lang w:val="ca-ES"/>
        </w:rPr>
        <w:t xml:space="preserve"> Utilitzarem per comparar els resultats </w:t>
      </w:r>
      <w:r w:rsidR="00CA24AC">
        <w:rPr>
          <w:lang w:val="ca-ES"/>
        </w:rPr>
        <w:t xml:space="preserve">mètriques de classificació i mètriques de regressió. </w:t>
      </w:r>
    </w:p>
    <w:p w14:paraId="65680EFF" w14:textId="56D8FB89" w:rsidR="007D26AF" w:rsidRDefault="007D26AF" w:rsidP="00AE4226">
      <w:pPr>
        <w:pStyle w:val="PARAGRAPH"/>
        <w:rPr>
          <w:lang w:val="ca-ES"/>
        </w:rPr>
      </w:pPr>
      <w:r>
        <w:rPr>
          <w:lang w:val="ca-ES"/>
        </w:rPr>
        <w:t>Degut a problemes</w:t>
      </w:r>
      <w:r w:rsidR="00C07B7C">
        <w:rPr>
          <w:lang w:val="ca-ES"/>
        </w:rPr>
        <w:t xml:space="preserve"> i complicacions</w:t>
      </w:r>
      <w:r>
        <w:rPr>
          <w:lang w:val="ca-ES"/>
        </w:rPr>
        <w:t xml:space="preserve"> amb el model de </w:t>
      </w:r>
      <w:r w:rsidR="00C07B7C">
        <w:rPr>
          <w:lang w:val="ca-ES"/>
        </w:rPr>
        <w:t>NN</w:t>
      </w:r>
      <w:r w:rsidR="00BC4422">
        <w:rPr>
          <w:lang w:val="ca-ES"/>
        </w:rPr>
        <w:t xml:space="preserve">, </w:t>
      </w:r>
      <w:r w:rsidR="00C07B7C">
        <w:rPr>
          <w:lang w:val="ca-ES"/>
        </w:rPr>
        <w:t xml:space="preserve">calcular tots el tipus de mètrics </w:t>
      </w:r>
      <w:r w:rsidR="00BC4422">
        <w:rPr>
          <w:lang w:val="ca-ES"/>
        </w:rPr>
        <w:t xml:space="preserve">i </w:t>
      </w:r>
      <w:r w:rsidR="00BC4422">
        <w:rPr>
          <w:lang w:val="ca-ES"/>
        </w:rPr>
        <w:t>efectes externs</w:t>
      </w:r>
      <w:r w:rsidR="00BC4422">
        <w:rPr>
          <w:lang w:val="ca-ES"/>
        </w:rPr>
        <w:t>,</w:t>
      </w:r>
      <w:r w:rsidR="00BC4422">
        <w:rPr>
          <w:lang w:val="ca-ES"/>
        </w:rPr>
        <w:t xml:space="preserve"> </w:t>
      </w:r>
      <w:r w:rsidR="00283CD3">
        <w:rPr>
          <w:lang w:val="ca-ES"/>
        </w:rPr>
        <w:t xml:space="preserve">el NN i SVC han estar enrederits, </w:t>
      </w:r>
      <w:r w:rsidR="00E82E40">
        <w:rPr>
          <w:lang w:val="ca-ES"/>
        </w:rPr>
        <w:t>de moment compararem el resultat dels models DT, RF i LR.</w:t>
      </w:r>
    </w:p>
    <w:p w14:paraId="397F3278" w14:textId="77777777" w:rsidR="006A6B44" w:rsidRDefault="006A6B44" w:rsidP="00AE4226">
      <w:pPr>
        <w:pStyle w:val="PARAGRAPH"/>
        <w:rPr>
          <w:lang w:val="ca-ES"/>
        </w:rPr>
      </w:pPr>
    </w:p>
    <w:p w14:paraId="485064FD" w14:textId="77777777" w:rsidR="006A6B44" w:rsidRDefault="006A6B44" w:rsidP="00AE4226">
      <w:pPr>
        <w:pStyle w:val="PARAGRAPH"/>
        <w:rPr>
          <w:lang w:val="ca-ES"/>
        </w:rPr>
      </w:pPr>
    </w:p>
    <w:p w14:paraId="64333AA7" w14:textId="77777777" w:rsidR="00E82E40" w:rsidRPr="00AA5256" w:rsidRDefault="00E82E40" w:rsidP="00E82E40">
      <w:pPr>
        <w:pStyle w:val="PARAGRAPH"/>
        <w:ind w:firstLine="0"/>
        <w:rPr>
          <w:lang w:val="ca-ES"/>
        </w:rPr>
      </w:pPr>
    </w:p>
    <w:p w14:paraId="608EBAE8" w14:textId="77777777" w:rsidR="001C3450" w:rsidRDefault="001C3450" w:rsidP="001C3450">
      <w:pPr>
        <w:pStyle w:val="PARAGRAPHnoindent"/>
        <w:rPr>
          <w:lang w:val="ca-ES"/>
        </w:rPr>
      </w:pPr>
    </w:p>
    <w:p w14:paraId="6E996C02" w14:textId="77777777" w:rsidR="00467308" w:rsidRDefault="00763A6C" w:rsidP="00C03366">
      <w:pPr>
        <w:pStyle w:val="PARAGRAPH"/>
        <w:rPr>
          <w:lang w:val="ca-ES"/>
        </w:rPr>
      </w:pPr>
      <w:r>
        <w:rPr>
          <w:lang w:val="ca-ES"/>
        </w:rPr>
        <w:t xml:space="preserve">Com es pot veure </w:t>
      </w:r>
      <w:r w:rsidR="008F2332">
        <w:rPr>
          <w:lang w:val="ca-ES"/>
        </w:rPr>
        <w:t xml:space="preserve">RF té una </w:t>
      </w:r>
      <w:proofErr w:type="spellStart"/>
      <w:r w:rsidR="008F2332" w:rsidRPr="008F2332">
        <w:rPr>
          <w:i/>
          <w:iCs/>
          <w:lang w:val="ca-ES"/>
        </w:rPr>
        <w:t>accuracy</w:t>
      </w:r>
      <w:proofErr w:type="spellEnd"/>
      <w:r w:rsidR="008F2332">
        <w:rPr>
          <w:lang w:val="ca-ES"/>
        </w:rPr>
        <w:t xml:space="preserve"> major</w:t>
      </w:r>
      <w:r w:rsidR="00F911E3">
        <w:rPr>
          <w:lang w:val="ca-ES"/>
        </w:rPr>
        <w:t xml:space="preserve"> especialment comparat amb LR, en canvi LR té una millor R2 i MSE, </w:t>
      </w:r>
      <w:r w:rsidR="00BE0825">
        <w:rPr>
          <w:lang w:val="ca-ES"/>
        </w:rPr>
        <w:t>q</w:t>
      </w:r>
      <w:r w:rsidR="00F911E3">
        <w:rPr>
          <w:lang w:val="ca-ES"/>
        </w:rPr>
        <w:t xml:space="preserve">uan </w:t>
      </w:r>
      <w:r w:rsidR="00BE0825">
        <w:rPr>
          <w:lang w:val="ca-ES"/>
        </w:rPr>
        <w:t>s’equivoca</w:t>
      </w:r>
      <w:r w:rsidR="00F911E3">
        <w:rPr>
          <w:lang w:val="ca-ES"/>
        </w:rPr>
        <w:t xml:space="preserve"> ho fa a més distancia ja que no son classes, però RF està </w:t>
      </w:r>
      <w:r w:rsidR="00BE0825">
        <w:rPr>
          <w:lang w:val="ca-ES"/>
        </w:rPr>
        <w:t xml:space="preserve">a prop, encara que té una MSE bastant més gran. En canvi DT </w:t>
      </w:r>
      <w:r w:rsidR="00563AD1">
        <w:rPr>
          <w:lang w:val="ca-ES"/>
        </w:rPr>
        <w:t xml:space="preserve">s’aproxima a RF en </w:t>
      </w:r>
      <w:proofErr w:type="spellStart"/>
      <w:r w:rsidR="00563AD1">
        <w:rPr>
          <w:i/>
          <w:iCs/>
          <w:lang w:val="ca-ES"/>
        </w:rPr>
        <w:t>accuracy</w:t>
      </w:r>
      <w:proofErr w:type="spellEnd"/>
      <w:r w:rsidR="00563AD1">
        <w:rPr>
          <w:lang w:val="ca-ES"/>
        </w:rPr>
        <w:t xml:space="preserve"> però té errors molt grans i llunyans quan s’equivoca. </w:t>
      </w:r>
    </w:p>
    <w:p w14:paraId="55E9511C" w14:textId="59F38746" w:rsidR="00C03366" w:rsidRDefault="000D550C" w:rsidP="00C03366">
      <w:pPr>
        <w:pStyle w:val="PARAGRAPH"/>
        <w:rPr>
          <w:lang w:val="ca-ES"/>
        </w:rPr>
      </w:pPr>
      <w:r>
        <w:rPr>
          <w:lang w:val="ca-ES"/>
        </w:rPr>
        <w:t xml:space="preserve">Per la segona fase s’ha decidit utilitzar RF amb els </w:t>
      </w:r>
      <w:r w:rsidRPr="00467308">
        <w:rPr>
          <w:i/>
          <w:iCs/>
          <w:lang w:val="ca-ES"/>
        </w:rPr>
        <w:t>K-</w:t>
      </w:r>
      <w:proofErr w:type="spellStart"/>
      <w:r w:rsidRPr="00467308">
        <w:rPr>
          <w:i/>
          <w:iCs/>
          <w:lang w:val="ca-ES"/>
        </w:rPr>
        <w:t>Folds</w:t>
      </w:r>
      <w:proofErr w:type="spellEnd"/>
      <w:r w:rsidRPr="00467308">
        <w:rPr>
          <w:i/>
          <w:iCs/>
          <w:lang w:val="ca-ES"/>
        </w:rPr>
        <w:t xml:space="preserve"> </w:t>
      </w:r>
      <w:r>
        <w:rPr>
          <w:lang w:val="ca-ES"/>
        </w:rPr>
        <w:t>de totes les dades.</w:t>
      </w:r>
    </w:p>
    <w:p w14:paraId="0F2D801B" w14:textId="77777777" w:rsidR="000D550C" w:rsidRDefault="000D550C" w:rsidP="00C03366">
      <w:pPr>
        <w:pStyle w:val="PARAGRAPH"/>
        <w:rPr>
          <w:lang w:val="ca-ES"/>
        </w:rPr>
      </w:pPr>
    </w:p>
    <w:p w14:paraId="0D79CE4B" w14:textId="77777777" w:rsidR="00171721" w:rsidRDefault="00171721" w:rsidP="00C03366">
      <w:pPr>
        <w:pStyle w:val="PARAGRAPH"/>
        <w:rPr>
          <w:lang w:val="ca-ES"/>
        </w:rPr>
      </w:pPr>
    </w:p>
    <w:p w14:paraId="3513AECB" w14:textId="6BBDEF6C" w:rsidR="00171721" w:rsidRDefault="00171721" w:rsidP="00283CD3">
      <w:pPr>
        <w:pStyle w:val="PARAGRAPH"/>
        <w:rPr>
          <w:lang w:val="ca-ES"/>
        </w:rPr>
      </w:pPr>
      <w:r w:rsidRPr="00171721">
        <w:rPr>
          <w:lang w:val="ca-ES"/>
        </w:rPr>
        <w:t xml:space="preserve">Com podem veure als resultats de la mitjana de les mètriques del model </w:t>
      </w:r>
      <w:r w:rsidR="00BA2758">
        <w:rPr>
          <w:lang w:val="ca-ES"/>
        </w:rPr>
        <w:t>RF</w:t>
      </w:r>
      <w:r w:rsidRPr="00171721">
        <w:rPr>
          <w:lang w:val="ca-ES"/>
        </w:rPr>
        <w:t xml:space="preserve"> sobre 5 </w:t>
      </w:r>
      <w:r w:rsidRPr="00171721">
        <w:rPr>
          <w:i/>
          <w:iCs/>
          <w:lang w:val="ca-ES"/>
        </w:rPr>
        <w:t>K-</w:t>
      </w:r>
      <w:proofErr w:type="spellStart"/>
      <w:r w:rsidRPr="00171721">
        <w:rPr>
          <w:i/>
          <w:iCs/>
          <w:lang w:val="ca-ES"/>
        </w:rPr>
        <w:t>Folds</w:t>
      </w:r>
      <w:proofErr w:type="spellEnd"/>
      <w:r w:rsidRPr="00171721">
        <w:rPr>
          <w:i/>
          <w:iCs/>
          <w:lang w:val="ca-ES"/>
        </w:rPr>
        <w:t xml:space="preserve"> </w:t>
      </w:r>
      <w:r w:rsidRPr="00171721">
        <w:rPr>
          <w:lang w:val="ca-ES"/>
        </w:rPr>
        <w:t>del data set complet. Té resultats molt similars al</w:t>
      </w:r>
      <w:r w:rsidR="00703AFC">
        <w:rPr>
          <w:lang w:val="ca-ES"/>
        </w:rPr>
        <w:t xml:space="preserve">s anteriors, inclús </w:t>
      </w:r>
      <w:r w:rsidR="00B812F5">
        <w:rPr>
          <w:lang w:val="ca-ES"/>
        </w:rPr>
        <w:t xml:space="preserve">millorant-los </w:t>
      </w:r>
      <w:r w:rsidR="00E50D93">
        <w:rPr>
          <w:lang w:val="ca-ES"/>
        </w:rPr>
        <w:t xml:space="preserve">tots. Encara això el </w:t>
      </w:r>
      <w:r w:rsidR="00F73BF8">
        <w:rPr>
          <w:lang w:val="ca-ES"/>
        </w:rPr>
        <w:t>resultats no son molt positius, ja que falla bastant.</w:t>
      </w:r>
    </w:p>
    <w:p w14:paraId="69C41507" w14:textId="77777777" w:rsidR="00171721" w:rsidRPr="00563AD1" w:rsidRDefault="00171721" w:rsidP="00F73BF8">
      <w:pPr>
        <w:pStyle w:val="PARAGRAPH"/>
        <w:ind w:firstLine="0"/>
        <w:rPr>
          <w:lang w:val="ca-ES"/>
        </w:rPr>
      </w:pPr>
    </w:p>
    <w:p w14:paraId="635F9C32" w14:textId="77777777" w:rsidR="00703AFC" w:rsidRPr="000C2996" w:rsidRDefault="00703AFC" w:rsidP="00703AFC">
      <w:pPr>
        <w:pStyle w:val="TABLETITLE"/>
        <w:framePr w:wrap="around" w:x="5791" w:y="6201"/>
        <w:rPr>
          <w:lang w:val="ca-ES"/>
        </w:rPr>
      </w:pPr>
      <w:r w:rsidRPr="000C2996">
        <w:rPr>
          <w:lang w:val="ca-ES"/>
        </w:rPr>
        <w:t xml:space="preserve">TABLE </w:t>
      </w:r>
      <w:r>
        <w:rPr>
          <w:lang w:val="ca-ES"/>
        </w:rPr>
        <w:t>2</w:t>
      </w:r>
      <w:r w:rsidRPr="000C2996">
        <w:rPr>
          <w:lang w:val="ca-ES"/>
        </w:rPr>
        <w:br/>
      </w:r>
      <w:r>
        <w:rPr>
          <w:lang w:val="ca-ES"/>
        </w:rPr>
        <w:t xml:space="preserve">Mitjana mètriques regressions sobre </w:t>
      </w:r>
      <w:proofErr w:type="spellStart"/>
      <w:r>
        <w:rPr>
          <w:lang w:val="ca-ES"/>
        </w:rPr>
        <w:t>folds</w:t>
      </w:r>
      <w:proofErr w:type="spellEnd"/>
    </w:p>
    <w:p w14:paraId="65F82485" w14:textId="77777777" w:rsidR="00703AFC" w:rsidRPr="000C2996" w:rsidRDefault="00703AFC" w:rsidP="00703AFC">
      <w:pPr>
        <w:pStyle w:val="ART"/>
        <w:framePr w:w="5040" w:wrap="around" w:vAnchor="page" w:hAnchor="page" w:x="5791" w:y="6201"/>
        <w:rPr>
          <w:color w:val="000000"/>
          <w:lang w:val="ca-ES"/>
        </w:rPr>
      </w:pPr>
      <w:r w:rsidRPr="00763A6C">
        <w:rPr>
          <w:color w:val="000000"/>
          <w:lang w:val="ca-ES"/>
        </w:rPr>
        <w:drawing>
          <wp:inline distT="0" distB="0" distL="0" distR="0" wp14:anchorId="7B9DF3E8" wp14:editId="75A2F334">
            <wp:extent cx="3102610" cy="581660"/>
            <wp:effectExtent l="0" t="0" r="0" b="0"/>
            <wp:docPr id="2110779540" name="Picture 1" descr="A table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9540" name="Picture 1" descr="A table with numbers and a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D61" w14:textId="69BAD11A" w:rsidR="003410C8" w:rsidRDefault="00044B20" w:rsidP="00044B20">
      <w:pPr>
        <w:pStyle w:val="Heading1"/>
        <w:rPr>
          <w:lang w:val="ca-ES"/>
        </w:rPr>
      </w:pPr>
      <w:r>
        <w:rPr>
          <w:lang w:val="ca-ES"/>
        </w:rPr>
        <w:t xml:space="preserve">8. </w:t>
      </w:r>
      <w:r w:rsidR="006E634E" w:rsidRPr="006E634E">
        <w:rPr>
          <w:lang w:val="ca-ES"/>
        </w:rPr>
        <w:t>Conclusió</w:t>
      </w:r>
    </w:p>
    <w:p w14:paraId="30824F75" w14:textId="77777777" w:rsidR="00000FD5" w:rsidRDefault="00EF7466" w:rsidP="00000FD5">
      <w:pPr>
        <w:pStyle w:val="PARAGRAPH"/>
        <w:rPr>
          <w:lang w:val="ca-ES"/>
        </w:rPr>
      </w:pPr>
      <w:r>
        <w:rPr>
          <w:lang w:val="ca-ES"/>
        </w:rPr>
        <w:t xml:space="preserve">Degut a les complicacions no s’han pogut finalitzar de comparar tots els models, però per les </w:t>
      </w:r>
      <w:r w:rsidR="00491920">
        <w:rPr>
          <w:lang w:val="ca-ES"/>
        </w:rPr>
        <w:t>previsions amb els altres models, la falta de moltes dades en alguns camps</w:t>
      </w:r>
      <w:r w:rsidR="00175E74">
        <w:rPr>
          <w:lang w:val="ca-ES"/>
        </w:rPr>
        <w:t xml:space="preserve"> i considerant com de bo solen ser els </w:t>
      </w:r>
      <w:r w:rsidR="001F59F2">
        <w:rPr>
          <w:lang w:val="ca-ES"/>
        </w:rPr>
        <w:t>RF</w:t>
      </w:r>
      <w:r w:rsidR="00BA2758">
        <w:rPr>
          <w:lang w:val="ca-ES"/>
        </w:rPr>
        <w:t xml:space="preserve"> amb dades tabulars es possible que SVC no doni bons resultats. </w:t>
      </w:r>
    </w:p>
    <w:p w14:paraId="5201CD97" w14:textId="122F16C5" w:rsidR="00C13F6E" w:rsidRDefault="00BA2758" w:rsidP="00000FD5">
      <w:pPr>
        <w:pStyle w:val="PARAGRAPH"/>
        <w:rPr>
          <w:lang w:val="ca-ES"/>
        </w:rPr>
      </w:pPr>
      <w:r>
        <w:rPr>
          <w:lang w:val="ca-ES"/>
        </w:rPr>
        <w:t xml:space="preserve">En canvi NN amb </w:t>
      </w:r>
      <w:r w:rsidR="00000FD5">
        <w:rPr>
          <w:lang w:val="ca-ES"/>
        </w:rPr>
        <w:t xml:space="preserve">múltiple </w:t>
      </w:r>
      <w:proofErr w:type="spellStart"/>
      <w:r w:rsidR="00000FD5">
        <w:rPr>
          <w:i/>
          <w:iCs/>
          <w:lang w:val="ca-ES"/>
        </w:rPr>
        <w:t>losses</w:t>
      </w:r>
      <w:proofErr w:type="spellEnd"/>
      <w:r w:rsidR="00000FD5">
        <w:rPr>
          <w:lang w:val="ca-ES"/>
        </w:rPr>
        <w:t xml:space="preserve"> que maximitzin ambdues mètriques es possible que superi al RF.</w:t>
      </w:r>
    </w:p>
    <w:p w14:paraId="5E02AD1E" w14:textId="3DB3C8C4" w:rsidR="00000FD5" w:rsidRPr="00000FD5" w:rsidRDefault="002A4212" w:rsidP="00000FD5">
      <w:pPr>
        <w:pStyle w:val="PARAGRAPH"/>
        <w:rPr>
          <w:lang w:val="ca-ES"/>
        </w:rPr>
      </w:pPr>
      <w:r>
        <w:rPr>
          <w:lang w:val="ca-ES"/>
        </w:rPr>
        <w:t xml:space="preserve">Es necessitaria un data set molt mes gran, amb més dades variabilitat de dades (donat el fet que son </w:t>
      </w:r>
      <w:r w:rsidR="00A82AC8">
        <w:rPr>
          <w:lang w:val="ca-ES"/>
        </w:rPr>
        <w:t>múltiples</w:t>
      </w:r>
      <w:r>
        <w:rPr>
          <w:lang w:val="ca-ES"/>
        </w:rPr>
        <w:t xml:space="preserve"> </w:t>
      </w:r>
      <w:r w:rsidR="00FB15AB">
        <w:rPr>
          <w:lang w:val="ca-ES"/>
        </w:rPr>
        <w:t>base</w:t>
      </w:r>
      <w:r>
        <w:rPr>
          <w:lang w:val="ca-ES"/>
        </w:rPr>
        <w:t xml:space="preserve"> </w:t>
      </w:r>
      <w:r w:rsidR="00FB15AB">
        <w:rPr>
          <w:lang w:val="ca-ES"/>
        </w:rPr>
        <w:t xml:space="preserve">de dades </w:t>
      </w:r>
      <w:r>
        <w:rPr>
          <w:lang w:val="ca-ES"/>
        </w:rPr>
        <w:t xml:space="preserve">fusionats </w:t>
      </w:r>
      <w:r w:rsidR="00FB15AB">
        <w:rPr>
          <w:lang w:val="ca-ES"/>
        </w:rPr>
        <w:t>hi ha bastants atributs que no son comuns i només hi ha dades d’un</w:t>
      </w:r>
      <w:r w:rsidR="00A82AC8">
        <w:rPr>
          <w:lang w:val="ca-ES"/>
        </w:rPr>
        <w:t>a base de dades i no la resta</w:t>
      </w:r>
      <w:r>
        <w:rPr>
          <w:lang w:val="ca-ES"/>
        </w:rPr>
        <w:t>)</w:t>
      </w:r>
      <w:r w:rsidR="00A82AC8">
        <w:rPr>
          <w:lang w:val="ca-ES"/>
        </w:rPr>
        <w:t>. També més variabilitat de les notes, en les base de dades obtinguts les notes estaven molt juntes en uns valors com la meitat alts i baixos però les zones intermitges no hi tenien cap casi.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 xml:space="preserve">M.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Martins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D.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Tolledo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J. Machado, L. M. T. Baptista,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Realinho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, "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Early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Prediction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of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student's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Performance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Higher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Education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: A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Case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",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Trends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Applications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Information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Systems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Technologies, 2021,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pp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 xml:space="preserve">N. </w:t>
      </w:r>
      <w:proofErr w:type="spellStart"/>
      <w:r w:rsidRPr="009D2A0D">
        <w:rPr>
          <w:color w:val="000000"/>
          <w:sz w:val="16"/>
          <w:szCs w:val="16"/>
          <w:lang w:val="ca-ES"/>
        </w:rPr>
        <w:t>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B. </w:t>
      </w:r>
      <w:proofErr w:type="spellStart"/>
      <w:r w:rsidRPr="009D2A0D">
        <w:rPr>
          <w:color w:val="000000"/>
          <w:sz w:val="16"/>
          <w:szCs w:val="16"/>
          <w:lang w:val="ca-ES"/>
        </w:rPr>
        <w:t>Sekeroglu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, "Student Performance </w:t>
      </w:r>
      <w:proofErr w:type="spellStart"/>
      <w:r w:rsidRPr="009D2A0D">
        <w:rPr>
          <w:color w:val="000000"/>
          <w:sz w:val="16"/>
          <w:szCs w:val="16"/>
          <w:lang w:val="ca-ES"/>
        </w:rPr>
        <w:t>Classification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Using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Artificial </w:t>
      </w:r>
      <w:proofErr w:type="spellStart"/>
      <w:r w:rsidRPr="009D2A0D">
        <w:rPr>
          <w:color w:val="000000"/>
          <w:sz w:val="16"/>
          <w:szCs w:val="16"/>
          <w:lang w:val="ca-ES"/>
        </w:rPr>
        <w:t>Intelligence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Techniques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", in 10th International </w:t>
      </w:r>
      <w:proofErr w:type="spellStart"/>
      <w:r w:rsidRPr="009D2A0D">
        <w:rPr>
          <w:color w:val="000000"/>
          <w:sz w:val="16"/>
          <w:szCs w:val="16"/>
          <w:lang w:val="ca-ES"/>
        </w:rPr>
        <w:t>Conference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on </w:t>
      </w:r>
      <w:proofErr w:type="spellStart"/>
      <w:r w:rsidRPr="009D2A0D">
        <w:rPr>
          <w:color w:val="000000"/>
          <w:sz w:val="16"/>
          <w:szCs w:val="16"/>
          <w:lang w:val="ca-ES"/>
        </w:rPr>
        <w:t>Theory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Application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9D2A0D">
        <w:rPr>
          <w:color w:val="000000"/>
          <w:sz w:val="16"/>
          <w:szCs w:val="16"/>
          <w:lang w:val="ca-ES"/>
        </w:rPr>
        <w:t>Soft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Computing, Computing </w:t>
      </w:r>
      <w:proofErr w:type="spellStart"/>
      <w:r w:rsidRPr="009D2A0D">
        <w:rPr>
          <w:color w:val="000000"/>
          <w:sz w:val="16"/>
          <w:szCs w:val="16"/>
          <w:lang w:val="ca-ES"/>
        </w:rPr>
        <w:t>with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Words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Perceptions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- ICSCCW-2019, 2020, </w:t>
      </w:r>
      <w:proofErr w:type="spellStart"/>
      <w:r w:rsidRPr="009D2A0D">
        <w:rPr>
          <w:color w:val="000000"/>
          <w:sz w:val="16"/>
          <w:szCs w:val="16"/>
          <w:lang w:val="ca-ES"/>
        </w:rPr>
        <w:t>pp</w:t>
      </w:r>
      <w:proofErr w:type="spellEnd"/>
      <w:r w:rsidRPr="009D2A0D">
        <w:rPr>
          <w:color w:val="000000"/>
          <w:sz w:val="16"/>
          <w:szCs w:val="16"/>
          <w:lang w:val="ca-ES"/>
        </w:rPr>
        <w:t>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 xml:space="preserve">C. Romero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S. Ventura, "</w:t>
      </w:r>
      <w:proofErr w:type="spellStart"/>
      <w:r w:rsidRPr="00AF0101">
        <w:rPr>
          <w:color w:val="000000"/>
          <w:sz w:val="16"/>
          <w:lang w:val="ca-ES"/>
        </w:rPr>
        <w:t>Educational</w:t>
      </w:r>
      <w:proofErr w:type="spellEnd"/>
      <w:r w:rsidRPr="00AF0101">
        <w:rPr>
          <w:color w:val="000000"/>
          <w:sz w:val="16"/>
          <w:lang w:val="ca-ES"/>
        </w:rPr>
        <w:t xml:space="preserve"> Data </w:t>
      </w:r>
      <w:proofErr w:type="spellStart"/>
      <w:r w:rsidRPr="00AF0101">
        <w:rPr>
          <w:color w:val="000000"/>
          <w:sz w:val="16"/>
          <w:lang w:val="ca-ES"/>
        </w:rPr>
        <w:t>Mining</w:t>
      </w:r>
      <w:proofErr w:type="spellEnd"/>
      <w:r w:rsidRPr="00AF0101">
        <w:rPr>
          <w:color w:val="000000"/>
          <w:sz w:val="16"/>
          <w:lang w:val="ca-ES"/>
        </w:rPr>
        <w:t xml:space="preserve">: A </w:t>
      </w:r>
      <w:proofErr w:type="spellStart"/>
      <w:r w:rsidRPr="00AF0101">
        <w:rPr>
          <w:color w:val="000000"/>
          <w:sz w:val="16"/>
          <w:lang w:val="ca-ES"/>
        </w:rPr>
        <w:t>Review</w:t>
      </w:r>
      <w:proofErr w:type="spellEnd"/>
      <w:r w:rsidRPr="00AF0101">
        <w:rPr>
          <w:color w:val="000000"/>
          <w:sz w:val="16"/>
          <w:lang w:val="ca-ES"/>
        </w:rPr>
        <w:t xml:space="preserve">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State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Art", IEEE </w:t>
      </w:r>
      <w:proofErr w:type="spellStart"/>
      <w:r w:rsidRPr="00AF0101">
        <w:rPr>
          <w:color w:val="000000"/>
          <w:sz w:val="16"/>
          <w:lang w:val="ca-ES"/>
        </w:rPr>
        <w:t>Transactions</w:t>
      </w:r>
      <w:proofErr w:type="spellEnd"/>
      <w:r w:rsidRPr="00AF0101">
        <w:rPr>
          <w:color w:val="000000"/>
          <w:sz w:val="16"/>
          <w:lang w:val="ca-ES"/>
        </w:rPr>
        <w:t xml:space="preserve"> on Systems, </w:t>
      </w:r>
      <w:proofErr w:type="spellStart"/>
      <w:r w:rsidRPr="00AF0101">
        <w:rPr>
          <w:color w:val="000000"/>
          <w:sz w:val="16"/>
          <w:lang w:val="ca-ES"/>
        </w:rPr>
        <w:t>Man</w:t>
      </w:r>
      <w:proofErr w:type="spellEnd"/>
      <w:r w:rsidRPr="00AF0101">
        <w:rPr>
          <w:color w:val="000000"/>
          <w:sz w:val="16"/>
          <w:lang w:val="ca-ES"/>
        </w:rPr>
        <w:t xml:space="preserve">,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Cybernetics</w:t>
      </w:r>
      <w:proofErr w:type="spellEnd"/>
      <w:r w:rsidRPr="00AF0101">
        <w:rPr>
          <w:color w:val="000000"/>
          <w:sz w:val="16"/>
          <w:lang w:val="ca-ES"/>
        </w:rPr>
        <w:t xml:space="preserve">, Part C (Applications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Reviews</w:t>
      </w:r>
      <w:proofErr w:type="spellEnd"/>
      <w:r w:rsidRPr="00AF0101">
        <w:rPr>
          <w:color w:val="000000"/>
          <w:sz w:val="16"/>
          <w:lang w:val="ca-ES"/>
        </w:rPr>
        <w:t xml:space="preserve">), vol. 40, no. 6, </w:t>
      </w:r>
      <w:proofErr w:type="spellStart"/>
      <w:r w:rsidRPr="00AF0101">
        <w:rPr>
          <w:color w:val="000000"/>
          <w:sz w:val="16"/>
          <w:lang w:val="ca-ES"/>
        </w:rPr>
        <w:t>pp</w:t>
      </w:r>
      <w:proofErr w:type="spellEnd"/>
      <w:r w:rsidRPr="00AF0101">
        <w:rPr>
          <w:color w:val="000000"/>
          <w:sz w:val="16"/>
          <w:lang w:val="ca-ES"/>
        </w:rPr>
        <w:t>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 xml:space="preserve">N. </w:t>
      </w:r>
      <w:proofErr w:type="spellStart"/>
      <w:r w:rsidRPr="00C53E68">
        <w:rPr>
          <w:color w:val="000000"/>
          <w:sz w:val="16"/>
          <w:lang w:val="ca-ES"/>
        </w:rPr>
        <w:t>Mduma</w:t>
      </w:r>
      <w:proofErr w:type="spellEnd"/>
      <w:r w:rsidRPr="00C53E68">
        <w:rPr>
          <w:color w:val="000000"/>
          <w:sz w:val="16"/>
          <w:lang w:val="ca-ES"/>
        </w:rPr>
        <w:t xml:space="preserve">, K. </w:t>
      </w:r>
      <w:proofErr w:type="spellStart"/>
      <w:r w:rsidRPr="00C53E68">
        <w:rPr>
          <w:color w:val="000000"/>
          <w:sz w:val="16"/>
          <w:lang w:val="ca-ES"/>
        </w:rPr>
        <w:t>Kalegele</w:t>
      </w:r>
      <w:proofErr w:type="spellEnd"/>
      <w:r w:rsidRPr="00C53E68">
        <w:rPr>
          <w:color w:val="000000"/>
          <w:sz w:val="16"/>
          <w:lang w:val="ca-ES"/>
        </w:rPr>
        <w:t xml:space="preserve">,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D. </w:t>
      </w:r>
      <w:proofErr w:type="spellStart"/>
      <w:r w:rsidRPr="00C53E68">
        <w:rPr>
          <w:color w:val="000000"/>
          <w:sz w:val="16"/>
          <w:lang w:val="ca-ES"/>
        </w:rPr>
        <w:t>Machuve</w:t>
      </w:r>
      <w:proofErr w:type="spellEnd"/>
      <w:r w:rsidRPr="00C53E68">
        <w:rPr>
          <w:color w:val="000000"/>
          <w:sz w:val="16"/>
          <w:lang w:val="ca-ES"/>
        </w:rPr>
        <w:t xml:space="preserve">, "A </w:t>
      </w:r>
      <w:proofErr w:type="spellStart"/>
      <w:r w:rsidRPr="00C53E68">
        <w:rPr>
          <w:color w:val="000000"/>
          <w:sz w:val="16"/>
          <w:lang w:val="ca-ES"/>
        </w:rPr>
        <w:t>Survey</w:t>
      </w:r>
      <w:proofErr w:type="spellEnd"/>
      <w:r w:rsidRPr="00C53E68">
        <w:rPr>
          <w:color w:val="000000"/>
          <w:sz w:val="16"/>
          <w:lang w:val="ca-ES"/>
        </w:rPr>
        <w:t xml:space="preserve"> of Machine </w:t>
      </w:r>
      <w:proofErr w:type="spellStart"/>
      <w:r w:rsidRPr="00C53E68">
        <w:rPr>
          <w:color w:val="000000"/>
          <w:sz w:val="16"/>
          <w:lang w:val="ca-ES"/>
        </w:rPr>
        <w:t>Learning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Approaches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Techniques</w:t>
      </w:r>
      <w:proofErr w:type="spellEnd"/>
      <w:r w:rsidRPr="00C53E68">
        <w:rPr>
          <w:color w:val="000000"/>
          <w:sz w:val="16"/>
          <w:lang w:val="ca-ES"/>
        </w:rPr>
        <w:t xml:space="preserve"> for Student </w:t>
      </w:r>
      <w:proofErr w:type="spellStart"/>
      <w:r w:rsidRPr="00C53E68">
        <w:rPr>
          <w:color w:val="000000"/>
          <w:sz w:val="16"/>
          <w:lang w:val="ca-ES"/>
        </w:rPr>
        <w:t>Dropout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Prediction</w:t>
      </w:r>
      <w:proofErr w:type="spellEnd"/>
      <w:r w:rsidRPr="00C53E68">
        <w:rPr>
          <w:color w:val="000000"/>
          <w:sz w:val="16"/>
          <w:lang w:val="ca-ES"/>
        </w:rPr>
        <w:t xml:space="preserve">", Data Science </w:t>
      </w:r>
      <w:proofErr w:type="spellStart"/>
      <w:r w:rsidRPr="00C53E68">
        <w:rPr>
          <w:color w:val="000000"/>
          <w:sz w:val="16"/>
          <w:lang w:val="ca-ES"/>
        </w:rPr>
        <w:t>Journal</w:t>
      </w:r>
      <w:proofErr w:type="spellEnd"/>
      <w:r w:rsidRPr="00C53E68">
        <w:rPr>
          <w:color w:val="000000"/>
          <w:sz w:val="16"/>
          <w:lang w:val="ca-ES"/>
        </w:rPr>
        <w:t>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 xml:space="preserve">A. M. </w:t>
      </w:r>
      <w:proofErr w:type="spellStart"/>
      <w:r w:rsidRPr="009225E5">
        <w:rPr>
          <w:color w:val="000000"/>
          <w:sz w:val="16"/>
          <w:lang w:val="ca-ES"/>
        </w:rPr>
        <w:t>Shahiri</w:t>
      </w:r>
      <w:proofErr w:type="spellEnd"/>
      <w:r w:rsidRPr="009225E5">
        <w:rPr>
          <w:color w:val="000000"/>
          <w:sz w:val="16"/>
          <w:lang w:val="ca-ES"/>
        </w:rPr>
        <w:t xml:space="preserve">, W. </w:t>
      </w:r>
      <w:proofErr w:type="spellStart"/>
      <w:r w:rsidRPr="009225E5">
        <w:rPr>
          <w:color w:val="000000"/>
          <w:sz w:val="16"/>
          <w:lang w:val="ca-ES"/>
        </w:rPr>
        <w:t>Husain</w:t>
      </w:r>
      <w:proofErr w:type="spellEnd"/>
      <w:r w:rsidRPr="009225E5">
        <w:rPr>
          <w:color w:val="000000"/>
          <w:sz w:val="16"/>
          <w:lang w:val="ca-ES"/>
        </w:rPr>
        <w:t xml:space="preserve">, </w:t>
      </w:r>
      <w:proofErr w:type="spellStart"/>
      <w:r w:rsidRPr="009225E5">
        <w:rPr>
          <w:color w:val="000000"/>
          <w:sz w:val="16"/>
          <w:lang w:val="ca-ES"/>
        </w:rPr>
        <w:t>and</w:t>
      </w:r>
      <w:proofErr w:type="spellEnd"/>
      <w:r w:rsidRPr="009225E5">
        <w:rPr>
          <w:color w:val="000000"/>
          <w:sz w:val="16"/>
          <w:lang w:val="ca-ES"/>
        </w:rPr>
        <w:t xml:space="preserve"> N. A. Rashid, "A </w:t>
      </w:r>
      <w:proofErr w:type="spellStart"/>
      <w:r w:rsidRPr="009225E5">
        <w:rPr>
          <w:color w:val="000000"/>
          <w:sz w:val="16"/>
          <w:lang w:val="ca-ES"/>
        </w:rPr>
        <w:t>Review</w:t>
      </w:r>
      <w:proofErr w:type="spellEnd"/>
      <w:r w:rsidRPr="009225E5">
        <w:rPr>
          <w:color w:val="000000"/>
          <w:sz w:val="16"/>
          <w:lang w:val="ca-ES"/>
        </w:rPr>
        <w:t xml:space="preserve"> on </w:t>
      </w:r>
      <w:proofErr w:type="spellStart"/>
      <w:r w:rsidRPr="009225E5">
        <w:rPr>
          <w:color w:val="000000"/>
          <w:sz w:val="16"/>
          <w:lang w:val="ca-ES"/>
        </w:rPr>
        <w:t>Predicting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Student's</w:t>
      </w:r>
      <w:proofErr w:type="spellEnd"/>
      <w:r w:rsidRPr="009225E5">
        <w:rPr>
          <w:color w:val="000000"/>
          <w:sz w:val="16"/>
          <w:lang w:val="ca-ES"/>
        </w:rPr>
        <w:t xml:space="preserve"> Performance </w:t>
      </w:r>
      <w:proofErr w:type="spellStart"/>
      <w:r w:rsidRPr="009225E5">
        <w:rPr>
          <w:color w:val="000000"/>
          <w:sz w:val="16"/>
          <w:lang w:val="ca-ES"/>
        </w:rPr>
        <w:t>Using</w:t>
      </w:r>
      <w:proofErr w:type="spellEnd"/>
      <w:r w:rsidRPr="009225E5">
        <w:rPr>
          <w:color w:val="000000"/>
          <w:sz w:val="16"/>
          <w:lang w:val="ca-ES"/>
        </w:rPr>
        <w:t xml:space="preserve"> Data </w:t>
      </w:r>
      <w:proofErr w:type="spellStart"/>
      <w:r w:rsidRPr="009225E5">
        <w:rPr>
          <w:color w:val="000000"/>
          <w:sz w:val="16"/>
          <w:lang w:val="ca-ES"/>
        </w:rPr>
        <w:t>Mining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Techniques</w:t>
      </w:r>
      <w:proofErr w:type="spellEnd"/>
      <w:r w:rsidRPr="009225E5">
        <w:rPr>
          <w:color w:val="000000"/>
          <w:sz w:val="16"/>
          <w:lang w:val="ca-ES"/>
        </w:rPr>
        <w:t xml:space="preserve">", Procedia Computer Science, vol. 72, </w:t>
      </w:r>
      <w:proofErr w:type="spellStart"/>
      <w:r w:rsidRPr="009225E5">
        <w:rPr>
          <w:color w:val="000000"/>
          <w:sz w:val="16"/>
          <w:lang w:val="ca-ES"/>
        </w:rPr>
        <w:t>pp</w:t>
      </w:r>
      <w:proofErr w:type="spellEnd"/>
      <w:r w:rsidRPr="009225E5">
        <w:rPr>
          <w:color w:val="000000"/>
          <w:sz w:val="16"/>
          <w:lang w:val="ca-ES"/>
        </w:rPr>
        <w:t>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</w:t>
      </w:r>
      <w:proofErr w:type="spellStart"/>
      <w:r w:rsidRPr="00C33602">
        <w:rPr>
          <w:color w:val="000000"/>
          <w:sz w:val="16"/>
          <w:lang w:val="ca-ES"/>
        </w:rPr>
        <w:t>Rastrollo</w:t>
      </w:r>
      <w:proofErr w:type="spellEnd"/>
      <w:r w:rsidRPr="00C33602">
        <w:rPr>
          <w:color w:val="000000"/>
          <w:sz w:val="16"/>
          <w:lang w:val="ca-ES"/>
        </w:rPr>
        <w:t>-Guerrero, J. A. Gómez-</w:t>
      </w:r>
      <w:proofErr w:type="spellStart"/>
      <w:r w:rsidRPr="00C33602">
        <w:rPr>
          <w:color w:val="000000"/>
          <w:sz w:val="16"/>
          <w:lang w:val="ca-ES"/>
        </w:rPr>
        <w:t>Pulido</w:t>
      </w:r>
      <w:proofErr w:type="spellEnd"/>
      <w:r w:rsidRPr="00C33602">
        <w:rPr>
          <w:color w:val="000000"/>
          <w:sz w:val="16"/>
          <w:lang w:val="ca-ES"/>
        </w:rPr>
        <w:t xml:space="preserve">,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A. Durán-Domínguez, "</w:t>
      </w:r>
      <w:proofErr w:type="spellStart"/>
      <w:r w:rsidRPr="00C33602">
        <w:rPr>
          <w:color w:val="000000"/>
          <w:sz w:val="16"/>
          <w:lang w:val="ca-ES"/>
        </w:rPr>
        <w:t>Analyzing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Predicting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Students</w:t>
      </w:r>
      <w:proofErr w:type="spellEnd"/>
      <w:r w:rsidRPr="00C33602">
        <w:rPr>
          <w:color w:val="000000"/>
          <w:sz w:val="16"/>
          <w:lang w:val="ca-ES"/>
        </w:rPr>
        <w:t xml:space="preserve"> Performance </w:t>
      </w:r>
      <w:proofErr w:type="spellStart"/>
      <w:r w:rsidRPr="00C33602">
        <w:rPr>
          <w:color w:val="000000"/>
          <w:sz w:val="16"/>
          <w:lang w:val="ca-ES"/>
        </w:rPr>
        <w:t>by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Means</w:t>
      </w:r>
      <w:proofErr w:type="spellEnd"/>
      <w:r w:rsidRPr="00C33602">
        <w:rPr>
          <w:color w:val="000000"/>
          <w:sz w:val="16"/>
          <w:lang w:val="ca-ES"/>
        </w:rPr>
        <w:t xml:space="preserve"> of Machine </w:t>
      </w:r>
      <w:proofErr w:type="spellStart"/>
      <w:r w:rsidRPr="00C33602">
        <w:rPr>
          <w:color w:val="000000"/>
          <w:sz w:val="16"/>
          <w:lang w:val="ca-ES"/>
        </w:rPr>
        <w:t>Learning</w:t>
      </w:r>
      <w:proofErr w:type="spellEnd"/>
      <w:r w:rsidRPr="00C33602">
        <w:rPr>
          <w:color w:val="000000"/>
          <w:sz w:val="16"/>
          <w:lang w:val="ca-ES"/>
        </w:rPr>
        <w:t xml:space="preserve">: A </w:t>
      </w:r>
      <w:proofErr w:type="spellStart"/>
      <w:r w:rsidRPr="00C33602">
        <w:rPr>
          <w:color w:val="000000"/>
          <w:sz w:val="16"/>
          <w:lang w:val="ca-ES"/>
        </w:rPr>
        <w:t>Review</w:t>
      </w:r>
      <w:proofErr w:type="spellEnd"/>
      <w:r w:rsidRPr="00C33602">
        <w:rPr>
          <w:color w:val="000000"/>
          <w:sz w:val="16"/>
          <w:lang w:val="ca-ES"/>
        </w:rPr>
        <w:t xml:space="preserve">", </w:t>
      </w:r>
      <w:proofErr w:type="spellStart"/>
      <w:r w:rsidRPr="00C33602">
        <w:rPr>
          <w:color w:val="000000"/>
          <w:sz w:val="16"/>
          <w:lang w:val="ca-ES"/>
        </w:rPr>
        <w:t>Applied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Sciences</w:t>
      </w:r>
      <w:proofErr w:type="spellEnd"/>
      <w:r w:rsidRPr="00C33602">
        <w:rPr>
          <w:color w:val="000000"/>
          <w:sz w:val="16"/>
          <w:lang w:val="ca-ES"/>
        </w:rPr>
        <w:t>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C.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Beaulac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J. S.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Rosenthal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, "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Predicting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University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Success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Major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Using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Random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Forests",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Research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in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Higher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Education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, vol. 60, no. 7,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pp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 xml:space="preserve">A.-S. </w:t>
      </w:r>
      <w:proofErr w:type="spellStart"/>
      <w:r w:rsidRPr="008026D7">
        <w:rPr>
          <w:color w:val="000000"/>
          <w:sz w:val="16"/>
          <w:szCs w:val="16"/>
          <w:lang w:val="ca-ES"/>
        </w:rPr>
        <w:t>Hoffait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and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M. </w:t>
      </w:r>
      <w:proofErr w:type="spellStart"/>
      <w:r w:rsidRPr="008026D7">
        <w:rPr>
          <w:color w:val="000000"/>
          <w:sz w:val="16"/>
          <w:szCs w:val="16"/>
          <w:lang w:val="ca-ES"/>
        </w:rPr>
        <w:t>Schyns</w:t>
      </w:r>
      <w:proofErr w:type="spellEnd"/>
      <w:r w:rsidRPr="008026D7">
        <w:rPr>
          <w:color w:val="000000"/>
          <w:sz w:val="16"/>
          <w:szCs w:val="16"/>
          <w:lang w:val="ca-ES"/>
        </w:rPr>
        <w:t>, "</w:t>
      </w:r>
      <w:proofErr w:type="spellStart"/>
      <w:r w:rsidRPr="008026D7">
        <w:rPr>
          <w:color w:val="000000"/>
          <w:sz w:val="16"/>
          <w:szCs w:val="16"/>
          <w:lang w:val="ca-ES"/>
        </w:rPr>
        <w:t>Early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detection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8026D7">
        <w:rPr>
          <w:color w:val="000000"/>
          <w:sz w:val="16"/>
          <w:szCs w:val="16"/>
          <w:lang w:val="ca-ES"/>
        </w:rPr>
        <w:t>university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students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with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potential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difficulties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", </w:t>
      </w:r>
      <w:proofErr w:type="spellStart"/>
      <w:r w:rsidRPr="008026D7">
        <w:rPr>
          <w:color w:val="000000"/>
          <w:sz w:val="16"/>
          <w:szCs w:val="16"/>
          <w:lang w:val="ca-ES"/>
        </w:rPr>
        <w:t>Decision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Support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Systems, vol. 101, </w:t>
      </w:r>
      <w:proofErr w:type="spellStart"/>
      <w:r w:rsidRPr="008026D7">
        <w:rPr>
          <w:color w:val="000000"/>
          <w:sz w:val="16"/>
          <w:szCs w:val="16"/>
          <w:lang w:val="ca-ES"/>
        </w:rPr>
        <w:t>pp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. 1–11, </w:t>
      </w:r>
      <w:proofErr w:type="spellStart"/>
      <w:r w:rsidRPr="008026D7">
        <w:rPr>
          <w:color w:val="000000"/>
          <w:sz w:val="16"/>
          <w:szCs w:val="16"/>
          <w:lang w:val="ca-ES"/>
        </w:rPr>
        <w:t>Sep</w:t>
      </w:r>
      <w:proofErr w:type="spellEnd"/>
      <w:r w:rsidRPr="008026D7">
        <w:rPr>
          <w:color w:val="000000"/>
          <w:sz w:val="16"/>
          <w:szCs w:val="16"/>
          <w:lang w:val="ca-ES"/>
        </w:rPr>
        <w:t>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 xml:space="preserve">V.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Miguéis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A.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Freitas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P. J. Garcia,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and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A. Silva, "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Early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segmentation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of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according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to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their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performance: A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predictive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modelling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approach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",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Decision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Support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Systems, vol. 115,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pp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>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 xml:space="preserve">D. </w:t>
      </w:r>
      <w:proofErr w:type="spellStart"/>
      <w:r w:rsidRPr="00044022">
        <w:rPr>
          <w:color w:val="000000"/>
          <w:spacing w:val="-2"/>
          <w:sz w:val="16"/>
          <w:lang w:val="ca-ES"/>
        </w:rPr>
        <w:t>Thammasiri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D. </w:t>
      </w:r>
      <w:proofErr w:type="spellStart"/>
      <w:r w:rsidRPr="00044022">
        <w:rPr>
          <w:color w:val="000000"/>
          <w:spacing w:val="-2"/>
          <w:sz w:val="16"/>
          <w:lang w:val="ca-ES"/>
        </w:rPr>
        <w:t>Delen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P. </w:t>
      </w:r>
      <w:proofErr w:type="spellStart"/>
      <w:r w:rsidRPr="00044022">
        <w:rPr>
          <w:color w:val="000000"/>
          <w:spacing w:val="-2"/>
          <w:sz w:val="16"/>
          <w:lang w:val="ca-ES"/>
        </w:rPr>
        <w:t>Meesad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</w:t>
      </w:r>
      <w:proofErr w:type="spellStart"/>
      <w:r w:rsidRPr="00044022">
        <w:rPr>
          <w:color w:val="000000"/>
          <w:spacing w:val="-2"/>
          <w:sz w:val="16"/>
          <w:lang w:val="ca-ES"/>
        </w:rPr>
        <w:t>and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N. </w:t>
      </w:r>
      <w:proofErr w:type="spellStart"/>
      <w:r w:rsidRPr="00044022">
        <w:rPr>
          <w:color w:val="000000"/>
          <w:spacing w:val="-2"/>
          <w:sz w:val="16"/>
          <w:lang w:val="ca-ES"/>
        </w:rPr>
        <w:t>Kasap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"A </w:t>
      </w:r>
      <w:proofErr w:type="spellStart"/>
      <w:r w:rsidRPr="00044022">
        <w:rPr>
          <w:color w:val="000000"/>
          <w:spacing w:val="-2"/>
          <w:sz w:val="16"/>
          <w:lang w:val="ca-ES"/>
        </w:rPr>
        <w:t>critical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assessment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imbalanced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class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distribution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problem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: </w:t>
      </w:r>
      <w:proofErr w:type="spellStart"/>
      <w:r w:rsidRPr="00044022">
        <w:rPr>
          <w:color w:val="000000"/>
          <w:spacing w:val="-2"/>
          <w:sz w:val="16"/>
          <w:lang w:val="ca-ES"/>
        </w:rPr>
        <w:t>The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case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predicting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freshmen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student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attrition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", Expert Systems </w:t>
      </w:r>
      <w:proofErr w:type="spellStart"/>
      <w:r w:rsidRPr="00044022">
        <w:rPr>
          <w:color w:val="000000"/>
          <w:spacing w:val="-2"/>
          <w:sz w:val="16"/>
          <w:lang w:val="ca-ES"/>
        </w:rPr>
        <w:t>with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Applications, vol. 41, no. 2, </w:t>
      </w:r>
      <w:proofErr w:type="spellStart"/>
      <w:r w:rsidRPr="00044022">
        <w:rPr>
          <w:color w:val="000000"/>
          <w:spacing w:val="-2"/>
          <w:sz w:val="16"/>
          <w:lang w:val="ca-ES"/>
        </w:rPr>
        <w:t>pp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. 321–330, </w:t>
      </w:r>
      <w:proofErr w:type="spellStart"/>
      <w:r w:rsidRPr="00044022">
        <w:rPr>
          <w:color w:val="000000"/>
          <w:spacing w:val="-2"/>
          <w:sz w:val="16"/>
          <w:lang w:val="ca-ES"/>
        </w:rPr>
        <w:t>Feb</w:t>
      </w:r>
      <w:proofErr w:type="spellEnd"/>
      <w:r w:rsidRPr="00044022">
        <w:rPr>
          <w:color w:val="000000"/>
          <w:spacing w:val="-2"/>
          <w:sz w:val="16"/>
          <w:lang w:val="ca-ES"/>
        </w:rPr>
        <w:t>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</w:t>
      </w:r>
      <w:proofErr w:type="spellStart"/>
      <w:r w:rsidRPr="004E5DCC">
        <w:rPr>
          <w:i/>
          <w:iCs/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. (2025). </w:t>
      </w: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[Online]. </w:t>
      </w:r>
      <w:proofErr w:type="spellStart"/>
      <w:r w:rsidRPr="004E5DCC">
        <w:rPr>
          <w:color w:val="000000"/>
          <w:sz w:val="16"/>
          <w:lang w:val="ca-ES"/>
        </w:rPr>
        <w:t>Available</w:t>
      </w:r>
      <w:proofErr w:type="spellEnd"/>
      <w:r w:rsidRPr="004E5DCC">
        <w:rPr>
          <w:color w:val="000000"/>
          <w:sz w:val="16"/>
          <w:lang w:val="ca-ES"/>
        </w:rPr>
        <w:t>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</w:t>
      </w:r>
      <w:proofErr w:type="spellStart"/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. (2025). </w:t>
      </w: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[Online]. </w:t>
      </w:r>
      <w:proofErr w:type="spellStart"/>
      <w:r w:rsidRPr="00A145F9">
        <w:rPr>
          <w:rFonts w:ascii="Palatino" w:hAnsi="Palatino"/>
          <w:color w:val="000000"/>
          <w:lang w:val="ca-ES"/>
        </w:rPr>
        <w:t>Available</w:t>
      </w:r>
      <w:proofErr w:type="spellEnd"/>
      <w:r w:rsidRPr="00A145F9">
        <w:rPr>
          <w:rFonts w:ascii="Palatino" w:hAnsi="Palatino"/>
          <w:color w:val="000000"/>
          <w:lang w:val="ca-ES"/>
        </w:rPr>
        <w:t>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>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>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Sky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 xml:space="preserve">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 xml:space="preserve">. (2025). HTMX. [Online].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>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Developer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Network. [Online].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>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Porzio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>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Source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proofErr w:type="spellEnd"/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React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>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 xml:space="preserve">. (2025). Bootstrap. [Online]. </w:t>
      </w:r>
      <w:proofErr w:type="spellStart"/>
      <w:r w:rsidRPr="00C87149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C87149">
        <w:rPr>
          <w:rFonts w:ascii="Palatino" w:hAnsi="Palatino"/>
          <w:color w:val="000000"/>
          <w:spacing w:val="-6"/>
          <w:lang w:val="ca-ES"/>
        </w:rPr>
        <w:t>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>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World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Wide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,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Hypertext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Application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Technology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Working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 xml:space="preserve">. (2025). WHATWG.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>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>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Hipp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>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 xml:space="preserve">V.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Realinho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M. Vieira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Martins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J. Machado,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L. Baptista, "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Predict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Dropout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Academic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Success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>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Yilmaz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B. </w:t>
      </w:r>
      <w:proofErr w:type="spellStart"/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, "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Higher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Education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Performance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Evaluation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, 2019.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 xml:space="preserve">P.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Cortez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. "Student Performance," UCI Machine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, 2008. [Online].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>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NumFOCUS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, Inc.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>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0771C98F" w:rsidR="00171721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Pytoech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 Linux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Fundation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PyTorch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: </w:t>
      </w:r>
      <w:hyperlink r:id="rId19" w:history="1">
        <w:r w:rsidR="00171721" w:rsidRPr="00F87343">
          <w:rPr>
            <w:rStyle w:val="Hyperlink"/>
            <w:rFonts w:ascii="Palatino" w:hAnsi="Palatino" w:cs="Times New Roman"/>
            <w:spacing w:val="-6"/>
            <w:lang w:val="ca-ES"/>
          </w:rPr>
          <w:t>https://pytorch.org</w:t>
        </w:r>
      </w:hyperlink>
    </w:p>
    <w:p w14:paraId="7E12F4AA" w14:textId="77777777" w:rsidR="00171721" w:rsidRDefault="00171721">
      <w:pPr>
        <w:widowControl/>
        <w:spacing w:line="240" w:lineRule="auto"/>
        <w:jc w:val="left"/>
        <w:rPr>
          <w:color w:val="000000"/>
          <w:spacing w:val="-6"/>
          <w:kern w:val="0"/>
          <w:sz w:val="16"/>
          <w:szCs w:val="16"/>
          <w:lang w:val="ca-ES"/>
        </w:rPr>
      </w:pPr>
      <w:r>
        <w:rPr>
          <w:color w:val="000000"/>
          <w:spacing w:val="-6"/>
          <w:lang w:val="ca-ES"/>
        </w:rPr>
        <w:br w:type="page"/>
      </w:r>
    </w:p>
    <w:p w14:paraId="7E85D651" w14:textId="0BA49672" w:rsidR="00B956CE" w:rsidRDefault="00171721" w:rsidP="00171721">
      <w:pPr>
        <w:pStyle w:val="Heading1"/>
        <w:rPr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anchor distT="0" distB="0" distL="114300" distR="114300" simplePos="0" relativeHeight="251658752" behindDoc="1" locked="0" layoutInCell="1" allowOverlap="1" wp14:anchorId="3CCAE5A7" wp14:editId="12D90337">
            <wp:simplePos x="0" y="0"/>
            <wp:positionH relativeFrom="column">
              <wp:posOffset>12700</wp:posOffset>
            </wp:positionH>
            <wp:positionV relativeFrom="paragraph">
              <wp:posOffset>250190</wp:posOffset>
            </wp:positionV>
            <wp:extent cx="5664200" cy="6748145"/>
            <wp:effectExtent l="0" t="0" r="0" b="0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74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65">
        <w:rPr>
          <w:lang w:val="ca-ES"/>
        </w:rPr>
        <w:t>Apèndix</w:t>
      </w:r>
      <w:r>
        <w:rPr>
          <w:lang w:val="ca-ES"/>
        </w:rPr>
        <w:t xml:space="preserve"> A Planificació</w:t>
      </w:r>
    </w:p>
    <w:p w14:paraId="10D508FF" w14:textId="5F624608" w:rsidR="00171721" w:rsidRDefault="00171721" w:rsidP="00171721">
      <w:pPr>
        <w:pStyle w:val="PARAGRAPHnoindent"/>
        <w:rPr>
          <w:lang w:val="ca-ES"/>
        </w:rPr>
      </w:pPr>
    </w:p>
    <w:p w14:paraId="29C02636" w14:textId="77777777" w:rsidR="00171721" w:rsidRDefault="00171721" w:rsidP="00171721">
      <w:pPr>
        <w:pStyle w:val="PARAGRAPH"/>
        <w:rPr>
          <w:lang w:val="ca-ES"/>
        </w:rPr>
      </w:pPr>
    </w:p>
    <w:p w14:paraId="0A7A480B" w14:textId="47D26936" w:rsidR="00171721" w:rsidRDefault="00171721" w:rsidP="00171721">
      <w:pPr>
        <w:pStyle w:val="PARAGRAPH"/>
        <w:rPr>
          <w:lang w:val="ca-ES"/>
        </w:rPr>
      </w:pPr>
    </w:p>
    <w:p w14:paraId="49C70FDA" w14:textId="0274D3E8" w:rsidR="00171721" w:rsidRDefault="00AB148F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8" style="position:absolute;left:0;text-align:left;margin-left:298.6pt;margin-top:43.15pt;width:9.25pt;height:7.5pt;z-index:251667456;mso-position-horizontal-relative:margin;mso-position-vertical-relative:margin" wrapcoords="-1800 0 -1800 20057 21600 20057 21600 0 -1800 0" fillcolor="#00b0f0" stroked="f">
            <w10:wrap type="square" anchorx="margin" anchory="margin"/>
          </v:rect>
        </w:pict>
      </w:r>
      <w:r w:rsidR="00546101">
        <w:rPr>
          <w:noProof/>
          <w:lang w:val="ca-ES"/>
        </w:rPr>
        <w:pict w14:anchorId="04C02DFE">
          <v:rect id="_x0000_s2050" style="position:absolute;left:0;text-align:left;margin-left:-99.95pt;margin-top:8.65pt;width:7.15pt;height:499.05pt;z-index:251659264" fillcolor="#e00" stroked="f" strokecolor="#f2f2f2 [3041]" strokeweight="3pt">
            <v:shadow type="perspective" color="#205867 [1608]" opacity=".5" offset="1pt" offset2="-1pt"/>
          </v:rect>
        </w:pict>
      </w:r>
    </w:p>
    <w:p w14:paraId="52AD2C2E" w14:textId="4F4761CD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61" style="position:absolute;left:0;text-align:left;margin-left:352.7pt;margin-top:53.6pt;width:9.25pt;height:9.55pt;z-index:251670528;mso-position-horizontal-relative:margin;mso-position-vertical-relative:margin" wrapcoords="-1800 0 -1800 21120 21600 21120 21600 0 -1800 0" fillcolor="#00b0f0" stroked="f">
            <w10:wrap anchorx="margin" anchory="margin"/>
          </v:rect>
        </w:pict>
      </w:r>
    </w:p>
    <w:p w14:paraId="7773FF33" w14:textId="34324AEE" w:rsidR="00171721" w:rsidRDefault="00F9533A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9" style="position:absolute;left:0;text-align:left;margin-left:245.7pt;margin-top:65.15pt;width:9.25pt;height:9.1pt;z-index:251668480;mso-position-horizontal-relative:margin;mso-position-vertical-relative:margin" wrapcoords="-1800 0 -1800 21120 21600 21120 21600 0 -1800 0" fillcolor="#00b0f0" stroked="f">
            <w10:wrap type="square" anchorx="margin" anchory="margin"/>
          </v:rect>
        </w:pict>
      </w:r>
    </w:p>
    <w:p w14:paraId="31D7D15A" w14:textId="0EFE5D21" w:rsidR="00171721" w:rsidRDefault="00F9533A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1" style="position:absolute;left:0;text-align:left;margin-left:352.7pt;margin-top:77.55pt;width:9.25pt;height:9.55pt;z-index:251660288;mso-position-horizontal-relative:margin;mso-position-vertical-relative:margin" wrapcoords="-1800 0 -1800 21120 21600 21120 21600 0 -1800 0" fillcolor="#00b0f0" stroked="f">
            <w10:wrap type="square" anchorx="margin" anchory="margin"/>
          </v:rect>
        </w:pict>
      </w:r>
    </w:p>
    <w:p w14:paraId="41EC1F50" w14:textId="5A6E7BD9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60" style="position:absolute;left:0;text-align:left;margin-left:207pt;margin-top:87.1pt;width:9.25pt;height:9.55pt;z-index:251669504;mso-position-horizontal-relative:margin;mso-position-vertical-relative:margin" wrapcoords="-1800 0 -1800 21120 21600 21120 21600 0 -1800 0" fillcolor="#00b0f0" stroked="f">
            <w10:wrap anchorx="margin" anchory="margin"/>
          </v:rect>
        </w:pict>
      </w:r>
      <w:r>
        <w:rPr>
          <w:noProof/>
          <w:lang w:val="ca-ES"/>
        </w:rPr>
        <w:pict w14:anchorId="4DEA5AEF">
          <v:rect id="_x0000_s2052" style="position:absolute;left:0;text-align:left;margin-left:352.7pt;margin-top:99.65pt;width:9.25pt;height:21.25pt;z-index:251661312;mso-position-horizontal-relative:margin;mso-position-vertical-relative:margin" wrapcoords="-1800 0 -1800 20829 21600 20829 21600 0 -1800 0" fillcolor="#00b0f0" stroked="f">
            <w10:wrap type="square" anchorx="margin" anchory="margin"/>
          </v:rect>
        </w:pict>
      </w:r>
    </w:p>
    <w:p w14:paraId="1E5DDC5D" w14:textId="77777777" w:rsidR="00171721" w:rsidRDefault="00171721" w:rsidP="00171721">
      <w:pPr>
        <w:pStyle w:val="PARAGRAPH"/>
        <w:rPr>
          <w:lang w:val="ca-ES"/>
        </w:rPr>
        <w:sectPr w:rsidR="00171721" w:rsidSect="0042625B">
          <w:headerReference w:type="even" r:id="rId21"/>
          <w:headerReference w:type="default" r:id="rId22"/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58E1EAF8" w14:textId="77777777" w:rsidR="00431E65" w:rsidRDefault="00431E65" w:rsidP="00171721">
      <w:pPr>
        <w:pStyle w:val="PARAGRAPH"/>
        <w:rPr>
          <w:lang w:val="ca-ES"/>
        </w:rPr>
      </w:pPr>
    </w:p>
    <w:p w14:paraId="10D1006F" w14:textId="77777777" w:rsidR="00431E65" w:rsidRDefault="00431E65" w:rsidP="00171721">
      <w:pPr>
        <w:pStyle w:val="PARAGRAPH"/>
        <w:rPr>
          <w:lang w:val="ca-ES"/>
        </w:rPr>
      </w:pPr>
    </w:p>
    <w:p w14:paraId="14454B86" w14:textId="77777777" w:rsidR="009C2E39" w:rsidRDefault="009C2E39" w:rsidP="00171721">
      <w:pPr>
        <w:pStyle w:val="PARAGRAPH"/>
        <w:rPr>
          <w:lang w:val="ca-ES"/>
        </w:rPr>
        <w:sectPr w:rsidR="009C2E39" w:rsidSect="0042625B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num="2" w:space="240"/>
        </w:sectPr>
      </w:pPr>
    </w:p>
    <w:p w14:paraId="416F1C49" w14:textId="77777777" w:rsidR="009C2E39" w:rsidRDefault="009C2E39" w:rsidP="00171721">
      <w:pPr>
        <w:pStyle w:val="PARAGRAPH"/>
        <w:rPr>
          <w:lang w:val="ca-ES"/>
        </w:rPr>
        <w:sectPr w:rsidR="009C2E39" w:rsidSect="009C2E39">
          <w:type w:val="continuous"/>
          <w:pgSz w:w="11340" w:h="15480" w:code="1"/>
          <w:pgMar w:top="1196" w:right="607" w:bottom="357" w:left="720" w:header="607" w:footer="74" w:gutter="0"/>
          <w:paperSrc w:first="260" w:other="260"/>
          <w:cols w:space="240"/>
        </w:sectPr>
      </w:pPr>
    </w:p>
    <w:p w14:paraId="53A4C5AB" w14:textId="5F1CD0C7" w:rsidR="00171721" w:rsidRDefault="00171721" w:rsidP="00171721">
      <w:pPr>
        <w:pStyle w:val="PARAGRAPH"/>
        <w:rPr>
          <w:lang w:val="ca-ES"/>
        </w:rPr>
      </w:pPr>
    </w:p>
    <w:p w14:paraId="7EBA0574" w14:textId="61AF413D" w:rsidR="00171721" w:rsidRDefault="00171721" w:rsidP="00171721">
      <w:pPr>
        <w:pStyle w:val="PARAGRAPH"/>
        <w:rPr>
          <w:lang w:val="ca-ES"/>
        </w:rPr>
      </w:pPr>
    </w:p>
    <w:p w14:paraId="073816B0" w14:textId="41D78D1C" w:rsidR="00171721" w:rsidRDefault="00171721" w:rsidP="00171721">
      <w:pPr>
        <w:pStyle w:val="PARAGRAPH"/>
        <w:rPr>
          <w:lang w:val="ca-ES"/>
        </w:rPr>
      </w:pPr>
    </w:p>
    <w:p w14:paraId="41179050" w14:textId="77777777" w:rsidR="00171721" w:rsidRDefault="00171721" w:rsidP="00171721">
      <w:pPr>
        <w:pStyle w:val="PARAGRAPH"/>
        <w:rPr>
          <w:lang w:val="ca-ES"/>
        </w:rPr>
      </w:pPr>
    </w:p>
    <w:p w14:paraId="113CBAF3" w14:textId="61E1921D" w:rsidR="00171721" w:rsidRDefault="00431E65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5" style="position:absolute;left:0;text-align:left;margin-left:-226.1pt;margin-top:13.2pt;width:9.25pt;height:10.5pt;z-index:251664384" wrapcoords="-1800 0 -1800 20057 21600 20057 21600 0 -1800 0" fillcolor="#00b0f0" stroked="f"/>
        </w:pict>
      </w:r>
    </w:p>
    <w:p w14:paraId="6C745815" w14:textId="77777777" w:rsidR="00171721" w:rsidRDefault="00171721" w:rsidP="00171721">
      <w:pPr>
        <w:pStyle w:val="PARAGRAPH"/>
        <w:rPr>
          <w:lang w:val="ca-ES"/>
        </w:rPr>
      </w:pPr>
    </w:p>
    <w:p w14:paraId="06CE491A" w14:textId="3C6C94B3" w:rsidR="00171721" w:rsidRDefault="00171721" w:rsidP="00171721">
      <w:pPr>
        <w:pStyle w:val="PARAGRAPH"/>
        <w:rPr>
          <w:lang w:val="ca-ES"/>
        </w:rPr>
      </w:pPr>
    </w:p>
    <w:p w14:paraId="023651D1" w14:textId="36DBDEEF" w:rsidR="00171721" w:rsidRDefault="00F9533A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4" style="position:absolute;left:0;text-align:left;margin-left:250.65pt;margin-top:122.5pt;width:9.25pt;height:8.75pt;z-index:251663360;mso-position-horizontal-relative:margin;mso-position-vertical-relative:margin" wrapcoords="-1800 0 -1800 20057 21600 20057 21600 0 -1800 0" fillcolor="#00b0f0" stroked="f">
            <w10:wrap type="square" anchorx="margin" anchory="margin"/>
          </v:rect>
        </w:pict>
      </w:r>
    </w:p>
    <w:p w14:paraId="45792B8E" w14:textId="5C23C205" w:rsidR="00171721" w:rsidRDefault="00F9533A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3" style="position:absolute;left:0;text-align:left;margin-left:353.2pt;margin-top:132.05pt;width:9.25pt;height:10.5pt;z-index:251662336;mso-position-horizontal-relative:margin;mso-position-vertical-relative:margin" wrapcoords="-1800 0 -1800 20057 21600 20057 21600 0 -1800 0" fillcolor="#00b0f0" stroked="f">
            <w10:wrap type="square" anchorx="margin" anchory="margin"/>
          </v:rect>
        </w:pict>
      </w:r>
    </w:p>
    <w:p w14:paraId="1AB5C504" w14:textId="6142750F" w:rsidR="00171721" w:rsidRDefault="00F9533A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6" style="position:absolute;left:0;text-align:left;margin-left:333.85pt;margin-top:146.25pt;width:9.25pt;height:7.05pt;z-index:251665408;mso-position-horizontal-relative:margin;mso-position-vertical-relative:margin" wrapcoords="-1800 0 -1800 21300 21600 21300 21600 0 -1800 0" fillcolor="#00b0f0" stroked="f">
            <w10:wrap type="square" anchorx="margin" anchory="margin"/>
          </v:rect>
        </w:pict>
      </w:r>
    </w:p>
    <w:p w14:paraId="12751719" w14:textId="7511FB26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62" style="position:absolute;left:0;text-align:left;margin-left:322.15pt;margin-top:157.45pt;width:9.25pt;height:7.05pt;z-index:251671552;mso-position-horizontal-relative:margin;mso-position-vertical-relative:margin" wrapcoords="-1800 0 -1800 21300 21600 21300 21600 0 -1800 0" fillcolor="#00b0f0" stroked="f">
            <w10:wrap type="square" anchorx="margin" anchory="margin"/>
          </v:rect>
        </w:pict>
      </w:r>
    </w:p>
    <w:p w14:paraId="787C096E" w14:textId="0CABEA51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63" style="position:absolute;left:0;text-align:left;margin-left:325pt;margin-top:169.45pt;width:9.25pt;height:7.05pt;z-index:251672576;mso-position-horizontal-relative:margin;mso-position-vertical-relative:margin" wrapcoords="-1800 0 -1800 21300 21600 21300 21600 0 -1800 0" fillcolor="#00b0f0" stroked="f">
            <w10:wrap type="square" anchorx="margin" anchory="margin"/>
          </v:rect>
        </w:pict>
      </w:r>
    </w:p>
    <w:p w14:paraId="37F43D1C" w14:textId="699F4AC1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64" style="position:absolute;left:0;text-align:left;margin-left:345.55pt;margin-top:180.25pt;width:9.25pt;height:7.05pt;z-index:251673600;mso-position-horizontal-relative:margin;mso-position-vertical-relative:margin" wrapcoords="-1800 0 -1800 21300 21600 21300 21600 0 -1800 0" fillcolor="#00b0f0" stroked="f">
            <w10:wrap type="square" anchorx="margin" anchory="margin"/>
          </v:rect>
        </w:pict>
      </w:r>
    </w:p>
    <w:p w14:paraId="3960B672" w14:textId="29F9BCEC" w:rsidR="00171721" w:rsidRDefault="009C2E39" w:rsidP="00171721">
      <w:pPr>
        <w:pStyle w:val="PARAGRAPH"/>
        <w:rPr>
          <w:lang w:val="ca-ES"/>
        </w:rPr>
      </w:pPr>
      <w:r>
        <w:rPr>
          <w:noProof/>
          <w:lang w:val="ca-ES"/>
        </w:rPr>
        <w:pict w14:anchorId="4DEA5AEF">
          <v:rect id="_x0000_s2057" style="position:absolute;left:0;text-align:left;margin-left:353.6pt;margin-top:188.5pt;width:9.25pt;height:353.7pt;z-index:251666432;mso-position-horizontal-relative:margin;mso-position-vertical-relative:margin" wrapcoords="-1800 0 -1800 21542 21600 21542 21600 0 -1800 0" fillcolor="#00b0f0" stroked="f">
            <w10:wrap type="square" anchorx="margin" anchory="margin"/>
          </v:rect>
        </w:pict>
      </w:r>
    </w:p>
    <w:p w14:paraId="22DA3281" w14:textId="20A30B6B" w:rsidR="00171721" w:rsidRDefault="00171721" w:rsidP="00171721">
      <w:pPr>
        <w:pStyle w:val="PARAGRAPH"/>
        <w:rPr>
          <w:lang w:val="ca-ES"/>
        </w:rPr>
      </w:pPr>
    </w:p>
    <w:p w14:paraId="7BE285D9" w14:textId="77777777" w:rsidR="00171721" w:rsidRDefault="00171721" w:rsidP="00171721">
      <w:pPr>
        <w:pStyle w:val="PARAGRAPH"/>
        <w:rPr>
          <w:lang w:val="ca-ES"/>
        </w:rPr>
      </w:pPr>
    </w:p>
    <w:p w14:paraId="77B75092" w14:textId="77777777" w:rsidR="00171721" w:rsidRDefault="00171721" w:rsidP="00171721">
      <w:pPr>
        <w:pStyle w:val="PARAGRAPH"/>
        <w:rPr>
          <w:lang w:val="ca-ES"/>
        </w:rPr>
      </w:pPr>
    </w:p>
    <w:p w14:paraId="2545F5F7" w14:textId="3B543F5F" w:rsidR="00171721" w:rsidRDefault="00171721" w:rsidP="00171721">
      <w:pPr>
        <w:pStyle w:val="PARAGRAPH"/>
        <w:rPr>
          <w:lang w:val="ca-ES"/>
        </w:rPr>
      </w:pPr>
    </w:p>
    <w:p w14:paraId="147B1FA4" w14:textId="537BCE4D" w:rsidR="00171721" w:rsidRDefault="00171721" w:rsidP="00171721">
      <w:pPr>
        <w:pStyle w:val="PARAGRAPH"/>
        <w:rPr>
          <w:lang w:val="ca-ES"/>
        </w:rPr>
      </w:pPr>
    </w:p>
    <w:p w14:paraId="1D8C576C" w14:textId="77777777" w:rsidR="00171721" w:rsidRDefault="00171721" w:rsidP="00171721">
      <w:pPr>
        <w:pStyle w:val="PARAGRAPH"/>
        <w:rPr>
          <w:lang w:val="ca-ES"/>
        </w:rPr>
      </w:pPr>
    </w:p>
    <w:p w14:paraId="78218F54" w14:textId="77777777" w:rsidR="00171721" w:rsidRDefault="00171721" w:rsidP="00171721">
      <w:pPr>
        <w:pStyle w:val="PARAGRAPH"/>
        <w:rPr>
          <w:lang w:val="ca-ES"/>
        </w:rPr>
      </w:pPr>
    </w:p>
    <w:p w14:paraId="06B02B88" w14:textId="77777777" w:rsidR="00171721" w:rsidRDefault="00171721" w:rsidP="00171721">
      <w:pPr>
        <w:pStyle w:val="PARAGRAPH"/>
        <w:rPr>
          <w:lang w:val="ca-ES"/>
        </w:rPr>
      </w:pPr>
    </w:p>
    <w:p w14:paraId="459D46DE" w14:textId="77777777" w:rsidR="00171721" w:rsidRDefault="00171721" w:rsidP="00171721">
      <w:pPr>
        <w:pStyle w:val="PARAGRAPH"/>
        <w:rPr>
          <w:lang w:val="ca-ES"/>
        </w:rPr>
      </w:pPr>
    </w:p>
    <w:p w14:paraId="5133D7F4" w14:textId="77777777" w:rsidR="00171721" w:rsidRDefault="00171721" w:rsidP="00171721">
      <w:pPr>
        <w:pStyle w:val="PARAGRAPH"/>
        <w:rPr>
          <w:lang w:val="ca-ES"/>
        </w:rPr>
      </w:pPr>
    </w:p>
    <w:p w14:paraId="44349AB9" w14:textId="77777777" w:rsidR="00171721" w:rsidRDefault="00171721" w:rsidP="00171721">
      <w:pPr>
        <w:pStyle w:val="PARAGRAPH"/>
        <w:rPr>
          <w:lang w:val="ca-ES"/>
        </w:rPr>
      </w:pPr>
    </w:p>
    <w:p w14:paraId="48B3C27D" w14:textId="77777777" w:rsidR="00171721" w:rsidRDefault="00171721" w:rsidP="00171721">
      <w:pPr>
        <w:pStyle w:val="PARAGRAPH"/>
        <w:rPr>
          <w:lang w:val="ca-ES"/>
        </w:rPr>
      </w:pPr>
    </w:p>
    <w:p w14:paraId="2C8F9881" w14:textId="77777777" w:rsidR="00171721" w:rsidRDefault="00171721" w:rsidP="00171721">
      <w:pPr>
        <w:pStyle w:val="PARAGRAPH"/>
        <w:rPr>
          <w:lang w:val="ca-ES"/>
        </w:rPr>
      </w:pPr>
    </w:p>
    <w:p w14:paraId="23134B0A" w14:textId="77777777" w:rsidR="00171721" w:rsidRDefault="00171721" w:rsidP="00171721">
      <w:pPr>
        <w:pStyle w:val="PARAGRAPH"/>
        <w:rPr>
          <w:lang w:val="ca-ES"/>
        </w:rPr>
      </w:pPr>
    </w:p>
    <w:p w14:paraId="4D9A50EE" w14:textId="03BCF196" w:rsidR="00171721" w:rsidRDefault="00171721" w:rsidP="00171721">
      <w:pPr>
        <w:pStyle w:val="PARAGRAPH"/>
        <w:rPr>
          <w:lang w:val="ca-ES"/>
        </w:rPr>
      </w:pPr>
    </w:p>
    <w:p w14:paraId="79D511E7" w14:textId="77777777" w:rsidR="009C2E39" w:rsidRDefault="009C2E39" w:rsidP="00171721">
      <w:pPr>
        <w:pStyle w:val="PARAGRAPH"/>
        <w:rPr>
          <w:lang w:val="ca-ES"/>
        </w:rPr>
      </w:pPr>
    </w:p>
    <w:p w14:paraId="3127DBE8" w14:textId="77777777" w:rsidR="009C2E39" w:rsidRDefault="009C2E39" w:rsidP="00171721">
      <w:pPr>
        <w:pStyle w:val="PARAGRAPH"/>
        <w:rPr>
          <w:lang w:val="ca-ES"/>
        </w:rPr>
      </w:pPr>
    </w:p>
    <w:p w14:paraId="722005BB" w14:textId="77777777" w:rsidR="009C2E39" w:rsidRDefault="009C2E39" w:rsidP="00171721">
      <w:pPr>
        <w:pStyle w:val="PARAGRAPH"/>
        <w:rPr>
          <w:lang w:val="ca-ES"/>
        </w:rPr>
      </w:pPr>
    </w:p>
    <w:p w14:paraId="07D500EF" w14:textId="77777777" w:rsidR="009C2E39" w:rsidRDefault="009C2E39" w:rsidP="00171721">
      <w:pPr>
        <w:pStyle w:val="PARAGRAPH"/>
        <w:rPr>
          <w:lang w:val="ca-ES"/>
        </w:rPr>
      </w:pPr>
    </w:p>
    <w:p w14:paraId="16902F85" w14:textId="77777777" w:rsidR="009C2E39" w:rsidRDefault="009C2E39" w:rsidP="00171721">
      <w:pPr>
        <w:pStyle w:val="PARAGRAPH"/>
        <w:rPr>
          <w:lang w:val="ca-ES"/>
        </w:rPr>
      </w:pPr>
    </w:p>
    <w:p w14:paraId="0824494F" w14:textId="77777777" w:rsidR="009C2E39" w:rsidRDefault="009C2E39" w:rsidP="00171721">
      <w:pPr>
        <w:pStyle w:val="PARAGRAPH"/>
        <w:rPr>
          <w:lang w:val="ca-ES"/>
        </w:rPr>
      </w:pPr>
    </w:p>
    <w:p w14:paraId="3FF83F32" w14:textId="77777777" w:rsidR="009C2E39" w:rsidRDefault="009C2E39" w:rsidP="00171721">
      <w:pPr>
        <w:pStyle w:val="PARAGRAPH"/>
        <w:rPr>
          <w:lang w:val="ca-ES"/>
        </w:rPr>
      </w:pPr>
    </w:p>
    <w:p w14:paraId="79465783" w14:textId="77777777" w:rsidR="009C2E39" w:rsidRDefault="009C2E39" w:rsidP="00171721">
      <w:pPr>
        <w:pStyle w:val="PARAGRAPH"/>
        <w:rPr>
          <w:lang w:val="ca-ES"/>
        </w:rPr>
      </w:pPr>
    </w:p>
    <w:p w14:paraId="199B5283" w14:textId="77777777" w:rsidR="009C2E39" w:rsidRDefault="009C2E39" w:rsidP="009C2E39">
      <w:pPr>
        <w:pStyle w:val="PARAGRAPH"/>
        <w:rPr>
          <w:lang w:val="ca-ES"/>
        </w:rPr>
      </w:pPr>
      <w:r>
        <w:rPr>
          <w:lang w:val="ca-ES"/>
        </w:rPr>
        <w:t>Les barres blaves indiquen el progrés actual del treball i la barra vermella el progrés esperat tal i com s’havia esperat.</w:t>
      </w:r>
    </w:p>
    <w:p w14:paraId="76B926C8" w14:textId="77777777" w:rsidR="009C2E39" w:rsidRDefault="009C2E39" w:rsidP="009C2E39">
      <w:pPr>
        <w:pStyle w:val="PARAGRAPH"/>
        <w:rPr>
          <w:lang w:val="ca-ES"/>
        </w:rPr>
      </w:pPr>
    </w:p>
    <w:p w14:paraId="7B887C65" w14:textId="77777777" w:rsidR="009C2E39" w:rsidRDefault="009C2E39" w:rsidP="00171721">
      <w:pPr>
        <w:pStyle w:val="PARAGRAPH"/>
        <w:rPr>
          <w:lang w:val="ca-ES"/>
        </w:rPr>
      </w:pPr>
    </w:p>
    <w:p w14:paraId="3B00BA6F" w14:textId="77777777" w:rsidR="009C2E39" w:rsidRPr="00171721" w:rsidRDefault="009C2E39" w:rsidP="00171721">
      <w:pPr>
        <w:pStyle w:val="PARAGRAPH"/>
        <w:rPr>
          <w:lang w:val="ca-ES"/>
        </w:rPr>
      </w:pPr>
    </w:p>
    <w:sectPr w:rsidR="009C2E39" w:rsidRPr="00171721" w:rsidSect="009C2E39">
      <w:type w:val="continuous"/>
      <w:pgSz w:w="11340" w:h="15480" w:code="1"/>
      <w:pgMar w:top="1196" w:right="607" w:bottom="357" w:left="720" w:header="607" w:footer="74" w:gutter="0"/>
      <w:paperSrc w:first="260" w:other="260"/>
      <w:cols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7A3C" w14:textId="77777777" w:rsidR="005A324C" w:rsidRDefault="005A324C">
      <w:r>
        <w:separator/>
      </w:r>
    </w:p>
  </w:endnote>
  <w:endnote w:type="continuationSeparator" w:id="0">
    <w:p w14:paraId="4E99E6CA" w14:textId="77777777" w:rsidR="005A324C" w:rsidRDefault="005A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563D" w14:textId="77777777" w:rsidR="005A324C" w:rsidRDefault="005A324C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DE4FBFE" w14:textId="77777777" w:rsidR="005A324C" w:rsidRDefault="005A3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proofErr w:type="spellStart"/>
    <w:r w:rsidR="00E12B17" w:rsidRPr="008E05A3">
      <w:rPr>
        <w:b/>
        <w:caps w:val="0"/>
        <w:vanish/>
        <w:sz w:val="16"/>
        <w:lang w:val="es-ES"/>
      </w:rPr>
      <w:t>first</w:t>
    </w:r>
    <w:proofErr w:type="spellEnd"/>
    <w:r w:rsidR="00E12B17" w:rsidRPr="008E05A3">
      <w:rPr>
        <w:b/>
        <w:caps w:val="0"/>
        <w:vanish/>
        <w:sz w:val="16"/>
        <w:lang w:val="es-ES"/>
      </w:rPr>
      <w:t xml:space="preserve">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proofErr w:type="spellStart"/>
    <w:r w:rsidR="00E12B17" w:rsidRPr="00793868">
      <w:rPr>
        <w:i/>
        <w:caps w:val="0"/>
        <w:vanish/>
        <w:lang w:val="es-ES"/>
      </w:rPr>
      <w:t>even</w:t>
    </w:r>
    <w:proofErr w:type="spellEnd"/>
    <w:r w:rsidR="00E12B17" w:rsidRPr="00793868">
      <w:rPr>
        <w:i/>
        <w:caps w:val="0"/>
        <w:vanish/>
        <w:lang w:val="es-ES"/>
      </w:rPr>
      <w:t xml:space="preserve">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proofErr w:type="spellStart"/>
    <w:r w:rsidR="00E12B17" w:rsidRPr="00E62544">
      <w:rPr>
        <w:i/>
        <w:caps w:val="0"/>
        <w:vanish/>
        <w:lang w:val="es-ES"/>
      </w:rPr>
      <w:t>odd</w:t>
    </w:r>
    <w:proofErr w:type="spellEnd"/>
    <w:r w:rsidR="00E12B17" w:rsidRPr="00E62544">
      <w:rPr>
        <w:i/>
        <w:caps w:val="0"/>
        <w:vanish/>
        <w:lang w:val="es-ES"/>
      </w:rPr>
      <w:t xml:space="preserve">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66">
      <o:colormenu v:ext="edit" fillcolor="#00b0f0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0FD5"/>
    <w:rsid w:val="00001B19"/>
    <w:rsid w:val="0001544C"/>
    <w:rsid w:val="00020A82"/>
    <w:rsid w:val="00027AE7"/>
    <w:rsid w:val="00034681"/>
    <w:rsid w:val="00036F35"/>
    <w:rsid w:val="00037D3C"/>
    <w:rsid w:val="00043C8A"/>
    <w:rsid w:val="00043F82"/>
    <w:rsid w:val="00044022"/>
    <w:rsid w:val="00044B20"/>
    <w:rsid w:val="0005747B"/>
    <w:rsid w:val="000619E6"/>
    <w:rsid w:val="00090327"/>
    <w:rsid w:val="000A24C9"/>
    <w:rsid w:val="000A73CD"/>
    <w:rsid w:val="000B19C8"/>
    <w:rsid w:val="000B4153"/>
    <w:rsid w:val="000C2996"/>
    <w:rsid w:val="000C6518"/>
    <w:rsid w:val="000D02AD"/>
    <w:rsid w:val="000D3589"/>
    <w:rsid w:val="000D550C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32A6"/>
    <w:rsid w:val="00134ED6"/>
    <w:rsid w:val="00135FEC"/>
    <w:rsid w:val="00146D10"/>
    <w:rsid w:val="001568EC"/>
    <w:rsid w:val="0016288E"/>
    <w:rsid w:val="00171721"/>
    <w:rsid w:val="00173BC1"/>
    <w:rsid w:val="00175E74"/>
    <w:rsid w:val="001779DD"/>
    <w:rsid w:val="00177B9E"/>
    <w:rsid w:val="00186986"/>
    <w:rsid w:val="00191745"/>
    <w:rsid w:val="00193A06"/>
    <w:rsid w:val="0019553D"/>
    <w:rsid w:val="001A416C"/>
    <w:rsid w:val="001A51A4"/>
    <w:rsid w:val="001A5445"/>
    <w:rsid w:val="001A60CB"/>
    <w:rsid w:val="001B297A"/>
    <w:rsid w:val="001B3D05"/>
    <w:rsid w:val="001B515B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59F2"/>
    <w:rsid w:val="001F7840"/>
    <w:rsid w:val="00203945"/>
    <w:rsid w:val="0020574C"/>
    <w:rsid w:val="00214A23"/>
    <w:rsid w:val="00214B6F"/>
    <w:rsid w:val="002155CF"/>
    <w:rsid w:val="00216246"/>
    <w:rsid w:val="00223D00"/>
    <w:rsid w:val="00225110"/>
    <w:rsid w:val="00226AB1"/>
    <w:rsid w:val="002352E0"/>
    <w:rsid w:val="00236390"/>
    <w:rsid w:val="00240B2F"/>
    <w:rsid w:val="00250E5D"/>
    <w:rsid w:val="0025114E"/>
    <w:rsid w:val="00251362"/>
    <w:rsid w:val="002522DF"/>
    <w:rsid w:val="002545D7"/>
    <w:rsid w:val="00254758"/>
    <w:rsid w:val="00273E86"/>
    <w:rsid w:val="0027695E"/>
    <w:rsid w:val="0028276E"/>
    <w:rsid w:val="00283CD3"/>
    <w:rsid w:val="00286F75"/>
    <w:rsid w:val="00290B32"/>
    <w:rsid w:val="00291502"/>
    <w:rsid w:val="00296311"/>
    <w:rsid w:val="002A02F8"/>
    <w:rsid w:val="002A0320"/>
    <w:rsid w:val="002A4212"/>
    <w:rsid w:val="002B3E1B"/>
    <w:rsid w:val="002B5FD1"/>
    <w:rsid w:val="002C26A8"/>
    <w:rsid w:val="002D46B5"/>
    <w:rsid w:val="002D49D2"/>
    <w:rsid w:val="002E799D"/>
    <w:rsid w:val="002F1EDF"/>
    <w:rsid w:val="00301378"/>
    <w:rsid w:val="00305FAB"/>
    <w:rsid w:val="00322577"/>
    <w:rsid w:val="00325EB1"/>
    <w:rsid w:val="0033027E"/>
    <w:rsid w:val="003410C8"/>
    <w:rsid w:val="00341202"/>
    <w:rsid w:val="00342A87"/>
    <w:rsid w:val="00365CD2"/>
    <w:rsid w:val="00365F94"/>
    <w:rsid w:val="00366681"/>
    <w:rsid w:val="00375693"/>
    <w:rsid w:val="003778E9"/>
    <w:rsid w:val="00382383"/>
    <w:rsid w:val="00385478"/>
    <w:rsid w:val="0039066E"/>
    <w:rsid w:val="003A3BAE"/>
    <w:rsid w:val="003A6D92"/>
    <w:rsid w:val="003A6E6F"/>
    <w:rsid w:val="003C3079"/>
    <w:rsid w:val="003C357C"/>
    <w:rsid w:val="003C3E61"/>
    <w:rsid w:val="003C5BB9"/>
    <w:rsid w:val="003C5FF5"/>
    <w:rsid w:val="003C724C"/>
    <w:rsid w:val="003D302D"/>
    <w:rsid w:val="003D7CC4"/>
    <w:rsid w:val="003E0C3B"/>
    <w:rsid w:val="003E51CC"/>
    <w:rsid w:val="003F2257"/>
    <w:rsid w:val="004043F8"/>
    <w:rsid w:val="00410F51"/>
    <w:rsid w:val="0042005E"/>
    <w:rsid w:val="00423952"/>
    <w:rsid w:val="0042625B"/>
    <w:rsid w:val="00431E65"/>
    <w:rsid w:val="00445E1A"/>
    <w:rsid w:val="00457343"/>
    <w:rsid w:val="0046642C"/>
    <w:rsid w:val="00467308"/>
    <w:rsid w:val="00484D0A"/>
    <w:rsid w:val="004850E7"/>
    <w:rsid w:val="0048615A"/>
    <w:rsid w:val="00486BB0"/>
    <w:rsid w:val="00491920"/>
    <w:rsid w:val="004977B7"/>
    <w:rsid w:val="004B29BE"/>
    <w:rsid w:val="004B46DC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23BA6"/>
    <w:rsid w:val="00525D1D"/>
    <w:rsid w:val="00531340"/>
    <w:rsid w:val="00531846"/>
    <w:rsid w:val="005348DB"/>
    <w:rsid w:val="00546101"/>
    <w:rsid w:val="00552A8F"/>
    <w:rsid w:val="00556DDE"/>
    <w:rsid w:val="00560397"/>
    <w:rsid w:val="005627E6"/>
    <w:rsid w:val="00563AD1"/>
    <w:rsid w:val="005669DF"/>
    <w:rsid w:val="005721E7"/>
    <w:rsid w:val="005775CE"/>
    <w:rsid w:val="00584FCB"/>
    <w:rsid w:val="005855B3"/>
    <w:rsid w:val="0059004F"/>
    <w:rsid w:val="0059177B"/>
    <w:rsid w:val="005939F7"/>
    <w:rsid w:val="005A2783"/>
    <w:rsid w:val="005A324C"/>
    <w:rsid w:val="005A53DB"/>
    <w:rsid w:val="005D3125"/>
    <w:rsid w:val="005E544D"/>
    <w:rsid w:val="005E58C1"/>
    <w:rsid w:val="005F1254"/>
    <w:rsid w:val="00600921"/>
    <w:rsid w:val="00600AD7"/>
    <w:rsid w:val="006114A4"/>
    <w:rsid w:val="0061222B"/>
    <w:rsid w:val="006124C6"/>
    <w:rsid w:val="00613BA5"/>
    <w:rsid w:val="00621CA6"/>
    <w:rsid w:val="00623B48"/>
    <w:rsid w:val="00626FD9"/>
    <w:rsid w:val="0063105E"/>
    <w:rsid w:val="00635800"/>
    <w:rsid w:val="00635D8B"/>
    <w:rsid w:val="006366B9"/>
    <w:rsid w:val="0065212C"/>
    <w:rsid w:val="006543E1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A0285"/>
    <w:rsid w:val="006A0836"/>
    <w:rsid w:val="006A6B44"/>
    <w:rsid w:val="006B208E"/>
    <w:rsid w:val="006C5DAC"/>
    <w:rsid w:val="006C7F4E"/>
    <w:rsid w:val="006D0A55"/>
    <w:rsid w:val="006D0E87"/>
    <w:rsid w:val="006D2DE4"/>
    <w:rsid w:val="006E24CC"/>
    <w:rsid w:val="006E4B7D"/>
    <w:rsid w:val="006E634E"/>
    <w:rsid w:val="006F3505"/>
    <w:rsid w:val="006F514A"/>
    <w:rsid w:val="00702ABB"/>
    <w:rsid w:val="00703537"/>
    <w:rsid w:val="00703AFC"/>
    <w:rsid w:val="0071239C"/>
    <w:rsid w:val="0071534D"/>
    <w:rsid w:val="00723D5F"/>
    <w:rsid w:val="00727614"/>
    <w:rsid w:val="00735761"/>
    <w:rsid w:val="0073587B"/>
    <w:rsid w:val="0074172D"/>
    <w:rsid w:val="00744BD4"/>
    <w:rsid w:val="00745C89"/>
    <w:rsid w:val="00753F24"/>
    <w:rsid w:val="00760E4F"/>
    <w:rsid w:val="00763777"/>
    <w:rsid w:val="00763A6C"/>
    <w:rsid w:val="00763B4D"/>
    <w:rsid w:val="00764757"/>
    <w:rsid w:val="00766F52"/>
    <w:rsid w:val="00775190"/>
    <w:rsid w:val="0077708F"/>
    <w:rsid w:val="00793868"/>
    <w:rsid w:val="007A2462"/>
    <w:rsid w:val="007B1155"/>
    <w:rsid w:val="007B19D1"/>
    <w:rsid w:val="007C094E"/>
    <w:rsid w:val="007D26AF"/>
    <w:rsid w:val="007E2722"/>
    <w:rsid w:val="007E58A3"/>
    <w:rsid w:val="007E5FB6"/>
    <w:rsid w:val="007E79F7"/>
    <w:rsid w:val="008026D7"/>
    <w:rsid w:val="00805C2F"/>
    <w:rsid w:val="008102B4"/>
    <w:rsid w:val="00811BBA"/>
    <w:rsid w:val="00813EC9"/>
    <w:rsid w:val="008170A9"/>
    <w:rsid w:val="00817BF2"/>
    <w:rsid w:val="00820A47"/>
    <w:rsid w:val="00820EEE"/>
    <w:rsid w:val="008426DB"/>
    <w:rsid w:val="00850C4C"/>
    <w:rsid w:val="00851897"/>
    <w:rsid w:val="00860806"/>
    <w:rsid w:val="00867BB1"/>
    <w:rsid w:val="0087011B"/>
    <w:rsid w:val="00875ABF"/>
    <w:rsid w:val="00887762"/>
    <w:rsid w:val="008912CA"/>
    <w:rsid w:val="00892246"/>
    <w:rsid w:val="008A766B"/>
    <w:rsid w:val="008A7E09"/>
    <w:rsid w:val="008B2B66"/>
    <w:rsid w:val="008B31EB"/>
    <w:rsid w:val="008C0DE7"/>
    <w:rsid w:val="008D0102"/>
    <w:rsid w:val="008E05A3"/>
    <w:rsid w:val="008E413A"/>
    <w:rsid w:val="008F2332"/>
    <w:rsid w:val="008F2C7F"/>
    <w:rsid w:val="008F6660"/>
    <w:rsid w:val="009047C0"/>
    <w:rsid w:val="00905A71"/>
    <w:rsid w:val="0091067C"/>
    <w:rsid w:val="00920E2C"/>
    <w:rsid w:val="009225E5"/>
    <w:rsid w:val="00924753"/>
    <w:rsid w:val="0092523D"/>
    <w:rsid w:val="00932124"/>
    <w:rsid w:val="00940B0D"/>
    <w:rsid w:val="00940E8A"/>
    <w:rsid w:val="00947128"/>
    <w:rsid w:val="00953373"/>
    <w:rsid w:val="00954464"/>
    <w:rsid w:val="00955B7B"/>
    <w:rsid w:val="009566B4"/>
    <w:rsid w:val="00965FF8"/>
    <w:rsid w:val="00982801"/>
    <w:rsid w:val="009848F6"/>
    <w:rsid w:val="00984A75"/>
    <w:rsid w:val="00986791"/>
    <w:rsid w:val="00990B80"/>
    <w:rsid w:val="009A32C3"/>
    <w:rsid w:val="009A4D30"/>
    <w:rsid w:val="009A6B6F"/>
    <w:rsid w:val="009A7FFE"/>
    <w:rsid w:val="009B0EEF"/>
    <w:rsid w:val="009B2F73"/>
    <w:rsid w:val="009C1042"/>
    <w:rsid w:val="009C1D4A"/>
    <w:rsid w:val="009C2E39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48C6"/>
    <w:rsid w:val="00A06D89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539E6"/>
    <w:rsid w:val="00A6172C"/>
    <w:rsid w:val="00A62BAA"/>
    <w:rsid w:val="00A62D97"/>
    <w:rsid w:val="00A64470"/>
    <w:rsid w:val="00A64EB7"/>
    <w:rsid w:val="00A76BBC"/>
    <w:rsid w:val="00A803FF"/>
    <w:rsid w:val="00A810DE"/>
    <w:rsid w:val="00A82AC8"/>
    <w:rsid w:val="00A96389"/>
    <w:rsid w:val="00AA0464"/>
    <w:rsid w:val="00AA5256"/>
    <w:rsid w:val="00AA61C6"/>
    <w:rsid w:val="00AB148F"/>
    <w:rsid w:val="00AB21B0"/>
    <w:rsid w:val="00AB633F"/>
    <w:rsid w:val="00AC03CE"/>
    <w:rsid w:val="00AC74DD"/>
    <w:rsid w:val="00AE0782"/>
    <w:rsid w:val="00AE2565"/>
    <w:rsid w:val="00AE4226"/>
    <w:rsid w:val="00AF0101"/>
    <w:rsid w:val="00AF2F30"/>
    <w:rsid w:val="00B155FD"/>
    <w:rsid w:val="00B15A21"/>
    <w:rsid w:val="00B15C9F"/>
    <w:rsid w:val="00B20C34"/>
    <w:rsid w:val="00B22CA8"/>
    <w:rsid w:val="00B23D4B"/>
    <w:rsid w:val="00B34834"/>
    <w:rsid w:val="00B36740"/>
    <w:rsid w:val="00B36770"/>
    <w:rsid w:val="00B4675D"/>
    <w:rsid w:val="00B51349"/>
    <w:rsid w:val="00B538EB"/>
    <w:rsid w:val="00B57837"/>
    <w:rsid w:val="00B6438D"/>
    <w:rsid w:val="00B65667"/>
    <w:rsid w:val="00B7581D"/>
    <w:rsid w:val="00B812F5"/>
    <w:rsid w:val="00B956CE"/>
    <w:rsid w:val="00B972EC"/>
    <w:rsid w:val="00BA2758"/>
    <w:rsid w:val="00BA5573"/>
    <w:rsid w:val="00BB79EA"/>
    <w:rsid w:val="00BC1B67"/>
    <w:rsid w:val="00BC1DB0"/>
    <w:rsid w:val="00BC4422"/>
    <w:rsid w:val="00BE0825"/>
    <w:rsid w:val="00BE515E"/>
    <w:rsid w:val="00C021DD"/>
    <w:rsid w:val="00C03366"/>
    <w:rsid w:val="00C058F4"/>
    <w:rsid w:val="00C07B7C"/>
    <w:rsid w:val="00C11A0F"/>
    <w:rsid w:val="00C13F6E"/>
    <w:rsid w:val="00C17350"/>
    <w:rsid w:val="00C33326"/>
    <w:rsid w:val="00C33602"/>
    <w:rsid w:val="00C464BC"/>
    <w:rsid w:val="00C53180"/>
    <w:rsid w:val="00C53E68"/>
    <w:rsid w:val="00C6408A"/>
    <w:rsid w:val="00C66DCD"/>
    <w:rsid w:val="00C752EC"/>
    <w:rsid w:val="00C77373"/>
    <w:rsid w:val="00C86741"/>
    <w:rsid w:val="00C87149"/>
    <w:rsid w:val="00C90447"/>
    <w:rsid w:val="00C93FDD"/>
    <w:rsid w:val="00C940A7"/>
    <w:rsid w:val="00C94603"/>
    <w:rsid w:val="00C97097"/>
    <w:rsid w:val="00CA24AC"/>
    <w:rsid w:val="00CA471A"/>
    <w:rsid w:val="00CA5605"/>
    <w:rsid w:val="00CC4455"/>
    <w:rsid w:val="00CC5690"/>
    <w:rsid w:val="00CD19EA"/>
    <w:rsid w:val="00CE4508"/>
    <w:rsid w:val="00CF28C7"/>
    <w:rsid w:val="00CF7F0B"/>
    <w:rsid w:val="00D119AB"/>
    <w:rsid w:val="00D251C5"/>
    <w:rsid w:val="00D2573F"/>
    <w:rsid w:val="00D546C6"/>
    <w:rsid w:val="00D5480C"/>
    <w:rsid w:val="00D55E62"/>
    <w:rsid w:val="00D62E4D"/>
    <w:rsid w:val="00D64DEE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C58F6"/>
    <w:rsid w:val="00DD29A6"/>
    <w:rsid w:val="00DD3B3D"/>
    <w:rsid w:val="00DE2722"/>
    <w:rsid w:val="00DF58E5"/>
    <w:rsid w:val="00DF5B3A"/>
    <w:rsid w:val="00E024CB"/>
    <w:rsid w:val="00E122CB"/>
    <w:rsid w:val="00E12B17"/>
    <w:rsid w:val="00E12F4E"/>
    <w:rsid w:val="00E2148E"/>
    <w:rsid w:val="00E21DC8"/>
    <w:rsid w:val="00E379CC"/>
    <w:rsid w:val="00E46043"/>
    <w:rsid w:val="00E47597"/>
    <w:rsid w:val="00E50D93"/>
    <w:rsid w:val="00E554F7"/>
    <w:rsid w:val="00E6177A"/>
    <w:rsid w:val="00E62544"/>
    <w:rsid w:val="00E67699"/>
    <w:rsid w:val="00E70BFD"/>
    <w:rsid w:val="00E7134D"/>
    <w:rsid w:val="00E726DF"/>
    <w:rsid w:val="00E80817"/>
    <w:rsid w:val="00E82E40"/>
    <w:rsid w:val="00E834FB"/>
    <w:rsid w:val="00E94E91"/>
    <w:rsid w:val="00EA499B"/>
    <w:rsid w:val="00EB319E"/>
    <w:rsid w:val="00ED1289"/>
    <w:rsid w:val="00EF10ED"/>
    <w:rsid w:val="00EF488F"/>
    <w:rsid w:val="00EF7466"/>
    <w:rsid w:val="00F0082C"/>
    <w:rsid w:val="00F02079"/>
    <w:rsid w:val="00F0398A"/>
    <w:rsid w:val="00F13BCB"/>
    <w:rsid w:val="00F1558E"/>
    <w:rsid w:val="00F31FA8"/>
    <w:rsid w:val="00F34039"/>
    <w:rsid w:val="00F36FD3"/>
    <w:rsid w:val="00F47304"/>
    <w:rsid w:val="00F52331"/>
    <w:rsid w:val="00F53072"/>
    <w:rsid w:val="00F56F39"/>
    <w:rsid w:val="00F62711"/>
    <w:rsid w:val="00F629AF"/>
    <w:rsid w:val="00F72B8F"/>
    <w:rsid w:val="00F73BF8"/>
    <w:rsid w:val="00F7504B"/>
    <w:rsid w:val="00F76313"/>
    <w:rsid w:val="00F8123C"/>
    <w:rsid w:val="00F8279A"/>
    <w:rsid w:val="00F83A91"/>
    <w:rsid w:val="00F87F6D"/>
    <w:rsid w:val="00F911E3"/>
    <w:rsid w:val="00F9533A"/>
    <w:rsid w:val="00F95355"/>
    <w:rsid w:val="00F9567E"/>
    <w:rsid w:val="00F964F4"/>
    <w:rsid w:val="00FA3ABB"/>
    <w:rsid w:val="00FA4FDC"/>
    <w:rsid w:val="00FB15AB"/>
    <w:rsid w:val="00FB5F49"/>
    <w:rsid w:val="00FD676C"/>
    <w:rsid w:val="00FE4373"/>
    <w:rsid w:val="00FF035B"/>
    <w:rsid w:val="00FF35B9"/>
    <w:rsid w:val="00FF5190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>
      <o:colormenu v:ext="edit" fillcolor="#00b0f0" strokecolor="none" shadowcolor="none"/>
    </o:shapedefaults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2C7F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8F2C7F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8F2C7F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8F2C7F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8F2C7F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  <w:rsid w:val="008F2C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F2C7F"/>
  </w:style>
  <w:style w:type="paragraph" w:customStyle="1" w:styleId="PARAGRAPH">
    <w:name w:val="PARAGRAPH"/>
    <w:basedOn w:val="Normal"/>
    <w:rsid w:val="008F2C7F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8F2C7F"/>
    <w:pPr>
      <w:ind w:firstLine="0"/>
    </w:pPr>
  </w:style>
  <w:style w:type="character" w:customStyle="1" w:styleId="ProgramCode">
    <w:name w:val="Program Code"/>
    <w:rsid w:val="008F2C7F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8F2C7F"/>
    <w:rPr>
      <w:color w:val="00FF00"/>
    </w:rPr>
  </w:style>
  <w:style w:type="character" w:styleId="FootnoteReference">
    <w:name w:val="footnote reference"/>
    <w:semiHidden/>
    <w:rsid w:val="008F2C7F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8F2C7F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8F2C7F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8F2C7F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8F2C7F"/>
    <w:pPr>
      <w:jc w:val="left"/>
    </w:pPr>
    <w:rPr>
      <w:i/>
      <w:sz w:val="16"/>
    </w:rPr>
  </w:style>
  <w:style w:type="paragraph" w:styleId="Header">
    <w:name w:val="header"/>
    <w:basedOn w:val="Normal"/>
    <w:rsid w:val="008F2C7F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8F2C7F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8F2C7F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8F2C7F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8F2C7F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8F2C7F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8F2C7F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8F2C7F"/>
    <w:pPr>
      <w:spacing w:before="80"/>
    </w:pPr>
  </w:style>
  <w:style w:type="paragraph" w:customStyle="1" w:styleId="LISTTYPE2Number">
    <w:name w:val="LIST TYPE 2 (Number)"/>
    <w:basedOn w:val="LISTTYPE1Bullet"/>
    <w:rsid w:val="008F2C7F"/>
  </w:style>
  <w:style w:type="paragraph" w:customStyle="1" w:styleId="LISTTYPE1Bullet">
    <w:name w:val="LIST TYPE 1 (Bullet)"/>
    <w:basedOn w:val="PARAGRAPH"/>
    <w:rsid w:val="008F2C7F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8F2C7F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8F2C7F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8F2C7F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8F2C7F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8F2C7F"/>
    <w:pPr>
      <w:spacing w:after="80"/>
    </w:pPr>
  </w:style>
  <w:style w:type="paragraph" w:customStyle="1" w:styleId="VITA">
    <w:name w:val="VITA"/>
    <w:basedOn w:val="PARAGRAPHnoindent"/>
    <w:rsid w:val="008F2C7F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8F2C7F"/>
    <w:pPr>
      <w:spacing w:after="80"/>
    </w:pPr>
  </w:style>
  <w:style w:type="paragraph" w:customStyle="1" w:styleId="FIGUREBODY">
    <w:name w:val="FIGURE BODY"/>
    <w:basedOn w:val="PROGRAMSEGMENT"/>
    <w:rsid w:val="008F2C7F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8F2C7F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8F2C7F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8F2C7F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8F2C7F"/>
    <w:pPr>
      <w:outlineLvl w:val="9"/>
    </w:pPr>
  </w:style>
  <w:style w:type="paragraph" w:customStyle="1" w:styleId="ACKNOWLEDGMENTS">
    <w:name w:val="ACKNOWLEDGMENTS"/>
    <w:basedOn w:val="PARAGRAPHnoindent"/>
    <w:rsid w:val="008F2C7F"/>
  </w:style>
  <w:style w:type="character" w:styleId="PageNumber">
    <w:name w:val="page number"/>
    <w:basedOn w:val="DefaultParagraphFont"/>
    <w:rsid w:val="008F2C7F"/>
  </w:style>
  <w:style w:type="paragraph" w:customStyle="1" w:styleId="ART">
    <w:name w:val="ART"/>
    <w:basedOn w:val="Normal"/>
    <w:next w:val="Normal"/>
    <w:rsid w:val="008F2C7F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8F2C7F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8F2C7F"/>
    <w:pPr>
      <w:outlineLvl w:val="9"/>
    </w:pPr>
  </w:style>
  <w:style w:type="character" w:customStyle="1" w:styleId="BibRef">
    <w:name w:val="Bib. Ref."/>
    <w:rsid w:val="008F2C7F"/>
    <w:rPr>
      <w:color w:val="800080"/>
    </w:rPr>
  </w:style>
  <w:style w:type="paragraph" w:customStyle="1" w:styleId="CONCLUSION">
    <w:name w:val="CONCLUSION"/>
    <w:basedOn w:val="PARAGRAPHnoindent"/>
    <w:next w:val="PARAGRAPH"/>
    <w:rsid w:val="008F2C7F"/>
  </w:style>
  <w:style w:type="character" w:customStyle="1" w:styleId="Figurereferenceto">
    <w:name w:val="Figure (reference to)"/>
    <w:rsid w:val="008F2C7F"/>
    <w:rPr>
      <w:color w:val="FF0000"/>
    </w:rPr>
  </w:style>
  <w:style w:type="paragraph" w:customStyle="1" w:styleId="FOOTNOTE">
    <w:name w:val="FOOTNOTE"/>
    <w:basedOn w:val="FootnoteText"/>
    <w:rsid w:val="008F2C7F"/>
    <w:pPr>
      <w:framePr w:wrap="notBeside"/>
    </w:pPr>
  </w:style>
  <w:style w:type="character" w:customStyle="1" w:styleId="Footnotereferenceto">
    <w:name w:val="Footnote (reference to)"/>
    <w:basedOn w:val="FootnoteReference"/>
    <w:rsid w:val="008F2C7F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8F2C7F"/>
  </w:style>
  <w:style w:type="paragraph" w:customStyle="1" w:styleId="KEYWORD">
    <w:name w:val="KEY WORD"/>
    <w:basedOn w:val="ABSTRACT"/>
    <w:next w:val="Normal"/>
    <w:rsid w:val="008F2C7F"/>
    <w:pPr>
      <w:spacing w:after="0"/>
    </w:pPr>
  </w:style>
  <w:style w:type="character" w:customStyle="1" w:styleId="MemberType">
    <w:name w:val="MemberType"/>
    <w:basedOn w:val="DefaultParagraphFont"/>
    <w:rsid w:val="008F2C7F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8F2C7F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8F2C7F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8F2C7F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8F2C7F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8F2C7F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8F2C7F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8F2C7F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8F2C7F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8F2C7F"/>
    <w:rPr>
      <w:color w:val="800080"/>
      <w:u w:val="single"/>
    </w:rPr>
  </w:style>
  <w:style w:type="character" w:styleId="Strong">
    <w:name w:val="Strong"/>
    <w:basedOn w:val="DefaultParagraphFont"/>
    <w:qFormat/>
    <w:rsid w:val="008F2C7F"/>
    <w:rPr>
      <w:b/>
      <w:bCs/>
    </w:rPr>
  </w:style>
  <w:style w:type="character" w:styleId="CommentReference">
    <w:name w:val="annotation reference"/>
    <w:basedOn w:val="DefaultParagraphFont"/>
    <w:rsid w:val="008F2C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2C7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F2C7F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F2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2C7F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F2C7F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F2C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C7F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  <w:style w:type="table" w:styleId="TableGrid">
    <w:name w:val="Table Grid"/>
    <w:basedOn w:val="TableNormal"/>
    <w:rsid w:val="0015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pytorch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7091</TotalTime>
  <Pages>5</Pages>
  <Words>2713</Words>
  <Characters>14926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17604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462</cp:revision>
  <cp:lastPrinted>2025-03-03T16:40:00Z</cp:lastPrinted>
  <dcterms:created xsi:type="dcterms:W3CDTF">2025-02-26T15:08:00Z</dcterms:created>
  <dcterms:modified xsi:type="dcterms:W3CDTF">2025-05-25T22:50:00Z</dcterms:modified>
</cp:coreProperties>
</file>