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0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500"/>
      </w:tblGrid>
      <w:tr w:rsidR="002F5839" w14:paraId="111437D8" w14:textId="77777777" w:rsidTr="002F5839">
        <w:trPr>
          <w:trHeight w:val="419"/>
        </w:trPr>
        <w:tc>
          <w:tcPr>
            <w:tcW w:w="9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21E5" w14:textId="77777777" w:rsidR="002F5839" w:rsidRDefault="002F5839" w:rsidP="002F5839">
            <w:pPr>
              <w:pStyle w:val="TableParagraph"/>
              <w:spacing w:before="53"/>
              <w:ind w:left="3008" w:right="2996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Projecte E.D. -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Fase</w:t>
            </w:r>
            <w:r>
              <w:rPr>
                <w:rFonts w:ascii="Arial MT" w:hAnsi="Arial MT"/>
                <w:spacing w:val="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</w:t>
            </w:r>
          </w:p>
        </w:tc>
      </w:tr>
      <w:tr w:rsidR="002F5839" w14:paraId="01565E8B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114A" w14:textId="77777777" w:rsidR="002F5839" w:rsidRDefault="002F5839" w:rsidP="002F5839">
            <w:pPr>
              <w:pStyle w:val="TableParagraph"/>
              <w:spacing w:before="53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Autors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2A17" w14:textId="7FB653BA" w:rsidR="002F5839" w:rsidRPr="0008461D" w:rsidRDefault="003B3B58" w:rsidP="002F5839">
            <w:pPr>
              <w:pStyle w:val="TableParagraph"/>
              <w:spacing w:before="53"/>
              <w:ind w:left="105"/>
              <w:rPr>
                <w:iCs/>
                <w:sz w:val="24"/>
              </w:rPr>
            </w:pPr>
            <w:r w:rsidRPr="003B3B58">
              <w:rPr>
                <w:iCs/>
                <w:color w:val="000000" w:themeColor="text1"/>
                <w:sz w:val="24"/>
              </w:rPr>
              <w:t>Carlos Oyardo Gutierrez</w:t>
            </w:r>
            <w:r>
              <w:rPr>
                <w:iCs/>
                <w:color w:val="000000" w:themeColor="text1"/>
                <w:sz w:val="24"/>
              </w:rPr>
              <w:t xml:space="preserve"> (</w:t>
            </w:r>
            <w:r w:rsidR="002D5371">
              <w:rPr>
                <w:iCs/>
                <w:color w:val="000000" w:themeColor="text1"/>
                <w:sz w:val="24"/>
              </w:rPr>
              <w:t>1569369</w:t>
            </w:r>
            <w:r>
              <w:rPr>
                <w:iCs/>
                <w:color w:val="000000" w:themeColor="text1"/>
                <w:sz w:val="24"/>
              </w:rPr>
              <w:t xml:space="preserve">) i </w:t>
            </w:r>
            <w:r w:rsidR="0008461D">
              <w:rPr>
                <w:iCs/>
                <w:color w:val="000000" w:themeColor="text1"/>
                <w:sz w:val="24"/>
              </w:rPr>
              <w:t>Joel Tapia Salvador (1638962)</w:t>
            </w:r>
          </w:p>
        </w:tc>
      </w:tr>
      <w:tr w:rsidR="002F5839" w14:paraId="5593DD15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B816" w14:textId="77777777" w:rsidR="002F5839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Corpus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MP3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proves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09AB" w14:textId="10E2C59E" w:rsidR="002F5839" w:rsidRPr="005206F3" w:rsidRDefault="002F5839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 w:rsidRPr="005206F3">
              <w:rPr>
                <w:iCs/>
                <w:color w:val="000000" w:themeColor="text1"/>
                <w:sz w:val="24"/>
              </w:rPr>
              <w:t>Stock</w:t>
            </w:r>
            <w:r w:rsidRPr="005206F3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5206F3">
              <w:rPr>
                <w:iCs/>
                <w:color w:val="000000" w:themeColor="text1"/>
                <w:sz w:val="24"/>
              </w:rPr>
              <w:t>si</w:t>
            </w:r>
            <w:r w:rsidRPr="005206F3">
              <w:rPr>
                <w:iCs/>
                <w:color w:val="000000" w:themeColor="text1"/>
                <w:spacing w:val="1"/>
                <w:sz w:val="24"/>
              </w:rPr>
              <w:t xml:space="preserve"> </w:t>
            </w:r>
            <w:r w:rsidRPr="005206F3">
              <w:rPr>
                <w:iCs/>
                <w:color w:val="000000" w:themeColor="text1"/>
                <w:sz w:val="24"/>
              </w:rPr>
              <w:t>/ Altres</w:t>
            </w:r>
            <w:r w:rsidRPr="005206F3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5206F3">
              <w:rPr>
                <w:iCs/>
                <w:color w:val="000000" w:themeColor="text1"/>
                <w:sz w:val="24"/>
              </w:rPr>
              <w:t xml:space="preserve">no, </w:t>
            </w:r>
            <w:r w:rsidR="005206F3">
              <w:rPr>
                <w:iCs/>
                <w:color w:val="000000" w:themeColor="text1"/>
                <w:sz w:val="24"/>
              </w:rPr>
              <w:t>140</w:t>
            </w:r>
            <w:r w:rsidR="004D2BFC">
              <w:rPr>
                <w:iCs/>
                <w:color w:val="000000" w:themeColor="text1"/>
                <w:sz w:val="24"/>
              </w:rPr>
              <w:t xml:space="preserve"> cançons</w:t>
            </w:r>
            <w:r w:rsidRPr="005206F3">
              <w:rPr>
                <w:iCs/>
                <w:color w:val="000000" w:themeColor="text1"/>
                <w:sz w:val="24"/>
              </w:rPr>
              <w:t xml:space="preserve"> i </w:t>
            </w:r>
            <w:r w:rsidR="004D2BFC">
              <w:rPr>
                <w:iCs/>
                <w:color w:val="000000" w:themeColor="text1"/>
                <w:sz w:val="24"/>
              </w:rPr>
              <w:t>10 directoris</w:t>
            </w:r>
          </w:p>
        </w:tc>
      </w:tr>
      <w:tr w:rsidR="002F5839" w14:paraId="09D817EC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410D" w14:textId="77777777" w:rsidR="002F5839" w:rsidRDefault="002F5839" w:rsidP="002F5839">
            <w:pPr>
              <w:pStyle w:val="TableParagraph"/>
              <w:spacing w:before="50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Qualificació “</w:t>
            </w:r>
            <w:proofErr w:type="spellStart"/>
            <w:r>
              <w:rPr>
                <w:rFonts w:ascii="Arial MT" w:hAnsi="Arial MT"/>
                <w:sz w:val="24"/>
              </w:rPr>
              <w:t>grade</w:t>
            </w:r>
            <w:proofErr w:type="spellEnd"/>
            <w:r>
              <w:rPr>
                <w:rFonts w:ascii="Arial MT" w:hAnsi="Arial MT"/>
                <w:sz w:val="24"/>
              </w:rPr>
              <w:t>”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6213" w14:textId="729F755C" w:rsidR="002F5839" w:rsidRPr="001C6CBE" w:rsidRDefault="001C6CBE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>
              <w:rPr>
                <w:iCs/>
                <w:sz w:val="24"/>
              </w:rPr>
              <w:t>6</w:t>
            </w:r>
            <w:r w:rsidR="002D5371">
              <w:rPr>
                <w:iCs/>
                <w:sz w:val="24"/>
              </w:rPr>
              <w:t>6</w:t>
            </w:r>
          </w:p>
        </w:tc>
      </w:tr>
      <w:tr w:rsidR="002F5839" w14:paraId="16CC4C5D" w14:textId="77777777" w:rsidTr="002F5839">
        <w:trPr>
          <w:trHeight w:val="153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A61DF" w14:textId="77777777" w:rsidR="002F5839" w:rsidRDefault="002F5839" w:rsidP="002F5839">
            <w:pPr>
              <w:pStyle w:val="TableParagraph"/>
              <w:spacing w:before="50" w:line="276" w:lineRule="auto"/>
              <w:ind w:left="107" w:right="37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utilitzada per a les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estructures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91BB0" w14:textId="77777777" w:rsidR="002D5371" w:rsidRPr="002D5371" w:rsidRDefault="002D5371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</w:p>
          <w:p w14:paraId="09297724" w14:textId="3A182746" w:rsidR="00FF5EA5" w:rsidRPr="00FF5EA5" w:rsidRDefault="002D5371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2D5371">
              <w:rPr>
                <w:iCs/>
                <w:color w:val="000000" w:themeColor="text1"/>
                <w:sz w:val="24"/>
              </w:rPr>
              <w:t>Hem llegit atentament el document per realitzar la implementació</w:t>
            </w:r>
          </w:p>
        </w:tc>
      </w:tr>
      <w:tr w:rsidR="002F5839" w14:paraId="32DDB9E9" w14:textId="77777777" w:rsidTr="002F5839">
        <w:trPr>
          <w:trHeight w:val="101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A4CAD" w14:textId="77777777" w:rsidR="002F5839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Cerques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realitzades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C47DC" w14:textId="006A276E" w:rsidR="002F5839" w:rsidRDefault="002F5839" w:rsidP="00BF5CE7">
            <w:pPr>
              <w:pStyle w:val="TableParagraph"/>
              <w:spacing w:before="50"/>
              <w:rPr>
                <w:i/>
                <w:sz w:val="24"/>
              </w:rPr>
            </w:pPr>
          </w:p>
        </w:tc>
      </w:tr>
      <w:tr w:rsidR="002F5839" w:rsidRPr="002D5371" w14:paraId="52A8826F" w14:textId="77777777" w:rsidTr="002F5839">
        <w:trPr>
          <w:trHeight w:val="293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1E433" w14:textId="77777777" w:rsidR="002F5839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Anotacions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AFDA4" w14:textId="4648397A" w:rsidR="002F5839" w:rsidRPr="00BF5CE7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Cs/>
                <w:color w:val="000000" w:themeColor="text1"/>
                <w:sz w:val="24"/>
              </w:rPr>
            </w:pPr>
            <w:r w:rsidRPr="00BF5CE7">
              <w:rPr>
                <w:iCs/>
                <w:color w:val="000000" w:themeColor="text1"/>
                <w:sz w:val="24"/>
              </w:rPr>
              <w:t xml:space="preserve">Ens hem repartit les funcions i les hem implementat fins que hem tingut tot el projecte, Després ho hem pujat al </w:t>
            </w:r>
            <w:proofErr w:type="spellStart"/>
            <w:r w:rsidRPr="00BF5CE7">
              <w:rPr>
                <w:iCs/>
                <w:color w:val="000000" w:themeColor="text1"/>
                <w:sz w:val="24"/>
              </w:rPr>
              <w:t>github</w:t>
            </w:r>
            <w:proofErr w:type="spellEnd"/>
            <w:r w:rsidRPr="00BF5CE7">
              <w:rPr>
                <w:iCs/>
                <w:color w:val="000000" w:themeColor="text1"/>
                <w:sz w:val="24"/>
              </w:rPr>
              <w:t xml:space="preserve"> on hem mirat el codi i hem tractat d'arreglar els error</w:t>
            </w:r>
            <w:r w:rsidRPr="00BF5CE7">
              <w:rPr>
                <w:iCs/>
                <w:color w:val="000000" w:themeColor="text1"/>
                <w:sz w:val="24"/>
              </w:rPr>
              <w:t>s</w:t>
            </w:r>
            <w:r w:rsidRPr="00BF5CE7">
              <w:rPr>
                <w:iCs/>
                <w:color w:val="000000" w:themeColor="text1"/>
                <w:sz w:val="24"/>
              </w:rPr>
              <w:t xml:space="preserve"> per tal d'obtenir la </w:t>
            </w:r>
            <w:r w:rsidRPr="00BF5CE7">
              <w:rPr>
                <w:iCs/>
                <w:color w:val="000000" w:themeColor="text1"/>
                <w:sz w:val="24"/>
              </w:rPr>
              <w:t>màxima</w:t>
            </w:r>
            <w:r w:rsidRPr="00BF5CE7">
              <w:rPr>
                <w:iCs/>
                <w:color w:val="000000" w:themeColor="text1"/>
                <w:sz w:val="24"/>
              </w:rPr>
              <w:t xml:space="preserve"> qualificació</w:t>
            </w:r>
          </w:p>
          <w:p w14:paraId="380C8073" w14:textId="665CC4C6" w:rsidR="002D5371" w:rsidRPr="00BF5CE7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/>
                <w:color w:val="000000" w:themeColor="text1"/>
                <w:sz w:val="24"/>
              </w:rPr>
            </w:pPr>
          </w:p>
        </w:tc>
      </w:tr>
    </w:tbl>
    <w:p w14:paraId="62B810A4" w14:textId="36C227EE" w:rsidR="00B72B36" w:rsidRPr="002D5371" w:rsidRDefault="00B72B36">
      <w:pPr>
        <w:rPr>
          <w:lang w:val="ca-ES"/>
        </w:rPr>
      </w:pPr>
    </w:p>
    <w:p w14:paraId="5182A050" w14:textId="1B4D0883" w:rsidR="002D5371" w:rsidRPr="002D5371" w:rsidRDefault="002D5371">
      <w:pPr>
        <w:rPr>
          <w:lang w:val="ca-ES"/>
        </w:rPr>
      </w:pPr>
    </w:p>
    <w:p w14:paraId="754C4F32" w14:textId="0B87278E" w:rsidR="002D5371" w:rsidRPr="002D5371" w:rsidRDefault="002D5371">
      <w:pPr>
        <w:rPr>
          <w:lang w:val="ca-ES"/>
        </w:rPr>
      </w:pPr>
    </w:p>
    <w:p w14:paraId="5B0525C3" w14:textId="6F868600" w:rsidR="002D5371" w:rsidRPr="002D5371" w:rsidRDefault="002D5371">
      <w:pPr>
        <w:rPr>
          <w:lang w:val="ca-ES"/>
        </w:rPr>
      </w:pPr>
    </w:p>
    <w:p w14:paraId="16CF97E0" w14:textId="3502392D" w:rsidR="002D5371" w:rsidRPr="002D5371" w:rsidRDefault="002D5371">
      <w:pPr>
        <w:rPr>
          <w:lang w:val="ca-ES"/>
        </w:rPr>
      </w:pPr>
    </w:p>
    <w:p w14:paraId="31585428" w14:textId="24A15016" w:rsidR="002D5371" w:rsidRPr="002D5371" w:rsidRDefault="002D5371">
      <w:pPr>
        <w:rPr>
          <w:lang w:val="ca-ES"/>
        </w:rPr>
      </w:pPr>
    </w:p>
    <w:p w14:paraId="5B8A0F64" w14:textId="5A7D6065" w:rsidR="002D5371" w:rsidRPr="002D5371" w:rsidRDefault="002D5371">
      <w:pPr>
        <w:rPr>
          <w:lang w:val="ca-ES"/>
        </w:rPr>
      </w:pPr>
    </w:p>
    <w:p w14:paraId="16E7E034" w14:textId="5890F8BD" w:rsidR="002D5371" w:rsidRPr="002D5371" w:rsidRDefault="002D5371">
      <w:pPr>
        <w:rPr>
          <w:lang w:val="ca-ES"/>
        </w:rPr>
      </w:pPr>
    </w:p>
    <w:p w14:paraId="4CA3604C" w14:textId="32B22431" w:rsidR="002D5371" w:rsidRPr="002D5371" w:rsidRDefault="002D5371">
      <w:pPr>
        <w:rPr>
          <w:lang w:val="ca-ES"/>
        </w:rPr>
      </w:pPr>
    </w:p>
    <w:p w14:paraId="77234ACF" w14:textId="1FF9CD54" w:rsidR="002D5371" w:rsidRPr="002D5371" w:rsidRDefault="002D5371">
      <w:pPr>
        <w:rPr>
          <w:lang w:val="ca-ES"/>
        </w:rPr>
      </w:pPr>
    </w:p>
    <w:p w14:paraId="4D46D92B" w14:textId="320635AA" w:rsidR="002D5371" w:rsidRPr="002D5371" w:rsidRDefault="002D5371">
      <w:pPr>
        <w:rPr>
          <w:lang w:val="ca-ES"/>
        </w:rPr>
      </w:pPr>
    </w:p>
    <w:p w14:paraId="33459BF1" w14:textId="107C3695" w:rsidR="002D5371" w:rsidRPr="002D5371" w:rsidRDefault="002D5371">
      <w:pPr>
        <w:rPr>
          <w:lang w:val="ca-ES"/>
        </w:rPr>
      </w:pPr>
    </w:p>
    <w:p w14:paraId="0846B74B" w14:textId="1BF25E76" w:rsidR="002D5371" w:rsidRPr="002D5371" w:rsidRDefault="002D5371">
      <w:pPr>
        <w:rPr>
          <w:lang w:val="ca-ES"/>
        </w:rPr>
      </w:pPr>
    </w:p>
    <w:p w14:paraId="3C1EA0C5" w14:textId="7E0A7F7A" w:rsidR="002D5371" w:rsidRPr="002D5371" w:rsidRDefault="002D5371">
      <w:pPr>
        <w:rPr>
          <w:lang w:val="ca-ES"/>
        </w:rPr>
      </w:pPr>
    </w:p>
    <w:p w14:paraId="73C96A52" w14:textId="1100C780" w:rsidR="002D5371" w:rsidRPr="002D5371" w:rsidRDefault="002D5371">
      <w:pPr>
        <w:rPr>
          <w:lang w:val="ca-ES"/>
        </w:rPr>
      </w:pPr>
    </w:p>
    <w:p w14:paraId="7D4D4548" w14:textId="1867E121" w:rsidR="002D5371" w:rsidRPr="002D5371" w:rsidRDefault="002D5371">
      <w:pPr>
        <w:rPr>
          <w:lang w:val="ca-ES"/>
        </w:rPr>
      </w:pPr>
    </w:p>
    <w:p w14:paraId="64348022" w14:textId="4F4883FB" w:rsidR="002D5371" w:rsidRDefault="002D5371" w:rsidP="002D5371">
      <w:pPr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E9085E" wp14:editId="2DEA11A1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277100" cy="7524115"/>
            <wp:effectExtent l="0" t="0" r="0" b="635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7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MT"/>
          <w:sz w:val="24"/>
        </w:rPr>
        <w:t xml:space="preserve">Diagrama </w:t>
      </w:r>
    </w:p>
    <w:p w14:paraId="2BFC1C1D" w14:textId="77777777" w:rsidR="00BF5CE7" w:rsidRDefault="00BF5CE7" w:rsidP="002D5371">
      <w:pPr>
        <w:rPr>
          <w:rFonts w:ascii="Arial MT"/>
          <w:sz w:val="24"/>
        </w:rPr>
      </w:pPr>
    </w:p>
    <w:p w14:paraId="00476DB6" w14:textId="77777777" w:rsidR="00BF5CE7" w:rsidRDefault="00BF5CE7" w:rsidP="002D5371">
      <w:pPr>
        <w:rPr>
          <w:rFonts w:ascii="Arial MT"/>
          <w:sz w:val="24"/>
        </w:rPr>
      </w:pPr>
    </w:p>
    <w:p w14:paraId="6F92A5FA" w14:textId="111C314F" w:rsidR="002D5371" w:rsidRDefault="002D5371" w:rsidP="002D5371"/>
    <w:sectPr w:rsidR="002D5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9"/>
    <w:rsid w:val="0008461D"/>
    <w:rsid w:val="001C6CBE"/>
    <w:rsid w:val="001D32AA"/>
    <w:rsid w:val="002D5371"/>
    <w:rsid w:val="002F5839"/>
    <w:rsid w:val="003A4A36"/>
    <w:rsid w:val="003B3B58"/>
    <w:rsid w:val="004D2BFC"/>
    <w:rsid w:val="004E51AA"/>
    <w:rsid w:val="005206F3"/>
    <w:rsid w:val="005E3C87"/>
    <w:rsid w:val="00625C09"/>
    <w:rsid w:val="00774DEF"/>
    <w:rsid w:val="00781C2B"/>
    <w:rsid w:val="00864084"/>
    <w:rsid w:val="00A76308"/>
    <w:rsid w:val="00AA5F8B"/>
    <w:rsid w:val="00B72B36"/>
    <w:rsid w:val="00BF5CE7"/>
    <w:rsid w:val="00CA3979"/>
    <w:rsid w:val="00EE2BC0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0A26"/>
  <w15:chartTrackingRefBased/>
  <w15:docId w15:val="{5BB9FF52-18A0-4161-BD76-C7298256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58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Tapia Salvador</dc:creator>
  <cp:keywords/>
  <dc:description/>
  <cp:lastModifiedBy>Carlos Oyardo Gutierrez</cp:lastModifiedBy>
  <cp:revision>2</cp:revision>
  <dcterms:created xsi:type="dcterms:W3CDTF">2022-11-10T18:17:00Z</dcterms:created>
  <dcterms:modified xsi:type="dcterms:W3CDTF">2022-11-10T18:17:00Z</dcterms:modified>
</cp:coreProperties>
</file>