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2EFD" w14:textId="17D66D4F" w:rsidR="007D45B4" w:rsidRDefault="00000000">
      <w:pPr>
        <w:tabs>
          <w:tab w:val="left" w:pos="8365"/>
        </w:tabs>
        <w:ind w:left="-575"/>
        <w:rPr>
          <w:sz w:val="20"/>
        </w:rPr>
      </w:pPr>
      <w:r>
        <w:rPr>
          <w:noProof/>
          <w:sz w:val="20"/>
        </w:rPr>
        <w:drawing>
          <wp:inline distT="0" distB="0" distL="0" distR="0" wp14:anchorId="0423D848" wp14:editId="6E2CE346">
            <wp:extent cx="1828402" cy="6909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p>
    <w:p w14:paraId="23898E95" w14:textId="77777777" w:rsidR="007D45B4" w:rsidRDefault="007D45B4">
      <w:pPr>
        <w:pStyle w:val="BodyText"/>
        <w:spacing w:before="29"/>
        <w:rPr>
          <w:sz w:val="28"/>
        </w:rPr>
      </w:pPr>
    </w:p>
    <w:p w14:paraId="6F2FA877" w14:textId="77777777" w:rsidR="007D45B4" w:rsidRDefault="00000000">
      <w:pPr>
        <w:pStyle w:val="Title"/>
      </w:pPr>
      <w:r>
        <w:t>Project</w:t>
      </w:r>
      <w:r>
        <w:rPr>
          <w:spacing w:val="-4"/>
        </w:rPr>
        <w:t xml:space="preserve"> </w:t>
      </w:r>
      <w:r>
        <w:t>Initialization</w:t>
      </w:r>
      <w:r>
        <w:rPr>
          <w:spacing w:val="-3"/>
        </w:rPr>
        <w:t xml:space="preserve"> </w:t>
      </w:r>
      <w:r>
        <w:t>and</w:t>
      </w:r>
      <w:r>
        <w:rPr>
          <w:spacing w:val="-3"/>
        </w:rPr>
        <w:t xml:space="preserve"> </w:t>
      </w:r>
      <w:r>
        <w:t>Planning</w:t>
      </w:r>
      <w:r>
        <w:rPr>
          <w:spacing w:val="-3"/>
        </w:rPr>
        <w:t xml:space="preserve"> </w:t>
      </w:r>
      <w:r>
        <w:rPr>
          <w:spacing w:val="-2"/>
        </w:rPr>
        <w:t>Phase</w:t>
      </w:r>
    </w:p>
    <w:p w14:paraId="125EE23B" w14:textId="77777777" w:rsidR="007D45B4" w:rsidRDefault="007D45B4">
      <w:pPr>
        <w:pStyle w:val="BodyText"/>
        <w:spacing w:before="88"/>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7D45B4" w14:paraId="46DDBDA3" w14:textId="77777777">
        <w:trPr>
          <w:trHeight w:val="479"/>
        </w:trPr>
        <w:tc>
          <w:tcPr>
            <w:tcW w:w="4500" w:type="dxa"/>
          </w:tcPr>
          <w:p w14:paraId="5D19B4CB" w14:textId="77777777" w:rsidR="007D45B4" w:rsidRDefault="00000000">
            <w:pPr>
              <w:pStyle w:val="TableParagraph"/>
              <w:spacing w:before="106"/>
              <w:rPr>
                <w:sz w:val="24"/>
              </w:rPr>
            </w:pPr>
            <w:r>
              <w:rPr>
                <w:spacing w:val="-4"/>
                <w:sz w:val="24"/>
              </w:rPr>
              <w:t>Date</w:t>
            </w:r>
          </w:p>
        </w:tc>
        <w:tc>
          <w:tcPr>
            <w:tcW w:w="4520" w:type="dxa"/>
          </w:tcPr>
          <w:p w14:paraId="3E39B4E6" w14:textId="77777777" w:rsidR="007D45B4" w:rsidRDefault="00000000">
            <w:pPr>
              <w:pStyle w:val="TableParagraph"/>
              <w:spacing w:before="106"/>
              <w:ind w:left="244"/>
              <w:rPr>
                <w:sz w:val="24"/>
              </w:rPr>
            </w:pPr>
            <w:r>
              <w:rPr>
                <w:sz w:val="24"/>
              </w:rPr>
              <w:t>15</w:t>
            </w:r>
            <w:r>
              <w:rPr>
                <w:spacing w:val="-3"/>
                <w:sz w:val="24"/>
              </w:rPr>
              <w:t xml:space="preserve"> </w:t>
            </w:r>
            <w:r>
              <w:rPr>
                <w:sz w:val="24"/>
              </w:rPr>
              <w:t>March</w:t>
            </w:r>
            <w:r>
              <w:rPr>
                <w:spacing w:val="-2"/>
                <w:sz w:val="24"/>
              </w:rPr>
              <w:t xml:space="preserve"> </w:t>
            </w:r>
            <w:r>
              <w:rPr>
                <w:spacing w:val="-4"/>
                <w:sz w:val="24"/>
              </w:rPr>
              <w:t>2024</w:t>
            </w:r>
          </w:p>
        </w:tc>
      </w:tr>
      <w:tr w:rsidR="007D45B4" w14:paraId="174224E1" w14:textId="77777777">
        <w:trPr>
          <w:trHeight w:val="479"/>
        </w:trPr>
        <w:tc>
          <w:tcPr>
            <w:tcW w:w="4500" w:type="dxa"/>
          </w:tcPr>
          <w:p w14:paraId="43C0E723" w14:textId="77777777" w:rsidR="007D45B4" w:rsidRDefault="00000000">
            <w:pPr>
              <w:pStyle w:val="TableParagraph"/>
              <w:spacing w:before="108"/>
              <w:ind w:left="214"/>
              <w:rPr>
                <w:sz w:val="24"/>
              </w:rPr>
            </w:pPr>
            <w:r>
              <w:rPr>
                <w:spacing w:val="-2"/>
                <w:sz w:val="24"/>
              </w:rPr>
              <w:t>Team</w:t>
            </w:r>
            <w:r>
              <w:rPr>
                <w:spacing w:val="-11"/>
                <w:sz w:val="24"/>
              </w:rPr>
              <w:t xml:space="preserve"> </w:t>
            </w:r>
            <w:r>
              <w:rPr>
                <w:spacing w:val="-5"/>
                <w:sz w:val="24"/>
              </w:rPr>
              <w:t>ID</w:t>
            </w:r>
          </w:p>
        </w:tc>
        <w:tc>
          <w:tcPr>
            <w:tcW w:w="4520" w:type="dxa"/>
          </w:tcPr>
          <w:p w14:paraId="5A700A25" w14:textId="66E2D2DF" w:rsidR="007D45B4" w:rsidRDefault="00540AC7" w:rsidP="00540AC7">
            <w:pPr>
              <w:pStyle w:val="TableParagraph"/>
              <w:spacing w:before="108"/>
              <w:rPr>
                <w:sz w:val="24"/>
              </w:rPr>
            </w:pPr>
            <w:r w:rsidRPr="00540AC7">
              <w:rPr>
                <w:sz w:val="24"/>
              </w:rPr>
              <w:t>LTVIP2024TMID24947</w:t>
            </w:r>
          </w:p>
        </w:tc>
      </w:tr>
      <w:tr w:rsidR="007D45B4" w14:paraId="573F6019" w14:textId="77777777">
        <w:trPr>
          <w:trHeight w:val="760"/>
        </w:trPr>
        <w:tc>
          <w:tcPr>
            <w:tcW w:w="4500" w:type="dxa"/>
          </w:tcPr>
          <w:p w14:paraId="5F8D93BE" w14:textId="77777777" w:rsidR="007D45B4" w:rsidRDefault="00000000">
            <w:pPr>
              <w:pStyle w:val="TableParagraph"/>
              <w:spacing w:before="110"/>
              <w:rPr>
                <w:sz w:val="24"/>
              </w:rPr>
            </w:pPr>
            <w:r>
              <w:rPr>
                <w:sz w:val="24"/>
              </w:rPr>
              <w:t>Project</w:t>
            </w:r>
            <w:r>
              <w:rPr>
                <w:spacing w:val="-6"/>
                <w:sz w:val="24"/>
              </w:rPr>
              <w:t xml:space="preserve"> </w:t>
            </w:r>
            <w:r>
              <w:rPr>
                <w:spacing w:val="-4"/>
                <w:sz w:val="24"/>
              </w:rPr>
              <w:t>Name</w:t>
            </w:r>
          </w:p>
        </w:tc>
        <w:tc>
          <w:tcPr>
            <w:tcW w:w="4520" w:type="dxa"/>
          </w:tcPr>
          <w:p w14:paraId="5569CF37" w14:textId="77777777" w:rsidR="007D45B4" w:rsidRDefault="00000000">
            <w:pPr>
              <w:pStyle w:val="TableParagraph"/>
              <w:spacing w:before="110"/>
              <w:ind w:left="244"/>
              <w:rPr>
                <w:sz w:val="24"/>
              </w:rPr>
            </w:pPr>
            <w:r>
              <w:rPr>
                <w:sz w:val="24"/>
              </w:rPr>
              <w:t>SmartLender</w:t>
            </w:r>
            <w:r>
              <w:rPr>
                <w:spacing w:val="-9"/>
                <w:sz w:val="24"/>
              </w:rPr>
              <w:t xml:space="preserve"> </w:t>
            </w:r>
            <w:r>
              <w:rPr>
                <w:sz w:val="24"/>
              </w:rPr>
              <w:t>-</w:t>
            </w:r>
            <w:r>
              <w:rPr>
                <w:spacing w:val="-9"/>
                <w:sz w:val="24"/>
              </w:rPr>
              <w:t xml:space="preserve"> </w:t>
            </w:r>
            <w:r>
              <w:rPr>
                <w:sz w:val="24"/>
              </w:rPr>
              <w:t>Applicant</w:t>
            </w:r>
            <w:r>
              <w:rPr>
                <w:spacing w:val="-9"/>
                <w:sz w:val="24"/>
              </w:rPr>
              <w:t xml:space="preserve"> </w:t>
            </w:r>
            <w:r>
              <w:rPr>
                <w:sz w:val="24"/>
              </w:rPr>
              <w:t>Credibility Prediction for Loan Approval</w:t>
            </w:r>
          </w:p>
        </w:tc>
      </w:tr>
      <w:tr w:rsidR="007D45B4" w14:paraId="289CBB4A" w14:textId="77777777">
        <w:trPr>
          <w:trHeight w:val="480"/>
        </w:trPr>
        <w:tc>
          <w:tcPr>
            <w:tcW w:w="4500" w:type="dxa"/>
          </w:tcPr>
          <w:p w14:paraId="3556873C" w14:textId="77777777" w:rsidR="007D45B4" w:rsidRDefault="00000000">
            <w:pPr>
              <w:pStyle w:val="TableParagraph"/>
              <w:spacing w:before="109"/>
              <w:rPr>
                <w:sz w:val="24"/>
              </w:rPr>
            </w:pPr>
            <w:r>
              <w:rPr>
                <w:sz w:val="24"/>
              </w:rPr>
              <w:t>Maximum</w:t>
            </w:r>
            <w:r>
              <w:rPr>
                <w:spacing w:val="-6"/>
                <w:sz w:val="24"/>
              </w:rPr>
              <w:t xml:space="preserve"> </w:t>
            </w:r>
            <w:r>
              <w:rPr>
                <w:spacing w:val="-2"/>
                <w:sz w:val="24"/>
              </w:rPr>
              <w:t>Marks</w:t>
            </w:r>
          </w:p>
        </w:tc>
        <w:tc>
          <w:tcPr>
            <w:tcW w:w="4520" w:type="dxa"/>
          </w:tcPr>
          <w:p w14:paraId="538ECEB4" w14:textId="77777777" w:rsidR="007D45B4" w:rsidRDefault="00000000">
            <w:pPr>
              <w:pStyle w:val="TableParagraph"/>
              <w:spacing w:before="109"/>
              <w:rPr>
                <w:sz w:val="24"/>
              </w:rPr>
            </w:pPr>
            <w:r>
              <w:rPr>
                <w:sz w:val="24"/>
              </w:rPr>
              <w:t>3</w:t>
            </w:r>
            <w:r>
              <w:rPr>
                <w:spacing w:val="-2"/>
                <w:sz w:val="24"/>
              </w:rPr>
              <w:t xml:space="preserve"> Marks</w:t>
            </w:r>
          </w:p>
        </w:tc>
      </w:tr>
    </w:tbl>
    <w:p w14:paraId="6E878D39" w14:textId="77777777" w:rsidR="000A175B" w:rsidRDefault="000A175B" w:rsidP="000A175B">
      <w:pPr>
        <w:spacing w:before="313"/>
        <w:rPr>
          <w:b/>
          <w:sz w:val="24"/>
        </w:rPr>
      </w:pPr>
    </w:p>
    <w:p w14:paraId="0D27E863" w14:textId="6141B00D" w:rsidR="000A175B" w:rsidRPr="000A175B" w:rsidRDefault="00000000" w:rsidP="000A175B">
      <w:pPr>
        <w:spacing w:before="313"/>
        <w:ind w:left="175"/>
        <w:rPr>
          <w:b/>
          <w:sz w:val="24"/>
        </w:rPr>
      </w:pPr>
      <w:r>
        <w:rPr>
          <w:b/>
          <w:sz w:val="24"/>
        </w:rPr>
        <w:t>Define</w:t>
      </w:r>
      <w:r>
        <w:rPr>
          <w:b/>
          <w:spacing w:val="-2"/>
          <w:sz w:val="24"/>
        </w:rPr>
        <w:t xml:space="preserve"> </w:t>
      </w:r>
      <w:r>
        <w:rPr>
          <w:b/>
          <w:sz w:val="24"/>
        </w:rPr>
        <w:t>Problem</w:t>
      </w:r>
      <w:r>
        <w:rPr>
          <w:b/>
          <w:spacing w:val="-2"/>
          <w:sz w:val="24"/>
        </w:rPr>
        <w:t xml:space="preserve"> </w:t>
      </w:r>
      <w:r>
        <w:rPr>
          <w:b/>
          <w:sz w:val="24"/>
        </w:rPr>
        <w:t>Statements</w:t>
      </w:r>
      <w:r>
        <w:rPr>
          <w:b/>
          <w:spacing w:val="-1"/>
          <w:sz w:val="24"/>
        </w:rPr>
        <w:t xml:space="preserve"> </w:t>
      </w:r>
      <w:r>
        <w:rPr>
          <w:b/>
          <w:sz w:val="24"/>
        </w:rPr>
        <w:t>(Customer</w:t>
      </w:r>
      <w:r>
        <w:rPr>
          <w:b/>
          <w:spacing w:val="-2"/>
          <w:sz w:val="24"/>
        </w:rPr>
        <w:t xml:space="preserve"> </w:t>
      </w:r>
      <w:r>
        <w:rPr>
          <w:b/>
          <w:sz w:val="24"/>
        </w:rPr>
        <w:t>Problem</w:t>
      </w:r>
      <w:r>
        <w:rPr>
          <w:b/>
          <w:spacing w:val="-2"/>
          <w:sz w:val="24"/>
        </w:rPr>
        <w:t xml:space="preserve"> </w:t>
      </w:r>
      <w:r>
        <w:rPr>
          <w:b/>
          <w:sz w:val="24"/>
        </w:rPr>
        <w:t>Statement</w:t>
      </w:r>
      <w:r>
        <w:rPr>
          <w:b/>
          <w:spacing w:val="-1"/>
          <w:sz w:val="24"/>
        </w:rPr>
        <w:t xml:space="preserve"> </w:t>
      </w:r>
      <w:r>
        <w:rPr>
          <w:b/>
          <w:spacing w:val="-2"/>
          <w:sz w:val="24"/>
        </w:rPr>
        <w:t>Template):</w:t>
      </w:r>
    </w:p>
    <w:p w14:paraId="6EF777DD" w14:textId="77777777" w:rsidR="000A175B" w:rsidRDefault="000A175B" w:rsidP="000A175B">
      <w:pPr>
        <w:pStyle w:val="BodyText"/>
        <w:spacing w:line="274" w:lineRule="exact"/>
        <w:ind w:left="160"/>
        <w:rPr>
          <w:b/>
          <w:bCs/>
          <w:spacing w:val="-2"/>
          <w:lang w:val="en-IN"/>
        </w:rPr>
      </w:pPr>
    </w:p>
    <w:p w14:paraId="6388A944" w14:textId="77777777" w:rsidR="000A175B" w:rsidRDefault="000A175B" w:rsidP="000A175B">
      <w:pPr>
        <w:pStyle w:val="BodyText"/>
        <w:spacing w:line="274" w:lineRule="exact"/>
        <w:ind w:left="160"/>
        <w:rPr>
          <w:spacing w:val="-2"/>
          <w:lang w:val="en-IN"/>
        </w:rPr>
      </w:pPr>
      <w:r w:rsidRPr="000A175B">
        <w:rPr>
          <w:b/>
          <w:bCs/>
          <w:spacing w:val="-2"/>
          <w:lang w:val="en-IN"/>
        </w:rPr>
        <w:t>Financial institutions</w:t>
      </w:r>
      <w:r w:rsidRPr="000A175B">
        <w:rPr>
          <w:spacing w:val="-2"/>
          <w:lang w:val="en-IN"/>
        </w:rPr>
        <w:t xml:space="preserve"> and </w:t>
      </w:r>
      <w:r w:rsidRPr="000A175B">
        <w:rPr>
          <w:b/>
          <w:bCs/>
          <w:spacing w:val="-2"/>
          <w:lang w:val="en-IN"/>
        </w:rPr>
        <w:t>lending companies</w:t>
      </w:r>
      <w:r w:rsidRPr="000A175B">
        <w:rPr>
          <w:spacing w:val="-2"/>
          <w:lang w:val="en-IN"/>
        </w:rPr>
        <w:t xml:space="preserve"> struggle with making quick, reliable, and unbiased decisions when evaluating loan applicants. With an increasing volume of loan applications, manual review processes often lead to delays, errors, and inconsistent approvals. Lenders need to identify credible applicants with a high likelihood of timely repayment to minimize risk and defaults.</w:t>
      </w:r>
    </w:p>
    <w:p w14:paraId="76D4AD73" w14:textId="77777777" w:rsidR="000A175B" w:rsidRDefault="000A175B" w:rsidP="000A175B">
      <w:pPr>
        <w:pStyle w:val="BodyText"/>
        <w:spacing w:line="274" w:lineRule="exact"/>
        <w:ind w:left="160"/>
        <w:rPr>
          <w:spacing w:val="-2"/>
          <w:lang w:val="en-IN"/>
        </w:rPr>
      </w:pPr>
    </w:p>
    <w:p w14:paraId="310EEE05" w14:textId="4253E086" w:rsidR="000A175B" w:rsidRDefault="000A175B" w:rsidP="000A175B">
      <w:pPr>
        <w:pStyle w:val="BodyText"/>
        <w:spacing w:line="274" w:lineRule="exact"/>
        <w:ind w:left="160"/>
        <w:rPr>
          <w:spacing w:val="-2"/>
          <w:lang w:val="en-IN"/>
        </w:rPr>
      </w:pPr>
      <w:r w:rsidRPr="000A175B">
        <w:rPr>
          <w:spacing w:val="-2"/>
          <w:lang w:val="en-IN"/>
        </w:rPr>
        <w:t xml:space="preserve">Applicants are also frustrated with the slow and opaque loan approval process. They need quicker </w:t>
      </w:r>
      <w:r>
        <w:rPr>
          <w:spacing w:val="-2"/>
          <w:lang w:val="en-IN"/>
        </w:rPr>
        <w:t xml:space="preserve">       </w:t>
      </w:r>
      <w:r w:rsidRPr="000A175B">
        <w:rPr>
          <w:spacing w:val="-2"/>
          <w:lang w:val="en-IN"/>
        </w:rPr>
        <w:t>decisions and more transparency about how their eligibility is evaluated.</w:t>
      </w:r>
    </w:p>
    <w:p w14:paraId="540105D0" w14:textId="77777777" w:rsidR="000A175B" w:rsidRPr="000A175B" w:rsidRDefault="000A175B" w:rsidP="000A175B">
      <w:pPr>
        <w:pStyle w:val="BodyText"/>
        <w:spacing w:line="274" w:lineRule="exact"/>
        <w:ind w:left="160"/>
        <w:rPr>
          <w:spacing w:val="-2"/>
          <w:lang w:val="en-IN"/>
        </w:rPr>
      </w:pPr>
    </w:p>
    <w:p w14:paraId="24CDF31C" w14:textId="3523F35D" w:rsidR="000A175B" w:rsidRPr="000A175B" w:rsidRDefault="000A175B" w:rsidP="000A175B">
      <w:pPr>
        <w:pStyle w:val="BodyText"/>
        <w:spacing w:line="274" w:lineRule="exact"/>
        <w:ind w:left="160"/>
        <w:rPr>
          <w:spacing w:val="-2"/>
          <w:lang w:val="en-IN"/>
        </w:rPr>
      </w:pPr>
      <w:r w:rsidRPr="000A175B">
        <w:rPr>
          <w:b/>
          <w:bCs/>
          <w:spacing w:val="-2"/>
          <w:lang w:val="en-IN"/>
        </w:rPr>
        <w:t>SmartLender</w:t>
      </w:r>
      <w:r w:rsidRPr="000A175B">
        <w:rPr>
          <w:spacing w:val="-2"/>
          <w:lang w:val="en-IN"/>
        </w:rPr>
        <w:t xml:space="preserve"> aims to solve this problem by providing an automated system that evaluates applicants based on multiple factors like their number of dependents, education level, employment status, loan amount, loan term, CIBIL score, and assets. This model will ensure fast, fair, and accurate loan approval decisions, helping both the lender and applicant experience a smoother loan approval process.</w:t>
      </w:r>
    </w:p>
    <w:p w14:paraId="5FEB229E" w14:textId="312E0317" w:rsidR="007D45B4" w:rsidRDefault="00540AC7">
      <w:pPr>
        <w:pStyle w:val="BodyText"/>
        <w:spacing w:line="274" w:lineRule="exact"/>
        <w:ind w:left="160"/>
      </w:pPr>
      <w:r w:rsidRPr="00540AC7">
        <w:drawing>
          <wp:anchor distT="0" distB="0" distL="114300" distR="114300" simplePos="0" relativeHeight="251660800" behindDoc="1" locked="0" layoutInCell="1" allowOverlap="1" wp14:anchorId="1DC92C0B" wp14:editId="0D06FAB5">
            <wp:simplePos x="0" y="0"/>
            <wp:positionH relativeFrom="page">
              <wp:posOffset>774519</wp:posOffset>
            </wp:positionH>
            <wp:positionV relativeFrom="page">
              <wp:posOffset>5972992</wp:posOffset>
            </wp:positionV>
            <wp:extent cx="6515100" cy="1744345"/>
            <wp:effectExtent l="0" t="0" r="0" b="8255"/>
            <wp:wrapNone/>
            <wp:docPr id="151295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51934" name=""/>
                    <pic:cNvPicPr/>
                  </pic:nvPicPr>
                  <pic:blipFill>
                    <a:blip r:embed="rId5"/>
                    <a:stretch>
                      <a:fillRect/>
                    </a:stretch>
                  </pic:blipFill>
                  <pic:spPr>
                    <a:xfrm>
                      <a:off x="0" y="0"/>
                      <a:ext cx="6515100" cy="1744345"/>
                    </a:xfrm>
                    <a:prstGeom prst="rect">
                      <a:avLst/>
                    </a:prstGeom>
                  </pic:spPr>
                </pic:pic>
              </a:graphicData>
            </a:graphic>
          </wp:anchor>
        </w:drawing>
      </w:r>
      <w:r w:rsidR="00000000">
        <w:rPr>
          <w:spacing w:val="-2"/>
        </w:rPr>
        <w:t>.</w:t>
      </w:r>
    </w:p>
    <w:p w14:paraId="5A9BF4CB" w14:textId="6A434153" w:rsidR="007D45B4" w:rsidRDefault="007D45B4">
      <w:pPr>
        <w:pStyle w:val="BodyText"/>
        <w:spacing w:before="106"/>
        <w:rPr>
          <w:sz w:val="20"/>
        </w:rPr>
      </w:pPr>
    </w:p>
    <w:p w14:paraId="2C0AF114" w14:textId="0F174E14" w:rsidR="007D45B4" w:rsidRDefault="007D45B4">
      <w:pPr>
        <w:pStyle w:val="BodyText"/>
        <w:spacing w:before="178"/>
        <w:rPr>
          <w:sz w:val="20"/>
        </w:rPr>
      </w:pPr>
    </w:p>
    <w:p w14:paraId="2ED0323B" w14:textId="095E1419" w:rsidR="00000000" w:rsidRDefault="00000000"/>
    <w:p w14:paraId="4A306B7E" w14:textId="77777777" w:rsidR="00540AC7" w:rsidRDefault="00540AC7"/>
    <w:p w14:paraId="0F22448F" w14:textId="77777777" w:rsidR="00540AC7" w:rsidRDefault="00540AC7"/>
    <w:p w14:paraId="73F72C13" w14:textId="77777777" w:rsidR="00540AC7" w:rsidRDefault="00540AC7"/>
    <w:p w14:paraId="241DDB02" w14:textId="77777777" w:rsidR="00540AC7" w:rsidRDefault="00540AC7"/>
    <w:p w14:paraId="2C8DDA48" w14:textId="77777777" w:rsidR="00540AC7" w:rsidRDefault="00540AC7"/>
    <w:p w14:paraId="4EC0BB28" w14:textId="77777777" w:rsidR="00540AC7" w:rsidRDefault="00540AC7"/>
    <w:p w14:paraId="60516599" w14:textId="4C860ADB" w:rsidR="00540AC7" w:rsidRDefault="00540AC7">
      <w:r w:rsidRPr="00540AC7">
        <w:drawing>
          <wp:anchor distT="0" distB="0" distL="114300" distR="114300" simplePos="0" relativeHeight="251662848" behindDoc="1" locked="0" layoutInCell="1" allowOverlap="1" wp14:anchorId="3D2CC790" wp14:editId="1A98D4B1">
            <wp:simplePos x="0" y="0"/>
            <wp:positionH relativeFrom="page">
              <wp:posOffset>627742</wp:posOffset>
            </wp:positionH>
            <wp:positionV relativeFrom="page">
              <wp:posOffset>7625171</wp:posOffset>
            </wp:positionV>
            <wp:extent cx="6515100" cy="2255520"/>
            <wp:effectExtent l="0" t="0" r="0" b="0"/>
            <wp:wrapNone/>
            <wp:docPr id="80442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26595" name=""/>
                    <pic:cNvPicPr/>
                  </pic:nvPicPr>
                  <pic:blipFill>
                    <a:blip r:embed="rId6"/>
                    <a:stretch>
                      <a:fillRect/>
                    </a:stretch>
                  </pic:blipFill>
                  <pic:spPr>
                    <a:xfrm>
                      <a:off x="0" y="0"/>
                      <a:ext cx="6515100" cy="2255520"/>
                    </a:xfrm>
                    <a:prstGeom prst="rect">
                      <a:avLst/>
                    </a:prstGeom>
                  </pic:spPr>
                </pic:pic>
              </a:graphicData>
            </a:graphic>
          </wp:anchor>
        </w:drawing>
      </w:r>
    </w:p>
    <w:p w14:paraId="5ADA44FD" w14:textId="79496C2F" w:rsidR="00540AC7" w:rsidRDefault="00540AC7"/>
    <w:p w14:paraId="3DAF34F0" w14:textId="14EC6908" w:rsidR="00540AC7" w:rsidRDefault="00540AC7"/>
    <w:sectPr w:rsidR="00540AC7">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D45B4"/>
    <w:rsid w:val="000A175B"/>
    <w:rsid w:val="005318A2"/>
    <w:rsid w:val="00540AC7"/>
    <w:rsid w:val="007A482A"/>
    <w:rsid w:val="007D45B4"/>
    <w:rsid w:val="00D95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C286"/>
  <w15:docId w15:val="{B6D24899-733E-4FC9-9A76-9765C7A0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57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974735">
      <w:bodyDiv w:val="1"/>
      <w:marLeft w:val="0"/>
      <w:marRight w:val="0"/>
      <w:marTop w:val="0"/>
      <w:marBottom w:val="0"/>
      <w:divBdr>
        <w:top w:val="none" w:sz="0" w:space="0" w:color="auto"/>
        <w:left w:val="none" w:sz="0" w:space="0" w:color="auto"/>
        <w:bottom w:val="none" w:sz="0" w:space="0" w:color="auto"/>
        <w:right w:val="none" w:sz="0" w:space="0" w:color="auto"/>
      </w:divBdr>
    </w:div>
    <w:div w:id="1174995294">
      <w:bodyDiv w:val="1"/>
      <w:marLeft w:val="0"/>
      <w:marRight w:val="0"/>
      <w:marTop w:val="0"/>
      <w:marBottom w:val="0"/>
      <w:divBdr>
        <w:top w:val="none" w:sz="0" w:space="0" w:color="auto"/>
        <w:left w:val="none" w:sz="0" w:space="0" w:color="auto"/>
        <w:bottom w:val="none" w:sz="0" w:space="0" w:color="auto"/>
        <w:right w:val="none" w:sz="0" w:space="0" w:color="auto"/>
      </w:divBdr>
    </w:div>
    <w:div w:id="1913542698">
      <w:bodyDiv w:val="1"/>
      <w:marLeft w:val="0"/>
      <w:marRight w:val="0"/>
      <w:marTop w:val="0"/>
      <w:marBottom w:val="0"/>
      <w:divBdr>
        <w:top w:val="none" w:sz="0" w:space="0" w:color="auto"/>
        <w:left w:val="none" w:sz="0" w:space="0" w:color="auto"/>
        <w:bottom w:val="none" w:sz="0" w:space="0" w:color="auto"/>
        <w:right w:val="none" w:sz="0" w:space="0" w:color="auto"/>
      </w:divBdr>
    </w:div>
    <w:div w:id="2016105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Nivas G</cp:lastModifiedBy>
  <cp:revision>3</cp:revision>
  <dcterms:created xsi:type="dcterms:W3CDTF">2024-10-16T12:54:00Z</dcterms:created>
  <dcterms:modified xsi:type="dcterms:W3CDTF">2024-10-16T14:15:00Z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