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558E" w14:textId="77777777" w:rsidR="00836D11" w:rsidRDefault="00000000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0D216AF" wp14:editId="16BCE55C">
            <wp:extent cx="1826604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7B7AD39" wp14:editId="0C7D4EE5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2BA" w14:textId="77777777" w:rsidR="00836D11" w:rsidRDefault="00836D11">
      <w:pPr>
        <w:pStyle w:val="BodyText"/>
        <w:spacing w:before="196"/>
        <w:rPr>
          <w:sz w:val="28"/>
        </w:rPr>
      </w:pPr>
    </w:p>
    <w:p w14:paraId="596060C0" w14:textId="77777777" w:rsidR="00836D11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616C9504" w14:textId="77777777" w:rsidR="00836D11" w:rsidRDefault="00836D11">
      <w:pPr>
        <w:pStyle w:val="BodyText"/>
        <w:rPr>
          <w:b/>
          <w:sz w:val="20"/>
        </w:rPr>
      </w:pPr>
    </w:p>
    <w:p w14:paraId="1D9DB08B" w14:textId="77777777" w:rsidR="00836D11" w:rsidRDefault="00836D11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36D11" w14:paraId="1F4ED583" w14:textId="77777777">
        <w:trPr>
          <w:trHeight w:val="480"/>
        </w:trPr>
        <w:tc>
          <w:tcPr>
            <w:tcW w:w="4680" w:type="dxa"/>
          </w:tcPr>
          <w:p w14:paraId="458A8229" w14:textId="77777777" w:rsidR="00836D11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DB04B8A" w14:textId="1248B930" w:rsidR="00836D11" w:rsidRDefault="008D0FCC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03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836D11" w14:paraId="177FD7B2" w14:textId="77777777">
        <w:trPr>
          <w:trHeight w:val="479"/>
        </w:trPr>
        <w:tc>
          <w:tcPr>
            <w:tcW w:w="4680" w:type="dxa"/>
          </w:tcPr>
          <w:p w14:paraId="2E61B71E" w14:textId="77777777" w:rsidR="00836D11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5BABA09" w14:textId="625E12C4" w:rsidR="00836D11" w:rsidRDefault="008D0FCC">
            <w:pPr>
              <w:pStyle w:val="TableParagraph"/>
              <w:spacing w:before="112"/>
              <w:ind w:left="94"/>
              <w:rPr>
                <w:sz w:val="24"/>
              </w:rPr>
            </w:pPr>
            <w:r w:rsidRPr="008D0FCC">
              <w:rPr>
                <w:sz w:val="24"/>
              </w:rPr>
              <w:t>LTVIP2024TMID24947</w:t>
            </w:r>
          </w:p>
        </w:tc>
      </w:tr>
      <w:tr w:rsidR="00836D11" w14:paraId="03F21154" w14:textId="77777777">
        <w:trPr>
          <w:trHeight w:val="760"/>
        </w:trPr>
        <w:tc>
          <w:tcPr>
            <w:tcW w:w="4680" w:type="dxa"/>
          </w:tcPr>
          <w:p w14:paraId="1E8274D9" w14:textId="77777777" w:rsidR="00836D11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DC9709E" w14:textId="77777777" w:rsidR="00836D11" w:rsidRDefault="00000000">
            <w:pPr>
              <w:pStyle w:val="TableParagraph"/>
              <w:spacing w:before="113"/>
              <w:ind w:left="94" w:right="139"/>
              <w:rPr>
                <w:sz w:val="24"/>
              </w:rPr>
            </w:pPr>
            <w:r>
              <w:rPr>
                <w:sz w:val="24"/>
              </w:rPr>
              <w:t>SmartLender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Credibility Prediction for Loan Approval</w:t>
            </w:r>
          </w:p>
        </w:tc>
      </w:tr>
      <w:tr w:rsidR="00836D11" w14:paraId="03807145" w14:textId="77777777">
        <w:trPr>
          <w:trHeight w:val="480"/>
        </w:trPr>
        <w:tc>
          <w:tcPr>
            <w:tcW w:w="4680" w:type="dxa"/>
          </w:tcPr>
          <w:p w14:paraId="788F7245" w14:textId="77777777" w:rsidR="00836D11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21FA818" w14:textId="77777777" w:rsidR="00836D11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8621A8" w14:textId="77777777" w:rsidR="00836D11" w:rsidRDefault="00836D11">
      <w:pPr>
        <w:pStyle w:val="BodyText"/>
        <w:spacing w:before="189"/>
        <w:rPr>
          <w:b/>
        </w:rPr>
      </w:pPr>
    </w:p>
    <w:p w14:paraId="41C60FB6" w14:textId="77777777" w:rsidR="00836D11" w:rsidRDefault="00000000">
      <w:pPr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6557F53" w14:textId="77777777" w:rsidR="00836D11" w:rsidRDefault="00000000">
      <w:pPr>
        <w:pStyle w:val="BodyText"/>
        <w:spacing w:before="182" w:line="259" w:lineRule="auto"/>
        <w:ind w:left="840" w:right="128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7902748E" w14:textId="77777777" w:rsidR="00836D11" w:rsidRDefault="00000000">
      <w:pPr>
        <w:spacing w:before="159"/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E3E70E2" w14:textId="77777777" w:rsidR="00836D11" w:rsidRDefault="00836D11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3286"/>
        <w:gridCol w:w="2056"/>
        <w:gridCol w:w="3201"/>
      </w:tblGrid>
      <w:tr w:rsidR="00836D11" w14:paraId="64B0B8B3" w14:textId="77777777" w:rsidTr="008D0FCC">
        <w:trPr>
          <w:trHeight w:val="1978"/>
        </w:trPr>
        <w:tc>
          <w:tcPr>
            <w:tcW w:w="1399" w:type="dxa"/>
          </w:tcPr>
          <w:p w14:paraId="6C7D6D55" w14:textId="77777777" w:rsidR="00836D11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86" w:type="dxa"/>
          </w:tcPr>
          <w:p w14:paraId="22D850FD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5FA7BE2B" w14:textId="77777777" w:rsidR="00836D11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2056" w:type="dxa"/>
          </w:tcPr>
          <w:p w14:paraId="413763AB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04F76E1E" w14:textId="77777777" w:rsidR="00836D11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201" w:type="dxa"/>
          </w:tcPr>
          <w:p w14:paraId="234823F5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198242E" w14:textId="77777777" w:rsidR="00836D11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836D11" w14:paraId="3484B1DB" w14:textId="77777777" w:rsidTr="008D0FCC">
        <w:trPr>
          <w:trHeight w:val="2018"/>
        </w:trPr>
        <w:tc>
          <w:tcPr>
            <w:tcW w:w="1399" w:type="dxa"/>
          </w:tcPr>
          <w:p w14:paraId="44D3D1A9" w14:textId="77777777" w:rsidR="00836D11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286" w:type="dxa"/>
          </w:tcPr>
          <w:p w14:paraId="0D1F0B7A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7B07FAF1" w14:textId="77777777" w:rsidR="00836D11" w:rsidRDefault="00000000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Categorical data in 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056" w:type="dxa"/>
          </w:tcPr>
          <w:p w14:paraId="7C32F585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4A01E6D4" w14:textId="77777777" w:rsidR="00836D11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01" w:type="dxa"/>
          </w:tcPr>
          <w:p w14:paraId="46012211" w14:textId="1B148D7A" w:rsidR="00836D11" w:rsidRDefault="008D0FCC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rPr>
                <w:sz w:val="24"/>
              </w:rPr>
              <w:t>encoding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has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be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done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z w:val="24"/>
              </w:rPr>
              <w:t>in the data.</w:t>
            </w:r>
          </w:p>
        </w:tc>
      </w:tr>
    </w:tbl>
    <w:p w14:paraId="61A7E391" w14:textId="77777777" w:rsidR="00C07B1D" w:rsidRDefault="00C07B1D"/>
    <w:sectPr w:rsidR="00C07B1D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D11"/>
    <w:rsid w:val="00836D11"/>
    <w:rsid w:val="008D0FCC"/>
    <w:rsid w:val="00A455E2"/>
    <w:rsid w:val="00C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B39"/>
  <w15:docId w15:val="{08A333F9-B81A-4C5B-96DA-86A48C61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Nivas G</cp:lastModifiedBy>
  <cp:revision>2</cp:revision>
  <dcterms:created xsi:type="dcterms:W3CDTF">2024-10-16T12:57:00Z</dcterms:created>
  <dcterms:modified xsi:type="dcterms:W3CDTF">2024-10-16T18:31:00Z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