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246" w:rsidRDefault="00F93246"/>
    <w:p w:rsidR="00E0318C" w:rsidRPr="00E0318C" w:rsidRDefault="00E0318C" w:rsidP="00E0318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pt-BR"/>
        </w:rPr>
      </w:pPr>
      <w:r w:rsidRPr="00E0318C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pt-BR"/>
        </w:rPr>
        <w:t xml:space="preserve">Instalar o </w:t>
      </w:r>
      <w:proofErr w:type="spellStart"/>
      <w:r w:rsidRPr="00E0318C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pt-BR"/>
        </w:rPr>
        <w:t>Entity</w:t>
      </w:r>
      <w:proofErr w:type="spellEnd"/>
      <w:r w:rsidRPr="00E0318C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pt-BR"/>
        </w:rPr>
        <w:t xml:space="preserve"> Framework 6</w:t>
      </w:r>
    </w:p>
    <w:p w:rsidR="00E0318C" w:rsidRPr="00E0318C" w:rsidRDefault="00E0318C" w:rsidP="00E0318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proofErr w:type="gramStart"/>
      <w:r w:rsidRPr="00E0318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ferramentas</w:t>
      </w:r>
      <w:proofErr w:type="gramEnd"/>
      <w:r w:rsidRPr="00E0318C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menu, escolha </w:t>
      </w:r>
      <w:r w:rsidRPr="00E0318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 xml:space="preserve">Gerenciador de pacotes </w:t>
      </w:r>
      <w:proofErr w:type="spellStart"/>
      <w:r w:rsidRPr="00E0318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NuGet</w:t>
      </w:r>
      <w:proofErr w:type="spellEnd"/>
      <w:r w:rsidRPr="00E0318C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, em seguida, escolha </w:t>
      </w:r>
      <w:proofErr w:type="spellStart"/>
      <w:r w:rsidRPr="00E0318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Package</w:t>
      </w:r>
      <w:proofErr w:type="spellEnd"/>
      <w:r w:rsidRPr="00E0318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 xml:space="preserve"> Manager Console</w:t>
      </w:r>
      <w:r w:rsidRPr="00E0318C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.</w:t>
      </w:r>
    </w:p>
    <w:p w:rsidR="00E0318C" w:rsidRPr="00E0318C" w:rsidRDefault="00E0318C" w:rsidP="00E0318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E0318C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No </w:t>
      </w:r>
      <w:proofErr w:type="spellStart"/>
      <w:r w:rsidRPr="00E0318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>Package</w:t>
      </w:r>
      <w:proofErr w:type="spellEnd"/>
      <w:r w:rsidRPr="00E0318C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pt-BR"/>
        </w:rPr>
        <w:t xml:space="preserve"> Manager Console</w:t>
      </w:r>
      <w:r w:rsidRPr="00E0318C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 janela, digite o seguinte comando:</w:t>
      </w:r>
    </w:p>
    <w:p w:rsidR="00E32A59" w:rsidRDefault="00E32A59" w:rsidP="00E03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E0318C" w:rsidRPr="00E0318C" w:rsidRDefault="00E0318C" w:rsidP="00E03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pt-BR"/>
        </w:rPr>
      </w:pPr>
      <w:proofErr w:type="spellStart"/>
      <w:r w:rsidRPr="00E0318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pt-BR"/>
        </w:rPr>
        <w:t>Install-Package</w:t>
      </w:r>
      <w:proofErr w:type="spellEnd"/>
      <w:r w:rsidRPr="00E0318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0318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pt-BR"/>
        </w:rPr>
        <w:t>EntityFramework</w:t>
      </w:r>
      <w:proofErr w:type="spellEnd"/>
    </w:p>
    <w:p w:rsidR="00E0318C" w:rsidRPr="00E0318C" w:rsidRDefault="00E0318C" w:rsidP="00E0318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E0318C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Esta etapa é uma das poucas etapas que este tutorial tem a fazer manualmente, mas que poderia ter sido feito automaticamente pelo recurso de </w:t>
      </w:r>
      <w:proofErr w:type="spellStart"/>
      <w:r w:rsidRPr="00E0318C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scaffolding</w:t>
      </w:r>
      <w:proofErr w:type="spellEnd"/>
      <w:r w:rsidRPr="00E0318C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do ASP.NET MVC. Você está fazendo-os manualmente para que você possa ver as etapas necessárias para usar o </w:t>
      </w:r>
      <w:proofErr w:type="spellStart"/>
      <w:r w:rsidRPr="00E0318C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Entity</w:t>
      </w:r>
      <w:proofErr w:type="spellEnd"/>
      <w:r w:rsidRPr="00E0318C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Framework (EF). Você vai usar </w:t>
      </w:r>
      <w:proofErr w:type="spellStart"/>
      <w:r w:rsidRPr="00E0318C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scaffolding</w:t>
      </w:r>
      <w:proofErr w:type="spellEnd"/>
      <w:r w:rsidRPr="00E0318C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mais tarde para criar o controlador MVC e exibições. Uma alternativa é permitir que o </w:t>
      </w:r>
      <w:proofErr w:type="spellStart"/>
      <w:r w:rsidRPr="00E0318C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scaffolding</w:t>
      </w:r>
      <w:proofErr w:type="spellEnd"/>
      <w:r w:rsidRPr="00E0318C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automaticamente instala o pacote </w:t>
      </w:r>
      <w:proofErr w:type="spellStart"/>
      <w:r w:rsidRPr="00E0318C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NuGet</w:t>
      </w:r>
      <w:proofErr w:type="spellEnd"/>
      <w:r w:rsidRPr="00E0318C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do EF, criar a classe de contexto do banco de dados e criar a cadeia de caracteres de conexão. Quando você estiver pronto para fazer isso dessa maneira, tudo o que você precisa fazer é ignorar essas etapas e o </w:t>
      </w:r>
      <w:proofErr w:type="spellStart"/>
      <w:r w:rsidRPr="00E0318C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scaffolding</w:t>
      </w:r>
      <w:proofErr w:type="spellEnd"/>
      <w:r w:rsidRPr="00E0318C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 xml:space="preserve"> seu controlador MVC, depois de criar as classes de entidade.</w:t>
      </w:r>
    </w:p>
    <w:p w:rsidR="00E0318C" w:rsidRDefault="00E0318C"/>
    <w:p w:rsidR="00E0318C" w:rsidRDefault="00E0318C" w:rsidP="00E0318C">
      <w:pPr>
        <w:pStyle w:val="Ttulo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Criar o contexto de banco de dados</w:t>
      </w:r>
    </w:p>
    <w:p w:rsidR="00E0318C" w:rsidRDefault="00E0318C" w:rsidP="00E0318C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 classe principal que coordena a funcionalidade do </w:t>
      </w:r>
      <w:proofErr w:type="spellStart"/>
      <w:r>
        <w:rPr>
          <w:rFonts w:ascii="Segoe UI" w:hAnsi="Segoe UI" w:cs="Segoe UI"/>
          <w:color w:val="000000"/>
        </w:rPr>
        <w:t>Entity</w:t>
      </w:r>
      <w:proofErr w:type="spellEnd"/>
      <w:r>
        <w:rPr>
          <w:rFonts w:ascii="Segoe UI" w:hAnsi="Segoe UI" w:cs="Segoe UI"/>
          <w:color w:val="000000"/>
        </w:rPr>
        <w:t xml:space="preserve"> Framework para determinado modelo de dados é o </w:t>
      </w:r>
      <w:r>
        <w:rPr>
          <w:rStyle w:val="nfase"/>
          <w:rFonts w:ascii="Segoe UI" w:hAnsi="Segoe UI" w:cs="Segoe UI"/>
          <w:color w:val="000000"/>
        </w:rPr>
        <w:t>contexto de banco de dados</w:t>
      </w:r>
      <w:r>
        <w:rPr>
          <w:rFonts w:ascii="Segoe UI" w:hAnsi="Segoe UI" w:cs="Segoe UI"/>
          <w:color w:val="000000"/>
        </w:rPr>
        <w:t> classe. Você cria essa classe derivando de </w:t>
      </w:r>
      <w:proofErr w:type="spellStart"/>
      <w:r>
        <w:rPr>
          <w:rFonts w:ascii="Segoe UI" w:hAnsi="Segoe UI" w:cs="Segoe UI"/>
          <w:color w:val="000000"/>
        </w:rPr>
        <w:fldChar w:fldCharType="begin"/>
      </w:r>
      <w:r>
        <w:rPr>
          <w:rFonts w:ascii="Segoe UI" w:hAnsi="Segoe UI" w:cs="Segoe UI"/>
          <w:color w:val="000000"/>
        </w:rPr>
        <w:instrText xml:space="preserve"> HYPERLINK "https://msdn.microsoft.com/library/system.data.entity.dbcontext(v=vs.113).aspx" </w:instrText>
      </w:r>
      <w:r>
        <w:rPr>
          <w:rFonts w:ascii="Segoe UI" w:hAnsi="Segoe UI" w:cs="Segoe UI"/>
          <w:color w:val="000000"/>
        </w:rPr>
        <w:fldChar w:fldCharType="separate"/>
      </w:r>
      <w:r>
        <w:rPr>
          <w:rStyle w:val="Hyperlink"/>
          <w:rFonts w:ascii="Segoe UI" w:hAnsi="Segoe UI" w:cs="Segoe UI"/>
        </w:rPr>
        <w:t>System.Data.Entity.DbContext</w:t>
      </w:r>
      <w:proofErr w:type="spellEnd"/>
      <w:r>
        <w:rPr>
          <w:rFonts w:ascii="Segoe UI" w:hAnsi="Segoe UI" w:cs="Segoe UI"/>
          <w:color w:val="000000"/>
        </w:rPr>
        <w:fldChar w:fldCharType="end"/>
      </w:r>
      <w:r>
        <w:rPr>
          <w:rFonts w:ascii="Segoe UI" w:hAnsi="Segoe UI" w:cs="Segoe UI"/>
          <w:color w:val="000000"/>
        </w:rPr>
        <w:t xml:space="preserve"> classe. No seu código, você especifica quais entidades são incluídas no modelo de dados. Também personalize o comportamento específico do </w:t>
      </w:r>
      <w:proofErr w:type="spellStart"/>
      <w:r>
        <w:rPr>
          <w:rFonts w:ascii="Segoe UI" w:hAnsi="Segoe UI" w:cs="Segoe UI"/>
          <w:color w:val="000000"/>
        </w:rPr>
        <w:t>Entity</w:t>
      </w:r>
      <w:proofErr w:type="spellEnd"/>
      <w:r>
        <w:rPr>
          <w:rFonts w:ascii="Segoe UI" w:hAnsi="Segoe UI" w:cs="Segoe UI"/>
          <w:color w:val="000000"/>
        </w:rPr>
        <w:t xml:space="preserve"> Framework. Neste projeto, a classe é chamada </w:t>
      </w:r>
      <w:proofErr w:type="spellStart"/>
      <w:r>
        <w:rPr>
          <w:rStyle w:val="CdigoHTML"/>
          <w:color w:val="000000"/>
        </w:rPr>
        <w:t>SchoolContext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E0318C" w:rsidRDefault="00E0318C" w:rsidP="00E0318C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Para criar uma pasta no projeto </w:t>
      </w:r>
      <w:proofErr w:type="spellStart"/>
      <w:r>
        <w:rPr>
          <w:rFonts w:ascii="Segoe UI" w:hAnsi="Segoe UI" w:cs="Segoe UI"/>
          <w:color w:val="000000"/>
        </w:rPr>
        <w:t>ContosoUniversity</w:t>
      </w:r>
      <w:proofErr w:type="spellEnd"/>
      <w:r>
        <w:rPr>
          <w:rFonts w:ascii="Segoe UI" w:hAnsi="Segoe UI" w:cs="Segoe UI"/>
          <w:color w:val="000000"/>
        </w:rPr>
        <w:t>, clique com botão direito no projeto no </w:t>
      </w:r>
      <w:r>
        <w:rPr>
          <w:rStyle w:val="Forte"/>
          <w:rFonts w:ascii="Segoe UI" w:hAnsi="Segoe UI" w:cs="Segoe UI"/>
          <w:color w:val="000000"/>
        </w:rPr>
        <w:t>Gerenciador de soluções</w:t>
      </w:r>
      <w:r>
        <w:rPr>
          <w:rFonts w:ascii="Segoe UI" w:hAnsi="Segoe UI" w:cs="Segoe UI"/>
          <w:color w:val="000000"/>
        </w:rPr>
        <w:t> e clique em </w:t>
      </w:r>
      <w:proofErr w:type="spellStart"/>
      <w:r>
        <w:rPr>
          <w:rStyle w:val="Forte"/>
          <w:rFonts w:ascii="Segoe UI" w:hAnsi="Segoe UI" w:cs="Segoe UI"/>
          <w:color w:val="000000"/>
        </w:rPr>
        <w:t>Add</w:t>
      </w:r>
      <w:r>
        <w:rPr>
          <w:rFonts w:ascii="Segoe UI" w:hAnsi="Segoe UI" w:cs="Segoe UI"/>
          <w:color w:val="000000"/>
        </w:rPr>
        <w:t>e</w:t>
      </w:r>
      <w:proofErr w:type="spellEnd"/>
      <w:r>
        <w:rPr>
          <w:rFonts w:ascii="Segoe UI" w:hAnsi="Segoe UI" w:cs="Segoe UI"/>
          <w:color w:val="000000"/>
        </w:rPr>
        <w:t xml:space="preserve">, em seguida, clique </w:t>
      </w:r>
      <w:proofErr w:type="spellStart"/>
      <w:r>
        <w:rPr>
          <w:rFonts w:ascii="Segoe UI" w:hAnsi="Segoe UI" w:cs="Segoe UI"/>
          <w:color w:val="000000"/>
        </w:rPr>
        <w:t>em</w:t>
      </w:r>
      <w:r>
        <w:rPr>
          <w:rStyle w:val="Forte"/>
          <w:rFonts w:ascii="Segoe UI" w:hAnsi="Segoe UI" w:cs="Segoe UI"/>
          <w:color w:val="000000"/>
        </w:rPr>
        <w:t>nova</w:t>
      </w:r>
      <w:proofErr w:type="spellEnd"/>
      <w:r>
        <w:rPr>
          <w:rStyle w:val="Forte"/>
          <w:rFonts w:ascii="Segoe UI" w:hAnsi="Segoe UI" w:cs="Segoe UI"/>
          <w:color w:val="000000"/>
        </w:rPr>
        <w:t xml:space="preserve"> pasta</w:t>
      </w:r>
      <w:r>
        <w:rPr>
          <w:rFonts w:ascii="Segoe UI" w:hAnsi="Segoe UI" w:cs="Segoe UI"/>
          <w:color w:val="000000"/>
        </w:rPr>
        <w:t>. Nomeie a nova pasta </w:t>
      </w:r>
      <w:r>
        <w:rPr>
          <w:rStyle w:val="nfase"/>
          <w:rFonts w:ascii="Segoe UI" w:hAnsi="Segoe UI" w:cs="Segoe UI"/>
          <w:color w:val="000000"/>
        </w:rPr>
        <w:t>DAL</w:t>
      </w:r>
      <w:r>
        <w:rPr>
          <w:rFonts w:ascii="Segoe UI" w:hAnsi="Segoe UI" w:cs="Segoe UI"/>
          <w:color w:val="000000"/>
        </w:rPr>
        <w:t> (para a camada de acesso a dados). Nessa pasta, crie um novo arquivo de classe chamado </w:t>
      </w:r>
      <w:proofErr w:type="spellStart"/>
      <w:r>
        <w:rPr>
          <w:rStyle w:val="nfase"/>
          <w:rFonts w:ascii="Segoe UI" w:hAnsi="Segoe UI" w:cs="Segoe UI"/>
          <w:color w:val="000000"/>
        </w:rPr>
        <w:t>SchoolContext.cs</w:t>
      </w:r>
      <w:r>
        <w:rPr>
          <w:rFonts w:ascii="Segoe UI" w:hAnsi="Segoe UI" w:cs="Segoe UI"/>
          <w:color w:val="000000"/>
        </w:rPr>
        <w:t>e</w:t>
      </w:r>
      <w:proofErr w:type="spellEnd"/>
      <w:r>
        <w:rPr>
          <w:rFonts w:ascii="Segoe UI" w:hAnsi="Segoe UI" w:cs="Segoe UI"/>
          <w:color w:val="000000"/>
        </w:rPr>
        <w:t xml:space="preserve"> substitua o código de modelo pelo código a seguir:</w:t>
      </w:r>
    </w:p>
    <w:p w:rsidR="00E32A59" w:rsidRDefault="00E32A59" w:rsidP="00E0318C">
      <w:pPr>
        <w:pStyle w:val="Pr-formataoHTML"/>
        <w:shd w:val="clear" w:color="auto" w:fill="FFFFFF"/>
        <w:spacing w:line="285" w:lineRule="atLeast"/>
        <w:ind w:left="570"/>
        <w:rPr>
          <w:rStyle w:val="hljs-keyword"/>
          <w:color w:val="0101FD"/>
          <w:bdr w:val="none" w:sz="0" w:space="0" w:color="auto" w:frame="1"/>
          <w:lang w:val="en-US"/>
        </w:rPr>
      </w:pPr>
    </w:p>
    <w:p w:rsidR="00E0318C" w:rsidRPr="00E0318C" w:rsidRDefault="00E0318C" w:rsidP="00E0318C">
      <w:pPr>
        <w:pStyle w:val="Pr-formataoHTML"/>
        <w:shd w:val="clear" w:color="auto" w:fill="FFFFFF"/>
        <w:spacing w:line="285" w:lineRule="atLeast"/>
        <w:ind w:left="570"/>
        <w:rPr>
          <w:rStyle w:val="CdigoHTML"/>
          <w:color w:val="000000"/>
          <w:bdr w:val="none" w:sz="0" w:space="0" w:color="auto" w:frame="1"/>
          <w:lang w:val="en-US"/>
        </w:rPr>
      </w:pPr>
      <w:proofErr w:type="gramStart"/>
      <w:r w:rsidRPr="00E0318C">
        <w:rPr>
          <w:rStyle w:val="hljs-keyword"/>
          <w:color w:val="0101FD"/>
          <w:bdr w:val="none" w:sz="0" w:space="0" w:color="auto" w:frame="1"/>
          <w:lang w:val="en-US"/>
        </w:rPr>
        <w:t>using</w:t>
      </w:r>
      <w:proofErr w:type="gramEnd"/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E0318C">
        <w:rPr>
          <w:rStyle w:val="CdigoHTML"/>
          <w:color w:val="000000"/>
          <w:bdr w:val="none" w:sz="0" w:space="0" w:color="auto" w:frame="1"/>
          <w:lang w:val="en-US"/>
        </w:rPr>
        <w:t>ContosoUniversity.Models</w:t>
      </w:r>
      <w:proofErr w:type="spellEnd"/>
      <w:r w:rsidRPr="00E0318C">
        <w:rPr>
          <w:rStyle w:val="CdigoHTML"/>
          <w:color w:val="000000"/>
          <w:bdr w:val="none" w:sz="0" w:space="0" w:color="auto" w:frame="1"/>
          <w:lang w:val="en-US"/>
        </w:rPr>
        <w:t>;</w:t>
      </w:r>
    </w:p>
    <w:p w:rsidR="00E0318C" w:rsidRPr="00E0318C" w:rsidRDefault="00E0318C" w:rsidP="00E0318C">
      <w:pPr>
        <w:pStyle w:val="Pr-formataoHTML"/>
        <w:shd w:val="clear" w:color="auto" w:fill="FFFFFF"/>
        <w:spacing w:line="285" w:lineRule="atLeast"/>
        <w:ind w:left="570"/>
        <w:rPr>
          <w:rStyle w:val="CdigoHTML"/>
          <w:color w:val="000000"/>
          <w:bdr w:val="none" w:sz="0" w:space="0" w:color="auto" w:frame="1"/>
          <w:lang w:val="en-US"/>
        </w:rPr>
      </w:pPr>
      <w:proofErr w:type="gramStart"/>
      <w:r w:rsidRPr="00E0318C">
        <w:rPr>
          <w:rStyle w:val="hljs-keyword"/>
          <w:color w:val="0101FD"/>
          <w:bdr w:val="none" w:sz="0" w:space="0" w:color="auto" w:frame="1"/>
          <w:lang w:val="en-US"/>
        </w:rPr>
        <w:t>using</w:t>
      </w:r>
      <w:proofErr w:type="gramEnd"/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E0318C">
        <w:rPr>
          <w:rStyle w:val="CdigoHTML"/>
          <w:color w:val="000000"/>
          <w:bdr w:val="none" w:sz="0" w:space="0" w:color="auto" w:frame="1"/>
          <w:lang w:val="en-US"/>
        </w:rPr>
        <w:t>System.Data.Entity</w:t>
      </w:r>
      <w:proofErr w:type="spellEnd"/>
      <w:r w:rsidRPr="00E0318C">
        <w:rPr>
          <w:rStyle w:val="CdigoHTML"/>
          <w:color w:val="000000"/>
          <w:bdr w:val="none" w:sz="0" w:space="0" w:color="auto" w:frame="1"/>
          <w:lang w:val="en-US"/>
        </w:rPr>
        <w:t>;</w:t>
      </w:r>
    </w:p>
    <w:p w:rsidR="00E0318C" w:rsidRPr="00E0318C" w:rsidRDefault="00E0318C" w:rsidP="00E0318C">
      <w:pPr>
        <w:pStyle w:val="Pr-formataoHTML"/>
        <w:shd w:val="clear" w:color="auto" w:fill="FFFFFF"/>
        <w:spacing w:line="285" w:lineRule="atLeast"/>
        <w:ind w:left="570"/>
        <w:rPr>
          <w:rStyle w:val="CdigoHTML"/>
          <w:color w:val="000000"/>
          <w:bdr w:val="none" w:sz="0" w:space="0" w:color="auto" w:frame="1"/>
          <w:lang w:val="en-US"/>
        </w:rPr>
      </w:pPr>
      <w:proofErr w:type="gramStart"/>
      <w:r w:rsidRPr="00E0318C">
        <w:rPr>
          <w:rStyle w:val="hljs-keyword"/>
          <w:color w:val="0101FD"/>
          <w:bdr w:val="none" w:sz="0" w:space="0" w:color="auto" w:frame="1"/>
          <w:lang w:val="en-US"/>
        </w:rPr>
        <w:t>using</w:t>
      </w:r>
      <w:proofErr w:type="gramEnd"/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E0318C">
        <w:rPr>
          <w:rStyle w:val="CdigoHTML"/>
          <w:color w:val="000000"/>
          <w:bdr w:val="none" w:sz="0" w:space="0" w:color="auto" w:frame="1"/>
          <w:lang w:val="en-US"/>
        </w:rPr>
        <w:t>System.Data.Entity.ModelConfiguration.Conventions</w:t>
      </w:r>
      <w:proofErr w:type="spellEnd"/>
      <w:r w:rsidRPr="00E0318C">
        <w:rPr>
          <w:rStyle w:val="CdigoHTML"/>
          <w:color w:val="000000"/>
          <w:bdr w:val="none" w:sz="0" w:space="0" w:color="auto" w:frame="1"/>
          <w:lang w:val="en-US"/>
        </w:rPr>
        <w:t>;</w:t>
      </w:r>
    </w:p>
    <w:p w:rsidR="00E0318C" w:rsidRPr="00E0318C" w:rsidRDefault="00E0318C" w:rsidP="00E0318C">
      <w:pPr>
        <w:pStyle w:val="Pr-formataoHTML"/>
        <w:shd w:val="clear" w:color="auto" w:fill="FFFFFF"/>
        <w:spacing w:line="285" w:lineRule="atLeast"/>
        <w:ind w:left="570"/>
        <w:rPr>
          <w:rStyle w:val="CdigoHTML"/>
          <w:color w:val="000000"/>
          <w:bdr w:val="none" w:sz="0" w:space="0" w:color="auto" w:frame="1"/>
          <w:lang w:val="en-US"/>
        </w:rPr>
      </w:pPr>
    </w:p>
    <w:p w:rsidR="00E0318C" w:rsidRPr="00E0318C" w:rsidRDefault="00E0318C" w:rsidP="00E0318C">
      <w:pPr>
        <w:pStyle w:val="Pr-formataoHTML"/>
        <w:shd w:val="clear" w:color="auto" w:fill="FFFFFF"/>
        <w:spacing w:line="285" w:lineRule="atLeast"/>
        <w:ind w:left="570"/>
        <w:rPr>
          <w:rStyle w:val="CdigoHTML"/>
          <w:color w:val="000000"/>
          <w:bdr w:val="none" w:sz="0" w:space="0" w:color="auto" w:frame="1"/>
          <w:lang w:val="en-US"/>
        </w:rPr>
      </w:pPr>
      <w:proofErr w:type="gramStart"/>
      <w:r w:rsidRPr="00E0318C">
        <w:rPr>
          <w:rStyle w:val="hljs-keyword"/>
          <w:color w:val="0101FD"/>
          <w:bdr w:val="none" w:sz="0" w:space="0" w:color="auto" w:frame="1"/>
          <w:lang w:val="en-US"/>
        </w:rPr>
        <w:t>namespace</w:t>
      </w:r>
      <w:proofErr w:type="gramEnd"/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E0318C">
        <w:rPr>
          <w:rStyle w:val="hljs-title"/>
          <w:color w:val="007D9A"/>
          <w:bdr w:val="none" w:sz="0" w:space="0" w:color="auto" w:frame="1"/>
          <w:lang w:val="en-US"/>
        </w:rPr>
        <w:t>ContosoUniversity.DAL</w:t>
      </w:r>
      <w:proofErr w:type="spellEnd"/>
    </w:p>
    <w:p w:rsidR="00E0318C" w:rsidRPr="00E0318C" w:rsidRDefault="00E0318C" w:rsidP="00E0318C">
      <w:pPr>
        <w:pStyle w:val="Pr-formataoHTML"/>
        <w:shd w:val="clear" w:color="auto" w:fill="FFFFFF"/>
        <w:spacing w:line="285" w:lineRule="atLeast"/>
        <w:ind w:left="570"/>
        <w:rPr>
          <w:rStyle w:val="CdigoHTML"/>
          <w:color w:val="000000"/>
          <w:bdr w:val="none" w:sz="0" w:space="0" w:color="auto" w:frame="1"/>
          <w:lang w:val="en-US"/>
        </w:rPr>
      </w:pPr>
      <w:r w:rsidRPr="00E0318C">
        <w:rPr>
          <w:rStyle w:val="CdigoHTML"/>
          <w:color w:val="000000"/>
          <w:bdr w:val="none" w:sz="0" w:space="0" w:color="auto" w:frame="1"/>
          <w:lang w:val="en-US"/>
        </w:rPr>
        <w:t>{</w:t>
      </w:r>
    </w:p>
    <w:p w:rsidR="00E0318C" w:rsidRPr="00E0318C" w:rsidRDefault="00E0318C" w:rsidP="00E0318C">
      <w:pPr>
        <w:pStyle w:val="Pr-formataoHTML"/>
        <w:shd w:val="clear" w:color="auto" w:fill="FFFFFF"/>
        <w:spacing w:line="285" w:lineRule="atLeast"/>
        <w:ind w:left="570"/>
        <w:rPr>
          <w:rStyle w:val="CdigoHTML"/>
          <w:color w:val="000000"/>
          <w:bdr w:val="none" w:sz="0" w:space="0" w:color="auto" w:frame="1"/>
          <w:lang w:val="en-US"/>
        </w:rPr>
      </w:pPr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    </w:t>
      </w:r>
      <w:proofErr w:type="gramStart"/>
      <w:r w:rsidRPr="00E0318C">
        <w:rPr>
          <w:rStyle w:val="hljs-keyword"/>
          <w:color w:val="0101FD"/>
          <w:bdr w:val="none" w:sz="0" w:space="0" w:color="auto" w:frame="1"/>
          <w:lang w:val="en-US"/>
        </w:rPr>
        <w:t>public</w:t>
      </w:r>
      <w:proofErr w:type="gramEnd"/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 </w:t>
      </w:r>
      <w:r w:rsidRPr="00E0318C">
        <w:rPr>
          <w:rStyle w:val="hljs-keyword"/>
          <w:color w:val="0101FD"/>
          <w:bdr w:val="none" w:sz="0" w:space="0" w:color="auto" w:frame="1"/>
          <w:lang w:val="en-US"/>
        </w:rPr>
        <w:t>class</w:t>
      </w:r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E0318C">
        <w:rPr>
          <w:rStyle w:val="hljs-title"/>
          <w:color w:val="007D9A"/>
          <w:bdr w:val="none" w:sz="0" w:space="0" w:color="auto" w:frame="1"/>
          <w:lang w:val="en-US"/>
        </w:rPr>
        <w:t>SchoolContext</w:t>
      </w:r>
      <w:proofErr w:type="spellEnd"/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 : </w:t>
      </w:r>
      <w:proofErr w:type="spellStart"/>
      <w:r w:rsidRPr="00E0318C">
        <w:rPr>
          <w:rStyle w:val="hljs-title"/>
          <w:color w:val="007D9A"/>
          <w:bdr w:val="none" w:sz="0" w:space="0" w:color="auto" w:frame="1"/>
          <w:lang w:val="en-US"/>
        </w:rPr>
        <w:t>DbContext</w:t>
      </w:r>
      <w:proofErr w:type="spellEnd"/>
    </w:p>
    <w:p w:rsidR="00E0318C" w:rsidRPr="00E0318C" w:rsidRDefault="00E0318C" w:rsidP="00E0318C">
      <w:pPr>
        <w:pStyle w:val="Pr-formataoHTML"/>
        <w:shd w:val="clear" w:color="auto" w:fill="FFFFFF"/>
        <w:spacing w:line="285" w:lineRule="atLeast"/>
        <w:ind w:left="570"/>
        <w:rPr>
          <w:rStyle w:val="CdigoHTML"/>
          <w:color w:val="000000"/>
          <w:bdr w:val="none" w:sz="0" w:space="0" w:color="auto" w:frame="1"/>
          <w:lang w:val="en-US"/>
        </w:rPr>
      </w:pPr>
      <w:r w:rsidRPr="00E0318C">
        <w:rPr>
          <w:rStyle w:val="CdigoHTML"/>
          <w:color w:val="000000"/>
          <w:bdr w:val="none" w:sz="0" w:space="0" w:color="auto" w:frame="1"/>
          <w:lang w:val="en-US"/>
        </w:rPr>
        <w:lastRenderedPageBreak/>
        <w:t xml:space="preserve">    {</w:t>
      </w:r>
    </w:p>
    <w:p w:rsidR="00E0318C" w:rsidRPr="00E0318C" w:rsidRDefault="00E0318C" w:rsidP="00E0318C">
      <w:pPr>
        <w:pStyle w:val="Pr-formataoHTML"/>
        <w:shd w:val="clear" w:color="auto" w:fill="FFFFFF"/>
        <w:spacing w:line="285" w:lineRule="atLeast"/>
        <w:ind w:left="570"/>
        <w:rPr>
          <w:rStyle w:val="CdigoHTML"/>
          <w:color w:val="000000"/>
          <w:bdr w:val="none" w:sz="0" w:space="0" w:color="auto" w:frame="1"/>
          <w:lang w:val="en-US"/>
        </w:rPr>
      </w:pPr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    </w:t>
      </w:r>
    </w:p>
    <w:p w:rsidR="00E0318C" w:rsidRPr="00E0318C" w:rsidRDefault="00E0318C" w:rsidP="00E0318C">
      <w:pPr>
        <w:pStyle w:val="Pr-formataoHTML"/>
        <w:shd w:val="clear" w:color="auto" w:fill="FFFFFF"/>
        <w:spacing w:line="285" w:lineRule="atLeast"/>
        <w:ind w:left="570"/>
        <w:rPr>
          <w:rStyle w:val="hljs-function"/>
          <w:color w:val="000000"/>
          <w:bdr w:val="none" w:sz="0" w:space="0" w:color="auto" w:frame="1"/>
          <w:lang w:val="en-US"/>
        </w:rPr>
      </w:pPr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E0318C">
        <w:rPr>
          <w:rStyle w:val="hljs-keyword"/>
          <w:color w:val="0101FD"/>
          <w:bdr w:val="none" w:sz="0" w:space="0" w:color="auto" w:frame="1"/>
          <w:lang w:val="en-US"/>
        </w:rPr>
        <w:t>public</w:t>
      </w:r>
      <w:proofErr w:type="gramEnd"/>
      <w:r w:rsidRPr="00E0318C">
        <w:rPr>
          <w:rStyle w:val="hljs-function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E0318C">
        <w:rPr>
          <w:rStyle w:val="hljs-title"/>
          <w:color w:val="007D9A"/>
          <w:bdr w:val="none" w:sz="0" w:space="0" w:color="auto" w:frame="1"/>
          <w:lang w:val="en-US"/>
        </w:rPr>
        <w:t>SchoolContext</w:t>
      </w:r>
      <w:proofErr w:type="spellEnd"/>
      <w:r w:rsidRPr="00E0318C">
        <w:rPr>
          <w:rStyle w:val="hljs-function"/>
          <w:color w:val="000000"/>
          <w:bdr w:val="none" w:sz="0" w:space="0" w:color="auto" w:frame="1"/>
          <w:lang w:val="en-US"/>
        </w:rPr>
        <w:t xml:space="preserve">() : </w:t>
      </w:r>
      <w:r w:rsidRPr="00E0318C">
        <w:rPr>
          <w:rStyle w:val="hljs-title"/>
          <w:color w:val="007D9A"/>
          <w:bdr w:val="none" w:sz="0" w:space="0" w:color="auto" w:frame="1"/>
          <w:lang w:val="en-US"/>
        </w:rPr>
        <w:t>base</w:t>
      </w:r>
      <w:r w:rsidRPr="00E0318C">
        <w:rPr>
          <w:rStyle w:val="hljs-function"/>
          <w:color w:val="000000"/>
          <w:bdr w:val="none" w:sz="0" w:space="0" w:color="auto" w:frame="1"/>
          <w:lang w:val="en-US"/>
        </w:rPr>
        <w:t>(</w:t>
      </w:r>
      <w:r w:rsidRPr="00E0318C">
        <w:rPr>
          <w:rStyle w:val="hljs-string"/>
          <w:color w:val="A31515"/>
          <w:bdr w:val="none" w:sz="0" w:space="0" w:color="auto" w:frame="1"/>
          <w:lang w:val="en-US"/>
        </w:rPr>
        <w:t>"</w:t>
      </w:r>
      <w:proofErr w:type="spellStart"/>
      <w:r w:rsidRPr="00E0318C">
        <w:rPr>
          <w:rStyle w:val="hljs-string"/>
          <w:color w:val="A31515"/>
          <w:bdr w:val="none" w:sz="0" w:space="0" w:color="auto" w:frame="1"/>
          <w:lang w:val="en-US"/>
        </w:rPr>
        <w:t>SchoolContext</w:t>
      </w:r>
      <w:proofErr w:type="spellEnd"/>
      <w:r w:rsidRPr="00E0318C">
        <w:rPr>
          <w:rStyle w:val="hljs-string"/>
          <w:color w:val="A31515"/>
          <w:bdr w:val="none" w:sz="0" w:space="0" w:color="auto" w:frame="1"/>
          <w:lang w:val="en-US"/>
        </w:rPr>
        <w:t>"</w:t>
      </w:r>
      <w:r w:rsidRPr="00E0318C">
        <w:rPr>
          <w:rStyle w:val="hljs-function"/>
          <w:color w:val="000000"/>
          <w:bdr w:val="none" w:sz="0" w:space="0" w:color="auto" w:frame="1"/>
          <w:lang w:val="en-US"/>
        </w:rPr>
        <w:t>)</w:t>
      </w:r>
    </w:p>
    <w:p w:rsidR="00E0318C" w:rsidRPr="00E0318C" w:rsidRDefault="00E0318C" w:rsidP="00E0318C">
      <w:pPr>
        <w:pStyle w:val="Pr-formataoHTML"/>
        <w:shd w:val="clear" w:color="auto" w:fill="FFFFFF"/>
        <w:spacing w:line="285" w:lineRule="atLeast"/>
        <w:ind w:left="570"/>
        <w:rPr>
          <w:rStyle w:val="CdigoHTML"/>
          <w:color w:val="000000"/>
          <w:bdr w:val="none" w:sz="0" w:space="0" w:color="auto" w:frame="1"/>
          <w:lang w:val="en-US"/>
        </w:rPr>
      </w:pPr>
      <w:r w:rsidRPr="00E0318C">
        <w:rPr>
          <w:rStyle w:val="hljs-function"/>
          <w:color w:val="000000"/>
          <w:bdr w:val="none" w:sz="0" w:space="0" w:color="auto" w:frame="1"/>
          <w:lang w:val="en-US"/>
        </w:rPr>
        <w:t xml:space="preserve">        </w:t>
      </w:r>
      <w:r w:rsidRPr="00E0318C">
        <w:rPr>
          <w:rStyle w:val="CdigoHTML"/>
          <w:color w:val="000000"/>
          <w:bdr w:val="none" w:sz="0" w:space="0" w:color="auto" w:frame="1"/>
          <w:lang w:val="en-US"/>
        </w:rPr>
        <w:t>{</w:t>
      </w:r>
    </w:p>
    <w:p w:rsidR="00E0318C" w:rsidRPr="00E0318C" w:rsidRDefault="00E0318C" w:rsidP="00E0318C">
      <w:pPr>
        <w:pStyle w:val="Pr-formataoHTML"/>
        <w:shd w:val="clear" w:color="auto" w:fill="FFFFFF"/>
        <w:spacing w:line="285" w:lineRule="atLeast"/>
        <w:ind w:left="570"/>
        <w:rPr>
          <w:rStyle w:val="CdigoHTML"/>
          <w:color w:val="000000"/>
          <w:bdr w:val="none" w:sz="0" w:space="0" w:color="auto" w:frame="1"/>
          <w:lang w:val="en-US"/>
        </w:rPr>
      </w:pPr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        }</w:t>
      </w:r>
    </w:p>
    <w:p w:rsidR="00E0318C" w:rsidRPr="00E0318C" w:rsidRDefault="00E0318C" w:rsidP="00E0318C">
      <w:pPr>
        <w:pStyle w:val="Pr-formataoHTML"/>
        <w:shd w:val="clear" w:color="auto" w:fill="FFFFFF"/>
        <w:spacing w:line="285" w:lineRule="atLeast"/>
        <w:ind w:left="570"/>
        <w:rPr>
          <w:rStyle w:val="CdigoHTML"/>
          <w:color w:val="000000"/>
          <w:bdr w:val="none" w:sz="0" w:space="0" w:color="auto" w:frame="1"/>
          <w:lang w:val="en-US"/>
        </w:rPr>
      </w:pPr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        </w:t>
      </w:r>
    </w:p>
    <w:p w:rsidR="00E0318C" w:rsidRPr="00E0318C" w:rsidRDefault="00E0318C" w:rsidP="00E0318C">
      <w:pPr>
        <w:pStyle w:val="Pr-formataoHTML"/>
        <w:shd w:val="clear" w:color="auto" w:fill="FFFFFF"/>
        <w:spacing w:line="285" w:lineRule="atLeast"/>
        <w:ind w:left="570"/>
        <w:rPr>
          <w:rStyle w:val="CdigoHTML"/>
          <w:color w:val="000000"/>
          <w:bdr w:val="none" w:sz="0" w:space="0" w:color="auto" w:frame="1"/>
          <w:lang w:val="en-US"/>
        </w:rPr>
      </w:pPr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E0318C">
        <w:rPr>
          <w:rStyle w:val="hljs-keyword"/>
          <w:color w:val="0101FD"/>
          <w:bdr w:val="none" w:sz="0" w:space="0" w:color="auto" w:frame="1"/>
          <w:lang w:val="en-US"/>
        </w:rPr>
        <w:t>public</w:t>
      </w:r>
      <w:proofErr w:type="gramEnd"/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E0318C">
        <w:rPr>
          <w:rStyle w:val="CdigoHTML"/>
          <w:color w:val="000000"/>
          <w:bdr w:val="none" w:sz="0" w:space="0" w:color="auto" w:frame="1"/>
          <w:lang w:val="en-US"/>
        </w:rPr>
        <w:t>DbSet</w:t>
      </w:r>
      <w:proofErr w:type="spellEnd"/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&lt;Student&gt; Students { </w:t>
      </w:r>
      <w:r w:rsidRPr="00E0318C">
        <w:rPr>
          <w:rStyle w:val="hljs-keyword"/>
          <w:color w:val="0101FD"/>
          <w:bdr w:val="none" w:sz="0" w:space="0" w:color="auto" w:frame="1"/>
          <w:lang w:val="en-US"/>
        </w:rPr>
        <w:t>get</w:t>
      </w:r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; </w:t>
      </w:r>
      <w:r w:rsidRPr="00E0318C">
        <w:rPr>
          <w:rStyle w:val="hljs-keyword"/>
          <w:color w:val="0101FD"/>
          <w:bdr w:val="none" w:sz="0" w:space="0" w:color="auto" w:frame="1"/>
          <w:lang w:val="en-US"/>
        </w:rPr>
        <w:t>set</w:t>
      </w:r>
      <w:r w:rsidRPr="00E0318C">
        <w:rPr>
          <w:rStyle w:val="CdigoHTML"/>
          <w:color w:val="000000"/>
          <w:bdr w:val="none" w:sz="0" w:space="0" w:color="auto" w:frame="1"/>
          <w:lang w:val="en-US"/>
        </w:rPr>
        <w:t>; }</w:t>
      </w:r>
    </w:p>
    <w:p w:rsidR="00E0318C" w:rsidRPr="00E0318C" w:rsidRDefault="00E0318C" w:rsidP="00E0318C">
      <w:pPr>
        <w:pStyle w:val="Pr-formataoHTML"/>
        <w:shd w:val="clear" w:color="auto" w:fill="FFFFFF"/>
        <w:spacing w:line="285" w:lineRule="atLeast"/>
        <w:ind w:left="570"/>
        <w:rPr>
          <w:rStyle w:val="CdigoHTML"/>
          <w:color w:val="000000"/>
          <w:bdr w:val="none" w:sz="0" w:space="0" w:color="auto" w:frame="1"/>
          <w:lang w:val="en-US"/>
        </w:rPr>
      </w:pPr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E0318C">
        <w:rPr>
          <w:rStyle w:val="hljs-keyword"/>
          <w:color w:val="0101FD"/>
          <w:bdr w:val="none" w:sz="0" w:space="0" w:color="auto" w:frame="1"/>
          <w:lang w:val="en-US"/>
        </w:rPr>
        <w:t>public</w:t>
      </w:r>
      <w:proofErr w:type="gramEnd"/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E0318C">
        <w:rPr>
          <w:rStyle w:val="CdigoHTML"/>
          <w:color w:val="000000"/>
          <w:bdr w:val="none" w:sz="0" w:space="0" w:color="auto" w:frame="1"/>
          <w:lang w:val="en-US"/>
        </w:rPr>
        <w:t>DbSet</w:t>
      </w:r>
      <w:proofErr w:type="spellEnd"/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&lt;Enrollment&gt; Enrollments { </w:t>
      </w:r>
      <w:r w:rsidRPr="00E0318C">
        <w:rPr>
          <w:rStyle w:val="hljs-keyword"/>
          <w:color w:val="0101FD"/>
          <w:bdr w:val="none" w:sz="0" w:space="0" w:color="auto" w:frame="1"/>
          <w:lang w:val="en-US"/>
        </w:rPr>
        <w:t>get</w:t>
      </w:r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; </w:t>
      </w:r>
      <w:r w:rsidRPr="00E0318C">
        <w:rPr>
          <w:rStyle w:val="hljs-keyword"/>
          <w:color w:val="0101FD"/>
          <w:bdr w:val="none" w:sz="0" w:space="0" w:color="auto" w:frame="1"/>
          <w:lang w:val="en-US"/>
        </w:rPr>
        <w:t>set</w:t>
      </w:r>
      <w:r w:rsidRPr="00E0318C">
        <w:rPr>
          <w:rStyle w:val="CdigoHTML"/>
          <w:color w:val="000000"/>
          <w:bdr w:val="none" w:sz="0" w:space="0" w:color="auto" w:frame="1"/>
          <w:lang w:val="en-US"/>
        </w:rPr>
        <w:t>; }</w:t>
      </w:r>
    </w:p>
    <w:p w:rsidR="00E0318C" w:rsidRPr="00E0318C" w:rsidRDefault="00E0318C" w:rsidP="00E0318C">
      <w:pPr>
        <w:pStyle w:val="Pr-formataoHTML"/>
        <w:shd w:val="clear" w:color="auto" w:fill="FFFFFF"/>
        <w:spacing w:line="285" w:lineRule="atLeast"/>
        <w:ind w:left="570"/>
        <w:rPr>
          <w:rStyle w:val="CdigoHTML"/>
          <w:color w:val="000000"/>
          <w:bdr w:val="none" w:sz="0" w:space="0" w:color="auto" w:frame="1"/>
          <w:lang w:val="en-US"/>
        </w:rPr>
      </w:pPr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E0318C">
        <w:rPr>
          <w:rStyle w:val="hljs-keyword"/>
          <w:color w:val="0101FD"/>
          <w:bdr w:val="none" w:sz="0" w:space="0" w:color="auto" w:frame="1"/>
          <w:lang w:val="en-US"/>
        </w:rPr>
        <w:t>public</w:t>
      </w:r>
      <w:proofErr w:type="gramEnd"/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E0318C">
        <w:rPr>
          <w:rStyle w:val="CdigoHTML"/>
          <w:color w:val="000000"/>
          <w:bdr w:val="none" w:sz="0" w:space="0" w:color="auto" w:frame="1"/>
          <w:lang w:val="en-US"/>
        </w:rPr>
        <w:t>DbSet</w:t>
      </w:r>
      <w:proofErr w:type="spellEnd"/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&lt;Course&gt; Courses { </w:t>
      </w:r>
      <w:r w:rsidRPr="00E0318C">
        <w:rPr>
          <w:rStyle w:val="hljs-keyword"/>
          <w:color w:val="0101FD"/>
          <w:bdr w:val="none" w:sz="0" w:space="0" w:color="auto" w:frame="1"/>
          <w:lang w:val="en-US"/>
        </w:rPr>
        <w:t>get</w:t>
      </w:r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; </w:t>
      </w:r>
      <w:r w:rsidRPr="00E0318C">
        <w:rPr>
          <w:rStyle w:val="hljs-keyword"/>
          <w:color w:val="0101FD"/>
          <w:bdr w:val="none" w:sz="0" w:space="0" w:color="auto" w:frame="1"/>
          <w:lang w:val="en-US"/>
        </w:rPr>
        <w:t>set</w:t>
      </w:r>
      <w:r w:rsidRPr="00E0318C">
        <w:rPr>
          <w:rStyle w:val="CdigoHTML"/>
          <w:color w:val="000000"/>
          <w:bdr w:val="none" w:sz="0" w:space="0" w:color="auto" w:frame="1"/>
          <w:lang w:val="en-US"/>
        </w:rPr>
        <w:t>; }</w:t>
      </w:r>
    </w:p>
    <w:p w:rsidR="00E0318C" w:rsidRPr="00E0318C" w:rsidRDefault="00E0318C" w:rsidP="00E0318C">
      <w:pPr>
        <w:pStyle w:val="Pr-formataoHTML"/>
        <w:shd w:val="clear" w:color="auto" w:fill="FFFFFF"/>
        <w:spacing w:line="285" w:lineRule="atLeast"/>
        <w:ind w:left="570"/>
        <w:rPr>
          <w:rStyle w:val="CdigoHTML"/>
          <w:color w:val="000000"/>
          <w:bdr w:val="none" w:sz="0" w:space="0" w:color="auto" w:frame="1"/>
          <w:lang w:val="en-US"/>
        </w:rPr>
      </w:pPr>
    </w:p>
    <w:p w:rsidR="00E0318C" w:rsidRPr="00E0318C" w:rsidRDefault="00E0318C" w:rsidP="00E0318C">
      <w:pPr>
        <w:pStyle w:val="Pr-formataoHTML"/>
        <w:shd w:val="clear" w:color="auto" w:fill="FFFFFF"/>
        <w:spacing w:line="285" w:lineRule="atLeast"/>
        <w:ind w:left="570"/>
        <w:rPr>
          <w:rStyle w:val="hljs-function"/>
          <w:color w:val="000000"/>
          <w:bdr w:val="none" w:sz="0" w:space="0" w:color="auto" w:frame="1"/>
          <w:lang w:val="en-US"/>
        </w:rPr>
      </w:pPr>
      <w:r w:rsidRPr="00E0318C">
        <w:rPr>
          <w:rStyle w:val="CdigoHTML"/>
          <w:color w:val="000000"/>
          <w:bdr w:val="none" w:sz="0" w:space="0" w:color="auto" w:frame="1"/>
          <w:lang w:val="en-US"/>
        </w:rPr>
        <w:t xml:space="preserve">        </w:t>
      </w:r>
      <w:proofErr w:type="gramStart"/>
      <w:r w:rsidRPr="00E0318C">
        <w:rPr>
          <w:rStyle w:val="hljs-keyword"/>
          <w:color w:val="0101FD"/>
          <w:bdr w:val="none" w:sz="0" w:space="0" w:color="auto" w:frame="1"/>
          <w:lang w:val="en-US"/>
        </w:rPr>
        <w:t>protected</w:t>
      </w:r>
      <w:proofErr w:type="gramEnd"/>
      <w:r w:rsidRPr="00E0318C">
        <w:rPr>
          <w:rStyle w:val="hljs-function"/>
          <w:color w:val="000000"/>
          <w:bdr w:val="none" w:sz="0" w:space="0" w:color="auto" w:frame="1"/>
          <w:lang w:val="en-US"/>
        </w:rPr>
        <w:t xml:space="preserve"> </w:t>
      </w:r>
      <w:r w:rsidRPr="00E0318C">
        <w:rPr>
          <w:rStyle w:val="hljs-keyword"/>
          <w:color w:val="0101FD"/>
          <w:bdr w:val="none" w:sz="0" w:space="0" w:color="auto" w:frame="1"/>
          <w:lang w:val="en-US"/>
        </w:rPr>
        <w:t>override</w:t>
      </w:r>
      <w:r w:rsidRPr="00E0318C">
        <w:rPr>
          <w:rStyle w:val="hljs-function"/>
          <w:color w:val="000000"/>
          <w:bdr w:val="none" w:sz="0" w:space="0" w:color="auto" w:frame="1"/>
          <w:lang w:val="en-US"/>
        </w:rPr>
        <w:t xml:space="preserve"> </w:t>
      </w:r>
      <w:r w:rsidRPr="00E0318C">
        <w:rPr>
          <w:rStyle w:val="hljs-keyword"/>
          <w:color w:val="0101FD"/>
          <w:bdr w:val="none" w:sz="0" w:space="0" w:color="auto" w:frame="1"/>
          <w:lang w:val="en-US"/>
        </w:rPr>
        <w:t>void</w:t>
      </w:r>
      <w:r w:rsidRPr="00E0318C">
        <w:rPr>
          <w:rStyle w:val="hljs-function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E0318C">
        <w:rPr>
          <w:rStyle w:val="hljs-title"/>
          <w:color w:val="007D9A"/>
          <w:bdr w:val="none" w:sz="0" w:space="0" w:color="auto" w:frame="1"/>
          <w:lang w:val="en-US"/>
        </w:rPr>
        <w:t>OnModelCreating</w:t>
      </w:r>
      <w:proofErr w:type="spellEnd"/>
      <w:r w:rsidRPr="00E0318C">
        <w:rPr>
          <w:rStyle w:val="hljs-function"/>
          <w:color w:val="000000"/>
          <w:bdr w:val="none" w:sz="0" w:space="0" w:color="auto" w:frame="1"/>
          <w:lang w:val="en-US"/>
        </w:rPr>
        <w:t>(</w:t>
      </w:r>
      <w:proofErr w:type="spellStart"/>
      <w:r w:rsidRPr="00E0318C">
        <w:rPr>
          <w:rStyle w:val="hljs-params"/>
          <w:color w:val="000000"/>
          <w:bdr w:val="none" w:sz="0" w:space="0" w:color="auto" w:frame="1"/>
          <w:lang w:val="en-US"/>
        </w:rPr>
        <w:t>DbModelBuilder</w:t>
      </w:r>
      <w:proofErr w:type="spellEnd"/>
      <w:r w:rsidRPr="00E0318C">
        <w:rPr>
          <w:rStyle w:val="hljs-params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E0318C">
        <w:rPr>
          <w:rStyle w:val="hljs-params"/>
          <w:color w:val="000000"/>
          <w:bdr w:val="none" w:sz="0" w:space="0" w:color="auto" w:frame="1"/>
          <w:lang w:val="en-US"/>
        </w:rPr>
        <w:t>modelBuilder</w:t>
      </w:r>
      <w:proofErr w:type="spellEnd"/>
      <w:r w:rsidRPr="00E0318C">
        <w:rPr>
          <w:rStyle w:val="hljs-function"/>
          <w:color w:val="000000"/>
          <w:bdr w:val="none" w:sz="0" w:space="0" w:color="auto" w:frame="1"/>
          <w:lang w:val="en-US"/>
        </w:rPr>
        <w:t>)</w:t>
      </w:r>
    </w:p>
    <w:p w:rsidR="00E0318C" w:rsidRDefault="00E0318C" w:rsidP="00E0318C">
      <w:pPr>
        <w:pStyle w:val="Pr-formataoHTML"/>
        <w:shd w:val="clear" w:color="auto" w:fill="FFFFFF"/>
        <w:spacing w:line="285" w:lineRule="atLeast"/>
        <w:ind w:left="570"/>
        <w:rPr>
          <w:rStyle w:val="CdigoHTML"/>
          <w:color w:val="000000"/>
          <w:bdr w:val="none" w:sz="0" w:space="0" w:color="auto" w:frame="1"/>
        </w:rPr>
      </w:pPr>
      <w:r w:rsidRPr="00E0318C">
        <w:rPr>
          <w:rStyle w:val="hljs-function"/>
          <w:color w:val="000000"/>
          <w:bdr w:val="none" w:sz="0" w:space="0" w:color="auto" w:frame="1"/>
          <w:lang w:val="en-US"/>
        </w:rPr>
        <w:t xml:space="preserve">        </w:t>
      </w:r>
      <w:r>
        <w:rPr>
          <w:rStyle w:val="CdigoHTML"/>
          <w:color w:val="000000"/>
          <w:bdr w:val="none" w:sz="0" w:space="0" w:color="auto" w:frame="1"/>
        </w:rPr>
        <w:t>{</w:t>
      </w:r>
    </w:p>
    <w:p w:rsidR="00E0318C" w:rsidRDefault="00E0318C" w:rsidP="00E0318C">
      <w:pPr>
        <w:pStyle w:val="Pr-formataoHTML"/>
        <w:shd w:val="clear" w:color="auto" w:fill="FFFFFF"/>
        <w:spacing w:line="285" w:lineRule="atLeast"/>
        <w:ind w:left="570"/>
        <w:rPr>
          <w:rStyle w:val="CdigoHTML"/>
          <w:color w:val="000000"/>
          <w:bdr w:val="none" w:sz="0" w:space="0" w:color="auto" w:frame="1"/>
        </w:rPr>
      </w:pPr>
      <w:r>
        <w:rPr>
          <w:rStyle w:val="CdigoHTML"/>
          <w:color w:val="000000"/>
          <w:bdr w:val="none" w:sz="0" w:space="0" w:color="auto" w:frame="1"/>
        </w:rPr>
        <w:t xml:space="preserve">            modelBuilder.Conventions.Remove&lt;PluralizingTableNameConvention</w:t>
      </w:r>
      <w:proofErr w:type="gramStart"/>
      <w:r>
        <w:rPr>
          <w:rStyle w:val="CdigoHTML"/>
          <w:color w:val="000000"/>
          <w:bdr w:val="none" w:sz="0" w:space="0" w:color="auto" w:frame="1"/>
        </w:rPr>
        <w:t>&gt;(</w:t>
      </w:r>
      <w:proofErr w:type="gramEnd"/>
      <w:r>
        <w:rPr>
          <w:rStyle w:val="CdigoHTML"/>
          <w:color w:val="000000"/>
          <w:bdr w:val="none" w:sz="0" w:space="0" w:color="auto" w:frame="1"/>
        </w:rPr>
        <w:t>);</w:t>
      </w:r>
    </w:p>
    <w:p w:rsidR="00E0318C" w:rsidRDefault="00E0318C" w:rsidP="00E0318C">
      <w:pPr>
        <w:pStyle w:val="Pr-formataoHTML"/>
        <w:shd w:val="clear" w:color="auto" w:fill="FFFFFF"/>
        <w:spacing w:line="285" w:lineRule="atLeast"/>
        <w:ind w:left="570"/>
        <w:rPr>
          <w:rStyle w:val="CdigoHTML"/>
          <w:color w:val="000000"/>
          <w:bdr w:val="none" w:sz="0" w:space="0" w:color="auto" w:frame="1"/>
        </w:rPr>
      </w:pPr>
      <w:r>
        <w:rPr>
          <w:rStyle w:val="CdigoHTML"/>
          <w:color w:val="000000"/>
          <w:bdr w:val="none" w:sz="0" w:space="0" w:color="auto" w:frame="1"/>
        </w:rPr>
        <w:t xml:space="preserve">        }</w:t>
      </w:r>
    </w:p>
    <w:p w:rsidR="00E0318C" w:rsidRDefault="00E0318C" w:rsidP="00E0318C">
      <w:pPr>
        <w:pStyle w:val="Pr-formataoHTML"/>
        <w:shd w:val="clear" w:color="auto" w:fill="FFFFFF"/>
        <w:spacing w:line="285" w:lineRule="atLeast"/>
        <w:ind w:left="570"/>
        <w:rPr>
          <w:rStyle w:val="CdigoHTML"/>
          <w:color w:val="000000"/>
          <w:bdr w:val="none" w:sz="0" w:space="0" w:color="auto" w:frame="1"/>
        </w:rPr>
      </w:pPr>
      <w:r>
        <w:rPr>
          <w:rStyle w:val="CdigoHTML"/>
          <w:color w:val="000000"/>
          <w:bdr w:val="none" w:sz="0" w:space="0" w:color="auto" w:frame="1"/>
        </w:rPr>
        <w:t xml:space="preserve">    }</w:t>
      </w:r>
    </w:p>
    <w:p w:rsidR="00E0318C" w:rsidRDefault="00E0318C" w:rsidP="00E0318C">
      <w:pPr>
        <w:pStyle w:val="Pr-formataoHTML"/>
        <w:shd w:val="clear" w:color="auto" w:fill="FFFFFF"/>
        <w:spacing w:line="285" w:lineRule="atLeast"/>
        <w:ind w:left="570"/>
        <w:rPr>
          <w:rStyle w:val="CdigoHTML"/>
          <w:color w:val="000000"/>
          <w:bdr w:val="none" w:sz="0" w:space="0" w:color="auto" w:frame="1"/>
        </w:rPr>
      </w:pPr>
      <w:r>
        <w:rPr>
          <w:rStyle w:val="CdigoHTML"/>
          <w:color w:val="000000"/>
          <w:bdr w:val="none" w:sz="0" w:space="0" w:color="auto" w:frame="1"/>
        </w:rPr>
        <w:t>}</w:t>
      </w:r>
    </w:p>
    <w:p w:rsidR="00E0318C" w:rsidRDefault="00E0318C" w:rsidP="00E0318C">
      <w:pPr>
        <w:pStyle w:val="Ttulo3"/>
        <w:shd w:val="clear" w:color="auto" w:fill="FFFFFF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Especificar conjuntos de entidades</w:t>
      </w:r>
    </w:p>
    <w:p w:rsidR="00E0318C" w:rsidRDefault="00E0318C" w:rsidP="00E0318C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Esse código cria uma </w:t>
      </w:r>
      <w:proofErr w:type="spellStart"/>
      <w:r>
        <w:rPr>
          <w:rFonts w:ascii="Segoe UI" w:hAnsi="Segoe UI" w:cs="Segoe UI"/>
          <w:color w:val="000000"/>
        </w:rPr>
        <w:fldChar w:fldCharType="begin"/>
      </w:r>
      <w:r>
        <w:rPr>
          <w:rFonts w:ascii="Segoe UI" w:hAnsi="Segoe UI" w:cs="Segoe UI"/>
          <w:color w:val="000000"/>
        </w:rPr>
        <w:instrText xml:space="preserve"> HYPERLINK "https://msdn.microsoft.com/library/system.data.entity.dbset(v=vs.113).aspx" </w:instrText>
      </w:r>
      <w:r>
        <w:rPr>
          <w:rFonts w:ascii="Segoe UI" w:hAnsi="Segoe UI" w:cs="Segoe UI"/>
          <w:color w:val="000000"/>
        </w:rPr>
        <w:fldChar w:fldCharType="separate"/>
      </w:r>
      <w:r>
        <w:rPr>
          <w:rStyle w:val="Hyperlink"/>
          <w:rFonts w:ascii="Segoe UI" w:hAnsi="Segoe UI" w:cs="Segoe UI"/>
        </w:rPr>
        <w:t>DbSet</w:t>
      </w:r>
      <w:proofErr w:type="spellEnd"/>
      <w:r>
        <w:rPr>
          <w:rFonts w:ascii="Segoe UI" w:hAnsi="Segoe UI" w:cs="Segoe UI"/>
          <w:color w:val="000000"/>
        </w:rPr>
        <w:fldChar w:fldCharType="end"/>
      </w:r>
      <w:r>
        <w:rPr>
          <w:rFonts w:ascii="Segoe UI" w:hAnsi="Segoe UI" w:cs="Segoe UI"/>
          <w:color w:val="000000"/>
        </w:rPr>
        <w:t xml:space="preserve"> propriedade para cada conjunto de entidades. Na terminologia do </w:t>
      </w:r>
      <w:proofErr w:type="spellStart"/>
      <w:r>
        <w:rPr>
          <w:rFonts w:ascii="Segoe UI" w:hAnsi="Segoe UI" w:cs="Segoe UI"/>
          <w:color w:val="000000"/>
        </w:rPr>
        <w:t>Entity</w:t>
      </w:r>
      <w:proofErr w:type="spellEnd"/>
      <w:r>
        <w:rPr>
          <w:rFonts w:ascii="Segoe UI" w:hAnsi="Segoe UI" w:cs="Segoe UI"/>
          <w:color w:val="000000"/>
        </w:rPr>
        <w:t xml:space="preserve"> Framework, um </w:t>
      </w:r>
      <w:r>
        <w:rPr>
          <w:rStyle w:val="nfase"/>
          <w:rFonts w:ascii="Segoe UI" w:hAnsi="Segoe UI" w:cs="Segoe UI"/>
          <w:color w:val="000000"/>
        </w:rPr>
        <w:t>conjunto de entidades</w:t>
      </w:r>
      <w:r>
        <w:rPr>
          <w:rFonts w:ascii="Segoe UI" w:hAnsi="Segoe UI" w:cs="Segoe UI"/>
          <w:color w:val="000000"/>
        </w:rPr>
        <w:t> normalmente corresponde a uma tabela de banco de dados e um </w:t>
      </w:r>
      <w:r>
        <w:rPr>
          <w:rStyle w:val="nfase"/>
          <w:rFonts w:ascii="Segoe UI" w:hAnsi="Segoe UI" w:cs="Segoe UI"/>
          <w:color w:val="000000"/>
        </w:rPr>
        <w:t>entidade</w:t>
      </w:r>
      <w:r>
        <w:rPr>
          <w:rFonts w:ascii="Segoe UI" w:hAnsi="Segoe UI" w:cs="Segoe UI"/>
          <w:color w:val="000000"/>
        </w:rPr>
        <w:t> corresponde a uma linha na tabela.</w:t>
      </w:r>
    </w:p>
    <w:p w:rsidR="00E0318C" w:rsidRDefault="00E0318C" w:rsidP="00E0318C">
      <w:pPr>
        <w:pStyle w:val="alert-title"/>
        <w:spacing w:before="0" w:beforeAutospacing="0" w:after="0" w:afterAutospacing="0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 Observação</w:t>
      </w:r>
    </w:p>
    <w:p w:rsidR="00E0318C" w:rsidRDefault="00E0318C" w:rsidP="00E0318C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Você pode omitir as </w:t>
      </w:r>
      <w:proofErr w:type="spellStart"/>
      <w:r>
        <w:rPr>
          <w:rStyle w:val="CdigoHTML"/>
          <w:color w:val="000000"/>
        </w:rPr>
        <w:t>DbSet</w:t>
      </w:r>
      <w:proofErr w:type="spellEnd"/>
      <w:r>
        <w:rPr>
          <w:rStyle w:val="CdigoHTML"/>
          <w:color w:val="000000"/>
        </w:rPr>
        <w:t>&lt;</w:t>
      </w:r>
      <w:proofErr w:type="spellStart"/>
      <w:r>
        <w:rPr>
          <w:rStyle w:val="CdigoHTML"/>
          <w:color w:val="000000"/>
        </w:rPr>
        <w:t>Enrollment</w:t>
      </w:r>
      <w:proofErr w:type="spellEnd"/>
      <w:r>
        <w:rPr>
          <w:rStyle w:val="CdigoHTML"/>
          <w:color w:val="000000"/>
        </w:rPr>
        <w:t>&gt;</w:t>
      </w:r>
      <w:r>
        <w:rPr>
          <w:rFonts w:ascii="Segoe UI" w:hAnsi="Segoe UI" w:cs="Segoe UI"/>
          <w:color w:val="000000"/>
        </w:rPr>
        <w:t> e </w:t>
      </w:r>
      <w:proofErr w:type="spellStart"/>
      <w:r>
        <w:rPr>
          <w:rStyle w:val="CdigoHTML"/>
          <w:color w:val="000000"/>
        </w:rPr>
        <w:t>DbSet</w:t>
      </w:r>
      <w:proofErr w:type="spellEnd"/>
      <w:r>
        <w:rPr>
          <w:rStyle w:val="CdigoHTML"/>
          <w:color w:val="000000"/>
        </w:rPr>
        <w:t>&lt;</w:t>
      </w:r>
      <w:proofErr w:type="spellStart"/>
      <w:r>
        <w:rPr>
          <w:rStyle w:val="CdigoHTML"/>
          <w:color w:val="000000"/>
        </w:rPr>
        <w:t>Course</w:t>
      </w:r>
      <w:proofErr w:type="spellEnd"/>
      <w:r>
        <w:rPr>
          <w:rStyle w:val="CdigoHTML"/>
          <w:color w:val="000000"/>
        </w:rPr>
        <w:t>&gt;</w:t>
      </w:r>
      <w:r>
        <w:rPr>
          <w:rFonts w:ascii="Segoe UI" w:hAnsi="Segoe UI" w:cs="Segoe UI"/>
          <w:color w:val="000000"/>
        </w:rPr>
        <w:t> instruções e ele funcionaria da mesma. </w:t>
      </w:r>
      <w:proofErr w:type="spellStart"/>
      <w:r>
        <w:rPr>
          <w:rFonts w:ascii="Segoe UI" w:hAnsi="Segoe UI" w:cs="Segoe UI"/>
          <w:color w:val="000000"/>
        </w:rPr>
        <w:t>Entity</w:t>
      </w:r>
      <w:proofErr w:type="spellEnd"/>
      <w:r>
        <w:rPr>
          <w:rFonts w:ascii="Segoe UI" w:hAnsi="Segoe UI" w:cs="Segoe UI"/>
          <w:color w:val="000000"/>
        </w:rPr>
        <w:t xml:space="preserve"> Framework inclui-los implicitamente porque o </w:t>
      </w:r>
      <w:proofErr w:type="spellStart"/>
      <w:r>
        <w:rPr>
          <w:rStyle w:val="CdigoHTML"/>
          <w:color w:val="000000"/>
        </w:rPr>
        <w:t>Student</w:t>
      </w:r>
      <w:proofErr w:type="spellEnd"/>
      <w:r>
        <w:rPr>
          <w:rFonts w:ascii="Segoe UI" w:hAnsi="Segoe UI" w:cs="Segoe UI"/>
          <w:color w:val="000000"/>
        </w:rPr>
        <w:t> referências de entidade a </w:t>
      </w:r>
      <w:proofErr w:type="spellStart"/>
      <w:r>
        <w:rPr>
          <w:rStyle w:val="CdigoHTML"/>
          <w:color w:val="000000"/>
        </w:rPr>
        <w:t>Enrollment</w:t>
      </w:r>
      <w:proofErr w:type="spellEnd"/>
      <w:r>
        <w:rPr>
          <w:rFonts w:ascii="Segoe UI" w:hAnsi="Segoe UI" w:cs="Segoe UI"/>
          <w:color w:val="000000"/>
        </w:rPr>
        <w:t> entidade e o </w:t>
      </w:r>
      <w:proofErr w:type="spellStart"/>
      <w:r>
        <w:rPr>
          <w:rStyle w:val="CdigoHTML"/>
          <w:color w:val="000000"/>
        </w:rPr>
        <w:t>Enrollment</w:t>
      </w:r>
      <w:r>
        <w:rPr>
          <w:rFonts w:ascii="Segoe UI" w:hAnsi="Segoe UI" w:cs="Segoe UI"/>
          <w:color w:val="000000"/>
        </w:rPr>
        <w:t>referências</w:t>
      </w:r>
      <w:proofErr w:type="spellEnd"/>
      <w:r>
        <w:rPr>
          <w:rFonts w:ascii="Segoe UI" w:hAnsi="Segoe UI" w:cs="Segoe UI"/>
          <w:color w:val="000000"/>
        </w:rPr>
        <w:t xml:space="preserve"> de entidade a </w:t>
      </w:r>
      <w:proofErr w:type="spellStart"/>
      <w:r>
        <w:rPr>
          <w:rStyle w:val="CdigoHTML"/>
          <w:color w:val="000000"/>
        </w:rPr>
        <w:t>Course</w:t>
      </w:r>
      <w:proofErr w:type="spellEnd"/>
      <w:r>
        <w:rPr>
          <w:rFonts w:ascii="Segoe UI" w:hAnsi="Segoe UI" w:cs="Segoe UI"/>
          <w:color w:val="000000"/>
        </w:rPr>
        <w:t> entidade.</w:t>
      </w:r>
    </w:p>
    <w:p w:rsidR="00E0318C" w:rsidRDefault="00E0318C" w:rsidP="00E0318C">
      <w:pPr>
        <w:pStyle w:val="Ttulo3"/>
        <w:shd w:val="clear" w:color="auto" w:fill="FFFFFF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Especifique a cadeia de conexão</w:t>
      </w:r>
    </w:p>
    <w:p w:rsidR="00E0318C" w:rsidRDefault="00E0318C" w:rsidP="00E0318C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 nome da cadeia de conexão (que você irá adicionar posteriormente no arquivo Web. </w:t>
      </w:r>
      <w:proofErr w:type="spellStart"/>
      <w:proofErr w:type="gramStart"/>
      <w:r>
        <w:rPr>
          <w:rFonts w:ascii="Segoe UI" w:hAnsi="Segoe UI" w:cs="Segoe UI"/>
          <w:color w:val="000000"/>
        </w:rPr>
        <w:t>config</w:t>
      </w:r>
      <w:proofErr w:type="spellEnd"/>
      <w:proofErr w:type="gramEnd"/>
      <w:r>
        <w:rPr>
          <w:rFonts w:ascii="Segoe UI" w:hAnsi="Segoe UI" w:cs="Segoe UI"/>
          <w:color w:val="000000"/>
        </w:rPr>
        <w:t>) é passado para o construtor.</w:t>
      </w:r>
    </w:p>
    <w:p w:rsidR="00E0318C" w:rsidRPr="00E0318C" w:rsidRDefault="00E0318C" w:rsidP="00E0318C">
      <w:pPr>
        <w:rPr>
          <w:rFonts w:ascii="Segoe UI" w:hAnsi="Segoe UI" w:cs="Segoe UI"/>
          <w:color w:val="000000"/>
          <w:lang w:val="en-US"/>
        </w:rPr>
      </w:pPr>
      <w:proofErr w:type="spellStart"/>
      <w:r w:rsidRPr="00E0318C">
        <w:rPr>
          <w:rStyle w:val="language"/>
          <w:rFonts w:ascii="Segoe UI" w:hAnsi="Segoe UI" w:cs="Segoe UI"/>
          <w:color w:val="000000"/>
          <w:lang w:val="en-US"/>
        </w:rPr>
        <w:t>C#</w:t>
      </w:r>
      <w:r w:rsidRPr="00E0318C">
        <w:rPr>
          <w:rFonts w:ascii="Segoe UI" w:hAnsi="Segoe UI" w:cs="Segoe UI"/>
          <w:color w:val="000000"/>
          <w:lang w:val="en-US"/>
        </w:rPr>
        <w:t>Copiar</w:t>
      </w:r>
      <w:proofErr w:type="spellEnd"/>
    </w:p>
    <w:p w:rsidR="00E0318C" w:rsidRPr="00E0318C" w:rsidRDefault="00E0318C" w:rsidP="00E0318C">
      <w:pPr>
        <w:pStyle w:val="Pr-formataoHTML"/>
        <w:spacing w:line="285" w:lineRule="atLeast"/>
        <w:rPr>
          <w:rStyle w:val="line-highlight"/>
          <w:color w:val="000000"/>
          <w:bdr w:val="none" w:sz="0" w:space="0" w:color="auto" w:frame="1"/>
          <w:shd w:val="clear" w:color="auto" w:fill="FFFFCC"/>
          <w:lang w:val="en-US"/>
        </w:rPr>
      </w:pPr>
      <w:proofErr w:type="gramStart"/>
      <w:r w:rsidRPr="00E0318C">
        <w:rPr>
          <w:rStyle w:val="hljs-keyword"/>
          <w:color w:val="0101FD"/>
          <w:bdr w:val="none" w:sz="0" w:space="0" w:color="auto" w:frame="1"/>
          <w:shd w:val="clear" w:color="auto" w:fill="FFFFCC"/>
          <w:lang w:val="en-US"/>
        </w:rPr>
        <w:t>public</w:t>
      </w:r>
      <w:proofErr w:type="gramEnd"/>
      <w:r w:rsidRPr="00E0318C">
        <w:rPr>
          <w:rStyle w:val="hljs-function"/>
          <w:color w:val="000000"/>
          <w:bdr w:val="none" w:sz="0" w:space="0" w:color="auto" w:frame="1"/>
          <w:shd w:val="clear" w:color="auto" w:fill="FFFFCC"/>
          <w:lang w:val="en-US"/>
        </w:rPr>
        <w:t xml:space="preserve"> </w:t>
      </w:r>
      <w:proofErr w:type="spellStart"/>
      <w:r w:rsidRPr="00E0318C">
        <w:rPr>
          <w:rStyle w:val="hljs-title"/>
          <w:color w:val="007D9A"/>
          <w:bdr w:val="none" w:sz="0" w:space="0" w:color="auto" w:frame="1"/>
          <w:shd w:val="clear" w:color="auto" w:fill="FFFFCC"/>
          <w:lang w:val="en-US"/>
        </w:rPr>
        <w:t>SchoolContext</w:t>
      </w:r>
      <w:proofErr w:type="spellEnd"/>
      <w:r w:rsidRPr="00E0318C">
        <w:rPr>
          <w:rStyle w:val="hljs-function"/>
          <w:color w:val="000000"/>
          <w:bdr w:val="none" w:sz="0" w:space="0" w:color="auto" w:frame="1"/>
          <w:shd w:val="clear" w:color="auto" w:fill="FFFFCC"/>
          <w:lang w:val="en-US"/>
        </w:rPr>
        <w:t xml:space="preserve">() : </w:t>
      </w:r>
      <w:r w:rsidRPr="00E0318C">
        <w:rPr>
          <w:rStyle w:val="hljs-title"/>
          <w:color w:val="007D9A"/>
          <w:bdr w:val="none" w:sz="0" w:space="0" w:color="auto" w:frame="1"/>
          <w:shd w:val="clear" w:color="auto" w:fill="FFFFCC"/>
          <w:lang w:val="en-US"/>
        </w:rPr>
        <w:t>base</w:t>
      </w:r>
      <w:r w:rsidRPr="00E0318C">
        <w:rPr>
          <w:rStyle w:val="hljs-function"/>
          <w:color w:val="000000"/>
          <w:bdr w:val="none" w:sz="0" w:space="0" w:color="auto" w:frame="1"/>
          <w:shd w:val="clear" w:color="auto" w:fill="FFFFCC"/>
          <w:lang w:val="en-US"/>
        </w:rPr>
        <w:t>(</w:t>
      </w:r>
      <w:r w:rsidRPr="00E0318C">
        <w:rPr>
          <w:rStyle w:val="hljs-string"/>
          <w:color w:val="A31515"/>
          <w:bdr w:val="none" w:sz="0" w:space="0" w:color="auto" w:frame="1"/>
          <w:shd w:val="clear" w:color="auto" w:fill="FFFFCC"/>
          <w:lang w:val="en-US"/>
        </w:rPr>
        <w:t>"</w:t>
      </w:r>
      <w:proofErr w:type="spellStart"/>
      <w:r w:rsidRPr="00E0318C">
        <w:rPr>
          <w:rStyle w:val="hljs-string"/>
          <w:color w:val="A31515"/>
          <w:bdr w:val="none" w:sz="0" w:space="0" w:color="auto" w:frame="1"/>
          <w:shd w:val="clear" w:color="auto" w:fill="FFFFCC"/>
          <w:lang w:val="en-US"/>
        </w:rPr>
        <w:t>SchoolContext</w:t>
      </w:r>
      <w:proofErr w:type="spellEnd"/>
      <w:r w:rsidRPr="00E0318C">
        <w:rPr>
          <w:rStyle w:val="hljs-string"/>
          <w:color w:val="A31515"/>
          <w:bdr w:val="none" w:sz="0" w:space="0" w:color="auto" w:frame="1"/>
          <w:shd w:val="clear" w:color="auto" w:fill="FFFFCC"/>
          <w:lang w:val="en-US"/>
        </w:rPr>
        <w:t>"</w:t>
      </w:r>
      <w:r w:rsidRPr="00E0318C">
        <w:rPr>
          <w:rStyle w:val="hljs-function"/>
          <w:color w:val="000000"/>
          <w:bdr w:val="none" w:sz="0" w:space="0" w:color="auto" w:frame="1"/>
          <w:shd w:val="clear" w:color="auto" w:fill="FFFFCC"/>
          <w:lang w:val="en-US"/>
        </w:rPr>
        <w:t>)</w:t>
      </w:r>
    </w:p>
    <w:p w:rsidR="00E0318C" w:rsidRPr="00E32A59" w:rsidRDefault="00E0318C" w:rsidP="00E0318C">
      <w:pPr>
        <w:pStyle w:val="Pr-formataoHTML"/>
        <w:spacing w:line="285" w:lineRule="atLeast"/>
        <w:rPr>
          <w:rStyle w:val="CdigoHTML"/>
          <w:color w:val="000000"/>
          <w:bdr w:val="none" w:sz="0" w:space="0" w:color="auto" w:frame="1"/>
          <w:lang w:val="en-US"/>
        </w:rPr>
      </w:pPr>
      <w:r w:rsidRPr="00E32A59">
        <w:rPr>
          <w:rStyle w:val="CdigoHTML"/>
          <w:color w:val="000000"/>
          <w:bdr w:val="none" w:sz="0" w:space="0" w:color="auto" w:frame="1"/>
          <w:lang w:val="en-US"/>
        </w:rPr>
        <w:t>{</w:t>
      </w:r>
    </w:p>
    <w:p w:rsidR="00E0318C" w:rsidRPr="00E32A59" w:rsidRDefault="00E0318C" w:rsidP="00E0318C">
      <w:pPr>
        <w:pStyle w:val="Pr-formataoHTML"/>
        <w:spacing w:line="285" w:lineRule="atLeast"/>
        <w:rPr>
          <w:rStyle w:val="CdigoHTML"/>
          <w:color w:val="000000"/>
          <w:bdr w:val="none" w:sz="0" w:space="0" w:color="auto" w:frame="1"/>
          <w:lang w:val="en-US"/>
        </w:rPr>
      </w:pPr>
      <w:r w:rsidRPr="00E32A59">
        <w:rPr>
          <w:rStyle w:val="CdigoHTML"/>
          <w:color w:val="000000"/>
          <w:bdr w:val="none" w:sz="0" w:space="0" w:color="auto" w:frame="1"/>
          <w:lang w:val="en-US"/>
        </w:rPr>
        <w:t>}</w:t>
      </w:r>
    </w:p>
    <w:p w:rsidR="00E0318C" w:rsidRDefault="00E0318C" w:rsidP="00E0318C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Você também pode transmitir a cadeia de conexão em si em vez do nome de um que é armazenado no arquivo Web. </w:t>
      </w:r>
      <w:proofErr w:type="spellStart"/>
      <w:proofErr w:type="gramStart"/>
      <w:r>
        <w:rPr>
          <w:rFonts w:ascii="Segoe UI" w:hAnsi="Segoe UI" w:cs="Segoe UI"/>
          <w:color w:val="000000"/>
        </w:rPr>
        <w:t>config</w:t>
      </w:r>
      <w:proofErr w:type="spellEnd"/>
      <w:proofErr w:type="gramEnd"/>
      <w:r>
        <w:rPr>
          <w:rFonts w:ascii="Segoe UI" w:hAnsi="Segoe UI" w:cs="Segoe UI"/>
          <w:color w:val="000000"/>
        </w:rPr>
        <w:t>. Para obter mais informações sobre opções para especificar o banco de dados a serem usadas, consulte </w:t>
      </w:r>
      <w:hyperlink r:id="rId5" w:history="1">
        <w:r>
          <w:rPr>
            <w:rStyle w:val="Hyperlink"/>
            <w:rFonts w:ascii="Segoe UI" w:hAnsi="Segoe UI" w:cs="Segoe UI"/>
          </w:rPr>
          <w:t>cadeias de caracteres de Conexão e modelos</w:t>
        </w:r>
      </w:hyperlink>
      <w:r>
        <w:rPr>
          <w:rFonts w:ascii="Segoe UI" w:hAnsi="Segoe UI" w:cs="Segoe UI"/>
          <w:color w:val="000000"/>
        </w:rPr>
        <w:t>.</w:t>
      </w:r>
    </w:p>
    <w:p w:rsidR="00E0318C" w:rsidRDefault="00E0318C" w:rsidP="00E0318C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Se você não especificar uma cadeia de caracteres de conexão ou o nome de um explicitamente, o </w:t>
      </w:r>
      <w:proofErr w:type="spellStart"/>
      <w:r>
        <w:rPr>
          <w:rFonts w:ascii="Segoe UI" w:hAnsi="Segoe UI" w:cs="Segoe UI"/>
          <w:color w:val="000000"/>
        </w:rPr>
        <w:t>Entity</w:t>
      </w:r>
      <w:proofErr w:type="spellEnd"/>
      <w:r>
        <w:rPr>
          <w:rFonts w:ascii="Segoe UI" w:hAnsi="Segoe UI" w:cs="Segoe UI"/>
          <w:color w:val="000000"/>
        </w:rPr>
        <w:t xml:space="preserve"> Framework pressupõe que o nome de cadeia de </w:t>
      </w:r>
      <w:r>
        <w:rPr>
          <w:rFonts w:ascii="Segoe UI" w:hAnsi="Segoe UI" w:cs="Segoe UI"/>
          <w:color w:val="000000"/>
        </w:rPr>
        <w:lastRenderedPageBreak/>
        <w:t>caracteres de conexão é o mesmo que o nome da classe. O nome de cadeia de caracteres de conexão padrão neste exemplo, em seguida, seria </w:t>
      </w:r>
      <w:proofErr w:type="spellStart"/>
      <w:r>
        <w:rPr>
          <w:rStyle w:val="CdigoHTML"/>
          <w:color w:val="000000"/>
        </w:rPr>
        <w:t>SchoolContext</w:t>
      </w:r>
      <w:proofErr w:type="spellEnd"/>
      <w:r>
        <w:rPr>
          <w:rFonts w:ascii="Segoe UI" w:hAnsi="Segoe UI" w:cs="Segoe UI"/>
          <w:color w:val="000000"/>
        </w:rPr>
        <w:t>, o mesmo que o que você especificar explicitamente.</w:t>
      </w:r>
    </w:p>
    <w:p w:rsidR="00E0318C" w:rsidRDefault="00E0318C" w:rsidP="00E0318C">
      <w:pPr>
        <w:pStyle w:val="Ttulo3"/>
        <w:shd w:val="clear" w:color="auto" w:fill="FFFFFF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Especificar nomes singulares de tabela</w:t>
      </w:r>
    </w:p>
    <w:p w:rsidR="00E0318C" w:rsidRDefault="00E0318C" w:rsidP="00E0318C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 </w:t>
      </w:r>
      <w:proofErr w:type="spellStart"/>
      <w:r>
        <w:rPr>
          <w:rStyle w:val="CdigoHTML"/>
          <w:color w:val="000000"/>
        </w:rPr>
        <w:t>modelBuilder.Conventions.Remove</w:t>
      </w:r>
      <w:proofErr w:type="spellEnd"/>
      <w:r>
        <w:rPr>
          <w:rFonts w:ascii="Segoe UI" w:hAnsi="Segoe UI" w:cs="Segoe UI"/>
          <w:color w:val="000000"/>
        </w:rPr>
        <w:t> instrução em de </w:t>
      </w:r>
      <w:proofErr w:type="spellStart"/>
      <w:r>
        <w:rPr>
          <w:rFonts w:ascii="Segoe UI" w:hAnsi="Segoe UI" w:cs="Segoe UI"/>
          <w:color w:val="000000"/>
        </w:rPr>
        <w:fldChar w:fldCharType="begin"/>
      </w:r>
      <w:r>
        <w:rPr>
          <w:rFonts w:ascii="Segoe UI" w:hAnsi="Segoe UI" w:cs="Segoe UI"/>
          <w:color w:val="000000"/>
        </w:rPr>
        <w:instrText xml:space="preserve"> HYPERLINK "https://msdn.microsoft.com/library/system.data.entity.dbcontext.onmodelcreating(v=vs.103).aspx" </w:instrText>
      </w:r>
      <w:r>
        <w:rPr>
          <w:rFonts w:ascii="Segoe UI" w:hAnsi="Segoe UI" w:cs="Segoe UI"/>
          <w:color w:val="000000"/>
        </w:rPr>
        <w:fldChar w:fldCharType="separate"/>
      </w:r>
      <w:r>
        <w:rPr>
          <w:rStyle w:val="Hyperlink"/>
          <w:rFonts w:ascii="Segoe UI" w:hAnsi="Segoe UI" w:cs="Segoe UI"/>
        </w:rPr>
        <w:t>OnModelCreating</w:t>
      </w:r>
      <w:proofErr w:type="spellEnd"/>
      <w:r>
        <w:rPr>
          <w:rFonts w:ascii="Segoe UI" w:hAnsi="Segoe UI" w:cs="Segoe UI"/>
          <w:color w:val="000000"/>
        </w:rPr>
        <w:fldChar w:fldCharType="end"/>
      </w:r>
      <w:r>
        <w:rPr>
          <w:rFonts w:ascii="Segoe UI" w:hAnsi="Segoe UI" w:cs="Segoe UI"/>
          <w:color w:val="000000"/>
        </w:rPr>
        <w:t> método impede que os nomes de tabela que está sendo pluralizados. Se você não fizer isso, as tabelas geradas no banco de dados seriam nomeadas </w:t>
      </w:r>
      <w:proofErr w:type="spellStart"/>
      <w:r>
        <w:rPr>
          <w:rStyle w:val="CdigoHTML"/>
          <w:color w:val="000000"/>
        </w:rPr>
        <w:t>Students</w:t>
      </w:r>
      <w:proofErr w:type="spellEnd"/>
      <w:r>
        <w:rPr>
          <w:rFonts w:ascii="Segoe UI" w:hAnsi="Segoe UI" w:cs="Segoe UI"/>
          <w:color w:val="000000"/>
        </w:rPr>
        <w:t>, </w:t>
      </w:r>
      <w:r>
        <w:rPr>
          <w:rStyle w:val="CdigoHTML"/>
          <w:color w:val="000000"/>
        </w:rPr>
        <w:t>Courses</w:t>
      </w:r>
      <w:r>
        <w:rPr>
          <w:rFonts w:ascii="Segoe UI" w:hAnsi="Segoe UI" w:cs="Segoe UI"/>
          <w:color w:val="000000"/>
        </w:rPr>
        <w:t>, e </w:t>
      </w:r>
      <w:proofErr w:type="spellStart"/>
      <w:r>
        <w:rPr>
          <w:rStyle w:val="CdigoHTML"/>
          <w:color w:val="000000"/>
        </w:rPr>
        <w:t>Enrollments</w:t>
      </w:r>
      <w:proofErr w:type="spellEnd"/>
      <w:r>
        <w:rPr>
          <w:rFonts w:ascii="Segoe UI" w:hAnsi="Segoe UI" w:cs="Segoe UI"/>
          <w:color w:val="000000"/>
        </w:rPr>
        <w:t>. Em vez disso, os nomes de tabela serão </w:t>
      </w:r>
      <w:proofErr w:type="spellStart"/>
      <w:r>
        <w:rPr>
          <w:rStyle w:val="CdigoHTML"/>
          <w:color w:val="000000"/>
        </w:rPr>
        <w:t>Student</w:t>
      </w:r>
      <w:proofErr w:type="spellEnd"/>
      <w:r>
        <w:rPr>
          <w:rFonts w:ascii="Segoe UI" w:hAnsi="Segoe UI" w:cs="Segoe UI"/>
          <w:color w:val="000000"/>
        </w:rPr>
        <w:t>, </w:t>
      </w:r>
      <w:proofErr w:type="spellStart"/>
      <w:r>
        <w:rPr>
          <w:rStyle w:val="CdigoHTML"/>
          <w:color w:val="000000"/>
        </w:rPr>
        <w:t>Course</w:t>
      </w:r>
      <w:proofErr w:type="spellEnd"/>
      <w:r>
        <w:rPr>
          <w:rFonts w:ascii="Segoe UI" w:hAnsi="Segoe UI" w:cs="Segoe UI"/>
          <w:color w:val="000000"/>
        </w:rPr>
        <w:t>, e </w:t>
      </w:r>
      <w:proofErr w:type="spellStart"/>
      <w:r>
        <w:rPr>
          <w:rStyle w:val="CdigoHTML"/>
          <w:color w:val="000000"/>
        </w:rPr>
        <w:t>Enrollment</w:t>
      </w:r>
      <w:proofErr w:type="spellEnd"/>
      <w:r>
        <w:rPr>
          <w:rFonts w:ascii="Segoe UI" w:hAnsi="Segoe UI" w:cs="Segoe UI"/>
          <w:color w:val="000000"/>
        </w:rPr>
        <w:t>. Os desenvolvedores não concordam sobre se os nomes de tabela devem ser pluralizados ou não. Este tutorial usa a forma singular, mas o ponto importante é que você pode selecionar qualquer que seja o formulário que você preferir ao incluir ou omitir esta linha de código.</w:t>
      </w:r>
    </w:p>
    <w:p w:rsidR="00E0318C" w:rsidRDefault="00E0318C">
      <w:pPr>
        <w:rPr>
          <w:rFonts w:ascii="Verdana" w:hAnsi="Verdana"/>
          <w:b/>
          <w:bCs/>
          <w:color w:val="181717"/>
          <w:sz w:val="28"/>
          <w:u w:val="single"/>
          <w:shd w:val="clear" w:color="auto" w:fill="FFFFFF"/>
        </w:rPr>
      </w:pPr>
    </w:p>
    <w:p w:rsidR="00E32A59" w:rsidRDefault="00E32A59">
      <w:pPr>
        <w:rPr>
          <w:rFonts w:ascii="Verdana" w:hAnsi="Verdana"/>
          <w:bCs/>
          <w:color w:val="181717"/>
          <w:sz w:val="24"/>
          <w:shd w:val="clear" w:color="auto" w:fill="FFFFFF"/>
        </w:rPr>
      </w:pPr>
      <w:r>
        <w:rPr>
          <w:rFonts w:ascii="Verdana" w:hAnsi="Verdana"/>
          <w:bCs/>
          <w:color w:val="181717"/>
          <w:sz w:val="24"/>
          <w:shd w:val="clear" w:color="auto" w:fill="FFFFFF"/>
        </w:rPr>
        <w:t xml:space="preserve">No cenário do nosso projeto, iremos criar uma classe com as configurações preparadas para banco de dados, utilizando o conceito de “Data </w:t>
      </w:r>
      <w:proofErr w:type="spellStart"/>
      <w:r>
        <w:rPr>
          <w:rFonts w:ascii="Verdana" w:hAnsi="Verdana"/>
          <w:bCs/>
          <w:color w:val="181717"/>
          <w:sz w:val="24"/>
          <w:shd w:val="clear" w:color="auto" w:fill="FFFFFF"/>
        </w:rPr>
        <w:t>Annotations</w:t>
      </w:r>
      <w:proofErr w:type="spellEnd"/>
      <w:r>
        <w:rPr>
          <w:rFonts w:ascii="Verdana" w:hAnsi="Verdana"/>
          <w:bCs/>
          <w:color w:val="181717"/>
          <w:sz w:val="24"/>
          <w:shd w:val="clear" w:color="auto" w:fill="FFFFFF"/>
        </w:rPr>
        <w:t>”.</w:t>
      </w: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ControleFinanceiro.Models</w:t>
      </w: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[Table(</w:t>
      </w:r>
      <w:r w:rsidRPr="00E32A59">
        <w:rPr>
          <w:rFonts w:ascii="Consolas" w:hAnsi="Consolas" w:cs="Consolas"/>
          <w:color w:val="A31515"/>
          <w:sz w:val="19"/>
          <w:szCs w:val="19"/>
          <w:lang w:val="en-US"/>
        </w:rPr>
        <w:t>"Cliente"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59">
        <w:rPr>
          <w:rFonts w:ascii="Consolas" w:hAnsi="Consolas" w:cs="Consolas"/>
          <w:color w:val="2B91AF"/>
          <w:sz w:val="19"/>
          <w:szCs w:val="19"/>
          <w:lang w:val="en-US"/>
        </w:rPr>
        <w:t>Cliente</w:t>
      </w: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[Key]</w:t>
      </w: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ClienteId {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[MaxLength(18)]</w:t>
      </w: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CPF {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[MaxLength(50)]</w:t>
      </w: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 {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[MaxLength(15)]</w:t>
      </w: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Telefone {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[MaxLength(100)]</w:t>
      </w: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Nascimento {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32A59" w:rsidRP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Ativo {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A5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A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2A59" w:rsidRDefault="00E32A59" w:rsidP="00E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2A59" w:rsidRPr="00E32A59" w:rsidRDefault="00E32A59">
      <w:pPr>
        <w:rPr>
          <w:rFonts w:ascii="Verdana" w:hAnsi="Verdana"/>
          <w:bCs/>
          <w:color w:val="181717"/>
          <w:sz w:val="24"/>
          <w:shd w:val="clear" w:color="auto" w:fill="FFFFFF"/>
        </w:rPr>
      </w:pPr>
      <w:bookmarkStart w:id="0" w:name="_GoBack"/>
      <w:bookmarkEnd w:id="0"/>
    </w:p>
    <w:p w:rsidR="00E32A59" w:rsidRDefault="00E32A59">
      <w:pPr>
        <w:rPr>
          <w:rFonts w:ascii="Verdana" w:hAnsi="Verdana"/>
          <w:b/>
          <w:bCs/>
          <w:color w:val="181717"/>
          <w:sz w:val="28"/>
          <w:u w:val="single"/>
          <w:shd w:val="clear" w:color="auto" w:fill="FFFFFF"/>
        </w:rPr>
      </w:pPr>
    </w:p>
    <w:p w:rsidR="00E32A59" w:rsidRPr="00E0318C" w:rsidRDefault="00E32A59">
      <w:pPr>
        <w:rPr>
          <w:rFonts w:ascii="Verdana" w:hAnsi="Verdana"/>
          <w:b/>
          <w:bCs/>
          <w:color w:val="181717"/>
          <w:sz w:val="28"/>
          <w:u w:val="single"/>
          <w:shd w:val="clear" w:color="auto" w:fill="FFFFFF"/>
        </w:rPr>
      </w:pPr>
    </w:p>
    <w:p w:rsidR="00E0318C" w:rsidRPr="00E0318C" w:rsidRDefault="00E0318C">
      <w:pPr>
        <w:rPr>
          <w:rFonts w:ascii="Verdana" w:hAnsi="Verdana"/>
          <w:b/>
          <w:bCs/>
          <w:color w:val="181717"/>
          <w:sz w:val="28"/>
          <w:u w:val="single"/>
          <w:shd w:val="clear" w:color="auto" w:fill="FFFFFF"/>
        </w:rPr>
      </w:pPr>
      <w:r w:rsidRPr="00E0318C">
        <w:rPr>
          <w:rFonts w:ascii="Verdana" w:hAnsi="Verdana"/>
          <w:b/>
          <w:bCs/>
          <w:color w:val="181717"/>
          <w:sz w:val="28"/>
          <w:u w:val="single"/>
          <w:shd w:val="clear" w:color="auto" w:fill="FFFFFF"/>
        </w:rPr>
        <w:t>MIGRATIONS</w:t>
      </w:r>
    </w:p>
    <w:p w:rsidR="00E0318C" w:rsidRDefault="00E0318C">
      <w:r>
        <w:t>Referência:</w:t>
      </w:r>
      <w:r w:rsidRPr="00E0318C">
        <w:t xml:space="preserve"> </w:t>
      </w:r>
      <w:hyperlink r:id="rId6" w:history="1">
        <w:r>
          <w:rPr>
            <w:rStyle w:val="Hyperlink"/>
          </w:rPr>
          <w:t>http://www.entityframeworktutorial.net/code-first/code-based-migration-in-code-first.aspx</w:t>
        </w:r>
      </w:hyperlink>
    </w:p>
    <w:p w:rsidR="00E0318C" w:rsidRDefault="00E0318C">
      <w:proofErr w:type="spellStart"/>
      <w:r>
        <w:rPr>
          <w:rFonts w:ascii="Verdana" w:hAnsi="Verdana"/>
          <w:b/>
          <w:bCs/>
          <w:color w:val="181717"/>
          <w:shd w:val="clear" w:color="auto" w:fill="FFFFFF"/>
        </w:rPr>
        <w:t>Enable-Migrations</w:t>
      </w:r>
      <w:proofErr w:type="spellEnd"/>
    </w:p>
    <w:p w:rsidR="00E0318C" w:rsidRPr="00E0318C" w:rsidRDefault="00E0318C" w:rsidP="00E0318C">
      <w:r>
        <w:t>Habilita a migração no projeto</w:t>
      </w:r>
      <w:r w:rsidRPr="00E0318C">
        <w:t xml:space="preserve"> criando uma classe Configuration.</w:t>
      </w:r>
    </w:p>
    <w:p w:rsidR="00E0318C" w:rsidRDefault="00E0318C"/>
    <w:p w:rsidR="00E0318C" w:rsidRDefault="00E0318C">
      <w:proofErr w:type="spellStart"/>
      <w:r>
        <w:rPr>
          <w:rFonts w:ascii="Verdana" w:hAnsi="Verdana"/>
          <w:b/>
          <w:bCs/>
          <w:color w:val="181717"/>
          <w:shd w:val="clear" w:color="auto" w:fill="FFFFFF"/>
        </w:rPr>
        <w:t>Add-</w:t>
      </w:r>
      <w:proofErr w:type="gramStart"/>
      <w:r>
        <w:rPr>
          <w:rFonts w:ascii="Verdana" w:hAnsi="Verdana"/>
          <w:b/>
          <w:bCs/>
          <w:color w:val="181717"/>
          <w:shd w:val="clear" w:color="auto" w:fill="FFFFFF"/>
        </w:rPr>
        <w:t>Migration</w:t>
      </w:r>
      <w:proofErr w:type="spellEnd"/>
      <w:r>
        <w:rPr>
          <w:rFonts w:ascii="Verdana" w:hAnsi="Verdana"/>
          <w:b/>
          <w:bCs/>
          <w:color w:val="181717"/>
          <w:shd w:val="clear" w:color="auto" w:fill="FFFFFF"/>
        </w:rPr>
        <w:t xml:space="preserve">  &lt;</w:t>
      </w:r>
      <w:proofErr w:type="gramEnd"/>
      <w:r>
        <w:rPr>
          <w:rFonts w:ascii="Verdana" w:hAnsi="Verdana"/>
          <w:b/>
          <w:bCs/>
          <w:color w:val="181717"/>
          <w:shd w:val="clear" w:color="auto" w:fill="FFFFFF"/>
        </w:rPr>
        <w:t xml:space="preserve">nome da </w:t>
      </w:r>
      <w:proofErr w:type="spellStart"/>
      <w:r>
        <w:rPr>
          <w:rFonts w:ascii="Verdana" w:hAnsi="Verdana"/>
          <w:b/>
          <w:bCs/>
          <w:color w:val="181717"/>
          <w:shd w:val="clear" w:color="auto" w:fill="FFFFFF"/>
        </w:rPr>
        <w:t>migration</w:t>
      </w:r>
      <w:proofErr w:type="spellEnd"/>
      <w:r>
        <w:rPr>
          <w:rFonts w:ascii="Verdana" w:hAnsi="Verdana"/>
          <w:b/>
          <w:bCs/>
          <w:color w:val="181717"/>
          <w:shd w:val="clear" w:color="auto" w:fill="FFFFFF"/>
        </w:rPr>
        <w:t>&gt;</w:t>
      </w:r>
    </w:p>
    <w:p w:rsidR="00E0318C" w:rsidRDefault="00E0318C">
      <w:r>
        <w:rPr>
          <w:rFonts w:ascii="Arial" w:hAnsi="Arial" w:cs="Arial"/>
          <w:color w:val="212121"/>
          <w:shd w:val="clear" w:color="auto" w:fill="FFFFFF"/>
        </w:rPr>
        <w:t xml:space="preserve">Cria uma nova classe de migração conforme o nome especificado com os métodos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Up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() e Down ().</w:t>
      </w:r>
    </w:p>
    <w:p w:rsidR="00E0318C" w:rsidRDefault="00E0318C">
      <w:r>
        <w:t xml:space="preserve">Exemplo: </w:t>
      </w:r>
      <w:proofErr w:type="spellStart"/>
      <w:r>
        <w:t>Add-Migration</w:t>
      </w:r>
      <w:proofErr w:type="spellEnd"/>
      <w:r>
        <w:t xml:space="preserve"> </w:t>
      </w:r>
      <w:proofErr w:type="spellStart"/>
      <w:r>
        <w:t>InicioDoProjeto</w:t>
      </w:r>
      <w:proofErr w:type="spellEnd"/>
    </w:p>
    <w:p w:rsidR="00E0318C" w:rsidRDefault="00E0318C"/>
    <w:p w:rsidR="00E0318C" w:rsidRDefault="00E0318C">
      <w:r>
        <w:rPr>
          <w:rFonts w:ascii="Verdana" w:hAnsi="Verdana"/>
          <w:b/>
          <w:bCs/>
          <w:color w:val="181717"/>
          <w:shd w:val="clear" w:color="auto" w:fill="FFFFFF"/>
        </w:rPr>
        <w:t>Update-</w:t>
      </w:r>
      <w:proofErr w:type="spellStart"/>
      <w:r>
        <w:rPr>
          <w:rFonts w:ascii="Verdana" w:hAnsi="Verdana"/>
          <w:b/>
          <w:bCs/>
          <w:color w:val="181717"/>
          <w:shd w:val="clear" w:color="auto" w:fill="FFFFFF"/>
        </w:rPr>
        <w:t>Database</w:t>
      </w:r>
      <w:proofErr w:type="spellEnd"/>
    </w:p>
    <w:p w:rsidR="00E0318C" w:rsidRPr="00E0318C" w:rsidRDefault="00E0318C">
      <w:r>
        <w:rPr>
          <w:rFonts w:ascii="Arial" w:hAnsi="Arial" w:cs="Arial"/>
          <w:color w:val="212121"/>
          <w:shd w:val="clear" w:color="auto" w:fill="FFFFFF"/>
        </w:rPr>
        <w:t xml:space="preserve">Executa o último arquivo de migração criado pelo comando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Add-Migration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e aplica alterações ao esquema do banco de dados.</w:t>
      </w:r>
    </w:p>
    <w:p w:rsidR="00E0318C" w:rsidRDefault="00E0318C"/>
    <w:p w:rsidR="00E0318C" w:rsidRDefault="00E0318C" w:rsidP="00E0318C">
      <w:r>
        <w:rPr>
          <w:rFonts w:ascii="Verdana" w:hAnsi="Verdana"/>
          <w:b/>
          <w:bCs/>
          <w:color w:val="181717"/>
          <w:shd w:val="clear" w:color="auto" w:fill="FFFFFF"/>
        </w:rPr>
        <w:t>Update-</w:t>
      </w:r>
      <w:proofErr w:type="spellStart"/>
      <w:r>
        <w:rPr>
          <w:rFonts w:ascii="Verdana" w:hAnsi="Verdana"/>
          <w:b/>
          <w:bCs/>
          <w:color w:val="181717"/>
          <w:shd w:val="clear" w:color="auto" w:fill="FFFFFF"/>
        </w:rPr>
        <w:t>Database</w:t>
      </w:r>
      <w:proofErr w:type="spellEnd"/>
      <w:r>
        <w:rPr>
          <w:rFonts w:ascii="Verdana" w:hAnsi="Verdana"/>
          <w:b/>
          <w:bCs/>
          <w:color w:val="181717"/>
          <w:shd w:val="clear" w:color="auto" w:fill="FFFFFF"/>
        </w:rPr>
        <w:t xml:space="preserve"> -script</w:t>
      </w:r>
    </w:p>
    <w:p w:rsidR="00E0318C" w:rsidRDefault="00E0318C">
      <w:r>
        <w:t>Exibe o script de migração baseado no último arquivo de migração criado.</w:t>
      </w:r>
    </w:p>
    <w:p w:rsidR="00E0318C" w:rsidRPr="00E0318C" w:rsidRDefault="00E0318C"/>
    <w:p w:rsidR="00E0318C" w:rsidRDefault="00E0318C">
      <w:r>
        <w:t>Referências</w:t>
      </w:r>
    </w:p>
    <w:p w:rsidR="00E0318C" w:rsidRDefault="00E0318C">
      <w:hyperlink r:id="rId7" w:history="1">
        <w:r>
          <w:rPr>
            <w:rStyle w:val="Hyperlink"/>
          </w:rPr>
          <w:t>https://docs.microsoft.com/pt-br/aspnet/mvc/overview/getting-started/getting-started-with-ef-using-mvc/creating-an-entity-framework-data-model-for-an-asp-net-mvc-application</w:t>
        </w:r>
      </w:hyperlink>
    </w:p>
    <w:p w:rsidR="00E0318C" w:rsidRDefault="00E0318C"/>
    <w:p w:rsidR="00E0318C" w:rsidRDefault="00E0318C">
      <w:hyperlink r:id="rId8" w:history="1">
        <w:r>
          <w:rPr>
            <w:rStyle w:val="Hyperlink"/>
          </w:rPr>
          <w:t>https://www.entityframeworktutorial.net/EntityFramework6/introduction.aspx</w:t>
        </w:r>
      </w:hyperlink>
    </w:p>
    <w:sectPr w:rsidR="00E03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B4ACE"/>
    <w:multiLevelType w:val="multilevel"/>
    <w:tmpl w:val="28EE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697F18"/>
    <w:multiLevelType w:val="multilevel"/>
    <w:tmpl w:val="FD1C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8C"/>
    <w:rsid w:val="00CD574F"/>
    <w:rsid w:val="00E0318C"/>
    <w:rsid w:val="00E32A59"/>
    <w:rsid w:val="00F9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B21E4-0F19-45A3-8E98-1DE592FA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031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31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0318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03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318C"/>
    <w:rPr>
      <w:b/>
      <w:bCs/>
    </w:rPr>
  </w:style>
  <w:style w:type="character" w:customStyle="1" w:styleId="language">
    <w:name w:val="language"/>
    <w:basedOn w:val="Fontepargpadro"/>
    <w:rsid w:val="00E0318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03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0318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0318C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31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E0318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0318C"/>
    <w:rPr>
      <w:i/>
      <w:iCs/>
    </w:rPr>
  </w:style>
  <w:style w:type="character" w:customStyle="1" w:styleId="hljs-keyword">
    <w:name w:val="hljs-keyword"/>
    <w:basedOn w:val="Fontepargpadro"/>
    <w:rsid w:val="00E0318C"/>
  </w:style>
  <w:style w:type="character" w:customStyle="1" w:styleId="hljs-title">
    <w:name w:val="hljs-title"/>
    <w:basedOn w:val="Fontepargpadro"/>
    <w:rsid w:val="00E0318C"/>
  </w:style>
  <w:style w:type="character" w:customStyle="1" w:styleId="hljs-function">
    <w:name w:val="hljs-function"/>
    <w:basedOn w:val="Fontepargpadro"/>
    <w:rsid w:val="00E0318C"/>
  </w:style>
  <w:style w:type="character" w:customStyle="1" w:styleId="hljs-params">
    <w:name w:val="hljs-params"/>
    <w:basedOn w:val="Fontepargpadro"/>
    <w:rsid w:val="00E0318C"/>
  </w:style>
  <w:style w:type="character" w:customStyle="1" w:styleId="hljs-string">
    <w:name w:val="hljs-string"/>
    <w:basedOn w:val="Fontepargpadro"/>
    <w:rsid w:val="00E0318C"/>
  </w:style>
  <w:style w:type="paragraph" w:customStyle="1" w:styleId="alert-title">
    <w:name w:val="alert-title"/>
    <w:basedOn w:val="Normal"/>
    <w:rsid w:val="00E03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e-highlight">
    <w:name w:val="line-highlight"/>
    <w:basedOn w:val="Fontepargpadro"/>
    <w:rsid w:val="00E03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6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ityframeworktutorial.net/EntityFramework6/introductio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pt-br/aspnet/mvc/overview/getting-started/getting-started-with-ef-using-mvc/creating-an-entity-framework-data-model-for-an-asp-net-mvc-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tityframeworktutorial.net/code-first/code-based-migration-in-code-first.aspx" TargetMode="External"/><Relationship Id="rId5" Type="http://schemas.openxmlformats.org/officeDocument/2006/relationships/hyperlink" Target="https://docs.microsoft.com/pt-br/ef/ef6/fundamentals/configuring/connection-string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1063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Controle</dc:creator>
  <cp:keywords/>
  <dc:description/>
  <cp:lastModifiedBy>Controle</cp:lastModifiedBy>
  <cp:revision>2</cp:revision>
  <dcterms:created xsi:type="dcterms:W3CDTF">2019-03-26T23:36:00Z</dcterms:created>
  <dcterms:modified xsi:type="dcterms:W3CDTF">2019-03-26T23:47:00Z</dcterms:modified>
</cp:coreProperties>
</file>