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493" w:rsidRPr="0053177D" w:rsidRDefault="00265493" w:rsidP="00265493">
      <w:pPr>
        <w:jc w:val="both"/>
        <w:rPr>
          <w:rFonts w:cstheme="minorHAnsi"/>
          <w:b/>
        </w:rPr>
      </w:pPr>
      <w:r>
        <w:rPr>
          <w:rFonts w:cstheme="minorHAnsi"/>
          <w:b/>
        </w:rPr>
        <w:t>TABLE OF CONTENTS</w:t>
      </w:r>
    </w:p>
    <w:p w:rsidR="00265493" w:rsidRPr="003A197E" w:rsidRDefault="00265493" w:rsidP="0026549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A197E">
        <w:rPr>
          <w:rFonts w:cstheme="minorHAnsi"/>
        </w:rPr>
        <w:t>Acknowledgement</w:t>
      </w:r>
    </w:p>
    <w:p w:rsidR="00265493" w:rsidRPr="003A197E" w:rsidRDefault="00265493" w:rsidP="0026549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A197E">
        <w:rPr>
          <w:rFonts w:cstheme="minorHAnsi"/>
        </w:rPr>
        <w:t>Abstract</w:t>
      </w:r>
    </w:p>
    <w:p w:rsidR="00265493" w:rsidRPr="003A197E" w:rsidRDefault="00265493" w:rsidP="0026549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A197E">
        <w:rPr>
          <w:rFonts w:cstheme="minorHAnsi"/>
        </w:rPr>
        <w:t>List of Figures</w:t>
      </w:r>
    </w:p>
    <w:p w:rsidR="00265493" w:rsidRPr="003A197E" w:rsidRDefault="00265493" w:rsidP="0026549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A197E">
        <w:rPr>
          <w:rFonts w:cstheme="minorHAnsi"/>
        </w:rPr>
        <w:t>List of Tables</w:t>
      </w:r>
    </w:p>
    <w:p w:rsidR="00265493" w:rsidRPr="003A197E" w:rsidRDefault="00265493" w:rsidP="0026549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3A197E">
        <w:rPr>
          <w:rFonts w:cstheme="minorHAnsi"/>
        </w:rPr>
        <w:t>Abbreviation</w:t>
      </w:r>
    </w:p>
    <w:p w:rsidR="00265493" w:rsidRDefault="00265493" w:rsidP="00265493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1</w:t>
      </w:r>
      <w:r w:rsidRPr="00A020CC">
        <w:rPr>
          <w:rFonts w:cstheme="minorHAnsi"/>
          <w:b/>
        </w:rPr>
        <w:t>: Introduction</w:t>
      </w:r>
    </w:p>
    <w:p w:rsidR="00265493" w:rsidRPr="00040D55" w:rsidRDefault="00265493" w:rsidP="0026549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t xml:space="preserve">Introduction and </w:t>
      </w:r>
      <w:r w:rsidRPr="00887B8E">
        <w:rPr>
          <w:rFonts w:cstheme="minorHAnsi"/>
        </w:rPr>
        <w:t>History</w:t>
      </w:r>
      <w:r>
        <w:t xml:space="preserve"> of </w:t>
      </w:r>
      <w:r w:rsidRPr="00C40AA7">
        <w:t>Advance Smart GPS System</w:t>
      </w:r>
    </w:p>
    <w:p w:rsidR="00265493" w:rsidRPr="00010BB3" w:rsidRDefault="00265493" w:rsidP="00265493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3E6DDD">
        <w:rPr>
          <w:rFonts w:cstheme="minorHAnsi"/>
        </w:rPr>
        <w:t>Introduction</w:t>
      </w:r>
      <w:r>
        <w:rPr>
          <w:rFonts w:cstheme="minorHAnsi"/>
        </w:rPr>
        <w:t xml:space="preserve"> and </w:t>
      </w:r>
      <w:r w:rsidRPr="00887B8E">
        <w:rPr>
          <w:rFonts w:cstheme="minorHAnsi"/>
        </w:rPr>
        <w:t>History</w:t>
      </w:r>
      <w:r>
        <w:rPr>
          <w:rFonts w:cstheme="minorHAnsi"/>
        </w:rPr>
        <w:t xml:space="preserve"> of </w:t>
      </w:r>
      <w:r w:rsidRPr="00A24A08">
        <w:t>Electromagnetic Brake system</w:t>
      </w:r>
    </w:p>
    <w:p w:rsidR="00265493" w:rsidRDefault="00265493" w:rsidP="00265493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2</w:t>
      </w:r>
      <w:r w:rsidRPr="00A020CC">
        <w:rPr>
          <w:rFonts w:cstheme="minorHAnsi"/>
          <w:b/>
        </w:rPr>
        <w:t>:</w:t>
      </w:r>
      <w:r>
        <w:rPr>
          <w:rFonts w:cstheme="minorHAnsi"/>
          <w:b/>
        </w:rPr>
        <w:t xml:space="preserve"> Literature Review</w:t>
      </w:r>
    </w:p>
    <w:p w:rsidR="00265493" w:rsidRDefault="00265493" w:rsidP="0026549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887B8E">
        <w:rPr>
          <w:rFonts w:cstheme="minorHAnsi"/>
        </w:rPr>
        <w:t xml:space="preserve">Literature Review of </w:t>
      </w:r>
      <w:r>
        <w:rPr>
          <w:rFonts w:cstheme="minorHAnsi"/>
        </w:rPr>
        <w:t>Advance Smart GPS System</w:t>
      </w:r>
    </w:p>
    <w:p w:rsidR="00265493" w:rsidRDefault="00265493" w:rsidP="00265493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Active and Passive Tracking System</w:t>
      </w:r>
    </w:p>
    <w:p w:rsidR="00265493" w:rsidRPr="00A37E54" w:rsidRDefault="00265493" w:rsidP="00265493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rPr>
          <w:rFonts w:cstheme="minorHAnsi"/>
        </w:rPr>
        <w:t>Type of Tracking System</w:t>
      </w:r>
    </w:p>
    <w:p w:rsidR="00265493" w:rsidRDefault="00265493" w:rsidP="0026549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887B8E">
        <w:rPr>
          <w:rFonts w:cstheme="minorHAnsi"/>
        </w:rPr>
        <w:t>Literature Review of Electromagnetic Brake System</w:t>
      </w:r>
    </w:p>
    <w:p w:rsidR="00265493" w:rsidRDefault="00265493" w:rsidP="00265493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 w:rsidRPr="00887B8E">
        <w:rPr>
          <w:rFonts w:cstheme="minorHAnsi"/>
        </w:rPr>
        <w:t>Type of Brake System</w:t>
      </w:r>
    </w:p>
    <w:p w:rsidR="00265493" w:rsidRDefault="00265493" w:rsidP="00265493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t>Signification</w:t>
      </w:r>
      <w:r>
        <w:rPr>
          <w:rFonts w:cstheme="minorHAnsi"/>
        </w:rPr>
        <w:t>/Scopes of Electromagnetic Brake System</w:t>
      </w:r>
    </w:p>
    <w:p w:rsidR="00265493" w:rsidRDefault="00265493" w:rsidP="00265493">
      <w:pPr>
        <w:pStyle w:val="ListParagraph"/>
        <w:numPr>
          <w:ilvl w:val="1"/>
          <w:numId w:val="3"/>
        </w:numPr>
        <w:jc w:val="both"/>
        <w:rPr>
          <w:rFonts w:cstheme="minorHAnsi"/>
        </w:rPr>
      </w:pPr>
      <w:r>
        <w:t>Limitations of Electromagnetic Brake System</w:t>
      </w:r>
    </w:p>
    <w:p w:rsidR="00265493" w:rsidRPr="00887B8E" w:rsidRDefault="00265493" w:rsidP="00265493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Objectives</w:t>
      </w:r>
    </w:p>
    <w:p w:rsidR="00265493" w:rsidRDefault="00265493" w:rsidP="00265493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3</w:t>
      </w:r>
      <w:r w:rsidRPr="00A020CC">
        <w:rPr>
          <w:rFonts w:cstheme="minorHAnsi"/>
          <w:b/>
        </w:rPr>
        <w:t>:</w:t>
      </w:r>
      <w:r>
        <w:rPr>
          <w:rFonts w:cstheme="minorHAnsi"/>
          <w:b/>
        </w:rPr>
        <w:t xml:space="preserve"> Hardware Components</w:t>
      </w:r>
    </w:p>
    <w:p w:rsidR="00265493" w:rsidRDefault="00265493" w:rsidP="00265493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C52C0F">
        <w:rPr>
          <w:rFonts w:cstheme="minorHAnsi"/>
        </w:rPr>
        <w:t>Introduction</w:t>
      </w:r>
    </w:p>
    <w:p w:rsidR="00265493" w:rsidRPr="009C5C13" w:rsidRDefault="00265493" w:rsidP="00265493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List of Components</w:t>
      </w:r>
    </w:p>
    <w:p w:rsidR="00265493" w:rsidRDefault="00265493" w:rsidP="00265493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DES MC300 Series (model</w:t>
      </w:r>
      <w:r w:rsidRPr="00ED5C33">
        <w:rPr>
          <w:rFonts w:cstheme="minorHAnsi"/>
        </w:rPr>
        <w:t xml:space="preserve"> 328</w:t>
      </w:r>
      <w:r>
        <w:rPr>
          <w:rFonts w:cstheme="minorHAnsi"/>
        </w:rPr>
        <w:t>)</w:t>
      </w:r>
    </w:p>
    <w:p w:rsidR="00265493" w:rsidRDefault="00265493" w:rsidP="00265493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SIM 908 Module</w:t>
      </w:r>
    </w:p>
    <w:p w:rsidR="00265493" w:rsidRDefault="00265493" w:rsidP="00265493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GPS and GSM antenna</w:t>
      </w:r>
    </w:p>
    <w:p w:rsidR="00265493" w:rsidRPr="00371BD9" w:rsidRDefault="00265493" w:rsidP="00265493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Relay S</w:t>
      </w:r>
      <w:r w:rsidRPr="007A59B4">
        <w:rPr>
          <w:rFonts w:cstheme="minorHAnsi"/>
        </w:rPr>
        <w:t>witch</w:t>
      </w:r>
    </w:p>
    <w:p w:rsidR="00265493" w:rsidRPr="00D71D30" w:rsidRDefault="00265493" w:rsidP="00265493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Battery</w:t>
      </w:r>
    </w:p>
    <w:p w:rsidR="00265493" w:rsidRDefault="00265493" w:rsidP="00265493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Wheel</w:t>
      </w:r>
    </w:p>
    <w:p w:rsidR="00265493" w:rsidRDefault="00265493" w:rsidP="00265493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Frame</w:t>
      </w:r>
    </w:p>
    <w:p w:rsidR="00265493" w:rsidRDefault="00265493" w:rsidP="00265493">
      <w:pPr>
        <w:pStyle w:val="ListParagraph"/>
        <w:numPr>
          <w:ilvl w:val="1"/>
          <w:numId w:val="4"/>
        </w:numPr>
        <w:jc w:val="both"/>
        <w:rPr>
          <w:rFonts w:cstheme="minorHAnsi"/>
        </w:rPr>
      </w:pPr>
      <w:r>
        <w:rPr>
          <w:rFonts w:cstheme="minorHAnsi"/>
        </w:rPr>
        <w:t>Electric Motor</w:t>
      </w:r>
    </w:p>
    <w:p w:rsidR="00265493" w:rsidRPr="004561C3" w:rsidRDefault="00265493" w:rsidP="00265493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4</w:t>
      </w:r>
      <w:r w:rsidRPr="00A020CC">
        <w:rPr>
          <w:rFonts w:cstheme="minorHAnsi"/>
          <w:b/>
        </w:rPr>
        <w:t>:</w:t>
      </w:r>
      <w:r>
        <w:rPr>
          <w:rFonts w:cstheme="minorHAnsi"/>
          <w:b/>
        </w:rPr>
        <w:t xml:space="preserve"> Software Components</w:t>
      </w:r>
    </w:p>
    <w:p w:rsidR="00265493" w:rsidRPr="004561C3" w:rsidRDefault="00265493" w:rsidP="0026549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Introduction</w:t>
      </w:r>
    </w:p>
    <w:p w:rsidR="00265493" w:rsidRDefault="00265493" w:rsidP="0026549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List of Services</w:t>
      </w:r>
    </w:p>
    <w:p w:rsidR="00265493" w:rsidRPr="00F55AE0" w:rsidRDefault="00265493" w:rsidP="00265493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DES VPS</w:t>
      </w:r>
      <w:r>
        <w:t xml:space="preserve"> Server</w:t>
      </w:r>
    </w:p>
    <w:p w:rsidR="00265493" w:rsidRDefault="00265493" w:rsidP="00265493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DES Global M</w:t>
      </w:r>
      <w:r w:rsidRPr="002B6990">
        <w:rPr>
          <w:rFonts w:cstheme="minorHAnsi"/>
        </w:rPr>
        <w:t>ap</w:t>
      </w:r>
    </w:p>
    <w:p w:rsidR="00265493" w:rsidRDefault="00265493" w:rsidP="00265493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Database</w:t>
      </w:r>
    </w:p>
    <w:p w:rsidR="00265493" w:rsidRDefault="00265493" w:rsidP="00265493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t>Mobile App Build</w:t>
      </w:r>
    </w:p>
    <w:p w:rsidR="00265493" w:rsidRDefault="00265493" w:rsidP="00265493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Visual Studio</w:t>
      </w:r>
    </w:p>
    <w:p w:rsidR="00265493" w:rsidRPr="007B346F" w:rsidRDefault="00265493" w:rsidP="00265493">
      <w:pPr>
        <w:pStyle w:val="ListParagraph"/>
        <w:numPr>
          <w:ilvl w:val="1"/>
          <w:numId w:val="5"/>
        </w:numPr>
        <w:jc w:val="both"/>
        <w:rPr>
          <w:rFonts w:cstheme="minorHAnsi"/>
        </w:rPr>
      </w:pPr>
      <w:proofErr w:type="spellStart"/>
      <w:r w:rsidRPr="00D014B4">
        <w:rPr>
          <w:rFonts w:cstheme="minorHAnsi"/>
        </w:rPr>
        <w:t>Arduino</w:t>
      </w:r>
      <w:proofErr w:type="spellEnd"/>
      <w:r w:rsidRPr="00D014B4">
        <w:rPr>
          <w:rFonts w:cstheme="minorHAnsi"/>
        </w:rPr>
        <w:t xml:space="preserve"> IDE</w:t>
      </w:r>
    </w:p>
    <w:p w:rsidR="00265493" w:rsidRDefault="00265493" w:rsidP="00265493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5</w:t>
      </w:r>
      <w:r w:rsidRPr="00A020CC">
        <w:rPr>
          <w:rFonts w:cstheme="minorHAnsi"/>
          <w:b/>
        </w:rPr>
        <w:t>:</w:t>
      </w:r>
      <w:r>
        <w:rPr>
          <w:rFonts w:cstheme="minorHAnsi"/>
          <w:b/>
        </w:rPr>
        <w:t xml:space="preserve"> Result Analysis ***</w:t>
      </w:r>
    </w:p>
    <w:p w:rsidR="00265493" w:rsidRPr="003A197E" w:rsidRDefault="00265493" w:rsidP="00265493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</w:p>
    <w:p w:rsidR="00265493" w:rsidRDefault="00265493" w:rsidP="00265493">
      <w:pPr>
        <w:jc w:val="both"/>
        <w:rPr>
          <w:rFonts w:cstheme="minorHAnsi"/>
          <w:b/>
        </w:rPr>
      </w:pPr>
      <w:r>
        <w:rPr>
          <w:rFonts w:cstheme="minorHAnsi"/>
          <w:b/>
        </w:rPr>
        <w:t>Chapter 6</w:t>
      </w:r>
      <w:r w:rsidRPr="00A020CC">
        <w:rPr>
          <w:rFonts w:cstheme="minorHAnsi"/>
          <w:b/>
        </w:rPr>
        <w:t>:</w:t>
      </w:r>
      <w:r>
        <w:rPr>
          <w:rFonts w:cstheme="minorHAnsi"/>
          <w:b/>
        </w:rPr>
        <w:t xml:space="preserve"> Summary and Conclusions</w:t>
      </w:r>
    </w:p>
    <w:p w:rsidR="00265493" w:rsidRPr="003A197E" w:rsidRDefault="00265493" w:rsidP="00265493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</w:p>
    <w:p w:rsidR="00265493" w:rsidRDefault="00265493" w:rsidP="00265493">
      <w:pPr>
        <w:jc w:val="both"/>
        <w:rPr>
          <w:rFonts w:cstheme="minorHAnsi"/>
          <w:b/>
        </w:rPr>
      </w:pPr>
      <w:r>
        <w:rPr>
          <w:rFonts w:cstheme="minorHAnsi"/>
          <w:b/>
        </w:rPr>
        <w:t>References</w:t>
      </w:r>
    </w:p>
    <w:p w:rsidR="00265493" w:rsidRDefault="00265493" w:rsidP="00265493">
      <w:pPr>
        <w:jc w:val="both"/>
        <w:rPr>
          <w:rFonts w:cstheme="minorHAnsi"/>
          <w:b/>
        </w:rPr>
      </w:pPr>
      <w:r>
        <w:rPr>
          <w:rFonts w:cstheme="minorHAnsi"/>
          <w:b/>
        </w:rPr>
        <w:t>Appendix</w:t>
      </w:r>
    </w:p>
    <w:p w:rsidR="00570FCD" w:rsidRDefault="00570FCD"/>
    <w:sectPr w:rsidR="00570FCD" w:rsidSect="00A2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19DA"/>
    <w:multiLevelType w:val="hybridMultilevel"/>
    <w:tmpl w:val="45B80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600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FD7801"/>
    <w:multiLevelType w:val="hybridMultilevel"/>
    <w:tmpl w:val="119A9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C42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56501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36D"/>
    <w:rsid w:val="001A6952"/>
    <w:rsid w:val="00265493"/>
    <w:rsid w:val="00570FCD"/>
    <w:rsid w:val="007C036D"/>
    <w:rsid w:val="00A2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140</Words>
  <Characters>801</Characters>
  <Application>Microsoft Office Word</Application>
  <DocSecurity>0</DocSecurity>
  <Lines>6</Lines>
  <Paragraphs>1</Paragraphs>
  <ScaleCrop>false</ScaleCrop>
  <Company>Grizli777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ahmed</dc:creator>
  <cp:keywords/>
  <dc:description/>
  <cp:lastModifiedBy>syed ahmed</cp:lastModifiedBy>
  <cp:revision>5</cp:revision>
  <dcterms:created xsi:type="dcterms:W3CDTF">2020-10-23T07:25:00Z</dcterms:created>
  <dcterms:modified xsi:type="dcterms:W3CDTF">2020-12-10T21:40:00Z</dcterms:modified>
</cp:coreProperties>
</file>