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0D8" w:rsidRDefault="00681429">
      <w:r>
        <w:t>Demande compte d’accès</w:t>
      </w:r>
      <w:bookmarkStart w:id="0" w:name="_GoBack"/>
      <w:bookmarkEnd w:id="0"/>
    </w:p>
    <w:sectPr w:rsidR="00C740D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429"/>
    <w:rsid w:val="00681429"/>
    <w:rsid w:val="00C7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39867"/>
  <w15:chartTrackingRefBased/>
  <w15:docId w15:val="{C796EA70-739B-483C-9A90-7CC4909F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Nirina</dc:creator>
  <cp:keywords/>
  <dc:description/>
  <cp:lastModifiedBy>Nirina</cp:lastModifiedBy>
  <cp:revision>1</cp:revision>
  <dcterms:created xsi:type="dcterms:W3CDTF">2023-01-26T06:45:00Z</dcterms:created>
  <dcterms:modified xsi:type="dcterms:W3CDTF">2023-01-26T06:45:00Z</dcterms:modified>
</cp:coreProperties>
</file>