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FridgeWise AI — Web App User Guide</w:t>
      </w:r>
    </w:p>
    <w:p>
      <w:pPr>
        <w:jc w:val="center"/>
      </w:pPr>
      <w:r>
        <w:rPr>
          <w:i/>
        </w:rPr>
        <w:t>Local testing guide (Flutter web + FastAPI)</w:t>
      </w:r>
    </w:p>
    <w:p/>
    <w:p>
      <w:pPr>
        <w:pStyle w:val="Heading1"/>
      </w:pPr>
      <w:r>
        <w:t>Step 1: Start the API</w:t>
      </w:r>
    </w:p>
    <w:p>
      <w:r>
        <w:t>Open Terminal 1 and run:</w:t>
      </w:r>
    </w:p>
    <w:p>
      <w:r>
        <w:rPr>
          <w:rFonts w:ascii="Consolas" w:hAnsi="Consolas"/>
          <w:sz w:val="20"/>
        </w:rPr>
        <w:t>cd "D:\DBS - Sem 2\RC\Fridge-Wise"</w:t>
        <w:br/>
        <w:t>.\.venv\Scripts\activate</w:t>
        <w:br/>
        <w:t>python scripts/run_api.py</w:t>
      </w:r>
    </w:p>
    <w:p>
      <w:r>
        <w:t>Wait until you see: Uvicorn running on http://0.0.0.0:8000</w:t>
      </w:r>
    </w:p>
    <w:p>
      <w:r>
        <w:t>Quick check in browser: http://localhost:8000/health</w:t>
      </w:r>
    </w:p>
    <w:p>
      <w:r>
        <w:t>Expected response: {"status":"ok","service":"fridgewise-api"}</w:t>
      </w:r>
    </w:p>
    <w:p>
      <w:pPr>
        <w:pStyle w:val="Heading1"/>
      </w:pPr>
      <w:r>
        <w:t>Step 2: Start the Flutter web app</w:t>
      </w:r>
    </w:p>
    <w:p>
      <w:r>
        <w:t>Open Terminal 2 and run:</w:t>
      </w:r>
    </w:p>
    <w:p>
      <w:r>
        <w:rPr>
          <w:rFonts w:ascii="Consolas" w:hAnsi="Consolas"/>
          <w:sz w:val="20"/>
        </w:rPr>
        <w:t>cd "D:\DBS - Sem 2\RC\Fridge-Wise\app"</w:t>
        <w:br/>
        <w:t>flutter pub get</w:t>
        <w:br/>
        <w:t>flutter run -d chrome --dart-define=API_BASE_URL=http://localhost:8000</w:t>
      </w:r>
    </w:p>
    <w:p>
      <w:r>
        <w:t>Important: For local testing you must pass API_BASE_URL=http://localhost:8000. The automatic /api path only works when deployed behind Docker/nginx on a server.</w:t>
      </w:r>
    </w:p>
    <w:p>
      <w:r>
        <w:t>Chrome should open with the FridgeWise AI app.</w:t>
      </w:r>
    </w:p>
    <w:p>
      <w:pPr>
        <w:pStyle w:val="Heading1"/>
      </w:pPr>
      <w:r>
        <w:t>Step 3: Walk through each screen</w:t>
      </w:r>
    </w:p>
    <w:p>
      <w:pPr>
        <w:pStyle w:val="Heading2"/>
      </w:pPr>
      <w:r>
        <w:t>A. API connection (bootstrap)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What you should see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If it fails</w:t>
            </w:r>
          </w:p>
        </w:tc>
      </w:tr>
      <w:tr>
        <w:tc>
          <w:tcPr>
            <w:tcW w:type="dxa" w:w="4680"/>
          </w:tcPr>
          <w:p>
            <w:r>
              <w:t>Brief loading spinner, then onboarding</w:t>
            </w:r>
          </w:p>
        </w:tc>
        <w:tc>
          <w:tcPr>
            <w:tcW w:type="dxa" w:w="4680"/>
          </w:tcPr>
          <w:p>
            <w:r>
              <w:t>Orange “API not reachable” screen — start the API and click Retry</w:t>
            </w:r>
          </w:p>
        </w:tc>
      </w:tr>
    </w:tbl>
    <w:p/>
    <w:p>
      <w:pPr>
        <w:pStyle w:val="Heading2"/>
      </w:pPr>
      <w:r>
        <w:t>B.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What to test</w:t>
            </w:r>
          </w:p>
        </w:tc>
      </w:tr>
      <w:tr>
        <w:tc>
          <w:tcPr>
            <w:tcW w:type="dxa" w:w="4680"/>
          </w:tcPr>
          <w:p>
            <w:r>
              <w:t>Pick a diet</w:t>
            </w:r>
          </w:p>
        </w:tc>
        <w:tc>
          <w:tcPr>
            <w:tcW w:type="dxa" w:w="4680"/>
          </w:tcPr>
          <w:p>
            <w:r>
              <w:t>none / vegetarian / vegan / halal</w:t>
            </w:r>
          </w:p>
        </w:tc>
      </w:tr>
      <w:tr>
        <w:tc>
          <w:tcPr>
            <w:tcW w:type="dxa" w:w="4680"/>
          </w:tcPr>
          <w:p>
            <w:r>
              <w:t>Tap allergy chips</w:t>
            </w:r>
          </w:p>
        </w:tc>
        <w:tc>
          <w:tcPr>
            <w:tcW w:type="dxa" w:w="4680"/>
          </w:tcPr>
          <w:p>
            <w:r>
              <w:t>milk, eggs, peanuts, gluten, soy, fish</w:t>
            </w:r>
          </w:p>
        </w:tc>
      </w:tr>
      <w:tr>
        <w:tc>
          <w:tcPr>
            <w:tcW w:type="dxa" w:w="4680"/>
          </w:tcPr>
          <w:p>
            <w:r>
              <w:t>Click Continue to my fridge</w:t>
            </w:r>
          </w:p>
        </w:tc>
        <w:tc>
          <w:tcPr>
            <w:tcW w:type="dxa" w:w="4680"/>
          </w:tcPr>
          <w:p>
            <w:r>
              <w:t>Navigates to the main app</w:t>
            </w:r>
          </w:p>
        </w:tc>
      </w:tr>
    </w:tbl>
    <w:p>
      <w:r>
        <w:t>Note: Diet and allergy choices are UI-only in this prototype (not sent to the API). The demo user ID 5060 is used automatically.</w:t>
      </w:r>
    </w:p>
    <w:p>
      <w:pPr>
        <w:pStyle w:val="Heading2"/>
      </w:pPr>
      <w:r>
        <w:t>C. Recipes tab (default)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680"/>
          </w:tcPr>
          <w:p>
            <w:r>
              <w:t>Screen loads</w:t>
            </w:r>
          </w:p>
        </w:tc>
        <w:tc>
          <w:tcPr>
            <w:tcW w:type="dxa" w:w="4680"/>
          </w:tcPr>
          <w:p>
            <w:r>
              <w:t>Up to 10 recipe recommendations</w:t>
            </w:r>
          </w:p>
        </w:tc>
      </w:tr>
      <w:tr>
        <w:tc>
          <w:tcPr>
            <w:tcW w:type="dxa" w:w="4680"/>
          </w:tcPr>
          <w:p>
            <w:r>
              <w:t>Each card</w:t>
            </w:r>
          </w:p>
        </w:tc>
        <w:tc>
          <w:tcPr>
            <w:tcW w:type="dxa" w:w="4680"/>
          </w:tcPr>
          <w:p>
            <w:r>
              <w:t>Recipe name + % fridge match</w:t>
            </w:r>
          </w:p>
        </w:tc>
      </w:tr>
      <w:tr>
        <w:tc>
          <w:tcPr>
            <w:tcW w:type="dxa" w:w="4680"/>
          </w:tcPr>
          <w:p>
            <w:r>
              <w:t>Orange clock icon</w:t>
            </w:r>
          </w:p>
        </w:tc>
        <w:tc>
          <w:tcPr>
            <w:tcW w:type="dxa" w:w="4680"/>
          </w:tcPr>
          <w:p>
            <w:r>
              <w:t>Recipe uses expiring fridge items</w:t>
            </w:r>
          </w:p>
        </w:tc>
      </w:tr>
      <w:tr>
        <w:tc>
          <w:tcPr>
            <w:tcW w:type="dxa" w:w="4680"/>
          </w:tcPr>
          <w:p>
            <w:r>
              <w:t>Tap a recipe</w:t>
            </w:r>
          </w:p>
        </w:tc>
        <w:tc>
          <w:tcPr>
            <w:tcW w:type="dxa" w:w="4680"/>
          </w:tcPr>
          <w:p>
            <w:r>
              <w:t>Opens recipe detail screen</w:t>
            </w:r>
          </w:p>
        </w:tc>
      </w:tr>
      <w:tr>
        <w:tc>
          <w:tcPr>
            <w:tcW w:type="dxa" w:w="4680"/>
          </w:tcPr>
          <w:p>
            <w:r>
              <w:t>Refresh icon (top right)</w:t>
            </w:r>
          </w:p>
        </w:tc>
        <w:tc>
          <w:tcPr>
            <w:tcW w:type="dxa" w:w="4680"/>
          </w:tcPr>
          <w:p>
            <w:r>
              <w:t>Reloads recommendations</w:t>
            </w:r>
          </w:p>
        </w:tc>
      </w:tr>
    </w:tbl>
    <w:p>
      <w:r>
        <w:t>Recipe detail screen shows:</w:t>
      </w:r>
    </w:p>
    <w:p>
      <w:pPr>
        <w:pStyle w:val="ListBullet"/>
      </w:pPr>
      <w:r>
        <w:t>Match % and score</w:t>
      </w:r>
    </w:p>
    <w:p>
      <w:pPr>
        <w:pStyle w:val="ListBullet"/>
      </w:pPr>
      <w:r>
        <w:t>“Why recommended” bullet points</w:t>
      </w:r>
    </w:p>
    <w:p>
      <w:pPr>
        <w:pStyle w:val="ListBullet"/>
      </w:pPr>
      <w:r>
        <w:t>Missing ingredients (if any)</w:t>
      </w:r>
    </w:p>
    <w:p>
      <w:pPr>
        <w:pStyle w:val="ListBullet"/>
      </w:pPr>
      <w:r>
        <w:t>Prep time and difficulty</w:t>
      </w:r>
    </w:p>
    <w:p>
      <w:pPr>
        <w:pStyle w:val="Heading2"/>
      </w:pPr>
      <w:r>
        <w:t>D. Fridge tab (bottom navigation)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680"/>
          </w:tcPr>
          <w:p>
            <w:r>
              <w:t>Open Fridge</w:t>
            </w:r>
          </w:p>
        </w:tc>
        <w:tc>
          <w:tcPr>
            <w:tcW w:type="dxa" w:w="4680"/>
          </w:tcPr>
          <w:p>
            <w:r>
              <w:t>List of demo user inventory items</w:t>
            </w:r>
          </w:p>
        </w:tc>
      </w:tr>
      <w:tr>
        <w:tc>
          <w:tcPr>
            <w:tcW w:type="dxa" w:w="4680"/>
          </w:tcPr>
          <w:p>
            <w:r>
              <w:t>Red warning icon</w:t>
            </w:r>
          </w:p>
        </w:tc>
        <w:tc>
          <w:tcPr>
            <w:tcW w:type="dxa" w:w="4680"/>
          </w:tcPr>
          <w:p>
            <w:r>
              <w:t>Items expiring in 3 days or less</w:t>
            </w:r>
          </w:p>
        </w:tc>
      </w:tr>
      <w:tr>
        <w:tc>
          <w:tcPr>
            <w:tcW w:type="dxa" w:w="4680"/>
          </w:tcPr>
          <w:p>
            <w:r>
              <w:t>Add ingredient</w:t>
            </w:r>
          </w:p>
        </w:tc>
        <w:tc>
          <w:tcPr>
            <w:tcW w:type="dxa" w:w="4680"/>
          </w:tcPr>
          <w:p>
            <w:r>
              <w:t>Type name (e.g. tomato), set days slider, click Add</w:t>
            </w:r>
          </w:p>
        </w:tc>
      </w:tr>
      <w:tr>
        <w:tc>
          <w:tcPr>
            <w:tcW w:type="dxa" w:w="4680"/>
          </w:tcPr>
          <w:p>
            <w:r>
              <w:t>Barcode lookup</w:t>
            </w:r>
          </w:p>
        </w:tc>
        <w:tc>
          <w:tcPr>
            <w:tcW w:type="dxa" w:w="4680"/>
          </w:tcPr>
          <w:p>
            <w:r>
              <w:t>Enter 6111246721261, click Lookup barcode — fills ingredient as cheese</w:t>
            </w:r>
          </w:p>
        </w:tc>
      </w:tr>
      <w:tr>
        <w:tc>
          <w:tcPr>
            <w:tcW w:type="dxa" w:w="4680"/>
          </w:tcPr>
          <w:p>
            <w:r>
              <w:t>After adding</w:t>
            </w:r>
          </w:p>
        </w:tc>
        <w:tc>
          <w:tcPr>
            <w:tcW w:type="dxa" w:w="4680"/>
          </w:tcPr>
          <w:p>
            <w:r>
              <w:t>New item appears in the list</w:t>
            </w:r>
          </w:p>
        </w:tc>
      </w:tr>
    </w:tbl>
    <w:p>
      <w:r>
        <w:t>Tip: Return to Recipes, tap refresh — recommendations may change after updating inventory.</w:t>
      </w:r>
    </w:p>
    <w:p>
      <w:pPr>
        <w:pStyle w:val="Heading1"/>
      </w:pPr>
      <w:r>
        <w:t>Step 4: Optional API checks (browser)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46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http://localhost:8000/docs</w:t>
            </w:r>
          </w:p>
        </w:tc>
        <w:tc>
          <w:tcPr>
            <w:tcW w:type="dxa" w:w="4680"/>
          </w:tcPr>
          <w:p>
            <w:r>
              <w:t>Swagger UI — try endpoints interactively</w:t>
            </w:r>
          </w:p>
        </w:tc>
      </w:tr>
      <w:tr>
        <w:tc>
          <w:tcPr>
            <w:tcW w:type="dxa" w:w="4680"/>
          </w:tcPr>
          <w:p>
            <w:r>
              <w:t>http://localhost:8000/health</w:t>
            </w:r>
          </w:p>
        </w:tc>
        <w:tc>
          <w:tcPr>
            <w:tcW w:type="dxa" w:w="4680"/>
          </w:tcPr>
          <w:p>
            <w:r>
              <w:t>Health check</w:t>
            </w:r>
          </w:p>
        </w:tc>
      </w:tr>
      <w:tr>
        <w:tc>
          <w:tcPr>
            <w:tcW w:type="dxa" w:w="4680"/>
          </w:tcPr>
          <w:p>
            <w:r>
              <w:t>POST /recommend</w:t>
            </w:r>
          </w:p>
        </w:tc>
        <w:tc>
          <w:tcPr>
            <w:tcW w:type="dxa" w:w="4680"/>
          </w:tcPr>
          <w:p>
            <w:r>
              <w:t>In Swagger: user_id 5060, k 10, model hybrid</w:t>
            </w:r>
          </w:p>
        </w:tc>
      </w:tr>
    </w:tbl>
    <w:p>
      <w:pPr>
        <w:pStyle w:val="Heading1"/>
      </w:pPr>
      <w:r>
        <w:t>Step 5: Demo checklist</w:t>
      </w:r>
    </w:p>
    <w:p>
      <w:r>
        <w:rPr>
          <w:rFonts w:ascii="Segoe UI Symbol" w:hAnsi="Segoe UI Symbol"/>
        </w:rPr>
        <w:t xml:space="preserve">☐ </w:t>
      </w:r>
      <w:r>
        <w:t>App loads without “API not reachable”</w:t>
      </w:r>
    </w:p>
    <w:p>
      <w:r>
        <w:rPr>
          <w:rFonts w:ascii="Segoe UI Symbol" w:hAnsi="Segoe UI Symbol"/>
        </w:rPr>
        <w:t xml:space="preserve">☐ </w:t>
      </w:r>
      <w:r>
        <w:t>Onboarding → main screen works</w:t>
      </w:r>
    </w:p>
    <w:p>
      <w:r>
        <w:rPr>
          <w:rFonts w:ascii="Segoe UI Symbol" w:hAnsi="Segoe UI Symbol"/>
        </w:rPr>
        <w:t xml:space="preserve">☐ </w:t>
      </w:r>
      <w:r>
        <w:t>Recipes list shows 10 items with match percentages</w:t>
      </w:r>
    </w:p>
    <w:p>
      <w:r>
        <w:rPr>
          <w:rFonts w:ascii="Segoe UI Symbol" w:hAnsi="Segoe UI Symbol"/>
        </w:rPr>
        <w:t xml:space="preserve">☐ </w:t>
      </w:r>
      <w:r>
        <w:t>Tapping a recipe shows detail and “why recommended”</w:t>
      </w:r>
    </w:p>
    <w:p>
      <w:r>
        <w:rPr>
          <w:rFonts w:ascii="Segoe UI Symbol" w:hAnsi="Segoe UI Symbol"/>
        </w:rPr>
        <w:t xml:space="preserve">☐ </w:t>
      </w:r>
      <w:r>
        <w:t>Fridge tab shows inventory items</w:t>
      </w:r>
    </w:p>
    <w:p>
      <w:r>
        <w:rPr>
          <w:rFonts w:ascii="Segoe UI Symbol" w:hAnsi="Segoe UI Symbol"/>
        </w:rPr>
        <w:t xml:space="preserve">☐ </w:t>
      </w:r>
      <w:r>
        <w:t>Can add a new ingredient</w:t>
      </w:r>
    </w:p>
    <w:p>
      <w:r>
        <w:rPr>
          <w:rFonts w:ascii="Segoe UI Symbol" w:hAnsi="Segoe UI Symbol"/>
        </w:rPr>
        <w:t xml:space="preserve">☐ </w:t>
      </w:r>
      <w:r>
        <w:t>Barcode lookup works for 6111246721261</w:t>
      </w:r>
    </w:p>
    <w:p>
      <w:r>
        <w:rPr>
          <w:rFonts w:ascii="Segoe UI Symbol" w:hAnsi="Segoe UI Symbol"/>
        </w:rPr>
        <w:t xml:space="preserve">☐ </w:t>
      </w:r>
      <w:r>
        <w:t>Refresh on Recipes reloads the list</w:t>
      </w:r>
    </w:p>
    <w:p>
      <w:pPr>
        <w:pStyle w:val="Heading1"/>
      </w:pPr>
      <w:r>
        <w:t>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680"/>
          </w:tcPr>
          <w:p>
            <w:r>
              <w:t>API not reachable</w:t>
            </w:r>
          </w:p>
        </w:tc>
        <w:tc>
          <w:tcPr>
            <w:tcW w:type="dxa" w:w="4680"/>
          </w:tcPr>
          <w:p>
            <w:r>
              <w:t>Start python scripts/run_api.py first</w:t>
            </w:r>
          </w:p>
        </w:tc>
      </w:tr>
      <w:tr>
        <w:tc>
          <w:tcPr>
            <w:tcW w:type="dxa" w:w="4680"/>
          </w:tcPr>
          <w:p>
            <w:r>
              <w:t>Empty recipes / error</w:t>
            </w:r>
          </w:p>
        </w:tc>
        <w:tc>
          <w:tcPr>
            <w:tcW w:type="dxa" w:w="4680"/>
          </w:tcPr>
          <w:p>
            <w:r>
              <w:t>Wait ~30s after API start (models loading); check API terminal for errors</w:t>
            </w:r>
          </w:p>
        </w:tc>
      </w:tr>
      <w:tr>
        <w:tc>
          <w:tcPr>
            <w:tcW w:type="dxa" w:w="4680"/>
          </w:tcPr>
          <w:p>
            <w:r>
              <w:t>CORS error in Chrome</w:t>
            </w:r>
          </w:p>
        </w:tc>
        <w:tc>
          <w:tcPr>
            <w:tcW w:type="dxa" w:w="4680"/>
          </w:tcPr>
          <w:p>
            <w:r>
              <w:t>Restart the API — CORS is enabled for all origins</w:t>
            </w:r>
          </w:p>
        </w:tc>
      </w:tr>
      <w:tr>
        <w:tc>
          <w:tcPr>
            <w:tcW w:type="dxa" w:w="4680"/>
          </w:tcPr>
          <w:p>
            <w:r>
              <w:t>Wrong API URL</w:t>
            </w:r>
          </w:p>
        </w:tc>
        <w:tc>
          <w:tcPr>
            <w:tcW w:type="dxa" w:w="4680"/>
          </w:tcPr>
          <w:p>
            <w:r>
              <w:t>Use --dart-define=API_BASE_URL=http://localhost:8000</w:t>
            </w:r>
          </w:p>
        </w:tc>
      </w:tr>
      <w:tr>
        <w:tc>
          <w:tcPr>
            <w:tcW w:type="dxa" w:w="4680"/>
          </w:tcPr>
          <w:p>
            <w:r>
              <w:t>Port 8000 in use</w:t>
            </w:r>
          </w:p>
        </w:tc>
        <w:tc>
          <w:tcPr>
            <w:tcW w:type="dxa" w:w="4680"/>
          </w:tcPr>
          <w:p>
            <w:r>
              <w:t>Stop other processes or change API_PORT in .env</w:t>
            </w:r>
          </w:p>
        </w:tc>
      </w:tr>
    </w:tbl>
    <w:p>
      <w:pPr>
        <w:pStyle w:val="Heading1"/>
      </w:pPr>
      <w:r>
        <w:t>Stop when done</w:t>
      </w:r>
    </w:p>
    <w:p>
      <w:pPr>
        <w:pStyle w:val="ListBullet"/>
      </w:pPr>
      <w:r>
        <w:t>Flutter terminal: press q to quit</w:t>
      </w:r>
    </w:p>
    <w:p>
      <w:pPr>
        <w:pStyle w:val="ListBullet"/>
      </w:pPr>
      <w:r>
        <w:t>API terminal: press Ctrl+C</w:t>
      </w:r>
    </w:p>
    <w:p>
      <w:pPr>
        <w:pStyle w:val="Heading1"/>
      </w:pPr>
      <w:r>
        <w:t>Screenshots for report (Appendix E)</w:t>
      </w:r>
    </w:p>
    <w:p>
      <w:pPr>
        <w:pStyle w:val="ListNumber"/>
      </w:pPr>
      <w:r>
        <w:t>Onboarding screen</w:t>
      </w:r>
    </w:p>
    <w:p>
      <w:pPr>
        <w:pStyle w:val="ListNumber"/>
      </w:pPr>
      <w:r>
        <w:t>Recommendations list</w:t>
      </w:r>
    </w:p>
    <w:p>
      <w:pPr>
        <w:pStyle w:val="ListNumber"/>
      </w:pPr>
      <w:r>
        <w:t>Recipe detail (“why recommended”)</w:t>
      </w:r>
    </w:p>
    <w:p>
      <w:pPr>
        <w:pStyle w:val="ListNumber"/>
      </w:pPr>
      <w:r>
        <w:t>Fridge inventory + barcode lookup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D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