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84B" w:rsidRDefault="002165B1">
      <w:bookmarkStart w:id="0" w:name="_GoBack"/>
      <w:bookmarkEnd w:id="0"/>
      <w:r>
        <w:t>Risk Matrix for Projects Progress monitoring System</w:t>
      </w:r>
      <w:r>
        <w:rPr>
          <w:u w:val="none"/>
        </w:rPr>
        <w:t xml:space="preserve">  </w:t>
      </w:r>
    </w:p>
    <w:tbl>
      <w:tblPr>
        <w:tblStyle w:val="TableGrid"/>
        <w:tblW w:w="14148" w:type="dxa"/>
        <w:tblInd w:w="10" w:type="dxa"/>
        <w:tblCellMar>
          <w:top w:w="21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1500"/>
        <w:gridCol w:w="1700"/>
        <w:gridCol w:w="1550"/>
        <w:gridCol w:w="1363"/>
        <w:gridCol w:w="1284"/>
        <w:gridCol w:w="1550"/>
        <w:gridCol w:w="1335"/>
        <w:gridCol w:w="1649"/>
        <w:gridCol w:w="1546"/>
      </w:tblGrid>
      <w:tr w:rsidR="0099084B">
        <w:trPr>
          <w:trHeight w:val="121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u w:val="none"/>
              </w:rPr>
              <w:t xml:space="preserve">Risk ID 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u w:val="none"/>
              </w:rPr>
              <w:t xml:space="preserve">Risk Item Description 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0"/>
            </w:pPr>
            <w:r>
              <w:rPr>
                <w:u w:val="none"/>
              </w:rPr>
              <w:t xml:space="preserve">Risk  </w:t>
            </w:r>
          </w:p>
          <w:p w:rsidR="0099084B" w:rsidRDefault="002165B1">
            <w:pPr>
              <w:ind w:left="0"/>
            </w:pPr>
            <w:r>
              <w:rPr>
                <w:u w:val="none"/>
              </w:rPr>
              <w:t xml:space="preserve">Statement  </w:t>
            </w:r>
          </w:p>
          <w:p w:rsidR="0099084B" w:rsidRDefault="002165B1">
            <w:pPr>
              <w:ind w:left="0"/>
            </w:pPr>
            <w:r>
              <w:rPr>
                <w:u w:val="none"/>
              </w:rPr>
              <w:t xml:space="preserve">Condition 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u w:val="none"/>
              </w:rPr>
              <w:t xml:space="preserve">Risk  </w:t>
            </w:r>
          </w:p>
          <w:p w:rsidR="0099084B" w:rsidRDefault="002165B1">
            <w:pPr>
              <w:ind w:left="2"/>
            </w:pPr>
            <w:r>
              <w:rPr>
                <w:u w:val="none"/>
              </w:rPr>
              <w:t xml:space="preserve">Statement  </w:t>
            </w:r>
          </w:p>
          <w:p w:rsidR="0099084B" w:rsidRDefault="002165B1">
            <w:pPr>
              <w:ind w:left="2"/>
              <w:jc w:val="both"/>
            </w:pPr>
            <w:r>
              <w:rPr>
                <w:u w:val="none"/>
              </w:rPr>
              <w:t xml:space="preserve">Consequence 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u w:val="none"/>
              </w:rPr>
              <w:t xml:space="preserve">Probability 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u w:val="none"/>
              </w:rPr>
              <w:t>Impac</w:t>
            </w:r>
            <w:r>
              <w:rPr>
                <w:b w:val="0"/>
                <w:u w:val="none"/>
              </w:rPr>
              <w:t xml:space="preserve">t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u w:val="none"/>
              </w:rPr>
              <w:t xml:space="preserve">Earliest the  </w:t>
            </w:r>
          </w:p>
          <w:p w:rsidR="0099084B" w:rsidRDefault="002165B1">
            <w:pPr>
              <w:ind w:left="2"/>
            </w:pPr>
            <w:r>
              <w:rPr>
                <w:u w:val="none"/>
              </w:rPr>
              <w:t xml:space="preserve">Risk Could  </w:t>
            </w:r>
          </w:p>
          <w:p w:rsidR="0099084B" w:rsidRDefault="002165B1">
            <w:pPr>
              <w:ind w:left="2"/>
            </w:pPr>
            <w:r>
              <w:rPr>
                <w:u w:val="none"/>
              </w:rPr>
              <w:t xml:space="preserve">Occur 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u w:val="none"/>
              </w:rPr>
              <w:t xml:space="preserve">Latest the  </w:t>
            </w:r>
          </w:p>
          <w:p w:rsidR="0099084B" w:rsidRDefault="002165B1">
            <w:pPr>
              <w:ind w:left="2"/>
            </w:pPr>
            <w:r>
              <w:rPr>
                <w:u w:val="none"/>
              </w:rPr>
              <w:t xml:space="preserve">Risk  </w:t>
            </w:r>
          </w:p>
          <w:p w:rsidR="0099084B" w:rsidRDefault="002165B1">
            <w:pPr>
              <w:ind w:left="2"/>
            </w:pPr>
            <w:r>
              <w:rPr>
                <w:u w:val="none"/>
              </w:rPr>
              <w:t xml:space="preserve">Could  </w:t>
            </w:r>
          </w:p>
          <w:p w:rsidR="0099084B" w:rsidRDefault="002165B1">
            <w:pPr>
              <w:ind w:left="2"/>
            </w:pPr>
            <w:r>
              <w:rPr>
                <w:u w:val="none"/>
              </w:rPr>
              <w:t xml:space="preserve">Occur 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u w:val="none"/>
              </w:rPr>
              <w:t xml:space="preserve">Mitigation Plan 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u w:val="none"/>
              </w:rPr>
              <w:t xml:space="preserve">Contingency Plan  </w:t>
            </w:r>
          </w:p>
        </w:tc>
      </w:tr>
      <w:tr w:rsidR="0099084B">
        <w:trPr>
          <w:trHeight w:val="252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 xml:space="preserve">R-1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>Failure to consult with the project supervisor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spacing w:line="258" w:lineRule="auto"/>
              <w:ind w:left="0"/>
            </w:pPr>
            <w:r>
              <w:rPr>
                <w:b w:val="0"/>
                <w:u w:val="none"/>
              </w:rPr>
              <w:t xml:space="preserve">If unable to meet the lecturer due to scheduling </w:t>
            </w:r>
          </w:p>
          <w:p w:rsidR="0099084B" w:rsidRDefault="002165B1">
            <w:pPr>
              <w:ind w:left="0"/>
            </w:pPr>
            <w:proofErr w:type="gramStart"/>
            <w:r>
              <w:rPr>
                <w:b w:val="0"/>
                <w:u w:val="none"/>
              </w:rPr>
              <w:t>conflicts</w:t>
            </w:r>
            <w:proofErr w:type="gramEnd"/>
            <w:r>
              <w:rPr>
                <w:b w:val="0"/>
                <w:u w:val="none"/>
              </w:rPr>
              <w:t xml:space="preserve"> or communication on lapses.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>project delays missing key guidance and oversight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>Low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 xml:space="preserve">High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 w:right="41"/>
            </w:pPr>
            <w:r>
              <w:rPr>
                <w:b w:val="0"/>
                <w:u w:val="none"/>
              </w:rPr>
              <w:t>During system development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 xml:space="preserve">System deployment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 xml:space="preserve"> Maintain </w:t>
            </w:r>
          </w:p>
          <w:p w:rsidR="0099084B" w:rsidRDefault="002165B1">
            <w:pPr>
              <w:spacing w:after="2" w:line="236" w:lineRule="auto"/>
              <w:ind w:left="2"/>
            </w:pPr>
            <w:proofErr w:type="gramStart"/>
            <w:r>
              <w:rPr>
                <w:b w:val="0"/>
                <w:u w:val="none"/>
              </w:rPr>
              <w:t>regular</w:t>
            </w:r>
            <w:proofErr w:type="gramEnd"/>
            <w:r>
              <w:rPr>
                <w:b w:val="0"/>
                <w:u w:val="none"/>
              </w:rPr>
              <w:t xml:space="preserve"> communication with the lecturer. </w:t>
            </w:r>
            <w:r>
              <w:rPr>
                <w:u w:val="none"/>
              </w:rPr>
              <w:t xml:space="preserve"> </w:t>
            </w:r>
          </w:p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 xml:space="preserve">.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>Reschedule a later date for consultation.</w:t>
            </w:r>
            <w:r>
              <w:rPr>
                <w:u w:val="none"/>
              </w:rPr>
              <w:t xml:space="preserve"> </w:t>
            </w:r>
          </w:p>
        </w:tc>
      </w:tr>
      <w:tr w:rsidR="0099084B">
        <w:trPr>
          <w:trHeight w:val="2405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 xml:space="preserve">R-2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 w:right="34"/>
            </w:pPr>
            <w:r>
              <w:rPr>
                <w:b w:val="0"/>
                <w:u w:val="none"/>
              </w:rPr>
              <w:t xml:space="preserve">Uncontrolled addition of features to the system.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0"/>
            </w:pPr>
            <w:r>
              <w:rPr>
                <w:b w:val="0"/>
                <w:u w:val="none"/>
              </w:rPr>
              <w:t xml:space="preserve">If </w:t>
            </w:r>
            <w:r>
              <w:rPr>
                <w:b w:val="0"/>
                <w:u w:val="none"/>
              </w:rPr>
              <w:t xml:space="preserve">stakeholders continually request new features outside the defined project scope.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 xml:space="preserve">Development timelines and budgets will overrun.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 xml:space="preserve">High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 xml:space="preserve">High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 xml:space="preserve">During the design phase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 xml:space="preserve">Before deployment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spacing w:after="7" w:line="236" w:lineRule="auto"/>
              <w:ind w:left="2"/>
            </w:pPr>
            <w:r>
              <w:rPr>
                <w:b w:val="0"/>
                <w:u w:val="none"/>
              </w:rPr>
              <w:t xml:space="preserve"> </w:t>
            </w:r>
            <w:r>
              <w:rPr>
                <w:b w:val="0"/>
                <w:u w:val="none"/>
              </w:rPr>
              <w:t xml:space="preserve">Define a clear project scope and agree on it with stakeholders. </w:t>
            </w:r>
            <w:r>
              <w:rPr>
                <w:u w:val="none"/>
              </w:rPr>
              <w:t xml:space="preserve"> </w:t>
            </w:r>
          </w:p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 xml:space="preserve">Prioritize essential features and schedule additional features for future system updates. </w:t>
            </w:r>
            <w:r>
              <w:rPr>
                <w:u w:val="none"/>
              </w:rPr>
              <w:t xml:space="preserve"> </w:t>
            </w:r>
          </w:p>
        </w:tc>
      </w:tr>
      <w:tr w:rsidR="0099084B">
        <w:trPr>
          <w:trHeight w:val="240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 xml:space="preserve">R-3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 xml:space="preserve">Delays in completing development milestones due to unforeseen technical issues.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0"/>
            </w:pPr>
            <w:r>
              <w:rPr>
                <w:b w:val="0"/>
                <w:u w:val="none"/>
              </w:rPr>
              <w:t xml:space="preserve">If system modules take longer to implement and debug than expected.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 w:right="139"/>
              <w:jc w:val="both"/>
            </w:pPr>
            <w:r>
              <w:rPr>
                <w:b w:val="0"/>
                <w:u w:val="none"/>
              </w:rPr>
              <w:t xml:space="preserve">The project will miss the planned delivery date.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 xml:space="preserve">Medium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 xml:space="preserve">Medium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 xml:space="preserve">During the development phase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 xml:space="preserve">Before project completion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spacing w:after="7" w:line="257" w:lineRule="auto"/>
              <w:ind w:left="2"/>
            </w:pPr>
            <w:r>
              <w:rPr>
                <w:b w:val="0"/>
                <w:u w:val="none"/>
              </w:rPr>
              <w:t xml:space="preserve"> Set realistic </w:t>
            </w:r>
            <w:r>
              <w:rPr>
                <w:u w:val="none"/>
              </w:rPr>
              <w:t xml:space="preserve"> </w:t>
            </w:r>
            <w:r>
              <w:rPr>
                <w:b w:val="0"/>
                <w:u w:val="none"/>
              </w:rPr>
              <w:t xml:space="preserve">milestones  </w:t>
            </w:r>
            <w:r>
              <w:rPr>
                <w:u w:val="none"/>
              </w:rPr>
              <w:t xml:space="preserve"> </w:t>
            </w:r>
          </w:p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84B" w:rsidRDefault="002165B1">
            <w:pPr>
              <w:ind w:left="2"/>
            </w:pPr>
            <w:r>
              <w:rPr>
                <w:b w:val="0"/>
                <w:u w:val="none"/>
              </w:rPr>
              <w:t xml:space="preserve">Extend deadlines slightly </w:t>
            </w:r>
            <w:r>
              <w:rPr>
                <w:u w:val="none"/>
              </w:rPr>
              <w:t xml:space="preserve"> </w:t>
            </w:r>
          </w:p>
        </w:tc>
      </w:tr>
    </w:tbl>
    <w:p w:rsidR="0099084B" w:rsidRDefault="002165B1">
      <w:pPr>
        <w:ind w:left="0"/>
        <w:jc w:val="both"/>
      </w:pPr>
      <w:r>
        <w:rPr>
          <w:b w:val="0"/>
          <w:u w:val="none"/>
        </w:rPr>
        <w:lastRenderedPageBreak/>
        <w:t xml:space="preserve"> </w:t>
      </w:r>
      <w:r>
        <w:rPr>
          <w:u w:val="none"/>
        </w:rPr>
        <w:t xml:space="preserve"> </w:t>
      </w:r>
    </w:p>
    <w:sectPr w:rsidR="0099084B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4B"/>
    <w:rsid w:val="002165B1"/>
    <w:rsid w:val="0099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3C559F-15C6-4339-B797-1F01EA3E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3492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otieno</dc:creator>
  <cp:keywords/>
  <cp:lastModifiedBy>Lynet</cp:lastModifiedBy>
  <cp:revision>2</cp:revision>
  <dcterms:created xsi:type="dcterms:W3CDTF">2025-01-21T07:18:00Z</dcterms:created>
  <dcterms:modified xsi:type="dcterms:W3CDTF">2025-01-21T07:18:00Z</dcterms:modified>
</cp:coreProperties>
</file>