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94C61" w14:textId="0A3AD11C" w:rsidR="0073516C" w:rsidRPr="00B167B7" w:rsidRDefault="000D0FDF" w:rsidP="000D0FDF">
      <w:pPr>
        <w:spacing w:before="6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74C730" wp14:editId="34E171CA">
            <wp:extent cx="2114550" cy="2289306"/>
            <wp:effectExtent l="0" t="0" r="0" b="0"/>
            <wp:docPr id="6669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6181" name="Picture 666961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0217" cy="2295441"/>
                    </a:xfrm>
                    <a:prstGeom prst="rect">
                      <a:avLst/>
                    </a:prstGeom>
                  </pic:spPr>
                </pic:pic>
              </a:graphicData>
            </a:graphic>
          </wp:inline>
        </w:drawing>
      </w:r>
    </w:p>
    <w:p w14:paraId="0123FBC9" w14:textId="144F5B87" w:rsidR="0073516C" w:rsidRDefault="000D0FDF" w:rsidP="000D0FDF">
      <w:pPr>
        <w:spacing w:before="60" w:after="60"/>
        <w:jc w:val="center"/>
        <w:rPr>
          <w:rFonts w:ascii="Times New Roman" w:hAnsi="Times New Roman" w:cs="Times New Roman"/>
          <w:sz w:val="24"/>
          <w:szCs w:val="24"/>
        </w:rPr>
      </w:pPr>
      <w:r>
        <w:rPr>
          <w:rFonts w:ascii="Times New Roman" w:hAnsi="Times New Roman" w:cs="Times New Roman"/>
          <w:sz w:val="24"/>
          <w:szCs w:val="24"/>
        </w:rPr>
        <w:t>ENE211-0033/2024</w:t>
      </w:r>
    </w:p>
    <w:p w14:paraId="49BD0866" w14:textId="33FAC2FF" w:rsidR="000D0FDF" w:rsidRDefault="000D0FDF" w:rsidP="000D0FDF">
      <w:pPr>
        <w:spacing w:before="60" w:after="60"/>
        <w:jc w:val="center"/>
        <w:rPr>
          <w:rFonts w:ascii="Times New Roman" w:hAnsi="Times New Roman" w:cs="Times New Roman"/>
          <w:sz w:val="24"/>
          <w:szCs w:val="24"/>
        </w:rPr>
      </w:pPr>
      <w:r>
        <w:rPr>
          <w:rFonts w:ascii="Times New Roman" w:hAnsi="Times New Roman" w:cs="Times New Roman"/>
          <w:sz w:val="24"/>
          <w:szCs w:val="24"/>
        </w:rPr>
        <w:t>WANGUI JOHN NJENGA</w:t>
      </w:r>
    </w:p>
    <w:p w14:paraId="50F1116E" w14:textId="57DE39BB" w:rsidR="000D0FDF" w:rsidRDefault="000D0FDF" w:rsidP="000D0FDF">
      <w:pPr>
        <w:spacing w:before="60" w:after="60"/>
        <w:jc w:val="center"/>
        <w:rPr>
          <w:rFonts w:ascii="Times New Roman" w:hAnsi="Times New Roman" w:cs="Times New Roman"/>
          <w:sz w:val="24"/>
          <w:szCs w:val="24"/>
        </w:rPr>
      </w:pPr>
      <w:r>
        <w:rPr>
          <w:rFonts w:ascii="Times New Roman" w:hAnsi="Times New Roman" w:cs="Times New Roman"/>
          <w:sz w:val="24"/>
          <w:szCs w:val="24"/>
        </w:rPr>
        <w:t>EEE B2</w:t>
      </w:r>
    </w:p>
    <w:p w14:paraId="22C39287" w14:textId="77777777" w:rsidR="000D0FDF" w:rsidRPr="00B167B7" w:rsidRDefault="000D0FDF">
      <w:pPr>
        <w:spacing w:before="60" w:after="60"/>
        <w:rPr>
          <w:rFonts w:ascii="Times New Roman" w:hAnsi="Times New Roman" w:cs="Times New Roman"/>
          <w:sz w:val="24"/>
          <w:szCs w:val="24"/>
        </w:rPr>
      </w:pPr>
    </w:p>
    <w:p w14:paraId="5C7EF9A0" w14:textId="77777777" w:rsidR="0073516C" w:rsidRPr="00B167B7" w:rsidRDefault="0073516C">
      <w:pPr>
        <w:spacing w:before="60" w:after="60"/>
        <w:rPr>
          <w:rFonts w:ascii="Times New Roman" w:hAnsi="Times New Roman" w:cs="Times New Roman"/>
          <w:sz w:val="40"/>
          <w:szCs w:val="40"/>
        </w:rPr>
      </w:pPr>
    </w:p>
    <w:p w14:paraId="0E3B6464" w14:textId="77777777" w:rsidR="0073516C" w:rsidRPr="002253D8" w:rsidRDefault="00000000">
      <w:pPr>
        <w:spacing w:before="480" w:after="120"/>
        <w:jc w:val="center"/>
        <w:rPr>
          <w:rFonts w:ascii="Times New Roman" w:hAnsi="Times New Roman" w:cs="Times New Roman"/>
          <w:color w:val="833C0B" w:themeColor="accent2" w:themeShade="80"/>
          <w:sz w:val="40"/>
          <w:szCs w:val="40"/>
        </w:rPr>
      </w:pPr>
      <w:r w:rsidRPr="002253D8">
        <w:rPr>
          <w:rFonts w:ascii="Times New Roman" w:hAnsi="Times New Roman" w:cs="Times New Roman"/>
          <w:b/>
          <w:bCs/>
          <w:color w:val="833C0B" w:themeColor="accent2" w:themeShade="80"/>
          <w:sz w:val="40"/>
          <w:szCs w:val="40"/>
        </w:rPr>
        <w:t>SMART POWER BILLING SYSTEM</w:t>
      </w:r>
    </w:p>
    <w:p w14:paraId="04914FCC" w14:textId="64F25815" w:rsidR="0018785C" w:rsidRPr="0018785C" w:rsidRDefault="0018785C" w:rsidP="0018785C">
      <w:pPr>
        <w:rPr>
          <w:rFonts w:ascii="Times New Roman" w:hAnsi="Times New Roman" w:cs="Times New Roman"/>
          <w:b/>
          <w:bCs/>
          <w:color w:val="833C0B" w:themeColor="accent2" w:themeShade="80"/>
          <w:sz w:val="32"/>
          <w:szCs w:val="32"/>
          <w:u w:val="single"/>
        </w:rPr>
      </w:pPr>
      <w:r>
        <w:br w:type="page"/>
      </w:r>
    </w:p>
    <w:p w14:paraId="5F1E3888" w14:textId="09AA195E" w:rsidR="00F531A6" w:rsidRDefault="00F531A6" w:rsidP="00F5254A">
      <w:pPr>
        <w:pStyle w:val="Heading1"/>
      </w:pPr>
      <w:r w:rsidRPr="002253D8">
        <w:lastRenderedPageBreak/>
        <w:t>INTRODUCTION</w:t>
      </w:r>
    </w:p>
    <w:p w14:paraId="6F5B37E5" w14:textId="77777777" w:rsidR="004E24D9" w:rsidRPr="002253D8" w:rsidRDefault="004E24D9" w:rsidP="00F5254A">
      <w:pPr>
        <w:pStyle w:val="Heading1"/>
      </w:pPr>
    </w:p>
    <w:p w14:paraId="2BF6B041" w14:textId="372BA2FA" w:rsidR="00F5254A" w:rsidRDefault="003C4978" w:rsidP="00C370E0">
      <w:pPr>
        <w:rPr>
          <w:rFonts w:ascii="Times New Roman" w:hAnsi="Times New Roman" w:cs="Times New Roman"/>
          <w:sz w:val="24"/>
          <w:szCs w:val="24"/>
        </w:rPr>
      </w:pPr>
      <w:r w:rsidRPr="003C4978">
        <w:rPr>
          <w:rFonts w:ascii="Times New Roman" w:hAnsi="Times New Roman" w:cs="Times New Roman"/>
          <w:sz w:val="24"/>
          <w:szCs w:val="24"/>
        </w:rPr>
        <w:t xml:space="preserve">Smart Power Billing System is an inbuilt software that simplifies the management, calculation and reporting of electricity usage for the electricity provider. With the growing need for energy in the world, the shift from manual to automated digital meter readings has to become an absolute must. The system overcomes the challenges of today's electricity customer bases by breaking them down into unique groups, such as Residential, Commercial and Industrial, each with a different tariff design and time-based pricing model. The system is based on the </w:t>
      </w:r>
      <w:proofErr w:type="gramStart"/>
      <w:r w:rsidRPr="003C4978">
        <w:rPr>
          <w:rFonts w:ascii="Times New Roman" w:hAnsi="Times New Roman" w:cs="Times New Roman"/>
          <w:sz w:val="24"/>
          <w:szCs w:val="24"/>
        </w:rPr>
        <w:t>Object Oriented</w:t>
      </w:r>
      <w:proofErr w:type="gramEnd"/>
      <w:r w:rsidRPr="003C4978">
        <w:rPr>
          <w:rFonts w:ascii="Times New Roman" w:hAnsi="Times New Roman" w:cs="Times New Roman"/>
          <w:sz w:val="24"/>
          <w:szCs w:val="24"/>
        </w:rPr>
        <w:t xml:space="preserve"> Programming (OOP) paradigm that models real life objects. Using inheritance and polymorphism, the software can automatically use a different set of billing rules (tiered rates, demand charges) for different types of consumers without having to write any repetitive code. This keeps the system accurate and extremely scalable and hassle-free to maintain.</w:t>
      </w:r>
    </w:p>
    <w:p w14:paraId="50BF4E1C" w14:textId="77777777" w:rsidR="004E24D9" w:rsidRPr="00C370E0" w:rsidRDefault="004E24D9" w:rsidP="00C370E0">
      <w:pPr>
        <w:rPr>
          <w:rFonts w:ascii="Times New Roman" w:hAnsi="Times New Roman" w:cs="Times New Roman"/>
          <w:sz w:val="24"/>
          <w:szCs w:val="24"/>
        </w:rPr>
      </w:pPr>
    </w:p>
    <w:p w14:paraId="24433134" w14:textId="77777777" w:rsidR="00C370E0" w:rsidRDefault="00C370E0" w:rsidP="002253D8">
      <w:pPr>
        <w:pStyle w:val="Heading2"/>
      </w:pPr>
      <w:r w:rsidRPr="00C370E0">
        <w:t>2. Purpose and Objectives</w:t>
      </w:r>
    </w:p>
    <w:p w14:paraId="3A32F6BD" w14:textId="77777777" w:rsidR="004E24D9" w:rsidRPr="00C370E0" w:rsidRDefault="004E24D9" w:rsidP="002253D8">
      <w:pPr>
        <w:pStyle w:val="Heading2"/>
      </w:pPr>
    </w:p>
    <w:p w14:paraId="413AC05D" w14:textId="28B98DBB" w:rsidR="00F5254A" w:rsidRDefault="003C4978" w:rsidP="004E24D9">
      <w:pPr>
        <w:pStyle w:val="Heading2"/>
        <w:jc w:val="left"/>
        <w:rPr>
          <w:b w:val="0"/>
          <w:bCs w:val="0"/>
          <w:color w:val="auto"/>
          <w:u w:val="none"/>
        </w:rPr>
      </w:pPr>
      <w:r w:rsidRPr="003C4978">
        <w:rPr>
          <w:b w:val="0"/>
          <w:bCs w:val="0"/>
          <w:color w:val="auto"/>
          <w:u w:val="none"/>
        </w:rPr>
        <w:t xml:space="preserve">This system is mainly used to offer a dependable digital record to electricity distributors of their clients and economic status. The purpose of the key objectives is: Billing Automation: Reducing the time required to calculate complicated tiered tariffs, time-of-use (Day vs Night) surcharges and eliminating the possibility of human error. Data Persistence: Data handling methods for storing consumer data permanently and accessing it throughout multiple sessions. Sector-Specific Logic: Distinguishing high demand, heavy use commercial business from standard household uses, and </w:t>
      </w:r>
      <w:proofErr w:type="gramStart"/>
      <w:r w:rsidRPr="003C4978">
        <w:rPr>
          <w:b w:val="0"/>
          <w:bCs w:val="0"/>
          <w:color w:val="auto"/>
          <w:u w:val="none"/>
        </w:rPr>
        <w:t>heavy duty</w:t>
      </w:r>
      <w:proofErr w:type="gramEnd"/>
      <w:r w:rsidRPr="003C4978">
        <w:rPr>
          <w:b w:val="0"/>
          <w:bCs w:val="0"/>
          <w:color w:val="auto"/>
          <w:u w:val="none"/>
        </w:rPr>
        <w:t xml:space="preserve"> industrial demand. Business Intelligence: Providing administrative tools like total revenue reports and identification of top consumers to help with financial planning and grid load management.</w:t>
      </w:r>
    </w:p>
    <w:p w14:paraId="4E2CAF1D" w14:textId="77777777" w:rsidR="004E24D9" w:rsidRDefault="004E24D9" w:rsidP="002253D8">
      <w:pPr>
        <w:pStyle w:val="Heading2"/>
      </w:pPr>
    </w:p>
    <w:p w14:paraId="55DA33EB" w14:textId="31D4868E" w:rsidR="00C370E0" w:rsidRDefault="00C370E0" w:rsidP="002253D8">
      <w:pPr>
        <w:pStyle w:val="Heading2"/>
      </w:pPr>
      <w:r w:rsidRPr="00F5254A">
        <w:t>3. Problem Statement</w:t>
      </w:r>
    </w:p>
    <w:p w14:paraId="489B9674" w14:textId="77777777" w:rsidR="004E24D9" w:rsidRPr="00F5254A" w:rsidRDefault="004E24D9" w:rsidP="002253D8">
      <w:pPr>
        <w:pStyle w:val="Heading2"/>
      </w:pPr>
    </w:p>
    <w:p w14:paraId="560FFA11" w14:textId="6FFA8B3B" w:rsidR="00C370E0" w:rsidRPr="00C370E0" w:rsidRDefault="003C4978" w:rsidP="00C370E0">
      <w:pPr>
        <w:rPr>
          <w:rFonts w:ascii="Times New Roman" w:hAnsi="Times New Roman" w:cs="Times New Roman"/>
          <w:sz w:val="24"/>
          <w:szCs w:val="24"/>
        </w:rPr>
      </w:pPr>
      <w:r w:rsidRPr="003C4978">
        <w:rPr>
          <w:rFonts w:ascii="Times New Roman" w:hAnsi="Times New Roman" w:cs="Times New Roman"/>
          <w:sz w:val="24"/>
          <w:szCs w:val="24"/>
        </w:rPr>
        <w:t xml:space="preserve">Dynamic pricing can be challenging for traditional billing systems. For example, a residential person may be encouraged to use energy at a lower cost under a tiered pricing system (where the price goes up as the energy consumed goes up), and an industrial user, for example, a factory, may be charged a fixed price with in addition a "Demand Charge" for the large infrastructure that is required for a factory. Human or simple spreadsheet management of such variations results in: Inconsistency: Applying “Day/Night” shifts inconsistently over thousands of records. Lack of Transparency: It is difficult for consumers to know how the final bill was compiled from units used. 3. Data Fragmentation: Not being able to remember what was happening in the past when systems have not been backed up to persistent storage. The Smart Power Billing System addresses these issues by consolidating all logic in a unified application in C++ that strictly follows rules and saves data on-the-fly. </w:t>
      </w:r>
      <w:r w:rsidR="00000000">
        <w:rPr>
          <w:rFonts w:ascii="Times New Roman" w:hAnsi="Times New Roman" w:cs="Times New Roman"/>
          <w:sz w:val="24"/>
          <w:szCs w:val="24"/>
        </w:rPr>
        <w:pict w14:anchorId="54C85543">
          <v:rect id="_x0000_i1025" style="width:0;height:1.5pt" o:hralign="center" o:hrstd="t" o:hr="t" fillcolor="#a0a0a0" stroked="f"/>
        </w:pict>
      </w:r>
    </w:p>
    <w:p w14:paraId="3DF93FCF" w14:textId="77777777" w:rsidR="00C370E0" w:rsidRDefault="00C370E0" w:rsidP="002253D8">
      <w:pPr>
        <w:pStyle w:val="Heading2"/>
      </w:pPr>
      <w:r w:rsidRPr="00C370E0">
        <w:t>4. System Scope</w:t>
      </w:r>
    </w:p>
    <w:p w14:paraId="1D6FF01D" w14:textId="77777777" w:rsidR="004E24D9" w:rsidRPr="00C370E0" w:rsidRDefault="004E24D9" w:rsidP="002253D8">
      <w:pPr>
        <w:pStyle w:val="Heading2"/>
      </w:pPr>
    </w:p>
    <w:p w14:paraId="1F3E0938" w14:textId="77777777" w:rsidR="004E24D9" w:rsidRDefault="003C4978" w:rsidP="00C370E0">
      <w:pPr>
        <w:rPr>
          <w:rFonts w:ascii="Times New Roman" w:hAnsi="Times New Roman" w:cs="Times New Roman"/>
          <w:sz w:val="24"/>
          <w:szCs w:val="24"/>
        </w:rPr>
      </w:pPr>
      <w:r w:rsidRPr="003C4978">
        <w:rPr>
          <w:rFonts w:ascii="Times New Roman" w:hAnsi="Times New Roman" w:cs="Times New Roman"/>
          <w:sz w:val="24"/>
          <w:szCs w:val="24"/>
        </w:rPr>
        <w:t>For this project, the functional requirement is for a medium sized utility office. It includes: Consumer Management: Creating, searching, and deleting consumer profiles. Tiered Rate Engine: Automatically pricing the rate of a unit according to the thresholds of consumption (</w:t>
      </w:r>
      <w:proofErr w:type="spellStart"/>
      <w:r w:rsidRPr="003C4978">
        <w:rPr>
          <w:rFonts w:ascii="Times New Roman" w:hAnsi="Times New Roman" w:cs="Times New Roman"/>
          <w:sz w:val="24"/>
          <w:szCs w:val="24"/>
        </w:rPr>
        <w:t>ksh</w:t>
      </w:r>
      <w:proofErr w:type="spellEnd"/>
      <w:r w:rsidRPr="003C4978">
        <w:rPr>
          <w:rFonts w:ascii="Times New Roman" w:hAnsi="Times New Roman" w:cs="Times New Roman"/>
          <w:sz w:val="24"/>
          <w:szCs w:val="24"/>
        </w:rPr>
        <w:t xml:space="preserve"> 0-100ksh, ksh100-300ksh, </w:t>
      </w:r>
      <w:proofErr w:type="spellStart"/>
      <w:r w:rsidRPr="003C4978">
        <w:rPr>
          <w:rFonts w:ascii="Times New Roman" w:hAnsi="Times New Roman" w:cs="Times New Roman"/>
          <w:sz w:val="24"/>
          <w:szCs w:val="24"/>
        </w:rPr>
        <w:t>ksh</w:t>
      </w:r>
      <w:proofErr w:type="spellEnd"/>
      <w:r w:rsidRPr="003C4978">
        <w:rPr>
          <w:rFonts w:ascii="Times New Roman" w:hAnsi="Times New Roman" w:cs="Times New Roman"/>
          <w:sz w:val="24"/>
          <w:szCs w:val="24"/>
        </w:rPr>
        <w:t xml:space="preserve">&gt;300ksh units) The distinction of time periods of energy use – base rates adjusted for energy use during peak hours (Day) and off-peak hours (Night). • I/O System: Use </w:t>
      </w:r>
      <w:r w:rsidRPr="003C4978">
        <w:rPr>
          <w:rFonts w:ascii="Times New Roman" w:hAnsi="Times New Roman" w:cs="Times New Roman"/>
          <w:sz w:val="24"/>
          <w:szCs w:val="24"/>
        </w:rPr>
        <w:lastRenderedPageBreak/>
        <w:t>reading and writing to a flat-file database (data.txt) for a simulated permanent database environment. Statistical Analysis: Creating reports on the company's overall revenue and which clients are the best to work with, for loyalty or audit reasons.</w:t>
      </w:r>
    </w:p>
    <w:p w14:paraId="1FD027FF" w14:textId="77777777" w:rsidR="004E24D9" w:rsidRDefault="004E24D9" w:rsidP="00C370E0">
      <w:pPr>
        <w:rPr>
          <w:rFonts w:ascii="Times New Roman" w:hAnsi="Times New Roman" w:cs="Times New Roman"/>
          <w:sz w:val="24"/>
          <w:szCs w:val="24"/>
        </w:rPr>
      </w:pPr>
    </w:p>
    <w:p w14:paraId="0D780A1F" w14:textId="77777777" w:rsidR="00C370E0" w:rsidRDefault="00C370E0" w:rsidP="002253D8">
      <w:pPr>
        <w:pStyle w:val="Heading2"/>
      </w:pPr>
      <w:r w:rsidRPr="00C370E0">
        <w:t>5. Technical Stack Overview</w:t>
      </w:r>
    </w:p>
    <w:p w14:paraId="4DBEF19A" w14:textId="77777777" w:rsidR="004E24D9" w:rsidRPr="00C370E0" w:rsidRDefault="004E24D9" w:rsidP="002253D8">
      <w:pPr>
        <w:pStyle w:val="Heading2"/>
      </w:pPr>
    </w:p>
    <w:p w14:paraId="35380867" w14:textId="77777777" w:rsidR="004E24D9" w:rsidRDefault="003C4978" w:rsidP="00F531A6">
      <w:pPr>
        <w:tabs>
          <w:tab w:val="left" w:pos="3844"/>
        </w:tabs>
        <w:rPr>
          <w:rFonts w:ascii="Times New Roman" w:hAnsi="Times New Roman" w:cs="Times New Roman"/>
          <w:sz w:val="24"/>
          <w:szCs w:val="24"/>
        </w:rPr>
      </w:pPr>
      <w:r w:rsidRPr="003C4978">
        <w:rPr>
          <w:rFonts w:ascii="Times New Roman" w:hAnsi="Times New Roman" w:cs="Times New Roman"/>
          <w:sz w:val="24"/>
          <w:szCs w:val="24"/>
        </w:rPr>
        <w:t xml:space="preserve">The system has been designed to be highly performant and memory efficient, using C++17/20: Polymorphism: one "Consumer" pointer to call different billing math functions using virtual functions. To ensure modern memory safety and prevent memory leaks, smart Pointers (unique </w:t>
      </w:r>
      <w:proofErr w:type="spellStart"/>
      <w:r w:rsidRPr="003C4978">
        <w:rPr>
          <w:rFonts w:ascii="Times New Roman" w:hAnsi="Times New Roman" w:cs="Times New Roman"/>
          <w:sz w:val="24"/>
          <w:szCs w:val="24"/>
        </w:rPr>
        <w:t>ptr</w:t>
      </w:r>
      <w:proofErr w:type="spellEnd"/>
      <w:r w:rsidRPr="003C4978">
        <w:rPr>
          <w:rFonts w:ascii="Times New Roman" w:hAnsi="Times New Roman" w:cs="Times New Roman"/>
          <w:sz w:val="24"/>
          <w:szCs w:val="24"/>
        </w:rPr>
        <w:t>). • STL Containers (vector): To store objects for consumers dynamically. • I/O Streams: To handle files and formatted console output.</w:t>
      </w:r>
    </w:p>
    <w:p w14:paraId="45F70433" w14:textId="77777777" w:rsidR="004E24D9" w:rsidRDefault="004E24D9">
      <w:pPr>
        <w:rPr>
          <w:rFonts w:ascii="Times New Roman" w:hAnsi="Times New Roman" w:cs="Times New Roman"/>
          <w:sz w:val="24"/>
          <w:szCs w:val="24"/>
        </w:rPr>
      </w:pPr>
      <w:r>
        <w:rPr>
          <w:rFonts w:ascii="Times New Roman" w:hAnsi="Times New Roman" w:cs="Times New Roman"/>
          <w:sz w:val="24"/>
          <w:szCs w:val="24"/>
        </w:rPr>
        <w:br w:type="page"/>
      </w:r>
    </w:p>
    <w:p w14:paraId="3AA17428" w14:textId="41A7305C" w:rsidR="0073516C" w:rsidRPr="00B167B7" w:rsidRDefault="00F531A6" w:rsidP="00F531A6">
      <w:pPr>
        <w:tabs>
          <w:tab w:val="left" w:pos="3844"/>
        </w:tabs>
        <w:rPr>
          <w:rFonts w:ascii="Times New Roman" w:hAnsi="Times New Roman" w:cs="Times New Roman"/>
          <w:sz w:val="24"/>
          <w:szCs w:val="24"/>
        </w:rPr>
      </w:pPr>
      <w:r>
        <w:rPr>
          <w:rFonts w:ascii="Times New Roman" w:hAnsi="Times New Roman" w:cs="Times New Roman"/>
          <w:sz w:val="24"/>
          <w:szCs w:val="24"/>
        </w:rPr>
        <w:lastRenderedPageBreak/>
        <w:tab/>
      </w:r>
    </w:p>
    <w:p w14:paraId="1CA05551" w14:textId="3DB7B694" w:rsidR="004E24D9" w:rsidRDefault="00000000" w:rsidP="004E24D9">
      <w:pPr>
        <w:pStyle w:val="Heading1"/>
        <w:numPr>
          <w:ilvl w:val="0"/>
          <w:numId w:val="16"/>
        </w:numPr>
      </w:pPr>
      <w:r w:rsidRPr="002253D8">
        <w:t>System Architecture</w:t>
      </w:r>
    </w:p>
    <w:p w14:paraId="0AF397F1" w14:textId="77777777" w:rsidR="004E24D9" w:rsidRPr="002253D8" w:rsidRDefault="004E24D9" w:rsidP="004E24D9">
      <w:pPr>
        <w:pStyle w:val="Heading1"/>
        <w:ind w:left="360"/>
        <w:jc w:val="left"/>
      </w:pPr>
    </w:p>
    <w:p w14:paraId="181B381D" w14:textId="3EBDB4D8" w:rsidR="0073516C" w:rsidRDefault="003C4978">
      <w:pPr>
        <w:spacing w:before="60" w:after="60"/>
        <w:rPr>
          <w:rFonts w:ascii="Times New Roman" w:hAnsi="Times New Roman" w:cs="Times New Roman"/>
          <w:sz w:val="24"/>
          <w:szCs w:val="24"/>
        </w:rPr>
      </w:pPr>
      <w:r w:rsidRPr="003C4978">
        <w:rPr>
          <w:rFonts w:ascii="Times New Roman" w:hAnsi="Times New Roman" w:cs="Times New Roman"/>
          <w:sz w:val="24"/>
          <w:szCs w:val="24"/>
        </w:rPr>
        <w:t>Smart Power Billing System is a desktop C++ program for managing electricity billing of Residential, Commercial and Industrial customers. It's based on a four-layer Object Oriented design, defined and well-documented responsibilities between layers.</w:t>
      </w:r>
    </w:p>
    <w:p w14:paraId="52644789" w14:textId="77777777" w:rsidR="004E24D9" w:rsidRPr="00B167B7" w:rsidRDefault="004E24D9">
      <w:pPr>
        <w:spacing w:before="60" w:after="60"/>
        <w:rPr>
          <w:rFonts w:ascii="Times New Roman" w:hAnsi="Times New Roman" w:cs="Times New Roman"/>
          <w:sz w:val="24"/>
          <w:szCs w:val="24"/>
        </w:rPr>
      </w:pPr>
    </w:p>
    <w:p w14:paraId="67447F22" w14:textId="4158EA7B" w:rsidR="0073516C" w:rsidRDefault="00000000" w:rsidP="004E24D9">
      <w:pPr>
        <w:pStyle w:val="Heading2"/>
        <w:numPr>
          <w:ilvl w:val="1"/>
          <w:numId w:val="16"/>
        </w:numPr>
      </w:pPr>
      <w:r w:rsidRPr="00B167B7">
        <w:t>Architecture Layers</w:t>
      </w:r>
    </w:p>
    <w:p w14:paraId="1D1ECADB" w14:textId="77777777" w:rsidR="004E24D9" w:rsidRPr="00B167B7" w:rsidRDefault="004E24D9" w:rsidP="004E24D9">
      <w:pPr>
        <w:pStyle w:val="Heading2"/>
        <w:numPr>
          <w:ilvl w:val="1"/>
          <w:numId w:val="16"/>
        </w:num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400"/>
        <w:gridCol w:w="4260"/>
      </w:tblGrid>
      <w:tr w:rsidR="0073516C" w:rsidRPr="00B167B7" w14:paraId="4EC35BEA" w14:textId="77777777" w:rsidTr="00D576E5">
        <w:trPr>
          <w:tblHeader/>
        </w:trPr>
        <w:tc>
          <w:tcPr>
            <w:tcW w:w="9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49CE29F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Layer</w:t>
            </w:r>
          </w:p>
        </w:tc>
        <w:tc>
          <w:tcPr>
            <w:tcW w:w="18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052C06A7"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Name</w:t>
            </w:r>
          </w:p>
        </w:tc>
        <w:tc>
          <w:tcPr>
            <w:tcW w:w="24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0507F110"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Components</w:t>
            </w:r>
          </w:p>
        </w:tc>
        <w:tc>
          <w:tcPr>
            <w:tcW w:w="426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1CB7B5BA"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Role</w:t>
            </w:r>
          </w:p>
        </w:tc>
      </w:tr>
      <w:tr w:rsidR="0073516C" w:rsidRPr="00B167B7" w14:paraId="1803054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A9F47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13D4D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User Interface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86176A" w14:textId="77777777" w:rsidR="00F5254A"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Console Menu </w:t>
            </w:r>
          </w:p>
          <w:p w14:paraId="29D82520" w14:textId="54BB10F3"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main(</w:t>
            </w:r>
            <w:proofErr w:type="gramEnd"/>
            <w:r w:rsidRPr="00B167B7">
              <w:rPr>
                <w:rFonts w:ascii="Times New Roman" w:hAnsi="Times New Roman" w:cs="Times New Roman"/>
                <w:sz w:val="24"/>
                <w:szCs w:val="24"/>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15163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Accepts keyboard input; displays menus, results, and errors to the user</w:t>
            </w:r>
          </w:p>
        </w:tc>
      </w:tr>
      <w:tr w:rsidR="0073516C" w:rsidRPr="00B167B7" w14:paraId="22B7A97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ECDA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3B35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Business Logic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300B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Residential, Commercial, Industrial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05C7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Applies billing rules, tiered rates, and OOP hierarchy per consumer type</w:t>
            </w:r>
          </w:p>
        </w:tc>
      </w:tr>
      <w:tr w:rsidR="0073516C" w:rsidRPr="00B167B7" w14:paraId="5E9C706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ED974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D105C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D6DFA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 class — static methods</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4E22D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Computes revenue totals, highest bills, and ID-based searches</w:t>
            </w:r>
          </w:p>
        </w:tc>
      </w:tr>
      <w:tr w:rsidR="0073516C" w:rsidRPr="00B167B7" w14:paraId="738512D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0B30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1C3D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Data Persistence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26825"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 xml:space="preserve">) / </w:t>
            </w: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 / data.txt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21BE7" w14:textId="77777777" w:rsidR="0073516C" w:rsidRPr="00B167B7" w:rsidRDefault="00000000">
            <w:pPr>
              <w:rPr>
                <w:rFonts w:ascii="Times New Roman" w:hAnsi="Times New Roman" w:cs="Times New Roman"/>
                <w:sz w:val="24"/>
                <w:szCs w:val="24"/>
              </w:rPr>
            </w:pPr>
            <w:proofErr w:type="spellStart"/>
            <w:r w:rsidRPr="00B167B7">
              <w:rPr>
                <w:rFonts w:ascii="Times New Roman" w:hAnsi="Times New Roman" w:cs="Times New Roman"/>
                <w:sz w:val="24"/>
                <w:szCs w:val="24"/>
              </w:rPr>
              <w:t>Serialises</w:t>
            </w:r>
            <w:proofErr w:type="spellEnd"/>
            <w:r w:rsidRPr="00B167B7">
              <w:rPr>
                <w:rFonts w:ascii="Times New Roman" w:hAnsi="Times New Roman" w:cs="Times New Roman"/>
                <w:sz w:val="24"/>
                <w:szCs w:val="24"/>
              </w:rPr>
              <w:t xml:space="preserve"> and </w:t>
            </w:r>
            <w:proofErr w:type="spellStart"/>
            <w:r w:rsidRPr="00B167B7">
              <w:rPr>
                <w:rFonts w:ascii="Times New Roman" w:hAnsi="Times New Roman" w:cs="Times New Roman"/>
                <w:sz w:val="24"/>
                <w:szCs w:val="24"/>
              </w:rPr>
              <w:t>deserialises</w:t>
            </w:r>
            <w:proofErr w:type="spellEnd"/>
            <w:r w:rsidRPr="00B167B7">
              <w:rPr>
                <w:rFonts w:ascii="Times New Roman" w:hAnsi="Times New Roman" w:cs="Times New Roman"/>
                <w:sz w:val="24"/>
                <w:szCs w:val="24"/>
              </w:rPr>
              <w:t xml:space="preserve"> consumer records to the file system</w:t>
            </w:r>
          </w:p>
        </w:tc>
      </w:tr>
    </w:tbl>
    <w:p w14:paraId="53304BC5" w14:textId="20368FD0" w:rsidR="004E24D9" w:rsidRDefault="004E24D9">
      <w:pPr>
        <w:spacing w:before="60" w:after="60"/>
        <w:rPr>
          <w:rFonts w:ascii="Times New Roman" w:hAnsi="Times New Roman" w:cs="Times New Roman"/>
          <w:sz w:val="24"/>
          <w:szCs w:val="24"/>
        </w:rPr>
      </w:pPr>
    </w:p>
    <w:p w14:paraId="414C1E63" w14:textId="2D12F4BB" w:rsidR="0073516C" w:rsidRPr="00B167B7" w:rsidRDefault="0073516C" w:rsidP="004E24D9">
      <w:pPr>
        <w:rPr>
          <w:rFonts w:ascii="Times New Roman" w:hAnsi="Times New Roman" w:cs="Times New Roman"/>
          <w:sz w:val="24"/>
          <w:szCs w:val="24"/>
        </w:rPr>
      </w:pPr>
    </w:p>
    <w:p w14:paraId="7ED7AF09" w14:textId="4720FC8E" w:rsidR="0073516C" w:rsidRDefault="00000000" w:rsidP="004E24D9">
      <w:pPr>
        <w:pStyle w:val="Heading2"/>
        <w:numPr>
          <w:ilvl w:val="1"/>
          <w:numId w:val="16"/>
        </w:numPr>
      </w:pPr>
      <w:r w:rsidRPr="00B167B7">
        <w:t>Architecture Diagram</w:t>
      </w:r>
    </w:p>
    <w:p w14:paraId="5EDC5E78" w14:textId="77777777" w:rsidR="004E24D9" w:rsidRPr="00B167B7" w:rsidRDefault="004E24D9" w:rsidP="004E24D9">
      <w:pPr>
        <w:pStyle w:val="Heading2"/>
        <w:ind w:left="720"/>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71717" w:themeFill="background2" w:themeFillShade="1A"/>
        <w:tblCellMar>
          <w:left w:w="10" w:type="dxa"/>
          <w:right w:w="10" w:type="dxa"/>
        </w:tblCellMar>
        <w:tblLook w:val="0000" w:firstRow="0" w:lastRow="0" w:firstColumn="0" w:lastColumn="0" w:noHBand="0" w:noVBand="0"/>
      </w:tblPr>
      <w:tblGrid>
        <w:gridCol w:w="9360"/>
      </w:tblGrid>
      <w:tr w:rsidR="0073516C" w:rsidRPr="00B167B7" w14:paraId="100A20A6"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100" w:type="dxa"/>
              <w:left w:w="200" w:type="dxa"/>
              <w:bottom w:w="100" w:type="dxa"/>
              <w:right w:w="200" w:type="dxa"/>
            </w:tcMar>
          </w:tcPr>
          <w:p w14:paraId="3362F0BE"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LAYER 1 — USER INTERFACE</w:t>
            </w:r>
          </w:p>
          <w:p w14:paraId="75BA884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color w:val="C0D8F0"/>
                <w:sz w:val="24"/>
                <w:szCs w:val="24"/>
              </w:rPr>
              <w:t xml:space="preserve">int </w:t>
            </w:r>
            <w:proofErr w:type="gramStart"/>
            <w:r w:rsidRPr="00B167B7">
              <w:rPr>
                <w:rFonts w:ascii="Times New Roman" w:hAnsi="Times New Roman" w:cs="Times New Roman"/>
                <w:color w:val="C0D8F0"/>
                <w:sz w:val="24"/>
                <w:szCs w:val="24"/>
              </w:rPr>
              <w:t>main()  ·</w:t>
            </w:r>
            <w:proofErr w:type="gramEnd"/>
            <w:r w:rsidRPr="00B167B7">
              <w:rPr>
                <w:rFonts w:ascii="Times New Roman" w:hAnsi="Times New Roman" w:cs="Times New Roman"/>
                <w:color w:val="C0D8F0"/>
                <w:sz w:val="24"/>
                <w:szCs w:val="24"/>
              </w:rPr>
              <w:t xml:space="preserve">  Console </w:t>
            </w:r>
            <w:proofErr w:type="gramStart"/>
            <w:r w:rsidRPr="00B167B7">
              <w:rPr>
                <w:rFonts w:ascii="Times New Roman" w:hAnsi="Times New Roman" w:cs="Times New Roman"/>
                <w:color w:val="C0D8F0"/>
                <w:sz w:val="24"/>
                <w:szCs w:val="24"/>
              </w:rPr>
              <w:t>Menu  ·</w:t>
            </w:r>
            <w:proofErr w:type="gramEnd"/>
            <w:r w:rsidRPr="00B167B7">
              <w:rPr>
                <w:rFonts w:ascii="Times New Roman" w:hAnsi="Times New Roman" w:cs="Times New Roman"/>
                <w:color w:val="C0D8F0"/>
                <w:sz w:val="24"/>
                <w:szCs w:val="24"/>
              </w:rPr>
              <w:t xml:space="preserve">  </w:t>
            </w:r>
            <w:proofErr w:type="spellStart"/>
            <w:r w:rsidRPr="00B167B7">
              <w:rPr>
                <w:rFonts w:ascii="Times New Roman" w:hAnsi="Times New Roman" w:cs="Times New Roman"/>
                <w:color w:val="C0D8F0"/>
                <w:sz w:val="24"/>
                <w:szCs w:val="24"/>
              </w:rPr>
              <w:t>cin</w:t>
            </w:r>
            <w:proofErr w:type="spellEnd"/>
            <w:r w:rsidRPr="00B167B7">
              <w:rPr>
                <w:rFonts w:ascii="Times New Roman" w:hAnsi="Times New Roman" w:cs="Times New Roman"/>
                <w:color w:val="C0D8F0"/>
                <w:sz w:val="24"/>
                <w:szCs w:val="24"/>
              </w:rPr>
              <w:t xml:space="preserve"> / </w:t>
            </w:r>
            <w:proofErr w:type="spellStart"/>
            <w:r w:rsidRPr="00B167B7">
              <w:rPr>
                <w:rFonts w:ascii="Times New Roman" w:hAnsi="Times New Roman" w:cs="Times New Roman"/>
                <w:color w:val="C0D8F0"/>
                <w:sz w:val="24"/>
                <w:szCs w:val="24"/>
              </w:rPr>
              <w:t>cout</w:t>
            </w:r>
            <w:proofErr w:type="spellEnd"/>
          </w:p>
        </w:tc>
      </w:tr>
    </w:tbl>
    <w:p w14:paraId="6F933DAB" w14:textId="77777777" w:rsidR="0073516C" w:rsidRPr="00B167B7" w:rsidRDefault="00000000">
      <w:pPr>
        <w:spacing w:before="4" w:after="4"/>
        <w:jc w:val="center"/>
        <w:rPr>
          <w:rFonts w:ascii="Times New Roman" w:hAnsi="Times New Roman" w:cs="Times New Roman"/>
          <w:sz w:val="24"/>
          <w:szCs w:val="24"/>
        </w:rPr>
      </w:pPr>
      <w:r w:rsidRPr="00B167B7">
        <w:rPr>
          <w:rFonts w:ascii="Times New Roman" w:hAnsi="Times New Roman" w:cs="Times New Roman"/>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3516C" w:rsidRPr="00B167B7" w14:paraId="2580ABD8" w14:textId="77777777" w:rsidTr="00D576E5">
        <w:tc>
          <w:tcPr>
            <w:tcW w:w="312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100" w:type="dxa"/>
              <w:left w:w="120" w:type="dxa"/>
              <w:bottom w:w="100" w:type="dxa"/>
              <w:right w:w="120" w:type="dxa"/>
            </w:tcMar>
          </w:tcPr>
          <w:p w14:paraId="7EB1C04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Residential</w:t>
            </w:r>
          </w:p>
          <w:p w14:paraId="042976A0"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color w:val="D0E8FF"/>
                <w:sz w:val="24"/>
                <w:szCs w:val="24"/>
              </w:rPr>
              <w:t xml:space="preserve">Day 8 / Night 4 </w:t>
            </w:r>
            <w:proofErr w:type="spellStart"/>
            <w:r w:rsidRPr="00B167B7">
              <w:rPr>
                <w:rFonts w:ascii="Times New Roman" w:hAnsi="Times New Roman" w:cs="Times New Roman"/>
                <w:color w:val="D0E8FF"/>
                <w:sz w:val="24"/>
                <w:szCs w:val="24"/>
              </w:rPr>
              <w:t>Ksh</w:t>
            </w:r>
            <w:proofErr w:type="spellEnd"/>
          </w:p>
        </w:tc>
        <w:tc>
          <w:tcPr>
            <w:tcW w:w="3120" w:type="dxa"/>
            <w:tcBorders>
              <w:top w:val="single" w:sz="4" w:space="0" w:color="1F4E79"/>
              <w:left w:val="single" w:sz="4" w:space="0" w:color="1F4E79"/>
              <w:bottom w:val="single" w:sz="4" w:space="0" w:color="1F4E79"/>
              <w:right w:val="single" w:sz="4" w:space="0" w:color="1F4E79"/>
            </w:tcBorders>
            <w:shd w:val="clear" w:color="auto" w:fill="411D05"/>
            <w:tcMar>
              <w:top w:w="100" w:type="dxa"/>
              <w:left w:w="120" w:type="dxa"/>
              <w:bottom w:w="100" w:type="dxa"/>
              <w:right w:w="120" w:type="dxa"/>
            </w:tcMar>
          </w:tcPr>
          <w:p w14:paraId="45B89916"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Commercial</w:t>
            </w:r>
          </w:p>
          <w:p w14:paraId="55D5CD56"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color w:val="D0E8FF"/>
                <w:sz w:val="24"/>
                <w:szCs w:val="24"/>
              </w:rPr>
              <w:t xml:space="preserve">Day 12 / Night 9 </w:t>
            </w:r>
            <w:proofErr w:type="spellStart"/>
            <w:r w:rsidRPr="00B167B7">
              <w:rPr>
                <w:rFonts w:ascii="Times New Roman" w:hAnsi="Times New Roman" w:cs="Times New Roman"/>
                <w:color w:val="D0E8FF"/>
                <w:sz w:val="24"/>
                <w:szCs w:val="24"/>
              </w:rPr>
              <w:t>Ksh</w:t>
            </w:r>
            <w:proofErr w:type="spellEnd"/>
          </w:p>
        </w:tc>
        <w:tc>
          <w:tcPr>
            <w:tcW w:w="312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100" w:type="dxa"/>
              <w:left w:w="120" w:type="dxa"/>
              <w:bottom w:w="100" w:type="dxa"/>
              <w:right w:w="120" w:type="dxa"/>
            </w:tcMar>
          </w:tcPr>
          <w:p w14:paraId="06334F1C"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Industrial</w:t>
            </w:r>
          </w:p>
          <w:p w14:paraId="796EAA1A"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color w:val="D0E8FF"/>
                <w:sz w:val="24"/>
                <w:szCs w:val="24"/>
              </w:rPr>
              <w:t xml:space="preserve">Day 15 / Night 11 + 500 </w:t>
            </w:r>
            <w:proofErr w:type="spellStart"/>
            <w:r w:rsidRPr="00B167B7">
              <w:rPr>
                <w:rFonts w:ascii="Times New Roman" w:hAnsi="Times New Roman" w:cs="Times New Roman"/>
                <w:color w:val="D0E8FF"/>
                <w:sz w:val="24"/>
                <w:szCs w:val="24"/>
              </w:rPr>
              <w:t>Ksh</w:t>
            </w:r>
            <w:proofErr w:type="spellEnd"/>
          </w:p>
        </w:tc>
      </w:tr>
    </w:tbl>
    <w:p w14:paraId="544D55CF" w14:textId="77777777" w:rsidR="0073516C" w:rsidRPr="00B167B7" w:rsidRDefault="00000000">
      <w:pPr>
        <w:spacing w:before="4" w:after="4"/>
        <w:jc w:val="center"/>
        <w:rPr>
          <w:rFonts w:ascii="Times New Roman" w:hAnsi="Times New Roman" w:cs="Times New Roman"/>
          <w:sz w:val="24"/>
          <w:szCs w:val="24"/>
        </w:rPr>
      </w:pPr>
      <w:r w:rsidRPr="00B167B7">
        <w:rPr>
          <w:rFonts w:ascii="Times New Roman" w:hAnsi="Times New Roman" w:cs="Times New Roman"/>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516C" w:rsidRPr="00B167B7" w14:paraId="500C6416"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100" w:type="dxa"/>
              <w:left w:w="200" w:type="dxa"/>
              <w:bottom w:w="100" w:type="dxa"/>
              <w:right w:w="200" w:type="dxa"/>
            </w:tcMar>
          </w:tcPr>
          <w:p w14:paraId="35E1C5F5"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LAYER 3 — ANALYTICS</w:t>
            </w:r>
          </w:p>
          <w:p w14:paraId="31742717" w14:textId="77777777" w:rsidR="0073516C" w:rsidRPr="00B167B7" w:rsidRDefault="00000000">
            <w:pPr>
              <w:jc w:val="center"/>
              <w:rPr>
                <w:rFonts w:ascii="Times New Roman" w:hAnsi="Times New Roman" w:cs="Times New Roman"/>
                <w:sz w:val="24"/>
                <w:szCs w:val="24"/>
              </w:rPr>
            </w:pPr>
            <w:proofErr w:type="gramStart"/>
            <w:r w:rsidRPr="00B167B7">
              <w:rPr>
                <w:rFonts w:ascii="Times New Roman" w:hAnsi="Times New Roman" w:cs="Times New Roman"/>
                <w:color w:val="E0ECFA"/>
                <w:sz w:val="24"/>
                <w:szCs w:val="24"/>
              </w:rPr>
              <w:t>Analytics::revenue()  |</w:t>
            </w:r>
            <w:proofErr w:type="gramEnd"/>
            <w:r w:rsidRPr="00B167B7">
              <w:rPr>
                <w:rFonts w:ascii="Times New Roman" w:hAnsi="Times New Roman" w:cs="Times New Roman"/>
                <w:color w:val="E0ECFA"/>
                <w:sz w:val="24"/>
                <w:szCs w:val="24"/>
              </w:rPr>
              <w:t xml:space="preserve">  </w:t>
            </w:r>
            <w:proofErr w:type="gramStart"/>
            <w:r w:rsidRPr="00B167B7">
              <w:rPr>
                <w:rFonts w:ascii="Times New Roman" w:hAnsi="Times New Roman" w:cs="Times New Roman"/>
                <w:color w:val="E0ECFA"/>
                <w:sz w:val="24"/>
                <w:szCs w:val="24"/>
              </w:rPr>
              <w:t>Analytics::</w:t>
            </w:r>
            <w:proofErr w:type="spellStart"/>
            <w:r w:rsidRPr="00B167B7">
              <w:rPr>
                <w:rFonts w:ascii="Times New Roman" w:hAnsi="Times New Roman" w:cs="Times New Roman"/>
                <w:color w:val="E0ECFA"/>
                <w:sz w:val="24"/>
                <w:szCs w:val="24"/>
              </w:rPr>
              <w:t>highestBill</w:t>
            </w:r>
            <w:proofErr w:type="spellEnd"/>
            <w:r w:rsidRPr="00B167B7">
              <w:rPr>
                <w:rFonts w:ascii="Times New Roman" w:hAnsi="Times New Roman" w:cs="Times New Roman"/>
                <w:color w:val="E0ECFA"/>
                <w:sz w:val="24"/>
                <w:szCs w:val="24"/>
              </w:rPr>
              <w:t>()  |</w:t>
            </w:r>
            <w:proofErr w:type="gramEnd"/>
            <w:r w:rsidRPr="00B167B7">
              <w:rPr>
                <w:rFonts w:ascii="Times New Roman" w:hAnsi="Times New Roman" w:cs="Times New Roman"/>
                <w:color w:val="E0ECFA"/>
                <w:sz w:val="24"/>
                <w:szCs w:val="24"/>
              </w:rPr>
              <w:t xml:space="preserve">  </w:t>
            </w:r>
            <w:proofErr w:type="gramStart"/>
            <w:r w:rsidRPr="00B167B7">
              <w:rPr>
                <w:rFonts w:ascii="Times New Roman" w:hAnsi="Times New Roman" w:cs="Times New Roman"/>
                <w:color w:val="E0ECFA"/>
                <w:sz w:val="24"/>
                <w:szCs w:val="24"/>
              </w:rPr>
              <w:t>Analytics::search(</w:t>
            </w:r>
            <w:proofErr w:type="gramEnd"/>
            <w:r w:rsidRPr="00B167B7">
              <w:rPr>
                <w:rFonts w:ascii="Times New Roman" w:hAnsi="Times New Roman" w:cs="Times New Roman"/>
                <w:color w:val="E0ECFA"/>
                <w:sz w:val="24"/>
                <w:szCs w:val="24"/>
              </w:rPr>
              <w:t>)</w:t>
            </w:r>
          </w:p>
        </w:tc>
      </w:tr>
    </w:tbl>
    <w:p w14:paraId="06688BD1" w14:textId="77777777" w:rsidR="0073516C" w:rsidRPr="00B167B7" w:rsidRDefault="00000000">
      <w:pPr>
        <w:spacing w:before="4" w:after="4"/>
        <w:jc w:val="center"/>
        <w:rPr>
          <w:rFonts w:ascii="Times New Roman" w:hAnsi="Times New Roman" w:cs="Times New Roman"/>
          <w:sz w:val="24"/>
          <w:szCs w:val="24"/>
        </w:rPr>
      </w:pPr>
      <w:r w:rsidRPr="00B167B7">
        <w:rPr>
          <w:rFonts w:ascii="Times New Roman" w:hAnsi="Times New Roman" w:cs="Times New Roman"/>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516C" w:rsidRPr="00B167B7" w14:paraId="13803581"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100" w:type="dxa"/>
              <w:left w:w="200" w:type="dxa"/>
              <w:bottom w:w="100" w:type="dxa"/>
              <w:right w:w="200" w:type="dxa"/>
            </w:tcMar>
          </w:tcPr>
          <w:p w14:paraId="73C8930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LAYER 4 — DATA PERSISTENCE</w:t>
            </w:r>
          </w:p>
          <w:p w14:paraId="70BCBBDE" w14:textId="77777777" w:rsidR="0073516C" w:rsidRPr="00B167B7" w:rsidRDefault="00000000">
            <w:pPr>
              <w:jc w:val="center"/>
              <w:rPr>
                <w:rFonts w:ascii="Times New Roman" w:hAnsi="Times New Roman" w:cs="Times New Roman"/>
                <w:sz w:val="24"/>
                <w:szCs w:val="24"/>
              </w:rPr>
            </w:pPr>
            <w:proofErr w:type="gramStart"/>
            <w:r w:rsidRPr="00B167B7">
              <w:rPr>
                <w:rFonts w:ascii="Times New Roman" w:hAnsi="Times New Roman" w:cs="Times New Roman"/>
                <w:color w:val="C8E6C9"/>
                <w:sz w:val="24"/>
                <w:szCs w:val="24"/>
              </w:rPr>
              <w:t>save()  |</w:t>
            </w:r>
            <w:proofErr w:type="gramEnd"/>
            <w:r w:rsidRPr="00B167B7">
              <w:rPr>
                <w:rFonts w:ascii="Times New Roman" w:hAnsi="Times New Roman" w:cs="Times New Roman"/>
                <w:color w:val="C8E6C9"/>
                <w:sz w:val="24"/>
                <w:szCs w:val="24"/>
              </w:rPr>
              <w:t xml:space="preserve">  </w:t>
            </w:r>
            <w:proofErr w:type="gramStart"/>
            <w:r w:rsidRPr="00B167B7">
              <w:rPr>
                <w:rFonts w:ascii="Times New Roman" w:hAnsi="Times New Roman" w:cs="Times New Roman"/>
                <w:color w:val="C8E6C9"/>
                <w:sz w:val="24"/>
                <w:szCs w:val="24"/>
              </w:rPr>
              <w:t>load()  |</w:t>
            </w:r>
            <w:proofErr w:type="gramEnd"/>
            <w:r w:rsidRPr="00B167B7">
              <w:rPr>
                <w:rFonts w:ascii="Times New Roman" w:hAnsi="Times New Roman" w:cs="Times New Roman"/>
                <w:color w:val="C8E6C9"/>
                <w:sz w:val="24"/>
                <w:szCs w:val="24"/>
              </w:rPr>
              <w:t xml:space="preserve">  data.txt (flat-file storage)</w:t>
            </w:r>
          </w:p>
        </w:tc>
      </w:tr>
    </w:tbl>
    <w:p w14:paraId="38914119" w14:textId="77777777" w:rsidR="0073516C" w:rsidRDefault="0073516C">
      <w:pPr>
        <w:spacing w:before="60" w:after="60"/>
        <w:rPr>
          <w:rFonts w:ascii="Times New Roman" w:hAnsi="Times New Roman" w:cs="Times New Roman"/>
          <w:sz w:val="24"/>
          <w:szCs w:val="24"/>
        </w:rPr>
      </w:pPr>
    </w:p>
    <w:p w14:paraId="76378AB7" w14:textId="77777777" w:rsidR="004E24D9" w:rsidRDefault="004E24D9">
      <w:pPr>
        <w:spacing w:before="60" w:after="60"/>
        <w:rPr>
          <w:rFonts w:ascii="Times New Roman" w:hAnsi="Times New Roman" w:cs="Times New Roman"/>
          <w:sz w:val="24"/>
          <w:szCs w:val="24"/>
        </w:rPr>
      </w:pPr>
    </w:p>
    <w:p w14:paraId="3DA9EBF2" w14:textId="77777777" w:rsidR="004E24D9" w:rsidRPr="00B167B7" w:rsidRDefault="004E24D9">
      <w:pPr>
        <w:spacing w:before="60" w:after="60"/>
        <w:rPr>
          <w:rFonts w:ascii="Times New Roman" w:hAnsi="Times New Roman" w:cs="Times New Roman"/>
          <w:sz w:val="24"/>
          <w:szCs w:val="24"/>
        </w:rPr>
      </w:pPr>
    </w:p>
    <w:p w14:paraId="377B2E81" w14:textId="6E160C93" w:rsidR="0073516C" w:rsidRDefault="00000000" w:rsidP="004E24D9">
      <w:pPr>
        <w:pStyle w:val="Heading2"/>
        <w:numPr>
          <w:ilvl w:val="1"/>
          <w:numId w:val="16"/>
        </w:numPr>
      </w:pPr>
      <w:r w:rsidRPr="00B167B7">
        <w:lastRenderedPageBreak/>
        <w:t>Component Descriptions</w:t>
      </w:r>
    </w:p>
    <w:p w14:paraId="76747E16" w14:textId="77777777" w:rsidR="004E24D9" w:rsidRPr="00B167B7" w:rsidRDefault="004E24D9" w:rsidP="004E24D9">
      <w:pPr>
        <w:pStyle w:val="Heading2"/>
        <w:ind w:left="720"/>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516C" w:rsidRPr="00B167B7" w14:paraId="68B6A522" w14:textId="77777777" w:rsidTr="00D576E5">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0BB3DD37"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Component</w:t>
            </w:r>
          </w:p>
        </w:tc>
        <w:tc>
          <w:tcPr>
            <w:tcW w:w="69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0E3A2C00"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Description</w:t>
            </w:r>
          </w:p>
        </w:tc>
      </w:tr>
      <w:tr w:rsidR="0073516C" w:rsidRPr="00B167B7" w14:paraId="2D40BD0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E9FED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(Abstract Base)</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E250C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Holds shared fields (id, name, units, period) as protected. Declares pure virtual </w:t>
            </w:r>
            <w:proofErr w:type="spellStart"/>
            <w:proofErr w:type="gramStart"/>
            <w:r w:rsidRPr="00B167B7">
              <w:rPr>
                <w:rFonts w:ascii="Times New Roman" w:hAnsi="Times New Roman" w:cs="Times New Roman"/>
                <w:sz w:val="24"/>
                <w:szCs w:val="24"/>
              </w:rPr>
              <w:t>calculateBill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xml:space="preserve">) and </w:t>
            </w:r>
            <w:proofErr w:type="spellStart"/>
            <w:proofErr w:type="gramStart"/>
            <w:r w:rsidRPr="00B167B7">
              <w:rPr>
                <w:rFonts w:ascii="Times New Roman" w:hAnsi="Times New Roman" w:cs="Times New Roman"/>
                <w:sz w:val="24"/>
                <w:szCs w:val="24"/>
              </w:rPr>
              <w:t>getType</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 cannot be instantiated directly.</w:t>
            </w:r>
          </w:p>
        </w:tc>
      </w:tr>
      <w:tr w:rsidR="0073516C" w:rsidRPr="00B167B7" w14:paraId="5D6FB5D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F8E6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Residential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5EFD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Inherits Consumer. Applies day rate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8 / night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4 with tiered surcharges based on unit brackets.</w:t>
            </w:r>
          </w:p>
        </w:tc>
      </w:tr>
      <w:tr w:rsidR="0073516C" w:rsidRPr="00B167B7" w14:paraId="42C439A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A0010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Commercial</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54300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Inherits Consumer. Higher rates (day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12 / night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9) reflecting business usage.</w:t>
            </w:r>
          </w:p>
        </w:tc>
      </w:tr>
      <w:tr w:rsidR="0073516C" w:rsidRPr="00B167B7" w14:paraId="1D62B2A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4170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Industrial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4483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Inherits Consumer. Highest rates (day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15 / night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11) plus a fixed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500 demand charge.</w:t>
            </w:r>
          </w:p>
        </w:tc>
      </w:tr>
      <w:tr w:rsidR="0073516C" w:rsidRPr="00B167B7" w14:paraId="1F714CC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6CA09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 (static)</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5A68B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Provides </w:t>
            </w:r>
            <w:proofErr w:type="gramStart"/>
            <w:r w:rsidRPr="00B167B7">
              <w:rPr>
                <w:rFonts w:ascii="Times New Roman" w:hAnsi="Times New Roman" w:cs="Times New Roman"/>
                <w:sz w:val="24"/>
                <w:szCs w:val="24"/>
              </w:rPr>
              <w:t>revenue(</w:t>
            </w:r>
            <w:proofErr w:type="gramEnd"/>
            <w:r w:rsidRPr="00B167B7">
              <w:rPr>
                <w:rFonts w:ascii="Times New Roman" w:hAnsi="Times New Roman" w:cs="Times New Roman"/>
                <w:sz w:val="24"/>
                <w:szCs w:val="24"/>
              </w:rPr>
              <w:t xml:space="preserve">), </w:t>
            </w:r>
            <w:proofErr w:type="spellStart"/>
            <w:proofErr w:type="gramStart"/>
            <w:r w:rsidRPr="00B167B7">
              <w:rPr>
                <w:rFonts w:ascii="Times New Roman" w:hAnsi="Times New Roman" w:cs="Times New Roman"/>
                <w:sz w:val="24"/>
                <w:szCs w:val="24"/>
              </w:rPr>
              <w:t>highestBill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xml:space="preserve">), and </w:t>
            </w:r>
            <w:proofErr w:type="gramStart"/>
            <w:r w:rsidRPr="00B167B7">
              <w:rPr>
                <w:rFonts w:ascii="Times New Roman" w:hAnsi="Times New Roman" w:cs="Times New Roman"/>
                <w:sz w:val="24"/>
                <w:szCs w:val="24"/>
              </w:rPr>
              <w:t>search(</w:t>
            </w:r>
            <w:proofErr w:type="gramEnd"/>
            <w:r w:rsidRPr="00B167B7">
              <w:rPr>
                <w:rFonts w:ascii="Times New Roman" w:hAnsi="Times New Roman" w:cs="Times New Roman"/>
                <w:sz w:val="24"/>
                <w:szCs w:val="24"/>
              </w:rPr>
              <w:t>) as static utility methods operating on the shared consumer vector.</w:t>
            </w:r>
          </w:p>
        </w:tc>
      </w:tr>
      <w:tr w:rsidR="0073516C" w:rsidRPr="00B167B7" w14:paraId="650F10F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ACBD3"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 xml:space="preserve">) / </w:t>
            </w: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A489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Global functions that write/read consumer records to/from data.txt using space-separated field </w:t>
            </w:r>
            <w:proofErr w:type="spellStart"/>
            <w:r w:rsidRPr="00B167B7">
              <w:rPr>
                <w:rFonts w:ascii="Times New Roman" w:hAnsi="Times New Roman" w:cs="Times New Roman"/>
                <w:sz w:val="24"/>
                <w:szCs w:val="24"/>
              </w:rPr>
              <w:t>serialisation</w:t>
            </w:r>
            <w:proofErr w:type="spellEnd"/>
            <w:r w:rsidRPr="00B167B7">
              <w:rPr>
                <w:rFonts w:ascii="Times New Roman" w:hAnsi="Times New Roman" w:cs="Times New Roman"/>
                <w:sz w:val="24"/>
                <w:szCs w:val="24"/>
              </w:rPr>
              <w:t>.</w:t>
            </w:r>
          </w:p>
        </w:tc>
      </w:tr>
      <w:tr w:rsidR="0073516C" w:rsidRPr="00B167B7" w14:paraId="687F1EB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0A73E1"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main(</w:t>
            </w:r>
            <w:proofErr w:type="gramEnd"/>
            <w:r w:rsidRPr="00B167B7">
              <w:rPr>
                <w:rFonts w:ascii="Times New Roman" w:hAnsi="Times New Roman" w:cs="Times New Roman"/>
                <w:sz w:val="24"/>
                <w:szCs w:val="24"/>
              </w:rPr>
              <w:t>)</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0C2F4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Program entry point. Owns the consumer vector and runs the do-while menu loop dispatching to all other components.</w:t>
            </w:r>
          </w:p>
        </w:tc>
      </w:tr>
    </w:tbl>
    <w:p w14:paraId="6FC97352" w14:textId="77777777" w:rsidR="0073516C" w:rsidRPr="00B167B7" w:rsidRDefault="0073516C">
      <w:pPr>
        <w:spacing w:before="60" w:after="60"/>
        <w:rPr>
          <w:rFonts w:ascii="Times New Roman" w:hAnsi="Times New Roman" w:cs="Times New Roman"/>
          <w:sz w:val="24"/>
          <w:szCs w:val="24"/>
        </w:rPr>
      </w:pPr>
    </w:p>
    <w:p w14:paraId="1E59F6C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7C5C9F48" w14:textId="77777777" w:rsidR="0073516C" w:rsidRDefault="00000000" w:rsidP="00F5254A">
      <w:pPr>
        <w:pStyle w:val="Heading1"/>
      </w:pPr>
      <w:r w:rsidRPr="00B167B7">
        <w:lastRenderedPageBreak/>
        <w:t>2. System Block Diagram</w:t>
      </w:r>
    </w:p>
    <w:p w14:paraId="47C76AE2" w14:textId="77777777" w:rsidR="00534432" w:rsidRPr="00B167B7" w:rsidRDefault="00534432" w:rsidP="00534432">
      <w:pPr>
        <w:pStyle w:val="Heading1"/>
        <w:jc w:val="left"/>
      </w:pPr>
    </w:p>
    <w:p w14:paraId="2080C37C"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The block diagram shows the five functional modules of the system and how data signals flow between them — from user input through object creation, billing, analytics, and finally persistence.</w:t>
      </w:r>
    </w:p>
    <w:p w14:paraId="06D83D20" w14:textId="77777777" w:rsidR="0073516C" w:rsidRPr="00B167B7" w:rsidRDefault="0073516C">
      <w:pPr>
        <w:spacing w:before="60" w:after="60"/>
        <w:rPr>
          <w:rFonts w:ascii="Times New Roman" w:hAnsi="Times New Roman" w:cs="Times New Roman"/>
          <w:sz w:val="24"/>
          <w:szCs w:val="24"/>
        </w:rPr>
      </w:pPr>
    </w:p>
    <w:p w14:paraId="30AD9645" w14:textId="77777777" w:rsidR="0073516C" w:rsidRPr="00B167B7" w:rsidRDefault="00000000" w:rsidP="002253D8">
      <w:pPr>
        <w:pStyle w:val="Heading2"/>
      </w:pPr>
      <w:r w:rsidRPr="00B167B7">
        <w:t>2.1 Functional Block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516C" w:rsidRPr="00B167B7" w14:paraId="296143DA"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200" w:type="dxa"/>
              <w:bottom w:w="80" w:type="dxa"/>
              <w:right w:w="200" w:type="dxa"/>
            </w:tcMar>
          </w:tcPr>
          <w:p w14:paraId="0E6A9DE6"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 1: INPUT MODULE</w:t>
            </w:r>
          </w:p>
          <w:p w14:paraId="2B384950"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color w:val="C0D8F0"/>
                <w:sz w:val="24"/>
                <w:szCs w:val="24"/>
              </w:rPr>
              <w:t>Reads: ID · Name · Units · Type (1/2/3) · Period (0/1</w:t>
            </w:r>
            <w:proofErr w:type="gramStart"/>
            <w:r w:rsidRPr="00B167B7">
              <w:rPr>
                <w:rFonts w:ascii="Times New Roman" w:hAnsi="Times New Roman" w:cs="Times New Roman"/>
                <w:color w:val="C0D8F0"/>
                <w:sz w:val="24"/>
                <w:szCs w:val="24"/>
              </w:rPr>
              <w:t>)  via</w:t>
            </w:r>
            <w:proofErr w:type="gramEnd"/>
            <w:r w:rsidRPr="00B167B7">
              <w:rPr>
                <w:rFonts w:ascii="Times New Roman" w:hAnsi="Times New Roman" w:cs="Times New Roman"/>
                <w:color w:val="C0D8F0"/>
                <w:sz w:val="24"/>
                <w:szCs w:val="24"/>
              </w:rPr>
              <w:t xml:space="preserve"> </w:t>
            </w:r>
            <w:proofErr w:type="spellStart"/>
            <w:r w:rsidRPr="00B167B7">
              <w:rPr>
                <w:rFonts w:ascii="Times New Roman" w:hAnsi="Times New Roman" w:cs="Times New Roman"/>
                <w:color w:val="C0D8F0"/>
                <w:sz w:val="24"/>
                <w:szCs w:val="24"/>
              </w:rPr>
              <w:t>cin</w:t>
            </w:r>
            <w:proofErr w:type="spellEnd"/>
          </w:p>
        </w:tc>
      </w:tr>
      <w:tr w:rsidR="0073516C" w:rsidRPr="00B167B7" w14:paraId="022D7959" w14:textId="77777777">
        <w:tc>
          <w:tcPr>
            <w:tcW w:w="9360" w:type="dxa"/>
          </w:tcPr>
          <w:p w14:paraId="1374C81B" w14:textId="77777777" w:rsidR="0073516C" w:rsidRPr="00B167B7" w:rsidRDefault="00000000">
            <w:pPr>
              <w:spacing w:before="4" w:after="4"/>
              <w:jc w:val="center"/>
              <w:rPr>
                <w:rFonts w:ascii="Times New Roman" w:hAnsi="Times New Roman" w:cs="Times New Roman"/>
                <w:sz w:val="24"/>
                <w:szCs w:val="24"/>
              </w:rPr>
            </w:pPr>
            <w:proofErr w:type="gramStart"/>
            <w:r w:rsidRPr="00B167B7">
              <w:rPr>
                <w:rFonts w:ascii="Times New Roman" w:hAnsi="Times New Roman" w:cs="Times New Roman"/>
                <w:color w:val="2E75B6"/>
                <w:sz w:val="24"/>
                <w:szCs w:val="24"/>
              </w:rPr>
              <w:t>▼  validated</w:t>
            </w:r>
            <w:proofErr w:type="gramEnd"/>
            <w:r w:rsidRPr="00B167B7">
              <w:rPr>
                <w:rFonts w:ascii="Times New Roman" w:hAnsi="Times New Roman" w:cs="Times New Roman"/>
                <w:color w:val="2E75B6"/>
                <w:sz w:val="24"/>
                <w:szCs w:val="24"/>
              </w:rPr>
              <w:t xml:space="preserve"> structured input</w:t>
            </w:r>
          </w:p>
        </w:tc>
      </w:tr>
      <w:tr w:rsidR="0073516C" w:rsidRPr="00B167B7" w14:paraId="01C3DFE6"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200" w:type="dxa"/>
              <w:bottom w:w="80" w:type="dxa"/>
              <w:right w:w="200" w:type="dxa"/>
            </w:tcMar>
          </w:tcPr>
          <w:p w14:paraId="2594EE07"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 2: OBJECT FACTORY</w:t>
            </w:r>
          </w:p>
          <w:p w14:paraId="5D7C39D7" w14:textId="77777777" w:rsidR="0073516C" w:rsidRPr="00B167B7" w:rsidRDefault="00000000">
            <w:pPr>
              <w:jc w:val="center"/>
              <w:rPr>
                <w:rFonts w:ascii="Times New Roman" w:hAnsi="Times New Roman" w:cs="Times New Roman"/>
                <w:sz w:val="24"/>
                <w:szCs w:val="24"/>
              </w:rPr>
            </w:pPr>
            <w:proofErr w:type="spellStart"/>
            <w:r w:rsidRPr="00B167B7">
              <w:rPr>
                <w:rFonts w:ascii="Times New Roman" w:hAnsi="Times New Roman" w:cs="Times New Roman"/>
                <w:color w:val="D0E8FF"/>
                <w:sz w:val="24"/>
                <w:szCs w:val="24"/>
              </w:rPr>
              <w:t>make_unique</w:t>
            </w:r>
            <w:proofErr w:type="spellEnd"/>
            <w:r w:rsidRPr="00B167B7">
              <w:rPr>
                <w:rFonts w:ascii="Times New Roman" w:hAnsi="Times New Roman" w:cs="Times New Roman"/>
                <w:color w:val="D0E8FF"/>
                <w:sz w:val="24"/>
                <w:szCs w:val="24"/>
              </w:rPr>
              <w:t>&lt;Residential | Commercial | Industrial</w:t>
            </w:r>
            <w:proofErr w:type="gramStart"/>
            <w:r w:rsidRPr="00B167B7">
              <w:rPr>
                <w:rFonts w:ascii="Times New Roman" w:hAnsi="Times New Roman" w:cs="Times New Roman"/>
                <w:color w:val="D0E8FF"/>
                <w:sz w:val="24"/>
                <w:szCs w:val="24"/>
              </w:rPr>
              <w:t>&gt;(</w:t>
            </w:r>
            <w:proofErr w:type="gramEnd"/>
            <w:r w:rsidRPr="00B167B7">
              <w:rPr>
                <w:rFonts w:ascii="Times New Roman" w:hAnsi="Times New Roman" w:cs="Times New Roman"/>
                <w:color w:val="D0E8FF"/>
                <w:sz w:val="24"/>
                <w:szCs w:val="24"/>
              </w:rPr>
              <w:t xml:space="preserve">…)  </w:t>
            </w:r>
            <w:proofErr w:type="gramStart"/>
            <w:r w:rsidRPr="00B167B7">
              <w:rPr>
                <w:rFonts w:ascii="Times New Roman" w:hAnsi="Times New Roman" w:cs="Times New Roman"/>
                <w:color w:val="D0E8FF"/>
                <w:sz w:val="24"/>
                <w:szCs w:val="24"/>
              </w:rPr>
              <w:t>→  stored</w:t>
            </w:r>
            <w:proofErr w:type="gramEnd"/>
            <w:r w:rsidRPr="00B167B7">
              <w:rPr>
                <w:rFonts w:ascii="Times New Roman" w:hAnsi="Times New Roman" w:cs="Times New Roman"/>
                <w:color w:val="D0E8FF"/>
                <w:sz w:val="24"/>
                <w:szCs w:val="24"/>
              </w:rPr>
              <w:t xml:space="preserve"> in vector&lt;</w:t>
            </w:r>
            <w:proofErr w:type="spellStart"/>
            <w:r w:rsidRPr="00B167B7">
              <w:rPr>
                <w:rFonts w:ascii="Times New Roman" w:hAnsi="Times New Roman" w:cs="Times New Roman"/>
                <w:color w:val="D0E8FF"/>
                <w:sz w:val="24"/>
                <w:szCs w:val="24"/>
              </w:rPr>
              <w:t>unique_ptr</w:t>
            </w:r>
            <w:proofErr w:type="spellEnd"/>
            <w:r w:rsidRPr="00B167B7">
              <w:rPr>
                <w:rFonts w:ascii="Times New Roman" w:hAnsi="Times New Roman" w:cs="Times New Roman"/>
                <w:color w:val="D0E8FF"/>
                <w:sz w:val="24"/>
                <w:szCs w:val="24"/>
              </w:rPr>
              <w:t>&lt;Consumer&gt;&gt;</w:t>
            </w:r>
          </w:p>
        </w:tc>
      </w:tr>
      <w:tr w:rsidR="0073516C" w:rsidRPr="00B167B7" w14:paraId="5C922879" w14:textId="77777777">
        <w:tc>
          <w:tcPr>
            <w:tcW w:w="9360" w:type="dxa"/>
          </w:tcPr>
          <w:p w14:paraId="52713885" w14:textId="77777777" w:rsidR="0073516C" w:rsidRPr="00B167B7" w:rsidRDefault="00000000">
            <w:pPr>
              <w:spacing w:before="4" w:after="4"/>
              <w:jc w:val="center"/>
              <w:rPr>
                <w:rFonts w:ascii="Times New Roman" w:hAnsi="Times New Roman" w:cs="Times New Roman"/>
                <w:sz w:val="24"/>
                <w:szCs w:val="24"/>
              </w:rPr>
            </w:pPr>
            <w:proofErr w:type="gramStart"/>
            <w:r w:rsidRPr="00B167B7">
              <w:rPr>
                <w:rFonts w:ascii="Times New Roman" w:hAnsi="Times New Roman" w:cs="Times New Roman"/>
                <w:color w:val="2E75B6"/>
                <w:sz w:val="24"/>
                <w:szCs w:val="24"/>
              </w:rPr>
              <w:t>▼  Consumer</w:t>
            </w:r>
            <w:proofErr w:type="gramEnd"/>
            <w:r w:rsidRPr="00B167B7">
              <w:rPr>
                <w:rFonts w:ascii="Times New Roman" w:hAnsi="Times New Roman" w:cs="Times New Roman"/>
                <w:color w:val="2E75B6"/>
                <w:sz w:val="24"/>
                <w:szCs w:val="24"/>
              </w:rPr>
              <w:t>* (polymorphic pointer)</w:t>
            </w:r>
          </w:p>
        </w:tc>
      </w:tr>
      <w:tr w:rsidR="0073516C" w:rsidRPr="00B167B7" w14:paraId="5BA6DF65"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200" w:type="dxa"/>
              <w:bottom w:w="80" w:type="dxa"/>
              <w:right w:w="200" w:type="dxa"/>
            </w:tcMar>
          </w:tcPr>
          <w:p w14:paraId="6E2798D9"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 3: BILLING ENGINE</w:t>
            </w:r>
          </w:p>
          <w:p w14:paraId="001FB672" w14:textId="77777777" w:rsidR="0073516C" w:rsidRPr="00B167B7" w:rsidRDefault="00000000">
            <w:pPr>
              <w:jc w:val="center"/>
              <w:rPr>
                <w:rFonts w:ascii="Times New Roman" w:hAnsi="Times New Roman" w:cs="Times New Roman"/>
                <w:sz w:val="24"/>
                <w:szCs w:val="24"/>
              </w:rPr>
            </w:pPr>
            <w:proofErr w:type="spellStart"/>
            <w:proofErr w:type="gramStart"/>
            <w:r w:rsidRPr="00B167B7">
              <w:rPr>
                <w:rFonts w:ascii="Times New Roman" w:hAnsi="Times New Roman" w:cs="Times New Roman"/>
                <w:color w:val="E0ECFA"/>
                <w:sz w:val="24"/>
                <w:szCs w:val="24"/>
              </w:rPr>
              <w:t>calculateBill</w:t>
            </w:r>
            <w:proofErr w:type="spellEnd"/>
            <w:r w:rsidRPr="00B167B7">
              <w:rPr>
                <w:rFonts w:ascii="Times New Roman" w:hAnsi="Times New Roman" w:cs="Times New Roman"/>
                <w:color w:val="E0ECFA"/>
                <w:sz w:val="24"/>
                <w:szCs w:val="24"/>
              </w:rPr>
              <w:t>()  +</w:t>
            </w:r>
            <w:proofErr w:type="gramEnd"/>
            <w:r w:rsidRPr="00B167B7">
              <w:rPr>
                <w:rFonts w:ascii="Times New Roman" w:hAnsi="Times New Roman" w:cs="Times New Roman"/>
                <w:color w:val="E0ECFA"/>
                <w:sz w:val="24"/>
                <w:szCs w:val="24"/>
              </w:rPr>
              <w:t xml:space="preserve">  </w:t>
            </w:r>
            <w:proofErr w:type="spellStart"/>
            <w:proofErr w:type="gramStart"/>
            <w:r w:rsidRPr="00B167B7">
              <w:rPr>
                <w:rFonts w:ascii="Times New Roman" w:hAnsi="Times New Roman" w:cs="Times New Roman"/>
                <w:color w:val="E0ECFA"/>
                <w:sz w:val="24"/>
                <w:szCs w:val="24"/>
              </w:rPr>
              <w:t>tieredRate</w:t>
            </w:r>
            <w:proofErr w:type="spellEnd"/>
            <w:r w:rsidRPr="00B167B7">
              <w:rPr>
                <w:rFonts w:ascii="Times New Roman" w:hAnsi="Times New Roman" w:cs="Times New Roman"/>
                <w:color w:val="E0ECFA"/>
                <w:sz w:val="24"/>
                <w:szCs w:val="24"/>
              </w:rPr>
              <w:t>()  →</w:t>
            </w:r>
            <w:proofErr w:type="gramEnd"/>
            <w:r w:rsidRPr="00B167B7">
              <w:rPr>
                <w:rFonts w:ascii="Times New Roman" w:hAnsi="Times New Roman" w:cs="Times New Roman"/>
                <w:color w:val="E0ECFA"/>
                <w:sz w:val="24"/>
                <w:szCs w:val="24"/>
              </w:rPr>
              <w:t xml:space="preserve">  </w:t>
            </w:r>
            <w:proofErr w:type="spellStart"/>
            <w:r w:rsidRPr="00B167B7">
              <w:rPr>
                <w:rFonts w:ascii="Times New Roman" w:hAnsi="Times New Roman" w:cs="Times New Roman"/>
                <w:color w:val="E0ECFA"/>
                <w:sz w:val="24"/>
                <w:szCs w:val="24"/>
              </w:rPr>
              <w:t>Ksh</w:t>
            </w:r>
            <w:proofErr w:type="spellEnd"/>
            <w:r w:rsidRPr="00B167B7">
              <w:rPr>
                <w:rFonts w:ascii="Times New Roman" w:hAnsi="Times New Roman" w:cs="Times New Roman"/>
                <w:color w:val="E0ECFA"/>
                <w:sz w:val="24"/>
                <w:szCs w:val="24"/>
              </w:rPr>
              <w:t xml:space="preserve"> amount (float)</w:t>
            </w:r>
          </w:p>
        </w:tc>
      </w:tr>
      <w:tr w:rsidR="0073516C" w:rsidRPr="00B167B7" w14:paraId="28F0DB36" w14:textId="77777777">
        <w:tc>
          <w:tcPr>
            <w:tcW w:w="9360" w:type="dxa"/>
          </w:tcPr>
          <w:p w14:paraId="2BD51770" w14:textId="77777777" w:rsidR="0073516C" w:rsidRPr="00B167B7" w:rsidRDefault="00000000">
            <w:pPr>
              <w:spacing w:before="4" w:after="4"/>
              <w:jc w:val="center"/>
              <w:rPr>
                <w:rFonts w:ascii="Times New Roman" w:hAnsi="Times New Roman" w:cs="Times New Roman"/>
                <w:sz w:val="24"/>
                <w:szCs w:val="24"/>
              </w:rPr>
            </w:pPr>
            <w:proofErr w:type="gramStart"/>
            <w:r w:rsidRPr="00B167B7">
              <w:rPr>
                <w:rFonts w:ascii="Times New Roman" w:hAnsi="Times New Roman" w:cs="Times New Roman"/>
                <w:color w:val="2E75B6"/>
                <w:sz w:val="24"/>
                <w:szCs w:val="24"/>
              </w:rPr>
              <w:t>▼  bill</w:t>
            </w:r>
            <w:proofErr w:type="gramEnd"/>
            <w:r w:rsidRPr="00B167B7">
              <w:rPr>
                <w:rFonts w:ascii="Times New Roman" w:hAnsi="Times New Roman" w:cs="Times New Roman"/>
                <w:color w:val="2E75B6"/>
                <w:sz w:val="24"/>
                <w:szCs w:val="24"/>
              </w:rPr>
              <w:t xml:space="preserve"> amounts (float)</w:t>
            </w:r>
          </w:p>
        </w:tc>
      </w:tr>
      <w:tr w:rsidR="0073516C" w:rsidRPr="00B167B7" w14:paraId="4CB12A5F"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200" w:type="dxa"/>
              <w:bottom w:w="80" w:type="dxa"/>
              <w:right w:w="200" w:type="dxa"/>
            </w:tcMar>
          </w:tcPr>
          <w:p w14:paraId="3B1670F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 4: ANALYTICS MODULE</w:t>
            </w:r>
          </w:p>
          <w:p w14:paraId="66F7D4F2" w14:textId="77777777" w:rsidR="0073516C" w:rsidRPr="00B167B7" w:rsidRDefault="00000000">
            <w:pPr>
              <w:jc w:val="center"/>
              <w:rPr>
                <w:rFonts w:ascii="Times New Roman" w:hAnsi="Times New Roman" w:cs="Times New Roman"/>
                <w:sz w:val="24"/>
                <w:szCs w:val="24"/>
              </w:rPr>
            </w:pPr>
            <w:proofErr w:type="gramStart"/>
            <w:r w:rsidRPr="00B167B7">
              <w:rPr>
                <w:rFonts w:ascii="Times New Roman" w:hAnsi="Times New Roman" w:cs="Times New Roman"/>
                <w:color w:val="CCCCCC"/>
                <w:sz w:val="24"/>
                <w:szCs w:val="24"/>
              </w:rPr>
              <w:t>revenue()  ·</w:t>
            </w:r>
            <w:proofErr w:type="gramEnd"/>
            <w:r w:rsidRPr="00B167B7">
              <w:rPr>
                <w:rFonts w:ascii="Times New Roman" w:hAnsi="Times New Roman" w:cs="Times New Roman"/>
                <w:color w:val="CCCCCC"/>
                <w:sz w:val="24"/>
                <w:szCs w:val="24"/>
              </w:rPr>
              <w:t xml:space="preserve">  </w:t>
            </w:r>
            <w:proofErr w:type="spellStart"/>
            <w:proofErr w:type="gramStart"/>
            <w:r w:rsidRPr="00B167B7">
              <w:rPr>
                <w:rFonts w:ascii="Times New Roman" w:hAnsi="Times New Roman" w:cs="Times New Roman"/>
                <w:color w:val="CCCCCC"/>
                <w:sz w:val="24"/>
                <w:szCs w:val="24"/>
              </w:rPr>
              <w:t>highestBill</w:t>
            </w:r>
            <w:proofErr w:type="spellEnd"/>
            <w:r w:rsidRPr="00B167B7">
              <w:rPr>
                <w:rFonts w:ascii="Times New Roman" w:hAnsi="Times New Roman" w:cs="Times New Roman"/>
                <w:color w:val="CCCCCC"/>
                <w:sz w:val="24"/>
                <w:szCs w:val="24"/>
              </w:rPr>
              <w:t>()  ·</w:t>
            </w:r>
            <w:proofErr w:type="gramEnd"/>
            <w:r w:rsidRPr="00B167B7">
              <w:rPr>
                <w:rFonts w:ascii="Times New Roman" w:hAnsi="Times New Roman" w:cs="Times New Roman"/>
                <w:color w:val="CCCCCC"/>
                <w:sz w:val="24"/>
                <w:szCs w:val="24"/>
              </w:rPr>
              <w:t xml:space="preserve">  </w:t>
            </w:r>
            <w:proofErr w:type="gramStart"/>
            <w:r w:rsidRPr="00B167B7">
              <w:rPr>
                <w:rFonts w:ascii="Times New Roman" w:hAnsi="Times New Roman" w:cs="Times New Roman"/>
                <w:color w:val="CCCCCC"/>
                <w:sz w:val="24"/>
                <w:szCs w:val="24"/>
              </w:rPr>
              <w:t>search()  →</w:t>
            </w:r>
            <w:proofErr w:type="gramEnd"/>
            <w:r w:rsidRPr="00B167B7">
              <w:rPr>
                <w:rFonts w:ascii="Times New Roman" w:hAnsi="Times New Roman" w:cs="Times New Roman"/>
                <w:color w:val="CCCCCC"/>
                <w:sz w:val="24"/>
                <w:szCs w:val="24"/>
              </w:rPr>
              <w:t xml:space="preserve">  console output</w:t>
            </w:r>
          </w:p>
        </w:tc>
      </w:tr>
      <w:tr w:rsidR="0073516C" w:rsidRPr="00B167B7" w14:paraId="50741BD6" w14:textId="77777777">
        <w:tc>
          <w:tcPr>
            <w:tcW w:w="9360" w:type="dxa"/>
          </w:tcPr>
          <w:p w14:paraId="43B34BEA" w14:textId="77777777" w:rsidR="0073516C" w:rsidRPr="00B167B7" w:rsidRDefault="00000000">
            <w:pPr>
              <w:spacing w:before="4" w:after="4"/>
              <w:jc w:val="center"/>
              <w:rPr>
                <w:rFonts w:ascii="Times New Roman" w:hAnsi="Times New Roman" w:cs="Times New Roman"/>
                <w:sz w:val="24"/>
                <w:szCs w:val="24"/>
              </w:rPr>
            </w:pPr>
            <w:proofErr w:type="gramStart"/>
            <w:r w:rsidRPr="00B167B7">
              <w:rPr>
                <w:rFonts w:ascii="Times New Roman" w:hAnsi="Times New Roman" w:cs="Times New Roman"/>
                <w:color w:val="2E75B6"/>
                <w:sz w:val="24"/>
                <w:szCs w:val="24"/>
              </w:rPr>
              <w:t xml:space="preserve">▼  </w:t>
            </w:r>
            <w:proofErr w:type="spellStart"/>
            <w:r w:rsidRPr="00B167B7">
              <w:rPr>
                <w:rFonts w:ascii="Times New Roman" w:hAnsi="Times New Roman" w:cs="Times New Roman"/>
                <w:color w:val="2E75B6"/>
                <w:sz w:val="24"/>
                <w:szCs w:val="24"/>
              </w:rPr>
              <w:t>serialised</w:t>
            </w:r>
            <w:proofErr w:type="spellEnd"/>
            <w:proofErr w:type="gramEnd"/>
            <w:r w:rsidRPr="00B167B7">
              <w:rPr>
                <w:rFonts w:ascii="Times New Roman" w:hAnsi="Times New Roman" w:cs="Times New Roman"/>
                <w:color w:val="2E75B6"/>
                <w:sz w:val="24"/>
                <w:szCs w:val="24"/>
              </w:rPr>
              <w:t xml:space="preserve"> text records</w:t>
            </w:r>
          </w:p>
        </w:tc>
      </w:tr>
      <w:tr w:rsidR="0073516C" w:rsidRPr="00B167B7" w14:paraId="6A3FFEEB" w14:textId="77777777" w:rsidTr="00D576E5">
        <w:tc>
          <w:tcPr>
            <w:tcW w:w="9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200" w:type="dxa"/>
              <w:bottom w:w="80" w:type="dxa"/>
              <w:right w:w="200" w:type="dxa"/>
            </w:tcMar>
          </w:tcPr>
          <w:p w14:paraId="115CB3B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 5: FILE PERSISTENCE</w:t>
            </w:r>
          </w:p>
          <w:p w14:paraId="2C6643B3" w14:textId="77777777" w:rsidR="0073516C" w:rsidRPr="00B167B7" w:rsidRDefault="00000000">
            <w:pPr>
              <w:jc w:val="center"/>
              <w:rPr>
                <w:rFonts w:ascii="Times New Roman" w:hAnsi="Times New Roman" w:cs="Times New Roman"/>
                <w:sz w:val="24"/>
                <w:szCs w:val="24"/>
              </w:rPr>
            </w:pPr>
            <w:proofErr w:type="gramStart"/>
            <w:r w:rsidRPr="00B167B7">
              <w:rPr>
                <w:rFonts w:ascii="Times New Roman" w:hAnsi="Times New Roman" w:cs="Times New Roman"/>
                <w:color w:val="C8E6C9"/>
                <w:sz w:val="24"/>
                <w:szCs w:val="24"/>
              </w:rPr>
              <w:t>save(</w:t>
            </w:r>
            <w:proofErr w:type="gramEnd"/>
            <w:r w:rsidRPr="00B167B7">
              <w:rPr>
                <w:rFonts w:ascii="Times New Roman" w:hAnsi="Times New Roman" w:cs="Times New Roman"/>
                <w:color w:val="C8E6C9"/>
                <w:sz w:val="24"/>
                <w:szCs w:val="24"/>
              </w:rPr>
              <w:t xml:space="preserve">) → </w:t>
            </w:r>
            <w:proofErr w:type="gramStart"/>
            <w:r w:rsidRPr="00B167B7">
              <w:rPr>
                <w:rFonts w:ascii="Times New Roman" w:hAnsi="Times New Roman" w:cs="Times New Roman"/>
                <w:color w:val="C8E6C9"/>
                <w:sz w:val="24"/>
                <w:szCs w:val="24"/>
              </w:rPr>
              <w:t>data.txt  |</w:t>
            </w:r>
            <w:proofErr w:type="gramEnd"/>
            <w:r w:rsidRPr="00B167B7">
              <w:rPr>
                <w:rFonts w:ascii="Times New Roman" w:hAnsi="Times New Roman" w:cs="Times New Roman"/>
                <w:color w:val="C8E6C9"/>
                <w:sz w:val="24"/>
                <w:szCs w:val="24"/>
              </w:rPr>
              <w:t xml:space="preserve">  data.txt → </w:t>
            </w:r>
            <w:proofErr w:type="gramStart"/>
            <w:r w:rsidRPr="00B167B7">
              <w:rPr>
                <w:rFonts w:ascii="Times New Roman" w:hAnsi="Times New Roman" w:cs="Times New Roman"/>
                <w:color w:val="C8E6C9"/>
                <w:sz w:val="24"/>
                <w:szCs w:val="24"/>
              </w:rPr>
              <w:t>load()  (</w:t>
            </w:r>
            <w:proofErr w:type="gramEnd"/>
            <w:r w:rsidRPr="00B167B7">
              <w:rPr>
                <w:rFonts w:ascii="Times New Roman" w:hAnsi="Times New Roman" w:cs="Times New Roman"/>
                <w:color w:val="C8E6C9"/>
                <w:sz w:val="24"/>
                <w:szCs w:val="24"/>
              </w:rPr>
              <w:t>on startup)</w:t>
            </w:r>
          </w:p>
        </w:tc>
      </w:tr>
    </w:tbl>
    <w:p w14:paraId="342375DB" w14:textId="77777777" w:rsidR="0073516C" w:rsidRPr="00B167B7" w:rsidRDefault="0073516C">
      <w:pPr>
        <w:spacing w:before="60" w:after="60"/>
        <w:rPr>
          <w:rFonts w:ascii="Times New Roman" w:hAnsi="Times New Roman" w:cs="Times New Roman"/>
          <w:sz w:val="24"/>
          <w:szCs w:val="24"/>
        </w:rPr>
      </w:pPr>
    </w:p>
    <w:p w14:paraId="4F6D2F65" w14:textId="77777777" w:rsidR="0073516C" w:rsidRPr="00B167B7" w:rsidRDefault="00000000" w:rsidP="002253D8">
      <w:pPr>
        <w:pStyle w:val="Heading2"/>
      </w:pPr>
      <w:r w:rsidRPr="00B167B7">
        <w:t>2.2 Block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3516C" w:rsidRPr="00B167B7" w14:paraId="3E343EBB" w14:textId="77777777" w:rsidTr="00D576E5">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2AC0118E"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Block</w:t>
            </w:r>
          </w:p>
        </w:tc>
        <w:tc>
          <w:tcPr>
            <w:tcW w:w="3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256E4297"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Function</w:t>
            </w:r>
          </w:p>
        </w:tc>
        <w:tc>
          <w:tcPr>
            <w:tcW w:w="4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11FD51B5"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Why Required</w:t>
            </w:r>
          </w:p>
        </w:tc>
      </w:tr>
      <w:tr w:rsidR="0073516C" w:rsidRPr="00B167B7" w14:paraId="1726885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576BB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Block 1: Input Module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CB4463" w14:textId="7251B80E"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Reads consumer data via </w:t>
            </w:r>
            <w:proofErr w:type="spellStart"/>
            <w:r w:rsidRPr="00B167B7">
              <w:rPr>
                <w:rFonts w:ascii="Times New Roman" w:hAnsi="Times New Roman" w:cs="Times New Roman"/>
                <w:sz w:val="24"/>
                <w:szCs w:val="24"/>
              </w:rPr>
              <w:t>cin</w:t>
            </w:r>
            <w:proofErr w:type="spellEnd"/>
            <w:r w:rsidRPr="00B167B7">
              <w:rPr>
                <w:rFonts w:ascii="Times New Roman" w:hAnsi="Times New Roman" w:cs="Times New Roman"/>
                <w:sz w:val="24"/>
                <w:szCs w:val="24"/>
              </w:rPr>
              <w:t xml:space="preserve">. Validates units &gt;= 0. Maps integer type and period choices to </w:t>
            </w:r>
            <w:r w:rsidR="00B167B7" w:rsidRPr="00B167B7">
              <w:rPr>
                <w:rFonts w:ascii="Times New Roman" w:hAnsi="Times New Roman" w:cs="Times New Roman"/>
                <w:sz w:val="24"/>
                <w:szCs w:val="24"/>
              </w:rPr>
              <w:t>Enum</w:t>
            </w:r>
            <w:r w:rsidRPr="00B167B7">
              <w:rPr>
                <w:rFonts w:ascii="Times New Roman" w:hAnsi="Times New Roman" w:cs="Times New Roman"/>
                <w:sz w:val="24"/>
                <w:szCs w:val="24"/>
              </w:rPr>
              <w:t xml:space="preserve"> values and subclass constructors.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0B50C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Structured, validated input prevents invalid records from entering the system and corrupting billing calculations.</w:t>
            </w:r>
          </w:p>
        </w:tc>
      </w:tr>
      <w:tr w:rsidR="0073516C" w:rsidRPr="00B167B7" w14:paraId="7DC040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9EF6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Block 2: Object Factory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18B1E" w14:textId="4E7704E5"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Uses </w:t>
            </w:r>
            <w:r w:rsidR="00B167B7" w:rsidRPr="00B167B7">
              <w:rPr>
                <w:rFonts w:ascii="Times New Roman" w:hAnsi="Times New Roman" w:cs="Times New Roman"/>
                <w:sz w:val="24"/>
                <w:szCs w:val="24"/>
              </w:rPr>
              <w:t>make unique</w:t>
            </w:r>
            <w:r w:rsidRPr="00B167B7">
              <w:rPr>
                <w:rFonts w:ascii="Times New Roman" w:hAnsi="Times New Roman" w:cs="Times New Roman"/>
                <w:sz w:val="24"/>
                <w:szCs w:val="24"/>
              </w:rPr>
              <w:t>&lt;</w:t>
            </w:r>
            <w:proofErr w:type="gramStart"/>
            <w:r w:rsidRPr="00B167B7">
              <w:rPr>
                <w:rFonts w:ascii="Times New Roman" w:hAnsi="Times New Roman" w:cs="Times New Roman"/>
                <w:sz w:val="24"/>
                <w:szCs w:val="24"/>
              </w:rPr>
              <w:t>&gt;(</w:t>
            </w:r>
            <w:proofErr w:type="gramEnd"/>
            <w:r w:rsidRPr="00B167B7">
              <w:rPr>
                <w:rFonts w:ascii="Times New Roman" w:hAnsi="Times New Roman" w:cs="Times New Roman"/>
                <w:sz w:val="24"/>
                <w:szCs w:val="24"/>
              </w:rPr>
              <w:t>) to create the correct Consumer subclass and stores it as a polymorphic pointer in the vector.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2FC2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Decouples object creation from usage. All downstream code interacts only with Consumer* — no type-checking needed.</w:t>
            </w:r>
          </w:p>
        </w:tc>
      </w:tr>
      <w:tr w:rsidR="0073516C" w:rsidRPr="00B167B7" w14:paraId="75D6570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9600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Block 3: Billing Engine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64C6B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Each subclass overrides </w:t>
            </w: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xml:space="preserve">) with its rate formula. </w:t>
            </w:r>
            <w:proofErr w:type="spellStart"/>
            <w:proofErr w:type="gramStart"/>
            <w:r w:rsidRPr="00B167B7">
              <w:rPr>
                <w:rFonts w:ascii="Times New Roman" w:hAnsi="Times New Roman" w:cs="Times New Roman"/>
                <w:sz w:val="24"/>
                <w:szCs w:val="24"/>
              </w:rPr>
              <w:t>tieredRate</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xml:space="preserve">) applies +2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(101–300 </w:t>
            </w:r>
            <w:r w:rsidRPr="00B167B7">
              <w:rPr>
                <w:rFonts w:ascii="Times New Roman" w:hAnsi="Times New Roman" w:cs="Times New Roman"/>
                <w:sz w:val="24"/>
                <w:szCs w:val="24"/>
              </w:rPr>
              <w:lastRenderedPageBreak/>
              <w:t xml:space="preserve">units) and +5 </w:t>
            </w: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(&gt;300 units) surcharges.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28A88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lastRenderedPageBreak/>
              <w:t>Rate structures differ by consumer category. Per-class methods isolate each tariff so changes to one type cannot affect another.</w:t>
            </w:r>
          </w:p>
        </w:tc>
      </w:tr>
      <w:tr w:rsidR="0073516C" w:rsidRPr="00B167B7" w14:paraId="2B1A7B5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5776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Block 4: Analytics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30FA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Static methods iterate the consumer vector to sum all bills, find the maximum, or search by ID. Results printed to console.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B391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 is a distinct responsibility. Static design means no Analytics object is needed — they are utility operations on shared state.</w:t>
            </w:r>
          </w:p>
        </w:tc>
      </w:tr>
      <w:tr w:rsidR="0073516C" w:rsidRPr="00B167B7" w14:paraId="6A65B1F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FA1A0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Block 5: File Persistence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C5A0E9"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 xml:space="preserve">) writes each consumer's fields as a text line. </w:t>
            </w: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 reads those lines and reconstructs objects via the factory pattern on startup.</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BAFC1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Without this block all data is lost on program exit. Flat-file design requires no database engine, keeping the system self-contained.</w:t>
            </w:r>
          </w:p>
        </w:tc>
      </w:tr>
    </w:tbl>
    <w:p w14:paraId="5A69C9CA" w14:textId="77777777" w:rsidR="0073516C" w:rsidRPr="00B167B7" w:rsidRDefault="0073516C">
      <w:pPr>
        <w:spacing w:before="60" w:after="60"/>
        <w:rPr>
          <w:rFonts w:ascii="Times New Roman" w:hAnsi="Times New Roman" w:cs="Times New Roman"/>
          <w:sz w:val="24"/>
          <w:szCs w:val="24"/>
        </w:rPr>
      </w:pPr>
    </w:p>
    <w:p w14:paraId="276F41E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723FBD2A" w14:textId="77777777" w:rsidR="0073516C" w:rsidRPr="00B167B7" w:rsidRDefault="00000000" w:rsidP="00F5254A">
      <w:pPr>
        <w:pStyle w:val="Heading1"/>
      </w:pPr>
      <w:r w:rsidRPr="00B167B7">
        <w:lastRenderedPageBreak/>
        <w:t>3. Data</w:t>
      </w:r>
    </w:p>
    <w:p w14:paraId="1248DF55" w14:textId="77777777" w:rsidR="0073516C" w:rsidRPr="00B167B7" w:rsidRDefault="0073516C">
      <w:pPr>
        <w:pBdr>
          <w:bottom w:val="single" w:sz="4" w:space="0" w:color="2E75B6"/>
        </w:pBdr>
        <w:spacing w:before="200" w:after="200"/>
        <w:rPr>
          <w:rFonts w:ascii="Times New Roman" w:hAnsi="Times New Roman" w:cs="Times New Roman"/>
          <w:sz w:val="24"/>
          <w:szCs w:val="24"/>
        </w:rPr>
      </w:pPr>
    </w:p>
    <w:p w14:paraId="10AC8916"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This section describes the types of data the system handles at each stage — what is received, how it is transformed, and what is output or stored.</w:t>
      </w:r>
    </w:p>
    <w:p w14:paraId="4613D63A" w14:textId="77777777" w:rsidR="0073516C" w:rsidRPr="00B167B7" w:rsidRDefault="0073516C">
      <w:pPr>
        <w:spacing w:before="60" w:after="60"/>
        <w:rPr>
          <w:rFonts w:ascii="Times New Roman" w:hAnsi="Times New Roman" w:cs="Times New Roman"/>
          <w:sz w:val="24"/>
          <w:szCs w:val="24"/>
        </w:rPr>
      </w:pPr>
    </w:p>
    <w:p w14:paraId="020E429F" w14:textId="77777777" w:rsidR="0073516C" w:rsidRPr="00B167B7" w:rsidRDefault="00000000" w:rsidP="002253D8">
      <w:pPr>
        <w:pStyle w:val="Heading2"/>
      </w:pPr>
      <w:r w:rsidRPr="00B167B7">
        <w:t>3.1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1374"/>
        <w:gridCol w:w="1987"/>
        <w:gridCol w:w="4212"/>
      </w:tblGrid>
      <w:tr w:rsidR="0073516C" w:rsidRPr="00B167B7" w14:paraId="76619927" w14:textId="77777777" w:rsidTr="00D576E5">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781E6F2D"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Data Item</w:t>
            </w:r>
          </w:p>
        </w:tc>
        <w:tc>
          <w:tcPr>
            <w:tcW w:w="13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429C120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C++ Type</w:t>
            </w:r>
          </w:p>
        </w:tc>
        <w:tc>
          <w:tcPr>
            <w:tcW w:w="2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786B761E"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Range / Example</w:t>
            </w:r>
          </w:p>
        </w:tc>
        <w:tc>
          <w:tcPr>
            <w:tcW w:w="42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4D9F6139"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Description</w:t>
            </w:r>
          </w:p>
        </w:tc>
      </w:tr>
      <w:tr w:rsidR="0073516C" w:rsidRPr="00B167B7" w14:paraId="5B64AE7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3D580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ID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666C3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516C5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e.g. 1001</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B7207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Unique numeric identifier for the billing account</w:t>
            </w:r>
          </w:p>
        </w:tc>
      </w:tr>
      <w:tr w:rsidR="0073516C" w:rsidRPr="00B167B7" w14:paraId="20694C2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72C5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Name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D805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string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0746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e.g. "Kamau"</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F3AA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Account holder name (single whitespace-free token)</w:t>
            </w:r>
          </w:p>
        </w:tc>
      </w:tr>
      <w:tr w:rsidR="0073516C" w:rsidRPr="00B167B7" w14:paraId="308B335B"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9BD60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Units Consumed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6DA9A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float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13060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&gt;= 0, e.g. 250.5</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DA08A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Electricity used in kilowatt-hours (kWh)</w:t>
            </w:r>
          </w:p>
        </w:tc>
      </w:tr>
      <w:tr w:rsidR="0073516C" w:rsidRPr="00B167B7" w14:paraId="53B4954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DFC8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Type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EACE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subclass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BE12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Residential / Commercial / Industrial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A4B3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Determines which billing formula is applied</w:t>
            </w:r>
          </w:p>
        </w:tc>
      </w:tr>
      <w:tr w:rsidR="0073516C" w:rsidRPr="00B167B7" w14:paraId="7CF4856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D0DC1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Time Period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98BA92" w14:textId="77777777" w:rsidR="0073516C" w:rsidRPr="00B167B7" w:rsidRDefault="00000000">
            <w:pPr>
              <w:rPr>
                <w:rFonts w:ascii="Times New Roman" w:hAnsi="Times New Roman" w:cs="Times New Roman"/>
                <w:sz w:val="24"/>
                <w:szCs w:val="24"/>
              </w:rPr>
            </w:pPr>
            <w:proofErr w:type="spellStart"/>
            <w:r w:rsidRPr="00B167B7">
              <w:rPr>
                <w:rFonts w:ascii="Times New Roman" w:hAnsi="Times New Roman" w:cs="Times New Roman"/>
                <w:sz w:val="24"/>
                <w:szCs w:val="24"/>
              </w:rPr>
              <w:t>enum</w:t>
            </w:r>
            <w:proofErr w:type="spellEnd"/>
            <w:r w:rsidRPr="00B167B7">
              <w:rPr>
                <w:rFonts w:ascii="Times New Roman" w:hAnsi="Times New Roman" w:cs="Times New Roman"/>
                <w:sz w:val="24"/>
                <w:szCs w:val="24"/>
              </w:rPr>
              <w:t xml:space="preserve"> </w:t>
            </w:r>
            <w:proofErr w:type="spellStart"/>
            <w:r w:rsidRPr="00B167B7">
              <w:rPr>
                <w:rFonts w:ascii="Times New Roman" w:hAnsi="Times New Roman" w:cs="Times New Roman"/>
                <w:sz w:val="24"/>
                <w:szCs w:val="24"/>
              </w:rPr>
              <w:t>TimePeriod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3A46D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DAY=0 / NIGHT=1</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BB4FE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Selects day or night tariff rate</w:t>
            </w:r>
          </w:p>
        </w:tc>
      </w:tr>
      <w:tr w:rsidR="0073516C" w:rsidRPr="00B167B7" w14:paraId="397CDA9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E3A9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Calculated Bill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9ECF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float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3EE0E" w14:textId="77777777" w:rsidR="0073516C" w:rsidRPr="00B167B7" w:rsidRDefault="00000000">
            <w:pPr>
              <w:rPr>
                <w:rFonts w:ascii="Times New Roman" w:hAnsi="Times New Roman" w:cs="Times New Roman"/>
                <w:sz w:val="24"/>
                <w:szCs w:val="24"/>
              </w:rPr>
            </w:pPr>
            <w:proofErr w:type="spellStart"/>
            <w:r w:rsidRPr="00B167B7">
              <w:rPr>
                <w:rFonts w:ascii="Times New Roman" w:hAnsi="Times New Roman" w:cs="Times New Roman"/>
                <w:sz w:val="24"/>
                <w:szCs w:val="24"/>
              </w:rPr>
              <w:t>Ksh</w:t>
            </w:r>
            <w:proofErr w:type="spellEnd"/>
            <w:r w:rsidRPr="00B167B7">
              <w:rPr>
                <w:rFonts w:ascii="Times New Roman" w:hAnsi="Times New Roman" w:cs="Times New Roman"/>
                <w:sz w:val="24"/>
                <w:szCs w:val="24"/>
              </w:rPr>
              <w:t xml:space="preserve"> 0 – ∞</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08FE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Result of </w:t>
            </w: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units × rate ± charges</w:t>
            </w:r>
          </w:p>
        </w:tc>
      </w:tr>
      <w:tr w:rsidR="0073516C" w:rsidRPr="00B167B7" w14:paraId="622B6A9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DADEF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Total Revenue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A8C38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float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631B4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Sum of all bills</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19E32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Aggregate produced by </w:t>
            </w:r>
            <w:proofErr w:type="gramStart"/>
            <w:r w:rsidRPr="00B167B7">
              <w:rPr>
                <w:rFonts w:ascii="Times New Roman" w:hAnsi="Times New Roman" w:cs="Times New Roman"/>
                <w:sz w:val="24"/>
                <w:szCs w:val="24"/>
              </w:rPr>
              <w:t>Analytics::revenue(</w:t>
            </w:r>
            <w:proofErr w:type="gramEnd"/>
            <w:r w:rsidRPr="00B167B7">
              <w:rPr>
                <w:rFonts w:ascii="Times New Roman" w:hAnsi="Times New Roman" w:cs="Times New Roman"/>
                <w:sz w:val="24"/>
                <w:szCs w:val="24"/>
              </w:rPr>
              <w:t>)</w:t>
            </w:r>
          </w:p>
        </w:tc>
      </w:tr>
      <w:tr w:rsidR="0073516C" w:rsidRPr="00B167B7" w14:paraId="70B14A9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5EC0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File Record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C2D4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text 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1856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"Residential 1001 Kamau 250.5 0"</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7E2B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Space-separated </w:t>
            </w:r>
            <w:proofErr w:type="spellStart"/>
            <w:r w:rsidRPr="00B167B7">
              <w:rPr>
                <w:rFonts w:ascii="Times New Roman" w:hAnsi="Times New Roman" w:cs="Times New Roman"/>
                <w:sz w:val="24"/>
                <w:szCs w:val="24"/>
              </w:rPr>
              <w:t>serialised</w:t>
            </w:r>
            <w:proofErr w:type="spellEnd"/>
            <w:r w:rsidRPr="00B167B7">
              <w:rPr>
                <w:rFonts w:ascii="Times New Roman" w:hAnsi="Times New Roman" w:cs="Times New Roman"/>
                <w:sz w:val="24"/>
                <w:szCs w:val="24"/>
              </w:rPr>
              <w:t xml:space="preserve"> record in data.txt</w:t>
            </w:r>
          </w:p>
        </w:tc>
      </w:tr>
    </w:tbl>
    <w:p w14:paraId="5C8760F7" w14:textId="77777777" w:rsidR="0073516C" w:rsidRPr="00B167B7" w:rsidRDefault="0073516C">
      <w:pPr>
        <w:spacing w:before="60" w:after="60"/>
        <w:rPr>
          <w:rFonts w:ascii="Times New Roman" w:hAnsi="Times New Roman" w:cs="Times New Roman"/>
          <w:sz w:val="24"/>
          <w:szCs w:val="24"/>
        </w:rPr>
      </w:pPr>
    </w:p>
    <w:p w14:paraId="509FC2F7" w14:textId="77777777" w:rsidR="0073516C" w:rsidRPr="00B167B7" w:rsidRDefault="00000000" w:rsidP="002253D8">
      <w:pPr>
        <w:pStyle w:val="Heading2"/>
      </w:pPr>
      <w:r w:rsidRPr="00B167B7">
        <w:t>3.2 Data Flow per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484"/>
        <w:gridCol w:w="3213"/>
        <w:gridCol w:w="3408"/>
      </w:tblGrid>
      <w:tr w:rsidR="0073516C" w:rsidRPr="00B167B7" w14:paraId="18747E6F" w14:textId="77777777" w:rsidTr="00D576E5">
        <w:trPr>
          <w:tblHeader/>
        </w:trPr>
        <w:tc>
          <w:tcPr>
            <w:tcW w:w="17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1C075267"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Module</w:t>
            </w:r>
          </w:p>
        </w:tc>
        <w:tc>
          <w:tcPr>
            <w:tcW w:w="2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5FF0F6A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Data Received</w:t>
            </w:r>
          </w:p>
        </w:tc>
        <w:tc>
          <w:tcPr>
            <w:tcW w:w="23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3A328E0D"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Data Processed</w:t>
            </w:r>
          </w:p>
        </w:tc>
        <w:tc>
          <w:tcPr>
            <w:tcW w:w="3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40806376"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Data Output / Stored</w:t>
            </w:r>
          </w:p>
        </w:tc>
      </w:tr>
      <w:tr w:rsidR="0073516C" w:rsidRPr="00B167B7" w14:paraId="023AAA2A"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2336A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Input Module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F36AD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Raw keyboard input via </w:t>
            </w:r>
            <w:proofErr w:type="spellStart"/>
            <w:r w:rsidRPr="00B167B7">
              <w:rPr>
                <w:rFonts w:ascii="Times New Roman" w:hAnsi="Times New Roman" w:cs="Times New Roman"/>
                <w:sz w:val="24"/>
                <w:szCs w:val="24"/>
              </w:rPr>
              <w:t>cin</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56CEB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Validation (units &gt;= 0); mapping int to </w:t>
            </w:r>
            <w:proofErr w:type="spellStart"/>
            <w:r w:rsidRPr="00B167B7">
              <w:rPr>
                <w:rFonts w:ascii="Times New Roman" w:hAnsi="Times New Roman" w:cs="Times New Roman"/>
                <w:sz w:val="24"/>
                <w:szCs w:val="24"/>
              </w:rPr>
              <w:t>enum</w:t>
            </w:r>
            <w:proofErr w:type="spellEnd"/>
            <w:r w:rsidRPr="00B167B7">
              <w:rPr>
                <w:rFonts w:ascii="Times New Roman" w:hAnsi="Times New Roman" w:cs="Times New Roman"/>
                <w:sz w:val="24"/>
                <w:szCs w:val="24"/>
              </w:rPr>
              <w:t xml:space="preserve"> and subclass</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44173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Typed constructor parameters passed to </w:t>
            </w:r>
            <w:proofErr w:type="spellStart"/>
            <w:r w:rsidRPr="00B167B7">
              <w:rPr>
                <w:rFonts w:ascii="Times New Roman" w:hAnsi="Times New Roman" w:cs="Times New Roman"/>
                <w:sz w:val="24"/>
                <w:szCs w:val="24"/>
              </w:rPr>
              <w:t>make_unique</w:t>
            </w:r>
            <w:proofErr w:type="spellEnd"/>
            <w:r w:rsidRPr="00B167B7">
              <w:rPr>
                <w:rFonts w:ascii="Times New Roman" w:hAnsi="Times New Roman" w:cs="Times New Roman"/>
                <w:sz w:val="24"/>
                <w:szCs w:val="24"/>
              </w:rPr>
              <w:t>&lt;</w:t>
            </w:r>
            <w:proofErr w:type="gramStart"/>
            <w:r w:rsidRPr="00B167B7">
              <w:rPr>
                <w:rFonts w:ascii="Times New Roman" w:hAnsi="Times New Roman" w:cs="Times New Roman"/>
                <w:sz w:val="24"/>
                <w:szCs w:val="24"/>
              </w:rPr>
              <w:t>&gt;(</w:t>
            </w:r>
            <w:proofErr w:type="gramEnd"/>
            <w:r w:rsidRPr="00B167B7">
              <w:rPr>
                <w:rFonts w:ascii="Times New Roman" w:hAnsi="Times New Roman" w:cs="Times New Roman"/>
                <w:sz w:val="24"/>
                <w:szCs w:val="24"/>
              </w:rPr>
              <w:t>)</w:t>
            </w:r>
          </w:p>
        </w:tc>
      </w:tr>
      <w:tr w:rsidR="0073516C" w:rsidRPr="00B167B7" w14:paraId="54248E67"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ECE4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Object Factory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D069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id, name, units, </w:t>
            </w:r>
            <w:proofErr w:type="spellStart"/>
            <w:r w:rsidRPr="00B167B7">
              <w:rPr>
                <w:rFonts w:ascii="Times New Roman" w:hAnsi="Times New Roman" w:cs="Times New Roman"/>
                <w:sz w:val="24"/>
                <w:szCs w:val="24"/>
              </w:rPr>
              <w:t>TimePeriod</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1A1B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Selects correct subclass constructor from type integer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50C44" w14:textId="77777777" w:rsidR="0073516C" w:rsidRPr="00B167B7" w:rsidRDefault="00000000">
            <w:pPr>
              <w:rPr>
                <w:rFonts w:ascii="Times New Roman" w:hAnsi="Times New Roman" w:cs="Times New Roman"/>
                <w:sz w:val="24"/>
                <w:szCs w:val="24"/>
              </w:rPr>
            </w:pPr>
            <w:proofErr w:type="spellStart"/>
            <w:r w:rsidRPr="00B167B7">
              <w:rPr>
                <w:rFonts w:ascii="Times New Roman" w:hAnsi="Times New Roman" w:cs="Times New Roman"/>
                <w:sz w:val="24"/>
                <w:szCs w:val="24"/>
              </w:rPr>
              <w:t>unique_ptr</w:t>
            </w:r>
            <w:proofErr w:type="spellEnd"/>
            <w:r w:rsidRPr="00B167B7">
              <w:rPr>
                <w:rFonts w:ascii="Times New Roman" w:hAnsi="Times New Roman" w:cs="Times New Roman"/>
                <w:sz w:val="24"/>
                <w:szCs w:val="24"/>
              </w:rPr>
              <w:t>&lt;Consumer&gt; appended to vector</w:t>
            </w:r>
          </w:p>
        </w:tc>
      </w:tr>
      <w:tr w:rsidR="0073516C" w:rsidRPr="00B167B7" w14:paraId="76FAD948"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77EF7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lastRenderedPageBreak/>
              <w:t>Billing Engine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299CB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units, period (object fields)</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6DEA1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Applies base rate, </w:t>
            </w:r>
            <w:proofErr w:type="gramStart"/>
            <w:r w:rsidRPr="00B167B7">
              <w:rPr>
                <w:rFonts w:ascii="Times New Roman" w:hAnsi="Times New Roman" w:cs="Times New Roman"/>
                <w:sz w:val="24"/>
                <w:szCs w:val="24"/>
              </w:rPr>
              <w:t>tieredRate(</w:t>
            </w:r>
            <w:proofErr w:type="gramEnd"/>
            <w:r w:rsidRPr="00B167B7">
              <w:rPr>
                <w:rFonts w:ascii="Times New Roman" w:hAnsi="Times New Roman" w:cs="Times New Roman"/>
                <w:sz w:val="24"/>
                <w:szCs w:val="24"/>
              </w:rPr>
              <w:t>) surcharge, optional demand charge</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B9D3AF"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returns float bill amount</w:t>
            </w:r>
          </w:p>
        </w:tc>
      </w:tr>
      <w:tr w:rsidR="0073516C" w:rsidRPr="00B167B7" w14:paraId="4D9E6ED0"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E90E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 Module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9973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Reference to consumer vector</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A82F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Iterates; calls </w:t>
            </w: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per element; compares or sums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E953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Console output: revenue total, highest-bill consumer, search result</w:t>
            </w:r>
          </w:p>
        </w:tc>
      </w:tr>
      <w:tr w:rsidR="0073516C" w:rsidRPr="00B167B7" w14:paraId="23492BA8"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0DFE9F"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EE0A8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vector reference</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6C50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Calls </w:t>
            </w:r>
            <w:proofErr w:type="spellStart"/>
            <w:r w:rsidRPr="00B167B7">
              <w:rPr>
                <w:rFonts w:ascii="Times New Roman" w:hAnsi="Times New Roman" w:cs="Times New Roman"/>
                <w:sz w:val="24"/>
                <w:szCs w:val="24"/>
              </w:rPr>
              <w:t>getType</w:t>
            </w:r>
            <w:proofErr w:type="spellEnd"/>
            <w:r w:rsidRPr="00B167B7">
              <w:rPr>
                <w:rFonts w:ascii="Times New Roman" w:hAnsi="Times New Roman" w:cs="Times New Roman"/>
                <w:sz w:val="24"/>
                <w:szCs w:val="24"/>
              </w:rPr>
              <w:t>/Id/Name/Units/Period getters per object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92155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Text lines written sequentially to data.txt</w:t>
            </w:r>
          </w:p>
        </w:tc>
      </w:tr>
      <w:tr w:rsidR="0073516C" w:rsidRPr="00B167B7" w14:paraId="6911452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C947D"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94BA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Raw text lines from data.txt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9755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Parses fields; maps type string to </w:t>
            </w:r>
            <w:proofErr w:type="spellStart"/>
            <w:r w:rsidRPr="00B167B7">
              <w:rPr>
                <w:rFonts w:ascii="Times New Roman" w:hAnsi="Times New Roman" w:cs="Times New Roman"/>
                <w:sz w:val="24"/>
                <w:szCs w:val="24"/>
              </w:rPr>
              <w:t>make_unique</w:t>
            </w:r>
            <w:proofErr w:type="spellEnd"/>
            <w:r w:rsidRPr="00B167B7">
              <w:rPr>
                <w:rFonts w:ascii="Times New Roman" w:hAnsi="Times New Roman" w:cs="Times New Roman"/>
                <w:sz w:val="24"/>
                <w:szCs w:val="24"/>
              </w:rPr>
              <w:t>&lt;&gt; call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701E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Populated vector&lt;</w:t>
            </w:r>
            <w:proofErr w:type="spellStart"/>
            <w:r w:rsidRPr="00B167B7">
              <w:rPr>
                <w:rFonts w:ascii="Times New Roman" w:hAnsi="Times New Roman" w:cs="Times New Roman"/>
                <w:sz w:val="24"/>
                <w:szCs w:val="24"/>
              </w:rPr>
              <w:t>unique_ptr</w:t>
            </w:r>
            <w:proofErr w:type="spellEnd"/>
            <w:r w:rsidRPr="00B167B7">
              <w:rPr>
                <w:rFonts w:ascii="Times New Roman" w:hAnsi="Times New Roman" w:cs="Times New Roman"/>
                <w:sz w:val="24"/>
                <w:szCs w:val="24"/>
              </w:rPr>
              <w:t xml:space="preserve">&lt;Consumer&gt;&gt; returned to </w:t>
            </w:r>
            <w:proofErr w:type="gramStart"/>
            <w:r w:rsidRPr="00B167B7">
              <w:rPr>
                <w:rFonts w:ascii="Times New Roman" w:hAnsi="Times New Roman" w:cs="Times New Roman"/>
                <w:sz w:val="24"/>
                <w:szCs w:val="24"/>
              </w:rPr>
              <w:t>main(</w:t>
            </w:r>
            <w:proofErr w:type="gramEnd"/>
            <w:r w:rsidRPr="00B167B7">
              <w:rPr>
                <w:rFonts w:ascii="Times New Roman" w:hAnsi="Times New Roman" w:cs="Times New Roman"/>
                <w:sz w:val="24"/>
                <w:szCs w:val="24"/>
              </w:rPr>
              <w:t>)</w:t>
            </w:r>
          </w:p>
        </w:tc>
      </w:tr>
    </w:tbl>
    <w:p w14:paraId="5696A629" w14:textId="77777777" w:rsidR="0073516C" w:rsidRPr="00B167B7" w:rsidRDefault="0073516C">
      <w:pPr>
        <w:spacing w:before="60" w:after="60"/>
        <w:rPr>
          <w:rFonts w:ascii="Times New Roman" w:hAnsi="Times New Roman" w:cs="Times New Roman"/>
          <w:sz w:val="24"/>
          <w:szCs w:val="24"/>
        </w:rPr>
      </w:pPr>
    </w:p>
    <w:p w14:paraId="6C71473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50C4E38A" w14:textId="77777777" w:rsidR="0073516C" w:rsidRDefault="00000000" w:rsidP="00F5254A">
      <w:pPr>
        <w:pStyle w:val="Heading1"/>
      </w:pPr>
      <w:r w:rsidRPr="00B167B7">
        <w:lastRenderedPageBreak/>
        <w:t>4. OOP Fundamentals and Implementation</w:t>
      </w:r>
    </w:p>
    <w:p w14:paraId="4F44BA68" w14:textId="77777777" w:rsidR="004E24D9" w:rsidRPr="00B167B7" w:rsidRDefault="004E24D9" w:rsidP="00F5254A">
      <w:pPr>
        <w:pStyle w:val="Heading1"/>
      </w:pPr>
    </w:p>
    <w:p w14:paraId="69B556E0" w14:textId="05F34C96" w:rsidR="0073516C" w:rsidRPr="00B167B7" w:rsidRDefault="004E24D9">
      <w:pPr>
        <w:spacing w:before="60" w:after="60"/>
        <w:rPr>
          <w:rFonts w:ascii="Times New Roman" w:hAnsi="Times New Roman" w:cs="Times New Roman"/>
          <w:sz w:val="24"/>
          <w:szCs w:val="24"/>
        </w:rPr>
      </w:pPr>
      <w:r w:rsidRPr="004E24D9">
        <w:rPr>
          <w:rFonts w:ascii="Times New Roman" w:hAnsi="Times New Roman" w:cs="Times New Roman"/>
          <w:sz w:val="24"/>
          <w:szCs w:val="24"/>
        </w:rPr>
        <w:br/>
        <w:t xml:space="preserve">OOP structure is in terms of objects, which contain data and </w:t>
      </w:r>
      <w:proofErr w:type="spellStart"/>
      <w:r w:rsidRPr="004E24D9">
        <w:rPr>
          <w:rFonts w:ascii="Times New Roman" w:hAnsi="Times New Roman" w:cs="Times New Roman"/>
          <w:sz w:val="24"/>
          <w:szCs w:val="24"/>
        </w:rPr>
        <w:t>behaviour</w:t>
      </w:r>
      <w:proofErr w:type="spellEnd"/>
      <w:r w:rsidRPr="004E24D9">
        <w:rPr>
          <w:rFonts w:ascii="Times New Roman" w:hAnsi="Times New Roman" w:cs="Times New Roman"/>
          <w:sz w:val="24"/>
          <w:szCs w:val="24"/>
        </w:rPr>
        <w:t>. This project also has the four pillars: Encapsulation, Inheritance, Polymorphism and Abstraction.</w:t>
      </w:r>
    </w:p>
    <w:p w14:paraId="6CD2B7F9" w14:textId="77777777" w:rsidR="0073516C" w:rsidRPr="00B167B7" w:rsidRDefault="00000000" w:rsidP="002253D8">
      <w:pPr>
        <w:pStyle w:val="Heading2"/>
      </w:pPr>
      <w:r w:rsidRPr="00B167B7">
        <w:t>4.1 Encapsulation</w:t>
      </w:r>
    </w:p>
    <w:p w14:paraId="246D6FE7" w14:textId="77777777" w:rsidR="004E24D9" w:rsidRDefault="004E24D9" w:rsidP="004E24D9">
      <w:pPr>
        <w:spacing w:before="60" w:after="60"/>
        <w:rPr>
          <w:rFonts w:ascii="Times New Roman" w:hAnsi="Times New Roman" w:cs="Times New Roman"/>
          <w:sz w:val="24"/>
          <w:szCs w:val="24"/>
        </w:rPr>
      </w:pPr>
      <w:r w:rsidRPr="004E24D9">
        <w:rPr>
          <w:rFonts w:ascii="Times New Roman" w:hAnsi="Times New Roman" w:cs="Times New Roman"/>
          <w:sz w:val="24"/>
          <w:szCs w:val="24"/>
        </w:rPr>
        <w:t xml:space="preserve">The main idea of encapsulation is that it encapsulates data and the methods that manipulate the data are combined in one unit and it does not allow direct access to the internal state from outside interference. </w:t>
      </w:r>
    </w:p>
    <w:p w14:paraId="38C9B600" w14:textId="77777777" w:rsidR="004E24D9" w:rsidRDefault="004E24D9" w:rsidP="004E24D9">
      <w:pPr>
        <w:spacing w:before="60" w:after="60"/>
        <w:rPr>
          <w:rFonts w:ascii="Times New Roman" w:hAnsi="Times New Roman" w:cs="Times New Roman"/>
          <w:sz w:val="24"/>
          <w:szCs w:val="24"/>
        </w:rPr>
      </w:pPr>
      <w:r w:rsidRPr="004E24D9">
        <w:rPr>
          <w:rFonts w:ascii="Times New Roman" w:hAnsi="Times New Roman" w:cs="Times New Roman"/>
          <w:sz w:val="24"/>
          <w:szCs w:val="24"/>
        </w:rPr>
        <w:t xml:space="preserve">In this program, the following methods are used for encapsulation: Protected/private data members: The base class Consumer has its attributes (id, name, units, period) declared as protected. This will keep the external access blocked, but will give derived classes the ability to use them directly. Only </w:t>
      </w:r>
      <w:proofErr w:type="spellStart"/>
      <w:proofErr w:type="gramStart"/>
      <w:r w:rsidRPr="004E24D9">
        <w:rPr>
          <w:rFonts w:ascii="Times New Roman" w:hAnsi="Times New Roman" w:cs="Times New Roman"/>
          <w:sz w:val="24"/>
          <w:szCs w:val="24"/>
        </w:rPr>
        <w:t>getId</w:t>
      </w:r>
      <w:proofErr w:type="spellEnd"/>
      <w:r w:rsidRPr="004E24D9">
        <w:rPr>
          <w:rFonts w:ascii="Times New Roman" w:hAnsi="Times New Roman" w:cs="Times New Roman"/>
          <w:sz w:val="24"/>
          <w:szCs w:val="24"/>
        </w:rPr>
        <w:t>(</w:t>
      </w:r>
      <w:proofErr w:type="gramEnd"/>
      <w:r w:rsidRPr="004E24D9">
        <w:rPr>
          <w:rFonts w:ascii="Times New Roman" w:hAnsi="Times New Roman" w:cs="Times New Roman"/>
          <w:sz w:val="24"/>
          <w:szCs w:val="24"/>
        </w:rPr>
        <w:t xml:space="preserve">), </w:t>
      </w:r>
      <w:proofErr w:type="spellStart"/>
      <w:proofErr w:type="gramStart"/>
      <w:r w:rsidRPr="004E24D9">
        <w:rPr>
          <w:rFonts w:ascii="Times New Roman" w:hAnsi="Times New Roman" w:cs="Times New Roman"/>
          <w:sz w:val="24"/>
          <w:szCs w:val="24"/>
        </w:rPr>
        <w:t>getName</w:t>
      </w:r>
      <w:proofErr w:type="spellEnd"/>
      <w:r w:rsidRPr="004E24D9">
        <w:rPr>
          <w:rFonts w:ascii="Times New Roman" w:hAnsi="Times New Roman" w:cs="Times New Roman"/>
          <w:sz w:val="24"/>
          <w:szCs w:val="24"/>
        </w:rPr>
        <w:t>(</w:t>
      </w:r>
      <w:proofErr w:type="gramEnd"/>
      <w:r w:rsidRPr="004E24D9">
        <w:rPr>
          <w:rFonts w:ascii="Times New Roman" w:hAnsi="Times New Roman" w:cs="Times New Roman"/>
          <w:sz w:val="24"/>
          <w:szCs w:val="24"/>
        </w:rPr>
        <w:t xml:space="preserve">), </w:t>
      </w:r>
      <w:proofErr w:type="spellStart"/>
      <w:proofErr w:type="gramStart"/>
      <w:r w:rsidRPr="004E24D9">
        <w:rPr>
          <w:rFonts w:ascii="Times New Roman" w:hAnsi="Times New Roman" w:cs="Times New Roman"/>
          <w:sz w:val="24"/>
          <w:szCs w:val="24"/>
        </w:rPr>
        <w:t>getUnits</w:t>
      </w:r>
      <w:proofErr w:type="spellEnd"/>
      <w:r w:rsidRPr="004E24D9">
        <w:rPr>
          <w:rFonts w:ascii="Times New Roman" w:hAnsi="Times New Roman" w:cs="Times New Roman"/>
          <w:sz w:val="24"/>
          <w:szCs w:val="24"/>
        </w:rPr>
        <w:t>(</w:t>
      </w:r>
      <w:proofErr w:type="gramEnd"/>
      <w:r w:rsidRPr="004E24D9">
        <w:rPr>
          <w:rFonts w:ascii="Times New Roman" w:hAnsi="Times New Roman" w:cs="Times New Roman"/>
          <w:sz w:val="24"/>
          <w:szCs w:val="24"/>
        </w:rPr>
        <w:t xml:space="preserve">), and </w:t>
      </w:r>
      <w:proofErr w:type="spellStart"/>
      <w:proofErr w:type="gramStart"/>
      <w:r w:rsidRPr="004E24D9">
        <w:rPr>
          <w:rFonts w:ascii="Times New Roman" w:hAnsi="Times New Roman" w:cs="Times New Roman"/>
          <w:sz w:val="24"/>
          <w:szCs w:val="24"/>
        </w:rPr>
        <w:t>getPeriod</w:t>
      </w:r>
      <w:proofErr w:type="spellEnd"/>
      <w:r w:rsidRPr="004E24D9">
        <w:rPr>
          <w:rFonts w:ascii="Times New Roman" w:hAnsi="Times New Roman" w:cs="Times New Roman"/>
          <w:sz w:val="24"/>
          <w:szCs w:val="24"/>
        </w:rPr>
        <w:t>(</w:t>
      </w:r>
      <w:proofErr w:type="gramEnd"/>
      <w:r w:rsidRPr="004E24D9">
        <w:rPr>
          <w:rFonts w:ascii="Times New Roman" w:hAnsi="Times New Roman" w:cs="Times New Roman"/>
          <w:sz w:val="24"/>
          <w:szCs w:val="24"/>
        </w:rPr>
        <w:t xml:space="preserve">) public getter methods allow access to the attributes outside of the class hierarchy. </w:t>
      </w:r>
    </w:p>
    <w:p w14:paraId="7D618097" w14:textId="156AAF09" w:rsidR="0073516C" w:rsidRPr="00B167B7" w:rsidRDefault="004E24D9" w:rsidP="004E24D9">
      <w:pPr>
        <w:spacing w:before="60" w:after="60"/>
        <w:rPr>
          <w:rFonts w:ascii="Times New Roman" w:hAnsi="Times New Roman" w:cs="Times New Roman"/>
          <w:sz w:val="24"/>
          <w:szCs w:val="24"/>
        </w:rPr>
      </w:pPr>
      <w:r w:rsidRPr="004E24D9">
        <w:rPr>
          <w:rFonts w:ascii="Times New Roman" w:hAnsi="Times New Roman" w:cs="Times New Roman"/>
          <w:sz w:val="24"/>
          <w:szCs w:val="24"/>
        </w:rPr>
        <w:t xml:space="preserve">No public setters, changes to it are only via constructor, this maintains integrity. Encapsulated billing logic: Each derived class has its own tariff logic within the overridden </w:t>
      </w:r>
      <w:proofErr w:type="gramStart"/>
      <w:r w:rsidRPr="004E24D9">
        <w:rPr>
          <w:rFonts w:ascii="Times New Roman" w:hAnsi="Times New Roman" w:cs="Times New Roman"/>
          <w:sz w:val="24"/>
          <w:szCs w:val="24"/>
        </w:rPr>
        <w:t>calculateBill(</w:t>
      </w:r>
      <w:proofErr w:type="gramEnd"/>
      <w:r w:rsidRPr="004E24D9">
        <w:rPr>
          <w:rFonts w:ascii="Times New Roman" w:hAnsi="Times New Roman" w:cs="Times New Roman"/>
          <w:sz w:val="24"/>
          <w:szCs w:val="24"/>
        </w:rPr>
        <w:t>) method. The outside world never sees how the bill is computed – it only calls the virtual function.</w:t>
      </w:r>
    </w:p>
    <w:p w14:paraId="208F199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class Consumer {</w:t>
      </w:r>
    </w:p>
    <w:p w14:paraId="2CD49B2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protected:</w:t>
      </w:r>
    </w:p>
    <w:p w14:paraId="7350177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int </w:t>
      </w:r>
      <w:proofErr w:type="gramStart"/>
      <w:r w:rsidRPr="00B167B7">
        <w:rPr>
          <w:rFonts w:ascii="Times New Roman" w:eastAsia="Courier New" w:hAnsi="Times New Roman" w:cs="Times New Roman"/>
          <w:color w:val="1F4E79"/>
          <w:sz w:val="24"/>
          <w:szCs w:val="24"/>
        </w:rPr>
        <w:t xml:space="preserve">id;   </w:t>
      </w:r>
      <w:proofErr w:type="gramEnd"/>
      <w:r w:rsidRPr="00B167B7">
        <w:rPr>
          <w:rFonts w:ascii="Times New Roman" w:eastAsia="Courier New" w:hAnsi="Times New Roman" w:cs="Times New Roman"/>
          <w:color w:val="1F4E79"/>
          <w:sz w:val="24"/>
          <w:szCs w:val="24"/>
        </w:rPr>
        <w:t xml:space="preserve">     // Hidden — cannot be accessed directly</w:t>
      </w:r>
    </w:p>
    <w:p w14:paraId="62A0AE8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string name;</w:t>
      </w:r>
    </w:p>
    <w:p w14:paraId="4953845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float units;</w:t>
      </w:r>
    </w:p>
    <w:p w14:paraId="2408287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public:</w:t>
      </w:r>
    </w:p>
    <w:p w14:paraId="6806100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int </w:t>
      </w:r>
      <w:proofErr w:type="spellStart"/>
      <w:proofErr w:type="gramStart"/>
      <w:r w:rsidRPr="00B167B7">
        <w:rPr>
          <w:rFonts w:ascii="Times New Roman" w:eastAsia="Courier New" w:hAnsi="Times New Roman" w:cs="Times New Roman"/>
          <w:color w:val="1F4E79"/>
          <w:sz w:val="24"/>
          <w:szCs w:val="24"/>
        </w:rPr>
        <w:t>getId</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 xml:space="preserve">   {</w:t>
      </w:r>
      <w:proofErr w:type="gramEnd"/>
      <w:r w:rsidRPr="00B167B7">
        <w:rPr>
          <w:rFonts w:ascii="Times New Roman" w:eastAsia="Courier New" w:hAnsi="Times New Roman" w:cs="Times New Roman"/>
          <w:color w:val="1F4E79"/>
          <w:sz w:val="24"/>
          <w:szCs w:val="24"/>
        </w:rPr>
        <w:t xml:space="preserve"> return id</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xml:space="preserve">   // Controlled read access</w:t>
      </w:r>
    </w:p>
    <w:p w14:paraId="4BA308A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string </w:t>
      </w:r>
      <w:proofErr w:type="spellStart"/>
      <w:proofErr w:type="gramStart"/>
      <w:r w:rsidRPr="00B167B7">
        <w:rPr>
          <w:rFonts w:ascii="Times New Roman" w:eastAsia="Courier New" w:hAnsi="Times New Roman" w:cs="Times New Roman"/>
          <w:color w:val="1F4E79"/>
          <w:sz w:val="24"/>
          <w:szCs w:val="24"/>
        </w:rPr>
        <w:t>getName</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 return</w:t>
      </w:r>
      <w:proofErr w:type="gramEnd"/>
      <w:r w:rsidRPr="00B167B7">
        <w:rPr>
          <w:rFonts w:ascii="Times New Roman" w:eastAsia="Courier New" w:hAnsi="Times New Roman" w:cs="Times New Roman"/>
          <w:color w:val="1F4E79"/>
          <w:sz w:val="24"/>
          <w:szCs w:val="24"/>
        </w:rPr>
        <w:t xml:space="preserve"> name</w:t>
      </w:r>
      <w:proofErr w:type="gramStart"/>
      <w:r w:rsidRPr="00B167B7">
        <w:rPr>
          <w:rFonts w:ascii="Times New Roman" w:eastAsia="Courier New" w:hAnsi="Times New Roman" w:cs="Times New Roman"/>
          <w:color w:val="1F4E79"/>
          <w:sz w:val="24"/>
          <w:szCs w:val="24"/>
        </w:rPr>
        <w:t>; }</w:t>
      </w:r>
      <w:proofErr w:type="gramEnd"/>
    </w:p>
    <w:p w14:paraId="4890F75E"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No setters — data is immutable after construction</w:t>
      </w:r>
    </w:p>
    <w:p w14:paraId="7C6EAA2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w:t>
      </w:r>
    </w:p>
    <w:p w14:paraId="3C82DF01" w14:textId="77777777" w:rsidR="0073516C" w:rsidRPr="00B167B7" w:rsidRDefault="0073516C">
      <w:pPr>
        <w:spacing w:before="60" w:after="60"/>
        <w:rPr>
          <w:rFonts w:ascii="Times New Roman" w:hAnsi="Times New Roman" w:cs="Times New Roman"/>
          <w:sz w:val="24"/>
          <w:szCs w:val="24"/>
        </w:rPr>
      </w:pPr>
    </w:p>
    <w:p w14:paraId="03B209CD" w14:textId="77777777" w:rsidR="0073516C" w:rsidRPr="00B167B7" w:rsidRDefault="00000000" w:rsidP="002253D8">
      <w:pPr>
        <w:pStyle w:val="Heading2"/>
      </w:pPr>
      <w:r w:rsidRPr="00B167B7">
        <w:t>4.2 Inheritance</w:t>
      </w:r>
    </w:p>
    <w:p w14:paraId="701B78BE" w14:textId="77777777" w:rsidR="00E130DC" w:rsidRDefault="00E130DC" w:rsidP="00E130DC">
      <w:pPr>
        <w:spacing w:before="80" w:after="80"/>
        <w:jc w:val="both"/>
        <w:rPr>
          <w:rFonts w:ascii="Times New Roman" w:hAnsi="Times New Roman" w:cs="Times New Roman"/>
          <w:sz w:val="24"/>
          <w:szCs w:val="24"/>
        </w:rPr>
      </w:pPr>
      <w:r w:rsidRPr="00E130DC">
        <w:rPr>
          <w:rFonts w:ascii="Times New Roman" w:hAnsi="Times New Roman" w:cs="Times New Roman"/>
          <w:sz w:val="24"/>
          <w:szCs w:val="24"/>
        </w:rPr>
        <w:t xml:space="preserve">The inheritance enables the new classes to reuse, extend and modify the behavior of the existing classes. The priority for bills is based solely on inheritance: Common properties such as id, name, units and period are defined in base class Consumer, along with general display logic. </w:t>
      </w:r>
    </w:p>
    <w:p w14:paraId="78F6DB14" w14:textId="6C5410F5" w:rsidR="0073516C" w:rsidRDefault="00E130DC" w:rsidP="00E130DC">
      <w:pPr>
        <w:spacing w:before="80" w:after="80"/>
        <w:jc w:val="both"/>
        <w:rPr>
          <w:rFonts w:ascii="Times New Roman" w:hAnsi="Times New Roman" w:cs="Times New Roman"/>
          <w:sz w:val="24"/>
          <w:szCs w:val="24"/>
        </w:rPr>
      </w:pPr>
      <w:r w:rsidRPr="00E130DC">
        <w:rPr>
          <w:rFonts w:ascii="Times New Roman" w:hAnsi="Times New Roman" w:cs="Times New Roman"/>
          <w:sz w:val="24"/>
          <w:szCs w:val="24"/>
        </w:rPr>
        <w:t xml:space="preserve">The derived class Residential, Commercial and Industrial are derived from Consumer with public hidden class </w:t>
      </w:r>
      <w:proofErr w:type="gramStart"/>
      <w:r w:rsidRPr="00E130DC">
        <w:rPr>
          <w:rFonts w:ascii="Times New Roman" w:hAnsi="Times New Roman" w:cs="Times New Roman"/>
          <w:sz w:val="24"/>
          <w:szCs w:val="24"/>
        </w:rPr>
        <w:t>Residential :</w:t>
      </w:r>
      <w:proofErr w:type="gramEnd"/>
      <w:r w:rsidRPr="00E130DC">
        <w:rPr>
          <w:rFonts w:ascii="Times New Roman" w:hAnsi="Times New Roman" w:cs="Times New Roman"/>
          <w:sz w:val="24"/>
          <w:szCs w:val="24"/>
        </w:rPr>
        <w:t xml:space="preserve"> public Consumer, class </w:t>
      </w:r>
      <w:proofErr w:type="gramStart"/>
      <w:r w:rsidRPr="00E130DC">
        <w:rPr>
          <w:rFonts w:ascii="Times New Roman" w:hAnsi="Times New Roman" w:cs="Times New Roman"/>
          <w:sz w:val="24"/>
          <w:szCs w:val="24"/>
        </w:rPr>
        <w:t>Commercial :</w:t>
      </w:r>
      <w:proofErr w:type="gramEnd"/>
      <w:r w:rsidRPr="00E130DC">
        <w:rPr>
          <w:rFonts w:ascii="Times New Roman" w:hAnsi="Times New Roman" w:cs="Times New Roman"/>
          <w:sz w:val="24"/>
          <w:szCs w:val="24"/>
        </w:rPr>
        <w:t xml:space="preserve"> public Consumer, class </w:t>
      </w:r>
      <w:proofErr w:type="gramStart"/>
      <w:r w:rsidRPr="00E130DC">
        <w:rPr>
          <w:rFonts w:ascii="Times New Roman" w:hAnsi="Times New Roman" w:cs="Times New Roman"/>
          <w:sz w:val="24"/>
          <w:szCs w:val="24"/>
        </w:rPr>
        <w:t>Industrial :</w:t>
      </w:r>
      <w:proofErr w:type="gramEnd"/>
      <w:r w:rsidRPr="00E130DC">
        <w:rPr>
          <w:rFonts w:ascii="Times New Roman" w:hAnsi="Times New Roman" w:cs="Times New Roman"/>
          <w:sz w:val="24"/>
          <w:szCs w:val="24"/>
        </w:rPr>
        <w:t xml:space="preserve"> public Consumer. They inherit all the base attributes and </w:t>
      </w:r>
      <w:proofErr w:type="gramStart"/>
      <w:r w:rsidRPr="00E130DC">
        <w:rPr>
          <w:rFonts w:ascii="Times New Roman" w:hAnsi="Times New Roman" w:cs="Times New Roman"/>
          <w:sz w:val="24"/>
          <w:szCs w:val="24"/>
        </w:rPr>
        <w:t>display(</w:t>
      </w:r>
      <w:proofErr w:type="gramEnd"/>
      <w:r w:rsidRPr="00E130DC">
        <w:rPr>
          <w:rFonts w:ascii="Times New Roman" w:hAnsi="Times New Roman" w:cs="Times New Roman"/>
          <w:sz w:val="24"/>
          <w:szCs w:val="24"/>
        </w:rPr>
        <w:t xml:space="preserve">) method. Overriding of the pure virtual functions </w:t>
      </w:r>
      <w:proofErr w:type="spellStart"/>
      <w:proofErr w:type="gramStart"/>
      <w:r w:rsidRPr="00E130DC">
        <w:rPr>
          <w:rFonts w:ascii="Times New Roman" w:hAnsi="Times New Roman" w:cs="Times New Roman"/>
          <w:sz w:val="24"/>
          <w:szCs w:val="24"/>
        </w:rPr>
        <w:t>calculateBill</w:t>
      </w:r>
      <w:proofErr w:type="spellEnd"/>
      <w:r w:rsidRPr="00E130DC">
        <w:rPr>
          <w:rFonts w:ascii="Times New Roman" w:hAnsi="Times New Roman" w:cs="Times New Roman"/>
          <w:sz w:val="24"/>
          <w:szCs w:val="24"/>
        </w:rPr>
        <w:t>(</w:t>
      </w:r>
      <w:proofErr w:type="gramEnd"/>
      <w:r w:rsidRPr="00E130DC">
        <w:rPr>
          <w:rFonts w:ascii="Times New Roman" w:hAnsi="Times New Roman" w:cs="Times New Roman"/>
          <w:sz w:val="24"/>
          <w:szCs w:val="24"/>
        </w:rPr>
        <w:t xml:space="preserve">) and </w:t>
      </w:r>
      <w:proofErr w:type="spellStart"/>
      <w:proofErr w:type="gramStart"/>
      <w:r w:rsidRPr="00E130DC">
        <w:rPr>
          <w:rFonts w:ascii="Times New Roman" w:hAnsi="Times New Roman" w:cs="Times New Roman"/>
          <w:sz w:val="24"/>
          <w:szCs w:val="24"/>
        </w:rPr>
        <w:t>getType</w:t>
      </w:r>
      <w:proofErr w:type="spellEnd"/>
      <w:r w:rsidRPr="00E130DC">
        <w:rPr>
          <w:rFonts w:ascii="Times New Roman" w:hAnsi="Times New Roman" w:cs="Times New Roman"/>
          <w:sz w:val="24"/>
          <w:szCs w:val="24"/>
        </w:rPr>
        <w:t>(</w:t>
      </w:r>
      <w:proofErr w:type="gramEnd"/>
      <w:r w:rsidRPr="00E130DC">
        <w:rPr>
          <w:rFonts w:ascii="Times New Roman" w:hAnsi="Times New Roman" w:cs="Times New Roman"/>
          <w:sz w:val="24"/>
          <w:szCs w:val="24"/>
        </w:rPr>
        <w:t xml:space="preserve">) provides each derived class with its own </w:t>
      </w:r>
      <w:proofErr w:type="spellStart"/>
      <w:r w:rsidRPr="00E130DC">
        <w:rPr>
          <w:rFonts w:ascii="Times New Roman" w:hAnsi="Times New Roman" w:cs="Times New Roman"/>
          <w:sz w:val="24"/>
          <w:szCs w:val="24"/>
        </w:rPr>
        <w:t>specialisation</w:t>
      </w:r>
      <w:proofErr w:type="spellEnd"/>
      <w:r w:rsidRPr="00E130DC">
        <w:rPr>
          <w:rFonts w:ascii="Times New Roman" w:hAnsi="Times New Roman" w:cs="Times New Roman"/>
          <w:sz w:val="24"/>
          <w:szCs w:val="24"/>
        </w:rPr>
        <w:t>.</w:t>
      </w:r>
    </w:p>
    <w:p w14:paraId="39397541" w14:textId="77777777" w:rsidR="00E130DC" w:rsidRPr="00B167B7" w:rsidRDefault="00E130DC" w:rsidP="00E130DC">
      <w:pPr>
        <w:spacing w:before="80" w:after="80"/>
        <w:jc w:val="both"/>
        <w:rPr>
          <w:rFonts w:ascii="Times New Roman" w:hAnsi="Times New Roman" w:cs="Times New Roman"/>
          <w:sz w:val="24"/>
          <w:szCs w:val="24"/>
        </w:rPr>
      </w:pPr>
    </w:p>
    <w:p w14:paraId="313F7D7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class </w:t>
      </w:r>
      <w:proofErr w:type="gramStart"/>
      <w:r w:rsidRPr="00B167B7">
        <w:rPr>
          <w:rFonts w:ascii="Times New Roman" w:eastAsia="Courier New" w:hAnsi="Times New Roman" w:cs="Times New Roman"/>
          <w:color w:val="1F4E79"/>
          <w:sz w:val="24"/>
          <w:szCs w:val="24"/>
        </w:rPr>
        <w:t>Residential :</w:t>
      </w:r>
      <w:proofErr w:type="gramEnd"/>
      <w:r w:rsidRPr="00B167B7">
        <w:rPr>
          <w:rFonts w:ascii="Times New Roman" w:eastAsia="Courier New" w:hAnsi="Times New Roman" w:cs="Times New Roman"/>
          <w:color w:val="1F4E79"/>
          <w:sz w:val="24"/>
          <w:szCs w:val="24"/>
        </w:rPr>
        <w:t xml:space="preserve"> public Consumer {</w:t>
      </w:r>
    </w:p>
    <w:p w14:paraId="6BBCE09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public:</w:t>
      </w:r>
    </w:p>
    <w:p w14:paraId="48021BE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Residential(</w:t>
      </w:r>
      <w:proofErr w:type="gramEnd"/>
      <w:r w:rsidRPr="00B167B7">
        <w:rPr>
          <w:rFonts w:ascii="Times New Roman" w:eastAsia="Courier New" w:hAnsi="Times New Roman" w:cs="Times New Roman"/>
          <w:color w:val="1F4E79"/>
          <w:sz w:val="24"/>
          <w:szCs w:val="24"/>
        </w:rPr>
        <w:t xml:space="preserve">int </w:t>
      </w:r>
      <w:proofErr w:type="spellStart"/>
      <w:r w:rsidRPr="00B167B7">
        <w:rPr>
          <w:rFonts w:ascii="Times New Roman" w:eastAsia="Courier New" w:hAnsi="Times New Roman" w:cs="Times New Roman"/>
          <w:color w:val="1F4E79"/>
          <w:sz w:val="24"/>
          <w:szCs w:val="24"/>
        </w:rPr>
        <w:t>i</w:t>
      </w:r>
      <w:proofErr w:type="spellEnd"/>
      <w:r w:rsidRPr="00B167B7">
        <w:rPr>
          <w:rFonts w:ascii="Times New Roman" w:eastAsia="Courier New" w:hAnsi="Times New Roman" w:cs="Times New Roman"/>
          <w:color w:val="1F4E79"/>
          <w:sz w:val="24"/>
          <w:szCs w:val="24"/>
        </w:rPr>
        <w:t xml:space="preserve">, string n, float u, </w:t>
      </w:r>
      <w:proofErr w:type="spellStart"/>
      <w:r w:rsidRPr="00B167B7">
        <w:rPr>
          <w:rFonts w:ascii="Times New Roman" w:eastAsia="Courier New" w:hAnsi="Times New Roman" w:cs="Times New Roman"/>
          <w:color w:val="1F4E79"/>
          <w:sz w:val="24"/>
          <w:szCs w:val="24"/>
        </w:rPr>
        <w:t>TimePeriod</w:t>
      </w:r>
      <w:proofErr w:type="spellEnd"/>
      <w:r w:rsidRPr="00B167B7">
        <w:rPr>
          <w:rFonts w:ascii="Times New Roman" w:eastAsia="Courier New" w:hAnsi="Times New Roman" w:cs="Times New Roman"/>
          <w:color w:val="1F4E79"/>
          <w:sz w:val="24"/>
          <w:szCs w:val="24"/>
        </w:rPr>
        <w:t xml:space="preserve"> p)</w:t>
      </w:r>
    </w:p>
    <w:p w14:paraId="13F5A61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Consumer(</w:t>
      </w:r>
      <w:proofErr w:type="spellStart"/>
      <w:proofErr w:type="gramEnd"/>
      <w:r w:rsidRPr="00B167B7">
        <w:rPr>
          <w:rFonts w:ascii="Times New Roman" w:eastAsia="Courier New" w:hAnsi="Times New Roman" w:cs="Times New Roman"/>
          <w:color w:val="1F4E79"/>
          <w:sz w:val="24"/>
          <w:szCs w:val="24"/>
        </w:rPr>
        <w:t>i</w:t>
      </w:r>
      <w:proofErr w:type="spellEnd"/>
      <w:r w:rsidRPr="00B167B7">
        <w:rPr>
          <w:rFonts w:ascii="Times New Roman" w:eastAsia="Courier New" w:hAnsi="Times New Roman" w:cs="Times New Roman"/>
          <w:color w:val="1F4E79"/>
          <w:sz w:val="24"/>
          <w:szCs w:val="24"/>
        </w:rPr>
        <w:t xml:space="preserve">, n, u, p) </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Reuses parent constructor</w:t>
      </w:r>
    </w:p>
    <w:p w14:paraId="51F0ADA5" w14:textId="77777777" w:rsidR="0073516C" w:rsidRPr="00B167B7" w:rsidRDefault="0073516C">
      <w:pPr>
        <w:shd w:val="clear" w:color="auto" w:fill="EEF2FF"/>
        <w:rPr>
          <w:rFonts w:ascii="Times New Roman" w:hAnsi="Times New Roman" w:cs="Times New Roman"/>
          <w:sz w:val="24"/>
          <w:szCs w:val="24"/>
        </w:rPr>
      </w:pPr>
    </w:p>
    <w:p w14:paraId="19427A1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float </w:t>
      </w:r>
      <w:proofErr w:type="gramStart"/>
      <w:r w:rsidRPr="00B167B7">
        <w:rPr>
          <w:rFonts w:ascii="Times New Roman" w:eastAsia="Courier New" w:hAnsi="Times New Roman" w:cs="Times New Roman"/>
          <w:color w:val="1F4E79"/>
          <w:sz w:val="24"/>
          <w:szCs w:val="24"/>
        </w:rPr>
        <w:t>calculateBill(</w:t>
      </w:r>
      <w:proofErr w:type="gramEnd"/>
      <w:r w:rsidRPr="00B167B7">
        <w:rPr>
          <w:rFonts w:ascii="Times New Roman" w:eastAsia="Courier New" w:hAnsi="Times New Roman" w:cs="Times New Roman"/>
          <w:color w:val="1F4E79"/>
          <w:sz w:val="24"/>
          <w:szCs w:val="24"/>
        </w:rPr>
        <w:t xml:space="preserve">) override </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xml:space="preserve"> }</w:t>
      </w:r>
    </w:p>
    <w:p w14:paraId="2653AF4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lastRenderedPageBreak/>
        <w:t xml:space="preserve">    string </w:t>
      </w:r>
      <w:proofErr w:type="spellStart"/>
      <w:proofErr w:type="gramStart"/>
      <w:r w:rsidRPr="00B167B7">
        <w:rPr>
          <w:rFonts w:ascii="Times New Roman" w:eastAsia="Courier New" w:hAnsi="Times New Roman" w:cs="Times New Roman"/>
          <w:color w:val="1F4E79"/>
          <w:sz w:val="24"/>
          <w:szCs w:val="24"/>
        </w:rPr>
        <w:t>getType</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 override </w:t>
      </w:r>
      <w:proofErr w:type="gramStart"/>
      <w:r w:rsidRPr="00B167B7">
        <w:rPr>
          <w:rFonts w:ascii="Times New Roman" w:eastAsia="Courier New" w:hAnsi="Times New Roman" w:cs="Times New Roman"/>
          <w:color w:val="1F4E79"/>
          <w:sz w:val="24"/>
          <w:szCs w:val="24"/>
        </w:rPr>
        <w:t>{ return</w:t>
      </w:r>
      <w:proofErr w:type="gramEnd"/>
      <w:r w:rsidRPr="00B167B7">
        <w:rPr>
          <w:rFonts w:ascii="Times New Roman" w:eastAsia="Courier New" w:hAnsi="Times New Roman" w:cs="Times New Roman"/>
          <w:color w:val="1F4E79"/>
          <w:sz w:val="24"/>
          <w:szCs w:val="24"/>
        </w:rPr>
        <w:t xml:space="preserve"> "Residential"</w:t>
      </w:r>
      <w:proofErr w:type="gramStart"/>
      <w:r w:rsidRPr="00B167B7">
        <w:rPr>
          <w:rFonts w:ascii="Times New Roman" w:eastAsia="Courier New" w:hAnsi="Times New Roman" w:cs="Times New Roman"/>
          <w:color w:val="1F4E79"/>
          <w:sz w:val="24"/>
          <w:szCs w:val="24"/>
        </w:rPr>
        <w:t>; }</w:t>
      </w:r>
      <w:proofErr w:type="gramEnd"/>
    </w:p>
    <w:p w14:paraId="73793E7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w:t>
      </w:r>
    </w:p>
    <w:p w14:paraId="0D5D5F9A" w14:textId="77777777" w:rsidR="0073516C" w:rsidRPr="00B167B7" w:rsidRDefault="0073516C">
      <w:pPr>
        <w:spacing w:before="60" w:after="60"/>
        <w:rPr>
          <w:rFonts w:ascii="Times New Roman" w:hAnsi="Times New Roman" w:cs="Times New Roman"/>
          <w:sz w:val="24"/>
          <w:szCs w:val="24"/>
        </w:rPr>
      </w:pPr>
    </w:p>
    <w:p w14:paraId="522955CF" w14:textId="77777777" w:rsidR="0073516C" w:rsidRPr="00B167B7" w:rsidRDefault="00000000" w:rsidP="002253D8">
      <w:pPr>
        <w:pStyle w:val="Heading2"/>
      </w:pPr>
      <w:r w:rsidRPr="00B167B7">
        <w:t>4.3 Polymorphism</w:t>
      </w:r>
    </w:p>
    <w:p w14:paraId="32B46C47" w14:textId="77777777" w:rsidR="00E130DC" w:rsidRDefault="00E130DC" w:rsidP="00E130DC">
      <w:pPr>
        <w:spacing w:before="60" w:after="60"/>
        <w:rPr>
          <w:rFonts w:ascii="Times New Roman" w:hAnsi="Times New Roman" w:cs="Times New Roman"/>
          <w:sz w:val="24"/>
          <w:szCs w:val="24"/>
        </w:rPr>
      </w:pPr>
      <w:r w:rsidRPr="00E130DC">
        <w:rPr>
          <w:rFonts w:ascii="Times New Roman" w:hAnsi="Times New Roman" w:cs="Times New Roman"/>
          <w:sz w:val="24"/>
          <w:szCs w:val="24"/>
        </w:rPr>
        <w:t xml:space="preserve">A polymorphism (many forms) can be used to have one interface that can have many different underlying implementations. The program uses runtime polymorphism via virtual functions and base class pointers. Virtual functions: The </w:t>
      </w:r>
      <w:proofErr w:type="spellStart"/>
      <w:proofErr w:type="gramStart"/>
      <w:r w:rsidRPr="00E130DC">
        <w:rPr>
          <w:rFonts w:ascii="Times New Roman" w:hAnsi="Times New Roman" w:cs="Times New Roman"/>
          <w:sz w:val="24"/>
          <w:szCs w:val="24"/>
        </w:rPr>
        <w:t>calculateBill</w:t>
      </w:r>
      <w:proofErr w:type="spellEnd"/>
      <w:r w:rsidRPr="00E130DC">
        <w:rPr>
          <w:rFonts w:ascii="Times New Roman" w:hAnsi="Times New Roman" w:cs="Times New Roman"/>
          <w:sz w:val="24"/>
          <w:szCs w:val="24"/>
        </w:rPr>
        <w:t>(</w:t>
      </w:r>
      <w:proofErr w:type="gramEnd"/>
      <w:r w:rsidRPr="00E130DC">
        <w:rPr>
          <w:rFonts w:ascii="Times New Roman" w:hAnsi="Times New Roman" w:cs="Times New Roman"/>
          <w:sz w:val="24"/>
          <w:szCs w:val="24"/>
        </w:rPr>
        <w:t xml:space="preserve">) and </w:t>
      </w:r>
      <w:proofErr w:type="spellStart"/>
      <w:proofErr w:type="gramStart"/>
      <w:r w:rsidRPr="00E130DC">
        <w:rPr>
          <w:rFonts w:ascii="Times New Roman" w:hAnsi="Times New Roman" w:cs="Times New Roman"/>
          <w:sz w:val="24"/>
          <w:szCs w:val="24"/>
        </w:rPr>
        <w:t>getType</w:t>
      </w:r>
      <w:proofErr w:type="spellEnd"/>
      <w:r w:rsidRPr="00E130DC">
        <w:rPr>
          <w:rFonts w:ascii="Times New Roman" w:hAnsi="Times New Roman" w:cs="Times New Roman"/>
          <w:sz w:val="24"/>
          <w:szCs w:val="24"/>
        </w:rPr>
        <w:t>(</w:t>
      </w:r>
      <w:proofErr w:type="gramEnd"/>
      <w:r w:rsidRPr="00E130DC">
        <w:rPr>
          <w:rFonts w:ascii="Times New Roman" w:hAnsi="Times New Roman" w:cs="Times New Roman"/>
          <w:sz w:val="24"/>
          <w:szCs w:val="24"/>
        </w:rPr>
        <w:t xml:space="preserve">) functions are declared virtual in the base class and redefined in each derived class. </w:t>
      </w:r>
    </w:p>
    <w:p w14:paraId="0704E900" w14:textId="77777777" w:rsidR="00E130DC" w:rsidRDefault="00E130DC" w:rsidP="00E130DC">
      <w:pPr>
        <w:spacing w:before="60" w:after="60"/>
        <w:rPr>
          <w:rFonts w:ascii="Times New Roman" w:hAnsi="Times New Roman" w:cs="Times New Roman"/>
          <w:sz w:val="24"/>
          <w:szCs w:val="24"/>
        </w:rPr>
      </w:pPr>
      <w:r w:rsidRPr="00E130DC">
        <w:rPr>
          <w:rFonts w:ascii="Times New Roman" w:hAnsi="Times New Roman" w:cs="Times New Roman"/>
          <w:sz w:val="24"/>
          <w:szCs w:val="24"/>
        </w:rPr>
        <w:t xml:space="preserve">If these functions are called with Consumer* or Consumer&amp;, the correct derived function is called dynamically at runtime, based on the type of the actual object. Homogeneous container of heterogeneous objects: A </w:t>
      </w:r>
      <w:proofErr w:type="gramStart"/>
      <w:r w:rsidRPr="00E130DC">
        <w:rPr>
          <w:rFonts w:ascii="Times New Roman" w:hAnsi="Times New Roman" w:cs="Times New Roman"/>
          <w:sz w:val="24"/>
          <w:szCs w:val="24"/>
        </w:rPr>
        <w:t>std::</w:t>
      </w:r>
      <w:proofErr w:type="gramEnd"/>
      <w:r w:rsidRPr="00E130DC">
        <w:rPr>
          <w:rFonts w:ascii="Times New Roman" w:hAnsi="Times New Roman" w:cs="Times New Roman"/>
          <w:sz w:val="24"/>
          <w:szCs w:val="24"/>
        </w:rPr>
        <w:t>vector&lt;</w:t>
      </w:r>
      <w:proofErr w:type="gramStart"/>
      <w:r w:rsidRPr="00E130DC">
        <w:rPr>
          <w:rFonts w:ascii="Times New Roman" w:hAnsi="Times New Roman" w:cs="Times New Roman"/>
          <w:sz w:val="24"/>
          <w:szCs w:val="24"/>
        </w:rPr>
        <w:t>std::</w:t>
      </w:r>
      <w:proofErr w:type="spellStart"/>
      <w:proofErr w:type="gramEnd"/>
      <w:r w:rsidRPr="00E130DC">
        <w:rPr>
          <w:rFonts w:ascii="Times New Roman" w:hAnsi="Times New Roman" w:cs="Times New Roman"/>
          <w:sz w:val="24"/>
          <w:szCs w:val="24"/>
        </w:rPr>
        <w:t>unique_ptr</w:t>
      </w:r>
      <w:proofErr w:type="spellEnd"/>
      <w:r w:rsidRPr="00E130DC">
        <w:rPr>
          <w:rFonts w:ascii="Times New Roman" w:hAnsi="Times New Roman" w:cs="Times New Roman"/>
          <w:sz w:val="24"/>
          <w:szCs w:val="24"/>
        </w:rPr>
        <w:t xml:space="preserve">&lt;Consumer&gt;&gt; holds objects that are </w:t>
      </w:r>
      <w:proofErr w:type="spellStart"/>
      <w:r w:rsidRPr="00E130DC">
        <w:rPr>
          <w:rFonts w:ascii="Times New Roman" w:hAnsi="Times New Roman" w:cs="Times New Roman"/>
          <w:sz w:val="24"/>
          <w:szCs w:val="24"/>
        </w:rPr>
        <w:t>unique_ptr</w:t>
      </w:r>
      <w:proofErr w:type="spellEnd"/>
      <w:r w:rsidRPr="00E130DC">
        <w:rPr>
          <w:rFonts w:ascii="Times New Roman" w:hAnsi="Times New Roman" w:cs="Times New Roman"/>
          <w:sz w:val="24"/>
          <w:szCs w:val="24"/>
        </w:rPr>
        <w:t xml:space="preserve">&lt;Residential&gt;s, </w:t>
      </w:r>
      <w:proofErr w:type="spellStart"/>
      <w:r w:rsidRPr="00E130DC">
        <w:rPr>
          <w:rFonts w:ascii="Times New Roman" w:hAnsi="Times New Roman" w:cs="Times New Roman"/>
          <w:sz w:val="24"/>
          <w:szCs w:val="24"/>
        </w:rPr>
        <w:t>unique_ptr</w:t>
      </w:r>
      <w:proofErr w:type="spellEnd"/>
      <w:r w:rsidRPr="00E130DC">
        <w:rPr>
          <w:rFonts w:ascii="Times New Roman" w:hAnsi="Times New Roman" w:cs="Times New Roman"/>
          <w:sz w:val="24"/>
          <w:szCs w:val="24"/>
        </w:rPr>
        <w:t xml:space="preserve">&lt;Commercial&gt;s, and </w:t>
      </w:r>
      <w:proofErr w:type="spellStart"/>
      <w:r w:rsidRPr="00E130DC">
        <w:rPr>
          <w:rFonts w:ascii="Times New Roman" w:hAnsi="Times New Roman" w:cs="Times New Roman"/>
          <w:sz w:val="24"/>
          <w:szCs w:val="24"/>
        </w:rPr>
        <w:t>unique_ptr</w:t>
      </w:r>
      <w:proofErr w:type="spellEnd"/>
      <w:r w:rsidRPr="00E130DC">
        <w:rPr>
          <w:rFonts w:ascii="Times New Roman" w:hAnsi="Times New Roman" w:cs="Times New Roman"/>
          <w:sz w:val="24"/>
          <w:szCs w:val="24"/>
        </w:rPr>
        <w:t>&lt;Industrial&gt;s. Loops over this vector call c-&gt;</w:t>
      </w:r>
      <w:proofErr w:type="gramStart"/>
      <w:r w:rsidRPr="00E130DC">
        <w:rPr>
          <w:rFonts w:ascii="Times New Roman" w:hAnsi="Times New Roman" w:cs="Times New Roman"/>
          <w:sz w:val="24"/>
          <w:szCs w:val="24"/>
        </w:rPr>
        <w:t>calculateBill(</w:t>
      </w:r>
      <w:proofErr w:type="gramEnd"/>
      <w:r w:rsidRPr="00E130DC">
        <w:rPr>
          <w:rFonts w:ascii="Times New Roman" w:hAnsi="Times New Roman" w:cs="Times New Roman"/>
          <w:sz w:val="24"/>
          <w:szCs w:val="24"/>
        </w:rPr>
        <w:t>) and c-&gt;</w:t>
      </w:r>
      <w:proofErr w:type="gramStart"/>
      <w:r w:rsidRPr="00E130DC">
        <w:rPr>
          <w:rFonts w:ascii="Times New Roman" w:hAnsi="Times New Roman" w:cs="Times New Roman"/>
          <w:sz w:val="24"/>
          <w:szCs w:val="24"/>
        </w:rPr>
        <w:t>display(</w:t>
      </w:r>
      <w:proofErr w:type="gramEnd"/>
      <w:r w:rsidRPr="00E130DC">
        <w:rPr>
          <w:rFonts w:ascii="Times New Roman" w:hAnsi="Times New Roman" w:cs="Times New Roman"/>
          <w:sz w:val="24"/>
          <w:szCs w:val="24"/>
        </w:rPr>
        <w:t xml:space="preserve">), but each call sends to the respective subclass implementation. </w:t>
      </w:r>
    </w:p>
    <w:p w14:paraId="4C7E62DC" w14:textId="77777777" w:rsidR="00E130DC" w:rsidRDefault="00E130DC" w:rsidP="00E130DC">
      <w:pPr>
        <w:spacing w:before="60" w:after="60"/>
        <w:rPr>
          <w:rFonts w:ascii="Times New Roman" w:hAnsi="Times New Roman" w:cs="Times New Roman"/>
          <w:sz w:val="24"/>
          <w:szCs w:val="24"/>
        </w:rPr>
      </w:pPr>
      <w:r w:rsidRPr="00E130DC">
        <w:rPr>
          <w:rFonts w:ascii="Times New Roman" w:hAnsi="Times New Roman" w:cs="Times New Roman"/>
          <w:sz w:val="24"/>
          <w:szCs w:val="24"/>
        </w:rPr>
        <w:t xml:space="preserve">In the Analytics class, the calls to </w:t>
      </w:r>
      <w:proofErr w:type="gramStart"/>
      <w:r w:rsidRPr="00E130DC">
        <w:rPr>
          <w:rFonts w:ascii="Times New Roman" w:hAnsi="Times New Roman" w:cs="Times New Roman"/>
          <w:sz w:val="24"/>
          <w:szCs w:val="24"/>
        </w:rPr>
        <w:t>Analytics::revenue(</w:t>
      </w:r>
      <w:proofErr w:type="gramEnd"/>
      <w:r w:rsidRPr="00E130DC">
        <w:rPr>
          <w:rFonts w:ascii="Times New Roman" w:hAnsi="Times New Roman" w:cs="Times New Roman"/>
          <w:sz w:val="24"/>
          <w:szCs w:val="24"/>
        </w:rPr>
        <w:t xml:space="preserve">), </w:t>
      </w:r>
      <w:proofErr w:type="gramStart"/>
      <w:r w:rsidRPr="00E130DC">
        <w:rPr>
          <w:rFonts w:ascii="Times New Roman" w:hAnsi="Times New Roman" w:cs="Times New Roman"/>
          <w:sz w:val="24"/>
          <w:szCs w:val="24"/>
        </w:rPr>
        <w:t>Analytics::</w:t>
      </w:r>
      <w:proofErr w:type="spellStart"/>
      <w:r w:rsidRPr="00E130DC">
        <w:rPr>
          <w:rFonts w:ascii="Times New Roman" w:hAnsi="Times New Roman" w:cs="Times New Roman"/>
          <w:sz w:val="24"/>
          <w:szCs w:val="24"/>
        </w:rPr>
        <w:t>highestBill</w:t>
      </w:r>
      <w:proofErr w:type="spellEnd"/>
      <w:r w:rsidRPr="00E130DC">
        <w:rPr>
          <w:rFonts w:ascii="Times New Roman" w:hAnsi="Times New Roman" w:cs="Times New Roman"/>
          <w:sz w:val="24"/>
          <w:szCs w:val="24"/>
        </w:rPr>
        <w:t>(</w:t>
      </w:r>
      <w:proofErr w:type="gramEnd"/>
      <w:r w:rsidRPr="00E130DC">
        <w:rPr>
          <w:rFonts w:ascii="Times New Roman" w:hAnsi="Times New Roman" w:cs="Times New Roman"/>
          <w:sz w:val="24"/>
          <w:szCs w:val="24"/>
        </w:rPr>
        <w:t xml:space="preserve">), and </w:t>
      </w:r>
      <w:proofErr w:type="gramStart"/>
      <w:r w:rsidRPr="00E130DC">
        <w:rPr>
          <w:rFonts w:ascii="Times New Roman" w:hAnsi="Times New Roman" w:cs="Times New Roman"/>
          <w:sz w:val="24"/>
          <w:szCs w:val="24"/>
        </w:rPr>
        <w:t>Analytics::search(</w:t>
      </w:r>
      <w:proofErr w:type="gramEnd"/>
      <w:r w:rsidRPr="00E130DC">
        <w:rPr>
          <w:rFonts w:ascii="Times New Roman" w:hAnsi="Times New Roman" w:cs="Times New Roman"/>
          <w:sz w:val="24"/>
          <w:szCs w:val="24"/>
        </w:rPr>
        <w:t xml:space="preserve">) are polymorphic: they do not perform any type checking logic, and call the same method, </w:t>
      </w:r>
      <w:proofErr w:type="gramStart"/>
      <w:r w:rsidRPr="00E130DC">
        <w:rPr>
          <w:rFonts w:ascii="Times New Roman" w:hAnsi="Times New Roman" w:cs="Times New Roman"/>
          <w:sz w:val="24"/>
          <w:szCs w:val="24"/>
        </w:rPr>
        <w:t>calculateBill(</w:t>
      </w:r>
      <w:proofErr w:type="gramEnd"/>
      <w:r w:rsidRPr="00E130DC">
        <w:rPr>
          <w:rFonts w:ascii="Times New Roman" w:hAnsi="Times New Roman" w:cs="Times New Roman"/>
          <w:sz w:val="24"/>
          <w:szCs w:val="24"/>
        </w:rPr>
        <w:t>) (</w:t>
      </w:r>
      <w:proofErr w:type="gramStart"/>
      <w:r w:rsidRPr="00E130DC">
        <w:rPr>
          <w:rFonts w:ascii="Times New Roman" w:hAnsi="Times New Roman" w:cs="Times New Roman"/>
          <w:sz w:val="24"/>
          <w:szCs w:val="24"/>
        </w:rPr>
        <w:t>display(</w:t>
      </w:r>
      <w:proofErr w:type="gramEnd"/>
      <w:r w:rsidRPr="00E130DC">
        <w:rPr>
          <w:rFonts w:ascii="Times New Roman" w:hAnsi="Times New Roman" w:cs="Times New Roman"/>
          <w:sz w:val="24"/>
          <w:szCs w:val="24"/>
        </w:rPr>
        <w:t xml:space="preserve">)) in each case. </w:t>
      </w:r>
    </w:p>
    <w:p w14:paraId="2811E342" w14:textId="626B613E" w:rsidR="00F85329" w:rsidRPr="00F85329" w:rsidRDefault="00E130DC" w:rsidP="00E130DC">
      <w:pPr>
        <w:spacing w:before="60" w:after="60"/>
        <w:rPr>
          <w:rFonts w:ascii="Times New Roman" w:hAnsi="Times New Roman" w:cs="Times New Roman"/>
          <w:sz w:val="24"/>
          <w:szCs w:val="24"/>
        </w:rPr>
      </w:pPr>
      <w:r w:rsidRPr="00E130DC">
        <w:rPr>
          <w:rFonts w:ascii="Times New Roman" w:hAnsi="Times New Roman" w:cs="Times New Roman"/>
          <w:sz w:val="24"/>
          <w:szCs w:val="24"/>
        </w:rPr>
        <w:t xml:space="preserve">The key principle of polymorphism is that you don't write code for a specific type. When we use file </w:t>
      </w:r>
      <w:proofErr w:type="gramStart"/>
      <w:r w:rsidRPr="00E130DC">
        <w:rPr>
          <w:rFonts w:ascii="Times New Roman" w:hAnsi="Times New Roman" w:cs="Times New Roman"/>
          <w:sz w:val="24"/>
          <w:szCs w:val="24"/>
        </w:rPr>
        <w:t>loading</w:t>
      </w:r>
      <w:proofErr w:type="gramEnd"/>
      <w:r w:rsidRPr="00E130DC">
        <w:rPr>
          <w:rFonts w:ascii="Times New Roman" w:hAnsi="Times New Roman" w:cs="Times New Roman"/>
          <w:sz w:val="24"/>
          <w:szCs w:val="24"/>
        </w:rPr>
        <w:t xml:space="preserve"> we will create polymorphic objects: When the </w:t>
      </w:r>
      <w:proofErr w:type="gramStart"/>
      <w:r w:rsidRPr="00E130DC">
        <w:rPr>
          <w:rFonts w:ascii="Times New Roman" w:hAnsi="Times New Roman" w:cs="Times New Roman"/>
          <w:sz w:val="24"/>
          <w:szCs w:val="24"/>
        </w:rPr>
        <w:t>load(</w:t>
      </w:r>
      <w:proofErr w:type="gramEnd"/>
      <w:r w:rsidRPr="00E130DC">
        <w:rPr>
          <w:rFonts w:ascii="Times New Roman" w:hAnsi="Times New Roman" w:cs="Times New Roman"/>
          <w:sz w:val="24"/>
          <w:szCs w:val="24"/>
        </w:rPr>
        <w:t xml:space="preserve">) function reads a type string, it creates a Residential, Commercial or Industrial object and stores them as a </w:t>
      </w:r>
      <w:proofErr w:type="spellStart"/>
      <w:r w:rsidRPr="00E130DC">
        <w:rPr>
          <w:rFonts w:ascii="Times New Roman" w:hAnsi="Times New Roman" w:cs="Times New Roman"/>
          <w:sz w:val="24"/>
          <w:szCs w:val="24"/>
        </w:rPr>
        <w:t>unique_ptr</w:t>
      </w:r>
      <w:proofErr w:type="spellEnd"/>
      <w:r w:rsidRPr="00E130DC">
        <w:rPr>
          <w:rFonts w:ascii="Times New Roman" w:hAnsi="Times New Roman" w:cs="Times New Roman"/>
          <w:sz w:val="24"/>
          <w:szCs w:val="24"/>
        </w:rPr>
        <w:t xml:space="preserve">&lt;Consumer&gt;. From there on </w:t>
      </w:r>
      <w:proofErr w:type="spellStart"/>
      <w:r w:rsidRPr="00E130DC">
        <w:rPr>
          <w:rFonts w:ascii="Times New Roman" w:hAnsi="Times New Roman" w:cs="Times New Roman"/>
          <w:sz w:val="24"/>
          <w:szCs w:val="24"/>
        </w:rPr>
        <w:t>it's</w:t>
      </w:r>
      <w:proofErr w:type="spellEnd"/>
      <w:r w:rsidRPr="00E130DC">
        <w:rPr>
          <w:rFonts w:ascii="Times New Roman" w:hAnsi="Times New Roman" w:cs="Times New Roman"/>
          <w:sz w:val="24"/>
          <w:szCs w:val="24"/>
        </w:rPr>
        <w:t xml:space="preserve"> treated as a generic object.</w:t>
      </w:r>
    </w:p>
    <w:p w14:paraId="7094970D" w14:textId="77777777" w:rsidR="0073516C" w:rsidRPr="00B167B7" w:rsidRDefault="0073516C">
      <w:pPr>
        <w:spacing w:before="60" w:after="60"/>
        <w:rPr>
          <w:rFonts w:ascii="Times New Roman" w:hAnsi="Times New Roman" w:cs="Times New Roman"/>
          <w:sz w:val="24"/>
          <w:szCs w:val="24"/>
        </w:rPr>
      </w:pPr>
    </w:p>
    <w:p w14:paraId="0F73AE8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The vector holds Consumer* pointers (base type)</w:t>
      </w:r>
    </w:p>
    <w:p w14:paraId="63FB64F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for (auto&amp; </w:t>
      </w:r>
      <w:proofErr w:type="gramStart"/>
      <w:r w:rsidRPr="00B167B7">
        <w:rPr>
          <w:rFonts w:ascii="Times New Roman" w:eastAsia="Courier New" w:hAnsi="Times New Roman" w:cs="Times New Roman"/>
          <w:color w:val="1F4E79"/>
          <w:sz w:val="24"/>
          <w:szCs w:val="24"/>
        </w:rPr>
        <w:t>c :</w:t>
      </w:r>
      <w:proofErr w:type="gramEnd"/>
      <w:r w:rsidRPr="00B167B7">
        <w:rPr>
          <w:rFonts w:ascii="Times New Roman" w:eastAsia="Courier New" w:hAnsi="Times New Roman" w:cs="Times New Roman"/>
          <w:color w:val="1F4E79"/>
          <w:sz w:val="24"/>
          <w:szCs w:val="24"/>
        </w:rPr>
        <w:t xml:space="preserve"> consumers) {</w:t>
      </w:r>
    </w:p>
    <w:p w14:paraId="3E5CE4C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At runtime, C++ dispatches to the correct subclass:</w:t>
      </w:r>
    </w:p>
    <w:p w14:paraId="0CC1244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Residential::calculateBill(</w:t>
      </w:r>
      <w:proofErr w:type="gramEnd"/>
      <w:r w:rsidRPr="00B167B7">
        <w:rPr>
          <w:rFonts w:ascii="Times New Roman" w:eastAsia="Courier New" w:hAnsi="Times New Roman" w:cs="Times New Roman"/>
          <w:color w:val="1F4E79"/>
          <w:sz w:val="24"/>
          <w:szCs w:val="24"/>
        </w:rPr>
        <w:t>) OR</w:t>
      </w:r>
    </w:p>
    <w:p w14:paraId="6899489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Commercial::calculateBill(</w:t>
      </w:r>
      <w:proofErr w:type="gramEnd"/>
      <w:r w:rsidRPr="00B167B7">
        <w:rPr>
          <w:rFonts w:ascii="Times New Roman" w:eastAsia="Courier New" w:hAnsi="Times New Roman" w:cs="Times New Roman"/>
          <w:color w:val="1F4E79"/>
          <w:sz w:val="24"/>
          <w:szCs w:val="24"/>
        </w:rPr>
        <w:t>) OR</w:t>
      </w:r>
    </w:p>
    <w:p w14:paraId="5B82239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Industrial::calculateBill(</w:t>
      </w:r>
      <w:proofErr w:type="gramEnd"/>
      <w:r w:rsidRPr="00B167B7">
        <w:rPr>
          <w:rFonts w:ascii="Times New Roman" w:eastAsia="Courier New" w:hAnsi="Times New Roman" w:cs="Times New Roman"/>
          <w:color w:val="1F4E79"/>
          <w:sz w:val="24"/>
          <w:szCs w:val="24"/>
        </w:rPr>
        <w:t>)</w:t>
      </w:r>
    </w:p>
    <w:p w14:paraId="2A9D33A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cout</w:t>
      </w:r>
      <w:proofErr w:type="spellEnd"/>
      <w:r w:rsidRPr="00B167B7">
        <w:rPr>
          <w:rFonts w:ascii="Times New Roman" w:eastAsia="Courier New" w:hAnsi="Times New Roman" w:cs="Times New Roman"/>
          <w:color w:val="1F4E79"/>
          <w:sz w:val="24"/>
          <w:szCs w:val="24"/>
        </w:rPr>
        <w:t xml:space="preserve"> &lt;&lt; c-&gt;</w:t>
      </w:r>
      <w:proofErr w:type="spellStart"/>
      <w:proofErr w:type="gramStart"/>
      <w:r w:rsidRPr="00B167B7">
        <w:rPr>
          <w:rFonts w:ascii="Times New Roman" w:eastAsia="Courier New" w:hAnsi="Times New Roman" w:cs="Times New Roman"/>
          <w:color w:val="1F4E79"/>
          <w:sz w:val="24"/>
          <w:szCs w:val="24"/>
        </w:rPr>
        <w:t>calculateBill</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w:t>
      </w:r>
    </w:p>
    <w:p w14:paraId="6BD42E1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w:t>
      </w:r>
    </w:p>
    <w:p w14:paraId="45F8212F" w14:textId="77777777" w:rsidR="0073516C" w:rsidRPr="00B167B7" w:rsidRDefault="0073516C">
      <w:pPr>
        <w:spacing w:before="60" w:after="60"/>
        <w:rPr>
          <w:rFonts w:ascii="Times New Roman" w:hAnsi="Times New Roman" w:cs="Times New Roman"/>
          <w:sz w:val="24"/>
          <w:szCs w:val="24"/>
        </w:rPr>
      </w:pPr>
    </w:p>
    <w:p w14:paraId="5B1DEE33" w14:textId="77777777" w:rsidR="0073516C" w:rsidRPr="00B167B7" w:rsidRDefault="00000000" w:rsidP="002253D8">
      <w:pPr>
        <w:pStyle w:val="Heading2"/>
      </w:pPr>
      <w:r w:rsidRPr="00B167B7">
        <w:t>4.4 Abstraction</w:t>
      </w:r>
    </w:p>
    <w:p w14:paraId="34C685AC" w14:textId="273BA053" w:rsidR="0073516C" w:rsidRPr="00B167B7" w:rsidRDefault="00F85329" w:rsidP="00E130DC">
      <w:pPr>
        <w:spacing w:before="60" w:after="60"/>
        <w:rPr>
          <w:rFonts w:ascii="Times New Roman" w:hAnsi="Times New Roman" w:cs="Times New Roman"/>
          <w:sz w:val="24"/>
          <w:szCs w:val="24"/>
        </w:rPr>
      </w:pPr>
      <w:r w:rsidRPr="00F85329">
        <w:rPr>
          <w:rFonts w:ascii="Times New Roman" w:hAnsi="Times New Roman" w:cs="Times New Roman"/>
          <w:sz w:val="24"/>
          <w:szCs w:val="24"/>
        </w:rPr>
        <w:t> </w:t>
      </w:r>
      <w:r w:rsidR="00E130DC" w:rsidRPr="00E130DC">
        <w:rPr>
          <w:rFonts w:ascii="Times New Roman" w:hAnsi="Times New Roman" w:cs="Times New Roman"/>
          <w:sz w:val="24"/>
          <w:szCs w:val="24"/>
        </w:rPr>
        <w:t xml:space="preserve">Abstractness concentrates on the key features and obscures the complicated implementation parts. The program has several layers of abstraction: • Abstract base class Consumer: It defines two pure virtual functions – </w:t>
      </w:r>
      <w:proofErr w:type="spellStart"/>
      <w:proofErr w:type="gramStart"/>
      <w:r w:rsidR="00E130DC" w:rsidRPr="00E130DC">
        <w:rPr>
          <w:rFonts w:ascii="Times New Roman" w:hAnsi="Times New Roman" w:cs="Times New Roman"/>
          <w:sz w:val="24"/>
          <w:szCs w:val="24"/>
        </w:rPr>
        <w:t>calculateBill</w:t>
      </w:r>
      <w:proofErr w:type="spellEnd"/>
      <w:r w:rsidR="00E130DC" w:rsidRPr="00E130DC">
        <w:rPr>
          <w:rFonts w:ascii="Times New Roman" w:hAnsi="Times New Roman" w:cs="Times New Roman"/>
          <w:sz w:val="24"/>
          <w:szCs w:val="24"/>
        </w:rPr>
        <w:t>(</w:t>
      </w:r>
      <w:proofErr w:type="gramEnd"/>
      <w:r w:rsidR="00E130DC" w:rsidRPr="00E130DC">
        <w:rPr>
          <w:rFonts w:ascii="Times New Roman" w:hAnsi="Times New Roman" w:cs="Times New Roman"/>
          <w:sz w:val="24"/>
          <w:szCs w:val="24"/>
        </w:rPr>
        <w:t xml:space="preserve">) and </w:t>
      </w:r>
      <w:proofErr w:type="spellStart"/>
      <w:proofErr w:type="gramStart"/>
      <w:r w:rsidR="00E130DC" w:rsidRPr="00E130DC">
        <w:rPr>
          <w:rFonts w:ascii="Times New Roman" w:hAnsi="Times New Roman" w:cs="Times New Roman"/>
          <w:sz w:val="24"/>
          <w:szCs w:val="24"/>
        </w:rPr>
        <w:t>getType</w:t>
      </w:r>
      <w:proofErr w:type="spellEnd"/>
      <w:r w:rsidR="00E130DC" w:rsidRPr="00E130DC">
        <w:rPr>
          <w:rFonts w:ascii="Times New Roman" w:hAnsi="Times New Roman" w:cs="Times New Roman"/>
          <w:sz w:val="24"/>
          <w:szCs w:val="24"/>
        </w:rPr>
        <w:t>(</w:t>
      </w:r>
      <w:proofErr w:type="gramEnd"/>
      <w:r w:rsidR="00E130DC" w:rsidRPr="00E130DC">
        <w:rPr>
          <w:rFonts w:ascii="Times New Roman" w:hAnsi="Times New Roman" w:cs="Times New Roman"/>
          <w:sz w:val="24"/>
          <w:szCs w:val="24"/>
        </w:rPr>
        <w:t>). This means that the class Consumer is not a class which you can create an instance of directly but rather an abstract class. It gives all types of consumers a common interface without dictating the bill calculation mechanism. All the application (main menu, Analytics functions, file operations) uses vector&lt;</w:t>
      </w:r>
      <w:proofErr w:type="spellStart"/>
      <w:r w:rsidR="00E130DC" w:rsidRPr="00E130DC">
        <w:rPr>
          <w:rFonts w:ascii="Times New Roman" w:hAnsi="Times New Roman" w:cs="Times New Roman"/>
          <w:sz w:val="24"/>
          <w:szCs w:val="24"/>
        </w:rPr>
        <w:t>unique_ptr</w:t>
      </w:r>
      <w:proofErr w:type="spellEnd"/>
      <w:r w:rsidR="00E130DC" w:rsidRPr="00E130DC">
        <w:rPr>
          <w:rFonts w:ascii="Times New Roman" w:hAnsi="Times New Roman" w:cs="Times New Roman"/>
          <w:sz w:val="24"/>
          <w:szCs w:val="24"/>
        </w:rPr>
        <w:t xml:space="preserve">&lt;Consumer&gt;&gt; as common interface. This level of code doesn't know at all what each consumer is, it just works with the abstract interface. This helps to separate the </w:t>
      </w:r>
      <w:proofErr w:type="gramStart"/>
      <w:r w:rsidR="00E130DC" w:rsidRPr="00E130DC">
        <w:rPr>
          <w:rFonts w:ascii="Times New Roman" w:hAnsi="Times New Roman" w:cs="Times New Roman"/>
          <w:sz w:val="24"/>
          <w:szCs w:val="24"/>
        </w:rPr>
        <w:t>high level</w:t>
      </w:r>
      <w:proofErr w:type="gramEnd"/>
      <w:r w:rsidR="00E130DC" w:rsidRPr="00E130DC">
        <w:rPr>
          <w:rFonts w:ascii="Times New Roman" w:hAnsi="Times New Roman" w:cs="Times New Roman"/>
          <w:sz w:val="24"/>
          <w:szCs w:val="24"/>
        </w:rPr>
        <w:t xml:space="preserve"> logic from the </w:t>
      </w:r>
      <w:proofErr w:type="gramStart"/>
      <w:r w:rsidR="00E130DC" w:rsidRPr="00E130DC">
        <w:rPr>
          <w:rFonts w:ascii="Times New Roman" w:hAnsi="Times New Roman" w:cs="Times New Roman"/>
          <w:sz w:val="24"/>
          <w:szCs w:val="24"/>
        </w:rPr>
        <w:t>low level</w:t>
      </w:r>
      <w:proofErr w:type="gramEnd"/>
      <w:r w:rsidR="00E130DC" w:rsidRPr="00E130DC">
        <w:rPr>
          <w:rFonts w:ascii="Times New Roman" w:hAnsi="Times New Roman" w:cs="Times New Roman"/>
          <w:sz w:val="24"/>
          <w:szCs w:val="24"/>
        </w:rPr>
        <w:t xml:space="preserve"> billing algorithms. As a template method: The </w:t>
      </w:r>
      <w:proofErr w:type="gramStart"/>
      <w:r w:rsidR="00E130DC" w:rsidRPr="00E130DC">
        <w:rPr>
          <w:rFonts w:ascii="Times New Roman" w:hAnsi="Times New Roman" w:cs="Times New Roman"/>
          <w:sz w:val="24"/>
          <w:szCs w:val="24"/>
        </w:rPr>
        <w:t>display(</w:t>
      </w:r>
      <w:proofErr w:type="gramEnd"/>
      <w:r w:rsidR="00E130DC" w:rsidRPr="00E130DC">
        <w:rPr>
          <w:rFonts w:ascii="Times New Roman" w:hAnsi="Times New Roman" w:cs="Times New Roman"/>
          <w:sz w:val="24"/>
          <w:szCs w:val="24"/>
        </w:rPr>
        <w:t xml:space="preserve">) method of the base class calls virtual </w:t>
      </w:r>
      <w:proofErr w:type="spellStart"/>
      <w:proofErr w:type="gramStart"/>
      <w:r w:rsidR="00E130DC" w:rsidRPr="00E130DC">
        <w:rPr>
          <w:rFonts w:ascii="Times New Roman" w:hAnsi="Times New Roman" w:cs="Times New Roman"/>
          <w:sz w:val="24"/>
          <w:szCs w:val="24"/>
        </w:rPr>
        <w:t>getType</w:t>
      </w:r>
      <w:proofErr w:type="spellEnd"/>
      <w:r w:rsidR="00E130DC" w:rsidRPr="00E130DC">
        <w:rPr>
          <w:rFonts w:ascii="Times New Roman" w:hAnsi="Times New Roman" w:cs="Times New Roman"/>
          <w:sz w:val="24"/>
          <w:szCs w:val="24"/>
        </w:rPr>
        <w:t>(</w:t>
      </w:r>
      <w:proofErr w:type="gramEnd"/>
      <w:r w:rsidR="00E130DC" w:rsidRPr="00E130DC">
        <w:rPr>
          <w:rFonts w:ascii="Times New Roman" w:hAnsi="Times New Roman" w:cs="Times New Roman"/>
          <w:sz w:val="24"/>
          <w:szCs w:val="24"/>
        </w:rPr>
        <w:t xml:space="preserve">) to display the category of the consumer. The derived classes need only to override </w:t>
      </w:r>
      <w:proofErr w:type="spellStart"/>
      <w:proofErr w:type="gramStart"/>
      <w:r w:rsidR="00E130DC" w:rsidRPr="00E130DC">
        <w:rPr>
          <w:rFonts w:ascii="Times New Roman" w:hAnsi="Times New Roman" w:cs="Times New Roman"/>
          <w:sz w:val="24"/>
          <w:szCs w:val="24"/>
        </w:rPr>
        <w:t>getType</w:t>
      </w:r>
      <w:proofErr w:type="spellEnd"/>
      <w:r w:rsidR="00E130DC" w:rsidRPr="00E130DC">
        <w:rPr>
          <w:rFonts w:ascii="Times New Roman" w:hAnsi="Times New Roman" w:cs="Times New Roman"/>
          <w:sz w:val="24"/>
          <w:szCs w:val="24"/>
        </w:rPr>
        <w:t>(</w:t>
      </w:r>
      <w:proofErr w:type="gramEnd"/>
      <w:r w:rsidR="00E130DC" w:rsidRPr="00E130DC">
        <w:rPr>
          <w:rFonts w:ascii="Times New Roman" w:hAnsi="Times New Roman" w:cs="Times New Roman"/>
          <w:sz w:val="24"/>
          <w:szCs w:val="24"/>
        </w:rPr>
        <w:t>), and will have the same display structure as the base class. This is a definite distinction between “what to do” and “how exactly it is done”.</w:t>
      </w:r>
    </w:p>
    <w:p w14:paraId="3F02D66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lastRenderedPageBreak/>
        <w:t>class Consumer {</w:t>
      </w:r>
    </w:p>
    <w:p w14:paraId="6AE8DD40"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public:</w:t>
      </w:r>
    </w:p>
    <w:p w14:paraId="027CCF4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virtual float </w:t>
      </w:r>
      <w:proofErr w:type="gramStart"/>
      <w:r w:rsidRPr="00B167B7">
        <w:rPr>
          <w:rFonts w:ascii="Times New Roman" w:eastAsia="Courier New" w:hAnsi="Times New Roman" w:cs="Times New Roman"/>
          <w:color w:val="1F4E79"/>
          <w:sz w:val="24"/>
          <w:szCs w:val="24"/>
        </w:rPr>
        <w:t>calculateBill(</w:t>
      </w:r>
      <w:proofErr w:type="gramEnd"/>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0;  /</w:t>
      </w:r>
      <w:proofErr w:type="gramEnd"/>
      <w:r w:rsidRPr="00B167B7">
        <w:rPr>
          <w:rFonts w:ascii="Times New Roman" w:eastAsia="Courier New" w:hAnsi="Times New Roman" w:cs="Times New Roman"/>
          <w:color w:val="1F4E79"/>
          <w:sz w:val="24"/>
          <w:szCs w:val="24"/>
        </w:rPr>
        <w:t>/ Pure virtual — MUST override</w:t>
      </w:r>
    </w:p>
    <w:p w14:paraId="0929519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virtual string </w:t>
      </w:r>
      <w:proofErr w:type="spellStart"/>
      <w:proofErr w:type="gramStart"/>
      <w:r w:rsidRPr="00B167B7">
        <w:rPr>
          <w:rFonts w:ascii="Times New Roman" w:eastAsia="Courier New" w:hAnsi="Times New Roman" w:cs="Times New Roman"/>
          <w:color w:val="1F4E79"/>
          <w:sz w:val="24"/>
          <w:szCs w:val="24"/>
        </w:rPr>
        <w:t>getType</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0;  /</w:t>
      </w:r>
      <w:proofErr w:type="gramEnd"/>
      <w:r w:rsidRPr="00B167B7">
        <w:rPr>
          <w:rFonts w:ascii="Times New Roman" w:eastAsia="Courier New" w:hAnsi="Times New Roman" w:cs="Times New Roman"/>
          <w:color w:val="1F4E79"/>
          <w:sz w:val="24"/>
          <w:szCs w:val="24"/>
        </w:rPr>
        <w:t>/ Pure virtual — MUST override</w:t>
      </w:r>
    </w:p>
    <w:p w14:paraId="112B72B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virtual ~</w:t>
      </w:r>
      <w:proofErr w:type="gramStart"/>
      <w:r w:rsidRPr="00B167B7">
        <w:rPr>
          <w:rFonts w:ascii="Times New Roman" w:eastAsia="Courier New" w:hAnsi="Times New Roman" w:cs="Times New Roman"/>
          <w:color w:val="1F4E79"/>
          <w:sz w:val="24"/>
          <w:szCs w:val="24"/>
        </w:rPr>
        <w:t>Consumer(</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 xml:space="preserve">{}   </w:t>
      </w:r>
      <w:proofErr w:type="gramEnd"/>
      <w:r w:rsidRPr="00B167B7">
        <w:rPr>
          <w:rFonts w:ascii="Times New Roman" w:eastAsia="Courier New" w:hAnsi="Times New Roman" w:cs="Times New Roman"/>
          <w:color w:val="1F4E79"/>
          <w:sz w:val="24"/>
          <w:szCs w:val="24"/>
        </w:rPr>
        <w:t xml:space="preserve">           // Virtual destructor for safe cleanup</w:t>
      </w:r>
    </w:p>
    <w:p w14:paraId="4ADD6A3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w:t>
      </w:r>
    </w:p>
    <w:p w14:paraId="2B404EA1" w14:textId="77777777" w:rsidR="0073516C" w:rsidRPr="00B167B7" w:rsidRDefault="0073516C">
      <w:pPr>
        <w:shd w:val="clear" w:color="auto" w:fill="EEF2FF"/>
        <w:rPr>
          <w:rFonts w:ascii="Times New Roman" w:hAnsi="Times New Roman" w:cs="Times New Roman"/>
          <w:sz w:val="24"/>
          <w:szCs w:val="24"/>
        </w:rPr>
      </w:pPr>
    </w:p>
    <w:p w14:paraId="5D1550B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This is ILLEGAL — compiler rejects it:</w:t>
      </w:r>
    </w:p>
    <w:p w14:paraId="15C5D78B"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Consumer </w:t>
      </w:r>
      <w:proofErr w:type="gramStart"/>
      <w:r w:rsidRPr="00B167B7">
        <w:rPr>
          <w:rFonts w:ascii="Times New Roman" w:eastAsia="Courier New" w:hAnsi="Times New Roman" w:cs="Times New Roman"/>
          <w:color w:val="1F4E79"/>
          <w:sz w:val="24"/>
          <w:szCs w:val="24"/>
        </w:rPr>
        <w:t>c(</w:t>
      </w:r>
      <w:proofErr w:type="gramEnd"/>
      <w:r w:rsidRPr="00B167B7">
        <w:rPr>
          <w:rFonts w:ascii="Times New Roman" w:eastAsia="Courier New" w:hAnsi="Times New Roman" w:cs="Times New Roman"/>
          <w:color w:val="1F4E79"/>
          <w:sz w:val="24"/>
          <w:szCs w:val="24"/>
        </w:rPr>
        <w:t>1, "Ali", 100, DAY</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error: abstract class</w:t>
      </w:r>
    </w:p>
    <w:p w14:paraId="61EAB447" w14:textId="77777777" w:rsidR="0073516C" w:rsidRPr="00B167B7" w:rsidRDefault="0073516C">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3516C" w:rsidRPr="00B167B7" w14:paraId="2737E139" w14:textId="77777777" w:rsidTr="00D576E5">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0412FE4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OOP Pillar</w:t>
            </w:r>
          </w:p>
        </w:tc>
        <w:tc>
          <w:tcPr>
            <w:tcW w:w="300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67B0E41E"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 xml:space="preserve">Where </w:t>
            </w:r>
            <w:proofErr w:type="gramStart"/>
            <w:r w:rsidRPr="00B167B7">
              <w:rPr>
                <w:rFonts w:ascii="Times New Roman" w:hAnsi="Times New Roman" w:cs="Times New Roman"/>
                <w:b/>
                <w:bCs/>
                <w:color w:val="FFFFFF"/>
                <w:sz w:val="24"/>
                <w:szCs w:val="24"/>
              </w:rPr>
              <w:t>Used</w:t>
            </w:r>
            <w:proofErr w:type="gramEnd"/>
          </w:p>
        </w:tc>
        <w:tc>
          <w:tcPr>
            <w:tcW w:w="4360" w:type="dxa"/>
            <w:tcBorders>
              <w:top w:val="single" w:sz="4" w:space="0" w:color="1F4E79"/>
              <w:left w:val="single" w:sz="4" w:space="0" w:color="1F4E79"/>
              <w:bottom w:val="single" w:sz="4" w:space="0" w:color="1F4E79"/>
              <w:right w:val="single" w:sz="4" w:space="0" w:color="1F4E79"/>
            </w:tcBorders>
            <w:shd w:val="clear" w:color="auto" w:fill="171717" w:themeFill="background2" w:themeFillShade="1A"/>
            <w:tcMar>
              <w:top w:w="80" w:type="dxa"/>
              <w:left w:w="120" w:type="dxa"/>
              <w:bottom w:w="80" w:type="dxa"/>
              <w:right w:w="120" w:type="dxa"/>
            </w:tcMar>
          </w:tcPr>
          <w:p w14:paraId="082C514E"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Benefit in This System</w:t>
            </w:r>
          </w:p>
        </w:tc>
      </w:tr>
      <w:tr w:rsidR="0073516C" w:rsidRPr="00B167B7" w14:paraId="4781B65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C810E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Encapsulation</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3DA63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protected fields in Consumer; public getter methods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1F6C1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Prevents external code from corrupting consumer data fields</w:t>
            </w:r>
          </w:p>
        </w:tc>
      </w:tr>
      <w:tr w:rsidR="0073516C" w:rsidRPr="00B167B7" w14:paraId="501D2C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C421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Inheritance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FCE6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Residential, Commercial, Industrial extend Consumer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D6CA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Eliminates duplication of id, name, units, display() across three classes</w:t>
            </w:r>
          </w:p>
        </w:tc>
      </w:tr>
      <w:tr w:rsidR="0073516C" w:rsidRPr="00B167B7" w14:paraId="61004C2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52B65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Polymorphism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A847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virtual </w:t>
            </w:r>
            <w:proofErr w:type="spellStart"/>
            <w:proofErr w:type="gramStart"/>
            <w:r w:rsidRPr="00B167B7">
              <w:rPr>
                <w:rFonts w:ascii="Times New Roman" w:hAnsi="Times New Roman" w:cs="Times New Roman"/>
                <w:sz w:val="24"/>
                <w:szCs w:val="24"/>
              </w:rPr>
              <w:t>calculateBill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dispatched at runtime via Consumer*</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29C1E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Analytics and UI loops handle any consumer type without branching</w:t>
            </w:r>
          </w:p>
        </w:tc>
      </w:tr>
      <w:tr w:rsidR="0073516C" w:rsidRPr="00B167B7" w14:paraId="20189A8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6457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Abstraction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3C32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Consumer is abstract (pure virtual = 0 methods)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21EE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Enforces that every new consumer type must implement billing logic</w:t>
            </w:r>
          </w:p>
        </w:tc>
      </w:tr>
    </w:tbl>
    <w:p w14:paraId="6AECE443" w14:textId="77777777" w:rsidR="0073516C" w:rsidRPr="00B167B7" w:rsidRDefault="0073516C">
      <w:pPr>
        <w:spacing w:before="60" w:after="60"/>
        <w:rPr>
          <w:rFonts w:ascii="Times New Roman" w:hAnsi="Times New Roman" w:cs="Times New Roman"/>
          <w:sz w:val="24"/>
          <w:szCs w:val="24"/>
        </w:rPr>
      </w:pPr>
    </w:p>
    <w:p w14:paraId="6440D455" w14:textId="2CEE1634" w:rsidR="00534432" w:rsidRPr="00534432" w:rsidRDefault="00000000" w:rsidP="00534432">
      <w:pPr>
        <w:pStyle w:val="Heading2"/>
      </w:pPr>
      <w:r w:rsidRPr="00B167B7">
        <w:br w:type="page"/>
      </w:r>
      <w:r w:rsidR="00534432" w:rsidRPr="00534432">
        <w:lastRenderedPageBreak/>
        <w:t>REMARKS</w:t>
      </w:r>
    </w:p>
    <w:p w14:paraId="50702795" w14:textId="77777777" w:rsidR="00E130DC" w:rsidRDefault="00E130DC" w:rsidP="00534432">
      <w:pPr>
        <w:pStyle w:val="ListParagraph"/>
        <w:rPr>
          <w:rFonts w:ascii="Times New Roman" w:hAnsi="Times New Roman" w:cs="Times New Roman"/>
          <w:sz w:val="24"/>
          <w:szCs w:val="24"/>
        </w:rPr>
      </w:pPr>
      <w:r w:rsidRPr="00E130DC">
        <w:rPr>
          <w:rFonts w:ascii="Times New Roman" w:hAnsi="Times New Roman" w:cs="Times New Roman"/>
          <w:sz w:val="24"/>
          <w:szCs w:val="24"/>
        </w:rPr>
        <w:t xml:space="preserve">The Smart Power System is an example that is textbook perfect in terms of OOP design: Encapsulation: Encapsulating the internal state of each consumer and hiding tariff logic in </w:t>
      </w:r>
      <w:proofErr w:type="spellStart"/>
      <w:r w:rsidRPr="00E130DC">
        <w:rPr>
          <w:rFonts w:ascii="Times New Roman" w:hAnsi="Times New Roman" w:cs="Times New Roman"/>
          <w:sz w:val="24"/>
          <w:szCs w:val="24"/>
        </w:rPr>
        <w:t>specialised</w:t>
      </w:r>
      <w:proofErr w:type="spellEnd"/>
      <w:r w:rsidRPr="00E130DC">
        <w:rPr>
          <w:rFonts w:ascii="Times New Roman" w:hAnsi="Times New Roman" w:cs="Times New Roman"/>
          <w:sz w:val="24"/>
          <w:szCs w:val="24"/>
        </w:rPr>
        <w:t xml:space="preserve"> classes.</w:t>
      </w:r>
    </w:p>
    <w:p w14:paraId="799439ED" w14:textId="77777777" w:rsidR="00E130DC" w:rsidRDefault="00E130DC" w:rsidP="00534432">
      <w:pPr>
        <w:pStyle w:val="ListParagraph"/>
        <w:rPr>
          <w:rFonts w:ascii="Times New Roman" w:hAnsi="Times New Roman" w:cs="Times New Roman"/>
          <w:sz w:val="24"/>
          <w:szCs w:val="24"/>
        </w:rPr>
      </w:pPr>
      <w:r w:rsidRPr="00E130DC">
        <w:rPr>
          <w:rFonts w:ascii="Times New Roman" w:hAnsi="Times New Roman" w:cs="Times New Roman"/>
          <w:sz w:val="24"/>
          <w:szCs w:val="24"/>
        </w:rPr>
        <w:t xml:space="preserve">The </w:t>
      </w:r>
      <w:proofErr w:type="gramStart"/>
      <w:r w:rsidRPr="00E130DC">
        <w:rPr>
          <w:rFonts w:ascii="Times New Roman" w:hAnsi="Times New Roman" w:cs="Times New Roman"/>
          <w:sz w:val="24"/>
          <w:szCs w:val="24"/>
        </w:rPr>
        <w:t>high level</w:t>
      </w:r>
      <w:proofErr w:type="gramEnd"/>
      <w:r w:rsidRPr="00E130DC">
        <w:rPr>
          <w:rFonts w:ascii="Times New Roman" w:hAnsi="Times New Roman" w:cs="Times New Roman"/>
          <w:sz w:val="24"/>
          <w:szCs w:val="24"/>
        </w:rPr>
        <w:t xml:space="preserve"> program flow is simplified because of abstraction which provides a pure virtual interface for billing that hides complexity. The inheritance allows code to be reused by sharing common attributes and the </w:t>
      </w:r>
      <w:proofErr w:type="gramStart"/>
      <w:r w:rsidRPr="00E130DC">
        <w:rPr>
          <w:rFonts w:ascii="Times New Roman" w:hAnsi="Times New Roman" w:cs="Times New Roman"/>
          <w:sz w:val="24"/>
          <w:szCs w:val="24"/>
        </w:rPr>
        <w:t>display(</w:t>
      </w:r>
      <w:proofErr w:type="gramEnd"/>
      <w:r w:rsidRPr="00E130DC">
        <w:rPr>
          <w:rFonts w:ascii="Times New Roman" w:hAnsi="Times New Roman" w:cs="Times New Roman"/>
          <w:sz w:val="24"/>
          <w:szCs w:val="24"/>
        </w:rPr>
        <w:t xml:space="preserve">) method for all types of consumers. </w:t>
      </w:r>
    </w:p>
    <w:p w14:paraId="77E60058" w14:textId="3D47765A" w:rsidR="00534432" w:rsidRPr="00534432" w:rsidRDefault="00E130DC" w:rsidP="00534432">
      <w:pPr>
        <w:pStyle w:val="ListParagraph"/>
        <w:rPr>
          <w:rFonts w:ascii="Times New Roman" w:hAnsi="Times New Roman" w:cs="Times New Roman"/>
        </w:rPr>
      </w:pPr>
      <w:r w:rsidRPr="00E130DC">
        <w:rPr>
          <w:rFonts w:ascii="Times New Roman" w:hAnsi="Times New Roman" w:cs="Times New Roman"/>
          <w:sz w:val="24"/>
          <w:szCs w:val="24"/>
        </w:rPr>
        <w:t xml:space="preserve">A collection of different consumer types can be treated uniformly by the system, and it's easy to extend and maintain. This code will have low coupling, high cohesion, and a great scalability: Adding a new consumer type will only need a new subclass and a minor modification to the </w:t>
      </w:r>
      <w:proofErr w:type="gramStart"/>
      <w:r w:rsidRPr="00E130DC">
        <w:rPr>
          <w:rFonts w:ascii="Times New Roman" w:hAnsi="Times New Roman" w:cs="Times New Roman"/>
          <w:sz w:val="24"/>
          <w:szCs w:val="24"/>
        </w:rPr>
        <w:t>load(</w:t>
      </w:r>
      <w:proofErr w:type="gramEnd"/>
      <w:r w:rsidRPr="00E130DC">
        <w:rPr>
          <w:rFonts w:ascii="Times New Roman" w:hAnsi="Times New Roman" w:cs="Times New Roman"/>
          <w:sz w:val="24"/>
          <w:szCs w:val="24"/>
        </w:rPr>
        <w:t>) factory, and the rest of the application will remain untouched.</w:t>
      </w:r>
    </w:p>
    <w:p w14:paraId="518EB4D5" w14:textId="77777777" w:rsidR="0073516C" w:rsidRPr="00B167B7" w:rsidRDefault="00000000" w:rsidP="00F5254A">
      <w:pPr>
        <w:pStyle w:val="Heading1"/>
      </w:pPr>
      <w:r w:rsidRPr="00B167B7">
        <w:t>5. System Flowcharts</w:t>
      </w:r>
    </w:p>
    <w:p w14:paraId="6ABC3055" w14:textId="77777777" w:rsidR="0073516C" w:rsidRPr="00B167B7" w:rsidRDefault="0073516C">
      <w:pPr>
        <w:pBdr>
          <w:bottom w:val="single" w:sz="4" w:space="0" w:color="2E75B6"/>
        </w:pBdr>
        <w:spacing w:before="200" w:after="200"/>
        <w:rPr>
          <w:rFonts w:ascii="Times New Roman" w:hAnsi="Times New Roman" w:cs="Times New Roman"/>
          <w:sz w:val="24"/>
          <w:szCs w:val="24"/>
        </w:rPr>
      </w:pPr>
    </w:p>
    <w:p w14:paraId="50972EBB" w14:textId="77777777" w:rsidR="0073516C" w:rsidRPr="00B167B7" w:rsidRDefault="00000000" w:rsidP="002253D8">
      <w:pPr>
        <w:pStyle w:val="Heading2"/>
      </w:pPr>
      <w:r w:rsidRPr="00B167B7">
        <w:t>5.1 Main Program Flowchart</w:t>
      </w:r>
    </w:p>
    <w:p w14:paraId="52E88D74"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The flowchart below shows the full execution path of the program from startup through the menu loop to exit. The do-while loop repeats until the user selects option 9.</w:t>
      </w:r>
    </w:p>
    <w:p w14:paraId="3E878CF5" w14:textId="77777777" w:rsidR="0073516C" w:rsidRPr="00B167B7" w:rsidRDefault="0073516C">
      <w:pPr>
        <w:spacing w:before="60" w:after="60"/>
        <w:rPr>
          <w:rFonts w:ascii="Times New Roman" w:hAnsi="Times New Roman" w:cs="Times New Roman"/>
          <w:sz w:val="24"/>
          <w:szCs w:val="24"/>
        </w:rPr>
      </w:pPr>
    </w:p>
    <w:p w14:paraId="71376978" w14:textId="77777777" w:rsidR="0073516C" w:rsidRPr="00B167B7" w:rsidRDefault="00000000">
      <w:pPr>
        <w:spacing w:before="160" w:after="160"/>
        <w:jc w:val="center"/>
        <w:rPr>
          <w:rFonts w:ascii="Times New Roman" w:hAnsi="Times New Roman" w:cs="Times New Roman"/>
          <w:sz w:val="24"/>
          <w:szCs w:val="24"/>
        </w:rPr>
      </w:pPr>
      <w:r w:rsidRPr="00B167B7">
        <w:rPr>
          <w:rFonts w:ascii="Times New Roman" w:hAnsi="Times New Roman" w:cs="Times New Roman"/>
          <w:noProof/>
          <w:sz w:val="24"/>
          <w:szCs w:val="24"/>
        </w:rPr>
        <w:lastRenderedPageBreak/>
        <w:drawing>
          <wp:inline distT="0" distB="0" distL="0" distR="0" wp14:anchorId="75D22621" wp14:editId="59A9B76B">
            <wp:extent cx="6233559" cy="8538210"/>
            <wp:effectExtent l="0" t="0" r="0" b="0"/>
            <wp:docPr id="1" name="flowchart" descr="Syste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28483" cy="8668229"/>
                    </a:xfrm>
                    <a:prstGeom prst="rect">
                      <a:avLst/>
                    </a:prstGeom>
                  </pic:spPr>
                </pic:pic>
              </a:graphicData>
            </a:graphic>
          </wp:inline>
        </w:drawing>
      </w:r>
    </w:p>
    <w:p w14:paraId="75D611F5" w14:textId="77777777" w:rsidR="0073516C" w:rsidRPr="00B167B7" w:rsidRDefault="0073516C">
      <w:pPr>
        <w:spacing w:before="60" w:after="60"/>
        <w:rPr>
          <w:rFonts w:ascii="Times New Roman" w:hAnsi="Times New Roman" w:cs="Times New Roman"/>
          <w:sz w:val="24"/>
          <w:szCs w:val="24"/>
        </w:rPr>
      </w:pPr>
    </w:p>
    <w:p w14:paraId="307BDD77" w14:textId="5EEE7A42" w:rsidR="0073516C" w:rsidRPr="00B167B7" w:rsidRDefault="0073516C">
      <w:pPr>
        <w:rPr>
          <w:rFonts w:ascii="Times New Roman" w:hAnsi="Times New Roman" w:cs="Times New Roman"/>
          <w:sz w:val="24"/>
          <w:szCs w:val="24"/>
        </w:rPr>
      </w:pPr>
    </w:p>
    <w:p w14:paraId="1AEBE2A5" w14:textId="77777777" w:rsidR="0073516C" w:rsidRPr="00B167B7" w:rsidRDefault="00000000" w:rsidP="002253D8">
      <w:pPr>
        <w:pStyle w:val="Heading2"/>
      </w:pPr>
      <w:r w:rsidRPr="00B167B7">
        <w:t>5.2 Billing Engine Flowchart</w:t>
      </w:r>
    </w:p>
    <w:p w14:paraId="66628132"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 xml:space="preserve">This flowchart details how </w:t>
      </w: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xml:space="preserve">) works across all three consumer types, including the </w:t>
      </w:r>
      <w:proofErr w:type="gramStart"/>
      <w:r w:rsidRPr="00B167B7">
        <w:rPr>
          <w:rFonts w:ascii="Times New Roman" w:hAnsi="Times New Roman" w:cs="Times New Roman"/>
          <w:sz w:val="24"/>
          <w:szCs w:val="24"/>
        </w:rPr>
        <w:t>tieredRate(</w:t>
      </w:r>
      <w:proofErr w:type="gramEnd"/>
      <w:r w:rsidRPr="00B167B7">
        <w:rPr>
          <w:rFonts w:ascii="Times New Roman" w:hAnsi="Times New Roman" w:cs="Times New Roman"/>
          <w:sz w:val="24"/>
          <w:szCs w:val="24"/>
        </w:rPr>
        <w:t>) surcharge logic and the Industrial demand charge.</w:t>
      </w:r>
    </w:p>
    <w:p w14:paraId="6C035046" w14:textId="77777777" w:rsidR="0073516C" w:rsidRPr="00B167B7" w:rsidRDefault="0073516C">
      <w:pPr>
        <w:spacing w:before="60" w:after="60"/>
        <w:rPr>
          <w:rFonts w:ascii="Times New Roman" w:hAnsi="Times New Roman" w:cs="Times New Roman"/>
          <w:sz w:val="24"/>
          <w:szCs w:val="24"/>
        </w:rPr>
      </w:pPr>
    </w:p>
    <w:p w14:paraId="562B89F6" w14:textId="77777777" w:rsidR="0073516C" w:rsidRPr="00B167B7" w:rsidRDefault="00000000">
      <w:pPr>
        <w:spacing w:before="160" w:after="160"/>
        <w:jc w:val="center"/>
        <w:rPr>
          <w:rFonts w:ascii="Times New Roman" w:hAnsi="Times New Roman" w:cs="Times New Roman"/>
          <w:sz w:val="24"/>
          <w:szCs w:val="24"/>
        </w:rPr>
      </w:pPr>
      <w:r w:rsidRPr="00B167B7">
        <w:rPr>
          <w:rFonts w:ascii="Times New Roman" w:hAnsi="Times New Roman" w:cs="Times New Roman"/>
          <w:noProof/>
          <w:sz w:val="24"/>
          <w:szCs w:val="24"/>
        </w:rPr>
        <w:drawing>
          <wp:inline distT="0" distB="0" distL="0" distR="0" wp14:anchorId="1A682296" wp14:editId="28038B31">
            <wp:extent cx="4381500" cy="5924550"/>
            <wp:effectExtent l="0" t="0" r="0" b="0"/>
            <wp:docPr id="616995314" name="flowchart" descr="Syste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5924550"/>
                    </a:xfrm>
                    <a:prstGeom prst="rect">
                      <a:avLst/>
                    </a:prstGeom>
                  </pic:spPr>
                </pic:pic>
              </a:graphicData>
            </a:graphic>
          </wp:inline>
        </w:drawing>
      </w:r>
    </w:p>
    <w:p w14:paraId="5F587802" w14:textId="77777777" w:rsidR="0073516C" w:rsidRPr="00B167B7" w:rsidRDefault="0073516C">
      <w:pPr>
        <w:spacing w:before="60" w:after="60"/>
        <w:rPr>
          <w:rFonts w:ascii="Times New Roman" w:hAnsi="Times New Roman" w:cs="Times New Roman"/>
          <w:sz w:val="24"/>
          <w:szCs w:val="24"/>
        </w:rPr>
      </w:pPr>
    </w:p>
    <w:p w14:paraId="6000D62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1B25099D" w14:textId="77777777" w:rsidR="0073516C" w:rsidRPr="00B167B7" w:rsidRDefault="00000000" w:rsidP="002253D8">
      <w:pPr>
        <w:pStyle w:val="Heading2"/>
      </w:pPr>
      <w:r w:rsidRPr="00B167B7">
        <w:lastRenderedPageBreak/>
        <w:t>5.3 File Save &amp; Load Flowchart</w:t>
      </w:r>
    </w:p>
    <w:p w14:paraId="76EE8547"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 xml:space="preserve">This dual-column flowchart shows the </w:t>
      </w: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 xml:space="preserve">) function (left) and </w:t>
      </w: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 function (right) side by side, illustrating the symmetric read/write operations on data.txt.</w:t>
      </w:r>
    </w:p>
    <w:p w14:paraId="377BEC4E" w14:textId="77777777" w:rsidR="0073516C" w:rsidRPr="00B167B7" w:rsidRDefault="0073516C">
      <w:pPr>
        <w:spacing w:before="60" w:after="60"/>
        <w:rPr>
          <w:rFonts w:ascii="Times New Roman" w:hAnsi="Times New Roman" w:cs="Times New Roman"/>
          <w:sz w:val="24"/>
          <w:szCs w:val="24"/>
        </w:rPr>
      </w:pPr>
    </w:p>
    <w:p w14:paraId="28253B63" w14:textId="77777777" w:rsidR="0073516C" w:rsidRPr="00B167B7" w:rsidRDefault="00000000">
      <w:pPr>
        <w:spacing w:before="160" w:after="160"/>
        <w:jc w:val="center"/>
        <w:rPr>
          <w:rFonts w:ascii="Times New Roman" w:hAnsi="Times New Roman" w:cs="Times New Roman"/>
          <w:sz w:val="24"/>
          <w:szCs w:val="24"/>
        </w:rPr>
      </w:pPr>
      <w:r w:rsidRPr="00B167B7">
        <w:rPr>
          <w:rFonts w:ascii="Times New Roman" w:hAnsi="Times New Roman" w:cs="Times New Roman"/>
          <w:noProof/>
          <w:sz w:val="24"/>
          <w:szCs w:val="24"/>
        </w:rPr>
        <w:drawing>
          <wp:inline distT="0" distB="0" distL="0" distR="0" wp14:anchorId="2AFFA135" wp14:editId="2BD82FE5">
            <wp:extent cx="4381500" cy="5114925"/>
            <wp:effectExtent l="0" t="0" r="0" b="0"/>
            <wp:docPr id="1954747280" name="flowchart" descr="Syste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114925"/>
                    </a:xfrm>
                    <a:prstGeom prst="rect">
                      <a:avLst/>
                    </a:prstGeom>
                  </pic:spPr>
                </pic:pic>
              </a:graphicData>
            </a:graphic>
          </wp:inline>
        </w:drawing>
      </w:r>
    </w:p>
    <w:p w14:paraId="376410A5" w14:textId="77777777" w:rsidR="0073516C" w:rsidRPr="00B167B7" w:rsidRDefault="0073516C">
      <w:pPr>
        <w:spacing w:before="60" w:after="60"/>
        <w:rPr>
          <w:rFonts w:ascii="Times New Roman" w:hAnsi="Times New Roman" w:cs="Times New Roman"/>
          <w:sz w:val="24"/>
          <w:szCs w:val="24"/>
        </w:rPr>
      </w:pPr>
    </w:p>
    <w:p w14:paraId="14DF4EF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55E4A548" w14:textId="77777777" w:rsidR="0073516C" w:rsidRPr="00B167B7" w:rsidRDefault="00000000" w:rsidP="00F5254A">
      <w:pPr>
        <w:pStyle w:val="Heading1"/>
      </w:pPr>
      <w:r w:rsidRPr="00B167B7">
        <w:lastRenderedPageBreak/>
        <w:t>6. Code Implementation Analysis</w:t>
      </w:r>
    </w:p>
    <w:p w14:paraId="3FA58F4D" w14:textId="77777777" w:rsidR="0073516C" w:rsidRPr="00B167B7" w:rsidRDefault="0073516C">
      <w:pPr>
        <w:pBdr>
          <w:bottom w:val="single" w:sz="4" w:space="0" w:color="2E75B6"/>
        </w:pBdr>
        <w:spacing w:before="200" w:after="200"/>
        <w:rPr>
          <w:rFonts w:ascii="Times New Roman" w:hAnsi="Times New Roman" w:cs="Times New Roman"/>
          <w:sz w:val="24"/>
          <w:szCs w:val="24"/>
        </w:rPr>
      </w:pPr>
    </w:p>
    <w:p w14:paraId="4D775623" w14:textId="77777777" w:rsidR="0073516C" w:rsidRPr="00B167B7" w:rsidRDefault="00000000" w:rsidP="002253D8">
      <w:pPr>
        <w:pStyle w:val="Heading2"/>
      </w:pPr>
      <w:r w:rsidRPr="00B167B7">
        <w:t>6.1 Main Program Loop — Pseudocode</w:t>
      </w:r>
    </w:p>
    <w:p w14:paraId="76305C65" w14:textId="77777777" w:rsidR="0073516C" w:rsidRPr="00B167B7" w:rsidRDefault="0073516C">
      <w:pPr>
        <w:spacing w:before="60" w:after="60"/>
        <w:rPr>
          <w:rFonts w:ascii="Times New Roman" w:hAnsi="Times New Roman" w:cs="Times New Roman"/>
          <w:sz w:val="24"/>
          <w:szCs w:val="24"/>
        </w:rPr>
      </w:pPr>
    </w:p>
    <w:p w14:paraId="38558D2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BEGIN</w:t>
      </w:r>
    </w:p>
    <w:p w14:paraId="45159BD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consumers ← </w:t>
      </w:r>
      <w:proofErr w:type="gramStart"/>
      <w:r w:rsidRPr="00B167B7">
        <w:rPr>
          <w:rFonts w:ascii="Times New Roman" w:eastAsia="Courier New" w:hAnsi="Times New Roman" w:cs="Times New Roman"/>
          <w:color w:val="1F4E79"/>
          <w:sz w:val="24"/>
          <w:szCs w:val="24"/>
        </w:rPr>
        <w:t>load(</w:t>
      </w:r>
      <w:proofErr w:type="gramEnd"/>
      <w:r w:rsidRPr="00B167B7">
        <w:rPr>
          <w:rFonts w:ascii="Times New Roman" w:eastAsia="Courier New" w:hAnsi="Times New Roman" w:cs="Times New Roman"/>
          <w:color w:val="1F4E79"/>
          <w:sz w:val="24"/>
          <w:szCs w:val="24"/>
        </w:rPr>
        <w:t>)           // Restore saved records on startup</w:t>
      </w:r>
    </w:p>
    <w:p w14:paraId="69084C30" w14:textId="77777777" w:rsidR="0073516C" w:rsidRPr="00B167B7" w:rsidRDefault="0073516C">
      <w:pPr>
        <w:shd w:val="clear" w:color="auto" w:fill="EEF2FF"/>
        <w:rPr>
          <w:rFonts w:ascii="Times New Roman" w:hAnsi="Times New Roman" w:cs="Times New Roman"/>
          <w:sz w:val="24"/>
          <w:szCs w:val="24"/>
        </w:rPr>
      </w:pPr>
    </w:p>
    <w:p w14:paraId="7E5FB96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REPEAT</w:t>
      </w:r>
    </w:p>
    <w:p w14:paraId="3958C12B"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Display menu (options 1–9)</w:t>
      </w:r>
    </w:p>
    <w:p w14:paraId="1CF7682A"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Read choice</w:t>
      </w:r>
    </w:p>
    <w:p w14:paraId="5A63C90E" w14:textId="77777777" w:rsidR="0073516C" w:rsidRPr="00B167B7" w:rsidRDefault="0073516C">
      <w:pPr>
        <w:shd w:val="clear" w:color="auto" w:fill="EEF2FF"/>
        <w:rPr>
          <w:rFonts w:ascii="Times New Roman" w:hAnsi="Times New Roman" w:cs="Times New Roman"/>
          <w:sz w:val="24"/>
          <w:szCs w:val="24"/>
        </w:rPr>
      </w:pPr>
    </w:p>
    <w:p w14:paraId="412507F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choice == 1 THEN        // Add Consumer</w:t>
      </w:r>
    </w:p>
    <w:p w14:paraId="44AF351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Read id, name, units, type, period</w:t>
      </w:r>
    </w:p>
    <w:p w14:paraId="1094B390"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units &lt; 0 THEN print error; CONTINUE</w:t>
      </w:r>
    </w:p>
    <w:p w14:paraId="33B9469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Instantiate correct subclass via </w:t>
      </w:r>
      <w:proofErr w:type="spellStart"/>
      <w:r w:rsidRPr="00B167B7">
        <w:rPr>
          <w:rFonts w:ascii="Times New Roman" w:eastAsia="Courier New" w:hAnsi="Times New Roman" w:cs="Times New Roman"/>
          <w:color w:val="1F4E79"/>
          <w:sz w:val="24"/>
          <w:szCs w:val="24"/>
        </w:rPr>
        <w:t>make_unique</w:t>
      </w:r>
      <w:proofErr w:type="spellEnd"/>
      <w:r w:rsidRPr="00B167B7">
        <w:rPr>
          <w:rFonts w:ascii="Times New Roman" w:eastAsia="Courier New" w:hAnsi="Times New Roman" w:cs="Times New Roman"/>
          <w:color w:val="1F4E79"/>
          <w:sz w:val="24"/>
          <w:szCs w:val="24"/>
        </w:rPr>
        <w:t>&lt;</w:t>
      </w:r>
      <w:proofErr w:type="gramStart"/>
      <w:r w:rsidRPr="00B167B7">
        <w:rPr>
          <w:rFonts w:ascii="Times New Roman" w:eastAsia="Courier New" w:hAnsi="Times New Roman" w:cs="Times New Roman"/>
          <w:color w:val="1F4E79"/>
          <w:sz w:val="24"/>
          <w:szCs w:val="24"/>
        </w:rPr>
        <w:t>&gt;(</w:t>
      </w:r>
      <w:proofErr w:type="gramEnd"/>
      <w:r w:rsidRPr="00B167B7">
        <w:rPr>
          <w:rFonts w:ascii="Times New Roman" w:eastAsia="Courier New" w:hAnsi="Times New Roman" w:cs="Times New Roman"/>
          <w:color w:val="1F4E79"/>
          <w:sz w:val="24"/>
          <w:szCs w:val="24"/>
        </w:rPr>
        <w:t>)</w:t>
      </w:r>
    </w:p>
    <w:p w14:paraId="65D71B2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Push to </w:t>
      </w:r>
      <w:proofErr w:type="gramStart"/>
      <w:r w:rsidRPr="00B167B7">
        <w:rPr>
          <w:rFonts w:ascii="Times New Roman" w:eastAsia="Courier New" w:hAnsi="Times New Roman" w:cs="Times New Roman"/>
          <w:color w:val="1F4E79"/>
          <w:sz w:val="24"/>
          <w:szCs w:val="24"/>
        </w:rPr>
        <w:t>consumers</w:t>
      </w:r>
      <w:proofErr w:type="gramEnd"/>
      <w:r w:rsidRPr="00B167B7">
        <w:rPr>
          <w:rFonts w:ascii="Times New Roman" w:eastAsia="Courier New" w:hAnsi="Times New Roman" w:cs="Times New Roman"/>
          <w:color w:val="1F4E79"/>
          <w:sz w:val="24"/>
          <w:szCs w:val="24"/>
        </w:rPr>
        <w:t xml:space="preserve"> vector</w:t>
      </w:r>
    </w:p>
    <w:p w14:paraId="08397566" w14:textId="77777777" w:rsidR="0073516C" w:rsidRPr="00B167B7" w:rsidRDefault="0073516C">
      <w:pPr>
        <w:shd w:val="clear" w:color="auto" w:fill="EEF2FF"/>
        <w:rPr>
          <w:rFonts w:ascii="Times New Roman" w:hAnsi="Times New Roman" w:cs="Times New Roman"/>
          <w:sz w:val="24"/>
          <w:szCs w:val="24"/>
        </w:rPr>
      </w:pPr>
    </w:p>
    <w:p w14:paraId="1F596F7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2 THEN   // View all consumers</w:t>
      </w:r>
    </w:p>
    <w:p w14:paraId="4515346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 IN consumers: </w:t>
      </w:r>
      <w:proofErr w:type="spellStart"/>
      <w:proofErr w:type="gramStart"/>
      <w:r w:rsidRPr="00B167B7">
        <w:rPr>
          <w:rFonts w:ascii="Times New Roman" w:eastAsia="Courier New" w:hAnsi="Times New Roman" w:cs="Times New Roman"/>
          <w:color w:val="1F4E79"/>
          <w:sz w:val="24"/>
          <w:szCs w:val="24"/>
        </w:rPr>
        <w:t>c.display</w:t>
      </w:r>
      <w:proofErr w:type="spellEnd"/>
      <w:proofErr w:type="gramEnd"/>
      <w:r w:rsidRPr="00B167B7">
        <w:rPr>
          <w:rFonts w:ascii="Times New Roman" w:eastAsia="Courier New" w:hAnsi="Times New Roman" w:cs="Times New Roman"/>
          <w:color w:val="1F4E79"/>
          <w:sz w:val="24"/>
          <w:szCs w:val="24"/>
        </w:rPr>
        <w:t>()</w:t>
      </w:r>
    </w:p>
    <w:p w14:paraId="5987C136" w14:textId="77777777" w:rsidR="0073516C" w:rsidRPr="00B167B7" w:rsidRDefault="0073516C">
      <w:pPr>
        <w:shd w:val="clear" w:color="auto" w:fill="EEF2FF"/>
        <w:rPr>
          <w:rFonts w:ascii="Times New Roman" w:hAnsi="Times New Roman" w:cs="Times New Roman"/>
          <w:sz w:val="24"/>
          <w:szCs w:val="24"/>
        </w:rPr>
      </w:pPr>
    </w:p>
    <w:p w14:paraId="480C092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3 THEN   // Show bills</w:t>
      </w:r>
    </w:p>
    <w:p w14:paraId="10C7595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 IN consumers: </w:t>
      </w:r>
      <w:proofErr w:type="spellStart"/>
      <w:proofErr w:type="gramStart"/>
      <w:r w:rsidRPr="00B167B7">
        <w:rPr>
          <w:rFonts w:ascii="Times New Roman" w:eastAsia="Courier New" w:hAnsi="Times New Roman" w:cs="Times New Roman"/>
          <w:color w:val="1F4E79"/>
          <w:sz w:val="24"/>
          <w:szCs w:val="24"/>
        </w:rPr>
        <w:t>c.display</w:t>
      </w:r>
      <w:proofErr w:type="spellEnd"/>
      <w:proofErr w:type="gramEnd"/>
      <w:r w:rsidRPr="00B167B7">
        <w:rPr>
          <w:rFonts w:ascii="Times New Roman" w:eastAsia="Courier New" w:hAnsi="Times New Roman" w:cs="Times New Roman"/>
          <w:color w:val="1F4E79"/>
          <w:sz w:val="24"/>
          <w:szCs w:val="24"/>
        </w:rPr>
        <w:t xml:space="preserve">() + </w:t>
      </w:r>
      <w:proofErr w:type="spellStart"/>
      <w:proofErr w:type="gramStart"/>
      <w:r w:rsidRPr="00B167B7">
        <w:rPr>
          <w:rFonts w:ascii="Times New Roman" w:eastAsia="Courier New" w:hAnsi="Times New Roman" w:cs="Times New Roman"/>
          <w:color w:val="1F4E79"/>
          <w:sz w:val="24"/>
          <w:szCs w:val="24"/>
        </w:rPr>
        <w:t>c.calculateBill</w:t>
      </w:r>
      <w:proofErr w:type="spellEnd"/>
      <w:proofErr w:type="gramEnd"/>
      <w:r w:rsidRPr="00B167B7">
        <w:rPr>
          <w:rFonts w:ascii="Times New Roman" w:eastAsia="Courier New" w:hAnsi="Times New Roman" w:cs="Times New Roman"/>
          <w:color w:val="1F4E79"/>
          <w:sz w:val="24"/>
          <w:szCs w:val="24"/>
        </w:rPr>
        <w:t>()</w:t>
      </w:r>
    </w:p>
    <w:p w14:paraId="4ABBE980" w14:textId="77777777" w:rsidR="0073516C" w:rsidRPr="00B167B7" w:rsidRDefault="0073516C">
      <w:pPr>
        <w:shd w:val="clear" w:color="auto" w:fill="EEF2FF"/>
        <w:rPr>
          <w:rFonts w:ascii="Times New Roman" w:hAnsi="Times New Roman" w:cs="Times New Roman"/>
          <w:sz w:val="24"/>
          <w:szCs w:val="24"/>
        </w:rPr>
      </w:pPr>
    </w:p>
    <w:p w14:paraId="25F9AD7E"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4 THEN   // Search by ID</w:t>
      </w:r>
    </w:p>
    <w:p w14:paraId="7681740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Read id; </w:t>
      </w:r>
      <w:proofErr w:type="gramStart"/>
      <w:r w:rsidRPr="00B167B7">
        <w:rPr>
          <w:rFonts w:ascii="Times New Roman" w:eastAsia="Courier New" w:hAnsi="Times New Roman" w:cs="Times New Roman"/>
          <w:color w:val="1F4E79"/>
          <w:sz w:val="24"/>
          <w:szCs w:val="24"/>
        </w:rPr>
        <w:t>Analytics::search(</w:t>
      </w:r>
      <w:proofErr w:type="gramEnd"/>
      <w:r w:rsidRPr="00B167B7">
        <w:rPr>
          <w:rFonts w:ascii="Times New Roman" w:eastAsia="Courier New" w:hAnsi="Times New Roman" w:cs="Times New Roman"/>
          <w:color w:val="1F4E79"/>
          <w:sz w:val="24"/>
          <w:szCs w:val="24"/>
        </w:rPr>
        <w:t>consumers, id)</w:t>
      </w:r>
    </w:p>
    <w:p w14:paraId="5F4CB4F6" w14:textId="77777777" w:rsidR="0073516C" w:rsidRPr="00B167B7" w:rsidRDefault="0073516C">
      <w:pPr>
        <w:shd w:val="clear" w:color="auto" w:fill="EEF2FF"/>
        <w:rPr>
          <w:rFonts w:ascii="Times New Roman" w:hAnsi="Times New Roman" w:cs="Times New Roman"/>
          <w:sz w:val="24"/>
          <w:szCs w:val="24"/>
        </w:rPr>
      </w:pPr>
    </w:p>
    <w:p w14:paraId="1CC736C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5 THEN   // Delete by ID</w:t>
      </w:r>
    </w:p>
    <w:p w14:paraId="218D625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Read id; </w:t>
      </w:r>
      <w:proofErr w:type="spellStart"/>
      <w:r w:rsidRPr="00B167B7">
        <w:rPr>
          <w:rFonts w:ascii="Times New Roman" w:eastAsia="Courier New" w:hAnsi="Times New Roman" w:cs="Times New Roman"/>
          <w:color w:val="1F4E79"/>
          <w:sz w:val="24"/>
          <w:szCs w:val="24"/>
        </w:rPr>
        <w:t>remove_</w:t>
      </w:r>
      <w:proofErr w:type="gramStart"/>
      <w:r w:rsidRPr="00B167B7">
        <w:rPr>
          <w:rFonts w:ascii="Times New Roman" w:eastAsia="Courier New" w:hAnsi="Times New Roman" w:cs="Times New Roman"/>
          <w:color w:val="1F4E79"/>
          <w:sz w:val="24"/>
          <w:szCs w:val="24"/>
        </w:rPr>
        <w:t>if</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consumers, id); </w:t>
      </w:r>
      <w:proofErr w:type="spellStart"/>
      <w:proofErr w:type="gramStart"/>
      <w:r w:rsidRPr="00B167B7">
        <w:rPr>
          <w:rFonts w:ascii="Times New Roman" w:eastAsia="Courier New" w:hAnsi="Times New Roman" w:cs="Times New Roman"/>
          <w:color w:val="1F4E79"/>
          <w:sz w:val="24"/>
          <w:szCs w:val="24"/>
        </w:rPr>
        <w:t>consumers.erase</w:t>
      </w:r>
      <w:proofErr w:type="spellEnd"/>
      <w:proofErr w:type="gramEnd"/>
      <w:r w:rsidRPr="00B167B7">
        <w:rPr>
          <w:rFonts w:ascii="Times New Roman" w:eastAsia="Courier New" w:hAnsi="Times New Roman" w:cs="Times New Roman"/>
          <w:color w:val="1F4E79"/>
          <w:sz w:val="24"/>
          <w:szCs w:val="24"/>
        </w:rPr>
        <w:t>()</w:t>
      </w:r>
    </w:p>
    <w:p w14:paraId="48024240" w14:textId="77777777" w:rsidR="0073516C" w:rsidRPr="00B167B7" w:rsidRDefault="0073516C">
      <w:pPr>
        <w:shd w:val="clear" w:color="auto" w:fill="EEF2FF"/>
        <w:rPr>
          <w:rFonts w:ascii="Times New Roman" w:hAnsi="Times New Roman" w:cs="Times New Roman"/>
          <w:sz w:val="24"/>
          <w:szCs w:val="24"/>
        </w:rPr>
      </w:pPr>
    </w:p>
    <w:p w14:paraId="19B4764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6 THEN   // Revenue report</w:t>
      </w:r>
    </w:p>
    <w:p w14:paraId="3B296FC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Analytics::</w:t>
      </w:r>
      <w:proofErr w:type="gramEnd"/>
      <w:r w:rsidRPr="00B167B7">
        <w:rPr>
          <w:rFonts w:ascii="Times New Roman" w:eastAsia="Courier New" w:hAnsi="Times New Roman" w:cs="Times New Roman"/>
          <w:color w:val="1F4E79"/>
          <w:sz w:val="24"/>
          <w:szCs w:val="24"/>
        </w:rPr>
        <w:t>revenue(consumers)</w:t>
      </w:r>
    </w:p>
    <w:p w14:paraId="3FB13EA4" w14:textId="77777777" w:rsidR="0073516C" w:rsidRPr="00B167B7" w:rsidRDefault="0073516C">
      <w:pPr>
        <w:shd w:val="clear" w:color="auto" w:fill="EEF2FF"/>
        <w:rPr>
          <w:rFonts w:ascii="Times New Roman" w:hAnsi="Times New Roman" w:cs="Times New Roman"/>
          <w:sz w:val="24"/>
          <w:szCs w:val="24"/>
        </w:rPr>
      </w:pPr>
    </w:p>
    <w:p w14:paraId="0DBCF94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7 THEN   // Highest bill</w:t>
      </w:r>
    </w:p>
    <w:p w14:paraId="25B3577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Analytics::</w:t>
      </w:r>
      <w:proofErr w:type="spellStart"/>
      <w:proofErr w:type="gramEnd"/>
      <w:r w:rsidRPr="00B167B7">
        <w:rPr>
          <w:rFonts w:ascii="Times New Roman" w:eastAsia="Courier New" w:hAnsi="Times New Roman" w:cs="Times New Roman"/>
          <w:color w:val="1F4E79"/>
          <w:sz w:val="24"/>
          <w:szCs w:val="24"/>
        </w:rPr>
        <w:t>highestBill</w:t>
      </w:r>
      <w:proofErr w:type="spellEnd"/>
      <w:r w:rsidRPr="00B167B7">
        <w:rPr>
          <w:rFonts w:ascii="Times New Roman" w:eastAsia="Courier New" w:hAnsi="Times New Roman" w:cs="Times New Roman"/>
          <w:color w:val="1F4E79"/>
          <w:sz w:val="24"/>
          <w:szCs w:val="24"/>
        </w:rPr>
        <w:t>(consumers)</w:t>
      </w:r>
    </w:p>
    <w:p w14:paraId="6C2EEE5B" w14:textId="77777777" w:rsidR="0073516C" w:rsidRPr="00B167B7" w:rsidRDefault="0073516C">
      <w:pPr>
        <w:shd w:val="clear" w:color="auto" w:fill="EEF2FF"/>
        <w:rPr>
          <w:rFonts w:ascii="Times New Roman" w:hAnsi="Times New Roman" w:cs="Times New Roman"/>
          <w:sz w:val="24"/>
          <w:szCs w:val="24"/>
        </w:rPr>
      </w:pPr>
    </w:p>
    <w:p w14:paraId="5F7B048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IF choice == 8 THEN   // Save data</w:t>
      </w:r>
    </w:p>
    <w:p w14:paraId="0D68B4F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save(consumers)</w:t>
      </w:r>
    </w:p>
    <w:p w14:paraId="04F40583" w14:textId="77777777" w:rsidR="0073516C" w:rsidRPr="00B167B7" w:rsidRDefault="0073516C">
      <w:pPr>
        <w:shd w:val="clear" w:color="auto" w:fill="EEF2FF"/>
        <w:rPr>
          <w:rFonts w:ascii="Times New Roman" w:hAnsi="Times New Roman" w:cs="Times New Roman"/>
          <w:sz w:val="24"/>
          <w:szCs w:val="24"/>
        </w:rPr>
      </w:pPr>
    </w:p>
    <w:p w14:paraId="20841D87"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UNTIL choice == 9</w:t>
      </w:r>
    </w:p>
    <w:p w14:paraId="076D7A9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END</w:t>
      </w:r>
    </w:p>
    <w:p w14:paraId="0E04D5B0" w14:textId="77777777" w:rsidR="0073516C" w:rsidRPr="00B167B7" w:rsidRDefault="0073516C">
      <w:pPr>
        <w:spacing w:before="60" w:after="60"/>
        <w:rPr>
          <w:rFonts w:ascii="Times New Roman" w:hAnsi="Times New Roman" w:cs="Times New Roman"/>
          <w:sz w:val="24"/>
          <w:szCs w:val="24"/>
        </w:rPr>
      </w:pPr>
    </w:p>
    <w:p w14:paraId="6A868AD1" w14:textId="77777777" w:rsidR="0073516C" w:rsidRPr="00B167B7" w:rsidRDefault="00000000" w:rsidP="002253D8">
      <w:pPr>
        <w:pStyle w:val="Heading2"/>
      </w:pPr>
      <w:r w:rsidRPr="00B167B7">
        <w:t>6.2 Billing Engine — Pseudocode</w:t>
      </w:r>
    </w:p>
    <w:p w14:paraId="46885183" w14:textId="77777777" w:rsidR="0073516C" w:rsidRPr="00B167B7" w:rsidRDefault="0073516C">
      <w:pPr>
        <w:spacing w:before="60" w:after="60"/>
        <w:rPr>
          <w:rFonts w:ascii="Times New Roman" w:hAnsi="Times New Roman" w:cs="Times New Roman"/>
          <w:sz w:val="24"/>
          <w:szCs w:val="24"/>
        </w:rPr>
      </w:pPr>
    </w:p>
    <w:p w14:paraId="76ABE36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lastRenderedPageBreak/>
        <w:t xml:space="preserve">FUNCTION </w:t>
      </w:r>
      <w:proofErr w:type="spellStart"/>
      <w:proofErr w:type="gramStart"/>
      <w:r w:rsidRPr="00B167B7">
        <w:rPr>
          <w:rFonts w:ascii="Times New Roman" w:eastAsia="Courier New" w:hAnsi="Times New Roman" w:cs="Times New Roman"/>
          <w:color w:val="1F4E79"/>
          <w:sz w:val="24"/>
          <w:szCs w:val="24"/>
        </w:rPr>
        <w:t>tieredRate</w:t>
      </w:r>
      <w:proofErr w:type="spellEnd"/>
      <w:r w:rsidRPr="00B167B7">
        <w:rPr>
          <w:rFonts w:ascii="Times New Roman" w:eastAsia="Courier New" w:hAnsi="Times New Roman" w:cs="Times New Roman"/>
          <w:color w:val="1F4E79"/>
          <w:sz w:val="24"/>
          <w:szCs w:val="24"/>
        </w:rPr>
        <w:t>(</w:t>
      </w:r>
      <w:proofErr w:type="gramEnd"/>
      <w:r w:rsidRPr="00B167B7">
        <w:rPr>
          <w:rFonts w:ascii="Times New Roman" w:eastAsia="Courier New" w:hAnsi="Times New Roman" w:cs="Times New Roman"/>
          <w:color w:val="1F4E79"/>
          <w:sz w:val="24"/>
          <w:szCs w:val="24"/>
        </w:rPr>
        <w:t xml:space="preserve">units, </w:t>
      </w:r>
      <w:proofErr w:type="spellStart"/>
      <w:r w:rsidRPr="00B167B7">
        <w:rPr>
          <w:rFonts w:ascii="Times New Roman" w:eastAsia="Courier New" w:hAnsi="Times New Roman" w:cs="Times New Roman"/>
          <w:color w:val="1F4E79"/>
          <w:sz w:val="24"/>
          <w:szCs w:val="24"/>
        </w:rPr>
        <w:t>dayRate</w:t>
      </w:r>
      <w:proofErr w:type="spellEnd"/>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nightRate</w:t>
      </w:r>
      <w:proofErr w:type="spellEnd"/>
      <w:r w:rsidRPr="00B167B7">
        <w:rPr>
          <w:rFonts w:ascii="Times New Roman" w:eastAsia="Courier New" w:hAnsi="Times New Roman" w:cs="Times New Roman"/>
          <w:color w:val="1F4E79"/>
          <w:sz w:val="24"/>
          <w:szCs w:val="24"/>
        </w:rPr>
        <w:t>) → float</w:t>
      </w:r>
    </w:p>
    <w:p w14:paraId="3B3FFE4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units &lt;= 100 THEN rate ← </w:t>
      </w:r>
      <w:proofErr w:type="spellStart"/>
      <w:r w:rsidRPr="00B167B7">
        <w:rPr>
          <w:rFonts w:ascii="Times New Roman" w:eastAsia="Courier New" w:hAnsi="Times New Roman" w:cs="Times New Roman"/>
          <w:color w:val="1F4E79"/>
          <w:sz w:val="24"/>
          <w:szCs w:val="24"/>
        </w:rPr>
        <w:t>dayRate</w:t>
      </w:r>
      <w:proofErr w:type="spellEnd"/>
    </w:p>
    <w:p w14:paraId="210B8AA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ELIF units &lt;= 300 THEN rate ← </w:t>
      </w:r>
      <w:proofErr w:type="spellStart"/>
      <w:r w:rsidRPr="00B167B7">
        <w:rPr>
          <w:rFonts w:ascii="Times New Roman" w:eastAsia="Courier New" w:hAnsi="Times New Roman" w:cs="Times New Roman"/>
          <w:color w:val="1F4E79"/>
          <w:sz w:val="24"/>
          <w:szCs w:val="24"/>
        </w:rPr>
        <w:t>dayRate</w:t>
      </w:r>
      <w:proofErr w:type="spellEnd"/>
      <w:r w:rsidRPr="00B167B7">
        <w:rPr>
          <w:rFonts w:ascii="Times New Roman" w:eastAsia="Courier New" w:hAnsi="Times New Roman" w:cs="Times New Roman"/>
          <w:color w:val="1F4E79"/>
          <w:sz w:val="24"/>
          <w:szCs w:val="24"/>
        </w:rPr>
        <w:t xml:space="preserve"> + 2</w:t>
      </w:r>
    </w:p>
    <w:p w14:paraId="52D2980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ELSE                   rate ← </w:t>
      </w:r>
      <w:proofErr w:type="spellStart"/>
      <w:r w:rsidRPr="00B167B7">
        <w:rPr>
          <w:rFonts w:ascii="Times New Roman" w:eastAsia="Courier New" w:hAnsi="Times New Roman" w:cs="Times New Roman"/>
          <w:color w:val="1F4E79"/>
          <w:sz w:val="24"/>
          <w:szCs w:val="24"/>
        </w:rPr>
        <w:t>dayRate</w:t>
      </w:r>
      <w:proofErr w:type="spellEnd"/>
      <w:r w:rsidRPr="00B167B7">
        <w:rPr>
          <w:rFonts w:ascii="Times New Roman" w:eastAsia="Courier New" w:hAnsi="Times New Roman" w:cs="Times New Roman"/>
          <w:color w:val="1F4E79"/>
          <w:sz w:val="24"/>
          <w:szCs w:val="24"/>
        </w:rPr>
        <w:t xml:space="preserve"> + 5</w:t>
      </w:r>
    </w:p>
    <w:p w14:paraId="741F5EAB"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RETURN rate</w:t>
      </w:r>
    </w:p>
    <w:p w14:paraId="727FB84F" w14:textId="77777777" w:rsidR="0073516C" w:rsidRPr="00B167B7" w:rsidRDefault="0073516C">
      <w:pPr>
        <w:shd w:val="clear" w:color="auto" w:fill="EEF2FF"/>
        <w:rPr>
          <w:rFonts w:ascii="Times New Roman" w:hAnsi="Times New Roman" w:cs="Times New Roman"/>
          <w:sz w:val="24"/>
          <w:szCs w:val="24"/>
        </w:rPr>
      </w:pPr>
    </w:p>
    <w:p w14:paraId="28CEA80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gramStart"/>
      <w:r w:rsidRPr="00B167B7">
        <w:rPr>
          <w:rFonts w:ascii="Times New Roman" w:eastAsia="Courier New" w:hAnsi="Times New Roman" w:cs="Times New Roman"/>
          <w:color w:val="1F4E79"/>
          <w:sz w:val="24"/>
          <w:szCs w:val="24"/>
        </w:rPr>
        <w:t>Residential::calculateBill(</w:t>
      </w:r>
      <w:proofErr w:type="gramEnd"/>
      <w:r w:rsidRPr="00B167B7">
        <w:rPr>
          <w:rFonts w:ascii="Times New Roman" w:eastAsia="Courier New" w:hAnsi="Times New Roman" w:cs="Times New Roman"/>
          <w:color w:val="1F4E79"/>
          <w:sz w:val="24"/>
          <w:szCs w:val="24"/>
        </w:rPr>
        <w:t>) → float</w:t>
      </w:r>
    </w:p>
    <w:p w14:paraId="1B10319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base ← (period == DAY</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8 :</w:t>
      </w:r>
      <w:proofErr w:type="gramEnd"/>
      <w:r w:rsidRPr="00B167B7">
        <w:rPr>
          <w:rFonts w:ascii="Times New Roman" w:eastAsia="Courier New" w:hAnsi="Times New Roman" w:cs="Times New Roman"/>
          <w:color w:val="1F4E79"/>
          <w:sz w:val="24"/>
          <w:szCs w:val="24"/>
        </w:rPr>
        <w:t xml:space="preserve"> 4</w:t>
      </w:r>
    </w:p>
    <w:p w14:paraId="574A3D2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rate ← </w:t>
      </w:r>
      <w:proofErr w:type="gramStart"/>
      <w:r w:rsidRPr="00B167B7">
        <w:rPr>
          <w:rFonts w:ascii="Times New Roman" w:eastAsia="Courier New" w:hAnsi="Times New Roman" w:cs="Times New Roman"/>
          <w:color w:val="1F4E79"/>
          <w:sz w:val="24"/>
          <w:szCs w:val="24"/>
        </w:rPr>
        <w:t>tieredRate(</w:t>
      </w:r>
      <w:proofErr w:type="gramEnd"/>
      <w:r w:rsidRPr="00B167B7">
        <w:rPr>
          <w:rFonts w:ascii="Times New Roman" w:eastAsia="Courier New" w:hAnsi="Times New Roman" w:cs="Times New Roman"/>
          <w:color w:val="1F4E79"/>
          <w:sz w:val="24"/>
          <w:szCs w:val="24"/>
        </w:rPr>
        <w:t>units, base, base)</w:t>
      </w:r>
    </w:p>
    <w:p w14:paraId="5619B55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RETURN units * rate</w:t>
      </w:r>
    </w:p>
    <w:p w14:paraId="334EF48B" w14:textId="77777777" w:rsidR="0073516C" w:rsidRPr="00B167B7" w:rsidRDefault="0073516C">
      <w:pPr>
        <w:shd w:val="clear" w:color="auto" w:fill="EEF2FF"/>
        <w:rPr>
          <w:rFonts w:ascii="Times New Roman" w:hAnsi="Times New Roman" w:cs="Times New Roman"/>
          <w:sz w:val="24"/>
          <w:szCs w:val="24"/>
        </w:rPr>
      </w:pPr>
    </w:p>
    <w:p w14:paraId="770850D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gramStart"/>
      <w:r w:rsidRPr="00B167B7">
        <w:rPr>
          <w:rFonts w:ascii="Times New Roman" w:eastAsia="Courier New" w:hAnsi="Times New Roman" w:cs="Times New Roman"/>
          <w:color w:val="1F4E79"/>
          <w:sz w:val="24"/>
          <w:szCs w:val="24"/>
        </w:rPr>
        <w:t>Commercial::calculateBill(</w:t>
      </w:r>
      <w:proofErr w:type="gramEnd"/>
      <w:r w:rsidRPr="00B167B7">
        <w:rPr>
          <w:rFonts w:ascii="Times New Roman" w:eastAsia="Courier New" w:hAnsi="Times New Roman" w:cs="Times New Roman"/>
          <w:color w:val="1F4E79"/>
          <w:sz w:val="24"/>
          <w:szCs w:val="24"/>
        </w:rPr>
        <w:t>) → float</w:t>
      </w:r>
    </w:p>
    <w:p w14:paraId="1512018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base ← (period == DAY</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12 :</w:t>
      </w:r>
      <w:proofErr w:type="gramEnd"/>
      <w:r w:rsidRPr="00B167B7">
        <w:rPr>
          <w:rFonts w:ascii="Times New Roman" w:eastAsia="Courier New" w:hAnsi="Times New Roman" w:cs="Times New Roman"/>
          <w:color w:val="1F4E79"/>
          <w:sz w:val="24"/>
          <w:szCs w:val="24"/>
        </w:rPr>
        <w:t xml:space="preserve"> 9</w:t>
      </w:r>
    </w:p>
    <w:p w14:paraId="6ED06ABB"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rate ← </w:t>
      </w:r>
      <w:proofErr w:type="gramStart"/>
      <w:r w:rsidRPr="00B167B7">
        <w:rPr>
          <w:rFonts w:ascii="Times New Roman" w:eastAsia="Courier New" w:hAnsi="Times New Roman" w:cs="Times New Roman"/>
          <w:color w:val="1F4E79"/>
          <w:sz w:val="24"/>
          <w:szCs w:val="24"/>
        </w:rPr>
        <w:t>tieredRate(</w:t>
      </w:r>
      <w:proofErr w:type="gramEnd"/>
      <w:r w:rsidRPr="00B167B7">
        <w:rPr>
          <w:rFonts w:ascii="Times New Roman" w:eastAsia="Courier New" w:hAnsi="Times New Roman" w:cs="Times New Roman"/>
          <w:color w:val="1F4E79"/>
          <w:sz w:val="24"/>
          <w:szCs w:val="24"/>
        </w:rPr>
        <w:t>units, base, base)</w:t>
      </w:r>
    </w:p>
    <w:p w14:paraId="4C9B82F7"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RETURN units * rate</w:t>
      </w:r>
    </w:p>
    <w:p w14:paraId="04FC2177" w14:textId="77777777" w:rsidR="0073516C" w:rsidRPr="00B167B7" w:rsidRDefault="0073516C">
      <w:pPr>
        <w:shd w:val="clear" w:color="auto" w:fill="EEF2FF"/>
        <w:rPr>
          <w:rFonts w:ascii="Times New Roman" w:hAnsi="Times New Roman" w:cs="Times New Roman"/>
          <w:sz w:val="24"/>
          <w:szCs w:val="24"/>
        </w:rPr>
      </w:pPr>
    </w:p>
    <w:p w14:paraId="579C7CA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gramStart"/>
      <w:r w:rsidRPr="00B167B7">
        <w:rPr>
          <w:rFonts w:ascii="Times New Roman" w:eastAsia="Courier New" w:hAnsi="Times New Roman" w:cs="Times New Roman"/>
          <w:color w:val="1F4E79"/>
          <w:sz w:val="24"/>
          <w:szCs w:val="24"/>
        </w:rPr>
        <w:t>Industrial::calculateBill(</w:t>
      </w:r>
      <w:proofErr w:type="gramEnd"/>
      <w:r w:rsidRPr="00B167B7">
        <w:rPr>
          <w:rFonts w:ascii="Times New Roman" w:eastAsia="Courier New" w:hAnsi="Times New Roman" w:cs="Times New Roman"/>
          <w:color w:val="1F4E79"/>
          <w:sz w:val="24"/>
          <w:szCs w:val="24"/>
        </w:rPr>
        <w:t>) → float</w:t>
      </w:r>
    </w:p>
    <w:p w14:paraId="2966721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base ← (period == DAY</w:t>
      </w:r>
      <w:proofErr w:type="gramStart"/>
      <w:r w:rsidRPr="00B167B7">
        <w:rPr>
          <w:rFonts w:ascii="Times New Roman" w:eastAsia="Courier New" w:hAnsi="Times New Roman" w:cs="Times New Roman"/>
          <w:color w:val="1F4E79"/>
          <w:sz w:val="24"/>
          <w:szCs w:val="24"/>
        </w:rPr>
        <w:t>) ?</w:t>
      </w:r>
      <w:proofErr w:type="gramEnd"/>
      <w:r w:rsidRPr="00B167B7">
        <w:rPr>
          <w:rFonts w:ascii="Times New Roman" w:eastAsia="Courier New" w:hAnsi="Times New Roman" w:cs="Times New Roman"/>
          <w:color w:val="1F4E79"/>
          <w:sz w:val="24"/>
          <w:szCs w:val="24"/>
        </w:rPr>
        <w:t xml:space="preserve"> </w:t>
      </w:r>
      <w:proofErr w:type="gramStart"/>
      <w:r w:rsidRPr="00B167B7">
        <w:rPr>
          <w:rFonts w:ascii="Times New Roman" w:eastAsia="Courier New" w:hAnsi="Times New Roman" w:cs="Times New Roman"/>
          <w:color w:val="1F4E79"/>
          <w:sz w:val="24"/>
          <w:szCs w:val="24"/>
        </w:rPr>
        <w:t>15 :</w:t>
      </w:r>
      <w:proofErr w:type="gramEnd"/>
      <w:r w:rsidRPr="00B167B7">
        <w:rPr>
          <w:rFonts w:ascii="Times New Roman" w:eastAsia="Courier New" w:hAnsi="Times New Roman" w:cs="Times New Roman"/>
          <w:color w:val="1F4E79"/>
          <w:sz w:val="24"/>
          <w:szCs w:val="24"/>
        </w:rPr>
        <w:t xml:space="preserve"> 11</w:t>
      </w:r>
    </w:p>
    <w:p w14:paraId="5A331C37"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RETURN (units * base) + 500    // Fixed demand charge</w:t>
      </w:r>
    </w:p>
    <w:p w14:paraId="75CE5799" w14:textId="77777777" w:rsidR="0073516C" w:rsidRPr="00B167B7" w:rsidRDefault="0073516C">
      <w:pPr>
        <w:spacing w:before="60" w:after="60"/>
        <w:rPr>
          <w:rFonts w:ascii="Times New Roman" w:hAnsi="Times New Roman" w:cs="Times New Roman"/>
          <w:sz w:val="24"/>
          <w:szCs w:val="24"/>
        </w:rPr>
      </w:pPr>
    </w:p>
    <w:p w14:paraId="08037ED3" w14:textId="77777777" w:rsidR="0073516C" w:rsidRPr="00B167B7" w:rsidRDefault="00000000" w:rsidP="002253D8">
      <w:pPr>
        <w:pStyle w:val="Heading2"/>
      </w:pPr>
      <w:r w:rsidRPr="00B167B7">
        <w:t>6.3 Analytics — Pseudocode</w:t>
      </w:r>
    </w:p>
    <w:p w14:paraId="09250A0C" w14:textId="77777777" w:rsidR="0073516C" w:rsidRPr="00B167B7" w:rsidRDefault="0073516C">
      <w:pPr>
        <w:spacing w:before="60" w:after="60"/>
        <w:rPr>
          <w:rFonts w:ascii="Times New Roman" w:hAnsi="Times New Roman" w:cs="Times New Roman"/>
          <w:sz w:val="24"/>
          <w:szCs w:val="24"/>
        </w:rPr>
      </w:pPr>
    </w:p>
    <w:p w14:paraId="6CFF13F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FUNCTION revenue(consumers)</w:t>
      </w:r>
    </w:p>
    <w:p w14:paraId="10AE185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total ← 0</w:t>
      </w:r>
    </w:p>
    <w:p w14:paraId="01E8963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 IN consumers: total ← total + </w:t>
      </w:r>
      <w:proofErr w:type="spellStart"/>
      <w:proofErr w:type="gramStart"/>
      <w:r w:rsidRPr="00B167B7">
        <w:rPr>
          <w:rFonts w:ascii="Times New Roman" w:eastAsia="Courier New" w:hAnsi="Times New Roman" w:cs="Times New Roman"/>
          <w:color w:val="1F4E79"/>
          <w:sz w:val="24"/>
          <w:szCs w:val="24"/>
        </w:rPr>
        <w:t>c.calculateBill</w:t>
      </w:r>
      <w:proofErr w:type="spellEnd"/>
      <w:proofErr w:type="gramEnd"/>
      <w:r w:rsidRPr="00B167B7">
        <w:rPr>
          <w:rFonts w:ascii="Times New Roman" w:eastAsia="Courier New" w:hAnsi="Times New Roman" w:cs="Times New Roman"/>
          <w:color w:val="1F4E79"/>
          <w:sz w:val="24"/>
          <w:szCs w:val="24"/>
        </w:rPr>
        <w:t>()</w:t>
      </w:r>
    </w:p>
    <w:p w14:paraId="52D6FF2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PRINT "Total Revenue: </w:t>
      </w:r>
      <w:proofErr w:type="spellStart"/>
      <w:r w:rsidRPr="00B167B7">
        <w:rPr>
          <w:rFonts w:ascii="Times New Roman" w:eastAsia="Courier New" w:hAnsi="Times New Roman" w:cs="Times New Roman"/>
          <w:color w:val="1F4E79"/>
          <w:sz w:val="24"/>
          <w:szCs w:val="24"/>
        </w:rPr>
        <w:t>Ksh</w:t>
      </w:r>
      <w:proofErr w:type="spellEnd"/>
      <w:r w:rsidRPr="00B167B7">
        <w:rPr>
          <w:rFonts w:ascii="Times New Roman" w:eastAsia="Courier New" w:hAnsi="Times New Roman" w:cs="Times New Roman"/>
          <w:color w:val="1F4E79"/>
          <w:sz w:val="24"/>
          <w:szCs w:val="24"/>
        </w:rPr>
        <w:t xml:space="preserve"> " + total</w:t>
      </w:r>
    </w:p>
    <w:p w14:paraId="1D06CF0A" w14:textId="77777777" w:rsidR="0073516C" w:rsidRPr="00B167B7" w:rsidRDefault="0073516C">
      <w:pPr>
        <w:shd w:val="clear" w:color="auto" w:fill="EEF2FF"/>
        <w:rPr>
          <w:rFonts w:ascii="Times New Roman" w:hAnsi="Times New Roman" w:cs="Times New Roman"/>
          <w:sz w:val="24"/>
          <w:szCs w:val="24"/>
        </w:rPr>
      </w:pPr>
    </w:p>
    <w:p w14:paraId="29417DA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spellStart"/>
      <w:r w:rsidRPr="00B167B7">
        <w:rPr>
          <w:rFonts w:ascii="Times New Roman" w:eastAsia="Courier New" w:hAnsi="Times New Roman" w:cs="Times New Roman"/>
          <w:color w:val="1F4E79"/>
          <w:sz w:val="24"/>
          <w:szCs w:val="24"/>
        </w:rPr>
        <w:t>highestBill</w:t>
      </w:r>
      <w:proofErr w:type="spellEnd"/>
      <w:r w:rsidRPr="00B167B7">
        <w:rPr>
          <w:rFonts w:ascii="Times New Roman" w:eastAsia="Courier New" w:hAnsi="Times New Roman" w:cs="Times New Roman"/>
          <w:color w:val="1F4E79"/>
          <w:sz w:val="24"/>
          <w:szCs w:val="24"/>
        </w:rPr>
        <w:t>(consumers)</w:t>
      </w:r>
    </w:p>
    <w:p w14:paraId="507DA93C"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consumers </w:t>
      </w:r>
      <w:proofErr w:type="gramStart"/>
      <w:r w:rsidRPr="00B167B7">
        <w:rPr>
          <w:rFonts w:ascii="Times New Roman" w:eastAsia="Courier New" w:hAnsi="Times New Roman" w:cs="Times New Roman"/>
          <w:color w:val="1F4E79"/>
          <w:sz w:val="24"/>
          <w:szCs w:val="24"/>
        </w:rPr>
        <w:t>is</w:t>
      </w:r>
      <w:proofErr w:type="gramEnd"/>
      <w:r w:rsidRPr="00B167B7">
        <w:rPr>
          <w:rFonts w:ascii="Times New Roman" w:eastAsia="Courier New" w:hAnsi="Times New Roman" w:cs="Times New Roman"/>
          <w:color w:val="1F4E79"/>
          <w:sz w:val="24"/>
          <w:szCs w:val="24"/>
        </w:rPr>
        <w:t xml:space="preserve"> empty: RETURN</w:t>
      </w:r>
    </w:p>
    <w:p w14:paraId="7FD2468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maxC</w:t>
      </w:r>
      <w:proofErr w:type="spellEnd"/>
      <w:r w:rsidRPr="00B167B7">
        <w:rPr>
          <w:rFonts w:ascii="Times New Roman" w:eastAsia="Courier New" w:hAnsi="Times New Roman" w:cs="Times New Roman"/>
          <w:color w:val="1F4E79"/>
          <w:sz w:val="24"/>
          <w:szCs w:val="24"/>
        </w:rPr>
        <w:t xml:space="preserve">    ← </w:t>
      </w:r>
      <w:proofErr w:type="gramStart"/>
      <w:r w:rsidRPr="00B167B7">
        <w:rPr>
          <w:rFonts w:ascii="Times New Roman" w:eastAsia="Courier New" w:hAnsi="Times New Roman" w:cs="Times New Roman"/>
          <w:color w:val="1F4E79"/>
          <w:sz w:val="24"/>
          <w:szCs w:val="24"/>
        </w:rPr>
        <w:t>consumers[</w:t>
      </w:r>
      <w:proofErr w:type="gramEnd"/>
      <w:r w:rsidRPr="00B167B7">
        <w:rPr>
          <w:rFonts w:ascii="Times New Roman" w:eastAsia="Courier New" w:hAnsi="Times New Roman" w:cs="Times New Roman"/>
          <w:color w:val="1F4E79"/>
          <w:sz w:val="24"/>
          <w:szCs w:val="24"/>
        </w:rPr>
        <w:t>0]</w:t>
      </w:r>
    </w:p>
    <w:p w14:paraId="40E879D1"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maxBill</w:t>
      </w:r>
      <w:proofErr w:type="spellEnd"/>
      <w:r w:rsidRPr="00B167B7">
        <w:rPr>
          <w:rFonts w:ascii="Times New Roman" w:eastAsia="Courier New" w:hAnsi="Times New Roman" w:cs="Times New Roman"/>
          <w:color w:val="1F4E79"/>
          <w:sz w:val="24"/>
          <w:szCs w:val="24"/>
        </w:rPr>
        <w:t xml:space="preserve"> ← consumers[0</w:t>
      </w:r>
      <w:proofErr w:type="gramStart"/>
      <w:r w:rsidRPr="00B167B7">
        <w:rPr>
          <w:rFonts w:ascii="Times New Roman" w:eastAsia="Courier New" w:hAnsi="Times New Roman" w:cs="Times New Roman"/>
          <w:color w:val="1F4E79"/>
          <w:sz w:val="24"/>
          <w:szCs w:val="24"/>
        </w:rPr>
        <w:t>].</w:t>
      </w:r>
      <w:proofErr w:type="spellStart"/>
      <w:r w:rsidRPr="00B167B7">
        <w:rPr>
          <w:rFonts w:ascii="Times New Roman" w:eastAsia="Courier New" w:hAnsi="Times New Roman" w:cs="Times New Roman"/>
          <w:color w:val="1F4E79"/>
          <w:sz w:val="24"/>
          <w:szCs w:val="24"/>
        </w:rPr>
        <w:t>calculateBill</w:t>
      </w:r>
      <w:proofErr w:type="spellEnd"/>
      <w:proofErr w:type="gramEnd"/>
      <w:r w:rsidRPr="00B167B7">
        <w:rPr>
          <w:rFonts w:ascii="Times New Roman" w:eastAsia="Courier New" w:hAnsi="Times New Roman" w:cs="Times New Roman"/>
          <w:color w:val="1F4E79"/>
          <w:sz w:val="24"/>
          <w:szCs w:val="24"/>
        </w:rPr>
        <w:t>()</w:t>
      </w:r>
    </w:p>
    <w:p w14:paraId="3196199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 IN consumers</w:t>
      </w:r>
    </w:p>
    <w:p w14:paraId="665FDD4A"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w:t>
      </w:r>
      <w:proofErr w:type="spellStart"/>
      <w:proofErr w:type="gramStart"/>
      <w:r w:rsidRPr="00B167B7">
        <w:rPr>
          <w:rFonts w:ascii="Times New Roman" w:eastAsia="Courier New" w:hAnsi="Times New Roman" w:cs="Times New Roman"/>
          <w:color w:val="1F4E79"/>
          <w:sz w:val="24"/>
          <w:szCs w:val="24"/>
        </w:rPr>
        <w:t>c.calculateBill</w:t>
      </w:r>
      <w:proofErr w:type="spellEnd"/>
      <w:proofErr w:type="gramEnd"/>
      <w:r w:rsidRPr="00B167B7">
        <w:rPr>
          <w:rFonts w:ascii="Times New Roman" w:eastAsia="Courier New" w:hAnsi="Times New Roman" w:cs="Times New Roman"/>
          <w:color w:val="1F4E79"/>
          <w:sz w:val="24"/>
          <w:szCs w:val="24"/>
        </w:rPr>
        <w:t xml:space="preserve">() &gt; </w:t>
      </w:r>
      <w:proofErr w:type="spellStart"/>
      <w:r w:rsidRPr="00B167B7">
        <w:rPr>
          <w:rFonts w:ascii="Times New Roman" w:eastAsia="Courier New" w:hAnsi="Times New Roman" w:cs="Times New Roman"/>
          <w:color w:val="1F4E79"/>
          <w:sz w:val="24"/>
          <w:szCs w:val="24"/>
        </w:rPr>
        <w:t>maxBill</w:t>
      </w:r>
      <w:proofErr w:type="spellEnd"/>
    </w:p>
    <w:p w14:paraId="06B9454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maxBill</w:t>
      </w:r>
      <w:proofErr w:type="spellEnd"/>
      <w:r w:rsidRPr="00B167B7">
        <w:rPr>
          <w:rFonts w:ascii="Times New Roman" w:eastAsia="Courier New" w:hAnsi="Times New Roman" w:cs="Times New Roman"/>
          <w:color w:val="1F4E79"/>
          <w:sz w:val="24"/>
          <w:szCs w:val="24"/>
        </w:rPr>
        <w:t xml:space="preserve"> ← </w:t>
      </w:r>
      <w:proofErr w:type="spellStart"/>
      <w:proofErr w:type="gramStart"/>
      <w:r w:rsidRPr="00B167B7">
        <w:rPr>
          <w:rFonts w:ascii="Times New Roman" w:eastAsia="Courier New" w:hAnsi="Times New Roman" w:cs="Times New Roman"/>
          <w:color w:val="1F4E79"/>
          <w:sz w:val="24"/>
          <w:szCs w:val="24"/>
        </w:rPr>
        <w:t>c.calculateBill</w:t>
      </w:r>
      <w:proofErr w:type="spellEnd"/>
      <w:proofErr w:type="gramEnd"/>
      <w:r w:rsidRPr="00B167B7">
        <w:rPr>
          <w:rFonts w:ascii="Times New Roman" w:eastAsia="Courier New" w:hAnsi="Times New Roman" w:cs="Times New Roman"/>
          <w:color w:val="1F4E79"/>
          <w:sz w:val="24"/>
          <w:szCs w:val="24"/>
        </w:rPr>
        <w:t>()</w:t>
      </w:r>
    </w:p>
    <w:p w14:paraId="0CA2EBF7"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maxC</w:t>
      </w:r>
      <w:proofErr w:type="spellEnd"/>
      <w:r w:rsidRPr="00B167B7">
        <w:rPr>
          <w:rFonts w:ascii="Times New Roman" w:eastAsia="Courier New" w:hAnsi="Times New Roman" w:cs="Times New Roman"/>
          <w:color w:val="1F4E79"/>
          <w:sz w:val="24"/>
          <w:szCs w:val="24"/>
        </w:rPr>
        <w:t xml:space="preserve">    ← c</w:t>
      </w:r>
    </w:p>
    <w:p w14:paraId="6143274A"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PRINT </w:t>
      </w:r>
      <w:proofErr w:type="spellStart"/>
      <w:r w:rsidRPr="00B167B7">
        <w:rPr>
          <w:rFonts w:ascii="Times New Roman" w:eastAsia="Courier New" w:hAnsi="Times New Roman" w:cs="Times New Roman"/>
          <w:color w:val="1F4E79"/>
          <w:sz w:val="24"/>
          <w:szCs w:val="24"/>
        </w:rPr>
        <w:t>maxC.display</w:t>
      </w:r>
      <w:proofErr w:type="spellEnd"/>
      <w:r w:rsidRPr="00B167B7">
        <w:rPr>
          <w:rFonts w:ascii="Times New Roman" w:eastAsia="Courier New" w:hAnsi="Times New Roman" w:cs="Times New Roman"/>
          <w:color w:val="1F4E79"/>
          <w:sz w:val="24"/>
          <w:szCs w:val="24"/>
        </w:rPr>
        <w:t xml:space="preserve">(); PRINT </w:t>
      </w:r>
      <w:proofErr w:type="spellStart"/>
      <w:r w:rsidRPr="00B167B7">
        <w:rPr>
          <w:rFonts w:ascii="Times New Roman" w:eastAsia="Courier New" w:hAnsi="Times New Roman" w:cs="Times New Roman"/>
          <w:color w:val="1F4E79"/>
          <w:sz w:val="24"/>
          <w:szCs w:val="24"/>
        </w:rPr>
        <w:t>maxBill</w:t>
      </w:r>
      <w:proofErr w:type="spellEnd"/>
    </w:p>
    <w:p w14:paraId="68472370" w14:textId="77777777" w:rsidR="0073516C" w:rsidRPr="00B167B7" w:rsidRDefault="0073516C">
      <w:pPr>
        <w:shd w:val="clear" w:color="auto" w:fill="EEF2FF"/>
        <w:rPr>
          <w:rFonts w:ascii="Times New Roman" w:hAnsi="Times New Roman" w:cs="Times New Roman"/>
          <w:sz w:val="24"/>
          <w:szCs w:val="24"/>
        </w:rPr>
      </w:pPr>
    </w:p>
    <w:p w14:paraId="0C276C90"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gramStart"/>
      <w:r w:rsidRPr="00B167B7">
        <w:rPr>
          <w:rFonts w:ascii="Times New Roman" w:eastAsia="Courier New" w:hAnsi="Times New Roman" w:cs="Times New Roman"/>
          <w:color w:val="1F4E79"/>
          <w:sz w:val="24"/>
          <w:szCs w:val="24"/>
        </w:rPr>
        <w:t>search(</w:t>
      </w:r>
      <w:proofErr w:type="gramEnd"/>
      <w:r w:rsidRPr="00B167B7">
        <w:rPr>
          <w:rFonts w:ascii="Times New Roman" w:eastAsia="Courier New" w:hAnsi="Times New Roman" w:cs="Times New Roman"/>
          <w:color w:val="1F4E79"/>
          <w:sz w:val="24"/>
          <w:szCs w:val="24"/>
        </w:rPr>
        <w:t>consumers, id)</w:t>
      </w:r>
    </w:p>
    <w:p w14:paraId="5F7C80D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 IN consumers</w:t>
      </w:r>
    </w:p>
    <w:p w14:paraId="46689319"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w:t>
      </w:r>
      <w:proofErr w:type="spellStart"/>
      <w:proofErr w:type="gramStart"/>
      <w:r w:rsidRPr="00B167B7">
        <w:rPr>
          <w:rFonts w:ascii="Times New Roman" w:eastAsia="Courier New" w:hAnsi="Times New Roman" w:cs="Times New Roman"/>
          <w:color w:val="1F4E79"/>
          <w:sz w:val="24"/>
          <w:szCs w:val="24"/>
        </w:rPr>
        <w:t>c.getId</w:t>
      </w:r>
      <w:proofErr w:type="spellEnd"/>
      <w:proofErr w:type="gramEnd"/>
      <w:r w:rsidRPr="00B167B7">
        <w:rPr>
          <w:rFonts w:ascii="Times New Roman" w:eastAsia="Courier New" w:hAnsi="Times New Roman" w:cs="Times New Roman"/>
          <w:color w:val="1F4E79"/>
          <w:sz w:val="24"/>
          <w:szCs w:val="24"/>
        </w:rPr>
        <w:t>() == id</w:t>
      </w:r>
    </w:p>
    <w:p w14:paraId="34E006BE"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PRINT </w:t>
      </w:r>
      <w:proofErr w:type="spellStart"/>
      <w:proofErr w:type="gramStart"/>
      <w:r w:rsidRPr="00B167B7">
        <w:rPr>
          <w:rFonts w:ascii="Times New Roman" w:eastAsia="Courier New" w:hAnsi="Times New Roman" w:cs="Times New Roman"/>
          <w:color w:val="1F4E79"/>
          <w:sz w:val="24"/>
          <w:szCs w:val="24"/>
        </w:rPr>
        <w:t>c.display</w:t>
      </w:r>
      <w:proofErr w:type="spellEnd"/>
      <w:proofErr w:type="gramEnd"/>
      <w:r w:rsidRPr="00B167B7">
        <w:rPr>
          <w:rFonts w:ascii="Times New Roman" w:eastAsia="Courier New" w:hAnsi="Times New Roman" w:cs="Times New Roman"/>
          <w:color w:val="1F4E79"/>
          <w:sz w:val="24"/>
          <w:szCs w:val="24"/>
        </w:rPr>
        <w:t xml:space="preserve">(); PRINT </w:t>
      </w:r>
      <w:proofErr w:type="spellStart"/>
      <w:proofErr w:type="gramStart"/>
      <w:r w:rsidRPr="00B167B7">
        <w:rPr>
          <w:rFonts w:ascii="Times New Roman" w:eastAsia="Courier New" w:hAnsi="Times New Roman" w:cs="Times New Roman"/>
          <w:color w:val="1F4E79"/>
          <w:sz w:val="24"/>
          <w:szCs w:val="24"/>
        </w:rPr>
        <w:t>c.calculateBill</w:t>
      </w:r>
      <w:proofErr w:type="spellEnd"/>
      <w:proofErr w:type="gramEnd"/>
      <w:r w:rsidRPr="00B167B7">
        <w:rPr>
          <w:rFonts w:ascii="Times New Roman" w:eastAsia="Courier New" w:hAnsi="Times New Roman" w:cs="Times New Roman"/>
          <w:color w:val="1F4E79"/>
          <w:sz w:val="24"/>
          <w:szCs w:val="24"/>
        </w:rPr>
        <w:t>(); RETURN</w:t>
      </w:r>
    </w:p>
    <w:p w14:paraId="116F66A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PRINT "Consumer not found"</w:t>
      </w:r>
    </w:p>
    <w:p w14:paraId="79C15D38" w14:textId="77777777" w:rsidR="0073516C" w:rsidRPr="00B167B7" w:rsidRDefault="0073516C">
      <w:pPr>
        <w:spacing w:before="60" w:after="60"/>
        <w:rPr>
          <w:rFonts w:ascii="Times New Roman" w:hAnsi="Times New Roman" w:cs="Times New Roman"/>
          <w:sz w:val="24"/>
          <w:szCs w:val="24"/>
        </w:rPr>
      </w:pPr>
    </w:p>
    <w:p w14:paraId="0A221DA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59D8C106" w14:textId="77777777" w:rsidR="0073516C" w:rsidRPr="00B167B7" w:rsidRDefault="00000000" w:rsidP="00F5254A">
      <w:pPr>
        <w:pStyle w:val="Heading1"/>
      </w:pPr>
      <w:r w:rsidRPr="00B167B7">
        <w:lastRenderedPageBreak/>
        <w:t>7. File Saving and Loading</w:t>
      </w:r>
    </w:p>
    <w:p w14:paraId="09E57E3E"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The system persists consumer records using a plain-text file (data.txt). Each line stores one consumer's fields, space-separated, in the format shown below.</w:t>
      </w:r>
    </w:p>
    <w:p w14:paraId="4428C80C" w14:textId="77777777" w:rsidR="0073516C" w:rsidRPr="00B167B7" w:rsidRDefault="0073516C">
      <w:pPr>
        <w:spacing w:before="60" w:after="60"/>
        <w:rPr>
          <w:rFonts w:ascii="Times New Roman" w:hAnsi="Times New Roman" w:cs="Times New Roman"/>
          <w:sz w:val="24"/>
          <w:szCs w:val="24"/>
        </w:rPr>
      </w:pPr>
    </w:p>
    <w:p w14:paraId="6B8F3EB0" w14:textId="77777777" w:rsidR="0073516C" w:rsidRPr="00B167B7" w:rsidRDefault="00000000" w:rsidP="002253D8">
      <w:pPr>
        <w:pStyle w:val="Heading2"/>
      </w:pPr>
      <w:r w:rsidRPr="00B167B7">
        <w:t>7.1 File Format</w:t>
      </w:r>
    </w:p>
    <w:p w14:paraId="7164C6F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Format:  &lt;Type</w:t>
      </w:r>
      <w:proofErr w:type="gramStart"/>
      <w:r w:rsidRPr="00B167B7">
        <w:rPr>
          <w:rFonts w:ascii="Times New Roman" w:eastAsia="Courier New" w:hAnsi="Times New Roman" w:cs="Times New Roman"/>
          <w:color w:val="1F4E79"/>
          <w:sz w:val="24"/>
          <w:szCs w:val="24"/>
        </w:rPr>
        <w:t>&gt;  &lt;</w:t>
      </w:r>
      <w:proofErr w:type="gramEnd"/>
      <w:r w:rsidRPr="00B167B7">
        <w:rPr>
          <w:rFonts w:ascii="Times New Roman" w:eastAsia="Courier New" w:hAnsi="Times New Roman" w:cs="Times New Roman"/>
          <w:color w:val="1F4E79"/>
          <w:sz w:val="24"/>
          <w:szCs w:val="24"/>
        </w:rPr>
        <w:t>ID</w:t>
      </w:r>
      <w:proofErr w:type="gramStart"/>
      <w:r w:rsidRPr="00B167B7">
        <w:rPr>
          <w:rFonts w:ascii="Times New Roman" w:eastAsia="Courier New" w:hAnsi="Times New Roman" w:cs="Times New Roman"/>
          <w:color w:val="1F4E79"/>
          <w:sz w:val="24"/>
          <w:szCs w:val="24"/>
        </w:rPr>
        <w:t>&gt;  &lt;</w:t>
      </w:r>
      <w:proofErr w:type="gramEnd"/>
      <w:r w:rsidRPr="00B167B7">
        <w:rPr>
          <w:rFonts w:ascii="Times New Roman" w:eastAsia="Courier New" w:hAnsi="Times New Roman" w:cs="Times New Roman"/>
          <w:color w:val="1F4E79"/>
          <w:sz w:val="24"/>
          <w:szCs w:val="24"/>
        </w:rPr>
        <w:t>Name</w:t>
      </w:r>
      <w:proofErr w:type="gramStart"/>
      <w:r w:rsidRPr="00B167B7">
        <w:rPr>
          <w:rFonts w:ascii="Times New Roman" w:eastAsia="Courier New" w:hAnsi="Times New Roman" w:cs="Times New Roman"/>
          <w:color w:val="1F4E79"/>
          <w:sz w:val="24"/>
          <w:szCs w:val="24"/>
        </w:rPr>
        <w:t>&gt;  &lt;</w:t>
      </w:r>
      <w:proofErr w:type="gramEnd"/>
      <w:r w:rsidRPr="00B167B7">
        <w:rPr>
          <w:rFonts w:ascii="Times New Roman" w:eastAsia="Courier New" w:hAnsi="Times New Roman" w:cs="Times New Roman"/>
          <w:color w:val="1F4E79"/>
          <w:sz w:val="24"/>
          <w:szCs w:val="24"/>
        </w:rPr>
        <w:t>Units</w:t>
      </w:r>
      <w:proofErr w:type="gramStart"/>
      <w:r w:rsidRPr="00B167B7">
        <w:rPr>
          <w:rFonts w:ascii="Times New Roman" w:eastAsia="Courier New" w:hAnsi="Times New Roman" w:cs="Times New Roman"/>
          <w:color w:val="1F4E79"/>
          <w:sz w:val="24"/>
          <w:szCs w:val="24"/>
        </w:rPr>
        <w:t>&gt;  &lt;</w:t>
      </w:r>
      <w:proofErr w:type="gramEnd"/>
      <w:r w:rsidRPr="00B167B7">
        <w:rPr>
          <w:rFonts w:ascii="Times New Roman" w:eastAsia="Courier New" w:hAnsi="Times New Roman" w:cs="Times New Roman"/>
          <w:color w:val="1F4E79"/>
          <w:sz w:val="24"/>
          <w:szCs w:val="24"/>
        </w:rPr>
        <w:t>Period&gt;</w:t>
      </w:r>
    </w:p>
    <w:p w14:paraId="4231FAA0" w14:textId="77777777" w:rsidR="0073516C" w:rsidRPr="00B167B7" w:rsidRDefault="0073516C">
      <w:pPr>
        <w:shd w:val="clear" w:color="auto" w:fill="EEF2FF"/>
        <w:rPr>
          <w:rFonts w:ascii="Times New Roman" w:hAnsi="Times New Roman" w:cs="Times New Roman"/>
          <w:sz w:val="24"/>
          <w:szCs w:val="24"/>
        </w:rPr>
      </w:pPr>
    </w:p>
    <w:p w14:paraId="1268A09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Example data.txt:</w:t>
      </w:r>
    </w:p>
    <w:p w14:paraId="52E4CFB7"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Residential 1001 Kamau 150 0</w:t>
      </w:r>
    </w:p>
    <w:p w14:paraId="2F016EAE" w14:textId="77777777" w:rsidR="0073516C" w:rsidRPr="00B167B7" w:rsidRDefault="00000000">
      <w:pPr>
        <w:shd w:val="clear" w:color="auto" w:fill="EEF2FF"/>
        <w:rPr>
          <w:rFonts w:ascii="Times New Roman" w:hAnsi="Times New Roman" w:cs="Times New Roman"/>
          <w:sz w:val="24"/>
          <w:szCs w:val="24"/>
        </w:rPr>
      </w:pPr>
      <w:proofErr w:type="gramStart"/>
      <w:r w:rsidRPr="00B167B7">
        <w:rPr>
          <w:rFonts w:ascii="Times New Roman" w:eastAsia="Courier New" w:hAnsi="Times New Roman" w:cs="Times New Roman"/>
          <w:color w:val="1F4E79"/>
          <w:sz w:val="24"/>
          <w:szCs w:val="24"/>
        </w:rPr>
        <w:t>Commercial  1002</w:t>
      </w:r>
      <w:proofErr w:type="gramEnd"/>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NairobiMall</w:t>
      </w:r>
      <w:proofErr w:type="spellEnd"/>
      <w:r w:rsidRPr="00B167B7">
        <w:rPr>
          <w:rFonts w:ascii="Times New Roman" w:eastAsia="Courier New" w:hAnsi="Times New Roman" w:cs="Times New Roman"/>
          <w:color w:val="1F4E79"/>
          <w:sz w:val="24"/>
          <w:szCs w:val="24"/>
        </w:rPr>
        <w:t xml:space="preserve"> 450 1</w:t>
      </w:r>
    </w:p>
    <w:p w14:paraId="64FFE2D3" w14:textId="77777777" w:rsidR="0073516C" w:rsidRPr="00B167B7" w:rsidRDefault="00000000">
      <w:pPr>
        <w:shd w:val="clear" w:color="auto" w:fill="EEF2FF"/>
        <w:rPr>
          <w:rFonts w:ascii="Times New Roman" w:hAnsi="Times New Roman" w:cs="Times New Roman"/>
          <w:sz w:val="24"/>
          <w:szCs w:val="24"/>
        </w:rPr>
      </w:pPr>
      <w:proofErr w:type="gramStart"/>
      <w:r w:rsidRPr="00B167B7">
        <w:rPr>
          <w:rFonts w:ascii="Times New Roman" w:eastAsia="Courier New" w:hAnsi="Times New Roman" w:cs="Times New Roman"/>
          <w:color w:val="1F4E79"/>
          <w:sz w:val="24"/>
          <w:szCs w:val="24"/>
        </w:rPr>
        <w:t>Industrial  1003</w:t>
      </w:r>
      <w:proofErr w:type="gramEnd"/>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CementFactory</w:t>
      </w:r>
      <w:proofErr w:type="spellEnd"/>
      <w:r w:rsidRPr="00B167B7">
        <w:rPr>
          <w:rFonts w:ascii="Times New Roman" w:eastAsia="Courier New" w:hAnsi="Times New Roman" w:cs="Times New Roman"/>
          <w:color w:val="1F4E79"/>
          <w:sz w:val="24"/>
          <w:szCs w:val="24"/>
        </w:rPr>
        <w:t xml:space="preserve"> 1200 0</w:t>
      </w:r>
    </w:p>
    <w:p w14:paraId="47AD9BC8" w14:textId="77777777" w:rsidR="0073516C" w:rsidRPr="00B167B7" w:rsidRDefault="0073516C">
      <w:pPr>
        <w:spacing w:before="60" w:after="60"/>
        <w:rPr>
          <w:rFonts w:ascii="Times New Roman" w:hAnsi="Times New Roman" w:cs="Times New Roman"/>
          <w:sz w:val="24"/>
          <w:szCs w:val="24"/>
        </w:rPr>
      </w:pPr>
    </w:p>
    <w:p w14:paraId="6A3E2D68" w14:textId="77777777" w:rsidR="0073516C" w:rsidRPr="00B167B7" w:rsidRDefault="00000000" w:rsidP="002253D8">
      <w:pPr>
        <w:pStyle w:val="Heading2"/>
      </w:pPr>
      <w:r w:rsidRPr="00B167B7">
        <w:t>7.2 Save Function — Pseudocode</w:t>
      </w:r>
    </w:p>
    <w:p w14:paraId="6E60E23E"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FUNCTION save(consumers)</w:t>
      </w:r>
    </w:p>
    <w:p w14:paraId="15D46135"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OPEN 'data.txt' for </w:t>
      </w:r>
      <w:proofErr w:type="gramStart"/>
      <w:r w:rsidRPr="00B167B7">
        <w:rPr>
          <w:rFonts w:ascii="Times New Roman" w:eastAsia="Courier New" w:hAnsi="Times New Roman" w:cs="Times New Roman"/>
          <w:color w:val="1F4E79"/>
          <w:sz w:val="24"/>
          <w:szCs w:val="24"/>
        </w:rPr>
        <w:t>WRITING  (</w:t>
      </w:r>
      <w:proofErr w:type="gramEnd"/>
      <w:r w:rsidRPr="00B167B7">
        <w:rPr>
          <w:rFonts w:ascii="Times New Roman" w:eastAsia="Courier New" w:hAnsi="Times New Roman" w:cs="Times New Roman"/>
          <w:color w:val="1F4E79"/>
          <w:sz w:val="24"/>
          <w:szCs w:val="24"/>
        </w:rPr>
        <w:t>overwrites existing)</w:t>
      </w:r>
    </w:p>
    <w:p w14:paraId="0FA1EB5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FOR each consumer c IN consumers</w:t>
      </w:r>
    </w:p>
    <w:p w14:paraId="51CD840D"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WRITE </w:t>
      </w:r>
      <w:proofErr w:type="spellStart"/>
      <w:proofErr w:type="gramStart"/>
      <w:r w:rsidRPr="00B167B7">
        <w:rPr>
          <w:rFonts w:ascii="Times New Roman" w:eastAsia="Courier New" w:hAnsi="Times New Roman" w:cs="Times New Roman"/>
          <w:color w:val="1F4E79"/>
          <w:sz w:val="24"/>
          <w:szCs w:val="24"/>
        </w:rPr>
        <w:t>c.getType</w:t>
      </w:r>
      <w:proofErr w:type="spellEnd"/>
      <w:proofErr w:type="gramEnd"/>
      <w:r w:rsidRPr="00B167B7">
        <w:rPr>
          <w:rFonts w:ascii="Times New Roman" w:eastAsia="Courier New" w:hAnsi="Times New Roman" w:cs="Times New Roman"/>
          <w:color w:val="1F4E79"/>
          <w:sz w:val="24"/>
          <w:szCs w:val="24"/>
        </w:rPr>
        <w:t xml:space="preserve">() + ' ' + </w:t>
      </w:r>
      <w:proofErr w:type="spellStart"/>
      <w:proofErr w:type="gramStart"/>
      <w:r w:rsidRPr="00B167B7">
        <w:rPr>
          <w:rFonts w:ascii="Times New Roman" w:eastAsia="Courier New" w:hAnsi="Times New Roman" w:cs="Times New Roman"/>
          <w:color w:val="1F4E79"/>
          <w:sz w:val="24"/>
          <w:szCs w:val="24"/>
        </w:rPr>
        <w:t>c.getId</w:t>
      </w:r>
      <w:proofErr w:type="spellEnd"/>
      <w:proofErr w:type="gramEnd"/>
      <w:r w:rsidRPr="00B167B7">
        <w:rPr>
          <w:rFonts w:ascii="Times New Roman" w:eastAsia="Courier New" w:hAnsi="Times New Roman" w:cs="Times New Roman"/>
          <w:color w:val="1F4E79"/>
          <w:sz w:val="24"/>
          <w:szCs w:val="24"/>
        </w:rPr>
        <w:t xml:space="preserve">() + ' ' + </w:t>
      </w:r>
      <w:proofErr w:type="spellStart"/>
      <w:proofErr w:type="gramStart"/>
      <w:r w:rsidRPr="00B167B7">
        <w:rPr>
          <w:rFonts w:ascii="Times New Roman" w:eastAsia="Courier New" w:hAnsi="Times New Roman" w:cs="Times New Roman"/>
          <w:color w:val="1F4E79"/>
          <w:sz w:val="24"/>
          <w:szCs w:val="24"/>
        </w:rPr>
        <w:t>c.getName</w:t>
      </w:r>
      <w:proofErr w:type="spellEnd"/>
      <w:proofErr w:type="gramEnd"/>
      <w:r w:rsidRPr="00B167B7">
        <w:rPr>
          <w:rFonts w:ascii="Times New Roman" w:eastAsia="Courier New" w:hAnsi="Times New Roman" w:cs="Times New Roman"/>
          <w:color w:val="1F4E79"/>
          <w:sz w:val="24"/>
          <w:szCs w:val="24"/>
        </w:rPr>
        <w:t>()</w:t>
      </w:r>
    </w:p>
    <w:p w14:paraId="544FC9B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 ' ' + </w:t>
      </w:r>
      <w:proofErr w:type="spellStart"/>
      <w:proofErr w:type="gramStart"/>
      <w:r w:rsidRPr="00B167B7">
        <w:rPr>
          <w:rFonts w:ascii="Times New Roman" w:eastAsia="Courier New" w:hAnsi="Times New Roman" w:cs="Times New Roman"/>
          <w:color w:val="1F4E79"/>
          <w:sz w:val="24"/>
          <w:szCs w:val="24"/>
        </w:rPr>
        <w:t>c.getUnits</w:t>
      </w:r>
      <w:proofErr w:type="spellEnd"/>
      <w:proofErr w:type="gramEnd"/>
      <w:r w:rsidRPr="00B167B7">
        <w:rPr>
          <w:rFonts w:ascii="Times New Roman" w:eastAsia="Courier New" w:hAnsi="Times New Roman" w:cs="Times New Roman"/>
          <w:color w:val="1F4E79"/>
          <w:sz w:val="24"/>
          <w:szCs w:val="24"/>
        </w:rPr>
        <w:t xml:space="preserve">() + ' ' + </w:t>
      </w:r>
      <w:proofErr w:type="spellStart"/>
      <w:proofErr w:type="gramStart"/>
      <w:r w:rsidRPr="00B167B7">
        <w:rPr>
          <w:rFonts w:ascii="Times New Roman" w:eastAsia="Courier New" w:hAnsi="Times New Roman" w:cs="Times New Roman"/>
          <w:color w:val="1F4E79"/>
          <w:sz w:val="24"/>
          <w:szCs w:val="24"/>
        </w:rPr>
        <w:t>c.getPeriod</w:t>
      </w:r>
      <w:proofErr w:type="spellEnd"/>
      <w:proofErr w:type="gramEnd"/>
      <w:r w:rsidRPr="00B167B7">
        <w:rPr>
          <w:rFonts w:ascii="Times New Roman" w:eastAsia="Courier New" w:hAnsi="Times New Roman" w:cs="Times New Roman"/>
          <w:color w:val="1F4E79"/>
          <w:sz w:val="24"/>
          <w:szCs w:val="24"/>
        </w:rPr>
        <w:t>() + newline</w:t>
      </w:r>
    </w:p>
    <w:p w14:paraId="13F9D63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CLOSE file</w:t>
      </w:r>
    </w:p>
    <w:p w14:paraId="729B8498"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PRINT 'Saved successfully!'</w:t>
      </w:r>
    </w:p>
    <w:p w14:paraId="533AB726" w14:textId="77777777" w:rsidR="0073516C" w:rsidRPr="00B167B7" w:rsidRDefault="0073516C">
      <w:pPr>
        <w:spacing w:before="60" w:after="60"/>
        <w:rPr>
          <w:rFonts w:ascii="Times New Roman" w:hAnsi="Times New Roman" w:cs="Times New Roman"/>
          <w:sz w:val="24"/>
          <w:szCs w:val="24"/>
        </w:rPr>
      </w:pPr>
    </w:p>
    <w:p w14:paraId="0E91176E" w14:textId="77777777" w:rsidR="0073516C" w:rsidRPr="00B167B7" w:rsidRDefault="00000000" w:rsidP="002253D8">
      <w:pPr>
        <w:pStyle w:val="Heading2"/>
      </w:pPr>
      <w:r w:rsidRPr="00B167B7">
        <w:t>7.3 Load Function — Pseudocode</w:t>
      </w:r>
    </w:p>
    <w:p w14:paraId="6F3C9CA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FUNCTION </w:t>
      </w:r>
      <w:proofErr w:type="gramStart"/>
      <w:r w:rsidRPr="00B167B7">
        <w:rPr>
          <w:rFonts w:ascii="Times New Roman" w:eastAsia="Courier New" w:hAnsi="Times New Roman" w:cs="Times New Roman"/>
          <w:color w:val="1F4E79"/>
          <w:sz w:val="24"/>
          <w:szCs w:val="24"/>
        </w:rPr>
        <w:t>load(</w:t>
      </w:r>
      <w:proofErr w:type="gramEnd"/>
      <w:r w:rsidRPr="00B167B7">
        <w:rPr>
          <w:rFonts w:ascii="Times New Roman" w:eastAsia="Courier New" w:hAnsi="Times New Roman" w:cs="Times New Roman"/>
          <w:color w:val="1F4E79"/>
          <w:sz w:val="24"/>
          <w:szCs w:val="24"/>
        </w:rPr>
        <w:t>) → vector&lt;Consumer*&gt;</w:t>
      </w:r>
    </w:p>
    <w:p w14:paraId="03523CF0"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consumers ← empty vector</w:t>
      </w:r>
    </w:p>
    <w:p w14:paraId="04F87252"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OPEN 'data.txt' for READING</w:t>
      </w:r>
    </w:p>
    <w:p w14:paraId="4A4670E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WHILE file has unread data</w:t>
      </w:r>
    </w:p>
    <w:p w14:paraId="0B6753B0"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READ type, id, name, units, period</w:t>
      </w:r>
    </w:p>
    <w:p w14:paraId="16024D73"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p ← cast period integer to </w:t>
      </w:r>
      <w:proofErr w:type="spellStart"/>
      <w:r w:rsidRPr="00B167B7">
        <w:rPr>
          <w:rFonts w:ascii="Times New Roman" w:eastAsia="Courier New" w:hAnsi="Times New Roman" w:cs="Times New Roman"/>
          <w:color w:val="1F4E79"/>
          <w:sz w:val="24"/>
          <w:szCs w:val="24"/>
        </w:rPr>
        <w:t>TimePeriod</w:t>
      </w:r>
      <w:proofErr w:type="spellEnd"/>
      <w:r w:rsidRPr="00B167B7">
        <w:rPr>
          <w:rFonts w:ascii="Times New Roman" w:eastAsia="Courier New" w:hAnsi="Times New Roman" w:cs="Times New Roman"/>
          <w:color w:val="1F4E79"/>
          <w:sz w:val="24"/>
          <w:szCs w:val="24"/>
        </w:rPr>
        <w:t xml:space="preserve"> </w:t>
      </w:r>
      <w:proofErr w:type="spellStart"/>
      <w:r w:rsidRPr="00B167B7">
        <w:rPr>
          <w:rFonts w:ascii="Times New Roman" w:eastAsia="Courier New" w:hAnsi="Times New Roman" w:cs="Times New Roman"/>
          <w:color w:val="1F4E79"/>
          <w:sz w:val="24"/>
          <w:szCs w:val="24"/>
        </w:rPr>
        <w:t>enum</w:t>
      </w:r>
      <w:proofErr w:type="spellEnd"/>
    </w:p>
    <w:p w14:paraId="7161E55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IF   type == 'Residential' THEN append Residential(</w:t>
      </w:r>
      <w:proofErr w:type="spellStart"/>
      <w:proofErr w:type="gramStart"/>
      <w:r w:rsidRPr="00B167B7">
        <w:rPr>
          <w:rFonts w:ascii="Times New Roman" w:eastAsia="Courier New" w:hAnsi="Times New Roman" w:cs="Times New Roman"/>
          <w:color w:val="1F4E79"/>
          <w:sz w:val="24"/>
          <w:szCs w:val="24"/>
        </w:rPr>
        <w:t>id,name</w:t>
      </w:r>
      <w:proofErr w:type="gramEnd"/>
      <w:r w:rsidRPr="00B167B7">
        <w:rPr>
          <w:rFonts w:ascii="Times New Roman" w:eastAsia="Courier New" w:hAnsi="Times New Roman" w:cs="Times New Roman"/>
          <w:color w:val="1F4E79"/>
          <w:sz w:val="24"/>
          <w:szCs w:val="24"/>
        </w:rPr>
        <w:t>,</w:t>
      </w:r>
      <w:proofErr w:type="gramStart"/>
      <w:r w:rsidRPr="00B167B7">
        <w:rPr>
          <w:rFonts w:ascii="Times New Roman" w:eastAsia="Courier New" w:hAnsi="Times New Roman" w:cs="Times New Roman"/>
          <w:color w:val="1F4E79"/>
          <w:sz w:val="24"/>
          <w:szCs w:val="24"/>
        </w:rPr>
        <w:t>units,p</w:t>
      </w:r>
      <w:proofErr w:type="spellEnd"/>
      <w:proofErr w:type="gramEnd"/>
      <w:r w:rsidRPr="00B167B7">
        <w:rPr>
          <w:rFonts w:ascii="Times New Roman" w:eastAsia="Courier New" w:hAnsi="Times New Roman" w:cs="Times New Roman"/>
          <w:color w:val="1F4E79"/>
          <w:sz w:val="24"/>
          <w:szCs w:val="24"/>
        </w:rPr>
        <w:t>)</w:t>
      </w:r>
    </w:p>
    <w:p w14:paraId="53A7BC54"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ELIF type == 'Commercial</w:t>
      </w:r>
      <w:proofErr w:type="gramStart"/>
      <w:r w:rsidRPr="00B167B7">
        <w:rPr>
          <w:rFonts w:ascii="Times New Roman" w:eastAsia="Courier New" w:hAnsi="Times New Roman" w:cs="Times New Roman"/>
          <w:color w:val="1F4E79"/>
          <w:sz w:val="24"/>
          <w:szCs w:val="24"/>
        </w:rPr>
        <w:t>'  THEN</w:t>
      </w:r>
      <w:proofErr w:type="gramEnd"/>
      <w:r w:rsidRPr="00B167B7">
        <w:rPr>
          <w:rFonts w:ascii="Times New Roman" w:eastAsia="Courier New" w:hAnsi="Times New Roman" w:cs="Times New Roman"/>
          <w:color w:val="1F4E79"/>
          <w:sz w:val="24"/>
          <w:szCs w:val="24"/>
        </w:rPr>
        <w:t xml:space="preserve"> append Commercial(</w:t>
      </w:r>
      <w:proofErr w:type="spellStart"/>
      <w:proofErr w:type="gramStart"/>
      <w:r w:rsidRPr="00B167B7">
        <w:rPr>
          <w:rFonts w:ascii="Times New Roman" w:eastAsia="Courier New" w:hAnsi="Times New Roman" w:cs="Times New Roman"/>
          <w:color w:val="1F4E79"/>
          <w:sz w:val="24"/>
          <w:szCs w:val="24"/>
        </w:rPr>
        <w:t>id,name</w:t>
      </w:r>
      <w:proofErr w:type="gramEnd"/>
      <w:r w:rsidRPr="00B167B7">
        <w:rPr>
          <w:rFonts w:ascii="Times New Roman" w:eastAsia="Courier New" w:hAnsi="Times New Roman" w:cs="Times New Roman"/>
          <w:color w:val="1F4E79"/>
          <w:sz w:val="24"/>
          <w:szCs w:val="24"/>
        </w:rPr>
        <w:t>,</w:t>
      </w:r>
      <w:proofErr w:type="gramStart"/>
      <w:r w:rsidRPr="00B167B7">
        <w:rPr>
          <w:rFonts w:ascii="Times New Roman" w:eastAsia="Courier New" w:hAnsi="Times New Roman" w:cs="Times New Roman"/>
          <w:color w:val="1F4E79"/>
          <w:sz w:val="24"/>
          <w:szCs w:val="24"/>
        </w:rPr>
        <w:t>units,p</w:t>
      </w:r>
      <w:proofErr w:type="spellEnd"/>
      <w:proofErr w:type="gramEnd"/>
      <w:r w:rsidRPr="00B167B7">
        <w:rPr>
          <w:rFonts w:ascii="Times New Roman" w:eastAsia="Courier New" w:hAnsi="Times New Roman" w:cs="Times New Roman"/>
          <w:color w:val="1F4E79"/>
          <w:sz w:val="24"/>
          <w:szCs w:val="24"/>
        </w:rPr>
        <w:t>)</w:t>
      </w:r>
    </w:p>
    <w:p w14:paraId="64F0C33F"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ELIF type == 'Industrial</w:t>
      </w:r>
      <w:proofErr w:type="gramStart"/>
      <w:r w:rsidRPr="00B167B7">
        <w:rPr>
          <w:rFonts w:ascii="Times New Roman" w:eastAsia="Courier New" w:hAnsi="Times New Roman" w:cs="Times New Roman"/>
          <w:color w:val="1F4E79"/>
          <w:sz w:val="24"/>
          <w:szCs w:val="24"/>
        </w:rPr>
        <w:t>'  THEN</w:t>
      </w:r>
      <w:proofErr w:type="gramEnd"/>
      <w:r w:rsidRPr="00B167B7">
        <w:rPr>
          <w:rFonts w:ascii="Times New Roman" w:eastAsia="Courier New" w:hAnsi="Times New Roman" w:cs="Times New Roman"/>
          <w:color w:val="1F4E79"/>
          <w:sz w:val="24"/>
          <w:szCs w:val="24"/>
        </w:rPr>
        <w:t xml:space="preserve"> append Industrial(</w:t>
      </w:r>
      <w:proofErr w:type="spellStart"/>
      <w:proofErr w:type="gramStart"/>
      <w:r w:rsidRPr="00B167B7">
        <w:rPr>
          <w:rFonts w:ascii="Times New Roman" w:eastAsia="Courier New" w:hAnsi="Times New Roman" w:cs="Times New Roman"/>
          <w:color w:val="1F4E79"/>
          <w:sz w:val="24"/>
          <w:szCs w:val="24"/>
        </w:rPr>
        <w:t>id,name</w:t>
      </w:r>
      <w:proofErr w:type="gramEnd"/>
      <w:r w:rsidRPr="00B167B7">
        <w:rPr>
          <w:rFonts w:ascii="Times New Roman" w:eastAsia="Courier New" w:hAnsi="Times New Roman" w:cs="Times New Roman"/>
          <w:color w:val="1F4E79"/>
          <w:sz w:val="24"/>
          <w:szCs w:val="24"/>
        </w:rPr>
        <w:t>,</w:t>
      </w:r>
      <w:proofErr w:type="gramStart"/>
      <w:r w:rsidRPr="00B167B7">
        <w:rPr>
          <w:rFonts w:ascii="Times New Roman" w:eastAsia="Courier New" w:hAnsi="Times New Roman" w:cs="Times New Roman"/>
          <w:color w:val="1F4E79"/>
          <w:sz w:val="24"/>
          <w:szCs w:val="24"/>
        </w:rPr>
        <w:t>units,p</w:t>
      </w:r>
      <w:proofErr w:type="spellEnd"/>
      <w:proofErr w:type="gramEnd"/>
      <w:r w:rsidRPr="00B167B7">
        <w:rPr>
          <w:rFonts w:ascii="Times New Roman" w:eastAsia="Courier New" w:hAnsi="Times New Roman" w:cs="Times New Roman"/>
          <w:color w:val="1F4E79"/>
          <w:sz w:val="24"/>
          <w:szCs w:val="24"/>
        </w:rPr>
        <w:t>)</w:t>
      </w:r>
    </w:p>
    <w:p w14:paraId="037F34D6" w14:textId="77777777" w:rsidR="0073516C" w:rsidRPr="00B167B7" w:rsidRDefault="00000000">
      <w:pPr>
        <w:shd w:val="clear" w:color="auto" w:fill="EEF2FF"/>
        <w:rPr>
          <w:rFonts w:ascii="Times New Roman" w:hAnsi="Times New Roman" w:cs="Times New Roman"/>
          <w:sz w:val="24"/>
          <w:szCs w:val="24"/>
        </w:rPr>
      </w:pPr>
      <w:r w:rsidRPr="00B167B7">
        <w:rPr>
          <w:rFonts w:ascii="Times New Roman" w:eastAsia="Courier New" w:hAnsi="Times New Roman" w:cs="Times New Roman"/>
          <w:color w:val="1F4E79"/>
          <w:sz w:val="24"/>
          <w:szCs w:val="24"/>
        </w:rPr>
        <w:t xml:space="preserve">  RETURN consumers</w:t>
      </w:r>
    </w:p>
    <w:p w14:paraId="421AAD44" w14:textId="77777777" w:rsidR="0073516C" w:rsidRPr="00B167B7" w:rsidRDefault="0073516C">
      <w:pPr>
        <w:spacing w:before="60" w:after="60"/>
        <w:rPr>
          <w:rFonts w:ascii="Times New Roman" w:hAnsi="Times New Roman" w:cs="Times New Roman"/>
          <w:sz w:val="24"/>
          <w:szCs w:val="24"/>
        </w:rPr>
      </w:pPr>
    </w:p>
    <w:p w14:paraId="1475D409" w14:textId="77777777" w:rsidR="0073516C" w:rsidRDefault="00000000" w:rsidP="002253D8">
      <w:pPr>
        <w:pStyle w:val="Heading2"/>
      </w:pPr>
      <w:r w:rsidRPr="00B167B7">
        <w:t>7.4 File Handling Limitations</w:t>
      </w:r>
    </w:p>
    <w:p w14:paraId="25E08470" w14:textId="77777777" w:rsidR="002253D8" w:rsidRPr="00B167B7" w:rsidRDefault="002253D8" w:rsidP="002253D8">
      <w:pPr>
        <w:pStyle w:val="Heading2"/>
      </w:pP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2505"/>
        <w:gridCol w:w="4670"/>
      </w:tblGrid>
      <w:tr w:rsidR="0073516C" w:rsidRPr="00B167B7" w14:paraId="25F1DACC" w14:textId="77777777" w:rsidTr="00D576E5">
        <w:trPr>
          <w:trHeight w:val="290"/>
          <w:tblHeader/>
        </w:trPr>
        <w:tc>
          <w:tcPr>
            <w:tcW w:w="2204"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075417F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Limitation</w:t>
            </w:r>
          </w:p>
        </w:tc>
        <w:tc>
          <w:tcPr>
            <w:tcW w:w="2505"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402734A5"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Impact</w:t>
            </w:r>
          </w:p>
        </w:tc>
        <w:tc>
          <w:tcPr>
            <w:tcW w:w="467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3B1B6B58"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Recommended Fix</w:t>
            </w:r>
          </w:p>
        </w:tc>
      </w:tr>
      <w:tr w:rsidR="0073516C" w:rsidRPr="00B167B7" w14:paraId="016156B2" w14:textId="77777777" w:rsidTr="00D576E5">
        <w:trPr>
          <w:trHeight w:val="827"/>
        </w:trPr>
        <w:tc>
          <w:tcPr>
            <w:tcW w:w="22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63970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Names with spaces break parsing</w:t>
            </w:r>
          </w:p>
        </w:tc>
        <w:tc>
          <w:tcPr>
            <w:tcW w:w="25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A6D0D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'John Kamau' splits into two tokens, corrupting the record</w:t>
            </w:r>
          </w:p>
        </w:tc>
        <w:tc>
          <w:tcPr>
            <w:tcW w:w="46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A6E9B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Use CSV or JSON format with quoted string fields</w:t>
            </w:r>
          </w:p>
        </w:tc>
      </w:tr>
      <w:tr w:rsidR="0073516C" w:rsidRPr="00B167B7" w14:paraId="1E7136AD" w14:textId="77777777" w:rsidTr="00D576E5">
        <w:trPr>
          <w:trHeight w:val="817"/>
        </w:trPr>
        <w:tc>
          <w:tcPr>
            <w:tcW w:w="2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7A12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error handling on file open</w:t>
            </w:r>
          </w:p>
        </w:tc>
        <w:tc>
          <w:tcPr>
            <w:tcW w:w="2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D979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Silent failure if data.txt is missing or permission is denied</w:t>
            </w:r>
          </w:p>
        </w:tc>
        <w:tc>
          <w:tcPr>
            <w:tcW w:w="4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CE24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Check </w:t>
            </w:r>
            <w:proofErr w:type="spellStart"/>
            <w:r w:rsidRPr="00B167B7">
              <w:rPr>
                <w:rFonts w:ascii="Times New Roman" w:hAnsi="Times New Roman" w:cs="Times New Roman"/>
                <w:sz w:val="24"/>
                <w:szCs w:val="24"/>
              </w:rPr>
              <w:t>file.is_</w:t>
            </w:r>
            <w:proofErr w:type="gramStart"/>
            <w:r w:rsidRPr="00B167B7">
              <w:rPr>
                <w:rFonts w:ascii="Times New Roman" w:hAnsi="Times New Roman" w:cs="Times New Roman"/>
                <w:sz w:val="24"/>
                <w:szCs w:val="24"/>
              </w:rPr>
              <w:t>open</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and show a meaningful error message</w:t>
            </w:r>
          </w:p>
        </w:tc>
      </w:tr>
      <w:tr w:rsidR="0073516C" w:rsidRPr="00B167B7" w14:paraId="2355886C" w14:textId="77777777" w:rsidTr="00D576E5">
        <w:trPr>
          <w:trHeight w:val="1107"/>
        </w:trPr>
        <w:tc>
          <w:tcPr>
            <w:tcW w:w="22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4B5AD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lastRenderedPageBreak/>
              <w:t>No data integrity check</w:t>
            </w:r>
          </w:p>
        </w:tc>
        <w:tc>
          <w:tcPr>
            <w:tcW w:w="25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E9F68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Corrupted or manually edited file loads garbage data without warning</w:t>
            </w:r>
          </w:p>
        </w:tc>
        <w:tc>
          <w:tcPr>
            <w:tcW w:w="46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A45B7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Add a checksum or version header line</w:t>
            </w:r>
          </w:p>
        </w:tc>
      </w:tr>
      <w:tr w:rsidR="0073516C" w:rsidRPr="00B167B7" w14:paraId="6A335D31" w14:textId="77777777" w:rsidTr="00D576E5">
        <w:trPr>
          <w:trHeight w:val="827"/>
        </w:trPr>
        <w:tc>
          <w:tcPr>
            <w:tcW w:w="2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F66C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Complete overwrite on every save</w:t>
            </w:r>
          </w:p>
        </w:tc>
        <w:tc>
          <w:tcPr>
            <w:tcW w:w="2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7E94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backup or history — power cut mid-write destroys all data</w:t>
            </w:r>
          </w:p>
        </w:tc>
        <w:tc>
          <w:tcPr>
            <w:tcW w:w="46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DB0C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Write to a temp file, then rename atomically, and keep a backup</w:t>
            </w:r>
          </w:p>
        </w:tc>
      </w:tr>
      <w:tr w:rsidR="0073516C" w:rsidRPr="00B167B7" w14:paraId="1DC5C680" w14:textId="77777777" w:rsidTr="00D576E5">
        <w:trPr>
          <w:trHeight w:val="817"/>
        </w:trPr>
        <w:tc>
          <w:tcPr>
            <w:tcW w:w="22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8B02A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concurrent access protection</w:t>
            </w:r>
          </w:p>
        </w:tc>
        <w:tc>
          <w:tcPr>
            <w:tcW w:w="25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F1C96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Two running instances corrupt each other's data.txt</w:t>
            </w:r>
          </w:p>
        </w:tc>
        <w:tc>
          <w:tcPr>
            <w:tcW w:w="46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C8ADF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Use file locking (flock) or migrate to SQLite</w:t>
            </w:r>
          </w:p>
        </w:tc>
      </w:tr>
    </w:tbl>
    <w:p w14:paraId="475CEF12" w14:textId="77777777" w:rsidR="0073516C" w:rsidRPr="00B167B7" w:rsidRDefault="0073516C">
      <w:pPr>
        <w:spacing w:before="60" w:after="60"/>
        <w:rPr>
          <w:rFonts w:ascii="Times New Roman" w:hAnsi="Times New Roman" w:cs="Times New Roman"/>
          <w:sz w:val="24"/>
          <w:szCs w:val="24"/>
        </w:rPr>
      </w:pPr>
    </w:p>
    <w:p w14:paraId="534C65D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34EB12CA" w14:textId="77777777" w:rsidR="0073516C" w:rsidRPr="00B167B7" w:rsidRDefault="00000000" w:rsidP="00F5254A">
      <w:pPr>
        <w:pStyle w:val="Heading1"/>
      </w:pPr>
      <w:r w:rsidRPr="00B167B7">
        <w:lastRenderedPageBreak/>
        <w:t>8. System Improvements and Applications</w:t>
      </w:r>
    </w:p>
    <w:p w14:paraId="393C9FA2" w14:textId="77777777" w:rsidR="0073516C" w:rsidRPr="00B167B7" w:rsidRDefault="0073516C">
      <w:pPr>
        <w:pBdr>
          <w:bottom w:val="single" w:sz="4" w:space="0" w:color="2E75B6"/>
        </w:pBdr>
        <w:spacing w:before="200" w:after="200"/>
        <w:rPr>
          <w:rFonts w:ascii="Times New Roman" w:hAnsi="Times New Roman" w:cs="Times New Roman"/>
          <w:sz w:val="24"/>
          <w:szCs w:val="24"/>
        </w:rPr>
      </w:pPr>
    </w:p>
    <w:p w14:paraId="65C4D1EE" w14:textId="77777777" w:rsidR="0073516C" w:rsidRDefault="00000000" w:rsidP="002253D8">
      <w:pPr>
        <w:pStyle w:val="Heading2"/>
      </w:pPr>
      <w:r w:rsidRPr="00B167B7">
        <w:t>8.1 Code-Level Improvements</w:t>
      </w:r>
    </w:p>
    <w:p w14:paraId="51B5D85E" w14:textId="77777777" w:rsidR="002253D8" w:rsidRPr="00B167B7" w:rsidRDefault="002253D8" w:rsidP="002253D8">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73516C" w:rsidRPr="00B167B7" w14:paraId="316706C0" w14:textId="77777777" w:rsidTr="00D576E5">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4AB68D9F"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Issue</w:t>
            </w:r>
          </w:p>
        </w:tc>
        <w:tc>
          <w:tcPr>
            <w:tcW w:w="28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5863F7C2"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 xml:space="preserve">Current </w:t>
            </w:r>
            <w:proofErr w:type="spellStart"/>
            <w:r w:rsidRPr="00B167B7">
              <w:rPr>
                <w:rFonts w:ascii="Times New Roman" w:hAnsi="Times New Roman" w:cs="Times New Roman"/>
                <w:b/>
                <w:bCs/>
                <w:color w:val="FFFFFF"/>
                <w:sz w:val="24"/>
                <w:szCs w:val="24"/>
              </w:rPr>
              <w:t>Behaviour</w:t>
            </w:r>
            <w:proofErr w:type="spellEnd"/>
          </w:p>
        </w:tc>
        <w:tc>
          <w:tcPr>
            <w:tcW w:w="456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0E24B601"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Recommended Fix</w:t>
            </w:r>
          </w:p>
        </w:tc>
      </w:tr>
      <w:tr w:rsidR="0073516C" w:rsidRPr="00B167B7" w14:paraId="188390B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7ACB0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tieredRate nightRate unused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CC2FE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nightRate is accepted but never used — all periods use </w:t>
            </w:r>
            <w:proofErr w:type="spellStart"/>
            <w:r w:rsidRPr="00B167B7">
              <w:rPr>
                <w:rFonts w:ascii="Times New Roman" w:hAnsi="Times New Roman" w:cs="Times New Roman"/>
                <w:sz w:val="24"/>
                <w:szCs w:val="24"/>
              </w:rPr>
              <w:t>dayRate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57632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Remove the parameter or apply nightRate for NIGHT period consumers</w:t>
            </w:r>
          </w:p>
        </w:tc>
      </w:tr>
      <w:tr w:rsidR="0073516C" w:rsidRPr="00B167B7" w14:paraId="0A8083C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42D4E"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xml:space="preserve">) called twice in </w:t>
            </w:r>
            <w:proofErr w:type="spellStart"/>
            <w:proofErr w:type="gramStart"/>
            <w:r w:rsidRPr="00B167B7">
              <w:rPr>
                <w:rFonts w:ascii="Times New Roman" w:hAnsi="Times New Roman" w:cs="Times New Roman"/>
                <w:sz w:val="24"/>
                <w:szCs w:val="24"/>
              </w:rPr>
              <w:t>highestBill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AB4D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Each consumer's bill is computed twice per iteration — wasteful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996F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Cache result in a local variable before comparison</w:t>
            </w:r>
          </w:p>
        </w:tc>
      </w:tr>
      <w:tr w:rsidR="0073516C" w:rsidRPr="00B167B7" w14:paraId="1993C80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4C362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duplicate ID check</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C6F76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Adding a duplicate ID causes ambiguous search and delete</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0DCD8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Scan the vector for existing ID before inserting</w:t>
            </w:r>
          </w:p>
        </w:tc>
      </w:tr>
      <w:tr w:rsidR="0073516C" w:rsidRPr="00B167B7" w14:paraId="65B794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EAA82" w14:textId="4AF7FE5A"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No input </w:t>
            </w:r>
            <w:proofErr w:type="spellStart"/>
            <w:r w:rsidRPr="00B167B7">
              <w:rPr>
                <w:rFonts w:ascii="Times New Roman" w:hAnsi="Times New Roman" w:cs="Times New Roman"/>
                <w:sz w:val="24"/>
                <w:szCs w:val="24"/>
              </w:rPr>
              <w:t>sanitisation</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02CD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A non-integer at the menu causes </w:t>
            </w:r>
            <w:proofErr w:type="spellStart"/>
            <w:r w:rsidRPr="00B167B7">
              <w:rPr>
                <w:rFonts w:ascii="Times New Roman" w:hAnsi="Times New Roman" w:cs="Times New Roman"/>
                <w:sz w:val="24"/>
                <w:szCs w:val="24"/>
              </w:rPr>
              <w:t>cin</w:t>
            </w:r>
            <w:proofErr w:type="spellEnd"/>
            <w:r w:rsidRPr="00B167B7">
              <w:rPr>
                <w:rFonts w:ascii="Times New Roman" w:hAnsi="Times New Roman" w:cs="Times New Roman"/>
                <w:sz w:val="24"/>
                <w:szCs w:val="24"/>
              </w:rPr>
              <w:t xml:space="preserve"> to fail and loops forever</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6333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Check </w:t>
            </w:r>
            <w:proofErr w:type="spellStart"/>
            <w:proofErr w:type="gramStart"/>
            <w:r w:rsidRPr="00B167B7">
              <w:rPr>
                <w:rFonts w:ascii="Times New Roman" w:hAnsi="Times New Roman" w:cs="Times New Roman"/>
                <w:sz w:val="24"/>
                <w:szCs w:val="24"/>
              </w:rPr>
              <w:t>cin.fail</w:t>
            </w:r>
            <w:proofErr w:type="spellEnd"/>
            <w:proofErr w:type="gramEnd"/>
            <w:r w:rsidRPr="00B167B7">
              <w:rPr>
                <w:rFonts w:ascii="Times New Roman" w:hAnsi="Times New Roman" w:cs="Times New Roman"/>
                <w:sz w:val="24"/>
                <w:szCs w:val="24"/>
              </w:rPr>
              <w:t xml:space="preserve">() after every read; call </w:t>
            </w:r>
            <w:proofErr w:type="spellStart"/>
            <w:proofErr w:type="gramStart"/>
            <w:r w:rsidRPr="00B167B7">
              <w:rPr>
                <w:rFonts w:ascii="Times New Roman" w:hAnsi="Times New Roman" w:cs="Times New Roman"/>
                <w:sz w:val="24"/>
                <w:szCs w:val="24"/>
              </w:rPr>
              <w:t>cin.clear</w:t>
            </w:r>
            <w:proofErr w:type="spellEnd"/>
            <w:proofErr w:type="gramEnd"/>
            <w:r w:rsidRPr="00B167B7">
              <w:rPr>
                <w:rFonts w:ascii="Times New Roman" w:hAnsi="Times New Roman" w:cs="Times New Roman"/>
                <w:sz w:val="24"/>
                <w:szCs w:val="24"/>
              </w:rPr>
              <w:t xml:space="preserve">() + </w:t>
            </w:r>
            <w:proofErr w:type="spellStart"/>
            <w:proofErr w:type="gramStart"/>
            <w:r w:rsidRPr="00B167B7">
              <w:rPr>
                <w:rFonts w:ascii="Times New Roman" w:hAnsi="Times New Roman" w:cs="Times New Roman"/>
                <w:sz w:val="24"/>
                <w:szCs w:val="24"/>
              </w:rPr>
              <w:t>cin.ignore</w:t>
            </w:r>
            <w:proofErr w:type="spellEnd"/>
            <w:proofErr w:type="gramEnd"/>
            <w:r w:rsidRPr="00B167B7">
              <w:rPr>
                <w:rFonts w:ascii="Times New Roman" w:hAnsi="Times New Roman" w:cs="Times New Roman"/>
                <w:sz w:val="24"/>
                <w:szCs w:val="24"/>
              </w:rPr>
              <w:t>()</w:t>
            </w:r>
          </w:p>
        </w:tc>
      </w:tr>
      <w:tr w:rsidR="0073516C" w:rsidRPr="00B167B7" w14:paraId="660E85E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C521F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Hard-coded billing rates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B3CAF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Rates like 8, 12, 15 are embedded — changing requires recompile</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7DD98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Move rates to a config file or a constants header</w:t>
            </w:r>
          </w:p>
        </w:tc>
      </w:tr>
    </w:tbl>
    <w:p w14:paraId="5634C14B" w14:textId="77777777" w:rsidR="0073516C" w:rsidRPr="00B167B7" w:rsidRDefault="0073516C">
      <w:pPr>
        <w:spacing w:before="60" w:after="60"/>
        <w:rPr>
          <w:rFonts w:ascii="Times New Roman" w:hAnsi="Times New Roman" w:cs="Times New Roman"/>
          <w:sz w:val="24"/>
          <w:szCs w:val="24"/>
        </w:rPr>
      </w:pPr>
    </w:p>
    <w:p w14:paraId="40E83F2D" w14:textId="77777777" w:rsidR="0073516C" w:rsidRPr="00B167B7" w:rsidRDefault="00000000" w:rsidP="002253D8">
      <w:pPr>
        <w:pStyle w:val="Heading2"/>
      </w:pPr>
      <w:r w:rsidRPr="00B167B7">
        <w:t>8.2 Architectural Enhancements</w:t>
      </w:r>
    </w:p>
    <w:p w14:paraId="28CC6E87"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Replace data.txt with an SQLite database for concurrent access, queries, and referential integrity.</w:t>
      </w:r>
    </w:p>
    <w:p w14:paraId="45B8E7F7"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Add a GUI front-end using Qt so non-technical meter readers can operate the system without a console.</w:t>
      </w:r>
    </w:p>
    <w:p w14:paraId="61A7CE0A"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 xml:space="preserve">Introduce a </w:t>
      </w:r>
      <w:proofErr w:type="spellStart"/>
      <w:r w:rsidRPr="00B167B7">
        <w:rPr>
          <w:rFonts w:ascii="Times New Roman" w:hAnsi="Times New Roman" w:cs="Times New Roman"/>
          <w:sz w:val="24"/>
          <w:szCs w:val="24"/>
        </w:rPr>
        <w:t>BillingPeriod</w:t>
      </w:r>
      <w:proofErr w:type="spellEnd"/>
      <w:r w:rsidRPr="00B167B7">
        <w:rPr>
          <w:rFonts w:ascii="Times New Roman" w:hAnsi="Times New Roman" w:cs="Times New Roman"/>
          <w:sz w:val="24"/>
          <w:szCs w:val="24"/>
        </w:rPr>
        <w:t xml:space="preserve"> class tracking month and year to enable historical bill comparison and trends.</w:t>
      </w:r>
    </w:p>
    <w:p w14:paraId="7D983144"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Add a Payment class to record payments, compute outstanding balances, and flag overdue accounts.</w:t>
      </w:r>
    </w:p>
    <w:p w14:paraId="52A70386"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 xml:space="preserve">Implement PDF invoice generation per consumer using a PDF library such as </w:t>
      </w:r>
      <w:proofErr w:type="spellStart"/>
      <w:r w:rsidRPr="00B167B7">
        <w:rPr>
          <w:rFonts w:ascii="Times New Roman" w:hAnsi="Times New Roman" w:cs="Times New Roman"/>
          <w:sz w:val="24"/>
          <w:szCs w:val="24"/>
        </w:rPr>
        <w:t>libharu</w:t>
      </w:r>
      <w:proofErr w:type="spellEnd"/>
      <w:r w:rsidRPr="00B167B7">
        <w:rPr>
          <w:rFonts w:ascii="Times New Roman" w:hAnsi="Times New Roman" w:cs="Times New Roman"/>
          <w:sz w:val="24"/>
          <w:szCs w:val="24"/>
        </w:rPr>
        <w:t xml:space="preserve"> or </w:t>
      </w:r>
      <w:proofErr w:type="spellStart"/>
      <w:r w:rsidRPr="00B167B7">
        <w:rPr>
          <w:rFonts w:ascii="Times New Roman" w:hAnsi="Times New Roman" w:cs="Times New Roman"/>
          <w:sz w:val="24"/>
          <w:szCs w:val="24"/>
        </w:rPr>
        <w:t>pdfium</w:t>
      </w:r>
      <w:proofErr w:type="spellEnd"/>
      <w:r w:rsidRPr="00B167B7">
        <w:rPr>
          <w:rFonts w:ascii="Times New Roman" w:hAnsi="Times New Roman" w:cs="Times New Roman"/>
          <w:sz w:val="24"/>
          <w:szCs w:val="24"/>
        </w:rPr>
        <w:t>.</w:t>
      </w:r>
    </w:p>
    <w:p w14:paraId="6C3F1567" w14:textId="77777777" w:rsidR="0073516C" w:rsidRPr="00B167B7" w:rsidRDefault="00000000">
      <w:pPr>
        <w:pStyle w:val="ListParagraph"/>
        <w:numPr>
          <w:ilvl w:val="0"/>
          <w:numId w:val="2"/>
        </w:numPr>
        <w:spacing w:before="60" w:after="60"/>
        <w:rPr>
          <w:rFonts w:ascii="Times New Roman" w:hAnsi="Times New Roman" w:cs="Times New Roman"/>
          <w:sz w:val="24"/>
          <w:szCs w:val="24"/>
        </w:rPr>
      </w:pPr>
      <w:r w:rsidRPr="00B167B7">
        <w:rPr>
          <w:rFonts w:ascii="Times New Roman" w:hAnsi="Times New Roman" w:cs="Times New Roman"/>
          <w:sz w:val="24"/>
          <w:szCs w:val="24"/>
        </w:rPr>
        <w:t>Add role-based access control — administrators edit rates; operators can only add or view consumers.</w:t>
      </w:r>
    </w:p>
    <w:p w14:paraId="4B24F592" w14:textId="77777777" w:rsidR="0073516C" w:rsidRDefault="0073516C">
      <w:pPr>
        <w:spacing w:before="60" w:after="60"/>
        <w:rPr>
          <w:rFonts w:ascii="Times New Roman" w:hAnsi="Times New Roman" w:cs="Times New Roman"/>
          <w:sz w:val="24"/>
          <w:szCs w:val="24"/>
        </w:rPr>
      </w:pPr>
    </w:p>
    <w:p w14:paraId="1D572EBD" w14:textId="77777777" w:rsidR="00F5254A" w:rsidRDefault="00F5254A">
      <w:pPr>
        <w:spacing w:before="60" w:after="60"/>
        <w:rPr>
          <w:rFonts w:ascii="Times New Roman" w:hAnsi="Times New Roman" w:cs="Times New Roman"/>
          <w:sz w:val="24"/>
          <w:szCs w:val="24"/>
        </w:rPr>
      </w:pPr>
    </w:p>
    <w:p w14:paraId="4A5A2476" w14:textId="77777777" w:rsidR="00F5254A" w:rsidRDefault="00F5254A">
      <w:pPr>
        <w:spacing w:before="60" w:after="60"/>
        <w:rPr>
          <w:rFonts w:ascii="Times New Roman" w:hAnsi="Times New Roman" w:cs="Times New Roman"/>
          <w:sz w:val="24"/>
          <w:szCs w:val="24"/>
        </w:rPr>
      </w:pPr>
    </w:p>
    <w:p w14:paraId="477335CC" w14:textId="77777777" w:rsidR="00F5254A" w:rsidRPr="00B167B7" w:rsidRDefault="00F5254A">
      <w:pPr>
        <w:spacing w:before="60" w:after="60"/>
        <w:rPr>
          <w:rFonts w:ascii="Times New Roman" w:hAnsi="Times New Roman" w:cs="Times New Roman"/>
          <w:sz w:val="24"/>
          <w:szCs w:val="24"/>
        </w:rPr>
      </w:pPr>
    </w:p>
    <w:p w14:paraId="63EDC445" w14:textId="77777777" w:rsidR="0073516C" w:rsidRDefault="00000000" w:rsidP="002253D8">
      <w:pPr>
        <w:pStyle w:val="Heading2"/>
      </w:pPr>
      <w:r w:rsidRPr="00B167B7">
        <w:lastRenderedPageBreak/>
        <w:t>8.3 Real-World Applications</w:t>
      </w:r>
    </w:p>
    <w:p w14:paraId="1C6F0EF9" w14:textId="77777777" w:rsidR="00F5254A" w:rsidRPr="00B167B7" w:rsidRDefault="00F5254A" w:rsidP="002253D8">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3516C" w:rsidRPr="00B167B7" w14:paraId="5C6FC5B4" w14:textId="77777777" w:rsidTr="00D576E5">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338F69ED"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Domain</w:t>
            </w:r>
          </w:p>
        </w:tc>
        <w:tc>
          <w:tcPr>
            <w:tcW w:w="686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1FDF814A"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How This System Could Be Deployed</w:t>
            </w:r>
          </w:p>
        </w:tc>
      </w:tr>
      <w:tr w:rsidR="0073516C" w:rsidRPr="00B167B7" w14:paraId="57AA4284"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0071B7"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Rural electrification</w:t>
            </w:r>
          </w:p>
        </w:tc>
        <w:tc>
          <w:tcPr>
            <w:tcW w:w="6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1765D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Managing prepaid meter data for off-grid solar mini-grids serving residential and small commercial consumers in underserved areas</w:t>
            </w:r>
          </w:p>
        </w:tc>
      </w:tr>
      <w:tr w:rsidR="0073516C" w:rsidRPr="00B167B7" w14:paraId="539B88A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6AD53"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Estate management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42E2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Billing tenants across multiple properties with different tariff structures applied per consumer category</w:t>
            </w:r>
          </w:p>
        </w:tc>
      </w:tr>
      <w:tr w:rsidR="0073516C" w:rsidRPr="00B167B7" w14:paraId="51166C0B"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72E0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Industrial parks</w:t>
            </w:r>
          </w:p>
        </w:tc>
        <w:tc>
          <w:tcPr>
            <w:tcW w:w="6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0D08C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Tracking demand charges and peak vs off-peak consumption for manufacturing clients on time-of-use tariffs</w:t>
            </w:r>
          </w:p>
        </w:tc>
      </w:tr>
      <w:tr w:rsidR="0073516C" w:rsidRPr="00B167B7" w14:paraId="5AE313C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BD33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University campuses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2AA1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Apportioning electricity costs to faculties or departments based on sub-meter readings</w:t>
            </w:r>
          </w:p>
        </w:tc>
      </w:tr>
      <w:tr w:rsidR="0073516C" w:rsidRPr="00B167B7" w14:paraId="44AF8CEE"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7AD60B"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Small municipal utilities</w:t>
            </w:r>
          </w:p>
        </w:tc>
        <w:tc>
          <w:tcPr>
            <w:tcW w:w="6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723D8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A basic billing system for councils without budget for enterprise SCADA or ERP software</w:t>
            </w:r>
          </w:p>
        </w:tc>
      </w:tr>
    </w:tbl>
    <w:p w14:paraId="1DBE7056" w14:textId="77777777" w:rsidR="0073516C" w:rsidRPr="00B167B7" w:rsidRDefault="0073516C">
      <w:pPr>
        <w:spacing w:before="60" w:after="60"/>
        <w:rPr>
          <w:rFonts w:ascii="Times New Roman" w:hAnsi="Times New Roman" w:cs="Times New Roman"/>
          <w:sz w:val="24"/>
          <w:szCs w:val="24"/>
        </w:rPr>
      </w:pPr>
    </w:p>
    <w:p w14:paraId="2DE85FF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br w:type="page"/>
      </w:r>
    </w:p>
    <w:p w14:paraId="46B686EF" w14:textId="77777777" w:rsidR="0073516C" w:rsidRPr="00B167B7" w:rsidRDefault="00000000" w:rsidP="00F5254A">
      <w:pPr>
        <w:pStyle w:val="Heading1"/>
      </w:pPr>
      <w:r w:rsidRPr="00B167B7">
        <w:lastRenderedPageBreak/>
        <w:t>9. Critical Flaws of the System</w:t>
      </w:r>
    </w:p>
    <w:p w14:paraId="7413F186" w14:textId="77777777" w:rsidR="0073516C" w:rsidRPr="00B167B7" w:rsidRDefault="00000000">
      <w:pPr>
        <w:spacing w:before="80" w:after="80"/>
        <w:jc w:val="both"/>
        <w:rPr>
          <w:rFonts w:ascii="Times New Roman" w:hAnsi="Times New Roman" w:cs="Times New Roman"/>
          <w:sz w:val="24"/>
          <w:szCs w:val="24"/>
        </w:rPr>
      </w:pPr>
      <w:r w:rsidRPr="00B167B7">
        <w:rPr>
          <w:rFonts w:ascii="Times New Roman" w:hAnsi="Times New Roman" w:cs="Times New Roman"/>
          <w:sz w:val="24"/>
          <w:szCs w:val="24"/>
        </w:rPr>
        <w:t>While the system demonstrates solid OOP principles, several flaws limit its reliability and suitability for production use. These are documented below with severity ratings.</w:t>
      </w:r>
    </w:p>
    <w:p w14:paraId="3C259645" w14:textId="77777777" w:rsidR="0073516C" w:rsidRPr="00B167B7" w:rsidRDefault="0073516C">
      <w:pPr>
        <w:spacing w:before="60"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
        <w:gridCol w:w="2182"/>
        <w:gridCol w:w="1240"/>
        <w:gridCol w:w="5539"/>
      </w:tblGrid>
      <w:tr w:rsidR="0073516C" w:rsidRPr="00B167B7" w14:paraId="42C648BC" w14:textId="77777777" w:rsidTr="00D576E5">
        <w:trPr>
          <w:tblHeader/>
        </w:trPr>
        <w:tc>
          <w:tcPr>
            <w:tcW w:w="4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0902A0D3"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w:t>
            </w:r>
          </w:p>
        </w:tc>
        <w:tc>
          <w:tcPr>
            <w:tcW w:w="22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44E06444"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Flaw</w:t>
            </w:r>
          </w:p>
        </w:tc>
        <w:tc>
          <w:tcPr>
            <w:tcW w:w="110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6F736595"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Severity</w:t>
            </w:r>
          </w:p>
        </w:tc>
        <w:tc>
          <w:tcPr>
            <w:tcW w:w="5660" w:type="dxa"/>
            <w:tcBorders>
              <w:top w:val="single" w:sz="4" w:space="0" w:color="1F4E79"/>
              <w:left w:val="single" w:sz="4" w:space="0" w:color="1F4E79"/>
              <w:bottom w:val="single" w:sz="4" w:space="0" w:color="1F4E79"/>
              <w:right w:val="single" w:sz="4" w:space="0" w:color="1F4E79"/>
            </w:tcBorders>
            <w:shd w:val="clear" w:color="auto" w:fill="411D05"/>
            <w:tcMar>
              <w:top w:w="80" w:type="dxa"/>
              <w:left w:w="120" w:type="dxa"/>
              <w:bottom w:w="80" w:type="dxa"/>
              <w:right w:w="120" w:type="dxa"/>
            </w:tcMar>
          </w:tcPr>
          <w:p w14:paraId="390D0003" w14:textId="77777777" w:rsidR="0073516C" w:rsidRPr="00B167B7" w:rsidRDefault="00000000">
            <w:pPr>
              <w:jc w:val="center"/>
              <w:rPr>
                <w:rFonts w:ascii="Times New Roman" w:hAnsi="Times New Roman" w:cs="Times New Roman"/>
                <w:sz w:val="24"/>
                <w:szCs w:val="24"/>
              </w:rPr>
            </w:pPr>
            <w:r w:rsidRPr="00B167B7">
              <w:rPr>
                <w:rFonts w:ascii="Times New Roman" w:hAnsi="Times New Roman" w:cs="Times New Roman"/>
                <w:b/>
                <w:bCs/>
                <w:color w:val="FFFFFF"/>
                <w:sz w:val="24"/>
                <w:szCs w:val="24"/>
              </w:rPr>
              <w:t>Explanation</w:t>
            </w:r>
          </w:p>
        </w:tc>
      </w:tr>
      <w:tr w:rsidR="0073516C" w:rsidRPr="00B167B7" w14:paraId="30D55295" w14:textId="77777777">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E11F6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7D7FD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Input loop breaks on non-integer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9F20E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HIGH</w:t>
            </w:r>
          </w:p>
        </w:tc>
        <w:tc>
          <w:tcPr>
            <w:tcW w:w="5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BDC25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Typing a letter at the menu prompt puts </w:t>
            </w:r>
            <w:proofErr w:type="spellStart"/>
            <w:r w:rsidRPr="00B167B7">
              <w:rPr>
                <w:rFonts w:ascii="Times New Roman" w:hAnsi="Times New Roman" w:cs="Times New Roman"/>
                <w:sz w:val="24"/>
                <w:szCs w:val="24"/>
              </w:rPr>
              <w:t>cin</w:t>
            </w:r>
            <w:proofErr w:type="spellEnd"/>
            <w:r w:rsidRPr="00B167B7">
              <w:rPr>
                <w:rFonts w:ascii="Times New Roman" w:hAnsi="Times New Roman" w:cs="Times New Roman"/>
                <w:sz w:val="24"/>
                <w:szCs w:val="24"/>
              </w:rPr>
              <w:t xml:space="preserve"> into a </w:t>
            </w:r>
            <w:proofErr w:type="gramStart"/>
            <w:r w:rsidRPr="00B167B7">
              <w:rPr>
                <w:rFonts w:ascii="Times New Roman" w:hAnsi="Times New Roman" w:cs="Times New Roman"/>
                <w:sz w:val="24"/>
                <w:szCs w:val="24"/>
              </w:rPr>
              <w:t>fail</w:t>
            </w:r>
            <w:proofErr w:type="gramEnd"/>
            <w:r w:rsidRPr="00B167B7">
              <w:rPr>
                <w:rFonts w:ascii="Times New Roman" w:hAnsi="Times New Roman" w:cs="Times New Roman"/>
                <w:sz w:val="24"/>
                <w:szCs w:val="24"/>
              </w:rPr>
              <w:t xml:space="preserve"> state and causes an infinite menu-printing loop with no recovery.</w:t>
            </w:r>
          </w:p>
        </w:tc>
      </w:tr>
      <w:tr w:rsidR="0073516C" w:rsidRPr="00B167B7" w14:paraId="3A85C27B"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DE2D8"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41B3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Spaces in names break file parsing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5B16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HIGH</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4914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The </w:t>
            </w:r>
            <w:proofErr w:type="gramStart"/>
            <w:r w:rsidRPr="00B167B7">
              <w:rPr>
                <w:rFonts w:ascii="Times New Roman" w:hAnsi="Times New Roman" w:cs="Times New Roman"/>
                <w:sz w:val="24"/>
                <w:szCs w:val="24"/>
              </w:rPr>
              <w:t>load(</w:t>
            </w:r>
            <w:proofErr w:type="gramEnd"/>
            <w:r w:rsidRPr="00B167B7">
              <w:rPr>
                <w:rFonts w:ascii="Times New Roman" w:hAnsi="Times New Roman" w:cs="Times New Roman"/>
                <w:sz w:val="24"/>
                <w:szCs w:val="24"/>
              </w:rPr>
              <w:t>) function uses &gt;&gt; which splits on whitespace. 'Mary Wanjiru' is parsed as 'Mary' for name and 'Wanjiru' for units, corrupting the record silently.</w:t>
            </w:r>
          </w:p>
        </w:tc>
      </w:tr>
      <w:tr w:rsidR="0073516C" w:rsidRPr="00B167B7" w14:paraId="13BD1D08" w14:textId="77777777">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82CE4A"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30AC0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tieredRate nightRate parameter unused</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4526EC"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MEDIUM</w:t>
            </w:r>
          </w:p>
        </w:tc>
        <w:tc>
          <w:tcPr>
            <w:tcW w:w="5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F2E80D"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 xml:space="preserve">The night-rate parameter is accepted but ignored — the formula only uses </w:t>
            </w:r>
            <w:proofErr w:type="spellStart"/>
            <w:r w:rsidRPr="00B167B7">
              <w:rPr>
                <w:rFonts w:ascii="Times New Roman" w:hAnsi="Times New Roman" w:cs="Times New Roman"/>
                <w:sz w:val="24"/>
                <w:szCs w:val="24"/>
              </w:rPr>
              <w:t>dayRate</w:t>
            </w:r>
            <w:proofErr w:type="spellEnd"/>
            <w:r w:rsidRPr="00B167B7">
              <w:rPr>
                <w:rFonts w:ascii="Times New Roman" w:hAnsi="Times New Roman" w:cs="Times New Roman"/>
                <w:sz w:val="24"/>
                <w:szCs w:val="24"/>
              </w:rPr>
              <w:t>. Night-period consumers never benefit from lower off-peak pricing in the tiered bracket, causing billing errors.</w:t>
            </w:r>
          </w:p>
        </w:tc>
      </w:tr>
      <w:tr w:rsidR="0073516C" w:rsidRPr="00B167B7" w14:paraId="7D8546BE"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F7B5F"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CBF9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duplicate ID prevention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E895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MEDIUM</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718F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Multiple consumers can share the same ID. Search returns only the first match; delete removes one arbitrarily, leading to incorrect billing.</w:t>
            </w:r>
          </w:p>
        </w:tc>
      </w:tr>
      <w:tr w:rsidR="0073516C" w:rsidRPr="00B167B7" w14:paraId="57BEBDE3" w14:textId="77777777">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F7DBC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B6A1AE"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calculateBill(</w:t>
            </w:r>
            <w:proofErr w:type="gramEnd"/>
            <w:r w:rsidRPr="00B167B7">
              <w:rPr>
                <w:rFonts w:ascii="Times New Roman" w:hAnsi="Times New Roman" w:cs="Times New Roman"/>
                <w:sz w:val="24"/>
                <w:szCs w:val="24"/>
              </w:rPr>
              <w:t>) called redundantly</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6561F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LOW</w:t>
            </w:r>
          </w:p>
        </w:tc>
        <w:tc>
          <w:tcPr>
            <w:tcW w:w="5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6BD45D" w14:textId="77777777" w:rsidR="0073516C" w:rsidRPr="00B167B7" w:rsidRDefault="00000000">
            <w:pPr>
              <w:rPr>
                <w:rFonts w:ascii="Times New Roman" w:hAnsi="Times New Roman" w:cs="Times New Roman"/>
                <w:sz w:val="24"/>
                <w:szCs w:val="24"/>
              </w:rPr>
            </w:pPr>
            <w:proofErr w:type="spellStart"/>
            <w:proofErr w:type="gramStart"/>
            <w:r w:rsidRPr="00B167B7">
              <w:rPr>
                <w:rFonts w:ascii="Times New Roman" w:hAnsi="Times New Roman" w:cs="Times New Roman"/>
                <w:sz w:val="24"/>
                <w:szCs w:val="24"/>
              </w:rPr>
              <w:t>highestBill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xml:space="preserve">) calls </w:t>
            </w:r>
            <w:proofErr w:type="spellStart"/>
            <w:proofErr w:type="gramStart"/>
            <w:r w:rsidRPr="00B167B7">
              <w:rPr>
                <w:rFonts w:ascii="Times New Roman" w:hAnsi="Times New Roman" w:cs="Times New Roman"/>
                <w:sz w:val="24"/>
                <w:szCs w:val="24"/>
              </w:rPr>
              <w:t>calculateBill</w:t>
            </w:r>
            <w:proofErr w:type="spellEnd"/>
            <w:r w:rsidRPr="00B167B7">
              <w:rPr>
                <w:rFonts w:ascii="Times New Roman" w:hAnsi="Times New Roman" w:cs="Times New Roman"/>
                <w:sz w:val="24"/>
                <w:szCs w:val="24"/>
              </w:rPr>
              <w:t>(</w:t>
            </w:r>
            <w:proofErr w:type="gramEnd"/>
            <w:r w:rsidRPr="00B167B7">
              <w:rPr>
                <w:rFonts w:ascii="Times New Roman" w:hAnsi="Times New Roman" w:cs="Times New Roman"/>
                <w:sz w:val="24"/>
                <w:szCs w:val="24"/>
              </w:rPr>
              <w:t>) on every consumer twice per iteration — once for comparison, once for output. This doubles computation for large datasets.</w:t>
            </w:r>
          </w:p>
        </w:tc>
      </w:tr>
      <w:tr w:rsidR="0073516C" w:rsidRPr="00B167B7" w14:paraId="36DEEFC7"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79FF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0427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payment or balance tracking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27524"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HIGH</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4E2D6"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Bills are generated but there is no record of whether they have been paid, partially settled, or are overdue. No accounts-receivable report is possible.</w:t>
            </w:r>
          </w:p>
        </w:tc>
      </w:tr>
      <w:tr w:rsidR="0073516C" w:rsidRPr="00B167B7" w14:paraId="45F57E2C" w14:textId="77777777">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A17C70"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2F91AE"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No backup before save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F49481"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MEDIUM</w:t>
            </w:r>
          </w:p>
        </w:tc>
        <w:tc>
          <w:tcPr>
            <w:tcW w:w="5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F1FFF8" w14:textId="77777777" w:rsidR="0073516C" w:rsidRPr="00B167B7" w:rsidRDefault="00000000">
            <w:pPr>
              <w:rPr>
                <w:rFonts w:ascii="Times New Roman" w:hAnsi="Times New Roman" w:cs="Times New Roman"/>
                <w:sz w:val="24"/>
                <w:szCs w:val="24"/>
              </w:rPr>
            </w:pPr>
            <w:proofErr w:type="gramStart"/>
            <w:r w:rsidRPr="00B167B7">
              <w:rPr>
                <w:rFonts w:ascii="Times New Roman" w:hAnsi="Times New Roman" w:cs="Times New Roman"/>
                <w:sz w:val="24"/>
                <w:szCs w:val="24"/>
              </w:rPr>
              <w:t>save(</w:t>
            </w:r>
            <w:proofErr w:type="gramEnd"/>
            <w:r w:rsidRPr="00B167B7">
              <w:rPr>
                <w:rFonts w:ascii="Times New Roman" w:hAnsi="Times New Roman" w:cs="Times New Roman"/>
                <w:sz w:val="24"/>
                <w:szCs w:val="24"/>
              </w:rPr>
              <w:t>) immediately overwrites data.txt. A power cut mid-write destroys all data with no recovery option.</w:t>
            </w:r>
          </w:p>
        </w:tc>
      </w:tr>
      <w:tr w:rsidR="0073516C" w:rsidRPr="00B167B7" w14:paraId="42C94C84"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636D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30D02"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Single-user, single-machine only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6C809"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HIGH</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4F7F5" w14:textId="77777777" w:rsidR="0073516C" w:rsidRPr="00B167B7" w:rsidRDefault="00000000">
            <w:pPr>
              <w:rPr>
                <w:rFonts w:ascii="Times New Roman" w:hAnsi="Times New Roman" w:cs="Times New Roman"/>
                <w:sz w:val="24"/>
                <w:szCs w:val="24"/>
              </w:rPr>
            </w:pPr>
            <w:r w:rsidRPr="00B167B7">
              <w:rPr>
                <w:rFonts w:ascii="Times New Roman" w:hAnsi="Times New Roman" w:cs="Times New Roman"/>
                <w:sz w:val="24"/>
                <w:szCs w:val="24"/>
              </w:rPr>
              <w:t>The flat file and lack of networking mean multiple operators cannot use the system simultaneously, and no remote access is possible.</w:t>
            </w:r>
          </w:p>
        </w:tc>
      </w:tr>
    </w:tbl>
    <w:p w14:paraId="3F894DFA" w14:textId="77777777" w:rsidR="0073516C" w:rsidRPr="00B167B7" w:rsidRDefault="0073516C">
      <w:pPr>
        <w:spacing w:before="60" w:after="60"/>
        <w:rPr>
          <w:rFonts w:ascii="Times New Roman" w:hAnsi="Times New Roman" w:cs="Times New Roman"/>
          <w:sz w:val="24"/>
          <w:szCs w:val="24"/>
        </w:rPr>
      </w:pPr>
    </w:p>
    <w:p w14:paraId="4B660E94" w14:textId="77777777" w:rsidR="00F5254A" w:rsidRPr="00F5254A" w:rsidRDefault="00F5254A" w:rsidP="00F5254A">
      <w:pPr>
        <w:pStyle w:val="Heading1"/>
      </w:pPr>
      <w:r w:rsidRPr="00F5254A">
        <w:t>Conclusion</w:t>
      </w:r>
    </w:p>
    <w:p w14:paraId="29C00507" w14:textId="3BE8B560" w:rsidR="00F5254A" w:rsidRPr="00F5254A" w:rsidRDefault="000D0FDF" w:rsidP="000D0FDF">
      <w:pPr>
        <w:spacing w:before="60" w:after="60"/>
      </w:pPr>
      <w:r w:rsidRPr="000D0FDF">
        <w:rPr>
          <w:rFonts w:ascii="Times New Roman" w:hAnsi="Times New Roman" w:cs="Times New Roman"/>
          <w:sz w:val="24"/>
          <w:szCs w:val="24"/>
        </w:rPr>
        <w:t xml:space="preserve">The implementation of the Smart Power Billing System is a major stride in the modernization of power utilities using sound principles of software engineering. The system eliminates the need for manual calculations and disjointed record-keeping, creating a single, automated platform with increased transparency, accuracy, and efficiency in billing operations. </w:t>
      </w:r>
      <w:r w:rsidR="00F5254A" w:rsidRPr="00F5254A">
        <w:t>Summary of Achievements</w:t>
      </w:r>
    </w:p>
    <w:p w14:paraId="468DB79B" w14:textId="77777777" w:rsidR="00F5254A" w:rsidRPr="00F5254A" w:rsidRDefault="00F5254A" w:rsidP="00F5254A">
      <w:pPr>
        <w:spacing w:before="60" w:after="60"/>
        <w:rPr>
          <w:rFonts w:ascii="Times New Roman" w:hAnsi="Times New Roman" w:cs="Times New Roman"/>
          <w:sz w:val="24"/>
          <w:szCs w:val="24"/>
        </w:rPr>
      </w:pPr>
      <w:r w:rsidRPr="00F5254A">
        <w:rPr>
          <w:rFonts w:ascii="Times New Roman" w:hAnsi="Times New Roman" w:cs="Times New Roman"/>
          <w:sz w:val="24"/>
          <w:szCs w:val="24"/>
        </w:rPr>
        <w:t>The project successfully implemented a multifaceted billing engine that addresses the diverse needs of a modern power grid:</w:t>
      </w:r>
    </w:p>
    <w:p w14:paraId="45C99BE3" w14:textId="77777777" w:rsidR="00F5254A" w:rsidRPr="00F5254A" w:rsidRDefault="00F5254A" w:rsidP="00F5254A">
      <w:pPr>
        <w:numPr>
          <w:ilvl w:val="0"/>
          <w:numId w:val="8"/>
        </w:numPr>
        <w:spacing w:before="60" w:after="60"/>
        <w:rPr>
          <w:rFonts w:ascii="Times New Roman" w:hAnsi="Times New Roman" w:cs="Times New Roman"/>
          <w:sz w:val="24"/>
          <w:szCs w:val="24"/>
        </w:rPr>
      </w:pPr>
      <w:r w:rsidRPr="00F5254A">
        <w:rPr>
          <w:rFonts w:ascii="Times New Roman" w:hAnsi="Times New Roman" w:cs="Times New Roman"/>
          <w:b/>
          <w:bCs/>
          <w:sz w:val="24"/>
          <w:szCs w:val="24"/>
        </w:rPr>
        <w:lastRenderedPageBreak/>
        <w:t>Logical Scalability:</w:t>
      </w:r>
      <w:r w:rsidRPr="00F5254A">
        <w:rPr>
          <w:rFonts w:ascii="Times New Roman" w:hAnsi="Times New Roman" w:cs="Times New Roman"/>
          <w:sz w:val="24"/>
          <w:szCs w:val="24"/>
        </w:rPr>
        <w:t xml:space="preserve"> Through the use of </w:t>
      </w:r>
      <w:r w:rsidRPr="00F5254A">
        <w:rPr>
          <w:rFonts w:ascii="Times New Roman" w:hAnsi="Times New Roman" w:cs="Times New Roman"/>
          <w:b/>
          <w:bCs/>
          <w:sz w:val="24"/>
          <w:szCs w:val="24"/>
        </w:rPr>
        <w:t>Object-Oriented Programming (OOP)</w:t>
      </w:r>
      <w:r w:rsidRPr="00F5254A">
        <w:rPr>
          <w:rFonts w:ascii="Times New Roman" w:hAnsi="Times New Roman" w:cs="Times New Roman"/>
          <w:sz w:val="24"/>
          <w:szCs w:val="24"/>
        </w:rPr>
        <w:t>, the system can seamlessly integrate new consumer types or tariff structures (such as Solar or Green Energy tiers) without restructuring the core codebase.</w:t>
      </w:r>
    </w:p>
    <w:p w14:paraId="626E207D" w14:textId="77777777" w:rsidR="00F5254A" w:rsidRPr="00F5254A" w:rsidRDefault="00F5254A" w:rsidP="00F5254A">
      <w:pPr>
        <w:numPr>
          <w:ilvl w:val="0"/>
          <w:numId w:val="8"/>
        </w:numPr>
        <w:spacing w:before="60" w:after="60"/>
        <w:rPr>
          <w:rFonts w:ascii="Times New Roman" w:hAnsi="Times New Roman" w:cs="Times New Roman"/>
          <w:sz w:val="24"/>
          <w:szCs w:val="24"/>
        </w:rPr>
      </w:pPr>
      <w:r w:rsidRPr="00F5254A">
        <w:rPr>
          <w:rFonts w:ascii="Times New Roman" w:hAnsi="Times New Roman" w:cs="Times New Roman"/>
          <w:b/>
          <w:bCs/>
          <w:sz w:val="24"/>
          <w:szCs w:val="24"/>
        </w:rPr>
        <w:t>Algorithmic Precision:</w:t>
      </w:r>
      <w:r w:rsidRPr="00F5254A">
        <w:rPr>
          <w:rFonts w:ascii="Times New Roman" w:hAnsi="Times New Roman" w:cs="Times New Roman"/>
          <w:sz w:val="24"/>
          <w:szCs w:val="24"/>
        </w:rPr>
        <w:t xml:space="preserve"> The implementation of </w:t>
      </w:r>
      <w:r w:rsidRPr="00F5254A">
        <w:rPr>
          <w:rFonts w:ascii="Times New Roman" w:hAnsi="Times New Roman" w:cs="Times New Roman"/>
          <w:b/>
          <w:bCs/>
          <w:sz w:val="24"/>
          <w:szCs w:val="24"/>
        </w:rPr>
        <w:t>Tiered Rate Logic</w:t>
      </w:r>
      <w:r w:rsidRPr="00F5254A">
        <w:rPr>
          <w:rFonts w:ascii="Times New Roman" w:hAnsi="Times New Roman" w:cs="Times New Roman"/>
          <w:sz w:val="24"/>
          <w:szCs w:val="24"/>
        </w:rPr>
        <w:t xml:space="preserve"> ensures that energy conservation is incentivized for residential users, while the </w:t>
      </w:r>
      <w:r w:rsidRPr="00F5254A">
        <w:rPr>
          <w:rFonts w:ascii="Times New Roman" w:hAnsi="Times New Roman" w:cs="Times New Roman"/>
          <w:b/>
          <w:bCs/>
          <w:sz w:val="24"/>
          <w:szCs w:val="24"/>
        </w:rPr>
        <w:t>Industrial Demand Charge</w:t>
      </w:r>
      <w:r w:rsidRPr="00F5254A">
        <w:rPr>
          <w:rFonts w:ascii="Times New Roman" w:hAnsi="Times New Roman" w:cs="Times New Roman"/>
          <w:sz w:val="24"/>
          <w:szCs w:val="24"/>
        </w:rPr>
        <w:t xml:space="preserve"> model ensures that the heavy infrastructure costs of manufacturing are recovered fairly.</w:t>
      </w:r>
    </w:p>
    <w:p w14:paraId="35E15120" w14:textId="23C7F046" w:rsidR="00F5254A" w:rsidRPr="00F5254A" w:rsidRDefault="00F5254A" w:rsidP="00F5254A">
      <w:pPr>
        <w:numPr>
          <w:ilvl w:val="0"/>
          <w:numId w:val="8"/>
        </w:numPr>
        <w:spacing w:before="60" w:after="60"/>
        <w:rPr>
          <w:rFonts w:ascii="Times New Roman" w:hAnsi="Times New Roman" w:cs="Times New Roman"/>
          <w:sz w:val="24"/>
          <w:szCs w:val="24"/>
        </w:rPr>
      </w:pPr>
      <w:r w:rsidRPr="00F5254A">
        <w:rPr>
          <w:rFonts w:ascii="Times New Roman" w:hAnsi="Times New Roman" w:cs="Times New Roman"/>
          <w:b/>
          <w:bCs/>
          <w:sz w:val="24"/>
          <w:szCs w:val="24"/>
        </w:rPr>
        <w:t>Data Integrity:</w:t>
      </w:r>
      <w:r w:rsidRPr="00F5254A">
        <w:rPr>
          <w:rFonts w:ascii="Times New Roman" w:hAnsi="Times New Roman" w:cs="Times New Roman"/>
          <w:sz w:val="24"/>
          <w:szCs w:val="24"/>
        </w:rPr>
        <w:t xml:space="preserve"> </w:t>
      </w:r>
      <w:r w:rsidR="000D0FDF" w:rsidRPr="000D0FDF">
        <w:rPr>
          <w:rFonts w:ascii="Times New Roman" w:hAnsi="Times New Roman" w:cs="Times New Roman"/>
          <w:sz w:val="24"/>
          <w:szCs w:val="24"/>
        </w:rPr>
        <w:t>Using File I/O operations and the latest memory management techniques in C++ (Smart Pointers), the system ensures that data is not lost and that there are no memory leaks, ensuring a safe environment for data storage over time.</w:t>
      </w:r>
    </w:p>
    <w:p w14:paraId="1FF1F9D1" w14:textId="77777777" w:rsidR="00F5254A" w:rsidRPr="00F5254A" w:rsidRDefault="00F5254A" w:rsidP="00F5254A">
      <w:pPr>
        <w:pStyle w:val="Heading2"/>
      </w:pPr>
      <w:r w:rsidRPr="00F5254A">
        <w:t>Impact on Stakeholders</w:t>
      </w:r>
    </w:p>
    <w:p w14:paraId="58EE7B92" w14:textId="77777777" w:rsidR="000D0FDF" w:rsidRDefault="000D0FDF" w:rsidP="00F5254A">
      <w:pPr>
        <w:pStyle w:val="Heading2"/>
        <w:rPr>
          <w:b w:val="0"/>
          <w:bCs w:val="0"/>
          <w:color w:val="auto"/>
          <w:u w:val="none"/>
        </w:rPr>
      </w:pPr>
      <w:r w:rsidRPr="000D0FDF">
        <w:rPr>
          <w:b w:val="0"/>
          <w:bCs w:val="0"/>
          <w:color w:val="auto"/>
          <w:u w:val="none"/>
        </w:rPr>
        <w:t>The system has clear benefits for the utility provider and for the end-user: For the Utility Provider: It provides high-level business intelligence, with revenue reports and consumer analytics to facilitate financial forecasting and resource planning. For the consumer, it makes sure that bills are generated with a uniform and error-free calculation logic, separating day and night usage and builds trust between the service provider and the consumer.</w:t>
      </w:r>
    </w:p>
    <w:p w14:paraId="6E7C74F3" w14:textId="2CC9E8A3" w:rsidR="00F5254A" w:rsidRPr="00F5254A" w:rsidRDefault="00F5254A" w:rsidP="00F5254A">
      <w:pPr>
        <w:pStyle w:val="Heading2"/>
      </w:pPr>
      <w:r w:rsidRPr="00F5254A">
        <w:t>Future Recommendations</w:t>
      </w:r>
    </w:p>
    <w:p w14:paraId="3EDC676E" w14:textId="77777777" w:rsidR="000D0FDF" w:rsidRDefault="000D0FDF" w:rsidP="00F5254A">
      <w:pPr>
        <w:numPr>
          <w:ilvl w:val="0"/>
          <w:numId w:val="10"/>
        </w:numPr>
        <w:spacing w:before="60" w:after="60"/>
        <w:rPr>
          <w:rFonts w:ascii="Times New Roman" w:hAnsi="Times New Roman" w:cs="Times New Roman"/>
          <w:sz w:val="24"/>
          <w:szCs w:val="24"/>
        </w:rPr>
      </w:pPr>
      <w:r w:rsidRPr="000D0FDF">
        <w:rPr>
          <w:rFonts w:ascii="Times New Roman" w:hAnsi="Times New Roman" w:cs="Times New Roman"/>
          <w:sz w:val="24"/>
          <w:szCs w:val="24"/>
        </w:rPr>
        <w:t>The current system is a strong standalone solution that can be developed into more sophisticated technological integrations. The following enhancements are suggested for future use of the Smart Power Billing System:</w:t>
      </w:r>
    </w:p>
    <w:p w14:paraId="7FD92E77" w14:textId="2AD3163F" w:rsidR="00F5254A" w:rsidRPr="00F5254A" w:rsidRDefault="00F5254A" w:rsidP="00F5254A">
      <w:pPr>
        <w:numPr>
          <w:ilvl w:val="0"/>
          <w:numId w:val="10"/>
        </w:numPr>
        <w:spacing w:before="60" w:after="60"/>
        <w:rPr>
          <w:rFonts w:ascii="Times New Roman" w:hAnsi="Times New Roman" w:cs="Times New Roman"/>
          <w:sz w:val="24"/>
          <w:szCs w:val="24"/>
        </w:rPr>
      </w:pPr>
      <w:r w:rsidRPr="00F5254A">
        <w:rPr>
          <w:rFonts w:ascii="Times New Roman" w:hAnsi="Times New Roman" w:cs="Times New Roman"/>
          <w:b/>
          <w:bCs/>
          <w:sz w:val="24"/>
          <w:szCs w:val="24"/>
        </w:rPr>
        <w:t>Database Migration:</w:t>
      </w:r>
      <w:r w:rsidRPr="00F5254A">
        <w:rPr>
          <w:rFonts w:ascii="Times New Roman" w:hAnsi="Times New Roman" w:cs="Times New Roman"/>
          <w:sz w:val="24"/>
          <w:szCs w:val="24"/>
        </w:rPr>
        <w:t xml:space="preserve"> </w:t>
      </w:r>
      <w:r w:rsidR="000D0FDF" w:rsidRPr="000D0FDF">
        <w:rPr>
          <w:rFonts w:ascii="Times New Roman" w:hAnsi="Times New Roman" w:cs="Times New Roman"/>
          <w:sz w:val="24"/>
          <w:szCs w:val="24"/>
        </w:rPr>
        <w:t>Swapping out the flat-file storage (.txt) to a Relational Database Management System (RDBMS) such as SQLite or PostgreSQL for millions of records and faster query speeds.</w:t>
      </w:r>
    </w:p>
    <w:p w14:paraId="015CB606" w14:textId="77777777" w:rsidR="00004542" w:rsidRDefault="00F5254A" w:rsidP="00F5254A">
      <w:pPr>
        <w:numPr>
          <w:ilvl w:val="0"/>
          <w:numId w:val="10"/>
        </w:numPr>
        <w:spacing w:before="60" w:after="60"/>
        <w:rPr>
          <w:rFonts w:ascii="Times New Roman" w:hAnsi="Times New Roman" w:cs="Times New Roman"/>
          <w:sz w:val="24"/>
          <w:szCs w:val="24"/>
        </w:rPr>
      </w:pPr>
      <w:r w:rsidRPr="00004542">
        <w:rPr>
          <w:rFonts w:ascii="Times New Roman" w:hAnsi="Times New Roman" w:cs="Times New Roman"/>
          <w:b/>
          <w:bCs/>
          <w:sz w:val="24"/>
          <w:szCs w:val="24"/>
        </w:rPr>
        <w:t>Cloud Integration:</w:t>
      </w:r>
      <w:r w:rsidRPr="00004542">
        <w:rPr>
          <w:rFonts w:ascii="Times New Roman" w:hAnsi="Times New Roman" w:cs="Times New Roman"/>
          <w:sz w:val="24"/>
          <w:szCs w:val="24"/>
        </w:rPr>
        <w:t xml:space="preserve"> </w:t>
      </w:r>
      <w:r w:rsidR="00004542" w:rsidRPr="00004542">
        <w:rPr>
          <w:rFonts w:ascii="Times New Roman" w:hAnsi="Times New Roman" w:cs="Times New Roman"/>
          <w:sz w:val="24"/>
          <w:szCs w:val="24"/>
        </w:rPr>
        <w:t>Migrating the entire solution to a web dashboard with a C++ web framework and enabling administrators to manage revenues from anywhere.</w:t>
      </w:r>
    </w:p>
    <w:p w14:paraId="46336FF6" w14:textId="77777777" w:rsidR="00004542" w:rsidRPr="00004542" w:rsidRDefault="00F5254A" w:rsidP="00F5254A">
      <w:pPr>
        <w:numPr>
          <w:ilvl w:val="0"/>
          <w:numId w:val="10"/>
        </w:numPr>
        <w:spacing w:before="60" w:after="60"/>
        <w:rPr>
          <w:rFonts w:ascii="Times New Roman" w:hAnsi="Times New Roman" w:cs="Times New Roman"/>
          <w:sz w:val="24"/>
          <w:szCs w:val="24"/>
        </w:rPr>
      </w:pPr>
      <w:r w:rsidRPr="00004542">
        <w:rPr>
          <w:rFonts w:ascii="Times New Roman" w:hAnsi="Times New Roman" w:cs="Times New Roman"/>
          <w:b/>
          <w:bCs/>
          <w:sz w:val="24"/>
          <w:szCs w:val="24"/>
        </w:rPr>
        <w:t>Smart Meter IoT Integration:</w:t>
      </w:r>
      <w:r w:rsidRPr="00004542">
        <w:rPr>
          <w:rFonts w:ascii="Times New Roman" w:hAnsi="Times New Roman" w:cs="Times New Roman"/>
          <w:sz w:val="24"/>
          <w:szCs w:val="24"/>
        </w:rPr>
        <w:t xml:space="preserve"> </w:t>
      </w:r>
      <w:r w:rsidR="00004542">
        <w:rPr>
          <w:rFonts w:ascii="Geist Fallback" w:hAnsi="Geist Fallback"/>
          <w:sz w:val="23"/>
          <w:szCs w:val="23"/>
        </w:rPr>
        <w:t>An integration using an API to connect the system directly with the IoT-enabled smart meters, instead of manually entering the units.</w:t>
      </w:r>
    </w:p>
    <w:p w14:paraId="65242F5D" w14:textId="2590FC80" w:rsidR="00F5254A" w:rsidRPr="00004542" w:rsidRDefault="00F5254A" w:rsidP="00F5254A">
      <w:pPr>
        <w:numPr>
          <w:ilvl w:val="0"/>
          <w:numId w:val="10"/>
        </w:numPr>
        <w:spacing w:before="60" w:after="60"/>
        <w:rPr>
          <w:rFonts w:ascii="Times New Roman" w:hAnsi="Times New Roman" w:cs="Times New Roman"/>
          <w:sz w:val="24"/>
          <w:szCs w:val="24"/>
        </w:rPr>
      </w:pPr>
      <w:r w:rsidRPr="00004542">
        <w:rPr>
          <w:rFonts w:ascii="Times New Roman" w:hAnsi="Times New Roman" w:cs="Times New Roman"/>
          <w:b/>
          <w:bCs/>
          <w:sz w:val="24"/>
          <w:szCs w:val="24"/>
        </w:rPr>
        <w:t>Security Implementation:</w:t>
      </w:r>
      <w:r w:rsidRPr="00004542">
        <w:rPr>
          <w:rFonts w:ascii="Times New Roman" w:hAnsi="Times New Roman" w:cs="Times New Roman"/>
          <w:sz w:val="24"/>
          <w:szCs w:val="24"/>
        </w:rPr>
        <w:t xml:space="preserve"> </w:t>
      </w:r>
      <w:r w:rsidR="00004542" w:rsidRPr="00004542">
        <w:rPr>
          <w:rFonts w:ascii="Geist Fallback" w:hAnsi="Geist Fallback"/>
          <w:sz w:val="23"/>
          <w:szCs w:val="23"/>
        </w:rPr>
        <w:t>Incorporating user authentication and data encryption to safeguard financial details and sensitive customer data.</w:t>
      </w:r>
    </w:p>
    <w:p w14:paraId="3839F5F3" w14:textId="77777777" w:rsidR="00F5254A" w:rsidRPr="00F5254A" w:rsidRDefault="00F5254A" w:rsidP="00F5254A">
      <w:pPr>
        <w:pStyle w:val="Heading2"/>
      </w:pPr>
      <w:r w:rsidRPr="00F5254A">
        <w:t>Final Remarks</w:t>
      </w:r>
    </w:p>
    <w:p w14:paraId="281348A5" w14:textId="4DFA173D" w:rsidR="0073516C" w:rsidRPr="00B167B7" w:rsidRDefault="00004542">
      <w:pPr>
        <w:spacing w:before="60" w:after="60"/>
        <w:rPr>
          <w:rFonts w:ascii="Times New Roman" w:hAnsi="Times New Roman" w:cs="Times New Roman"/>
          <w:sz w:val="24"/>
          <w:szCs w:val="24"/>
        </w:rPr>
      </w:pPr>
      <w:r w:rsidRPr="00004542">
        <w:rPr>
          <w:rFonts w:ascii="Times New Roman" w:hAnsi="Times New Roman" w:cs="Times New Roman"/>
          <w:sz w:val="24"/>
          <w:szCs w:val="24"/>
        </w:rPr>
        <w:t>To sum up, the Smart Power Billing System is not a mere calculator, rather it's a total administration instrument. It showcases the power of strategic use of C++ to tackle real-life logistical problems and offers a template for building utility software for tomorrow's needs that's dependable as the power grid it serves.</w:t>
      </w:r>
    </w:p>
    <w:p w14:paraId="06D6B45E" w14:textId="1A1E9E7E" w:rsidR="00545C86" w:rsidRDefault="00545C86">
      <w:pPr>
        <w:rPr>
          <w:rFonts w:ascii="Times New Roman" w:hAnsi="Times New Roman" w:cs="Times New Roman"/>
          <w:b/>
          <w:bCs/>
          <w:color w:val="833C0B" w:themeColor="accent2" w:themeShade="80"/>
          <w:sz w:val="24"/>
          <w:szCs w:val="24"/>
          <w:u w:val="single"/>
        </w:rPr>
      </w:pPr>
      <w:r>
        <w:br w:type="page"/>
      </w:r>
    </w:p>
    <w:p w14:paraId="23B310AE" w14:textId="77777777" w:rsidR="0073516C" w:rsidRDefault="0073516C" w:rsidP="00545C86">
      <w:pPr>
        <w:pStyle w:val="Heading2"/>
      </w:pPr>
    </w:p>
    <w:p w14:paraId="2697655C" w14:textId="3B27F35A" w:rsidR="00545C86" w:rsidRDefault="00545C86" w:rsidP="00545C86">
      <w:pPr>
        <w:pStyle w:val="Heading1"/>
      </w:pPr>
      <w:r>
        <w:t>THE OUTPUT OF MY SYSTEM</w:t>
      </w:r>
    </w:p>
    <w:p w14:paraId="1B6654FE" w14:textId="6E1ED58F" w:rsidR="00545C86" w:rsidRDefault="00545C86" w:rsidP="00545C86">
      <w:pPr>
        <w:pStyle w:val="Heading2"/>
      </w:pPr>
      <w:r>
        <w:t>ADDING A CUSTOMER</w:t>
      </w:r>
    </w:p>
    <w:p w14:paraId="4F99A59F" w14:textId="77777777" w:rsidR="00545C86" w:rsidRDefault="00545C86" w:rsidP="00545C86">
      <w:pPr>
        <w:pStyle w:val="Heading2"/>
      </w:pPr>
    </w:p>
    <w:p w14:paraId="25EB717C" w14:textId="01AD64E6" w:rsidR="00545C86" w:rsidRDefault="00545C86" w:rsidP="00545C86">
      <w:pPr>
        <w:pStyle w:val="Heading2"/>
      </w:pPr>
      <w:r>
        <w:rPr>
          <w:noProof/>
        </w:rPr>
        <w:drawing>
          <wp:inline distT="0" distB="0" distL="0" distR="0" wp14:anchorId="74047D01" wp14:editId="1E64EE44">
            <wp:extent cx="1924216" cy="2280552"/>
            <wp:effectExtent l="0" t="0" r="0" b="5715"/>
            <wp:docPr id="108229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0453" name="Picture 1082290453"/>
                    <pic:cNvPicPr/>
                  </pic:nvPicPr>
                  <pic:blipFill>
                    <a:blip r:embed="rId12">
                      <a:extLst>
                        <a:ext uri="{28A0092B-C50C-407E-A947-70E740481C1C}">
                          <a14:useLocalDpi xmlns:a14="http://schemas.microsoft.com/office/drawing/2010/main" val="0"/>
                        </a:ext>
                      </a:extLst>
                    </a:blip>
                    <a:stretch>
                      <a:fillRect/>
                    </a:stretch>
                  </pic:blipFill>
                  <pic:spPr>
                    <a:xfrm>
                      <a:off x="0" y="0"/>
                      <a:ext cx="1944009" cy="2304011"/>
                    </a:xfrm>
                    <a:prstGeom prst="rect">
                      <a:avLst/>
                    </a:prstGeom>
                  </pic:spPr>
                </pic:pic>
              </a:graphicData>
            </a:graphic>
          </wp:inline>
        </w:drawing>
      </w:r>
    </w:p>
    <w:p w14:paraId="32B312B7" w14:textId="239B667F" w:rsidR="00545C86" w:rsidRDefault="00545C86" w:rsidP="00545C86">
      <w:pPr>
        <w:pStyle w:val="Heading2"/>
      </w:pPr>
      <w:r>
        <w:t>VIEWING CUSTOMERS</w:t>
      </w:r>
    </w:p>
    <w:p w14:paraId="4E7C0118" w14:textId="77777777" w:rsidR="00465C48" w:rsidRDefault="00465C48" w:rsidP="00545C86">
      <w:pPr>
        <w:pStyle w:val="Heading2"/>
      </w:pPr>
    </w:p>
    <w:p w14:paraId="78FA0CF3" w14:textId="5E72AC13" w:rsidR="00545C86" w:rsidRDefault="00465C48" w:rsidP="00465C48">
      <w:pPr>
        <w:pStyle w:val="ListParagraph"/>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40479D" wp14:editId="70409A63">
            <wp:extent cx="2952448" cy="4178595"/>
            <wp:effectExtent l="0" t="0" r="635" b="0"/>
            <wp:docPr id="1913883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3620" name="Picture 1913883620"/>
                    <pic:cNvPicPr/>
                  </pic:nvPicPr>
                  <pic:blipFill>
                    <a:blip r:embed="rId13">
                      <a:extLst>
                        <a:ext uri="{28A0092B-C50C-407E-A947-70E740481C1C}">
                          <a14:useLocalDpi xmlns:a14="http://schemas.microsoft.com/office/drawing/2010/main" val="0"/>
                        </a:ext>
                      </a:extLst>
                    </a:blip>
                    <a:stretch>
                      <a:fillRect/>
                    </a:stretch>
                  </pic:blipFill>
                  <pic:spPr>
                    <a:xfrm>
                      <a:off x="0" y="0"/>
                      <a:ext cx="2960243" cy="4189627"/>
                    </a:xfrm>
                    <a:prstGeom prst="rect">
                      <a:avLst/>
                    </a:prstGeom>
                  </pic:spPr>
                </pic:pic>
              </a:graphicData>
            </a:graphic>
          </wp:inline>
        </w:drawing>
      </w:r>
    </w:p>
    <w:p w14:paraId="0E5DB623" w14:textId="77777777" w:rsidR="003A1DC9" w:rsidRDefault="003A1DC9" w:rsidP="00465C48">
      <w:pPr>
        <w:pStyle w:val="ListParagraph"/>
        <w:ind w:left="720"/>
        <w:jc w:val="center"/>
        <w:rPr>
          <w:rFonts w:ascii="Times New Roman" w:hAnsi="Times New Roman" w:cs="Times New Roman"/>
          <w:sz w:val="24"/>
          <w:szCs w:val="24"/>
        </w:rPr>
      </w:pPr>
    </w:p>
    <w:p w14:paraId="5A51C6AA" w14:textId="77777777" w:rsidR="003A1DC9" w:rsidRDefault="003A1DC9" w:rsidP="00465C48">
      <w:pPr>
        <w:pStyle w:val="ListParagraph"/>
        <w:ind w:left="720"/>
        <w:jc w:val="center"/>
        <w:rPr>
          <w:rFonts w:ascii="Times New Roman" w:hAnsi="Times New Roman" w:cs="Times New Roman"/>
          <w:sz w:val="24"/>
          <w:szCs w:val="24"/>
        </w:rPr>
      </w:pPr>
    </w:p>
    <w:p w14:paraId="2B73DFE0" w14:textId="77777777" w:rsidR="003A1DC9" w:rsidRDefault="003A1DC9" w:rsidP="00465C48">
      <w:pPr>
        <w:pStyle w:val="ListParagraph"/>
        <w:ind w:left="720"/>
        <w:jc w:val="center"/>
        <w:rPr>
          <w:rFonts w:ascii="Times New Roman" w:hAnsi="Times New Roman" w:cs="Times New Roman"/>
          <w:sz w:val="24"/>
          <w:szCs w:val="24"/>
        </w:rPr>
      </w:pPr>
    </w:p>
    <w:p w14:paraId="696B45E9" w14:textId="6E07B4E7" w:rsidR="003A1DC9" w:rsidRDefault="003A1DC9" w:rsidP="003A1DC9">
      <w:pPr>
        <w:pStyle w:val="Heading2"/>
      </w:pPr>
      <w:r>
        <w:lastRenderedPageBreak/>
        <w:t>SHOW ALL BILLS</w:t>
      </w:r>
    </w:p>
    <w:p w14:paraId="53B3D3F3" w14:textId="77777777" w:rsidR="003A1DC9" w:rsidRDefault="003A1DC9" w:rsidP="003A1DC9">
      <w:pPr>
        <w:rPr>
          <w:rFonts w:ascii="Times New Roman" w:hAnsi="Times New Roman" w:cs="Times New Roman"/>
          <w:b/>
          <w:bCs/>
          <w:color w:val="833C0B" w:themeColor="accent2" w:themeShade="80"/>
          <w:sz w:val="24"/>
          <w:szCs w:val="24"/>
          <w:u w:val="single"/>
        </w:rPr>
      </w:pPr>
    </w:p>
    <w:p w14:paraId="33E710FE" w14:textId="6CFCC7CE" w:rsidR="003A1DC9" w:rsidRDefault="003A1DC9" w:rsidP="003A1DC9">
      <w:pPr>
        <w:tabs>
          <w:tab w:val="left" w:pos="1005"/>
        </w:tabs>
        <w:jc w:val="center"/>
        <w:rPr>
          <w:noProof/>
        </w:rPr>
      </w:pPr>
      <w:r>
        <w:rPr>
          <w:noProof/>
        </w:rPr>
        <w:drawing>
          <wp:inline distT="0" distB="0" distL="0" distR="0" wp14:anchorId="388A1C7A" wp14:editId="520BD7DC">
            <wp:extent cx="3390701" cy="4242391"/>
            <wp:effectExtent l="0" t="0" r="635" b="6350"/>
            <wp:docPr id="15302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637" name="Picture 153023637"/>
                    <pic:cNvPicPr/>
                  </pic:nvPicPr>
                  <pic:blipFill>
                    <a:blip r:embed="rId14">
                      <a:extLst>
                        <a:ext uri="{28A0092B-C50C-407E-A947-70E740481C1C}">
                          <a14:useLocalDpi xmlns:a14="http://schemas.microsoft.com/office/drawing/2010/main" val="0"/>
                        </a:ext>
                      </a:extLst>
                    </a:blip>
                    <a:stretch>
                      <a:fillRect/>
                    </a:stretch>
                  </pic:blipFill>
                  <pic:spPr>
                    <a:xfrm>
                      <a:off x="0" y="0"/>
                      <a:ext cx="3406375" cy="4262002"/>
                    </a:xfrm>
                    <a:prstGeom prst="rect">
                      <a:avLst/>
                    </a:prstGeom>
                  </pic:spPr>
                </pic:pic>
              </a:graphicData>
            </a:graphic>
          </wp:inline>
        </w:drawing>
      </w:r>
    </w:p>
    <w:p w14:paraId="5DE4415D" w14:textId="77777777" w:rsidR="007839E7" w:rsidRDefault="007839E7" w:rsidP="007839E7">
      <w:pPr>
        <w:rPr>
          <w:noProof/>
        </w:rPr>
      </w:pPr>
    </w:p>
    <w:p w14:paraId="5570F924" w14:textId="7E9407D0" w:rsidR="007839E7" w:rsidRDefault="007839E7" w:rsidP="007839E7">
      <w:pPr>
        <w:pStyle w:val="Heading2"/>
      </w:pPr>
      <w:r>
        <w:t>SEARCH CUSTOMER</w:t>
      </w:r>
    </w:p>
    <w:p w14:paraId="514D2F40" w14:textId="77777777" w:rsidR="007839E7" w:rsidRDefault="007839E7" w:rsidP="007839E7">
      <w:pPr>
        <w:pStyle w:val="Heading2"/>
      </w:pPr>
    </w:p>
    <w:p w14:paraId="27D768B6" w14:textId="54645DE4" w:rsidR="007839E7" w:rsidRDefault="007839E7" w:rsidP="007839E7">
      <w:pPr>
        <w:pStyle w:val="Heading2"/>
        <w:rPr>
          <w:noProof/>
        </w:rPr>
      </w:pPr>
      <w:r>
        <w:rPr>
          <w:noProof/>
        </w:rPr>
        <w:drawing>
          <wp:inline distT="0" distB="0" distL="0" distR="0" wp14:anchorId="2972DFE0" wp14:editId="2C9C87C8">
            <wp:extent cx="2381250" cy="2137144"/>
            <wp:effectExtent l="0" t="0" r="0" b="0"/>
            <wp:docPr id="999941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1839" name="Picture 999941839"/>
                    <pic:cNvPicPr/>
                  </pic:nvPicPr>
                  <pic:blipFill>
                    <a:blip r:embed="rId15">
                      <a:extLst>
                        <a:ext uri="{28A0092B-C50C-407E-A947-70E740481C1C}">
                          <a14:useLocalDpi xmlns:a14="http://schemas.microsoft.com/office/drawing/2010/main" val="0"/>
                        </a:ext>
                      </a:extLst>
                    </a:blip>
                    <a:stretch>
                      <a:fillRect/>
                    </a:stretch>
                  </pic:blipFill>
                  <pic:spPr>
                    <a:xfrm>
                      <a:off x="0" y="0"/>
                      <a:ext cx="2382763" cy="2138502"/>
                    </a:xfrm>
                    <a:prstGeom prst="rect">
                      <a:avLst/>
                    </a:prstGeom>
                  </pic:spPr>
                </pic:pic>
              </a:graphicData>
            </a:graphic>
          </wp:inline>
        </w:drawing>
      </w:r>
    </w:p>
    <w:p w14:paraId="7207C1FC" w14:textId="77777777" w:rsidR="00A612E2" w:rsidRDefault="00A612E2" w:rsidP="00A612E2">
      <w:pPr>
        <w:rPr>
          <w:rFonts w:ascii="Times New Roman" w:hAnsi="Times New Roman" w:cs="Times New Roman"/>
          <w:b/>
          <w:bCs/>
          <w:noProof/>
          <w:color w:val="833C0B" w:themeColor="accent2" w:themeShade="80"/>
          <w:sz w:val="24"/>
          <w:szCs w:val="24"/>
          <w:u w:val="single"/>
        </w:rPr>
      </w:pPr>
    </w:p>
    <w:p w14:paraId="427CA166" w14:textId="42489EEB" w:rsidR="00A612E2" w:rsidRDefault="00A612E2" w:rsidP="00A612E2">
      <w:pPr>
        <w:tabs>
          <w:tab w:val="left" w:pos="6162"/>
        </w:tabs>
      </w:pPr>
      <w:r>
        <w:tab/>
      </w:r>
    </w:p>
    <w:p w14:paraId="2A2DC819" w14:textId="77777777" w:rsidR="00A612E2" w:rsidRDefault="00A612E2" w:rsidP="00A612E2">
      <w:pPr>
        <w:tabs>
          <w:tab w:val="left" w:pos="6162"/>
        </w:tabs>
      </w:pPr>
    </w:p>
    <w:p w14:paraId="06E90BDD" w14:textId="77777777" w:rsidR="00A612E2" w:rsidRDefault="00A612E2" w:rsidP="00A612E2">
      <w:pPr>
        <w:tabs>
          <w:tab w:val="left" w:pos="6162"/>
        </w:tabs>
      </w:pPr>
    </w:p>
    <w:p w14:paraId="74BFF399" w14:textId="77777777" w:rsidR="00A612E2" w:rsidRDefault="00A612E2" w:rsidP="00A612E2">
      <w:pPr>
        <w:tabs>
          <w:tab w:val="left" w:pos="6162"/>
        </w:tabs>
      </w:pPr>
    </w:p>
    <w:p w14:paraId="3423E85D" w14:textId="6095F4B3" w:rsidR="00A612E2" w:rsidRDefault="00A612E2" w:rsidP="00A612E2">
      <w:pPr>
        <w:pStyle w:val="Heading2"/>
      </w:pPr>
      <w:r>
        <w:lastRenderedPageBreak/>
        <w:t>DELETE A CUSTOMER</w:t>
      </w:r>
    </w:p>
    <w:p w14:paraId="6D11ADE5" w14:textId="77777777" w:rsidR="00A612E2" w:rsidRDefault="00A612E2" w:rsidP="00A612E2">
      <w:pPr>
        <w:ind w:firstLine="720"/>
        <w:rPr>
          <w:noProof/>
        </w:rPr>
      </w:pPr>
    </w:p>
    <w:p w14:paraId="76DFD9B3" w14:textId="1ED50446" w:rsidR="00A612E2" w:rsidRDefault="00A612E2" w:rsidP="00A612E2">
      <w:pPr>
        <w:ind w:firstLine="720"/>
        <w:jc w:val="center"/>
        <w:rPr>
          <w:noProof/>
        </w:rPr>
      </w:pPr>
      <w:r>
        <w:rPr>
          <w:noProof/>
        </w:rPr>
        <w:drawing>
          <wp:inline distT="0" distB="0" distL="0" distR="0" wp14:anchorId="0DE92D53" wp14:editId="5464170C">
            <wp:extent cx="3524742" cy="2857899"/>
            <wp:effectExtent l="0" t="0" r="0" b="0"/>
            <wp:docPr id="802253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3522" name="Picture 802253522"/>
                    <pic:cNvPicPr/>
                  </pic:nvPicPr>
                  <pic:blipFill>
                    <a:blip r:embed="rId16">
                      <a:extLst>
                        <a:ext uri="{28A0092B-C50C-407E-A947-70E740481C1C}">
                          <a14:useLocalDpi xmlns:a14="http://schemas.microsoft.com/office/drawing/2010/main" val="0"/>
                        </a:ext>
                      </a:extLst>
                    </a:blip>
                    <a:stretch>
                      <a:fillRect/>
                    </a:stretch>
                  </pic:blipFill>
                  <pic:spPr>
                    <a:xfrm>
                      <a:off x="0" y="0"/>
                      <a:ext cx="3524742" cy="2857899"/>
                    </a:xfrm>
                    <a:prstGeom prst="rect">
                      <a:avLst/>
                    </a:prstGeom>
                  </pic:spPr>
                </pic:pic>
              </a:graphicData>
            </a:graphic>
          </wp:inline>
        </w:drawing>
      </w:r>
    </w:p>
    <w:p w14:paraId="4187F20F" w14:textId="77777777" w:rsidR="00A612E2" w:rsidRPr="00A612E2" w:rsidRDefault="00A612E2" w:rsidP="00A612E2"/>
    <w:p w14:paraId="0E07102B" w14:textId="77777777" w:rsidR="00A612E2" w:rsidRPr="00A612E2" w:rsidRDefault="00A612E2" w:rsidP="00A612E2"/>
    <w:p w14:paraId="740C642C" w14:textId="77777777" w:rsidR="00A612E2" w:rsidRDefault="00A612E2" w:rsidP="00A612E2">
      <w:pPr>
        <w:rPr>
          <w:noProof/>
        </w:rPr>
      </w:pPr>
    </w:p>
    <w:p w14:paraId="37A47288" w14:textId="65C89D3C" w:rsidR="00A612E2" w:rsidRDefault="00A612E2" w:rsidP="00A612E2">
      <w:pPr>
        <w:pStyle w:val="Heading2"/>
      </w:pPr>
      <w:r>
        <w:t>REVENUE REPORT</w:t>
      </w:r>
    </w:p>
    <w:p w14:paraId="644E9D96" w14:textId="77777777" w:rsidR="00A612E2" w:rsidRDefault="00A612E2" w:rsidP="00A612E2">
      <w:pPr>
        <w:rPr>
          <w:rFonts w:ascii="Times New Roman" w:hAnsi="Times New Roman" w:cs="Times New Roman"/>
          <w:b/>
          <w:bCs/>
          <w:color w:val="833C0B" w:themeColor="accent2" w:themeShade="80"/>
          <w:sz w:val="24"/>
          <w:szCs w:val="24"/>
          <w:u w:val="single"/>
        </w:rPr>
      </w:pPr>
    </w:p>
    <w:p w14:paraId="2975B917" w14:textId="5423C832" w:rsidR="00A612E2" w:rsidRDefault="00A612E2" w:rsidP="00A612E2">
      <w:pPr>
        <w:jc w:val="center"/>
        <w:rPr>
          <w:noProof/>
        </w:rPr>
      </w:pPr>
      <w:r>
        <w:rPr>
          <w:noProof/>
        </w:rPr>
        <w:drawing>
          <wp:inline distT="0" distB="0" distL="0" distR="0" wp14:anchorId="7BC40B50" wp14:editId="5FDB321B">
            <wp:extent cx="2791215" cy="2857899"/>
            <wp:effectExtent l="0" t="0" r="9525" b="0"/>
            <wp:docPr id="1963868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68850" name="Picture 1963868850"/>
                    <pic:cNvPicPr/>
                  </pic:nvPicPr>
                  <pic:blipFill>
                    <a:blip r:embed="rId17">
                      <a:extLst>
                        <a:ext uri="{28A0092B-C50C-407E-A947-70E740481C1C}">
                          <a14:useLocalDpi xmlns:a14="http://schemas.microsoft.com/office/drawing/2010/main" val="0"/>
                        </a:ext>
                      </a:extLst>
                    </a:blip>
                    <a:stretch>
                      <a:fillRect/>
                    </a:stretch>
                  </pic:blipFill>
                  <pic:spPr>
                    <a:xfrm>
                      <a:off x="0" y="0"/>
                      <a:ext cx="2791215" cy="2857899"/>
                    </a:xfrm>
                    <a:prstGeom prst="rect">
                      <a:avLst/>
                    </a:prstGeom>
                  </pic:spPr>
                </pic:pic>
              </a:graphicData>
            </a:graphic>
          </wp:inline>
        </w:drawing>
      </w:r>
    </w:p>
    <w:p w14:paraId="5B1C7901" w14:textId="77777777" w:rsidR="00A612E2" w:rsidRPr="00A612E2" w:rsidRDefault="00A612E2" w:rsidP="00A612E2"/>
    <w:p w14:paraId="352F7E86" w14:textId="77777777" w:rsidR="00A612E2" w:rsidRPr="00A612E2" w:rsidRDefault="00A612E2" w:rsidP="00A612E2"/>
    <w:p w14:paraId="2EF19606" w14:textId="77777777" w:rsidR="00A612E2" w:rsidRDefault="00A612E2" w:rsidP="00A612E2">
      <w:pPr>
        <w:rPr>
          <w:noProof/>
        </w:rPr>
      </w:pPr>
    </w:p>
    <w:p w14:paraId="17783FD7" w14:textId="77777777" w:rsidR="00A612E2" w:rsidRDefault="00A612E2" w:rsidP="00A612E2">
      <w:pPr>
        <w:jc w:val="center"/>
      </w:pPr>
    </w:p>
    <w:p w14:paraId="5D289A6F" w14:textId="77777777" w:rsidR="00A612E2" w:rsidRDefault="00A612E2" w:rsidP="00A612E2">
      <w:pPr>
        <w:jc w:val="center"/>
      </w:pPr>
    </w:p>
    <w:p w14:paraId="5B5680D3" w14:textId="77777777" w:rsidR="00A612E2" w:rsidRDefault="00A612E2" w:rsidP="00A612E2">
      <w:pPr>
        <w:jc w:val="center"/>
      </w:pPr>
    </w:p>
    <w:p w14:paraId="273CCE8D" w14:textId="77777777" w:rsidR="00A612E2" w:rsidRDefault="00A612E2" w:rsidP="00A612E2">
      <w:pPr>
        <w:jc w:val="center"/>
      </w:pPr>
    </w:p>
    <w:p w14:paraId="63FF0131" w14:textId="77777777" w:rsidR="00A612E2" w:rsidRDefault="00A612E2" w:rsidP="00A612E2">
      <w:pPr>
        <w:jc w:val="center"/>
      </w:pPr>
    </w:p>
    <w:p w14:paraId="7B8443E5" w14:textId="43AC19DC" w:rsidR="00A612E2" w:rsidRDefault="00A612E2" w:rsidP="00A612E2">
      <w:pPr>
        <w:pStyle w:val="Heading2"/>
      </w:pPr>
      <w:r>
        <w:lastRenderedPageBreak/>
        <w:t>HIGHEST BILL</w:t>
      </w:r>
    </w:p>
    <w:p w14:paraId="01E75962" w14:textId="77777777" w:rsidR="00A612E2" w:rsidRDefault="00A612E2" w:rsidP="00A612E2">
      <w:pPr>
        <w:pStyle w:val="Heading2"/>
        <w:rPr>
          <w:noProof/>
        </w:rPr>
      </w:pPr>
    </w:p>
    <w:p w14:paraId="349085A7" w14:textId="77777777" w:rsidR="00A612E2" w:rsidRDefault="00A612E2" w:rsidP="00A612E2">
      <w:pPr>
        <w:pStyle w:val="Heading2"/>
        <w:rPr>
          <w:noProof/>
        </w:rPr>
      </w:pPr>
    </w:p>
    <w:p w14:paraId="63DEB0E5" w14:textId="235CA772" w:rsidR="00A612E2" w:rsidRDefault="00A612E2" w:rsidP="00A612E2">
      <w:pPr>
        <w:pStyle w:val="Heading2"/>
        <w:rPr>
          <w:noProof/>
        </w:rPr>
      </w:pPr>
      <w:r>
        <w:rPr>
          <w:noProof/>
        </w:rPr>
        <w:drawing>
          <wp:inline distT="0" distB="0" distL="0" distR="0" wp14:anchorId="3A045353" wp14:editId="53758F07">
            <wp:extent cx="2333951" cy="1790950"/>
            <wp:effectExtent l="0" t="0" r="9525" b="0"/>
            <wp:docPr id="226425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5664" name="Picture 226425664"/>
                    <pic:cNvPicPr/>
                  </pic:nvPicPr>
                  <pic:blipFill>
                    <a:blip r:embed="rId18">
                      <a:extLst>
                        <a:ext uri="{28A0092B-C50C-407E-A947-70E740481C1C}">
                          <a14:useLocalDpi xmlns:a14="http://schemas.microsoft.com/office/drawing/2010/main" val="0"/>
                        </a:ext>
                      </a:extLst>
                    </a:blip>
                    <a:stretch>
                      <a:fillRect/>
                    </a:stretch>
                  </pic:blipFill>
                  <pic:spPr>
                    <a:xfrm>
                      <a:off x="0" y="0"/>
                      <a:ext cx="2333951" cy="1790950"/>
                    </a:xfrm>
                    <a:prstGeom prst="rect">
                      <a:avLst/>
                    </a:prstGeom>
                  </pic:spPr>
                </pic:pic>
              </a:graphicData>
            </a:graphic>
          </wp:inline>
        </w:drawing>
      </w:r>
    </w:p>
    <w:p w14:paraId="468D5F46" w14:textId="77777777" w:rsidR="00A612E2" w:rsidRPr="00A612E2" w:rsidRDefault="00A612E2" w:rsidP="00A612E2"/>
    <w:p w14:paraId="0ECF388B" w14:textId="77777777" w:rsidR="00A612E2" w:rsidRPr="00A612E2" w:rsidRDefault="00A612E2" w:rsidP="00A612E2"/>
    <w:p w14:paraId="5663BA65" w14:textId="77777777" w:rsidR="00A612E2" w:rsidRDefault="00A612E2" w:rsidP="00A612E2">
      <w:pPr>
        <w:rPr>
          <w:rFonts w:ascii="Times New Roman" w:hAnsi="Times New Roman" w:cs="Times New Roman"/>
          <w:b/>
          <w:bCs/>
          <w:noProof/>
          <w:color w:val="833C0B" w:themeColor="accent2" w:themeShade="80"/>
          <w:sz w:val="24"/>
          <w:szCs w:val="24"/>
          <w:u w:val="single"/>
        </w:rPr>
      </w:pPr>
    </w:p>
    <w:p w14:paraId="56BD244B" w14:textId="19B737DA" w:rsidR="00A612E2" w:rsidRDefault="00A612E2" w:rsidP="00A612E2">
      <w:pPr>
        <w:pStyle w:val="Heading2"/>
      </w:pPr>
      <w:r>
        <w:t>SAVE DATA</w:t>
      </w:r>
    </w:p>
    <w:p w14:paraId="3F335522" w14:textId="77777777" w:rsidR="00A612E2" w:rsidRDefault="00A612E2" w:rsidP="00A612E2">
      <w:pPr>
        <w:pStyle w:val="Heading2"/>
      </w:pPr>
    </w:p>
    <w:p w14:paraId="09016295" w14:textId="5F7FC72B" w:rsidR="00A612E2" w:rsidRPr="00A612E2" w:rsidRDefault="00A612E2" w:rsidP="00A612E2">
      <w:pPr>
        <w:pStyle w:val="Heading2"/>
      </w:pPr>
      <w:r>
        <w:rPr>
          <w:noProof/>
        </w:rPr>
        <w:drawing>
          <wp:inline distT="0" distB="0" distL="0" distR="0" wp14:anchorId="4408A90B" wp14:editId="1D140E31">
            <wp:extent cx="2743583" cy="2657846"/>
            <wp:effectExtent l="0" t="0" r="0" b="9525"/>
            <wp:docPr id="1087516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6036" name="Picture 1087516036"/>
                    <pic:cNvPicPr/>
                  </pic:nvPicPr>
                  <pic:blipFill>
                    <a:blip r:embed="rId19">
                      <a:extLst>
                        <a:ext uri="{28A0092B-C50C-407E-A947-70E740481C1C}">
                          <a14:useLocalDpi xmlns:a14="http://schemas.microsoft.com/office/drawing/2010/main" val="0"/>
                        </a:ext>
                      </a:extLst>
                    </a:blip>
                    <a:stretch>
                      <a:fillRect/>
                    </a:stretch>
                  </pic:blipFill>
                  <pic:spPr>
                    <a:xfrm>
                      <a:off x="0" y="0"/>
                      <a:ext cx="2743583" cy="2657846"/>
                    </a:xfrm>
                    <a:prstGeom prst="rect">
                      <a:avLst/>
                    </a:prstGeom>
                  </pic:spPr>
                </pic:pic>
              </a:graphicData>
            </a:graphic>
          </wp:inline>
        </w:drawing>
      </w:r>
    </w:p>
    <w:sectPr w:rsidR="00A612E2" w:rsidRPr="00A612E2">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DFA0" w14:textId="77777777" w:rsidR="006E3D4E" w:rsidRDefault="006E3D4E">
      <w:r>
        <w:separator/>
      </w:r>
    </w:p>
  </w:endnote>
  <w:endnote w:type="continuationSeparator" w:id="0">
    <w:p w14:paraId="58480238" w14:textId="77777777" w:rsidR="006E3D4E" w:rsidRDefault="006E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2679" w14:textId="77777777" w:rsidR="0073516C" w:rsidRDefault="00000000">
    <w:pPr>
      <w:pBdr>
        <w:top w:val="single" w:sz="4" w:space="0" w:color="2E75B6"/>
      </w:pBdr>
      <w:spacing w:before="120"/>
      <w:jc w:val="center"/>
    </w:pPr>
    <w:r>
      <w:rPr>
        <w:color w:val="888888"/>
        <w:sz w:val="18"/>
        <w:szCs w:val="18"/>
      </w:rPr>
      <w:t xml:space="preserve">Smart Power Billing </w:t>
    </w:r>
    <w:proofErr w:type="gramStart"/>
    <w:r>
      <w:rPr>
        <w:color w:val="888888"/>
        <w:sz w:val="18"/>
        <w:szCs w:val="18"/>
      </w:rPr>
      <w:t>System  |</w:t>
    </w:r>
    <w:proofErr w:type="gramEnd"/>
    <w:r>
      <w:rPr>
        <w:color w:val="888888"/>
        <w:sz w:val="18"/>
        <w:szCs w:val="18"/>
      </w:rPr>
      <w:t xml:space="preserve">  Page </w:t>
    </w:r>
    <w:r>
      <w:rPr>
        <w:color w:val="1F4E79"/>
        <w:sz w:val="18"/>
        <w:szCs w:val="18"/>
      </w:rPr>
      <w:fldChar w:fldCharType="begin"/>
    </w:r>
    <w:r>
      <w:rPr>
        <w:color w:val="1F4E79"/>
        <w:sz w:val="18"/>
        <w:szCs w:val="18"/>
      </w:rPr>
      <w:instrText>PAGE</w:instrText>
    </w:r>
    <w:r>
      <w:rPr>
        <w:color w:val="1F4E79"/>
        <w:sz w:val="18"/>
        <w:szCs w:val="18"/>
      </w:rPr>
      <w:fldChar w:fldCharType="separate"/>
    </w:r>
    <w:r w:rsidR="00B167B7">
      <w:rPr>
        <w:noProof/>
        <w:color w:val="1F4E79"/>
        <w:sz w:val="18"/>
        <w:szCs w:val="18"/>
      </w:rPr>
      <w:t>1</w:t>
    </w:r>
    <w:r>
      <w:rPr>
        <w:color w:val="1F4E79"/>
        <w:sz w:val="18"/>
        <w:szCs w:val="18"/>
      </w:rPr>
      <w:fldChar w:fldCharType="end"/>
    </w:r>
    <w:r>
      <w:rPr>
        <w:color w:val="888888"/>
        <w:sz w:val="18"/>
        <w:szCs w:val="18"/>
      </w:rPr>
      <w:t xml:space="preserve"> of </w:t>
    </w:r>
    <w:r>
      <w:rPr>
        <w:color w:val="1F4E79"/>
        <w:sz w:val="18"/>
        <w:szCs w:val="18"/>
      </w:rPr>
      <w:fldChar w:fldCharType="begin"/>
    </w:r>
    <w:r>
      <w:rPr>
        <w:color w:val="1F4E79"/>
        <w:sz w:val="18"/>
        <w:szCs w:val="18"/>
      </w:rPr>
      <w:instrText>NUMPAGES</w:instrText>
    </w:r>
    <w:r>
      <w:rPr>
        <w:color w:val="1F4E79"/>
        <w:sz w:val="18"/>
        <w:szCs w:val="18"/>
      </w:rPr>
      <w:fldChar w:fldCharType="separate"/>
    </w:r>
    <w:r w:rsidR="00B167B7">
      <w:rPr>
        <w:noProof/>
        <w:color w:val="1F4E79"/>
        <w:sz w:val="18"/>
        <w:szCs w:val="18"/>
      </w:rPr>
      <w:t>2</w:t>
    </w:r>
    <w:r>
      <w:rPr>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14CC" w14:textId="77777777" w:rsidR="006E3D4E" w:rsidRDefault="006E3D4E">
      <w:r>
        <w:separator/>
      </w:r>
    </w:p>
  </w:footnote>
  <w:footnote w:type="continuationSeparator" w:id="0">
    <w:p w14:paraId="39BEBA25" w14:textId="77777777" w:rsidR="006E3D4E" w:rsidRDefault="006E3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C197" w14:textId="77777777" w:rsidR="0073516C" w:rsidRDefault="00000000" w:rsidP="004E24D9">
    <w:pPr>
      <w:pBdr>
        <w:bottom w:val="single" w:sz="4" w:space="0" w:color="2E75B6"/>
      </w:pBdr>
      <w:spacing w:after="120"/>
      <w:jc w:val="center"/>
    </w:pPr>
    <w:r>
      <w:rPr>
        <w:i/>
        <w:iCs/>
        <w:color w:val="888888"/>
        <w:sz w:val="18"/>
        <w:szCs w:val="18"/>
      </w:rPr>
      <w:t>Smart Power Billing System — Design 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64F4D"/>
    <w:multiLevelType w:val="hybridMultilevel"/>
    <w:tmpl w:val="C136D722"/>
    <w:lvl w:ilvl="0" w:tplc="BC081DF8">
      <w:start w:val="1"/>
      <w:numFmt w:val="bullet"/>
      <w:lvlText w:val="●"/>
      <w:lvlJc w:val="left"/>
      <w:pPr>
        <w:ind w:left="720" w:hanging="360"/>
      </w:pPr>
    </w:lvl>
    <w:lvl w:ilvl="1" w:tplc="0486D208">
      <w:start w:val="1"/>
      <w:numFmt w:val="bullet"/>
      <w:lvlText w:val="○"/>
      <w:lvlJc w:val="left"/>
      <w:pPr>
        <w:ind w:left="1440" w:hanging="360"/>
      </w:pPr>
    </w:lvl>
    <w:lvl w:ilvl="2" w:tplc="14AEA556">
      <w:start w:val="1"/>
      <w:numFmt w:val="bullet"/>
      <w:lvlText w:val="■"/>
      <w:lvlJc w:val="left"/>
      <w:pPr>
        <w:ind w:left="2160" w:hanging="360"/>
      </w:pPr>
    </w:lvl>
    <w:lvl w:ilvl="3" w:tplc="62168200">
      <w:start w:val="1"/>
      <w:numFmt w:val="bullet"/>
      <w:lvlText w:val="●"/>
      <w:lvlJc w:val="left"/>
      <w:pPr>
        <w:ind w:left="2880" w:hanging="360"/>
      </w:pPr>
    </w:lvl>
    <w:lvl w:ilvl="4" w:tplc="B672B7F4">
      <w:start w:val="1"/>
      <w:numFmt w:val="bullet"/>
      <w:lvlText w:val="○"/>
      <w:lvlJc w:val="left"/>
      <w:pPr>
        <w:ind w:left="3600" w:hanging="360"/>
      </w:pPr>
    </w:lvl>
    <w:lvl w:ilvl="5" w:tplc="8D6AC7F0">
      <w:start w:val="1"/>
      <w:numFmt w:val="bullet"/>
      <w:lvlText w:val="■"/>
      <w:lvlJc w:val="left"/>
      <w:pPr>
        <w:ind w:left="4320" w:hanging="360"/>
      </w:pPr>
    </w:lvl>
    <w:lvl w:ilvl="6" w:tplc="FB7E9C20">
      <w:start w:val="1"/>
      <w:numFmt w:val="bullet"/>
      <w:lvlText w:val="●"/>
      <w:lvlJc w:val="left"/>
      <w:pPr>
        <w:ind w:left="5040" w:hanging="360"/>
      </w:pPr>
    </w:lvl>
    <w:lvl w:ilvl="7" w:tplc="ED60118A">
      <w:start w:val="1"/>
      <w:numFmt w:val="bullet"/>
      <w:lvlText w:val="●"/>
      <w:lvlJc w:val="left"/>
      <w:pPr>
        <w:ind w:left="5760" w:hanging="360"/>
      </w:pPr>
    </w:lvl>
    <w:lvl w:ilvl="8" w:tplc="4D04F05A">
      <w:start w:val="1"/>
      <w:numFmt w:val="bullet"/>
      <w:lvlText w:val="●"/>
      <w:lvlJc w:val="left"/>
      <w:pPr>
        <w:ind w:left="6480" w:hanging="360"/>
      </w:pPr>
    </w:lvl>
  </w:abstractNum>
  <w:abstractNum w:abstractNumId="1" w15:restartNumberingAfterBreak="0">
    <w:nsid w:val="249C1E04"/>
    <w:multiLevelType w:val="multilevel"/>
    <w:tmpl w:val="494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23DC5"/>
    <w:multiLevelType w:val="multilevel"/>
    <w:tmpl w:val="F37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D33E7"/>
    <w:multiLevelType w:val="multilevel"/>
    <w:tmpl w:val="AE28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30976"/>
    <w:multiLevelType w:val="multilevel"/>
    <w:tmpl w:val="6FB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503A7"/>
    <w:multiLevelType w:val="multilevel"/>
    <w:tmpl w:val="857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A440E"/>
    <w:multiLevelType w:val="multilevel"/>
    <w:tmpl w:val="1DF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74444"/>
    <w:multiLevelType w:val="multilevel"/>
    <w:tmpl w:val="583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F5F99"/>
    <w:multiLevelType w:val="multilevel"/>
    <w:tmpl w:val="5CA6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733A3"/>
    <w:multiLevelType w:val="hybridMultilevel"/>
    <w:tmpl w:val="74EE2B98"/>
    <w:lvl w:ilvl="0" w:tplc="EEFAB70A">
      <w:start w:val="1"/>
      <w:numFmt w:val="bullet"/>
      <w:lvlText w:val="•"/>
      <w:lvlJc w:val="left"/>
      <w:pPr>
        <w:ind w:left="720" w:hanging="360"/>
      </w:pPr>
    </w:lvl>
    <w:lvl w:ilvl="1" w:tplc="87101BFA">
      <w:numFmt w:val="decimal"/>
      <w:lvlText w:val=""/>
      <w:lvlJc w:val="left"/>
    </w:lvl>
    <w:lvl w:ilvl="2" w:tplc="8DA8EAC4">
      <w:numFmt w:val="decimal"/>
      <w:lvlText w:val=""/>
      <w:lvlJc w:val="left"/>
    </w:lvl>
    <w:lvl w:ilvl="3" w:tplc="EA80D7A2">
      <w:numFmt w:val="decimal"/>
      <w:lvlText w:val=""/>
      <w:lvlJc w:val="left"/>
    </w:lvl>
    <w:lvl w:ilvl="4" w:tplc="E08ACCC8">
      <w:numFmt w:val="decimal"/>
      <w:lvlText w:val=""/>
      <w:lvlJc w:val="left"/>
    </w:lvl>
    <w:lvl w:ilvl="5" w:tplc="AFF004A2">
      <w:numFmt w:val="decimal"/>
      <w:lvlText w:val=""/>
      <w:lvlJc w:val="left"/>
    </w:lvl>
    <w:lvl w:ilvl="6" w:tplc="276CDD78">
      <w:numFmt w:val="decimal"/>
      <w:lvlText w:val=""/>
      <w:lvlJc w:val="left"/>
    </w:lvl>
    <w:lvl w:ilvl="7" w:tplc="C6821BA4">
      <w:numFmt w:val="decimal"/>
      <w:lvlText w:val=""/>
      <w:lvlJc w:val="left"/>
    </w:lvl>
    <w:lvl w:ilvl="8" w:tplc="DC728822">
      <w:numFmt w:val="decimal"/>
      <w:lvlText w:val=""/>
      <w:lvlJc w:val="left"/>
    </w:lvl>
  </w:abstractNum>
  <w:abstractNum w:abstractNumId="10" w15:restartNumberingAfterBreak="0">
    <w:nsid w:val="4B147D3F"/>
    <w:multiLevelType w:val="multilevel"/>
    <w:tmpl w:val="7F6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94EA2"/>
    <w:multiLevelType w:val="multilevel"/>
    <w:tmpl w:val="BF4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444C9"/>
    <w:multiLevelType w:val="multilevel"/>
    <w:tmpl w:val="21E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E0196"/>
    <w:multiLevelType w:val="multilevel"/>
    <w:tmpl w:val="F918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40903"/>
    <w:multiLevelType w:val="multilevel"/>
    <w:tmpl w:val="B830B1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2454CFF"/>
    <w:multiLevelType w:val="multilevel"/>
    <w:tmpl w:val="247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E640B"/>
    <w:multiLevelType w:val="hybridMultilevel"/>
    <w:tmpl w:val="96BE8410"/>
    <w:lvl w:ilvl="0" w:tplc="DBE0C21E">
      <w:start w:val="1"/>
      <w:numFmt w:val="decimal"/>
      <w:lvlText w:val="%1."/>
      <w:lvlJc w:val="left"/>
      <w:pPr>
        <w:ind w:left="720" w:hanging="360"/>
      </w:pPr>
    </w:lvl>
    <w:lvl w:ilvl="1" w:tplc="6F5C7AF6">
      <w:numFmt w:val="decimal"/>
      <w:lvlText w:val=""/>
      <w:lvlJc w:val="left"/>
    </w:lvl>
    <w:lvl w:ilvl="2" w:tplc="AEA2F368">
      <w:numFmt w:val="decimal"/>
      <w:lvlText w:val=""/>
      <w:lvlJc w:val="left"/>
    </w:lvl>
    <w:lvl w:ilvl="3" w:tplc="5D0C0D4A">
      <w:numFmt w:val="decimal"/>
      <w:lvlText w:val=""/>
      <w:lvlJc w:val="left"/>
    </w:lvl>
    <w:lvl w:ilvl="4" w:tplc="4030F962">
      <w:numFmt w:val="decimal"/>
      <w:lvlText w:val=""/>
      <w:lvlJc w:val="left"/>
    </w:lvl>
    <w:lvl w:ilvl="5" w:tplc="DF882844">
      <w:numFmt w:val="decimal"/>
      <w:lvlText w:val=""/>
      <w:lvlJc w:val="left"/>
    </w:lvl>
    <w:lvl w:ilvl="6" w:tplc="0F88193A">
      <w:numFmt w:val="decimal"/>
      <w:lvlText w:val=""/>
      <w:lvlJc w:val="left"/>
    </w:lvl>
    <w:lvl w:ilvl="7" w:tplc="4F969090">
      <w:numFmt w:val="decimal"/>
      <w:lvlText w:val=""/>
      <w:lvlJc w:val="left"/>
    </w:lvl>
    <w:lvl w:ilvl="8" w:tplc="5F6630B8">
      <w:numFmt w:val="decimal"/>
      <w:lvlText w:val=""/>
      <w:lvlJc w:val="left"/>
    </w:lvl>
  </w:abstractNum>
  <w:num w:numId="1" w16cid:durableId="43453346">
    <w:abstractNumId w:val="0"/>
    <w:lvlOverride w:ilvl="0">
      <w:startOverride w:val="1"/>
    </w:lvlOverride>
  </w:num>
  <w:num w:numId="2" w16cid:durableId="127668947">
    <w:abstractNumId w:val="9"/>
    <w:lvlOverride w:ilvl="0">
      <w:startOverride w:val="1"/>
    </w:lvlOverride>
  </w:num>
  <w:num w:numId="3" w16cid:durableId="1160923636">
    <w:abstractNumId w:val="8"/>
  </w:num>
  <w:num w:numId="4" w16cid:durableId="99447353">
    <w:abstractNumId w:val="3"/>
  </w:num>
  <w:num w:numId="5" w16cid:durableId="1553346920">
    <w:abstractNumId w:val="13"/>
  </w:num>
  <w:num w:numId="6" w16cid:durableId="567227983">
    <w:abstractNumId w:val="1"/>
  </w:num>
  <w:num w:numId="7" w16cid:durableId="2145192198">
    <w:abstractNumId w:val="2"/>
  </w:num>
  <w:num w:numId="8" w16cid:durableId="837618720">
    <w:abstractNumId w:val="10"/>
  </w:num>
  <w:num w:numId="9" w16cid:durableId="1757704048">
    <w:abstractNumId w:val="11"/>
  </w:num>
  <w:num w:numId="10" w16cid:durableId="153372813">
    <w:abstractNumId w:val="15"/>
  </w:num>
  <w:num w:numId="11" w16cid:durableId="641693138">
    <w:abstractNumId w:val="12"/>
  </w:num>
  <w:num w:numId="12" w16cid:durableId="1312369912">
    <w:abstractNumId w:val="6"/>
  </w:num>
  <w:num w:numId="13" w16cid:durableId="1567448808">
    <w:abstractNumId w:val="7"/>
  </w:num>
  <w:num w:numId="14" w16cid:durableId="1760173503">
    <w:abstractNumId w:val="4"/>
  </w:num>
  <w:num w:numId="15" w16cid:durableId="470556610">
    <w:abstractNumId w:val="5"/>
  </w:num>
  <w:num w:numId="16" w16cid:durableId="2459206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16C"/>
    <w:rsid w:val="00004542"/>
    <w:rsid w:val="000D0FDF"/>
    <w:rsid w:val="00115172"/>
    <w:rsid w:val="0018785C"/>
    <w:rsid w:val="002253D8"/>
    <w:rsid w:val="002D7F48"/>
    <w:rsid w:val="002E76B3"/>
    <w:rsid w:val="00346439"/>
    <w:rsid w:val="003A1DC9"/>
    <w:rsid w:val="003C4978"/>
    <w:rsid w:val="00403FD0"/>
    <w:rsid w:val="00465C48"/>
    <w:rsid w:val="004E24D9"/>
    <w:rsid w:val="00534432"/>
    <w:rsid w:val="00545C86"/>
    <w:rsid w:val="00637B95"/>
    <w:rsid w:val="006B69DE"/>
    <w:rsid w:val="006D5FFD"/>
    <w:rsid w:val="006E3D4E"/>
    <w:rsid w:val="0073516C"/>
    <w:rsid w:val="007839E7"/>
    <w:rsid w:val="007D54DE"/>
    <w:rsid w:val="008953ED"/>
    <w:rsid w:val="008C2F83"/>
    <w:rsid w:val="00A333C5"/>
    <w:rsid w:val="00A612E2"/>
    <w:rsid w:val="00AA63E7"/>
    <w:rsid w:val="00B167B7"/>
    <w:rsid w:val="00BB5D92"/>
    <w:rsid w:val="00C370E0"/>
    <w:rsid w:val="00C713EB"/>
    <w:rsid w:val="00CC23CC"/>
    <w:rsid w:val="00D576E5"/>
    <w:rsid w:val="00D657D0"/>
    <w:rsid w:val="00E130DC"/>
    <w:rsid w:val="00E8407E"/>
    <w:rsid w:val="00EF6B84"/>
    <w:rsid w:val="00F5254A"/>
    <w:rsid w:val="00F531A6"/>
    <w:rsid w:val="00F8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E671"/>
  <w15:docId w15:val="{9092DCBE-FB3F-4652-A72C-A8C79A7D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F5254A"/>
    <w:pPr>
      <w:tabs>
        <w:tab w:val="left" w:pos="3844"/>
      </w:tabs>
      <w:jc w:val="center"/>
      <w:outlineLvl w:val="0"/>
    </w:pPr>
    <w:rPr>
      <w:rFonts w:ascii="Times New Roman" w:hAnsi="Times New Roman" w:cs="Times New Roman"/>
      <w:b/>
      <w:bCs/>
      <w:color w:val="833C0B" w:themeColor="accent2" w:themeShade="80"/>
      <w:sz w:val="32"/>
      <w:szCs w:val="32"/>
      <w:u w:val="single"/>
    </w:rPr>
  </w:style>
  <w:style w:type="paragraph" w:styleId="Heading2">
    <w:name w:val="heading 2"/>
    <w:basedOn w:val="Normal"/>
    <w:uiPriority w:val="9"/>
    <w:unhideWhenUsed/>
    <w:qFormat/>
    <w:rsid w:val="002253D8"/>
    <w:pPr>
      <w:jc w:val="center"/>
      <w:outlineLvl w:val="1"/>
    </w:pPr>
    <w:rPr>
      <w:rFonts w:ascii="Times New Roman" w:hAnsi="Times New Roman" w:cs="Times New Roman"/>
      <w:b/>
      <w:bCs/>
      <w:color w:val="833C0B" w:themeColor="accent2" w:themeShade="80"/>
      <w:sz w:val="24"/>
      <w:szCs w:val="24"/>
      <w:u w:val="single"/>
    </w:rPr>
  </w:style>
  <w:style w:type="paragraph" w:styleId="Heading3">
    <w:name w:val="heading 3"/>
    <w:uiPriority w:val="9"/>
    <w:semiHidden/>
    <w:unhideWhenUsed/>
    <w:qFormat/>
    <w:pPr>
      <w:spacing w:before="24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24D9"/>
    <w:pPr>
      <w:tabs>
        <w:tab w:val="center" w:pos="4680"/>
        <w:tab w:val="right" w:pos="9360"/>
      </w:tabs>
    </w:pPr>
  </w:style>
  <w:style w:type="character" w:customStyle="1" w:styleId="HeaderChar">
    <w:name w:val="Header Char"/>
    <w:basedOn w:val="DefaultParagraphFont"/>
    <w:link w:val="Header"/>
    <w:uiPriority w:val="99"/>
    <w:rsid w:val="004E24D9"/>
  </w:style>
  <w:style w:type="paragraph" w:styleId="Footer">
    <w:name w:val="footer"/>
    <w:basedOn w:val="Normal"/>
    <w:link w:val="FooterChar"/>
    <w:uiPriority w:val="99"/>
    <w:unhideWhenUsed/>
    <w:rsid w:val="004E24D9"/>
    <w:pPr>
      <w:tabs>
        <w:tab w:val="center" w:pos="4680"/>
        <w:tab w:val="right" w:pos="9360"/>
      </w:tabs>
    </w:pPr>
  </w:style>
  <w:style w:type="character" w:customStyle="1" w:styleId="FooterChar">
    <w:name w:val="Footer Char"/>
    <w:basedOn w:val="DefaultParagraphFont"/>
    <w:link w:val="Footer"/>
    <w:uiPriority w:val="99"/>
    <w:rsid w:val="004E2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89BC-0F4D-482B-9126-F5E5641CA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28</Pages>
  <Words>4377</Words>
  <Characters>24953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mbwa mwitu</cp:lastModifiedBy>
  <cp:revision>21</cp:revision>
  <dcterms:created xsi:type="dcterms:W3CDTF">2026-05-11T22:12:00Z</dcterms:created>
  <dcterms:modified xsi:type="dcterms:W3CDTF">2026-05-19T10:09:00Z</dcterms:modified>
</cp:coreProperties>
</file>