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94" w:type="dxa"/>
        <w:tblLook w:val="04A0" w:firstRow="1" w:lastRow="0" w:firstColumn="1" w:lastColumn="0" w:noHBand="0" w:noVBand="1"/>
      </w:tblPr>
      <w:tblGrid>
        <w:gridCol w:w="4390"/>
        <w:gridCol w:w="6804"/>
      </w:tblGrid>
      <w:tr w:rsidR="00625570" w:rsidRPr="00625570" w14:paraId="4A61E499" w14:textId="77777777" w:rsidTr="00625570">
        <w:trPr>
          <w:trHeight w:val="291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3F6A8" w14:textId="77777777" w:rsidR="00625570" w:rsidRPr="00625570" w:rsidRDefault="00625570" w:rsidP="0062557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Filename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954" w14:textId="77777777" w:rsidR="00625570" w:rsidRPr="00625570" w:rsidRDefault="00625570" w:rsidP="0062557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</w:t>
            </w:r>
          </w:p>
        </w:tc>
      </w:tr>
      <w:tr w:rsidR="00625570" w:rsidRPr="00625570" w14:paraId="7994D2EE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AFCE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1-Certificate.xlsx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2CBC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uncontested record, for Melissa Jean Ross </w:t>
            </w:r>
          </w:p>
        </w:tc>
      </w:tr>
      <w:tr w:rsidR="00625570" w:rsidRPr="00625570" w14:paraId="68CD3E8A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BDC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3-Certificates.xlsx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DF31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1 contested record, for Melissa Jean Ross.</w:t>
            </w:r>
          </w:p>
          <w:p w14:paraId="343B7A3D" w14:textId="34DFA753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Includes 2 other (uncontested) records.</w:t>
            </w:r>
          </w:p>
        </w:tc>
      </w:tr>
      <w:tr w:rsidR="00625570" w:rsidRPr="00625570" w14:paraId="383ACC5B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1FCF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200-Certificates.xlsx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7E26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About 200 records, 1 contested (for "fake Person")</w:t>
            </w:r>
          </w:p>
          <w:p w14:paraId="43CECBFE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with dates in 2021 and 2022</w:t>
            </w:r>
          </w:p>
          <w:p w14:paraId="0501FC5A" w14:textId="61E2DC19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This took my MacBook about 6 seconds to load</w:t>
            </w:r>
          </w:p>
        </w:tc>
      </w:tr>
      <w:tr w:rsidR="00625570" w:rsidRPr="00625570" w14:paraId="42FCF442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99B9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6200-Old-Certificates.xlsx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CBA3" w14:textId="6A35190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Over 620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records, all from 2019.</w:t>
            </w:r>
          </w:p>
          <w:p w14:paraId="251C1FCE" w14:textId="6B0DF86E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This took my MacBook about 90 seconds to load</w:t>
            </w:r>
          </w:p>
        </w:tc>
      </w:tr>
      <w:tr w:rsidR="00625570" w:rsidRPr="00625570" w14:paraId="0ED14A0F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5A52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9600-New-Certificates.xlsx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9FF3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Over 9600 records, all from 2022.</w:t>
            </w:r>
          </w:p>
          <w:p w14:paraId="361CED88" w14:textId="0AFD04E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This took my MacBook about 2 minutes to load</w:t>
            </w:r>
          </w:p>
        </w:tc>
      </w:tr>
      <w:tr w:rsidR="00625570" w:rsidRPr="00625570" w14:paraId="4D777D41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D826" w14:textId="58199CCB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ARLA files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19EC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Directory of snapshots from the ARLA website.</w:t>
            </w:r>
          </w:p>
          <w:p w14:paraId="03FAF436" w14:textId="36EB52ED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Note that some of these files may have corrupt certificate names.</w:t>
            </w:r>
          </w:p>
        </w:tc>
      </w:tr>
      <w:tr w:rsidR="00625570" w:rsidRPr="00625570" w14:paraId="486C5D8B" w14:textId="77777777" w:rsidTr="00625570">
        <w:trPr>
          <w:trHeight w:val="291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04F2" w14:textId="77777777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Master Certificates (2000 in Sheet1).xlsx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692B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Useful if you want to create your own data sets to load.</w:t>
            </w:r>
          </w:p>
          <w:p w14:paraId="63F2F0A7" w14:textId="77777777" w:rsid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lang w:eastAsia="en-GB"/>
              </w:rPr>
              <w:t>The application only ever looks at "Sheet1".</w:t>
            </w:r>
          </w:p>
          <w:p w14:paraId="1A83AC0E" w14:textId="5F18F8F6" w:rsidR="00625570" w:rsidRPr="00625570" w:rsidRDefault="00625570" w:rsidP="00625570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25570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The 2000 records took my MacBook about 30 seconds to load.</w:t>
            </w:r>
          </w:p>
        </w:tc>
      </w:tr>
    </w:tbl>
    <w:p w14:paraId="2590EEA6" w14:textId="77067660" w:rsidR="00F279EC" w:rsidRDefault="00F279EC"/>
    <w:p w14:paraId="4DF84679" w14:textId="59D29DBC" w:rsidR="00625570" w:rsidRDefault="00625570">
      <w:r>
        <w:t>The application only ever merges data over what is already there.</w:t>
      </w:r>
    </w:p>
    <w:p w14:paraId="0ACF323E" w14:textId="75ABA9A5" w:rsidR="00625570" w:rsidRDefault="00625570">
      <w:r>
        <w:t>To only have data from one source, use the “Clear Data” button before loading the new data set.</w:t>
      </w:r>
    </w:p>
    <w:p w14:paraId="5598236A" w14:textId="489378BE" w:rsidR="00287EBE" w:rsidRDefault="00287EBE"/>
    <w:p w14:paraId="5C8BE5B1" w14:textId="18608018" w:rsidR="00287EBE" w:rsidRDefault="00287EBE">
      <w:r>
        <w:t>If you’re looking at the Anomalies screen and load the “1-Certificate” and then the “3-Certificates” files, you will see the “</w:t>
      </w:r>
      <w:r w:rsidRPr="00625570">
        <w:rPr>
          <w:rFonts w:ascii="Calibri" w:eastAsia="Times New Roman" w:hAnsi="Calibri" w:cs="Calibri"/>
          <w:color w:val="000000"/>
          <w:lang w:eastAsia="en-GB"/>
        </w:rPr>
        <w:t>Melissa Jean Ross</w:t>
      </w:r>
      <w:r>
        <w:rPr>
          <w:rFonts w:ascii="Calibri" w:eastAsia="Times New Roman" w:hAnsi="Calibri" w:cs="Calibri"/>
          <w:color w:val="000000"/>
          <w:lang w:eastAsia="en-GB"/>
        </w:rPr>
        <w:t>” record appear and disappear because she is an anomaly in only one of those files.</w:t>
      </w:r>
    </w:p>
    <w:sectPr w:rsidR="00287EBE" w:rsidSect="0062557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70"/>
    <w:rsid w:val="00287EBE"/>
    <w:rsid w:val="00625570"/>
    <w:rsid w:val="00755D92"/>
    <w:rsid w:val="00F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58478"/>
  <w15:chartTrackingRefBased/>
  <w15:docId w15:val="{AADE456D-31E9-2C4C-BD53-22D0B21B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Kean</dc:creator>
  <cp:keywords/>
  <dc:description/>
  <cp:lastModifiedBy>Nick Kean</cp:lastModifiedBy>
  <cp:revision>2</cp:revision>
  <dcterms:created xsi:type="dcterms:W3CDTF">2022-11-18T01:51:00Z</dcterms:created>
  <dcterms:modified xsi:type="dcterms:W3CDTF">2022-11-18T02:02:00Z</dcterms:modified>
</cp:coreProperties>
</file>