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518" w:rsidRPr="005B1518" w:rsidRDefault="005B1518" w:rsidP="005B1518">
      <w:pPr>
        <w:widowControl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5B1518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高级语言基础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(上)</w:t>
      </w: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b/>
          <w:bCs/>
          <w:kern w:val="0"/>
          <w:sz w:val="24"/>
          <w:szCs w:val="24"/>
        </w:rPr>
        <w:t>1.1   C\C++语言基础</w:t>
      </w:r>
    </w:p>
    <w:p w:rsidR="005B1518" w:rsidRPr="005B1518" w:rsidRDefault="002046A0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5B1518" w:rsidRPr="005B1518">
        <w:rPr>
          <w:rFonts w:ascii="宋体" w:eastAsia="宋体" w:hAnsi="宋体" w:cs="宋体"/>
          <w:kern w:val="0"/>
          <w:sz w:val="24"/>
          <w:szCs w:val="24"/>
        </w:rPr>
        <w:t>C\C++语言是国际上广泛流行的计算机高级语言。绝大多数硬件开发，均使用C/C++语言，Arduino也不例外。使用Arduino，需要有一定的C\C++基础，由于篇幅有限，本书仅对C\C++语言基础进行简单的介绍。此后章节中我们还会穿插介绍一些特殊用法及编程技巧。</w:t>
      </w: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1.1   </w:t>
      </w: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1.1.1  数据类型</w:t>
      </w:r>
    </w:p>
    <w:p w:rsidR="005B1518" w:rsidRPr="005B1518" w:rsidRDefault="002046A0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5B1518" w:rsidRPr="005B1518">
        <w:rPr>
          <w:rFonts w:ascii="宋体" w:eastAsia="宋体" w:hAnsi="宋体" w:cs="宋体"/>
          <w:kern w:val="0"/>
          <w:sz w:val="24"/>
          <w:szCs w:val="24"/>
        </w:rPr>
        <w:t>在C\C++语言程序中，对所有的数据都必须指定其数据类型。数据又有常量和变量之分。</w:t>
      </w:r>
    </w:p>
    <w:p w:rsidR="005B1518" w:rsidRPr="005B1518" w:rsidRDefault="002046A0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5B1518" w:rsidRPr="005B1518">
        <w:rPr>
          <w:rFonts w:ascii="宋体" w:eastAsia="宋体" w:hAnsi="宋体" w:cs="宋体"/>
          <w:kern w:val="0"/>
          <w:sz w:val="24"/>
          <w:szCs w:val="24"/>
        </w:rPr>
        <w:t>需要注意的是，Genuino 101与AVR做核心的Arduino中的部分数据类型所占用的空间和取值范围有所不同。</w:t>
      </w:r>
    </w:p>
    <w:p w:rsidR="005B1518" w:rsidRPr="002046A0" w:rsidRDefault="005B1518" w:rsidP="005B151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046A0">
        <w:rPr>
          <w:rFonts w:ascii="宋体" w:eastAsia="宋体" w:hAnsi="宋体" w:cs="宋体"/>
          <w:b/>
          <w:kern w:val="0"/>
          <w:sz w:val="24"/>
          <w:szCs w:val="24"/>
        </w:rPr>
        <w:t>变量</w:t>
      </w: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在程序中数值可变的量称为变量。其定义方法如下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类型 变量名;</w:t>
            </w:r>
          </w:p>
        </w:tc>
      </w:tr>
    </w:tbl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例如，定义一个整型变量i：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int i;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我们可以在定义时为其赋值，也可以定义后，对其赋值，例如：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2046A0">
        <w:trPr>
          <w:tblCellSpacing w:w="0" w:type="dxa"/>
        </w:trPr>
        <w:tc>
          <w:tcPr>
            <w:tcW w:w="8336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int i;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i=95; </w:t>
            </w:r>
          </w:p>
        </w:tc>
      </w:tr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int i=95;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两者是等效的。</w:t>
      </w: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518" w:rsidRPr="002046A0" w:rsidRDefault="005B1518" w:rsidP="005B151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046A0">
        <w:rPr>
          <w:rFonts w:ascii="宋体" w:eastAsia="宋体" w:hAnsi="宋体" w:cs="宋体"/>
          <w:b/>
          <w:kern w:val="0"/>
          <w:sz w:val="24"/>
          <w:szCs w:val="24"/>
        </w:rPr>
        <w:t>常量</w:t>
      </w: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在程序运行过程中，其值不能改变的量，称为常量。常量可以是字符，也可以是数字，通常使用语句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const 类型 常量名 = 常量值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定义常量。</w:t>
      </w: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还可以用宏定义来达到相同的目的。语句如下：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#define 宏名 值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如在Arduino核心库中已定义的常数PI，即是使用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#define PI  3.1415926535897932384626433832795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lastRenderedPageBreak/>
        <w:t>定义的。</w:t>
      </w: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518" w:rsidRPr="00736DCB" w:rsidRDefault="005B1518" w:rsidP="005B151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36DCB">
        <w:rPr>
          <w:rFonts w:ascii="宋体" w:eastAsia="宋体" w:hAnsi="宋体" w:cs="宋体"/>
          <w:b/>
          <w:kern w:val="0"/>
          <w:sz w:val="24"/>
          <w:szCs w:val="24"/>
        </w:rPr>
        <w:t>整型</w:t>
      </w: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整型即整数类型。Genuino 101可使用的整型类型及取值范围如下</w:t>
      </w: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518" w:rsidRDefault="005B1518" w:rsidP="005B1518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表 2</w:t>
      </w:r>
      <w:r w:rsidRPr="005B1518">
        <w:rPr>
          <w:rFonts w:ascii="宋体" w:eastAsia="宋体" w:hAnsi="宋体" w:cs="宋体"/>
          <w:kern w:val="0"/>
          <w:sz w:val="24"/>
          <w:szCs w:val="24"/>
        </w:rPr>
        <w:noBreakHyphen/>
        <w:t>1 整型与取值范围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7B06E6" w:rsidTr="007B06E6">
        <w:tc>
          <w:tcPr>
            <w:tcW w:w="2840" w:type="dxa"/>
          </w:tcPr>
          <w:p w:rsidR="007B06E6" w:rsidRDefault="007B06E6" w:rsidP="007B06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 w:rsidR="007B06E6" w:rsidRDefault="007B06E6" w:rsidP="007B06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取值范围</w:t>
            </w:r>
          </w:p>
        </w:tc>
        <w:tc>
          <w:tcPr>
            <w:tcW w:w="2841" w:type="dxa"/>
          </w:tcPr>
          <w:p w:rsidR="007B06E6" w:rsidRDefault="007B06E6" w:rsidP="007B06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7B06E6" w:rsidTr="007B06E6">
        <w:tc>
          <w:tcPr>
            <w:tcW w:w="2840" w:type="dxa"/>
          </w:tcPr>
          <w:p w:rsidR="007B06E6" w:rsidRDefault="00913D9E" w:rsidP="007B06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:rsidR="007B06E6" w:rsidRDefault="007B06E6" w:rsidP="007B06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7B06E6" w:rsidRDefault="00913D9E" w:rsidP="007B06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整型</w:t>
            </w:r>
          </w:p>
        </w:tc>
      </w:tr>
      <w:tr w:rsidR="007B06E6" w:rsidTr="007B06E6">
        <w:tc>
          <w:tcPr>
            <w:tcW w:w="2840" w:type="dxa"/>
          </w:tcPr>
          <w:p w:rsidR="007B06E6" w:rsidRDefault="00913D9E" w:rsidP="007B06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unsigned int</w:t>
            </w:r>
          </w:p>
        </w:tc>
        <w:tc>
          <w:tcPr>
            <w:tcW w:w="2841" w:type="dxa"/>
          </w:tcPr>
          <w:p w:rsidR="007B06E6" w:rsidRDefault="007B06E6" w:rsidP="007B06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7B06E6" w:rsidRDefault="00913D9E" w:rsidP="007B06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无符号整型</w:t>
            </w:r>
          </w:p>
        </w:tc>
      </w:tr>
      <w:tr w:rsidR="007B06E6" w:rsidTr="007B06E6">
        <w:tc>
          <w:tcPr>
            <w:tcW w:w="2840" w:type="dxa"/>
          </w:tcPr>
          <w:p w:rsidR="007B06E6" w:rsidRDefault="00913D9E" w:rsidP="007B06E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2841" w:type="dxa"/>
          </w:tcPr>
          <w:p w:rsidR="007B06E6" w:rsidRDefault="007B06E6" w:rsidP="007B06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7B06E6" w:rsidRDefault="00CC4615" w:rsidP="007B06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长整型</w:t>
            </w:r>
          </w:p>
        </w:tc>
      </w:tr>
      <w:tr w:rsidR="007B06E6" w:rsidTr="007B06E6">
        <w:tc>
          <w:tcPr>
            <w:tcW w:w="2840" w:type="dxa"/>
          </w:tcPr>
          <w:p w:rsidR="007B06E6" w:rsidRDefault="00913D9E" w:rsidP="007B06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nsigned long</w:t>
            </w:r>
          </w:p>
        </w:tc>
        <w:tc>
          <w:tcPr>
            <w:tcW w:w="2841" w:type="dxa"/>
          </w:tcPr>
          <w:p w:rsidR="007B06E6" w:rsidRDefault="007B06E6" w:rsidP="007B06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7B06E6" w:rsidRDefault="00CC4615" w:rsidP="007B06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无符号长整型</w:t>
            </w:r>
          </w:p>
        </w:tc>
      </w:tr>
      <w:tr w:rsidR="007B06E6" w:rsidTr="007B06E6">
        <w:tc>
          <w:tcPr>
            <w:tcW w:w="2840" w:type="dxa"/>
          </w:tcPr>
          <w:p w:rsidR="007B06E6" w:rsidRDefault="00913D9E" w:rsidP="007B06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short</w:t>
            </w:r>
          </w:p>
        </w:tc>
        <w:tc>
          <w:tcPr>
            <w:tcW w:w="2841" w:type="dxa"/>
          </w:tcPr>
          <w:p w:rsidR="007B06E6" w:rsidRDefault="007B06E6" w:rsidP="007B06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 w:rsidR="007B06E6" w:rsidRDefault="00CC4615" w:rsidP="007B06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短整型</w:t>
            </w:r>
          </w:p>
        </w:tc>
      </w:tr>
    </w:tbl>
    <w:p w:rsidR="007B06E6" w:rsidRPr="005B1518" w:rsidRDefault="007B06E6" w:rsidP="007B0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518" w:rsidRPr="00736DCB" w:rsidRDefault="005B1518" w:rsidP="005B151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36DCB">
        <w:rPr>
          <w:rFonts w:ascii="宋体" w:eastAsia="宋体" w:hAnsi="宋体" w:cs="宋体"/>
          <w:b/>
          <w:kern w:val="0"/>
          <w:sz w:val="24"/>
          <w:szCs w:val="24"/>
        </w:rPr>
        <w:t>浮点型</w:t>
      </w:r>
    </w:p>
    <w:p w:rsidR="005B1518" w:rsidRPr="005B1518" w:rsidRDefault="005B1518" w:rsidP="00736DC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浮点数也就是常说的实数。在Arduino中有</w:t>
      </w:r>
      <w:r w:rsidRPr="005B1518">
        <w:rPr>
          <w:rFonts w:ascii="宋体" w:eastAsia="宋体" w:hAnsi="宋体" w:cs="宋体"/>
          <w:b/>
          <w:bCs/>
          <w:kern w:val="0"/>
          <w:sz w:val="24"/>
          <w:szCs w:val="24"/>
        </w:rPr>
        <w:t>float</w:t>
      </w:r>
      <w:r w:rsidRPr="005B1518">
        <w:rPr>
          <w:rFonts w:ascii="宋体" w:eastAsia="宋体" w:hAnsi="宋体" w:cs="宋体"/>
          <w:kern w:val="0"/>
          <w:sz w:val="24"/>
          <w:szCs w:val="24"/>
        </w:rPr>
        <w:t>和</w:t>
      </w:r>
      <w:r w:rsidRPr="005B1518">
        <w:rPr>
          <w:rFonts w:ascii="宋体" w:eastAsia="宋体" w:hAnsi="宋体" w:cs="宋体"/>
          <w:b/>
          <w:bCs/>
          <w:kern w:val="0"/>
          <w:sz w:val="24"/>
          <w:szCs w:val="24"/>
        </w:rPr>
        <w:t>double</w:t>
      </w:r>
      <w:r w:rsidRPr="005B1518">
        <w:rPr>
          <w:rFonts w:ascii="宋体" w:eastAsia="宋体" w:hAnsi="宋体" w:cs="宋体"/>
          <w:kern w:val="0"/>
          <w:sz w:val="24"/>
          <w:szCs w:val="24"/>
        </w:rPr>
        <w:t>两种浮点类型，在Genuino 101中，float类型占用4个字节（32位）内存空间，double类型占用8个字节（64位）内存空间。</w:t>
      </w:r>
    </w:p>
    <w:p w:rsidR="005B1518" w:rsidRDefault="005B1518" w:rsidP="00736DCB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浮点型数据的运算，速度较慢且可能有精度丢失。通常我们会把浮点型转换为整型来处理相关运算。如9.8cm，我们通常把换算为98mm来计算。</w:t>
      </w:r>
    </w:p>
    <w:p w:rsidR="00736DCB" w:rsidRPr="005B1518" w:rsidRDefault="00736DCB" w:rsidP="00736DC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518" w:rsidRPr="00736DCB" w:rsidRDefault="005B1518" w:rsidP="005B151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36DCB">
        <w:rPr>
          <w:rFonts w:ascii="宋体" w:eastAsia="宋体" w:hAnsi="宋体" w:cs="宋体"/>
          <w:b/>
          <w:kern w:val="0"/>
          <w:sz w:val="24"/>
          <w:szCs w:val="24"/>
        </w:rPr>
        <w:t>字符型</w:t>
      </w:r>
    </w:p>
    <w:p w:rsidR="005B1518" w:rsidRPr="005B1518" w:rsidRDefault="005B1518" w:rsidP="00736DC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字符型，即</w:t>
      </w:r>
      <w:r w:rsidRPr="00736DCB">
        <w:rPr>
          <w:rFonts w:ascii="宋体" w:eastAsia="宋体" w:hAnsi="宋体" w:cs="宋体"/>
          <w:b/>
          <w:kern w:val="0"/>
          <w:sz w:val="24"/>
          <w:szCs w:val="24"/>
        </w:rPr>
        <w:t>char</w:t>
      </w:r>
      <w:r w:rsidRPr="005B1518">
        <w:rPr>
          <w:rFonts w:ascii="宋体" w:eastAsia="宋体" w:hAnsi="宋体" w:cs="宋体"/>
          <w:kern w:val="0"/>
          <w:sz w:val="24"/>
          <w:szCs w:val="24"/>
        </w:rPr>
        <w:t>类型，也是一种整</w:t>
      </w:r>
      <w:r w:rsidR="00736DCB">
        <w:rPr>
          <w:rFonts w:ascii="宋体" w:eastAsia="宋体" w:hAnsi="宋体" w:cs="宋体" w:hint="eastAsia"/>
          <w:kern w:val="0"/>
          <w:sz w:val="24"/>
          <w:szCs w:val="24"/>
        </w:rPr>
        <w:t>型</w:t>
      </w:r>
      <w:r w:rsidRPr="005B1518">
        <w:rPr>
          <w:rFonts w:ascii="宋体" w:eastAsia="宋体" w:hAnsi="宋体" w:cs="宋体"/>
          <w:kern w:val="0"/>
          <w:sz w:val="24"/>
          <w:szCs w:val="24"/>
        </w:rPr>
        <w:t>，占用一个字节内存空间，常用于存储字符变量。存储字符时，字符需要用单引号引用，如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char col=’C’;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5B1518" w:rsidRDefault="005B1518" w:rsidP="005B15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字符都是以整数形式储存在char类型变量中的，数值与字符的对应关系，请参照ASCII码表。</w:t>
      </w:r>
    </w:p>
    <w:p w:rsidR="00736DCB" w:rsidRPr="005B1518" w:rsidRDefault="00736DCB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518" w:rsidRPr="00736DCB" w:rsidRDefault="005B1518" w:rsidP="005B151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36DCB">
        <w:rPr>
          <w:rFonts w:ascii="宋体" w:eastAsia="宋体" w:hAnsi="宋体" w:cs="宋体"/>
          <w:b/>
          <w:kern w:val="0"/>
          <w:sz w:val="24"/>
          <w:szCs w:val="24"/>
        </w:rPr>
        <w:t>布尔型</w:t>
      </w:r>
    </w:p>
    <w:p w:rsidR="005B1518" w:rsidRDefault="005B1518" w:rsidP="005B15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布尔型变量，即boolean。它的值只有两个：false（假）和true（真）。boolean会占用1个字节的内存空间。</w:t>
      </w:r>
    </w:p>
    <w:p w:rsidR="00736DCB" w:rsidRPr="005B1518" w:rsidRDefault="00736DCB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b/>
          <w:bCs/>
          <w:kern w:val="0"/>
          <w:sz w:val="24"/>
          <w:szCs w:val="24"/>
        </w:rPr>
        <w:t>1.1.2 运算符与表达式</w:t>
      </w:r>
    </w:p>
    <w:p w:rsidR="005B1518" w:rsidRDefault="005B1518" w:rsidP="005B15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C\C++语言中有多种类型的运算符，常见运算符见表2-2：</w:t>
      </w:r>
    </w:p>
    <w:p w:rsidR="00736DCB" w:rsidRDefault="00736DCB" w:rsidP="005B15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36DCB" w:rsidRDefault="00736DCB" w:rsidP="005B15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36DCB" w:rsidRDefault="00736DCB" w:rsidP="005B15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36DCB" w:rsidRDefault="00736DCB" w:rsidP="005B15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36DCB" w:rsidRDefault="00736DCB" w:rsidP="005B15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36DCB" w:rsidRPr="005B1518" w:rsidRDefault="00736DCB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518" w:rsidRPr="005B1518" w:rsidRDefault="005B1518" w:rsidP="005B151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lastRenderedPageBreak/>
        <w:t>表 2</w:t>
      </w:r>
      <w:r w:rsidRPr="005B1518">
        <w:rPr>
          <w:rFonts w:ascii="宋体" w:eastAsia="宋体" w:hAnsi="宋体" w:cs="宋体"/>
          <w:kern w:val="0"/>
          <w:sz w:val="24"/>
          <w:szCs w:val="24"/>
        </w:rPr>
        <w:noBreakHyphen/>
        <w:t>2 常见C\C++运算符</w:t>
      </w:r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4"/>
        <w:gridCol w:w="1549"/>
        <w:gridCol w:w="4283"/>
      </w:tblGrid>
      <w:tr w:rsidR="005B1518" w:rsidRPr="005B1518" w:rsidTr="005B1518">
        <w:trPr>
          <w:tblCellSpacing w:w="0" w:type="dxa"/>
          <w:jc w:val="center"/>
        </w:trPr>
        <w:tc>
          <w:tcPr>
            <w:tcW w:w="306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运算符类型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1905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运算符</w:t>
            </w:r>
          </w:p>
        </w:tc>
        <w:tc>
          <w:tcPr>
            <w:tcW w:w="540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5B1518" w:rsidRPr="005B1518" w:rsidTr="005B1518">
        <w:trPr>
          <w:tblCellSpacing w:w="0" w:type="dxa"/>
          <w:jc w:val="center"/>
        </w:trPr>
        <w:tc>
          <w:tcPr>
            <w:tcW w:w="3060" w:type="dxa"/>
            <w:vMerge w:val="restart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算术运算符</w:t>
            </w:r>
          </w:p>
        </w:tc>
        <w:tc>
          <w:tcPr>
            <w:tcW w:w="1905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</w:p>
        </w:tc>
        <w:tc>
          <w:tcPr>
            <w:tcW w:w="540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赋值</w:t>
            </w:r>
          </w:p>
        </w:tc>
      </w:tr>
      <w:tr w:rsidR="005B1518" w:rsidRPr="005B1518" w:rsidTr="005B151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540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加</w:t>
            </w:r>
          </w:p>
        </w:tc>
      </w:tr>
      <w:tr w:rsidR="005B1518" w:rsidRPr="005B1518" w:rsidTr="005B151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540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减</w:t>
            </w:r>
          </w:p>
        </w:tc>
      </w:tr>
      <w:tr w:rsidR="005B1518" w:rsidRPr="005B1518" w:rsidTr="005B151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540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乘</w:t>
            </w:r>
          </w:p>
        </w:tc>
      </w:tr>
      <w:tr w:rsidR="005B1518" w:rsidRPr="005B1518" w:rsidTr="005B151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540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除</w:t>
            </w:r>
          </w:p>
        </w:tc>
      </w:tr>
      <w:tr w:rsidR="005B1518" w:rsidRPr="005B1518" w:rsidTr="005B151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%</w:t>
            </w:r>
          </w:p>
        </w:tc>
        <w:tc>
          <w:tcPr>
            <w:tcW w:w="540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取模</w:t>
            </w:r>
          </w:p>
        </w:tc>
      </w:tr>
      <w:tr w:rsidR="005B1518" w:rsidRPr="005B1518" w:rsidTr="005B1518">
        <w:trPr>
          <w:tblCellSpacing w:w="0" w:type="dxa"/>
          <w:jc w:val="center"/>
        </w:trPr>
        <w:tc>
          <w:tcPr>
            <w:tcW w:w="3060" w:type="dxa"/>
            <w:vMerge w:val="restart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比较运算符</w:t>
            </w:r>
          </w:p>
        </w:tc>
        <w:tc>
          <w:tcPr>
            <w:tcW w:w="1905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</w:p>
        </w:tc>
        <w:tc>
          <w:tcPr>
            <w:tcW w:w="540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等于</w:t>
            </w:r>
          </w:p>
        </w:tc>
      </w:tr>
      <w:tr w:rsidR="005B1518" w:rsidRPr="005B1518" w:rsidTr="005B151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!=</w:t>
            </w:r>
          </w:p>
        </w:tc>
        <w:tc>
          <w:tcPr>
            <w:tcW w:w="540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不等于</w:t>
            </w:r>
          </w:p>
        </w:tc>
      </w:tr>
      <w:tr w:rsidR="005B1518" w:rsidRPr="005B1518" w:rsidTr="005B151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 </w:t>
            </w:r>
          </w:p>
        </w:tc>
        <w:tc>
          <w:tcPr>
            <w:tcW w:w="540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小于</w:t>
            </w:r>
          </w:p>
        </w:tc>
      </w:tr>
      <w:tr w:rsidR="005B1518" w:rsidRPr="005B1518" w:rsidTr="005B151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  <w:tc>
          <w:tcPr>
            <w:tcW w:w="540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大于</w:t>
            </w:r>
          </w:p>
        </w:tc>
      </w:tr>
      <w:tr w:rsidR="005B1518" w:rsidRPr="005B1518" w:rsidTr="005B151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&lt;=</w:t>
            </w:r>
          </w:p>
        </w:tc>
        <w:tc>
          <w:tcPr>
            <w:tcW w:w="540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小于或等于</w:t>
            </w:r>
          </w:p>
        </w:tc>
      </w:tr>
      <w:tr w:rsidR="005B1518" w:rsidRPr="005B1518" w:rsidTr="005B151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&gt;=</w:t>
            </w:r>
          </w:p>
        </w:tc>
        <w:tc>
          <w:tcPr>
            <w:tcW w:w="540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大于或等于</w:t>
            </w:r>
          </w:p>
        </w:tc>
      </w:tr>
      <w:tr w:rsidR="005B1518" w:rsidRPr="005B1518" w:rsidTr="005B1518">
        <w:trPr>
          <w:tblCellSpacing w:w="0" w:type="dxa"/>
          <w:jc w:val="center"/>
        </w:trPr>
        <w:tc>
          <w:tcPr>
            <w:tcW w:w="3060" w:type="dxa"/>
            <w:vMerge w:val="restart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逻辑运算符</w:t>
            </w:r>
          </w:p>
        </w:tc>
        <w:tc>
          <w:tcPr>
            <w:tcW w:w="1905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540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逻辑与运算</w:t>
            </w:r>
          </w:p>
        </w:tc>
      </w:tr>
      <w:tr w:rsidR="005B1518" w:rsidRPr="005B1518" w:rsidTr="005B151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||</w:t>
            </w:r>
          </w:p>
        </w:tc>
        <w:tc>
          <w:tcPr>
            <w:tcW w:w="540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逻辑或运算</w:t>
            </w:r>
          </w:p>
        </w:tc>
      </w:tr>
      <w:tr w:rsidR="005B1518" w:rsidRPr="005B1518" w:rsidTr="005B151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</w:p>
        </w:tc>
        <w:tc>
          <w:tcPr>
            <w:tcW w:w="540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逻辑非运算</w:t>
            </w:r>
          </w:p>
        </w:tc>
      </w:tr>
      <w:tr w:rsidR="005B1518" w:rsidRPr="005B1518" w:rsidTr="005B1518">
        <w:trPr>
          <w:tblCellSpacing w:w="0" w:type="dxa"/>
          <w:jc w:val="center"/>
        </w:trPr>
        <w:tc>
          <w:tcPr>
            <w:tcW w:w="3060" w:type="dxa"/>
            <w:vMerge w:val="restart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复合运算</w:t>
            </w:r>
          </w:p>
        </w:tc>
        <w:tc>
          <w:tcPr>
            <w:tcW w:w="1905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++</w:t>
            </w:r>
          </w:p>
        </w:tc>
        <w:tc>
          <w:tcPr>
            <w:tcW w:w="540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自加</w:t>
            </w:r>
          </w:p>
        </w:tc>
      </w:tr>
      <w:tr w:rsidR="005B1518" w:rsidRPr="005B1518" w:rsidTr="005B151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--</w:t>
            </w:r>
          </w:p>
        </w:tc>
        <w:tc>
          <w:tcPr>
            <w:tcW w:w="540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自减</w:t>
            </w:r>
          </w:p>
        </w:tc>
      </w:tr>
      <w:tr w:rsidR="005B1518" w:rsidRPr="005B1518" w:rsidTr="005B151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+=</w:t>
            </w:r>
          </w:p>
        </w:tc>
        <w:tc>
          <w:tcPr>
            <w:tcW w:w="540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复合加</w:t>
            </w:r>
          </w:p>
        </w:tc>
      </w:tr>
      <w:tr w:rsidR="005B1518" w:rsidRPr="005B1518" w:rsidTr="005B151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05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-=</w:t>
            </w:r>
          </w:p>
        </w:tc>
        <w:tc>
          <w:tcPr>
            <w:tcW w:w="540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复合减</w:t>
            </w:r>
          </w:p>
        </w:tc>
      </w:tr>
    </w:tbl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b/>
          <w:bCs/>
          <w:kern w:val="0"/>
          <w:sz w:val="24"/>
          <w:szCs w:val="24"/>
        </w:rPr>
        <w:t>1.1.3表达式</w:t>
      </w: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通过运算符将运算对象连接起来的式子，我们称之为表达式。如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5+3、a-b、1&lt;9等。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b/>
          <w:bCs/>
          <w:kern w:val="0"/>
          <w:sz w:val="24"/>
          <w:szCs w:val="24"/>
        </w:rPr>
        <w:t>1.1.4数组</w:t>
      </w: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数组是由一组相同数据类型的数据构成的集合。数组概念的引入，使得在处理多个相同类型的数据时，程序更加清晰和简洁。</w:t>
      </w: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其定义方式如下：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数据类型  数组名称[数组元素个数];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如，定义一个有5个int型元素的数组：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int a[5];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如果要访问一个数组中的某一元素，需要使用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数组名称[下标]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需要注意的是数组下标是从0开始编号的。如，将数组a中的第1个元素赋值为1：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a[0]=1;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你可以使用以上方法对数组赋值，也可以在数组定义时，对数组进行赋值。如：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int a[5]={1,2,3,4,5};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和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int a[5];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a[0]=1; a[1]=2; a[2]=3; a[3]=4; a[4]=5;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5B1518" w:rsidRDefault="005B1518" w:rsidP="005B15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是等效的。</w:t>
      </w:r>
    </w:p>
    <w:p w:rsidR="00736DCB" w:rsidRPr="005B1518" w:rsidRDefault="00736DCB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 xml:space="preserve">1.1.5 </w:t>
      </w:r>
      <w:r w:rsidRPr="005B1518">
        <w:rPr>
          <w:rFonts w:ascii="宋体" w:eastAsia="宋体" w:hAnsi="宋体" w:cs="宋体"/>
          <w:b/>
          <w:bCs/>
          <w:kern w:val="0"/>
          <w:sz w:val="24"/>
          <w:szCs w:val="24"/>
        </w:rPr>
        <w:t>字符串</w:t>
      </w: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字符串的定义方式有两种，一种是以字符型数组方式定义，另一种是使用String类型定义。</w:t>
      </w: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Wingdings" w:eastAsia="宋体" w:hAnsi="Wingdings" w:cs="宋体"/>
                <w:kern w:val="0"/>
                <w:sz w:val="24"/>
                <w:szCs w:val="24"/>
              </w:rPr>
              <w:t></w:t>
            </w:r>
            <w:r w:rsidRPr="005B1518">
              <w:rPr>
                <w:rFonts w:ascii="Wingdings" w:eastAsia="宋体" w:hAnsi="Wingdings" w:cs="宋体"/>
                <w:kern w:val="0"/>
                <w:sz w:val="24"/>
                <w:szCs w:val="24"/>
              </w:rPr>
              <w:t></w:t>
            </w:r>
            <w:r w:rsidRPr="005B1518">
              <w:rPr>
                <w:rFonts w:ascii="Wingdings" w:eastAsia="宋体" w:hAnsi="Wingdings" w:cs="宋体"/>
                <w:kern w:val="0"/>
                <w:sz w:val="24"/>
                <w:szCs w:val="24"/>
              </w:rPr>
              <w:t></w:t>
            </w: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char字符串名称[字符个数];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使用字符型数组的方式定义，使用方法和数组一致，有多少个字符便占用多少个字节的存储空间。</w:t>
      </w: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大多数情况下，我们使用String类型来定义字符串，该类型中提供一些操作字符串的成员函数，使得字符串使用起来更为灵活。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Wingdings" w:eastAsia="宋体" w:hAnsi="Wingdings" w:cs="宋体"/>
                <w:kern w:val="0"/>
                <w:sz w:val="24"/>
                <w:szCs w:val="24"/>
              </w:rPr>
              <w:t></w:t>
            </w:r>
            <w:r w:rsidRPr="005B1518">
              <w:rPr>
                <w:rFonts w:ascii="Wingdings" w:eastAsia="宋体" w:hAnsi="Wingdings" w:cs="宋体"/>
                <w:kern w:val="0"/>
                <w:sz w:val="24"/>
                <w:szCs w:val="24"/>
              </w:rPr>
              <w:t></w:t>
            </w:r>
            <w:r w:rsidRPr="005B1518">
              <w:rPr>
                <w:rFonts w:ascii="Wingdings" w:eastAsia="宋体" w:hAnsi="Wingdings" w:cs="宋体"/>
                <w:kern w:val="0"/>
                <w:sz w:val="24"/>
                <w:szCs w:val="24"/>
              </w:rPr>
              <w:t></w:t>
            </w: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String  字符串名称;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如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String   abc;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即可定义一个名为abc的字符串。你可以在定义时为其赋值，或在定义后为其赋值，如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String   abc;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abc = “Genuino 101”;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和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String   abc = “Genuino 101”;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是等效的。</w:t>
      </w: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518" w:rsidRDefault="005B1518" w:rsidP="005B15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相较于数组形式的定义方法，使用String类型定义字符串会占用更多的存储空间。</w:t>
      </w:r>
    </w:p>
    <w:p w:rsidR="00736DCB" w:rsidRPr="005B1518" w:rsidRDefault="00736DCB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b/>
          <w:bCs/>
          <w:kern w:val="0"/>
          <w:sz w:val="24"/>
          <w:szCs w:val="24"/>
        </w:rPr>
        <w:t>1.1.6注释</w:t>
      </w: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b/>
          <w:bCs/>
          <w:kern w:val="0"/>
          <w:sz w:val="24"/>
          <w:szCs w:val="24"/>
        </w:rPr>
        <w:t>/*</w:t>
      </w:r>
      <w:r w:rsidRPr="005B1518">
        <w:rPr>
          <w:rFonts w:ascii="宋体" w:eastAsia="宋体" w:hAnsi="宋体" w:cs="宋体"/>
          <w:kern w:val="0"/>
          <w:sz w:val="24"/>
          <w:szCs w:val="24"/>
        </w:rPr>
        <w:t>与</w:t>
      </w:r>
      <w:r w:rsidRPr="005B1518">
        <w:rPr>
          <w:rFonts w:ascii="宋体" w:eastAsia="宋体" w:hAnsi="宋体" w:cs="宋体"/>
          <w:b/>
          <w:bCs/>
          <w:kern w:val="0"/>
          <w:sz w:val="24"/>
          <w:szCs w:val="24"/>
        </w:rPr>
        <w:t>*/</w:t>
      </w:r>
      <w:r w:rsidRPr="005B1518">
        <w:rPr>
          <w:rFonts w:ascii="宋体" w:eastAsia="宋体" w:hAnsi="宋体" w:cs="宋体"/>
          <w:kern w:val="0"/>
          <w:sz w:val="24"/>
          <w:szCs w:val="24"/>
        </w:rPr>
        <w:t>之间的内容，及</w:t>
      </w:r>
      <w:r w:rsidRPr="005B151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// </w:t>
      </w:r>
      <w:r w:rsidRPr="005B1518">
        <w:rPr>
          <w:rFonts w:ascii="宋体" w:eastAsia="宋体" w:hAnsi="宋体" w:cs="宋体"/>
          <w:kern w:val="0"/>
          <w:sz w:val="24"/>
          <w:szCs w:val="24"/>
        </w:rPr>
        <w:t>之后的内容均为程序注释，使用它可以更好的管理代码。注释不会被编译到程序中，不影响程序的运行。</w:t>
      </w: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为程序添加注释的方法有两种：</w:t>
      </w: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单行注释：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// 注释内容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518" w:rsidRPr="005B1518" w:rsidRDefault="005B1518" w:rsidP="005B15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1518">
        <w:rPr>
          <w:rFonts w:ascii="宋体" w:eastAsia="宋体" w:hAnsi="宋体" w:cs="宋体"/>
          <w:kern w:val="0"/>
          <w:sz w:val="24"/>
          <w:szCs w:val="24"/>
        </w:rPr>
        <w:t>多行注释：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5B1518" w:rsidRPr="005B1518" w:rsidTr="005B1518">
        <w:trPr>
          <w:tblCellSpacing w:w="0" w:type="dxa"/>
        </w:trPr>
        <w:tc>
          <w:tcPr>
            <w:tcW w:w="10650" w:type="dxa"/>
            <w:vAlign w:val="center"/>
            <w:hideMark/>
          </w:tcPr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/*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注释内容1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注释内容2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…… 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5B1518" w:rsidRPr="005B1518" w:rsidRDefault="005B1518" w:rsidP="005B15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51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</w:tr>
    </w:tbl>
    <w:p w:rsidR="00052606" w:rsidRDefault="00052606"/>
    <w:sectPr w:rsidR="00052606" w:rsidSect="00052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5AB" w:rsidRDefault="001935AB" w:rsidP="002046A0">
      <w:r>
        <w:separator/>
      </w:r>
    </w:p>
  </w:endnote>
  <w:endnote w:type="continuationSeparator" w:id="1">
    <w:p w:rsidR="001935AB" w:rsidRDefault="001935AB" w:rsidP="002046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5AB" w:rsidRDefault="001935AB" w:rsidP="002046A0">
      <w:r>
        <w:separator/>
      </w:r>
    </w:p>
  </w:footnote>
  <w:footnote w:type="continuationSeparator" w:id="1">
    <w:p w:rsidR="001935AB" w:rsidRDefault="001935AB" w:rsidP="002046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1518"/>
    <w:rsid w:val="00052606"/>
    <w:rsid w:val="00075FF1"/>
    <w:rsid w:val="00093CF6"/>
    <w:rsid w:val="00124845"/>
    <w:rsid w:val="001935AB"/>
    <w:rsid w:val="002046A0"/>
    <w:rsid w:val="005B1518"/>
    <w:rsid w:val="00736DCB"/>
    <w:rsid w:val="007B06E6"/>
    <w:rsid w:val="00913D9E"/>
    <w:rsid w:val="00B42436"/>
    <w:rsid w:val="00CC4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6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B1518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204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046A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04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046A0"/>
    <w:rPr>
      <w:sz w:val="18"/>
      <w:szCs w:val="18"/>
    </w:rPr>
  </w:style>
  <w:style w:type="table" w:styleId="a6">
    <w:name w:val="Table Grid"/>
    <w:basedOn w:val="a1"/>
    <w:uiPriority w:val="39"/>
    <w:rsid w:val="007B06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YeMeng</dc:creator>
  <cp:lastModifiedBy>YeMeng</cp:lastModifiedBy>
  <cp:revision>6</cp:revision>
  <dcterms:created xsi:type="dcterms:W3CDTF">2017-09-21T03:48:00Z</dcterms:created>
  <dcterms:modified xsi:type="dcterms:W3CDTF">2017-10-12T05:50:00Z</dcterms:modified>
</cp:coreProperties>
</file>