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E73A" w14:textId="77777777" w:rsidR="00447F4E" w:rsidRDefault="002550B9" w:rsidP="00FA1501">
      <w:pPr>
        <w:pStyle w:val="Title"/>
      </w:pPr>
      <w:r>
        <w:t>Testing Guidelines</w:t>
      </w:r>
    </w:p>
    <w:p w14:paraId="4D097A41" w14:textId="77777777" w:rsidR="00FA1501" w:rsidRDefault="00FA1501" w:rsidP="00FA1501">
      <w:pPr>
        <w:pStyle w:val="Subtitle"/>
      </w:pPr>
      <w:r>
        <w:t>NJRB2 | MVS9 | FA296</w:t>
      </w:r>
    </w:p>
    <w:p w14:paraId="7FA3F5E3" w14:textId="444889C2" w:rsidR="00001219" w:rsidRPr="00001219" w:rsidRDefault="005E740D" w:rsidP="00001219">
      <w:r>
        <w:t xml:space="preserve">This document </w:t>
      </w:r>
      <w:r w:rsidR="00E35220">
        <w:t>includes the frameworks and libraries we are planning to use to assist in testing our code.</w:t>
      </w:r>
    </w:p>
    <w:p w14:paraId="501D0358" w14:textId="77777777" w:rsidR="00001219" w:rsidRDefault="005E740D" w:rsidP="00001219">
      <w:pPr>
        <w:pStyle w:val="Heading1"/>
      </w:pPr>
      <w:r>
        <w:t>PYTEST</w:t>
      </w:r>
    </w:p>
    <w:p w14:paraId="041626CE" w14:textId="5BBBAD91" w:rsidR="00001219" w:rsidRDefault="002D351A" w:rsidP="00001219">
      <w:r>
        <w:t xml:space="preserve">We have decided to </w:t>
      </w:r>
      <w:r w:rsidR="005E740D">
        <w:t>use the ‘pytest’ framework</w:t>
      </w:r>
      <w:r w:rsidR="00447F4E">
        <w:t xml:space="preserve">, as it is not only the most popular, but </w:t>
      </w:r>
      <w:r w:rsidR="00E35220">
        <w:t>t</w:t>
      </w:r>
      <w:r w:rsidR="00447F4E">
        <w:t>he easiest to use.</w:t>
      </w:r>
    </w:p>
    <w:p w14:paraId="60DB6C86" w14:textId="77777777" w:rsidR="009E58C9" w:rsidRDefault="005E740D" w:rsidP="009E58C9">
      <w:pPr>
        <w:pStyle w:val="Heading2"/>
      </w:pPr>
      <w:r>
        <w:t>Pytest vs Unittest</w:t>
      </w:r>
    </w:p>
    <w:p w14:paraId="5CDF39A7" w14:textId="7A16FD93" w:rsidR="00447F4E" w:rsidRDefault="005E740D" w:rsidP="00EC2B86">
      <w:r>
        <w:t xml:space="preserve">We are aware that ‘unittest’ is available using the standard Python library, however decided on </w:t>
      </w:r>
      <w:r w:rsidR="00E35220">
        <w:t>‘</w:t>
      </w:r>
      <w:proofErr w:type="spellStart"/>
      <w:r>
        <w:t>pytest</w:t>
      </w:r>
      <w:proofErr w:type="spellEnd"/>
      <w:r w:rsidR="00E35220">
        <w:t>’</w:t>
      </w:r>
      <w:r>
        <w:t xml:space="preserve"> </w:t>
      </w:r>
      <w:r w:rsidR="00447F4E">
        <w:t>due to the below reasons:</w:t>
      </w:r>
    </w:p>
    <w:p w14:paraId="7AB3A7DC" w14:textId="77777777" w:rsidR="00447F4E" w:rsidRDefault="00447F4E" w:rsidP="00447F4E">
      <w:pPr>
        <w:pStyle w:val="ListParagraph"/>
        <w:numPr>
          <w:ilvl w:val="0"/>
          <w:numId w:val="5"/>
        </w:numPr>
      </w:pPr>
      <w:r>
        <w:t>Easier to write and understand the test code</w:t>
      </w:r>
    </w:p>
    <w:p w14:paraId="593BAE36" w14:textId="77777777" w:rsidR="00447F4E" w:rsidRDefault="00447F4E" w:rsidP="00447F4E">
      <w:pPr>
        <w:pStyle w:val="ListParagraph"/>
        <w:numPr>
          <w:ilvl w:val="0"/>
          <w:numId w:val="5"/>
        </w:numPr>
      </w:pPr>
      <w:r>
        <w:t>Can store values that have failed</w:t>
      </w:r>
    </w:p>
    <w:p w14:paraId="6197413B" w14:textId="77777777" w:rsidR="00447F4E" w:rsidRDefault="00447F4E" w:rsidP="00447F4E">
      <w:pPr>
        <w:pStyle w:val="ListParagraph"/>
        <w:numPr>
          <w:ilvl w:val="0"/>
          <w:numId w:val="5"/>
        </w:numPr>
      </w:pPr>
      <w:r>
        <w:t>We won’t need to create classes to create functions, we can just write test functions</w:t>
      </w:r>
    </w:p>
    <w:p w14:paraId="02AE58B1" w14:textId="77777777" w:rsidR="00447F4E" w:rsidRPr="005E740D" w:rsidRDefault="00447F4E" w:rsidP="00447F4E">
      <w:pPr>
        <w:pStyle w:val="ListParagraph"/>
        <w:numPr>
          <w:ilvl w:val="0"/>
          <w:numId w:val="5"/>
        </w:numPr>
      </w:pPr>
      <w:r>
        <w:t>Allows tests to have less errors due to readable code</w:t>
      </w:r>
    </w:p>
    <w:p w14:paraId="758D331F" w14:textId="77777777" w:rsidR="009E58C9" w:rsidRDefault="005E740D" w:rsidP="009E58C9">
      <w:pPr>
        <w:pStyle w:val="Heading2"/>
      </w:pPr>
      <w:r>
        <w:t>Pytest Example</w:t>
      </w:r>
    </w:p>
    <w:p w14:paraId="44EF2EA4" w14:textId="4A6E2149" w:rsidR="0015049D" w:rsidRDefault="00C46878" w:rsidP="00447F4E">
      <w:r>
        <w:rPr>
          <w:noProof/>
        </w:rPr>
        <w:drawing>
          <wp:anchor distT="0" distB="0" distL="114300" distR="114300" simplePos="0" relativeHeight="251659264" behindDoc="1" locked="0" layoutInCell="1" allowOverlap="1" wp14:anchorId="1BE34F2F" wp14:editId="07B30DB7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2171700" cy="984250"/>
            <wp:effectExtent l="0" t="0" r="0" b="6350"/>
            <wp:wrapTight wrapText="bothSides">
              <wp:wrapPolygon edited="0">
                <wp:start x="0" y="0"/>
                <wp:lineTo x="0" y="21321"/>
                <wp:lineTo x="21411" y="21321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F4E">
        <w:t xml:space="preserve">Below shows a simple example of what a </w:t>
      </w:r>
      <w:proofErr w:type="spellStart"/>
      <w:r w:rsidR="00447F4E">
        <w:t>pytest</w:t>
      </w:r>
      <w:proofErr w:type="spellEnd"/>
      <w:r w:rsidR="00447F4E">
        <w:t xml:space="preserve"> looks like</w:t>
      </w:r>
      <w:r w:rsidR="00E35220">
        <w:t>:</w:t>
      </w:r>
      <w:r w:rsidR="00447F4E">
        <w:t xml:space="preserve"> </w:t>
      </w:r>
    </w:p>
    <w:p w14:paraId="7DFFD777" w14:textId="20375F09" w:rsidR="00C46878" w:rsidRDefault="00C46878" w:rsidP="00447F4E"/>
    <w:p w14:paraId="07459645" w14:textId="77777777" w:rsidR="00C46878" w:rsidRDefault="00C46878" w:rsidP="00447F4E"/>
    <w:p w14:paraId="5471E061" w14:textId="7FCA7594" w:rsidR="00494BE1" w:rsidRDefault="00494BE1" w:rsidP="00447F4E"/>
    <w:p w14:paraId="26DD163B" w14:textId="77777777" w:rsidR="005E740D" w:rsidRDefault="008B3053" w:rsidP="005E740D">
      <w:pPr>
        <w:pStyle w:val="Heading1"/>
      </w:pPr>
      <w:r>
        <w:t>Mock</w:t>
      </w:r>
      <w:r w:rsidR="005E740D">
        <w:t xml:space="preserve"> Library</w:t>
      </w:r>
    </w:p>
    <w:p w14:paraId="4CE46101" w14:textId="1C297E9D" w:rsidR="00633021" w:rsidRDefault="008B3053" w:rsidP="00E35220">
      <w:pPr>
        <w:jc w:val="both"/>
      </w:pPr>
      <w:r>
        <w:t>We have planned to use Mock alongside pytest to assist in out testing. This allows us to imitate a behaviour of an object. This means we won’t need to access the actual object</w:t>
      </w:r>
      <w:r w:rsidR="00494BE1">
        <w:t xml:space="preserve"> and instead</w:t>
      </w:r>
      <w:r>
        <w:t xml:space="preserve"> can use the mock object. Using Mock is beneficial as we can access one of the ob</w:t>
      </w:r>
      <w:r w:rsidR="0095194B">
        <w:t>ject’s attributes if necessary.</w:t>
      </w:r>
      <w:r w:rsidR="00E35220">
        <w:t xml:space="preserve"> This means we can isolate some parts of the object.</w:t>
      </w:r>
      <w:r w:rsidR="0095194B">
        <w:t xml:space="preserve"> Further to this, Mock is known for running tests quickly as we are not using a lot of resources.</w:t>
      </w:r>
    </w:p>
    <w:p w14:paraId="7EEB0C92" w14:textId="3A0B88BD" w:rsidR="00601773" w:rsidRDefault="00601773" w:rsidP="00601773">
      <w:pPr>
        <w:pStyle w:val="Heading2"/>
      </w:pPr>
      <w:r>
        <w:t>Mock Example</w:t>
      </w:r>
    </w:p>
    <w:p w14:paraId="706A351B" w14:textId="5F8929B5" w:rsidR="00CC4924" w:rsidRDefault="00C46878" w:rsidP="0015049D">
      <w:r>
        <w:rPr>
          <w:noProof/>
        </w:rPr>
        <w:drawing>
          <wp:anchor distT="0" distB="0" distL="114300" distR="114300" simplePos="0" relativeHeight="251658240" behindDoc="1" locked="0" layoutInCell="1" allowOverlap="1" wp14:anchorId="08684255" wp14:editId="67AC5834">
            <wp:simplePos x="0" y="0"/>
            <wp:positionH relativeFrom="column">
              <wp:posOffset>-635</wp:posOffset>
            </wp:positionH>
            <wp:positionV relativeFrom="paragraph">
              <wp:posOffset>260985</wp:posOffset>
            </wp:positionV>
            <wp:extent cx="4318635" cy="1990725"/>
            <wp:effectExtent l="0" t="0" r="5715" b="9525"/>
            <wp:wrapTight wrapText="bothSides">
              <wp:wrapPolygon edited="0">
                <wp:start x="0" y="0"/>
                <wp:lineTo x="0" y="21497"/>
                <wp:lineTo x="21533" y="21497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0" t="9437" r="27875" b="44359"/>
                    <a:stretch/>
                  </pic:blipFill>
                  <pic:spPr bwMode="auto">
                    <a:xfrm>
                      <a:off x="0" y="0"/>
                      <a:ext cx="431863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773">
        <w:t>Below is a simple example of a mock test:</w:t>
      </w:r>
      <w:r w:rsidRPr="00C46878">
        <w:rPr>
          <w:noProof/>
        </w:rPr>
        <w:t xml:space="preserve"> </w:t>
      </w:r>
    </w:p>
    <w:p w14:paraId="28CF0D7C" w14:textId="00E4AB38" w:rsidR="00C46878" w:rsidRPr="00001219" w:rsidRDefault="00C46878" w:rsidP="0015049D">
      <w:bookmarkStart w:id="0" w:name="_GoBack"/>
      <w:bookmarkEnd w:id="0"/>
    </w:p>
    <w:sectPr w:rsidR="00C46878" w:rsidRPr="0000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04F1"/>
    <w:multiLevelType w:val="hybridMultilevel"/>
    <w:tmpl w:val="6FCC5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44277"/>
    <w:multiLevelType w:val="hybridMultilevel"/>
    <w:tmpl w:val="2652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B9"/>
    <w:rsid w:val="00001219"/>
    <w:rsid w:val="00136163"/>
    <w:rsid w:val="0015049D"/>
    <w:rsid w:val="00217436"/>
    <w:rsid w:val="00245A2E"/>
    <w:rsid w:val="002550B9"/>
    <w:rsid w:val="00293B55"/>
    <w:rsid w:val="002A47A5"/>
    <w:rsid w:val="002D351A"/>
    <w:rsid w:val="0030241A"/>
    <w:rsid w:val="00345928"/>
    <w:rsid w:val="00365E69"/>
    <w:rsid w:val="00377AEC"/>
    <w:rsid w:val="003950BE"/>
    <w:rsid w:val="00447528"/>
    <w:rsid w:val="00447F4E"/>
    <w:rsid w:val="00494BE1"/>
    <w:rsid w:val="004B0745"/>
    <w:rsid w:val="004B59C9"/>
    <w:rsid w:val="00513715"/>
    <w:rsid w:val="0057508C"/>
    <w:rsid w:val="005E740D"/>
    <w:rsid w:val="00601773"/>
    <w:rsid w:val="00605565"/>
    <w:rsid w:val="00612BE2"/>
    <w:rsid w:val="00633021"/>
    <w:rsid w:val="0066320F"/>
    <w:rsid w:val="006848B1"/>
    <w:rsid w:val="007857DF"/>
    <w:rsid w:val="00797F4A"/>
    <w:rsid w:val="00831EEF"/>
    <w:rsid w:val="008B3053"/>
    <w:rsid w:val="008C3A55"/>
    <w:rsid w:val="0095194B"/>
    <w:rsid w:val="009E58C9"/>
    <w:rsid w:val="00A108CB"/>
    <w:rsid w:val="00A37CD8"/>
    <w:rsid w:val="00A51266"/>
    <w:rsid w:val="00A7195C"/>
    <w:rsid w:val="00A75201"/>
    <w:rsid w:val="00AE11D2"/>
    <w:rsid w:val="00B71791"/>
    <w:rsid w:val="00BA25E2"/>
    <w:rsid w:val="00C46878"/>
    <w:rsid w:val="00C60385"/>
    <w:rsid w:val="00CC4924"/>
    <w:rsid w:val="00CC7DB5"/>
    <w:rsid w:val="00E070DF"/>
    <w:rsid w:val="00E35220"/>
    <w:rsid w:val="00E500BA"/>
    <w:rsid w:val="00E56AFD"/>
    <w:rsid w:val="00EC2B86"/>
    <w:rsid w:val="00EE51B6"/>
    <w:rsid w:val="00F71391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52A9"/>
  <w15:chartTrackingRefBased/>
  <w15:docId w15:val="{113AA73A-6331-4E77-8E8C-9E30CBC5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Downloads\CO600%20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 Template</Template>
  <TotalTime>33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M.V.S.Valdez</dc:creator>
  <cp:keywords/>
  <dc:description/>
  <cp:lastModifiedBy>Kristian Williams</cp:lastModifiedBy>
  <cp:revision>5</cp:revision>
  <dcterms:created xsi:type="dcterms:W3CDTF">2019-01-15T17:55:00Z</dcterms:created>
  <dcterms:modified xsi:type="dcterms:W3CDTF">2019-01-30T09:22:00Z</dcterms:modified>
</cp:coreProperties>
</file>