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4E" w:rsidRPr="004A55E6" w:rsidRDefault="00F75614" w:rsidP="009404B0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56"/>
          <w:szCs w:val="24"/>
        </w:rPr>
      </w:pPr>
      <w:bookmarkStart w:id="0" w:name="_Hlk493367235"/>
      <w:bookmarkEnd w:id="0"/>
      <w:r w:rsidRPr="004A55E6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9.75pt;margin-top:-70.25pt;width:612.5pt;height:987.75pt;z-index:-251658752;mso-position-horizontal-relative:text;mso-position-vertical-relative:text;mso-width-relative:page;mso-height-relative:page">
            <v:imagedata r:id="rId7" o:title="Light_Blue"/>
          </v:shape>
        </w:pict>
      </w:r>
      <w:r w:rsidR="00673F53" w:rsidRPr="004A55E6">
        <w:rPr>
          <w:rFonts w:ascii="Arial" w:hAnsi="Arial" w:cs="Arial"/>
          <w:caps/>
          <w:color w:val="4472C4" w:themeColor="accent5"/>
          <w:sz w:val="32"/>
          <w:szCs w:val="24"/>
        </w:rPr>
        <w:br/>
      </w:r>
      <w:r w:rsidR="00673F53" w:rsidRPr="004A55E6">
        <w:rPr>
          <w:rFonts w:ascii="Arial" w:hAnsi="Arial" w:cs="Arial"/>
          <w:caps/>
          <w:color w:val="4472C4" w:themeColor="accent5"/>
          <w:sz w:val="32"/>
          <w:szCs w:val="24"/>
        </w:rPr>
        <w:br/>
      </w:r>
      <w:r w:rsidR="00673F53" w:rsidRPr="004A55E6">
        <w:rPr>
          <w:rFonts w:ascii="Arial" w:hAnsi="Arial" w:cs="Arial"/>
          <w:caps/>
          <w:color w:val="4472C4" w:themeColor="accent5"/>
          <w:sz w:val="32"/>
          <w:szCs w:val="24"/>
        </w:rPr>
        <w:br/>
      </w:r>
      <w:r w:rsidR="00673F53" w:rsidRPr="004A55E6">
        <w:rPr>
          <w:rFonts w:ascii="Arial" w:hAnsi="Arial" w:cs="Arial"/>
          <w:caps/>
          <w:color w:val="4472C4" w:themeColor="accent5"/>
          <w:sz w:val="56"/>
          <w:szCs w:val="24"/>
        </w:rPr>
        <w:t>Chalique nail studio information system</w:t>
      </w:r>
    </w:p>
    <w:p w:rsidR="00673F53" w:rsidRPr="004A55E6" w:rsidRDefault="00673F53" w:rsidP="009404B0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56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56"/>
          <w:szCs w:val="24"/>
        </w:rPr>
        <w:t xml:space="preserve"> user manual</w:t>
      </w:r>
    </w:p>
    <w:p w:rsidR="00673F53" w:rsidRPr="004A55E6" w:rsidRDefault="00673F53" w:rsidP="00673F53">
      <w:pPr>
        <w:pStyle w:val="NoSpacing"/>
        <w:spacing w:before="80" w:after="40"/>
        <w:ind w:firstLine="720"/>
        <w:jc w:val="center"/>
        <w:rPr>
          <w:rFonts w:ascii="Arial" w:hAnsi="Arial" w:cs="Arial"/>
          <w:caps/>
          <w:color w:val="4472C4" w:themeColor="accent5"/>
          <w:sz w:val="56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ind w:firstLine="720"/>
        <w:jc w:val="center"/>
        <w:rPr>
          <w:rFonts w:ascii="Arial" w:hAnsi="Arial" w:cs="Arial"/>
          <w:caps/>
          <w:color w:val="4472C4" w:themeColor="accent5"/>
          <w:sz w:val="56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56"/>
          <w:szCs w:val="24"/>
        </w:rPr>
        <w:t>Itrw 225 project 2017</w:t>
      </w:r>
    </w:p>
    <w:p w:rsidR="00673F53" w:rsidRPr="004A55E6" w:rsidRDefault="00673F53" w:rsidP="00673F53">
      <w:pPr>
        <w:pStyle w:val="NoSpacing"/>
        <w:spacing w:before="80" w:after="40"/>
        <w:ind w:firstLine="72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56"/>
          <w:szCs w:val="24"/>
        </w:rPr>
        <w:t>Analysis paralysis</w:t>
      </w: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br/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>AY Patel</w:t>
      </w: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ab/>
        <w:t xml:space="preserve">       27342514</w:t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>RB De klerk       25007335</w:t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 xml:space="preserve">Nj roberts </w:t>
      </w: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ab/>
        <w:t xml:space="preserve">      25994689</w:t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>fj verster        25021516</w:t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>A PRETORIUS      26056569</w:t>
      </w:r>
    </w:p>
    <w:p w:rsidR="00673F53" w:rsidRPr="004A55E6" w:rsidRDefault="00673F53" w:rsidP="00673F53">
      <w:pPr>
        <w:pStyle w:val="NoSpacing"/>
        <w:spacing w:before="80" w:after="40"/>
        <w:jc w:val="center"/>
        <w:rPr>
          <w:rFonts w:ascii="Arial" w:hAnsi="Arial" w:cs="Arial"/>
          <w:caps/>
          <w:color w:val="4472C4" w:themeColor="accent5"/>
          <w:sz w:val="32"/>
          <w:szCs w:val="24"/>
        </w:rPr>
      </w:pPr>
      <w:r w:rsidRPr="004A55E6">
        <w:rPr>
          <w:rFonts w:ascii="Arial" w:hAnsi="Arial" w:cs="Arial"/>
          <w:caps/>
          <w:color w:val="4472C4" w:themeColor="accent5"/>
          <w:sz w:val="32"/>
          <w:szCs w:val="24"/>
        </w:rPr>
        <w:t>N PRETORIUS      27532704</w:t>
      </w:r>
    </w:p>
    <w:p w:rsidR="00673F53" w:rsidRPr="004A55E6" w:rsidRDefault="00673F53" w:rsidP="00673F53">
      <w:pPr>
        <w:pStyle w:val="NoSpacing"/>
        <w:spacing w:before="80" w:after="40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673F53" w:rsidRPr="004A55E6" w:rsidRDefault="00673F53" w:rsidP="00673F53">
      <w:pPr>
        <w:pStyle w:val="NoSpacing"/>
        <w:spacing w:before="80" w:after="40"/>
        <w:rPr>
          <w:rFonts w:ascii="Arial" w:hAnsi="Arial" w:cs="Arial"/>
          <w:caps/>
          <w:color w:val="4472C4" w:themeColor="accent5"/>
          <w:sz w:val="32"/>
          <w:szCs w:val="24"/>
        </w:rPr>
      </w:pPr>
    </w:p>
    <w:p w:rsidR="007B0C38" w:rsidRPr="004A55E6" w:rsidRDefault="007B0C38">
      <w:pPr>
        <w:rPr>
          <w:rFonts w:ascii="Arial" w:hAnsi="Arial" w:cs="Arial"/>
        </w:rPr>
      </w:pPr>
    </w:p>
    <w:p w:rsidR="00673F53" w:rsidRPr="004A55E6" w:rsidRDefault="00673F53">
      <w:pPr>
        <w:rPr>
          <w:rFonts w:ascii="Arial" w:hAnsi="Arial" w:cs="Arial"/>
        </w:rPr>
      </w:pPr>
    </w:p>
    <w:p w:rsidR="00673F53" w:rsidRPr="004A55E6" w:rsidRDefault="00673F53">
      <w:pPr>
        <w:rPr>
          <w:rFonts w:ascii="Arial" w:hAnsi="Arial" w:cs="Arial"/>
        </w:rPr>
      </w:pPr>
    </w:p>
    <w:p w:rsidR="00673F53" w:rsidRPr="004A55E6" w:rsidRDefault="00673F53">
      <w:pPr>
        <w:rPr>
          <w:rFonts w:ascii="Arial" w:hAnsi="Arial" w:cs="Arial"/>
        </w:rPr>
      </w:pPr>
    </w:p>
    <w:p w:rsidR="00673F53" w:rsidRPr="004A55E6" w:rsidRDefault="00673F5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990545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84E" w:rsidRPr="004A55E6" w:rsidRDefault="0090184E">
          <w:pPr>
            <w:pStyle w:val="TOCHeading"/>
            <w:rPr>
              <w:rFonts w:ascii="Arial" w:hAnsi="Arial" w:cs="Arial"/>
            </w:rPr>
          </w:pPr>
          <w:r w:rsidRPr="004A55E6">
            <w:rPr>
              <w:rFonts w:ascii="Arial" w:hAnsi="Arial" w:cs="Arial"/>
            </w:rPr>
            <w:t>Table of Contents</w:t>
          </w:r>
        </w:p>
        <w:p w:rsidR="00D04B19" w:rsidRDefault="0090184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4A55E6">
            <w:rPr>
              <w:rFonts w:ascii="Arial" w:hAnsi="Arial" w:cs="Arial"/>
            </w:rPr>
            <w:fldChar w:fldCharType="begin"/>
          </w:r>
          <w:r w:rsidRPr="004A55E6">
            <w:rPr>
              <w:rFonts w:ascii="Arial" w:hAnsi="Arial" w:cs="Arial"/>
            </w:rPr>
            <w:instrText xml:space="preserve"> TOC \o "1-3" \h \z \u </w:instrText>
          </w:r>
          <w:r w:rsidRPr="004A55E6">
            <w:rPr>
              <w:rFonts w:ascii="Arial" w:hAnsi="Arial" w:cs="Arial"/>
            </w:rPr>
            <w:fldChar w:fldCharType="separate"/>
          </w:r>
          <w:hyperlink w:anchor="_Toc493367813" w:history="1">
            <w:r w:rsidR="00D04B19" w:rsidRPr="00617BBC">
              <w:rPr>
                <w:rStyle w:val="Hyperlink"/>
                <w:rFonts w:ascii="Arial" w:hAnsi="Arial" w:cs="Arial"/>
                <w:noProof/>
              </w:rPr>
              <w:t>Getting Started</w:t>
            </w:r>
            <w:r w:rsidR="00D04B19">
              <w:rPr>
                <w:noProof/>
                <w:webHidden/>
              </w:rPr>
              <w:tab/>
            </w:r>
            <w:r w:rsidR="00D04B19">
              <w:rPr>
                <w:noProof/>
                <w:webHidden/>
              </w:rPr>
              <w:fldChar w:fldCharType="begin"/>
            </w:r>
            <w:r w:rsidR="00D04B19">
              <w:rPr>
                <w:noProof/>
                <w:webHidden/>
              </w:rPr>
              <w:instrText xml:space="preserve"> PAGEREF _Toc493367813 \h </w:instrText>
            </w:r>
            <w:r w:rsidR="00D04B19">
              <w:rPr>
                <w:noProof/>
                <w:webHidden/>
              </w:rPr>
            </w:r>
            <w:r w:rsidR="00D04B19"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2</w:t>
            </w:r>
            <w:r w:rsidR="00D04B19">
              <w:rPr>
                <w:noProof/>
                <w:webHidden/>
              </w:rPr>
              <w:fldChar w:fldCharType="end"/>
            </w:r>
          </w:hyperlink>
        </w:p>
        <w:p w:rsidR="00D04B19" w:rsidRDefault="00D04B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3367814" w:history="1">
            <w:r w:rsidRPr="00617BBC">
              <w:rPr>
                <w:rStyle w:val="Hyperlink"/>
                <w:rFonts w:ascii="Arial" w:hAnsi="Arial" w:cs="Arial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B19" w:rsidRDefault="00D04B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3367815" w:history="1">
            <w:r w:rsidRPr="00617BBC">
              <w:rPr>
                <w:rStyle w:val="Hyperlink"/>
                <w:rFonts w:ascii="Arial" w:hAnsi="Arial" w:cs="Arial"/>
                <w:noProof/>
              </w:rPr>
              <w:t>Installing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B19" w:rsidRDefault="00D04B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367816" w:history="1">
            <w:r w:rsidRPr="00617BBC">
              <w:rPr>
                <w:rStyle w:val="Hyperlink"/>
                <w:rFonts w:ascii="Arial" w:hAnsi="Arial" w:cs="Arial"/>
                <w:noProof/>
              </w:rPr>
              <w:t>Launching the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B19" w:rsidRDefault="00D04B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367817" w:history="1">
            <w:r w:rsidRPr="00617BBC">
              <w:rPr>
                <w:rStyle w:val="Hyperlink"/>
                <w:rFonts w:ascii="Arial" w:hAnsi="Arial" w:cs="Arial"/>
                <w:noProof/>
              </w:rPr>
              <w:t>The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B19" w:rsidRDefault="00D04B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3367818" w:history="1">
            <w:r w:rsidRPr="00617BBC">
              <w:rPr>
                <w:rStyle w:val="Hyperlink"/>
                <w:rFonts w:ascii="Arial" w:hAnsi="Arial" w:cs="Arial"/>
                <w:noProof/>
              </w:rPr>
              <w:t>Administrator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A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4E" w:rsidRPr="004A55E6" w:rsidRDefault="0090184E">
          <w:pPr>
            <w:rPr>
              <w:rFonts w:ascii="Arial" w:hAnsi="Arial" w:cs="Arial"/>
            </w:rPr>
          </w:pPr>
          <w:r w:rsidRPr="004A55E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Pr="004A55E6" w:rsidRDefault="0090184E">
      <w:pPr>
        <w:rPr>
          <w:rFonts w:ascii="Arial" w:hAnsi="Arial" w:cs="Arial"/>
        </w:rPr>
      </w:pPr>
    </w:p>
    <w:p w:rsidR="0090184E" w:rsidRDefault="0090184E" w:rsidP="0090184E">
      <w:pPr>
        <w:pStyle w:val="Heading1"/>
        <w:rPr>
          <w:rFonts w:ascii="Arial" w:hAnsi="Arial" w:cs="Arial"/>
          <w:sz w:val="36"/>
        </w:rPr>
      </w:pPr>
      <w:bookmarkStart w:id="1" w:name="_Toc493367813"/>
      <w:r w:rsidRPr="004A55E6">
        <w:rPr>
          <w:rFonts w:ascii="Arial" w:hAnsi="Arial" w:cs="Arial"/>
          <w:sz w:val="36"/>
        </w:rPr>
        <w:t>Getting Started</w:t>
      </w:r>
      <w:bookmarkEnd w:id="1"/>
    </w:p>
    <w:p w:rsidR="00284BFD" w:rsidRPr="00284BFD" w:rsidRDefault="00284BFD" w:rsidP="00284BF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6735"/>
      </w:tblGrid>
      <w:tr w:rsidR="00C02073" w:rsidTr="00284BFD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2073" w:rsidRPr="00284BFD" w:rsidRDefault="00284BFD" w:rsidP="009018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2073" w:rsidRPr="00284BFD" w:rsidRDefault="00284BFD" w:rsidP="009018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</w:tr>
      <w:tr w:rsidR="00C02073" w:rsidTr="00284BFD">
        <w:trPr>
          <w:trHeight w:val="600"/>
        </w:trPr>
        <w:tc>
          <w:tcPr>
            <w:tcW w:w="2245" w:type="dxa"/>
            <w:tcBorders>
              <w:top w:val="single" w:sz="18" w:space="0" w:color="auto"/>
            </w:tcBorders>
          </w:tcPr>
          <w:p w:rsidR="00C02073" w:rsidRDefault="00284BFD" w:rsidP="009018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</w:t>
            </w:r>
          </w:p>
        </w:tc>
        <w:tc>
          <w:tcPr>
            <w:tcW w:w="6735" w:type="dxa"/>
            <w:tcBorders>
              <w:top w:val="single" w:sz="18" w:space="0" w:color="auto"/>
            </w:tcBorders>
          </w:tcPr>
          <w:p w:rsidR="00C02073" w:rsidRDefault="00284BFD" w:rsidP="009018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September 2017: Based on release 1.0 of the </w:t>
            </w:r>
            <w:proofErr w:type="spellStart"/>
            <w:r>
              <w:rPr>
                <w:rFonts w:ascii="Arial" w:hAnsi="Arial" w:cs="Arial"/>
              </w:rPr>
              <w:t>Chalique</w:t>
            </w:r>
            <w:proofErr w:type="spellEnd"/>
            <w:r>
              <w:rPr>
                <w:rFonts w:ascii="Arial" w:hAnsi="Arial" w:cs="Arial"/>
              </w:rPr>
              <w:t xml:space="preserve"> Nail Studio Management System</w:t>
            </w:r>
          </w:p>
        </w:tc>
      </w:tr>
    </w:tbl>
    <w:p w:rsidR="0090184E" w:rsidRPr="004A55E6" w:rsidRDefault="0090184E" w:rsidP="0090184E">
      <w:pPr>
        <w:rPr>
          <w:rFonts w:ascii="Arial" w:hAnsi="Arial" w:cs="Arial"/>
        </w:rPr>
      </w:pPr>
    </w:p>
    <w:p w:rsidR="0090184E" w:rsidRDefault="00AA78BB" w:rsidP="0090184E">
      <w:pPr>
        <w:rPr>
          <w:rFonts w:ascii="Arial" w:hAnsi="Arial" w:cs="Arial"/>
        </w:rPr>
      </w:pPr>
      <w:r w:rsidRPr="00AA78BB">
        <w:rPr>
          <w:rFonts w:ascii="Arial" w:hAnsi="Arial" w:cs="Arial"/>
          <w:b/>
        </w:rPr>
        <w:t>Issue date:</w:t>
      </w:r>
      <w:r>
        <w:rPr>
          <w:rFonts w:ascii="Arial" w:hAnsi="Arial" w:cs="Arial"/>
        </w:rPr>
        <w:tab/>
        <w:t>September 2017</w:t>
      </w:r>
    </w:p>
    <w:p w:rsidR="00AA78BB" w:rsidRPr="004A55E6" w:rsidRDefault="00AA78BB" w:rsidP="0090184E">
      <w:pPr>
        <w:rPr>
          <w:rFonts w:ascii="Arial" w:hAnsi="Arial" w:cs="Arial"/>
        </w:rPr>
      </w:pPr>
      <w:r w:rsidRPr="00AA78BB">
        <w:rPr>
          <w:rFonts w:ascii="Arial" w:hAnsi="Arial" w:cs="Arial"/>
          <w:b/>
        </w:rPr>
        <w:t>Language:</w:t>
      </w:r>
      <w:r>
        <w:rPr>
          <w:rFonts w:ascii="Arial" w:hAnsi="Arial" w:cs="Arial"/>
        </w:rPr>
        <w:tab/>
        <w:t>English (SA)</w:t>
      </w:r>
    </w:p>
    <w:p w:rsidR="0090184E" w:rsidRPr="004A55E6" w:rsidRDefault="0090184E" w:rsidP="0090184E">
      <w:pPr>
        <w:rPr>
          <w:rFonts w:ascii="Arial" w:hAnsi="Arial" w:cs="Arial"/>
        </w:rPr>
      </w:pPr>
    </w:p>
    <w:p w:rsidR="0090184E" w:rsidRPr="004A55E6" w:rsidRDefault="0090184E" w:rsidP="0090184E">
      <w:pPr>
        <w:rPr>
          <w:rFonts w:ascii="Arial" w:hAnsi="Arial" w:cs="Arial"/>
        </w:rPr>
      </w:pPr>
    </w:p>
    <w:p w:rsidR="00AD02A7" w:rsidRPr="004A55E6" w:rsidRDefault="00AD02A7">
      <w:pPr>
        <w:rPr>
          <w:rFonts w:ascii="Arial" w:eastAsiaTheme="majorEastAsia" w:hAnsi="Arial" w:cs="Arial"/>
          <w:color w:val="2E74B5" w:themeColor="accent1" w:themeShade="BF"/>
          <w:sz w:val="36"/>
          <w:szCs w:val="32"/>
        </w:rPr>
      </w:pPr>
      <w:bookmarkStart w:id="2" w:name="_GoBack"/>
      <w:bookmarkEnd w:id="2"/>
      <w:r w:rsidRPr="004A55E6">
        <w:rPr>
          <w:rFonts w:ascii="Arial" w:hAnsi="Arial" w:cs="Arial"/>
          <w:sz w:val="36"/>
        </w:rPr>
        <w:br w:type="page"/>
      </w:r>
    </w:p>
    <w:p w:rsidR="0090184E" w:rsidRPr="004A55E6" w:rsidRDefault="0090184E" w:rsidP="0090184E">
      <w:pPr>
        <w:pStyle w:val="Heading1"/>
        <w:rPr>
          <w:rFonts w:ascii="Arial" w:hAnsi="Arial" w:cs="Arial"/>
          <w:sz w:val="36"/>
        </w:rPr>
      </w:pPr>
      <w:bookmarkStart w:id="3" w:name="_Toc493367814"/>
      <w:r w:rsidRPr="004A55E6">
        <w:rPr>
          <w:rFonts w:ascii="Arial" w:hAnsi="Arial" w:cs="Arial"/>
          <w:sz w:val="36"/>
        </w:rPr>
        <w:lastRenderedPageBreak/>
        <w:t>System Requirements</w:t>
      </w:r>
      <w:bookmarkEnd w:id="3"/>
    </w:p>
    <w:p w:rsidR="0090184E" w:rsidRPr="004A55E6" w:rsidRDefault="0090184E" w:rsidP="0090184E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40C1" w:rsidRPr="004A55E6" w:rsidTr="005140C1">
        <w:trPr>
          <w:trHeight w:val="77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  <w:lang w:val="en-US"/>
              </w:rPr>
            </w:pPr>
            <w:r w:rsidRPr="004A55E6">
              <w:rPr>
                <w:rFonts w:ascii="Arial" w:hAnsi="Arial" w:cs="Arial"/>
              </w:rPr>
              <w:t>OS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13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Windows 10, Windows 8.1, Windows 8, Windows 7</w:t>
            </w:r>
          </w:p>
          <w:p w:rsidR="005140C1" w:rsidRPr="004A55E6" w:rsidRDefault="00652DCE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*</w:t>
            </w:r>
            <w:r w:rsidR="00AC4721" w:rsidRPr="004A55E6">
              <w:rPr>
                <w:rFonts w:ascii="Arial" w:hAnsi="Arial" w:cs="Arial"/>
              </w:rPr>
              <w:t>64bit Systems only</w:t>
            </w:r>
          </w:p>
        </w:tc>
      </w:tr>
      <w:tr w:rsidR="005140C1" w:rsidRPr="004A55E6" w:rsidTr="005140C1">
        <w:trPr>
          <w:trHeight w:val="98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Computer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PC with one of the above OS preinstalled (Upgraded machines not supported).</w:t>
            </w:r>
          </w:p>
          <w:p w:rsidR="005140C1" w:rsidRPr="004A55E6" w:rsidRDefault="005140C1">
            <w:pPr>
              <w:rPr>
                <w:rFonts w:ascii="Arial" w:hAnsi="Arial" w:cs="Arial"/>
              </w:rPr>
            </w:pPr>
          </w:p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*.NET Framework 4.5 or later is required.</w:t>
            </w:r>
          </w:p>
        </w:tc>
      </w:tr>
      <w:tr w:rsidR="005140C1" w:rsidRPr="004A55E6" w:rsidTr="005140C1">
        <w:trPr>
          <w:trHeight w:val="59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CPU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1.3GHz core 2 Quad processor or later</w:t>
            </w:r>
          </w:p>
        </w:tc>
      </w:tr>
      <w:tr w:rsidR="005140C1" w:rsidRPr="004A55E6" w:rsidTr="005140C1">
        <w:trPr>
          <w:trHeight w:val="96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RAM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Minimum: 512MB</w:t>
            </w:r>
          </w:p>
          <w:p w:rsidR="005140C1" w:rsidRPr="004A55E6" w:rsidRDefault="005140C1">
            <w:pPr>
              <w:rPr>
                <w:rFonts w:ascii="Arial" w:hAnsi="Arial" w:cs="Arial"/>
              </w:rPr>
            </w:pPr>
          </w:p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Recommended: 1GB</w:t>
            </w:r>
          </w:p>
        </w:tc>
      </w:tr>
      <w:tr w:rsidR="005140C1" w:rsidRPr="004A55E6" w:rsidTr="005140C1">
        <w:trPr>
          <w:trHeight w:val="86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Display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Screen resolution: 1024 x 768 pixels or more</w:t>
            </w:r>
          </w:p>
          <w:p w:rsidR="005140C1" w:rsidRPr="004A55E6" w:rsidRDefault="005140C1">
            <w:pPr>
              <w:rPr>
                <w:rFonts w:ascii="Arial" w:hAnsi="Arial" w:cs="Arial"/>
              </w:rPr>
            </w:pPr>
            <w:r w:rsidRPr="004A55E6">
              <w:rPr>
                <w:rFonts w:ascii="Arial" w:hAnsi="Arial" w:cs="Arial"/>
              </w:rPr>
              <w:t>Colour quality: Medium (16 bit or more)</w:t>
            </w:r>
          </w:p>
        </w:tc>
      </w:tr>
    </w:tbl>
    <w:p w:rsidR="0090184E" w:rsidRPr="004A55E6" w:rsidRDefault="0090184E" w:rsidP="0090184E">
      <w:pPr>
        <w:rPr>
          <w:rFonts w:ascii="Arial" w:hAnsi="Arial" w:cs="Arial"/>
        </w:rPr>
      </w:pPr>
    </w:p>
    <w:p w:rsidR="0090184E" w:rsidRPr="004A55E6" w:rsidRDefault="0090184E" w:rsidP="0090184E">
      <w:pPr>
        <w:rPr>
          <w:rFonts w:ascii="Arial" w:hAnsi="Arial" w:cs="Arial"/>
        </w:rPr>
      </w:pPr>
    </w:p>
    <w:p w:rsidR="0090184E" w:rsidRPr="004A55E6" w:rsidRDefault="0042633C" w:rsidP="005140C1">
      <w:pPr>
        <w:pStyle w:val="Heading1"/>
        <w:rPr>
          <w:rFonts w:ascii="Arial" w:hAnsi="Arial" w:cs="Arial"/>
          <w:sz w:val="36"/>
        </w:rPr>
      </w:pPr>
      <w:bookmarkStart w:id="4" w:name="_Toc493367815"/>
      <w:r w:rsidRPr="004A55E6">
        <w:rPr>
          <w:rFonts w:ascii="Arial" w:hAnsi="Arial" w:cs="Arial"/>
          <w:sz w:val="36"/>
        </w:rPr>
        <w:t>Installing</w:t>
      </w:r>
      <w:r w:rsidR="0090184E" w:rsidRPr="004A55E6">
        <w:rPr>
          <w:rFonts w:ascii="Arial" w:hAnsi="Arial" w:cs="Arial"/>
          <w:sz w:val="36"/>
        </w:rPr>
        <w:t xml:space="preserve"> the software</w:t>
      </w:r>
      <w:bookmarkEnd w:id="4"/>
    </w:p>
    <w:p w:rsidR="0042633C" w:rsidRPr="004A55E6" w:rsidRDefault="0042633C" w:rsidP="0042633C">
      <w:pPr>
        <w:rPr>
          <w:rFonts w:ascii="Arial" w:hAnsi="Arial" w:cs="Arial"/>
        </w:rPr>
      </w:pPr>
    </w:p>
    <w:p w:rsidR="0042633C" w:rsidRPr="004A55E6" w:rsidRDefault="00DC78FA" w:rsidP="0042633C">
      <w:pPr>
        <w:pStyle w:val="Heading2"/>
        <w:rPr>
          <w:rFonts w:ascii="Arial" w:hAnsi="Arial" w:cs="Arial"/>
          <w:sz w:val="28"/>
        </w:rPr>
      </w:pPr>
      <w:bookmarkStart w:id="5" w:name="_Toc493367816"/>
      <w:r w:rsidRPr="004A55E6">
        <w:rPr>
          <w:rFonts w:ascii="Arial" w:hAnsi="Arial" w:cs="Arial"/>
          <w:sz w:val="28"/>
        </w:rPr>
        <w:t>Launching the Installer</w:t>
      </w:r>
      <w:bookmarkEnd w:id="5"/>
    </w:p>
    <w:p w:rsidR="00DC78FA" w:rsidRPr="004A55E6" w:rsidRDefault="00DC78FA" w:rsidP="00DC78FA">
      <w:pPr>
        <w:rPr>
          <w:rFonts w:ascii="Arial" w:hAnsi="Arial" w:cs="Arial"/>
        </w:rPr>
      </w:pPr>
    </w:p>
    <w:p w:rsidR="00DC78FA" w:rsidRPr="004A55E6" w:rsidRDefault="00DC78FA" w:rsidP="00DC78FA">
      <w:pPr>
        <w:rPr>
          <w:rFonts w:ascii="Arial" w:hAnsi="Arial" w:cs="Arial"/>
        </w:rPr>
      </w:pPr>
      <w:r w:rsidRPr="004A55E6">
        <w:rPr>
          <w:rFonts w:ascii="Arial" w:hAnsi="Arial" w:cs="Arial"/>
          <w:noProof/>
        </w:rPr>
        <w:drawing>
          <wp:inline distT="0" distB="0" distL="0" distR="0">
            <wp:extent cx="5724525" cy="609600"/>
            <wp:effectExtent l="0" t="0" r="9525" b="0"/>
            <wp:docPr id="1" name="Picture 1" descr="C:\Users\Robin\AppData\Local\Microsoft\Windows\INetCache\Content.Word\fold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in\AppData\Local\Microsoft\Windows\INetCache\Content.Word\folder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CD" w:rsidRPr="004A55E6" w:rsidRDefault="00DC78FA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To launch the installer for the </w:t>
      </w:r>
      <w:proofErr w:type="spellStart"/>
      <w:r w:rsidRPr="004A55E6">
        <w:rPr>
          <w:rFonts w:ascii="Arial" w:hAnsi="Arial" w:cs="Arial"/>
        </w:rPr>
        <w:t>Chalique</w:t>
      </w:r>
      <w:proofErr w:type="spellEnd"/>
      <w:r w:rsidRPr="004A55E6">
        <w:rPr>
          <w:rFonts w:ascii="Arial" w:hAnsi="Arial" w:cs="Arial"/>
        </w:rPr>
        <w:t xml:space="preserve"> Nail Studio management system, ensure that these files are in a folder on the desktop or on a form of removable media such as a CD or Flash drive to prevent complications.</w:t>
      </w:r>
    </w:p>
    <w:p w:rsidR="00DC78FA" w:rsidRPr="004A55E6" w:rsidRDefault="00F9152A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>Open</w:t>
      </w:r>
      <w:r w:rsidR="00DC78FA" w:rsidRPr="004A55E6">
        <w:rPr>
          <w:rFonts w:ascii="Arial" w:hAnsi="Arial" w:cs="Arial"/>
        </w:rPr>
        <w:t xml:space="preserve"> only “setup.exe” to install the system.</w:t>
      </w:r>
      <w:r w:rsidR="00075699" w:rsidRPr="004A55E6">
        <w:rPr>
          <w:rFonts w:ascii="Arial" w:hAnsi="Arial" w:cs="Arial"/>
        </w:rPr>
        <w:t xml:space="preserve"> Ignore the “ChaliqueNailStudio.msi” file as it is only a resource used during installation.</w:t>
      </w:r>
    </w:p>
    <w:p w:rsidR="00824DCD" w:rsidRPr="004A55E6" w:rsidRDefault="00824DCD" w:rsidP="00824DCD">
      <w:pPr>
        <w:rPr>
          <w:rFonts w:ascii="Arial" w:hAnsi="Arial" w:cs="Arial"/>
        </w:rPr>
      </w:pPr>
    </w:p>
    <w:p w:rsidR="00DC78FA" w:rsidRPr="004A55E6" w:rsidRDefault="00DC78FA" w:rsidP="00DC78FA">
      <w:pPr>
        <w:rPr>
          <w:rFonts w:ascii="Arial" w:hAnsi="Arial" w:cs="Arial"/>
        </w:rPr>
      </w:pPr>
    </w:p>
    <w:p w:rsidR="00BB61F7" w:rsidRPr="004A55E6" w:rsidRDefault="00BB61F7">
      <w:p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 w:rsidRPr="004A55E6">
        <w:rPr>
          <w:rFonts w:ascii="Arial" w:hAnsi="Arial" w:cs="Arial"/>
          <w:sz w:val="28"/>
        </w:rPr>
        <w:br w:type="page"/>
      </w:r>
    </w:p>
    <w:p w:rsidR="00DC78FA" w:rsidRPr="004A55E6" w:rsidRDefault="00DC78FA" w:rsidP="00DC78FA">
      <w:pPr>
        <w:pStyle w:val="Heading2"/>
        <w:rPr>
          <w:rFonts w:ascii="Arial" w:hAnsi="Arial" w:cs="Arial"/>
          <w:sz w:val="28"/>
        </w:rPr>
      </w:pPr>
      <w:bookmarkStart w:id="6" w:name="_Toc493367817"/>
      <w:r w:rsidRPr="004A55E6">
        <w:rPr>
          <w:rFonts w:ascii="Arial" w:hAnsi="Arial" w:cs="Arial"/>
          <w:sz w:val="28"/>
        </w:rPr>
        <w:lastRenderedPageBreak/>
        <w:t>T</w:t>
      </w:r>
      <w:r w:rsidRPr="004A55E6">
        <w:rPr>
          <w:rFonts w:ascii="Arial" w:hAnsi="Arial" w:cs="Arial"/>
          <w:sz w:val="28"/>
        </w:rPr>
        <w:t>he Installer</w:t>
      </w:r>
      <w:bookmarkEnd w:id="6"/>
    </w:p>
    <w:p w:rsidR="00824DCD" w:rsidRPr="004A55E6" w:rsidRDefault="00BB61F7" w:rsidP="00824DCD">
      <w:pPr>
        <w:rPr>
          <w:rFonts w:ascii="Arial" w:hAnsi="Arial" w:cs="Arial"/>
        </w:rPr>
      </w:pPr>
      <w:r w:rsidRPr="004A55E6">
        <w:rPr>
          <w:rFonts w:ascii="Arial" w:hAnsi="Arial" w:cs="Arial"/>
          <w:noProof/>
        </w:rPr>
        <w:drawing>
          <wp:inline distT="0" distB="0" distL="0" distR="0">
            <wp:extent cx="4280306" cy="3505200"/>
            <wp:effectExtent l="0" t="0" r="6350" b="0"/>
            <wp:docPr id="2" name="Picture 2" descr="C:\Users\Robin\AppData\Local\Microsoft\Windows\INetCache\Content.Word\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\AppData\Local\Microsoft\Windows\INetCache\Content.Word\Installer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1" b="973"/>
                    <a:stretch/>
                  </pic:blipFill>
                  <pic:spPr bwMode="auto">
                    <a:xfrm>
                      <a:off x="0" y="0"/>
                      <a:ext cx="4294260" cy="351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03F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>This is the introductory page, click Next to proceed.</w:t>
      </w:r>
    </w:p>
    <w:p w:rsidR="00B11B01" w:rsidRPr="004A55E6" w:rsidRDefault="00B11B01" w:rsidP="00824DCD">
      <w:pPr>
        <w:rPr>
          <w:rFonts w:ascii="Arial" w:hAnsi="Arial" w:cs="Arial"/>
        </w:rPr>
      </w:pPr>
    </w:p>
    <w:p w:rsidR="00824DCD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  <w:noProof/>
        </w:rPr>
        <w:drawing>
          <wp:inline distT="0" distB="0" distL="0" distR="0">
            <wp:extent cx="4314825" cy="3521595"/>
            <wp:effectExtent l="0" t="0" r="0" b="3175"/>
            <wp:docPr id="3" name="Picture 3" descr="C:\Users\Robin\AppData\Local\Microsoft\Windows\INetCache\Content.Word\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\AppData\Local\Microsoft\Windows\INetCache\Content.Word\Installer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"/>
                    <a:stretch/>
                  </pic:blipFill>
                  <pic:spPr bwMode="auto">
                    <a:xfrm>
                      <a:off x="0" y="0"/>
                      <a:ext cx="4325111" cy="35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CD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>This page can be used to select the installation folder for the system.</w:t>
      </w:r>
    </w:p>
    <w:p w:rsidR="00CB503F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>Select ‘Everyone’ to prevent access violations in operation of the system.</w:t>
      </w:r>
    </w:p>
    <w:p w:rsidR="00CB503F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>Click Next to proceed.</w:t>
      </w:r>
    </w:p>
    <w:p w:rsidR="00CB503F" w:rsidRPr="004A55E6" w:rsidRDefault="00CB503F" w:rsidP="00824DCD">
      <w:pPr>
        <w:rPr>
          <w:rFonts w:ascii="Arial" w:hAnsi="Arial" w:cs="Arial"/>
          <w:noProof/>
        </w:rPr>
      </w:pPr>
    </w:p>
    <w:p w:rsidR="00CB503F" w:rsidRPr="004A55E6" w:rsidRDefault="00CB503F" w:rsidP="00824DCD">
      <w:pPr>
        <w:rPr>
          <w:rFonts w:ascii="Arial" w:hAnsi="Arial" w:cs="Arial"/>
        </w:rPr>
      </w:pPr>
      <w:r w:rsidRPr="004A55E6">
        <w:rPr>
          <w:rFonts w:ascii="Arial" w:hAnsi="Arial" w:cs="Arial"/>
          <w:noProof/>
        </w:rPr>
        <w:drawing>
          <wp:inline distT="0" distB="0" distL="0" distR="0">
            <wp:extent cx="4274288" cy="3521528"/>
            <wp:effectExtent l="0" t="0" r="0" b="3175"/>
            <wp:docPr id="4" name="Picture 4" descr="C:\Users\Robin\AppData\Local\Microsoft\Windows\INetCache\Content.Word\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in\AppData\Local\Microsoft\Windows\INetCache\Content.Word\Installer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732" r="-1"/>
                    <a:stretch/>
                  </pic:blipFill>
                  <pic:spPr bwMode="auto">
                    <a:xfrm>
                      <a:off x="0" y="0"/>
                      <a:ext cx="4286044" cy="35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29F" w:rsidRPr="004A55E6" w:rsidRDefault="00326363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This page confirms that the system is ready for installation. Click Next to proceed, </w:t>
      </w:r>
      <w:proofErr w:type="gramStart"/>
      <w:r w:rsidRPr="004A55E6">
        <w:rPr>
          <w:rFonts w:ascii="Arial" w:hAnsi="Arial" w:cs="Arial"/>
        </w:rPr>
        <w:t>Back</w:t>
      </w:r>
      <w:proofErr w:type="gramEnd"/>
      <w:r w:rsidRPr="004A55E6">
        <w:rPr>
          <w:rFonts w:ascii="Arial" w:hAnsi="Arial" w:cs="Arial"/>
        </w:rPr>
        <w:t xml:space="preserve"> to change the installation directory, or Cancel to abort the installation.</w:t>
      </w:r>
    </w:p>
    <w:p w:rsidR="00B11B01" w:rsidRPr="004A55E6" w:rsidRDefault="00B11B01" w:rsidP="00824DCD">
      <w:pPr>
        <w:rPr>
          <w:rFonts w:ascii="Arial" w:hAnsi="Arial" w:cs="Arial"/>
        </w:rPr>
      </w:pPr>
    </w:p>
    <w:p w:rsidR="00824DCD" w:rsidRPr="004A55E6" w:rsidRDefault="00FD129F" w:rsidP="00824DCD">
      <w:pPr>
        <w:rPr>
          <w:rFonts w:ascii="Arial" w:hAnsi="Arial" w:cs="Arial"/>
        </w:rPr>
      </w:pPr>
      <w:r w:rsidRPr="004A55E6">
        <w:rPr>
          <w:rFonts w:ascii="Arial" w:hAnsi="Arial" w:cs="Arial"/>
          <w:noProof/>
        </w:rPr>
        <w:drawing>
          <wp:inline distT="0" distB="0" distL="0" distR="0">
            <wp:extent cx="2816396" cy="2324100"/>
            <wp:effectExtent l="0" t="0" r="3175" b="0"/>
            <wp:docPr id="5" name="Picture 5" descr="C:\Users\Robin\AppData\Local\Microsoft\Windows\INetCache\Content.Word\Install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in\AppData\Local\Microsoft\Windows\INetCache\Content.Word\Installer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"/>
                    <a:stretch/>
                  </pic:blipFill>
                  <pic:spPr bwMode="auto">
                    <a:xfrm>
                      <a:off x="0" y="0"/>
                      <a:ext cx="2865099" cy="236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55E6">
        <w:rPr>
          <w:rFonts w:ascii="Arial" w:hAnsi="Arial" w:cs="Arial"/>
        </w:rPr>
        <w:t xml:space="preserve">  </w:t>
      </w:r>
      <w:r w:rsidRPr="004A55E6">
        <w:rPr>
          <w:rFonts w:ascii="Arial" w:hAnsi="Arial" w:cs="Arial"/>
          <w:noProof/>
        </w:rPr>
        <w:drawing>
          <wp:inline distT="0" distB="0" distL="0" distR="0" wp14:anchorId="6EB30D68" wp14:editId="661644DE">
            <wp:extent cx="2816225" cy="2316572"/>
            <wp:effectExtent l="0" t="0" r="3175" b="7620"/>
            <wp:docPr id="6" name="Picture 6" descr="C:\Users\Robin\AppData\Local\Microsoft\Windows\INetCache\Content.Word\Install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\AppData\Local\Microsoft\Windows\INetCache\Content.Word\Installer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" b="-1"/>
                    <a:stretch/>
                  </pic:blipFill>
                  <pic:spPr bwMode="auto">
                    <a:xfrm>
                      <a:off x="0" y="0"/>
                      <a:ext cx="2860220" cy="23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CD" w:rsidRPr="004A55E6" w:rsidRDefault="00FD129F" w:rsidP="00824DCD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These pages show the progress of installation </w:t>
      </w:r>
      <w:r w:rsidR="00C67105" w:rsidRPr="004A55E6">
        <w:rPr>
          <w:rFonts w:ascii="Arial" w:hAnsi="Arial" w:cs="Arial"/>
        </w:rPr>
        <w:t>and the process cannot be cancelled once begun.</w:t>
      </w:r>
    </w:p>
    <w:p w:rsidR="004A55E6" w:rsidRPr="004A55E6" w:rsidRDefault="004A55E6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After this </w:t>
      </w:r>
      <w:r w:rsidR="00A9771B" w:rsidRPr="004A55E6">
        <w:rPr>
          <w:rFonts w:ascii="Arial" w:hAnsi="Arial" w:cs="Arial"/>
        </w:rPr>
        <w:t>page,</w:t>
      </w:r>
      <w:r w:rsidRPr="004A55E6">
        <w:rPr>
          <w:rFonts w:ascii="Arial" w:hAnsi="Arial" w:cs="Arial"/>
        </w:rPr>
        <w:t xml:space="preserve"> you may receive a prompt to install </w:t>
      </w:r>
      <w:proofErr w:type="spellStart"/>
      <w:r w:rsidR="00A9771B">
        <w:rPr>
          <w:rFonts w:ascii="Arial" w:hAnsi="Arial" w:cs="Arial"/>
        </w:rPr>
        <w:t>DotNet</w:t>
      </w:r>
      <w:proofErr w:type="spellEnd"/>
      <w:r w:rsidR="00A9771B">
        <w:rPr>
          <w:rFonts w:ascii="Arial" w:hAnsi="Arial" w:cs="Arial"/>
        </w:rPr>
        <w:t xml:space="preserve"> 4 or 4.5 which is required for the operation of this system. Accept the installation and follow the prompts to install this.</w:t>
      </w:r>
    </w:p>
    <w:p w:rsidR="004A55E6" w:rsidRPr="004A55E6" w:rsidRDefault="004A55E6">
      <w:pPr>
        <w:rPr>
          <w:rFonts w:ascii="Arial" w:hAnsi="Arial" w:cs="Arial"/>
          <w:sz w:val="28"/>
        </w:rPr>
      </w:pPr>
    </w:p>
    <w:p w:rsidR="00A9771B" w:rsidRDefault="00A9771B">
      <w:pPr>
        <w:rPr>
          <w:rFonts w:ascii="Arial" w:hAnsi="Arial" w:cs="Arial"/>
          <w:noProof/>
          <w:sz w:val="28"/>
        </w:rPr>
      </w:pPr>
    </w:p>
    <w:p w:rsidR="004A55E6" w:rsidRPr="004A55E6" w:rsidRDefault="004A55E6">
      <w:pPr>
        <w:rPr>
          <w:rFonts w:ascii="Arial" w:hAnsi="Arial" w:cs="Arial"/>
          <w:sz w:val="28"/>
        </w:rPr>
      </w:pPr>
      <w:r w:rsidRPr="004A55E6"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4288464" cy="3508744"/>
            <wp:effectExtent l="0" t="0" r="0" b="0"/>
            <wp:docPr id="7" name="Picture 7" descr="C:\Users\Robin\AppData\Local\Microsoft\Windows\INetCache\Content.Word\Installe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\AppData\Local\Microsoft\Windows\INetCache\Content.Word\Installer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"/>
                    <a:stretch/>
                  </pic:blipFill>
                  <pic:spPr bwMode="auto">
                    <a:xfrm>
                      <a:off x="0" y="0"/>
                      <a:ext cx="4311431" cy="35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5E6" w:rsidRDefault="00A9771B">
      <w:pPr>
        <w:rPr>
          <w:rFonts w:ascii="Arial" w:hAnsi="Arial" w:cs="Arial"/>
        </w:rPr>
      </w:pPr>
      <w:r w:rsidRPr="00A9771B">
        <w:rPr>
          <w:rFonts w:ascii="Arial" w:hAnsi="Arial" w:cs="Arial"/>
        </w:rPr>
        <w:t xml:space="preserve">This is the </w:t>
      </w:r>
      <w:r>
        <w:rPr>
          <w:rFonts w:ascii="Arial" w:hAnsi="Arial" w:cs="Arial"/>
        </w:rPr>
        <w:t>Final form which confirms that the system has been fully installed.</w:t>
      </w:r>
    </w:p>
    <w:p w:rsidR="00A9771B" w:rsidRDefault="00A9771B">
      <w:pPr>
        <w:rPr>
          <w:rFonts w:ascii="Arial" w:hAnsi="Arial" w:cs="Arial"/>
        </w:rPr>
      </w:pPr>
      <w:r>
        <w:rPr>
          <w:rFonts w:ascii="Arial" w:hAnsi="Arial" w:cs="Arial"/>
        </w:rPr>
        <w:t>You may now close the installation wizard and remove the CD or Flash drive if any were used in the installation.</w:t>
      </w:r>
    </w:p>
    <w:p w:rsidR="00C62CA4" w:rsidRDefault="00C62CA4">
      <w:pPr>
        <w:rPr>
          <w:rFonts w:ascii="Arial" w:hAnsi="Arial" w:cs="Arial"/>
        </w:rPr>
      </w:pPr>
    </w:p>
    <w:p w:rsidR="00C62CA4" w:rsidRDefault="00C62CA4">
      <w:pPr>
        <w:rPr>
          <w:rFonts w:ascii="Arial" w:hAnsi="Arial" w:cs="Arial"/>
        </w:rPr>
      </w:pPr>
    </w:p>
    <w:p w:rsidR="00C62CA4" w:rsidRPr="00A9771B" w:rsidRDefault="00C62CA4">
      <w:pPr>
        <w:rPr>
          <w:rFonts w:ascii="Arial" w:hAnsi="Arial" w:cs="Arial"/>
        </w:rPr>
      </w:pPr>
    </w:p>
    <w:p w:rsidR="00824DCD" w:rsidRPr="004A55E6" w:rsidRDefault="00824DCD">
      <w:pPr>
        <w:rPr>
          <w:rFonts w:ascii="Arial" w:eastAsiaTheme="majorEastAsia" w:hAnsi="Arial" w:cs="Arial"/>
          <w:color w:val="2E74B5" w:themeColor="accent1" w:themeShade="BF"/>
          <w:sz w:val="28"/>
          <w:szCs w:val="26"/>
        </w:rPr>
      </w:pPr>
      <w:r w:rsidRPr="004A55E6">
        <w:rPr>
          <w:rFonts w:ascii="Arial" w:hAnsi="Arial" w:cs="Arial"/>
          <w:sz w:val="28"/>
        </w:rPr>
        <w:br w:type="page"/>
      </w:r>
    </w:p>
    <w:p w:rsidR="0090184E" w:rsidRPr="004A55E6" w:rsidRDefault="00A110C9" w:rsidP="008736E6">
      <w:pPr>
        <w:pStyle w:val="Heading1"/>
      </w:pPr>
      <w:bookmarkStart w:id="7" w:name="_Toc493367818"/>
      <w:r w:rsidRPr="004A55E6">
        <w:lastRenderedPageBreak/>
        <w:t>Administrator instructions</w:t>
      </w:r>
      <w:bookmarkEnd w:id="7"/>
      <w:r w:rsidRPr="004A55E6">
        <w:tab/>
      </w:r>
    </w:p>
    <w:p w:rsidR="005140C1" w:rsidRPr="004A55E6" w:rsidRDefault="00A110C9" w:rsidP="005140C1">
      <w:pPr>
        <w:rPr>
          <w:rFonts w:ascii="Arial" w:hAnsi="Arial" w:cs="Arial"/>
        </w:rPr>
      </w:pPr>
      <w:r w:rsidRPr="004A55E6">
        <w:rPr>
          <w:rFonts w:ascii="Arial" w:hAnsi="Arial" w:cs="Arial"/>
        </w:rPr>
        <w:t>The administrator has all the permissions and access level of an owner of the system.</w:t>
      </w:r>
    </w:p>
    <w:p w:rsidR="00A110C9" w:rsidRPr="004A55E6" w:rsidRDefault="00A110C9" w:rsidP="005140C1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The administrator </w:t>
      </w:r>
      <w:proofErr w:type="gramStart"/>
      <w:r w:rsidRPr="004A55E6">
        <w:rPr>
          <w:rFonts w:ascii="Arial" w:hAnsi="Arial" w:cs="Arial"/>
        </w:rPr>
        <w:t>is in charge of</w:t>
      </w:r>
      <w:proofErr w:type="gramEnd"/>
      <w:r w:rsidRPr="004A55E6">
        <w:rPr>
          <w:rFonts w:ascii="Arial" w:hAnsi="Arial" w:cs="Arial"/>
        </w:rPr>
        <w:t xml:space="preserve"> maintaining the system in case of serious faults or data corruption in the system.</w:t>
      </w:r>
    </w:p>
    <w:p w:rsidR="00A110C9" w:rsidRPr="004A55E6" w:rsidRDefault="00A110C9" w:rsidP="005140C1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If the database cannot be found, a copy of the database can be found on the installation CD, or the backup can be restored </w:t>
      </w:r>
      <w:r w:rsidR="00BC6AD8" w:rsidRPr="004A55E6">
        <w:rPr>
          <w:rFonts w:ascii="Arial" w:hAnsi="Arial" w:cs="Arial"/>
        </w:rPr>
        <w:t>to the folder</w:t>
      </w:r>
      <w:r w:rsidR="00D442AA" w:rsidRPr="004A55E6">
        <w:rPr>
          <w:rFonts w:ascii="Arial" w:hAnsi="Arial" w:cs="Arial"/>
        </w:rPr>
        <w:t xml:space="preserve"> </w:t>
      </w:r>
      <w:proofErr w:type="gramStart"/>
      <w:r w:rsidR="00D442AA" w:rsidRPr="004A55E6">
        <w:rPr>
          <w:rFonts w:ascii="Arial" w:hAnsi="Arial" w:cs="Arial"/>
        </w:rPr>
        <w:t>“</w:t>
      </w:r>
      <w:r w:rsidR="00BC6AD8" w:rsidRPr="004A55E6">
        <w:rPr>
          <w:rFonts w:ascii="Arial" w:hAnsi="Arial" w:cs="Arial"/>
        </w:rPr>
        <w:t xml:space="preserve"> %</w:t>
      </w:r>
      <w:proofErr w:type="gramEnd"/>
      <w:r w:rsidR="00BC6AD8" w:rsidRPr="004A55E6">
        <w:rPr>
          <w:rFonts w:ascii="Arial" w:hAnsi="Arial" w:cs="Arial"/>
        </w:rPr>
        <w:t>USER%\\</w:t>
      </w:r>
      <w:proofErr w:type="spellStart"/>
      <w:r w:rsidR="00BC6AD8" w:rsidRPr="004A55E6">
        <w:rPr>
          <w:rFonts w:ascii="Arial" w:hAnsi="Arial" w:cs="Arial"/>
        </w:rPr>
        <w:t>AppData</w:t>
      </w:r>
      <w:proofErr w:type="spellEnd"/>
      <w:r w:rsidR="00BC6AD8" w:rsidRPr="004A55E6">
        <w:rPr>
          <w:rFonts w:ascii="Arial" w:hAnsi="Arial" w:cs="Arial"/>
        </w:rPr>
        <w:t>\\Roaming\\</w:t>
      </w:r>
      <w:proofErr w:type="spellStart"/>
      <w:r w:rsidR="00BC6AD8" w:rsidRPr="004A55E6">
        <w:rPr>
          <w:rFonts w:ascii="Arial" w:hAnsi="Arial" w:cs="Arial"/>
        </w:rPr>
        <w:t>Chalique</w:t>
      </w:r>
      <w:proofErr w:type="spellEnd"/>
      <w:r w:rsidR="00BC6AD8" w:rsidRPr="004A55E6">
        <w:rPr>
          <w:rFonts w:ascii="Arial" w:hAnsi="Arial" w:cs="Arial"/>
        </w:rPr>
        <w:t xml:space="preserve"> Nail Studio\\</w:t>
      </w:r>
      <w:r w:rsidR="00D442AA" w:rsidRPr="004A55E6">
        <w:rPr>
          <w:rFonts w:ascii="Arial" w:hAnsi="Arial" w:cs="Arial"/>
        </w:rPr>
        <w:t xml:space="preserve"> “</w:t>
      </w:r>
      <w:r w:rsidR="00BC6AD8" w:rsidRPr="004A55E6">
        <w:rPr>
          <w:rFonts w:ascii="Arial" w:hAnsi="Arial" w:cs="Arial"/>
        </w:rPr>
        <w:t xml:space="preserve"> and renamed to “ChaliqueNailStudio.accdb” with no other </w:t>
      </w:r>
      <w:r w:rsidR="008B5C21" w:rsidRPr="004A55E6">
        <w:rPr>
          <w:rFonts w:ascii="Arial" w:hAnsi="Arial" w:cs="Arial"/>
        </w:rPr>
        <w:t>extensions</w:t>
      </w:r>
      <w:r w:rsidR="00BC6AD8" w:rsidRPr="004A55E6">
        <w:rPr>
          <w:rFonts w:ascii="Arial" w:hAnsi="Arial" w:cs="Arial"/>
        </w:rPr>
        <w:t>.</w:t>
      </w:r>
    </w:p>
    <w:p w:rsidR="008B5C21" w:rsidRPr="004A55E6" w:rsidRDefault="008B5C21" w:rsidP="005140C1">
      <w:pPr>
        <w:rPr>
          <w:rFonts w:ascii="Arial" w:hAnsi="Arial" w:cs="Arial"/>
        </w:rPr>
      </w:pPr>
      <w:r w:rsidRPr="004A55E6">
        <w:rPr>
          <w:rFonts w:ascii="Arial" w:hAnsi="Arial" w:cs="Arial"/>
        </w:rPr>
        <w:t>The administrator username is “admin”</w:t>
      </w:r>
      <w:r w:rsidR="003B5BE7" w:rsidRPr="004A55E6">
        <w:rPr>
          <w:rFonts w:ascii="Arial" w:hAnsi="Arial" w:cs="Arial"/>
        </w:rPr>
        <w:t xml:space="preserve"> with password</w:t>
      </w:r>
      <w:r w:rsidRPr="004A55E6">
        <w:rPr>
          <w:rFonts w:ascii="Arial" w:hAnsi="Arial" w:cs="Arial"/>
        </w:rPr>
        <w:t xml:space="preserve"> “admin”</w:t>
      </w:r>
    </w:p>
    <w:p w:rsidR="005140C1" w:rsidRPr="004A55E6" w:rsidRDefault="00013F6C" w:rsidP="005140C1">
      <w:pPr>
        <w:rPr>
          <w:rFonts w:ascii="Arial" w:hAnsi="Arial" w:cs="Arial"/>
        </w:rPr>
      </w:pPr>
      <w:r w:rsidRPr="004A55E6">
        <w:rPr>
          <w:rFonts w:ascii="Arial" w:hAnsi="Arial" w:cs="Arial"/>
        </w:rPr>
        <w:t xml:space="preserve">All source code and the original Solution for Visual Studio has been included with the installation CD </w:t>
      </w:r>
      <w:r w:rsidR="00BF0D36" w:rsidRPr="004A55E6">
        <w:rPr>
          <w:rFonts w:ascii="Arial" w:hAnsi="Arial" w:cs="Arial"/>
        </w:rPr>
        <w:t>in case of required maintenance and future system upgrades</w:t>
      </w:r>
      <w:r w:rsidRPr="004A55E6">
        <w:rPr>
          <w:rFonts w:ascii="Arial" w:hAnsi="Arial" w:cs="Arial"/>
        </w:rPr>
        <w:t>.</w:t>
      </w:r>
      <w:r w:rsidR="00824DCD" w:rsidRPr="004A55E6">
        <w:rPr>
          <w:rFonts w:ascii="Arial" w:hAnsi="Arial" w:cs="Arial"/>
        </w:rPr>
        <w:t xml:space="preserve"> </w:t>
      </w:r>
    </w:p>
    <w:sectPr w:rsidR="005140C1" w:rsidRPr="004A55E6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614" w:rsidRDefault="00F75614" w:rsidP="00673F53">
      <w:pPr>
        <w:spacing w:after="0" w:line="240" w:lineRule="auto"/>
      </w:pPr>
      <w:r>
        <w:separator/>
      </w:r>
    </w:p>
  </w:endnote>
  <w:endnote w:type="continuationSeparator" w:id="0">
    <w:p w:rsidR="00F75614" w:rsidRDefault="00F75614" w:rsidP="0067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422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EFD" w:rsidRDefault="00101E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AD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73F53" w:rsidRDefault="00673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614" w:rsidRDefault="00F75614" w:rsidP="00673F53">
      <w:pPr>
        <w:spacing w:after="0" w:line="240" w:lineRule="auto"/>
      </w:pPr>
      <w:r>
        <w:separator/>
      </w:r>
    </w:p>
  </w:footnote>
  <w:footnote w:type="continuationSeparator" w:id="0">
    <w:p w:rsidR="00F75614" w:rsidRDefault="00F75614" w:rsidP="00673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F53" w:rsidRDefault="00F7561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90204" o:spid="_x0000_s2050" type="#_x0000_t75" style="position:absolute;margin-left:0;margin-top:0;width:450.8pt;height:253.25pt;z-index:-251657216;mso-position-horizontal:center;mso-position-horizontal-relative:margin;mso-position-vertical:center;mso-position-vertical-relative:margin" o:allowincell="f">
          <v:imagedata r:id="rId1" o:title="Light_Bl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F53" w:rsidRDefault="00F7561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90205" o:spid="_x0000_s2051" type="#_x0000_t75" style="position:absolute;margin-left:0;margin-top:0;width:450.8pt;height:253.25pt;z-index:-251656192;mso-position-horizontal:center;mso-position-horizontal-relative:margin;mso-position-vertical:center;mso-position-vertical-relative:margin" o:allowincell="f">
          <v:imagedata r:id="rId1" o:title="Light_Bl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F53" w:rsidRDefault="00F75614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90203" o:spid="_x0000_s2049" type="#_x0000_t75" style="position:absolute;margin-left:0;margin-top:0;width:450.8pt;height:253.25pt;z-index:-251658240;mso-position-horizontal:center;mso-position-horizontal-relative:margin;mso-position-vertical:center;mso-position-vertical-relative:margin" o:allowincell="f">
          <v:imagedata r:id="rId1" o:title="Light_Blu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53"/>
    <w:rsid w:val="00013F6C"/>
    <w:rsid w:val="00075699"/>
    <w:rsid w:val="00101EFD"/>
    <w:rsid w:val="00284BFD"/>
    <w:rsid w:val="003170BD"/>
    <w:rsid w:val="00326363"/>
    <w:rsid w:val="003B5BE7"/>
    <w:rsid w:val="003E6D13"/>
    <w:rsid w:val="0042633C"/>
    <w:rsid w:val="004A55E6"/>
    <w:rsid w:val="005140C1"/>
    <w:rsid w:val="005C3E18"/>
    <w:rsid w:val="00652DCE"/>
    <w:rsid w:val="00673F53"/>
    <w:rsid w:val="007B0C38"/>
    <w:rsid w:val="007F32A6"/>
    <w:rsid w:val="00824DCD"/>
    <w:rsid w:val="008736E6"/>
    <w:rsid w:val="008B5C21"/>
    <w:rsid w:val="0090184E"/>
    <w:rsid w:val="009404B0"/>
    <w:rsid w:val="009E2A51"/>
    <w:rsid w:val="00A110C9"/>
    <w:rsid w:val="00A9771B"/>
    <w:rsid w:val="00AA78BB"/>
    <w:rsid w:val="00AC4721"/>
    <w:rsid w:val="00AD02A7"/>
    <w:rsid w:val="00B11B01"/>
    <w:rsid w:val="00BB61F7"/>
    <w:rsid w:val="00BC6AD8"/>
    <w:rsid w:val="00BF0D36"/>
    <w:rsid w:val="00C02073"/>
    <w:rsid w:val="00C62CA4"/>
    <w:rsid w:val="00C67105"/>
    <w:rsid w:val="00CB503F"/>
    <w:rsid w:val="00CF7ADA"/>
    <w:rsid w:val="00D04B19"/>
    <w:rsid w:val="00D442AA"/>
    <w:rsid w:val="00DC78FA"/>
    <w:rsid w:val="00F75614"/>
    <w:rsid w:val="00F9152A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C74A63"/>
  <w15:chartTrackingRefBased/>
  <w15:docId w15:val="{D2E8B894-7D6A-4CA7-B73A-08CC62BE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73F53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73F5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7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53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67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53"/>
    <w:rPr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9018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90184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18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ZA"/>
    </w:rPr>
  </w:style>
  <w:style w:type="table" w:styleId="TableGrid">
    <w:name w:val="Table Grid"/>
    <w:basedOn w:val="TableNormal"/>
    <w:uiPriority w:val="39"/>
    <w:rsid w:val="005140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04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B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9380-F7F0-4DE2-91A8-3B04E318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 Patel              27342514</dc:creator>
  <cp:keywords/>
  <dc:description/>
  <cp:lastModifiedBy>Robin de Kerk</cp:lastModifiedBy>
  <cp:revision>38</cp:revision>
  <cp:lastPrinted>2017-09-16T21:38:00Z</cp:lastPrinted>
  <dcterms:created xsi:type="dcterms:W3CDTF">2017-09-13T14:24:00Z</dcterms:created>
  <dcterms:modified xsi:type="dcterms:W3CDTF">2017-09-16T21:39:00Z</dcterms:modified>
</cp:coreProperties>
</file>