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67044" w14:textId="066137FE" w:rsidR="000901D3" w:rsidRPr="00875B90" w:rsidRDefault="00EA7A64" w:rsidP="00EA7A64">
      <w:pPr>
        <w:jc w:val="center"/>
        <w:rPr>
          <w:sz w:val="28"/>
          <w:szCs w:val="32"/>
        </w:rPr>
      </w:pPr>
      <w:r w:rsidRPr="00875B90">
        <w:rPr>
          <w:rFonts w:hint="eastAsia"/>
          <w:sz w:val="28"/>
          <w:szCs w:val="32"/>
        </w:rPr>
        <w:t>Jiashuo Wang</w:t>
      </w:r>
      <w:r w:rsidRPr="00875B90">
        <w:rPr>
          <w:sz w:val="28"/>
          <w:szCs w:val="32"/>
        </w:rPr>
        <w:t>(364341)- DBSAssignment</w:t>
      </w:r>
      <w:r w:rsidR="003962DD" w:rsidRPr="00875B90">
        <w:rPr>
          <w:rFonts w:hint="eastAsia"/>
          <w:sz w:val="28"/>
          <w:szCs w:val="32"/>
        </w:rPr>
        <w:t>4</w:t>
      </w:r>
    </w:p>
    <w:p w14:paraId="4DD8766A" w14:textId="6E595543" w:rsidR="003962DD" w:rsidRPr="00875B90" w:rsidRDefault="003962DD" w:rsidP="003962DD">
      <w:pPr>
        <w:pStyle w:val="a9"/>
        <w:numPr>
          <w:ilvl w:val="0"/>
          <w:numId w:val="12"/>
        </w:numPr>
        <w:rPr>
          <w:sz w:val="21"/>
          <w:szCs w:val="22"/>
        </w:rPr>
      </w:pPr>
      <w:r w:rsidRPr="00875B90">
        <w:rPr>
          <w:sz w:val="21"/>
          <w:szCs w:val="22"/>
        </w:rPr>
        <w:t>In my database design, I chose to create the following domains to ensure data consistency and avoid code duplication:</w:t>
      </w:r>
    </w:p>
    <w:p w14:paraId="22E45CF6" w14:textId="77777777" w:rsidR="003962DD" w:rsidRPr="00875B90" w:rsidRDefault="003962DD" w:rsidP="003962DD">
      <w:pPr>
        <w:pStyle w:val="a9"/>
        <w:numPr>
          <w:ilvl w:val="0"/>
          <w:numId w:val="15"/>
        </w:numPr>
        <w:rPr>
          <w:sz w:val="21"/>
          <w:szCs w:val="22"/>
        </w:rPr>
      </w:pPr>
      <w:r w:rsidRPr="00875B90">
        <w:rPr>
          <w:sz w:val="21"/>
          <w:szCs w:val="22"/>
        </w:rPr>
        <w:t>title_type: Both the exhibition and artwork tables have a title attribute with the exact same constraint (a minimum of 2 characters and a maximum of 40 characters). By creating a domain VARCHAR(40) CHECK (LENGTH(VALUE) &gt;= 2 AND LENGTH(VALUE) &lt;= 40), I applied this rule globally without repeating the CHECK constraint in multiple tables.</w:t>
      </w:r>
    </w:p>
    <w:p w14:paraId="07EED60E" w14:textId="3B68146D" w:rsidR="003962DD" w:rsidRPr="00875B90" w:rsidRDefault="003962DD" w:rsidP="003962DD">
      <w:pPr>
        <w:pStyle w:val="a9"/>
        <w:numPr>
          <w:ilvl w:val="0"/>
          <w:numId w:val="15"/>
        </w:numPr>
        <w:rPr>
          <w:sz w:val="21"/>
          <w:szCs w:val="22"/>
        </w:rPr>
      </w:pPr>
      <w:r w:rsidRPr="00875B90">
        <w:rPr>
          <w:sz w:val="21"/>
          <w:szCs w:val="22"/>
        </w:rPr>
        <w:t>artwork_id_type: The artwork_id must be exactly 6 characters. I created a domain using CHAR(6) to strictly enforce this length, which is used in the artwork table as the Primary Key, and in junction tables like exhibition_artwork and artwork_artist as Foreign Keys. This guarantees that the data types of PKs and FKs perfectly match across the database.</w:t>
      </w:r>
    </w:p>
    <w:p w14:paraId="59ADFAEA" w14:textId="77777777" w:rsidR="003962DD" w:rsidRPr="00875B90" w:rsidRDefault="003962DD" w:rsidP="003962DD">
      <w:pPr>
        <w:pStyle w:val="a9"/>
        <w:ind w:left="1160"/>
        <w:rPr>
          <w:rFonts w:hint="eastAsia"/>
          <w:sz w:val="21"/>
          <w:szCs w:val="22"/>
        </w:rPr>
      </w:pPr>
    </w:p>
    <w:p w14:paraId="5741E239" w14:textId="19B91CD5" w:rsidR="003962DD" w:rsidRPr="00875B90" w:rsidRDefault="003962DD" w:rsidP="003962DD">
      <w:pPr>
        <w:pStyle w:val="a9"/>
        <w:numPr>
          <w:ilvl w:val="0"/>
          <w:numId w:val="12"/>
        </w:numPr>
        <w:rPr>
          <w:sz w:val="21"/>
          <w:szCs w:val="22"/>
        </w:rPr>
      </w:pPr>
      <w:r w:rsidRPr="00875B90">
        <w:rPr>
          <w:sz w:val="21"/>
          <w:szCs w:val="22"/>
        </w:rPr>
        <w:t>Independent Tables (Created First):</w:t>
      </w:r>
    </w:p>
    <w:p w14:paraId="66AF0BDC" w14:textId="12D3E327" w:rsidR="003962DD" w:rsidRPr="00875B90" w:rsidRDefault="003962DD" w:rsidP="003962DD">
      <w:pPr>
        <w:pStyle w:val="a9"/>
        <w:rPr>
          <w:sz w:val="21"/>
          <w:szCs w:val="22"/>
        </w:rPr>
      </w:pPr>
      <w:r w:rsidRPr="003962DD">
        <w:rPr>
          <w:sz w:val="21"/>
          <w:szCs w:val="22"/>
        </w:rPr>
        <w:t>I started by creating the tables that do not have any foreign keys pointing to other tables. These are visitor, gallery, artist, and artwork. The order among these four does not matter, as they are completely independent.</w:t>
      </w:r>
    </w:p>
    <w:p w14:paraId="43037878" w14:textId="77777777" w:rsidR="003962DD" w:rsidRPr="00875B90" w:rsidRDefault="003962DD" w:rsidP="003962DD">
      <w:pPr>
        <w:pStyle w:val="a9"/>
        <w:rPr>
          <w:rFonts w:hint="eastAsia"/>
          <w:sz w:val="21"/>
          <w:szCs w:val="22"/>
        </w:rPr>
      </w:pPr>
    </w:p>
    <w:p w14:paraId="6466F21A" w14:textId="77777777" w:rsidR="003962DD" w:rsidRPr="003962DD" w:rsidRDefault="003962DD" w:rsidP="003962DD">
      <w:pPr>
        <w:pStyle w:val="a9"/>
        <w:rPr>
          <w:sz w:val="21"/>
          <w:szCs w:val="22"/>
        </w:rPr>
      </w:pPr>
      <w:r w:rsidRPr="003962DD">
        <w:rPr>
          <w:sz w:val="21"/>
          <w:szCs w:val="22"/>
        </w:rPr>
        <w:t>Tables with Single Dependencies (Created Second):</w:t>
      </w:r>
    </w:p>
    <w:p w14:paraId="53917E53" w14:textId="05E557C3" w:rsidR="003962DD" w:rsidRPr="00875B90" w:rsidRDefault="003962DD" w:rsidP="003962DD">
      <w:pPr>
        <w:pStyle w:val="a9"/>
        <w:rPr>
          <w:sz w:val="21"/>
          <w:szCs w:val="22"/>
        </w:rPr>
      </w:pPr>
      <w:r w:rsidRPr="003962DD">
        <w:rPr>
          <w:sz w:val="21"/>
          <w:szCs w:val="22"/>
        </w:rPr>
        <w:t>Next, I created the exhibition table. Concrete example: The exhibition table contains gallery_name as a Foreign Key. If I tried to create exhibition before gallery, the SQL compiler would throw an error because the referenced primary key does not yet exist. Therefore, exhibition must be created after gallery.</w:t>
      </w:r>
    </w:p>
    <w:p w14:paraId="5DB92227" w14:textId="77777777" w:rsidR="003962DD" w:rsidRPr="00875B90" w:rsidRDefault="003962DD" w:rsidP="003962DD">
      <w:pPr>
        <w:pStyle w:val="a9"/>
        <w:rPr>
          <w:rFonts w:hint="eastAsia"/>
          <w:sz w:val="21"/>
          <w:szCs w:val="22"/>
        </w:rPr>
      </w:pPr>
    </w:p>
    <w:p w14:paraId="3F1D630A" w14:textId="3196734D" w:rsidR="003962DD" w:rsidRPr="00875B90" w:rsidRDefault="003962DD" w:rsidP="003962DD">
      <w:pPr>
        <w:pStyle w:val="a9"/>
        <w:rPr>
          <w:rFonts w:hint="eastAsia"/>
          <w:sz w:val="21"/>
          <w:szCs w:val="22"/>
        </w:rPr>
      </w:pPr>
      <w:r w:rsidRPr="003962DD">
        <w:rPr>
          <w:sz w:val="21"/>
          <w:szCs w:val="22"/>
        </w:rPr>
        <w:t>Junction/Associative Tables (Created Last):</w:t>
      </w:r>
    </w:p>
    <w:p w14:paraId="1356411D" w14:textId="3DB9921A" w:rsidR="003962DD" w:rsidRPr="00875B90" w:rsidRDefault="003962DD" w:rsidP="003962DD">
      <w:pPr>
        <w:pStyle w:val="a9"/>
        <w:rPr>
          <w:rFonts w:hint="eastAsia"/>
          <w:sz w:val="21"/>
          <w:szCs w:val="22"/>
        </w:rPr>
      </w:pPr>
      <w:r w:rsidRPr="00875B90">
        <w:rPr>
          <w:sz w:val="21"/>
          <w:szCs w:val="22"/>
        </w:rPr>
        <w:t>Finally, I created the tables that resolve many-to-many relationships, as they depend on multiple tables. These include ticket, exhibition_artwork, and artwork_artist. Concrete example: The ticket table contains two foreign keys (visitor_id and exhibition_id). Thus, it could only be created at the very end, after both the visitor and exhibition tables were successfully created.</w:t>
      </w:r>
    </w:p>
    <w:p w14:paraId="44BDFAB9" w14:textId="027FCCE3" w:rsidR="003962DD" w:rsidRPr="00875B90" w:rsidRDefault="003962DD">
      <w:pPr>
        <w:widowControl/>
        <w:rPr>
          <w:sz w:val="21"/>
          <w:szCs w:val="22"/>
        </w:rPr>
      </w:pPr>
      <w:r w:rsidRPr="00875B90">
        <w:rPr>
          <w:sz w:val="21"/>
          <w:szCs w:val="22"/>
        </w:rPr>
        <w:br w:type="page"/>
      </w:r>
    </w:p>
    <w:p w14:paraId="7BE3C6D3" w14:textId="6ECEAF7F" w:rsidR="003962DD" w:rsidRPr="00875B90" w:rsidRDefault="003962DD" w:rsidP="003962DD">
      <w:pPr>
        <w:pStyle w:val="a9"/>
        <w:numPr>
          <w:ilvl w:val="0"/>
          <w:numId w:val="12"/>
        </w:numPr>
        <w:rPr>
          <w:sz w:val="21"/>
          <w:szCs w:val="22"/>
        </w:rPr>
      </w:pPr>
    </w:p>
    <w:p w14:paraId="4E500621" w14:textId="42769A48" w:rsidR="003962DD" w:rsidRPr="00875B90" w:rsidRDefault="003962DD" w:rsidP="003962DD">
      <w:pPr>
        <w:pStyle w:val="a9"/>
        <w:numPr>
          <w:ilvl w:val="0"/>
          <w:numId w:val="16"/>
        </w:numPr>
        <w:rPr>
          <w:sz w:val="21"/>
          <w:szCs w:val="22"/>
        </w:rPr>
      </w:pPr>
      <w:r w:rsidRPr="00875B90">
        <w:rPr>
          <w:rFonts w:hint="eastAsia"/>
          <w:sz w:val="21"/>
          <w:szCs w:val="22"/>
        </w:rPr>
        <w:t>T</w:t>
      </w:r>
      <w:r w:rsidRPr="00875B90">
        <w:rPr>
          <w:sz w:val="21"/>
          <w:szCs w:val="22"/>
        </w:rPr>
        <w:t>icket referencing exhibition (ON DELETE CASCADE):</w:t>
      </w:r>
    </w:p>
    <w:p w14:paraId="237D63DB" w14:textId="58AE27BE" w:rsidR="003962DD" w:rsidRPr="00875B90" w:rsidRDefault="003962DD" w:rsidP="003962DD">
      <w:pPr>
        <w:pStyle w:val="a9"/>
        <w:ind w:left="1160"/>
        <w:rPr>
          <w:rFonts w:hint="eastAsia"/>
          <w:sz w:val="21"/>
          <w:szCs w:val="22"/>
        </w:rPr>
      </w:pPr>
      <w:r w:rsidRPr="00875B90">
        <w:rPr>
          <w:sz w:val="21"/>
          <w:szCs w:val="22"/>
        </w:rPr>
        <w:t>If an exhibition is completely canceled and deleted from the database, all the tickets purchased specifically for that exhibition become invalid and obsolete. Using ON DELETE CASCADE ensures that all related ticket records are automatically removed, preventing orphaned data.</w:t>
      </w:r>
    </w:p>
    <w:p w14:paraId="1C6C9ECE" w14:textId="42E30AE4" w:rsidR="003962DD" w:rsidRPr="00875B90" w:rsidRDefault="003962DD" w:rsidP="003962DD">
      <w:pPr>
        <w:pStyle w:val="a9"/>
        <w:numPr>
          <w:ilvl w:val="0"/>
          <w:numId w:val="16"/>
        </w:numPr>
        <w:rPr>
          <w:sz w:val="21"/>
          <w:szCs w:val="22"/>
        </w:rPr>
      </w:pPr>
      <w:r w:rsidRPr="00875B90">
        <w:rPr>
          <w:rFonts w:hint="eastAsia"/>
          <w:sz w:val="21"/>
          <w:szCs w:val="22"/>
        </w:rPr>
        <w:t>E</w:t>
      </w:r>
      <w:r w:rsidRPr="00875B90">
        <w:rPr>
          <w:sz w:val="21"/>
          <w:szCs w:val="22"/>
        </w:rPr>
        <w:t>xhibition referencing gallery (ON UPDATE CASCADE):</w:t>
      </w:r>
    </w:p>
    <w:p w14:paraId="55EB8235" w14:textId="03F12378" w:rsidR="003962DD" w:rsidRPr="00875B90" w:rsidRDefault="003962DD" w:rsidP="003962DD">
      <w:pPr>
        <w:pStyle w:val="a9"/>
        <w:ind w:left="1160"/>
        <w:rPr>
          <w:rFonts w:hint="eastAsia"/>
          <w:sz w:val="21"/>
          <w:szCs w:val="22"/>
        </w:rPr>
      </w:pPr>
      <w:r w:rsidRPr="00875B90">
        <w:rPr>
          <w:sz w:val="21"/>
          <w:szCs w:val="22"/>
        </w:rPr>
        <w:t>The gallery_name is used as a primary key. Since names are descriptive text, a gallery might decide to rebrand or correct a typo in its name. By adding ON UPDATE CASCADE, the database will automatically update the gallery_name for all exhibitions hosted by that gallery, ensuring a smooth transition without breaking foreign key constraints.</w:t>
      </w:r>
    </w:p>
    <w:p w14:paraId="46EF0DDC" w14:textId="707DE1DC" w:rsidR="003962DD" w:rsidRPr="00875B90" w:rsidRDefault="003962DD" w:rsidP="003962DD">
      <w:pPr>
        <w:pStyle w:val="a9"/>
        <w:numPr>
          <w:ilvl w:val="0"/>
          <w:numId w:val="16"/>
        </w:numPr>
        <w:rPr>
          <w:sz w:val="21"/>
          <w:szCs w:val="22"/>
        </w:rPr>
      </w:pPr>
      <w:r w:rsidRPr="00875B90">
        <w:rPr>
          <w:rFonts w:hint="eastAsia"/>
          <w:sz w:val="21"/>
          <w:szCs w:val="22"/>
        </w:rPr>
        <w:t>E</w:t>
      </w:r>
      <w:r w:rsidRPr="00875B90">
        <w:rPr>
          <w:sz w:val="21"/>
          <w:szCs w:val="22"/>
        </w:rPr>
        <w:t>xhibition_artwork referencing artwork (ON DELETE CASCADE):</w:t>
      </w:r>
    </w:p>
    <w:p w14:paraId="6170D0F7" w14:textId="5BF38C42" w:rsidR="003962DD" w:rsidRPr="00875B90" w:rsidRDefault="003962DD" w:rsidP="003962DD">
      <w:pPr>
        <w:pStyle w:val="a9"/>
        <w:ind w:left="1160"/>
        <w:rPr>
          <w:sz w:val="21"/>
          <w:szCs w:val="22"/>
        </w:rPr>
      </w:pPr>
      <w:r w:rsidRPr="00875B90">
        <w:rPr>
          <w:sz w:val="21"/>
          <w:szCs w:val="22"/>
        </w:rPr>
        <w:t>The junction table exhibition_artwork records which artworks are in which exhibitions. If a specific artwork is permanently removed from the association's system (deleted from the artwork table), it should logically be removed from all exhibition line-ups as well. ON DELETE CASCADE handles this automatically.</w:t>
      </w:r>
    </w:p>
    <w:p w14:paraId="48D870F2" w14:textId="77777777" w:rsidR="00875B90" w:rsidRPr="00875B90" w:rsidRDefault="00875B90" w:rsidP="003962DD">
      <w:pPr>
        <w:pStyle w:val="a9"/>
        <w:ind w:left="1160"/>
        <w:rPr>
          <w:rFonts w:hint="eastAsia"/>
          <w:sz w:val="21"/>
          <w:szCs w:val="22"/>
        </w:rPr>
      </w:pPr>
    </w:p>
    <w:p w14:paraId="4E151330" w14:textId="77777777" w:rsidR="000A78E5" w:rsidRDefault="000A78E5" w:rsidP="000A78E5">
      <w:pPr>
        <w:ind w:left="360"/>
      </w:pPr>
    </w:p>
    <w:p w14:paraId="198E0742" w14:textId="4E89BAC5" w:rsidR="000A78E5" w:rsidRDefault="000A78E5" w:rsidP="008342AC">
      <w:pPr>
        <w:pStyle w:val="a9"/>
        <w:numPr>
          <w:ilvl w:val="0"/>
          <w:numId w:val="12"/>
        </w:numPr>
      </w:pPr>
      <w:r>
        <w:tab/>
        <w:t>Handling Auto-incremented Primary Keys (SERIAL):</w:t>
      </w:r>
    </w:p>
    <w:p w14:paraId="20237214" w14:textId="16AB637E" w:rsidR="008342AC" w:rsidRDefault="000A78E5" w:rsidP="000A78E5">
      <w:pPr>
        <w:ind w:left="840"/>
      </w:pPr>
      <w:r>
        <w:t>When inserting data into the visitor and exhibition tables, I intentionally omitted the visitor_id and exhibition_id columns from the INSERT statements. I relied on the database's SERIAL sequence to automatically generate these IDs starting from 1. Consequently, when inserting into the dependent tables like ticket and exhibition_artwork, I assumed these IDs were 1 and 2 for my foreign key references.</w:t>
      </w:r>
    </w:p>
    <w:p w14:paraId="4814A7BF" w14:textId="77777777" w:rsidR="008342AC" w:rsidRDefault="008342AC">
      <w:pPr>
        <w:widowControl/>
      </w:pPr>
      <w:r>
        <w:br w:type="page"/>
      </w:r>
    </w:p>
    <w:p w14:paraId="5A700637" w14:textId="3E9E00EE" w:rsidR="00875B90" w:rsidRPr="008342AC" w:rsidRDefault="008342AC" w:rsidP="008342AC">
      <w:pPr>
        <w:pStyle w:val="a9"/>
        <w:numPr>
          <w:ilvl w:val="0"/>
          <w:numId w:val="12"/>
        </w:numPr>
        <w:rPr>
          <w:rFonts w:hint="eastAsia"/>
          <w:sz w:val="21"/>
          <w:szCs w:val="22"/>
        </w:rPr>
      </w:pPr>
      <w:r w:rsidRPr="008342AC">
        <w:rPr>
          <w:sz w:val="21"/>
          <w:szCs w:val="22"/>
        </w:rPr>
        <w:lastRenderedPageBreak/>
        <w:t>CREATE SCHEMA IF NOT EXISTS s2_a4_art_galleries;</w:t>
      </w:r>
      <w:r w:rsidRPr="008342AC">
        <w:rPr>
          <w:sz w:val="21"/>
          <w:szCs w:val="22"/>
        </w:rPr>
        <w:br/>
        <w:t>SET SCHEMA 's2_a4_art_galleries';</w:t>
      </w:r>
      <w:r w:rsidRPr="008342AC">
        <w:rPr>
          <w:sz w:val="21"/>
          <w:szCs w:val="22"/>
        </w:rPr>
        <w:br/>
      </w:r>
      <w:r w:rsidRPr="008342AC">
        <w:rPr>
          <w:sz w:val="21"/>
          <w:szCs w:val="22"/>
        </w:rPr>
        <w:br/>
        <w:t>CREATE DOMAIN title_type AS VARCHAR(40) CHECK (LENGTH(VALUE) &gt;= 2 AND LENGTH(VALUE) &lt;= 40);</w:t>
      </w:r>
      <w:r w:rsidRPr="008342AC">
        <w:rPr>
          <w:sz w:val="21"/>
          <w:szCs w:val="22"/>
        </w:rPr>
        <w:br/>
        <w:t>CREATE DOMAIN artwork_id_type AS CHAR(6);</w:t>
      </w:r>
      <w:r w:rsidRPr="008342AC">
        <w:rPr>
          <w:sz w:val="21"/>
          <w:szCs w:val="22"/>
        </w:rPr>
        <w:br/>
      </w:r>
      <w:r w:rsidRPr="008342AC">
        <w:rPr>
          <w:sz w:val="21"/>
          <w:szCs w:val="22"/>
        </w:rPr>
        <w:br/>
        <w:t>CREATE TABLE visitor (</w:t>
      </w:r>
      <w:r w:rsidRPr="008342AC">
        <w:rPr>
          <w:sz w:val="21"/>
          <w:szCs w:val="22"/>
        </w:rPr>
        <w:br/>
        <w:t xml:space="preserve">    visitor_id SERIAL PRIMARY KEY,</w:t>
      </w:r>
      <w:r w:rsidRPr="008342AC">
        <w:rPr>
          <w:sz w:val="21"/>
          <w:szCs w:val="22"/>
        </w:rPr>
        <w:br/>
        <w:t xml:space="preserve">    first_name VARCHAR(50) NOT NULL,</w:t>
      </w:r>
      <w:r w:rsidRPr="008342AC">
        <w:rPr>
          <w:sz w:val="21"/>
          <w:szCs w:val="22"/>
        </w:rPr>
        <w:br/>
        <w:t xml:space="preserve">    last_name VARCHAR(50),</w:t>
      </w:r>
      <w:r w:rsidRPr="008342AC">
        <w:rPr>
          <w:sz w:val="21"/>
          <w:szCs w:val="22"/>
        </w:rPr>
        <w:br/>
        <w:t xml:space="preserve">    visitor_type VARCHAR(10) NOT NULL CHECK (visitor_type IN ('Standard', 'VIP'))</w:t>
      </w:r>
      <w:r w:rsidRPr="008342AC">
        <w:rPr>
          <w:sz w:val="21"/>
          <w:szCs w:val="22"/>
        </w:rPr>
        <w:br/>
        <w:t>);</w:t>
      </w:r>
      <w:r w:rsidRPr="008342AC">
        <w:rPr>
          <w:sz w:val="21"/>
          <w:szCs w:val="22"/>
        </w:rPr>
        <w:br/>
        <w:t>CREATE TABLE gallery (</w:t>
      </w:r>
      <w:r w:rsidRPr="008342AC">
        <w:rPr>
          <w:sz w:val="21"/>
          <w:szCs w:val="22"/>
        </w:rPr>
        <w:br/>
        <w:t xml:space="preserve">    gallery_name VARCHAR(100) PRIMARY KEY,</w:t>
      </w:r>
      <w:r w:rsidRPr="008342AC">
        <w:rPr>
          <w:sz w:val="21"/>
          <w:szCs w:val="22"/>
        </w:rPr>
        <w:br/>
        <w:t xml:space="preserve">    address VARCHAR(200) NOT NULL CHECK (LENGTH(address) &gt;= 12),</w:t>
      </w:r>
      <w:r w:rsidRPr="008342AC">
        <w:rPr>
          <w:sz w:val="21"/>
          <w:szCs w:val="22"/>
        </w:rPr>
        <w:br/>
        <w:t xml:space="preserve">    opening_time TIME NOT NULL,</w:t>
      </w:r>
      <w:r w:rsidRPr="008342AC">
        <w:rPr>
          <w:sz w:val="21"/>
          <w:szCs w:val="22"/>
        </w:rPr>
        <w:br/>
        <w:t xml:space="preserve">    closing_time TIME NOT NULL,</w:t>
      </w:r>
      <w:r w:rsidRPr="008342AC">
        <w:rPr>
          <w:sz w:val="21"/>
          <w:szCs w:val="22"/>
        </w:rPr>
        <w:br/>
        <w:t xml:space="preserve">    CONSTRAINT valid_gallery_time CHECK (closing_time &gt; opening_time)</w:t>
      </w:r>
      <w:r w:rsidRPr="008342AC">
        <w:rPr>
          <w:sz w:val="21"/>
          <w:szCs w:val="22"/>
        </w:rPr>
        <w:br/>
        <w:t>);</w:t>
      </w:r>
      <w:r w:rsidRPr="008342AC">
        <w:rPr>
          <w:sz w:val="21"/>
          <w:szCs w:val="22"/>
        </w:rPr>
        <w:br/>
        <w:t>CREATE TABLE artist (</w:t>
      </w:r>
      <w:r w:rsidRPr="008342AC">
        <w:rPr>
          <w:sz w:val="21"/>
          <w:szCs w:val="22"/>
        </w:rPr>
        <w:br/>
        <w:t xml:space="preserve">    artist_name VARCHAR(100) PRIMARY KEY,</w:t>
      </w:r>
      <w:r w:rsidRPr="008342AC">
        <w:rPr>
          <w:sz w:val="21"/>
          <w:szCs w:val="22"/>
        </w:rPr>
        <w:br/>
        <w:t xml:space="preserve">    years_of_experience SMALLINT NOT NULL CHECK (years_of_experience BETWEEN 0 AND 99)</w:t>
      </w:r>
      <w:r w:rsidRPr="008342AC">
        <w:rPr>
          <w:sz w:val="21"/>
          <w:szCs w:val="22"/>
        </w:rPr>
        <w:br/>
        <w:t>);</w:t>
      </w:r>
      <w:r w:rsidRPr="008342AC">
        <w:rPr>
          <w:sz w:val="21"/>
          <w:szCs w:val="22"/>
        </w:rPr>
        <w:br/>
        <w:t>CREATE TABLE artwork (</w:t>
      </w:r>
      <w:r w:rsidRPr="008342AC">
        <w:rPr>
          <w:sz w:val="21"/>
          <w:szCs w:val="22"/>
        </w:rPr>
        <w:br/>
        <w:t xml:space="preserve">    artwork_id artwork_id_type PRIMARY KEY,</w:t>
      </w:r>
      <w:r w:rsidRPr="008342AC">
        <w:rPr>
          <w:sz w:val="21"/>
          <w:szCs w:val="22"/>
        </w:rPr>
        <w:br/>
        <w:t xml:space="preserve">    title title_type NOT NULL,</w:t>
      </w:r>
      <w:r w:rsidRPr="008342AC">
        <w:rPr>
          <w:sz w:val="21"/>
          <w:szCs w:val="22"/>
        </w:rPr>
        <w:br/>
        <w:t xml:space="preserve">    type VARCHAR(20) NOT NULL CHECK (type IN ('Painting', 'Sculpture', 'Photo')),</w:t>
      </w:r>
      <w:r w:rsidRPr="008342AC">
        <w:rPr>
          <w:sz w:val="21"/>
          <w:szCs w:val="22"/>
        </w:rPr>
        <w:br/>
        <w:t xml:space="preserve">    description VARCHAR(256)</w:t>
      </w:r>
      <w:r w:rsidRPr="008342AC">
        <w:rPr>
          <w:sz w:val="21"/>
          <w:szCs w:val="22"/>
        </w:rPr>
        <w:br/>
        <w:t>);</w:t>
      </w:r>
      <w:r w:rsidRPr="008342AC">
        <w:rPr>
          <w:sz w:val="21"/>
          <w:szCs w:val="22"/>
        </w:rPr>
        <w:br/>
      </w:r>
      <w:r w:rsidRPr="008342AC">
        <w:rPr>
          <w:sz w:val="21"/>
          <w:szCs w:val="22"/>
        </w:rPr>
        <w:br/>
        <w:t>CREATE TABLE exhibition (</w:t>
      </w:r>
      <w:r w:rsidRPr="008342AC">
        <w:rPr>
          <w:sz w:val="21"/>
          <w:szCs w:val="22"/>
        </w:rPr>
        <w:br/>
        <w:t xml:space="preserve">    exhibition_id SERIAL PRIMARY KEY,</w:t>
      </w:r>
      <w:r w:rsidRPr="008342AC">
        <w:rPr>
          <w:sz w:val="21"/>
          <w:szCs w:val="22"/>
        </w:rPr>
        <w:br/>
        <w:t xml:space="preserve">    title title_type NOT NULL,</w:t>
      </w:r>
      <w:r w:rsidRPr="008342AC">
        <w:rPr>
          <w:sz w:val="21"/>
          <w:szCs w:val="22"/>
        </w:rPr>
        <w:br/>
        <w:t xml:space="preserve">    start_date DATE NOT NULL,</w:t>
      </w:r>
      <w:r w:rsidRPr="008342AC">
        <w:rPr>
          <w:sz w:val="21"/>
          <w:szCs w:val="22"/>
        </w:rPr>
        <w:br/>
        <w:t xml:space="preserve">    end_date DATE NOT NULL,</w:t>
      </w:r>
      <w:r w:rsidRPr="008342AC">
        <w:rPr>
          <w:sz w:val="21"/>
          <w:szCs w:val="22"/>
        </w:rPr>
        <w:br/>
        <w:t xml:space="preserve">    price DECIMAL(4,2) NOT NULL CHECK (price BETWEEN 10.00 AND 99.99),</w:t>
      </w:r>
      <w:r w:rsidRPr="008342AC">
        <w:rPr>
          <w:sz w:val="21"/>
          <w:szCs w:val="22"/>
        </w:rPr>
        <w:br/>
      </w:r>
      <w:r w:rsidRPr="008342AC">
        <w:rPr>
          <w:sz w:val="21"/>
          <w:szCs w:val="22"/>
        </w:rPr>
        <w:lastRenderedPageBreak/>
        <w:t xml:space="preserve">    gallery_name VARCHAR(100) NOT NULL,</w:t>
      </w:r>
      <w:r w:rsidRPr="008342AC">
        <w:rPr>
          <w:sz w:val="21"/>
          <w:szCs w:val="22"/>
        </w:rPr>
        <w:br/>
        <w:t xml:space="preserve">    CONSTRAINT valid_exhibition_date CHECK (end_date &gt; start_date),</w:t>
      </w:r>
      <w:r w:rsidRPr="008342AC">
        <w:rPr>
          <w:sz w:val="21"/>
          <w:szCs w:val="22"/>
        </w:rPr>
        <w:br/>
        <w:t xml:space="preserve">    FOREIGN KEY (gallery_name) REFERENCES gallery(gallery_name)</w:t>
      </w:r>
      <w:r w:rsidRPr="008342AC">
        <w:rPr>
          <w:sz w:val="21"/>
          <w:szCs w:val="22"/>
        </w:rPr>
        <w:br/>
        <w:t xml:space="preserve">        ON DELETE CASCADE ON UPDATE CASCADE</w:t>
      </w:r>
      <w:r w:rsidRPr="008342AC">
        <w:rPr>
          <w:sz w:val="21"/>
          <w:szCs w:val="22"/>
        </w:rPr>
        <w:br/>
        <w:t>);</w:t>
      </w:r>
      <w:r w:rsidRPr="008342AC">
        <w:rPr>
          <w:sz w:val="21"/>
          <w:szCs w:val="22"/>
        </w:rPr>
        <w:br/>
        <w:t>CREATE TABLE ticket (</w:t>
      </w:r>
      <w:r w:rsidRPr="008342AC">
        <w:rPr>
          <w:sz w:val="21"/>
          <w:szCs w:val="22"/>
        </w:rPr>
        <w:br/>
        <w:t xml:space="preserve">    visitor_id INTEGER NOT NULL,</w:t>
      </w:r>
      <w:r w:rsidRPr="008342AC">
        <w:rPr>
          <w:sz w:val="21"/>
          <w:szCs w:val="22"/>
        </w:rPr>
        <w:br/>
        <w:t xml:space="preserve">    exhibition_id INTEGER NOT NULL,</w:t>
      </w:r>
      <w:r w:rsidRPr="008342AC">
        <w:rPr>
          <w:sz w:val="21"/>
          <w:szCs w:val="22"/>
        </w:rPr>
        <w:br/>
        <w:t xml:space="preserve">    purchase_time TIMESTAMP NOT NULL,</w:t>
      </w:r>
      <w:r w:rsidRPr="008342AC">
        <w:rPr>
          <w:sz w:val="21"/>
          <w:szCs w:val="22"/>
        </w:rPr>
        <w:br/>
        <w:t xml:space="preserve">    PRIMARY KEY (visitor_id, exhibition_id, purchase_time),</w:t>
      </w:r>
      <w:r w:rsidRPr="008342AC">
        <w:rPr>
          <w:sz w:val="21"/>
          <w:szCs w:val="22"/>
        </w:rPr>
        <w:br/>
        <w:t xml:space="preserve">    FOREIGN KEY (visitor_id) REFERENCES visitor(visitor_id)</w:t>
      </w:r>
      <w:r w:rsidRPr="008342AC">
        <w:rPr>
          <w:sz w:val="21"/>
          <w:szCs w:val="22"/>
        </w:rPr>
        <w:br/>
        <w:t xml:space="preserve">        ON DELETE CASCADE ON UPDATE CASCADE,</w:t>
      </w:r>
      <w:r w:rsidRPr="008342AC">
        <w:rPr>
          <w:sz w:val="21"/>
          <w:szCs w:val="22"/>
        </w:rPr>
        <w:br/>
        <w:t xml:space="preserve">    FOREIGN KEY (exhibition_id) REFERENCES exhibition(exhibition_id)</w:t>
      </w:r>
      <w:r w:rsidRPr="008342AC">
        <w:rPr>
          <w:sz w:val="21"/>
          <w:szCs w:val="22"/>
        </w:rPr>
        <w:br/>
        <w:t xml:space="preserve">        ON DELETE CASCADE ON UPDATE CASCADE</w:t>
      </w:r>
      <w:r w:rsidRPr="008342AC">
        <w:rPr>
          <w:sz w:val="21"/>
          <w:szCs w:val="22"/>
        </w:rPr>
        <w:br/>
        <w:t>);</w:t>
      </w:r>
      <w:r w:rsidRPr="008342AC">
        <w:rPr>
          <w:sz w:val="21"/>
          <w:szCs w:val="22"/>
        </w:rPr>
        <w:br/>
        <w:t>CREATE TABLE exhibition_artwork (</w:t>
      </w:r>
      <w:r w:rsidRPr="008342AC">
        <w:rPr>
          <w:sz w:val="21"/>
          <w:szCs w:val="22"/>
        </w:rPr>
        <w:br/>
        <w:t xml:space="preserve">    exhibition_id INTEGER NOT NULL,</w:t>
      </w:r>
      <w:r w:rsidRPr="008342AC">
        <w:rPr>
          <w:sz w:val="21"/>
          <w:szCs w:val="22"/>
        </w:rPr>
        <w:br/>
        <w:t xml:space="preserve">    artwork_id artwork_id_type NOT NULL,</w:t>
      </w:r>
      <w:r w:rsidRPr="008342AC">
        <w:rPr>
          <w:sz w:val="21"/>
          <w:szCs w:val="22"/>
        </w:rPr>
        <w:br/>
        <w:t xml:space="preserve">    PRIMARY KEY (exhibition_id, artwork_id),</w:t>
      </w:r>
      <w:r w:rsidRPr="008342AC">
        <w:rPr>
          <w:sz w:val="21"/>
          <w:szCs w:val="22"/>
        </w:rPr>
        <w:br/>
        <w:t xml:space="preserve">    FOREIGN KEY (exhibition_id) REFERENCES exhibition(exhibition_id)</w:t>
      </w:r>
      <w:r w:rsidRPr="008342AC">
        <w:rPr>
          <w:sz w:val="21"/>
          <w:szCs w:val="22"/>
        </w:rPr>
        <w:br/>
        <w:t xml:space="preserve">        ON DELETE CASCADE ON UPDATE CASCADE,</w:t>
      </w:r>
      <w:r w:rsidRPr="008342AC">
        <w:rPr>
          <w:sz w:val="21"/>
          <w:szCs w:val="22"/>
        </w:rPr>
        <w:br/>
        <w:t xml:space="preserve">    FOREIGN KEY (artwork_id) REFERENCES artwork(artwork_id)</w:t>
      </w:r>
      <w:r w:rsidRPr="008342AC">
        <w:rPr>
          <w:sz w:val="21"/>
          <w:szCs w:val="22"/>
        </w:rPr>
        <w:br/>
        <w:t xml:space="preserve">        ON DELETE CASCADE ON UPDATE CASCADE</w:t>
      </w:r>
      <w:r w:rsidRPr="008342AC">
        <w:rPr>
          <w:sz w:val="21"/>
          <w:szCs w:val="22"/>
        </w:rPr>
        <w:br/>
        <w:t>);</w:t>
      </w:r>
      <w:r w:rsidRPr="008342AC">
        <w:rPr>
          <w:sz w:val="21"/>
          <w:szCs w:val="22"/>
        </w:rPr>
        <w:br/>
        <w:t>CREATE TABLE artwork_artist (</w:t>
      </w:r>
      <w:r w:rsidRPr="008342AC">
        <w:rPr>
          <w:sz w:val="21"/>
          <w:szCs w:val="22"/>
        </w:rPr>
        <w:br/>
        <w:t xml:space="preserve">    artist_name VARCHAR(100) NOT NULL,</w:t>
      </w:r>
      <w:r w:rsidRPr="008342AC">
        <w:rPr>
          <w:sz w:val="21"/>
          <w:szCs w:val="22"/>
        </w:rPr>
        <w:br/>
        <w:t xml:space="preserve">    artwork_id artwork_id_type NOT NULL,</w:t>
      </w:r>
      <w:r w:rsidRPr="008342AC">
        <w:rPr>
          <w:sz w:val="21"/>
          <w:szCs w:val="22"/>
        </w:rPr>
        <w:br/>
        <w:t xml:space="preserve">    PRIMARY KEY (artist_name, artwork_id),</w:t>
      </w:r>
      <w:r w:rsidRPr="008342AC">
        <w:rPr>
          <w:sz w:val="21"/>
          <w:szCs w:val="22"/>
        </w:rPr>
        <w:br/>
        <w:t xml:space="preserve">    FOREIGN KEY (artist_name) REFERENCES artist(artist_name)</w:t>
      </w:r>
      <w:r w:rsidRPr="008342AC">
        <w:rPr>
          <w:sz w:val="21"/>
          <w:szCs w:val="22"/>
        </w:rPr>
        <w:br/>
        <w:t xml:space="preserve">        ON DELETE CASCADE ON UPDATE CASCADE,</w:t>
      </w:r>
      <w:r w:rsidRPr="008342AC">
        <w:rPr>
          <w:sz w:val="21"/>
          <w:szCs w:val="22"/>
        </w:rPr>
        <w:br/>
        <w:t xml:space="preserve">    FOREIGN KEY (artwork_id) REFERENCES artwork(artwork_id)</w:t>
      </w:r>
      <w:r w:rsidRPr="008342AC">
        <w:rPr>
          <w:sz w:val="21"/>
          <w:szCs w:val="22"/>
        </w:rPr>
        <w:br/>
        <w:t xml:space="preserve">        ON DELETE CASCADE ON UPDATE CASCADE</w:t>
      </w:r>
      <w:r w:rsidRPr="008342AC">
        <w:rPr>
          <w:sz w:val="21"/>
          <w:szCs w:val="22"/>
        </w:rPr>
        <w:br/>
        <w:t>);</w:t>
      </w:r>
      <w:r w:rsidRPr="008342AC">
        <w:rPr>
          <w:sz w:val="21"/>
          <w:szCs w:val="22"/>
        </w:rPr>
        <w:br/>
      </w:r>
      <w:r w:rsidRPr="008342AC">
        <w:rPr>
          <w:sz w:val="21"/>
          <w:szCs w:val="22"/>
        </w:rPr>
        <w:br/>
        <w:t>--insert</w:t>
      </w:r>
      <w:r w:rsidRPr="008342AC">
        <w:rPr>
          <w:sz w:val="21"/>
          <w:szCs w:val="22"/>
        </w:rPr>
        <w:br/>
        <w:t>-- 1. Insert into visitor</w:t>
      </w:r>
      <w:r w:rsidRPr="008342AC">
        <w:rPr>
          <w:sz w:val="21"/>
          <w:szCs w:val="22"/>
        </w:rPr>
        <w:br/>
        <w:t>INSERT INTO visitor (first_name, last_name, visitor_type) VALUES</w:t>
      </w:r>
      <w:r w:rsidRPr="008342AC">
        <w:rPr>
          <w:sz w:val="21"/>
          <w:szCs w:val="22"/>
        </w:rPr>
        <w:br/>
        <w:t xml:space="preserve">    ('John', 'Doe', 'Standard'),</w:t>
      </w:r>
      <w:r w:rsidRPr="008342AC">
        <w:rPr>
          <w:sz w:val="21"/>
          <w:szCs w:val="22"/>
        </w:rPr>
        <w:br/>
      </w:r>
      <w:r w:rsidRPr="008342AC">
        <w:rPr>
          <w:sz w:val="21"/>
          <w:szCs w:val="22"/>
        </w:rPr>
        <w:lastRenderedPageBreak/>
        <w:t xml:space="preserve">    ('Jane', NULL, 'VIP');</w:t>
      </w:r>
      <w:r w:rsidRPr="008342AC">
        <w:rPr>
          <w:sz w:val="21"/>
          <w:szCs w:val="22"/>
        </w:rPr>
        <w:br/>
      </w:r>
      <w:r w:rsidRPr="008342AC">
        <w:rPr>
          <w:sz w:val="21"/>
          <w:szCs w:val="22"/>
        </w:rPr>
        <w:br/>
        <w:t>-- 2. Insert into gallery</w:t>
      </w:r>
      <w:r w:rsidRPr="008342AC">
        <w:rPr>
          <w:sz w:val="21"/>
          <w:szCs w:val="22"/>
        </w:rPr>
        <w:br/>
        <w:t>INSERT INTO gallery (gallery_name, address, opening_time, closing_time) VALUES</w:t>
      </w:r>
      <w:r w:rsidRPr="008342AC">
        <w:rPr>
          <w:sz w:val="21"/>
          <w:szCs w:val="22"/>
        </w:rPr>
        <w:br/>
        <w:t xml:space="preserve">    ('Louvre Museum', 'Rue de Rivoli, Paris', '09:00:00', '18:00:00'),</w:t>
      </w:r>
      <w:r w:rsidRPr="008342AC">
        <w:rPr>
          <w:sz w:val="21"/>
          <w:szCs w:val="22"/>
        </w:rPr>
        <w:br/>
        <w:t xml:space="preserve">    ('Aros Modern', 'Aros Alle 2, Aarhus', '10:00:00', '21:00:00');</w:t>
      </w:r>
      <w:r w:rsidRPr="008342AC">
        <w:rPr>
          <w:sz w:val="21"/>
          <w:szCs w:val="22"/>
        </w:rPr>
        <w:br/>
      </w:r>
      <w:r w:rsidRPr="008342AC">
        <w:rPr>
          <w:sz w:val="21"/>
          <w:szCs w:val="22"/>
        </w:rPr>
        <w:br/>
        <w:t>-- 3. Insert into artist</w:t>
      </w:r>
      <w:r w:rsidRPr="008342AC">
        <w:rPr>
          <w:sz w:val="21"/>
          <w:szCs w:val="22"/>
        </w:rPr>
        <w:br/>
        <w:t>INSERT INTO artist (artist_name, years_of_experience) VALUES</w:t>
      </w:r>
      <w:r w:rsidRPr="008342AC">
        <w:rPr>
          <w:sz w:val="21"/>
          <w:szCs w:val="22"/>
        </w:rPr>
        <w:br/>
        <w:t xml:space="preserve">    ('Vincent van Gogh', 10),</w:t>
      </w:r>
      <w:r w:rsidRPr="008342AC">
        <w:rPr>
          <w:sz w:val="21"/>
          <w:szCs w:val="22"/>
        </w:rPr>
        <w:br/>
        <w:t xml:space="preserve">    ('Leonardo da Vinci', 45);</w:t>
      </w:r>
      <w:r w:rsidRPr="008342AC">
        <w:rPr>
          <w:sz w:val="21"/>
          <w:szCs w:val="22"/>
        </w:rPr>
        <w:br/>
      </w:r>
      <w:r w:rsidRPr="008342AC">
        <w:rPr>
          <w:sz w:val="21"/>
          <w:szCs w:val="22"/>
        </w:rPr>
        <w:br/>
        <w:t>-- 4. Insert into artwork</w:t>
      </w:r>
      <w:r w:rsidRPr="008342AC">
        <w:rPr>
          <w:sz w:val="21"/>
          <w:szCs w:val="22"/>
        </w:rPr>
        <w:br/>
        <w:t>INSERT INTO artwork (artwork_id, title, type, description) VALUES</w:t>
      </w:r>
      <w:r w:rsidRPr="008342AC">
        <w:rPr>
          <w:sz w:val="21"/>
          <w:szCs w:val="22"/>
        </w:rPr>
        <w:br/>
        <w:t xml:space="preserve">    ('VG0001', 'Starry Night', 'Painting', 'A beautiful night sky painting.'),</w:t>
      </w:r>
      <w:r w:rsidRPr="008342AC">
        <w:rPr>
          <w:sz w:val="21"/>
          <w:szCs w:val="22"/>
        </w:rPr>
        <w:br/>
        <w:t xml:space="preserve">    ('LV0002', 'David', 'Sculpture', NULL);</w:t>
      </w:r>
      <w:r w:rsidRPr="008342AC">
        <w:rPr>
          <w:sz w:val="21"/>
          <w:szCs w:val="22"/>
        </w:rPr>
        <w:br/>
      </w:r>
      <w:r w:rsidRPr="008342AC">
        <w:rPr>
          <w:sz w:val="21"/>
          <w:szCs w:val="22"/>
        </w:rPr>
        <w:br/>
        <w:t>-- 5. Insert into exhibition</w:t>
      </w:r>
      <w:r w:rsidRPr="008342AC">
        <w:rPr>
          <w:sz w:val="21"/>
          <w:szCs w:val="22"/>
        </w:rPr>
        <w:br/>
        <w:t>INSERT INTO exhibition (title, start_date, end_date, price, gallery_name) VALUES</w:t>
      </w:r>
      <w:r w:rsidRPr="008342AC">
        <w:rPr>
          <w:sz w:val="21"/>
          <w:szCs w:val="22"/>
        </w:rPr>
        <w:br/>
        <w:t xml:space="preserve">    ('Impressionism Era', '2026-05-01', '2026-08-31', 45.50, 'Louvre Museum'),</w:t>
      </w:r>
      <w:r w:rsidRPr="008342AC">
        <w:rPr>
          <w:sz w:val="21"/>
          <w:szCs w:val="22"/>
        </w:rPr>
        <w:br/>
        <w:t xml:space="preserve">    ('Modern Classics', '2026-09-01', '2026-10-15', 25.00, 'Aros Modern');</w:t>
      </w:r>
      <w:r w:rsidRPr="008342AC">
        <w:rPr>
          <w:sz w:val="21"/>
          <w:szCs w:val="22"/>
        </w:rPr>
        <w:br/>
      </w:r>
      <w:r w:rsidRPr="008342AC">
        <w:rPr>
          <w:sz w:val="21"/>
          <w:szCs w:val="22"/>
        </w:rPr>
        <w:br/>
        <w:t>-- 6. Insert into ticket</w:t>
      </w:r>
      <w:r w:rsidRPr="008342AC">
        <w:rPr>
          <w:sz w:val="21"/>
          <w:szCs w:val="22"/>
        </w:rPr>
        <w:br/>
        <w:t>INSERT INTO ticket (visitor_id, exhibition_id, purchase_time) VALUES</w:t>
      </w:r>
      <w:r w:rsidRPr="008342AC">
        <w:rPr>
          <w:sz w:val="21"/>
          <w:szCs w:val="22"/>
        </w:rPr>
        <w:br/>
        <w:t xml:space="preserve">    (1, 1, '2026-04-15 14:30:00'),</w:t>
      </w:r>
      <w:r w:rsidRPr="008342AC">
        <w:rPr>
          <w:sz w:val="21"/>
          <w:szCs w:val="22"/>
        </w:rPr>
        <w:br/>
        <w:t xml:space="preserve">    (2, 2, '2026-08-20 09:15:00');</w:t>
      </w:r>
      <w:r w:rsidRPr="008342AC">
        <w:rPr>
          <w:sz w:val="21"/>
          <w:szCs w:val="22"/>
        </w:rPr>
        <w:br/>
      </w:r>
      <w:r w:rsidRPr="008342AC">
        <w:rPr>
          <w:sz w:val="21"/>
          <w:szCs w:val="22"/>
        </w:rPr>
        <w:br/>
        <w:t>-- 7. Insert into exhibition_artwork</w:t>
      </w:r>
      <w:r w:rsidRPr="008342AC">
        <w:rPr>
          <w:sz w:val="21"/>
          <w:szCs w:val="22"/>
        </w:rPr>
        <w:br/>
        <w:t>INSERT INTO exhibition_artwork (exhibition_id, artwork_id) VALUES</w:t>
      </w:r>
      <w:r w:rsidRPr="008342AC">
        <w:rPr>
          <w:sz w:val="21"/>
          <w:szCs w:val="22"/>
        </w:rPr>
        <w:br/>
        <w:t xml:space="preserve">    (1, 'VG0001'),</w:t>
      </w:r>
      <w:r w:rsidRPr="008342AC">
        <w:rPr>
          <w:sz w:val="21"/>
          <w:szCs w:val="22"/>
        </w:rPr>
        <w:br/>
        <w:t xml:space="preserve">    (2, 'LV0002');</w:t>
      </w:r>
      <w:r w:rsidRPr="008342AC">
        <w:rPr>
          <w:sz w:val="21"/>
          <w:szCs w:val="22"/>
        </w:rPr>
        <w:br/>
      </w:r>
      <w:r w:rsidRPr="008342AC">
        <w:rPr>
          <w:sz w:val="21"/>
          <w:szCs w:val="22"/>
        </w:rPr>
        <w:br/>
        <w:t>-- 8. Insert into artwork_artist</w:t>
      </w:r>
      <w:r w:rsidRPr="008342AC">
        <w:rPr>
          <w:sz w:val="21"/>
          <w:szCs w:val="22"/>
        </w:rPr>
        <w:br/>
        <w:t>INSERT INTO artwork_artist (artist_name, artwork_id) VALUES</w:t>
      </w:r>
      <w:r w:rsidRPr="008342AC">
        <w:rPr>
          <w:sz w:val="21"/>
          <w:szCs w:val="22"/>
        </w:rPr>
        <w:br/>
        <w:t xml:space="preserve">    ('Vincent van Gogh', 'VG0001'),</w:t>
      </w:r>
      <w:r w:rsidRPr="008342AC">
        <w:rPr>
          <w:sz w:val="21"/>
          <w:szCs w:val="22"/>
        </w:rPr>
        <w:br/>
        <w:t xml:space="preserve">    ('Leonardo da Vinci', 'LV0002');</w:t>
      </w:r>
      <w:r w:rsidRPr="008342AC">
        <w:rPr>
          <w:sz w:val="21"/>
          <w:szCs w:val="22"/>
        </w:rPr>
        <w:br/>
      </w:r>
    </w:p>
    <w:sectPr w:rsidR="00875B90" w:rsidRPr="008342AC">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C648B" w14:textId="77777777" w:rsidR="0007693A" w:rsidRPr="003962DD" w:rsidRDefault="0007693A" w:rsidP="00EA7A64">
      <w:pPr>
        <w:spacing w:after="0" w:line="240" w:lineRule="auto"/>
      </w:pPr>
      <w:r w:rsidRPr="003962DD">
        <w:separator/>
      </w:r>
    </w:p>
  </w:endnote>
  <w:endnote w:type="continuationSeparator" w:id="0">
    <w:p w14:paraId="2CB34CA9" w14:textId="77777777" w:rsidR="0007693A" w:rsidRPr="003962DD" w:rsidRDefault="0007693A" w:rsidP="00EA7A64">
      <w:pPr>
        <w:spacing w:after="0" w:line="240" w:lineRule="auto"/>
      </w:pPr>
      <w:r w:rsidRPr="003962D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FA0C9" w14:textId="77777777" w:rsidR="0007693A" w:rsidRPr="003962DD" w:rsidRDefault="0007693A" w:rsidP="00EA7A64">
      <w:pPr>
        <w:spacing w:after="0" w:line="240" w:lineRule="auto"/>
      </w:pPr>
      <w:r w:rsidRPr="003962DD">
        <w:separator/>
      </w:r>
    </w:p>
  </w:footnote>
  <w:footnote w:type="continuationSeparator" w:id="0">
    <w:p w14:paraId="26FA2230" w14:textId="77777777" w:rsidR="0007693A" w:rsidRPr="003962DD" w:rsidRDefault="0007693A" w:rsidP="00EA7A64">
      <w:pPr>
        <w:spacing w:after="0" w:line="240" w:lineRule="auto"/>
      </w:pPr>
      <w:r w:rsidRPr="003962D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B2036" w14:textId="02722673" w:rsidR="00EA7A64" w:rsidRPr="003962DD" w:rsidRDefault="00EA7A64" w:rsidP="00EA7A64">
    <w:pPr>
      <w:pStyle w:val="ae"/>
      <w:jc w:val="left"/>
    </w:pPr>
    <w:r w:rsidRPr="003962DD">
      <w:rPr>
        <w:rFonts w:hint="eastAsia"/>
      </w:rPr>
      <w:t>Jiashuo Wang</w:t>
    </w:r>
    <w:r w:rsidRPr="003962DD">
      <w:t>(364341)                                                          DBSAssignment</w:t>
    </w:r>
    <w:r w:rsidR="003962DD" w:rsidRPr="003962DD">
      <w:rPr>
        <w:rFonts w:hint="eastAsia"/>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47B9D"/>
    <w:multiLevelType w:val="multilevel"/>
    <w:tmpl w:val="1D88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E65A6A"/>
    <w:multiLevelType w:val="hybridMultilevel"/>
    <w:tmpl w:val="C52CE292"/>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 w15:restartNumberingAfterBreak="0">
    <w:nsid w:val="1A945D69"/>
    <w:multiLevelType w:val="hybridMultilevel"/>
    <w:tmpl w:val="9E12B5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E4443A1"/>
    <w:multiLevelType w:val="hybridMultilevel"/>
    <w:tmpl w:val="0C0A3DAA"/>
    <w:lvl w:ilvl="0" w:tplc="9BC0AC40">
      <w:start w:val="1"/>
      <w:numFmt w:val="upperLetter"/>
      <w:lvlText w:val="%1-"/>
      <w:lvlJc w:val="left"/>
      <w:pPr>
        <w:ind w:left="1160" w:hanging="440"/>
      </w:pPr>
      <w:rPr>
        <w:rFonts w:hint="default"/>
      </w:rPr>
    </w:lvl>
    <w:lvl w:ilvl="1" w:tplc="FFFFFFFF" w:tentative="1">
      <w:start w:val="1"/>
      <w:numFmt w:val="bullet"/>
      <w:lvlText w:val=""/>
      <w:lvlJc w:val="left"/>
      <w:pPr>
        <w:ind w:left="1600" w:hanging="440"/>
      </w:pPr>
      <w:rPr>
        <w:rFonts w:ascii="Wingdings" w:hAnsi="Wingdings" w:hint="default"/>
      </w:rPr>
    </w:lvl>
    <w:lvl w:ilvl="2" w:tplc="FFFFFFFF" w:tentative="1">
      <w:start w:val="1"/>
      <w:numFmt w:val="bullet"/>
      <w:lvlText w:val=""/>
      <w:lvlJc w:val="left"/>
      <w:pPr>
        <w:ind w:left="2040" w:hanging="440"/>
      </w:pPr>
      <w:rPr>
        <w:rFonts w:ascii="Wingdings" w:hAnsi="Wingdings" w:hint="default"/>
      </w:rPr>
    </w:lvl>
    <w:lvl w:ilvl="3" w:tplc="FFFFFFFF" w:tentative="1">
      <w:start w:val="1"/>
      <w:numFmt w:val="bullet"/>
      <w:lvlText w:val=""/>
      <w:lvlJc w:val="left"/>
      <w:pPr>
        <w:ind w:left="2480" w:hanging="440"/>
      </w:pPr>
      <w:rPr>
        <w:rFonts w:ascii="Wingdings" w:hAnsi="Wingdings" w:hint="default"/>
      </w:rPr>
    </w:lvl>
    <w:lvl w:ilvl="4" w:tplc="FFFFFFFF" w:tentative="1">
      <w:start w:val="1"/>
      <w:numFmt w:val="bullet"/>
      <w:lvlText w:val=""/>
      <w:lvlJc w:val="left"/>
      <w:pPr>
        <w:ind w:left="2920" w:hanging="440"/>
      </w:pPr>
      <w:rPr>
        <w:rFonts w:ascii="Wingdings" w:hAnsi="Wingdings" w:hint="default"/>
      </w:rPr>
    </w:lvl>
    <w:lvl w:ilvl="5" w:tplc="FFFFFFFF" w:tentative="1">
      <w:start w:val="1"/>
      <w:numFmt w:val="bullet"/>
      <w:lvlText w:val=""/>
      <w:lvlJc w:val="left"/>
      <w:pPr>
        <w:ind w:left="3360" w:hanging="440"/>
      </w:pPr>
      <w:rPr>
        <w:rFonts w:ascii="Wingdings" w:hAnsi="Wingdings" w:hint="default"/>
      </w:rPr>
    </w:lvl>
    <w:lvl w:ilvl="6" w:tplc="FFFFFFFF" w:tentative="1">
      <w:start w:val="1"/>
      <w:numFmt w:val="bullet"/>
      <w:lvlText w:val=""/>
      <w:lvlJc w:val="left"/>
      <w:pPr>
        <w:ind w:left="3800" w:hanging="440"/>
      </w:pPr>
      <w:rPr>
        <w:rFonts w:ascii="Wingdings" w:hAnsi="Wingdings" w:hint="default"/>
      </w:rPr>
    </w:lvl>
    <w:lvl w:ilvl="7" w:tplc="FFFFFFFF" w:tentative="1">
      <w:start w:val="1"/>
      <w:numFmt w:val="bullet"/>
      <w:lvlText w:val=""/>
      <w:lvlJc w:val="left"/>
      <w:pPr>
        <w:ind w:left="4240" w:hanging="440"/>
      </w:pPr>
      <w:rPr>
        <w:rFonts w:ascii="Wingdings" w:hAnsi="Wingdings" w:hint="default"/>
      </w:rPr>
    </w:lvl>
    <w:lvl w:ilvl="8" w:tplc="FFFFFFFF" w:tentative="1">
      <w:start w:val="1"/>
      <w:numFmt w:val="bullet"/>
      <w:lvlText w:val=""/>
      <w:lvlJc w:val="left"/>
      <w:pPr>
        <w:ind w:left="4680" w:hanging="440"/>
      </w:pPr>
      <w:rPr>
        <w:rFonts w:ascii="Wingdings" w:hAnsi="Wingdings" w:hint="default"/>
      </w:rPr>
    </w:lvl>
  </w:abstractNum>
  <w:abstractNum w:abstractNumId="4" w15:restartNumberingAfterBreak="0">
    <w:nsid w:val="1FF658C9"/>
    <w:multiLevelType w:val="multilevel"/>
    <w:tmpl w:val="31DC1F34"/>
    <w:lvl w:ilvl="0">
      <w:start w:val="1"/>
      <w:numFmt w:val="decimal"/>
      <w:lvlText w:val="%1."/>
      <w:lvlJc w:val="left"/>
      <w:pPr>
        <w:ind w:left="425" w:hanging="425"/>
      </w:pPr>
      <w:rPr>
        <w:rFonts w:ascii="Times New Roman" w:hAnsi="Times New Roman" w:cs="Times New Roman" w:hint="default"/>
        <w:b/>
        <w:bCs/>
        <w:sz w:val="28"/>
        <w:szCs w:val="32"/>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338B1A07"/>
    <w:multiLevelType w:val="hybridMultilevel"/>
    <w:tmpl w:val="ACCC9854"/>
    <w:lvl w:ilvl="0" w:tplc="C4E61D0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778227C"/>
    <w:multiLevelType w:val="hybridMultilevel"/>
    <w:tmpl w:val="2E18C90C"/>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7" w15:restartNumberingAfterBreak="0">
    <w:nsid w:val="4247563E"/>
    <w:multiLevelType w:val="multilevel"/>
    <w:tmpl w:val="A756FC98"/>
    <w:lvl w:ilvl="0">
      <w:start w:val="1"/>
      <w:numFmt w:val="decimal"/>
      <w:pStyle w:val="TN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NR0"/>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5267503"/>
    <w:multiLevelType w:val="hybridMultilevel"/>
    <w:tmpl w:val="288834E8"/>
    <w:lvl w:ilvl="0" w:tplc="0409000F">
      <w:start w:val="1"/>
      <w:numFmt w:val="decimal"/>
      <w:lvlText w:val="%1."/>
      <w:lvlJc w:val="left"/>
      <w:pPr>
        <w:ind w:left="1160" w:hanging="440"/>
      </w:pPr>
      <w:rPr>
        <w:rFonts w:hint="default"/>
      </w:rPr>
    </w:lvl>
    <w:lvl w:ilvl="1" w:tplc="FFFFFFFF" w:tentative="1">
      <w:start w:val="1"/>
      <w:numFmt w:val="bullet"/>
      <w:lvlText w:val=""/>
      <w:lvlJc w:val="left"/>
      <w:pPr>
        <w:ind w:left="1600" w:hanging="440"/>
      </w:pPr>
      <w:rPr>
        <w:rFonts w:ascii="Wingdings" w:hAnsi="Wingdings" w:hint="default"/>
      </w:rPr>
    </w:lvl>
    <w:lvl w:ilvl="2" w:tplc="FFFFFFFF" w:tentative="1">
      <w:start w:val="1"/>
      <w:numFmt w:val="bullet"/>
      <w:lvlText w:val=""/>
      <w:lvlJc w:val="left"/>
      <w:pPr>
        <w:ind w:left="2040" w:hanging="440"/>
      </w:pPr>
      <w:rPr>
        <w:rFonts w:ascii="Wingdings" w:hAnsi="Wingdings" w:hint="default"/>
      </w:rPr>
    </w:lvl>
    <w:lvl w:ilvl="3" w:tplc="FFFFFFFF" w:tentative="1">
      <w:start w:val="1"/>
      <w:numFmt w:val="bullet"/>
      <w:lvlText w:val=""/>
      <w:lvlJc w:val="left"/>
      <w:pPr>
        <w:ind w:left="2480" w:hanging="440"/>
      </w:pPr>
      <w:rPr>
        <w:rFonts w:ascii="Wingdings" w:hAnsi="Wingdings" w:hint="default"/>
      </w:rPr>
    </w:lvl>
    <w:lvl w:ilvl="4" w:tplc="FFFFFFFF" w:tentative="1">
      <w:start w:val="1"/>
      <w:numFmt w:val="bullet"/>
      <w:lvlText w:val=""/>
      <w:lvlJc w:val="left"/>
      <w:pPr>
        <w:ind w:left="2920" w:hanging="440"/>
      </w:pPr>
      <w:rPr>
        <w:rFonts w:ascii="Wingdings" w:hAnsi="Wingdings" w:hint="default"/>
      </w:rPr>
    </w:lvl>
    <w:lvl w:ilvl="5" w:tplc="FFFFFFFF" w:tentative="1">
      <w:start w:val="1"/>
      <w:numFmt w:val="bullet"/>
      <w:lvlText w:val=""/>
      <w:lvlJc w:val="left"/>
      <w:pPr>
        <w:ind w:left="3360" w:hanging="440"/>
      </w:pPr>
      <w:rPr>
        <w:rFonts w:ascii="Wingdings" w:hAnsi="Wingdings" w:hint="default"/>
      </w:rPr>
    </w:lvl>
    <w:lvl w:ilvl="6" w:tplc="FFFFFFFF" w:tentative="1">
      <w:start w:val="1"/>
      <w:numFmt w:val="bullet"/>
      <w:lvlText w:val=""/>
      <w:lvlJc w:val="left"/>
      <w:pPr>
        <w:ind w:left="3800" w:hanging="440"/>
      </w:pPr>
      <w:rPr>
        <w:rFonts w:ascii="Wingdings" w:hAnsi="Wingdings" w:hint="default"/>
      </w:rPr>
    </w:lvl>
    <w:lvl w:ilvl="7" w:tplc="FFFFFFFF" w:tentative="1">
      <w:start w:val="1"/>
      <w:numFmt w:val="bullet"/>
      <w:lvlText w:val=""/>
      <w:lvlJc w:val="left"/>
      <w:pPr>
        <w:ind w:left="4240" w:hanging="440"/>
      </w:pPr>
      <w:rPr>
        <w:rFonts w:ascii="Wingdings" w:hAnsi="Wingdings" w:hint="default"/>
      </w:rPr>
    </w:lvl>
    <w:lvl w:ilvl="8" w:tplc="FFFFFFFF" w:tentative="1">
      <w:start w:val="1"/>
      <w:numFmt w:val="bullet"/>
      <w:lvlText w:val=""/>
      <w:lvlJc w:val="left"/>
      <w:pPr>
        <w:ind w:left="4680" w:hanging="440"/>
      </w:pPr>
      <w:rPr>
        <w:rFonts w:ascii="Wingdings" w:hAnsi="Wingdings" w:hint="default"/>
      </w:rPr>
    </w:lvl>
  </w:abstractNum>
  <w:abstractNum w:abstractNumId="9" w15:restartNumberingAfterBreak="0">
    <w:nsid w:val="52164A04"/>
    <w:multiLevelType w:val="multilevel"/>
    <w:tmpl w:val="978EA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19555D"/>
    <w:multiLevelType w:val="hybridMultilevel"/>
    <w:tmpl w:val="92F08B96"/>
    <w:lvl w:ilvl="0" w:tplc="9BC0AC40">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767F3A68"/>
    <w:multiLevelType w:val="multilevel"/>
    <w:tmpl w:val="86FE23C8"/>
    <w:lvl w:ilvl="0">
      <w:start w:val="1"/>
      <w:numFmt w:val="decimal"/>
      <w:lvlText w:val="%1."/>
      <w:lvlJc w:val="left"/>
      <w:pPr>
        <w:ind w:left="440" w:hanging="440"/>
      </w:pPr>
    </w:lvl>
    <w:lvl w:ilvl="1">
      <w:start w:val="3"/>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890217721">
    <w:abstractNumId w:val="4"/>
  </w:num>
  <w:num w:numId="2" w16cid:durableId="1633708307">
    <w:abstractNumId w:val="4"/>
  </w:num>
  <w:num w:numId="3" w16cid:durableId="1761179279">
    <w:abstractNumId w:val="4"/>
  </w:num>
  <w:num w:numId="4" w16cid:durableId="1530026362">
    <w:abstractNumId w:val="4"/>
  </w:num>
  <w:num w:numId="5" w16cid:durableId="281768118">
    <w:abstractNumId w:val="4"/>
  </w:num>
  <w:num w:numId="6" w16cid:durableId="132986247">
    <w:abstractNumId w:val="9"/>
  </w:num>
  <w:num w:numId="7" w16cid:durableId="754010442">
    <w:abstractNumId w:val="11"/>
  </w:num>
  <w:num w:numId="8" w16cid:durableId="1887523752">
    <w:abstractNumId w:val="7"/>
  </w:num>
  <w:num w:numId="9" w16cid:durableId="1755364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801621">
    <w:abstractNumId w:val="5"/>
  </w:num>
  <w:num w:numId="11" w16cid:durableId="1395002835">
    <w:abstractNumId w:val="2"/>
  </w:num>
  <w:num w:numId="12" w16cid:durableId="1860312350">
    <w:abstractNumId w:val="10"/>
  </w:num>
  <w:num w:numId="13" w16cid:durableId="137041498">
    <w:abstractNumId w:val="6"/>
  </w:num>
  <w:num w:numId="14" w16cid:durableId="841166930">
    <w:abstractNumId w:val="3"/>
  </w:num>
  <w:num w:numId="15" w16cid:durableId="1365400425">
    <w:abstractNumId w:val="8"/>
  </w:num>
  <w:num w:numId="16" w16cid:durableId="327711519">
    <w:abstractNumId w:val="1"/>
  </w:num>
  <w:num w:numId="17" w16cid:durableId="59331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A64"/>
    <w:rsid w:val="0007693A"/>
    <w:rsid w:val="000901D3"/>
    <w:rsid w:val="000A78E5"/>
    <w:rsid w:val="00256205"/>
    <w:rsid w:val="002C692B"/>
    <w:rsid w:val="003962DD"/>
    <w:rsid w:val="003E2D61"/>
    <w:rsid w:val="007006AE"/>
    <w:rsid w:val="00765828"/>
    <w:rsid w:val="00766A88"/>
    <w:rsid w:val="007D06B7"/>
    <w:rsid w:val="008342AC"/>
    <w:rsid w:val="00875B90"/>
    <w:rsid w:val="00A865D7"/>
    <w:rsid w:val="00D658D5"/>
    <w:rsid w:val="00DB6FC6"/>
    <w:rsid w:val="00DD6A86"/>
    <w:rsid w:val="00E54472"/>
    <w:rsid w:val="00EA7A64"/>
    <w:rsid w:val="00EE44C8"/>
    <w:rsid w:val="00F05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2BD5D"/>
  <w15:chartTrackingRefBased/>
  <w15:docId w15:val="{168783CB-CAA8-4241-A077-C7EF1173E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noProof/>
    </w:rPr>
  </w:style>
  <w:style w:type="paragraph" w:styleId="1">
    <w:name w:val="heading 1"/>
    <w:basedOn w:val="a"/>
    <w:next w:val="a"/>
    <w:link w:val="10"/>
    <w:uiPriority w:val="9"/>
    <w:qFormat/>
    <w:rsid w:val="000901D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01D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01D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A7A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A7A6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A7A6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A7A6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A7A6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A7A6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NR16">
    <w:name w:val="TNR16号大标题"/>
    <w:basedOn w:val="1"/>
    <w:link w:val="TNR160"/>
    <w:qFormat/>
    <w:rsid w:val="000901D3"/>
    <w:pPr>
      <w:widowControl/>
    </w:pPr>
    <w:rPr>
      <w:rFonts w:ascii="Times New Roman" w:eastAsia="Times New Roman" w:hAnsi="Times New Roman" w:cs="Times New Roman"/>
      <w:b/>
      <w:bCs/>
      <w:sz w:val="32"/>
      <w:szCs w:val="36"/>
    </w:rPr>
  </w:style>
  <w:style w:type="character" w:customStyle="1" w:styleId="TNR160">
    <w:name w:val="TNR16号大标题 字符"/>
    <w:basedOn w:val="10"/>
    <w:link w:val="TNR16"/>
    <w:rsid w:val="000901D3"/>
    <w:rPr>
      <w:rFonts w:ascii="Times New Roman" w:eastAsia="Times New Roman" w:hAnsi="Times New Roman" w:cs="Times New Roman"/>
      <w:b/>
      <w:bCs/>
      <w:color w:val="0F4761" w:themeColor="accent1" w:themeShade="BF"/>
      <w:sz w:val="32"/>
      <w:szCs w:val="36"/>
    </w:rPr>
  </w:style>
  <w:style w:type="character" w:customStyle="1" w:styleId="10">
    <w:name w:val="标题 1 字符"/>
    <w:basedOn w:val="a0"/>
    <w:link w:val="1"/>
    <w:uiPriority w:val="9"/>
    <w:rsid w:val="000901D3"/>
    <w:rPr>
      <w:rFonts w:asciiTheme="majorHAnsi" w:eastAsiaTheme="majorEastAsia" w:hAnsiTheme="majorHAnsi" w:cstheme="majorBidi"/>
      <w:color w:val="0F4761" w:themeColor="accent1" w:themeShade="BF"/>
      <w:sz w:val="48"/>
      <w:szCs w:val="48"/>
    </w:rPr>
  </w:style>
  <w:style w:type="paragraph" w:customStyle="1" w:styleId="TNR1">
    <w:name w:val="TNR一级标题"/>
    <w:basedOn w:val="1"/>
    <w:link w:val="TNR2"/>
    <w:autoRedefine/>
    <w:qFormat/>
    <w:rsid w:val="000901D3"/>
    <w:rPr>
      <w:rFonts w:ascii="Times New Roman" w:eastAsia="Times New Roman" w:hAnsi="Times New Roman" w:cs="Times New Roman"/>
      <w:b/>
      <w:bCs/>
      <w:color w:val="000000" w:themeColor="text1"/>
      <w:sz w:val="32"/>
      <w:szCs w:val="36"/>
    </w:rPr>
  </w:style>
  <w:style w:type="character" w:customStyle="1" w:styleId="TNR2">
    <w:name w:val="TNR一级标题 字符"/>
    <w:basedOn w:val="10"/>
    <w:link w:val="TNR1"/>
    <w:rsid w:val="000901D3"/>
    <w:rPr>
      <w:rFonts w:ascii="Times New Roman" w:eastAsia="Times New Roman" w:hAnsi="Times New Roman" w:cs="Times New Roman"/>
      <w:b/>
      <w:bCs/>
      <w:color w:val="000000" w:themeColor="text1"/>
      <w:sz w:val="32"/>
      <w:szCs w:val="36"/>
    </w:rPr>
  </w:style>
  <w:style w:type="paragraph" w:customStyle="1" w:styleId="TNR">
    <w:name w:val="TNR二级标题"/>
    <w:basedOn w:val="2"/>
    <w:next w:val="a"/>
    <w:link w:val="TNR3"/>
    <w:autoRedefine/>
    <w:qFormat/>
    <w:rsid w:val="000901D3"/>
    <w:pPr>
      <w:numPr>
        <w:numId w:val="8"/>
      </w:numPr>
      <w:ind w:left="425" w:hanging="425"/>
    </w:pPr>
    <w:rPr>
      <w:rFonts w:ascii="Times New Roman" w:eastAsia="Times New Roman" w:hAnsi="Times New Roman" w:cs="Times New Roman"/>
      <w:b/>
      <w:bCs/>
      <w:color w:val="000000" w:themeColor="text1"/>
      <w:sz w:val="28"/>
    </w:rPr>
  </w:style>
  <w:style w:type="character" w:customStyle="1" w:styleId="TNR3">
    <w:name w:val="TNR二级标题 字符"/>
    <w:basedOn w:val="20"/>
    <w:link w:val="TNR"/>
    <w:rsid w:val="000901D3"/>
    <w:rPr>
      <w:rFonts w:ascii="Times New Roman" w:eastAsia="Times New Roman" w:hAnsi="Times New Roman" w:cs="Times New Roman"/>
      <w:b/>
      <w:bCs/>
      <w:color w:val="000000" w:themeColor="text1"/>
      <w:sz w:val="28"/>
      <w:szCs w:val="40"/>
    </w:rPr>
  </w:style>
  <w:style w:type="character" w:customStyle="1" w:styleId="20">
    <w:name w:val="标题 2 字符"/>
    <w:basedOn w:val="a0"/>
    <w:link w:val="2"/>
    <w:uiPriority w:val="9"/>
    <w:semiHidden/>
    <w:rsid w:val="000901D3"/>
    <w:rPr>
      <w:rFonts w:asciiTheme="majorHAnsi" w:eastAsiaTheme="majorEastAsia" w:hAnsiTheme="majorHAnsi" w:cstheme="majorBidi"/>
      <w:color w:val="0F4761" w:themeColor="accent1" w:themeShade="BF"/>
      <w:sz w:val="40"/>
      <w:szCs w:val="40"/>
    </w:rPr>
  </w:style>
  <w:style w:type="paragraph" w:customStyle="1" w:styleId="TNR0">
    <w:name w:val="TNR三级标题"/>
    <w:basedOn w:val="3"/>
    <w:next w:val="a"/>
    <w:link w:val="TNR4"/>
    <w:autoRedefine/>
    <w:qFormat/>
    <w:rsid w:val="000901D3"/>
    <w:pPr>
      <w:numPr>
        <w:ilvl w:val="2"/>
        <w:numId w:val="9"/>
      </w:numPr>
      <w:ind w:left="720"/>
    </w:pPr>
    <w:rPr>
      <w:rFonts w:ascii="Times New Roman" w:eastAsia="Times New Roman" w:hAnsi="Times New Roman" w:cs="Times New Roman"/>
      <w:b/>
      <w:bCs/>
      <w:color w:val="000000" w:themeColor="text1"/>
      <w:sz w:val="24"/>
      <w:szCs w:val="28"/>
    </w:rPr>
  </w:style>
  <w:style w:type="character" w:customStyle="1" w:styleId="TNR4">
    <w:name w:val="TNR三级标题 字符"/>
    <w:basedOn w:val="30"/>
    <w:link w:val="TNR0"/>
    <w:rsid w:val="000901D3"/>
    <w:rPr>
      <w:rFonts w:ascii="Times New Roman" w:eastAsia="Times New Roman" w:hAnsi="Times New Roman" w:cs="Times New Roman"/>
      <w:b/>
      <w:bCs/>
      <w:color w:val="000000" w:themeColor="text1"/>
      <w:sz w:val="24"/>
      <w:szCs w:val="28"/>
    </w:rPr>
  </w:style>
  <w:style w:type="character" w:customStyle="1" w:styleId="30">
    <w:name w:val="标题 3 字符"/>
    <w:basedOn w:val="a0"/>
    <w:link w:val="3"/>
    <w:uiPriority w:val="9"/>
    <w:semiHidden/>
    <w:rsid w:val="000901D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A7A64"/>
    <w:rPr>
      <w:rFonts w:cstheme="majorBidi"/>
      <w:color w:val="0F4761" w:themeColor="accent1" w:themeShade="BF"/>
      <w:sz w:val="28"/>
      <w:szCs w:val="28"/>
    </w:rPr>
  </w:style>
  <w:style w:type="character" w:customStyle="1" w:styleId="50">
    <w:name w:val="标题 5 字符"/>
    <w:basedOn w:val="a0"/>
    <w:link w:val="5"/>
    <w:uiPriority w:val="9"/>
    <w:semiHidden/>
    <w:rsid w:val="00EA7A64"/>
    <w:rPr>
      <w:rFonts w:cstheme="majorBidi"/>
      <w:color w:val="0F4761" w:themeColor="accent1" w:themeShade="BF"/>
      <w:sz w:val="24"/>
    </w:rPr>
  </w:style>
  <w:style w:type="character" w:customStyle="1" w:styleId="60">
    <w:name w:val="标题 6 字符"/>
    <w:basedOn w:val="a0"/>
    <w:link w:val="6"/>
    <w:uiPriority w:val="9"/>
    <w:semiHidden/>
    <w:rsid w:val="00EA7A64"/>
    <w:rPr>
      <w:rFonts w:cstheme="majorBidi"/>
      <w:b/>
      <w:bCs/>
      <w:color w:val="0F4761" w:themeColor="accent1" w:themeShade="BF"/>
    </w:rPr>
  </w:style>
  <w:style w:type="character" w:customStyle="1" w:styleId="70">
    <w:name w:val="标题 7 字符"/>
    <w:basedOn w:val="a0"/>
    <w:link w:val="7"/>
    <w:uiPriority w:val="9"/>
    <w:semiHidden/>
    <w:rsid w:val="00EA7A64"/>
    <w:rPr>
      <w:rFonts w:cstheme="majorBidi"/>
      <w:b/>
      <w:bCs/>
      <w:color w:val="595959" w:themeColor="text1" w:themeTint="A6"/>
    </w:rPr>
  </w:style>
  <w:style w:type="character" w:customStyle="1" w:styleId="80">
    <w:name w:val="标题 8 字符"/>
    <w:basedOn w:val="a0"/>
    <w:link w:val="8"/>
    <w:uiPriority w:val="9"/>
    <w:semiHidden/>
    <w:rsid w:val="00EA7A64"/>
    <w:rPr>
      <w:rFonts w:cstheme="majorBidi"/>
      <w:color w:val="595959" w:themeColor="text1" w:themeTint="A6"/>
    </w:rPr>
  </w:style>
  <w:style w:type="character" w:customStyle="1" w:styleId="90">
    <w:name w:val="标题 9 字符"/>
    <w:basedOn w:val="a0"/>
    <w:link w:val="9"/>
    <w:uiPriority w:val="9"/>
    <w:semiHidden/>
    <w:rsid w:val="00EA7A64"/>
    <w:rPr>
      <w:rFonts w:eastAsiaTheme="majorEastAsia" w:cstheme="majorBidi"/>
      <w:color w:val="595959" w:themeColor="text1" w:themeTint="A6"/>
    </w:rPr>
  </w:style>
  <w:style w:type="paragraph" w:styleId="a3">
    <w:name w:val="Title"/>
    <w:basedOn w:val="a"/>
    <w:next w:val="a"/>
    <w:link w:val="a4"/>
    <w:uiPriority w:val="10"/>
    <w:qFormat/>
    <w:rsid w:val="00EA7A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A7A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7A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A7A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7A64"/>
    <w:pPr>
      <w:spacing w:before="160"/>
      <w:jc w:val="center"/>
    </w:pPr>
    <w:rPr>
      <w:i/>
      <w:iCs/>
      <w:color w:val="404040" w:themeColor="text1" w:themeTint="BF"/>
    </w:rPr>
  </w:style>
  <w:style w:type="character" w:customStyle="1" w:styleId="a8">
    <w:name w:val="引用 字符"/>
    <w:basedOn w:val="a0"/>
    <w:link w:val="a7"/>
    <w:uiPriority w:val="29"/>
    <w:rsid w:val="00EA7A64"/>
    <w:rPr>
      <w:i/>
      <w:iCs/>
      <w:color w:val="404040" w:themeColor="text1" w:themeTint="BF"/>
    </w:rPr>
  </w:style>
  <w:style w:type="paragraph" w:styleId="a9">
    <w:name w:val="List Paragraph"/>
    <w:basedOn w:val="a"/>
    <w:uiPriority w:val="34"/>
    <w:qFormat/>
    <w:rsid w:val="00EA7A64"/>
    <w:pPr>
      <w:ind w:left="720"/>
      <w:contextualSpacing/>
    </w:pPr>
  </w:style>
  <w:style w:type="character" w:styleId="aa">
    <w:name w:val="Intense Emphasis"/>
    <w:basedOn w:val="a0"/>
    <w:uiPriority w:val="21"/>
    <w:qFormat/>
    <w:rsid w:val="00EA7A64"/>
    <w:rPr>
      <w:i/>
      <w:iCs/>
      <w:color w:val="0F4761" w:themeColor="accent1" w:themeShade="BF"/>
    </w:rPr>
  </w:style>
  <w:style w:type="paragraph" w:styleId="ab">
    <w:name w:val="Intense Quote"/>
    <w:basedOn w:val="a"/>
    <w:next w:val="a"/>
    <w:link w:val="ac"/>
    <w:uiPriority w:val="30"/>
    <w:qFormat/>
    <w:rsid w:val="00EA7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A7A64"/>
    <w:rPr>
      <w:i/>
      <w:iCs/>
      <w:color w:val="0F4761" w:themeColor="accent1" w:themeShade="BF"/>
    </w:rPr>
  </w:style>
  <w:style w:type="character" w:styleId="ad">
    <w:name w:val="Intense Reference"/>
    <w:basedOn w:val="a0"/>
    <w:uiPriority w:val="32"/>
    <w:qFormat/>
    <w:rsid w:val="00EA7A64"/>
    <w:rPr>
      <w:b/>
      <w:bCs/>
      <w:smallCaps/>
      <w:color w:val="0F4761" w:themeColor="accent1" w:themeShade="BF"/>
      <w:spacing w:val="5"/>
    </w:rPr>
  </w:style>
  <w:style w:type="paragraph" w:styleId="ae">
    <w:name w:val="header"/>
    <w:basedOn w:val="a"/>
    <w:link w:val="af"/>
    <w:uiPriority w:val="99"/>
    <w:unhideWhenUsed/>
    <w:rsid w:val="00EA7A6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A7A64"/>
    <w:rPr>
      <w:sz w:val="18"/>
      <w:szCs w:val="18"/>
    </w:rPr>
  </w:style>
  <w:style w:type="paragraph" w:styleId="af0">
    <w:name w:val="footer"/>
    <w:basedOn w:val="a"/>
    <w:link w:val="af1"/>
    <w:uiPriority w:val="99"/>
    <w:unhideWhenUsed/>
    <w:rsid w:val="00EA7A6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A7A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5</Pages>
  <Words>1136</Words>
  <Characters>6478</Characters>
  <Application>Microsoft Office Word</Application>
  <DocSecurity>0</DocSecurity>
  <Lines>53</Lines>
  <Paragraphs>15</Paragraphs>
  <ScaleCrop>false</ScaleCrop>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嘉硕</dc:creator>
  <cp:keywords/>
  <dc:description/>
  <cp:lastModifiedBy>王 嘉硕</cp:lastModifiedBy>
  <cp:revision>9</cp:revision>
  <dcterms:created xsi:type="dcterms:W3CDTF">2026-02-24T21:38:00Z</dcterms:created>
  <dcterms:modified xsi:type="dcterms:W3CDTF">2026-03-24T22:24:00Z</dcterms:modified>
</cp:coreProperties>
</file>