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ind w:left="420" w:firstLine="420"/>
        <w:jc w:val="center"/>
        <w:rPr>
          <w:b/>
          <w:sz w:val="36"/>
          <w:szCs w:val="36"/>
        </w:rPr>
      </w:pPr>
      <w:r>
        <w:rPr>
          <w:b/>
          <w:sz w:val="36"/>
          <w:szCs w:val="36"/>
        </w:rPr>
        <w:t>物流管理系统用例文档</w:t>
      </w:r>
    </w:p>
    <w:p>
      <w:pPr>
        <w:rPr>
          <w:rFonts w:ascii="宋体" w:hAnsi="宋体" w:eastAsia="宋体"/>
          <w:b/>
          <w:sz w:val="30"/>
          <w:szCs w:val="30"/>
        </w:rPr>
      </w:pPr>
      <w:r>
        <w:rPr>
          <w:rFonts w:hint="eastAsia" w:ascii="宋体" w:hAnsi="宋体" w:eastAsia="宋体"/>
          <w:b/>
          <w:sz w:val="30"/>
          <w:szCs w:val="30"/>
        </w:rPr>
        <w:t>1.引言</w:t>
      </w:r>
    </w:p>
    <w:p>
      <w:pPr>
        <w:rPr>
          <w:rFonts w:ascii="宋体" w:hAnsi="宋体" w:eastAsia="宋体"/>
          <w:b/>
          <w:sz w:val="28"/>
          <w:szCs w:val="28"/>
        </w:rPr>
      </w:pPr>
      <w:r>
        <w:rPr>
          <w:sz w:val="24"/>
          <w:szCs w:val="24"/>
        </w:rPr>
        <w:tab/>
      </w:r>
      <w:r>
        <w:rPr>
          <w:rFonts w:ascii="宋体" w:hAnsi="宋体" w:eastAsia="宋体"/>
          <w:b/>
          <w:sz w:val="28"/>
          <w:szCs w:val="28"/>
        </w:rPr>
        <w:t>1.1目的</w:t>
      </w:r>
    </w:p>
    <w:p>
      <w:pPr>
        <w:rPr>
          <w:sz w:val="24"/>
          <w:szCs w:val="24"/>
        </w:rPr>
      </w:pPr>
      <w:r>
        <w:rPr>
          <w:sz w:val="24"/>
          <w:szCs w:val="24"/>
        </w:rPr>
        <w:tab/>
      </w:r>
      <w:r>
        <w:rPr>
          <w:sz w:val="24"/>
          <w:szCs w:val="24"/>
        </w:rPr>
        <w:t>本文档描述了物流管理系统的用户需求</w:t>
      </w:r>
    </w:p>
    <w:p>
      <w:pPr>
        <w:rPr>
          <w:b/>
          <w:sz w:val="28"/>
          <w:szCs w:val="28"/>
        </w:rPr>
      </w:pPr>
      <w:r>
        <w:rPr>
          <w:sz w:val="24"/>
          <w:szCs w:val="24"/>
        </w:rPr>
        <w:tab/>
      </w:r>
      <w:r>
        <w:rPr>
          <w:b/>
          <w:sz w:val="28"/>
          <w:szCs w:val="28"/>
        </w:rPr>
        <w:t>1.2阅读说明</w:t>
      </w:r>
    </w:p>
    <w:p>
      <w:pPr>
        <w:rPr>
          <w:sz w:val="24"/>
          <w:szCs w:val="24"/>
        </w:rPr>
      </w:pPr>
      <w:r>
        <w:rPr>
          <w:sz w:val="24"/>
          <w:szCs w:val="24"/>
        </w:rPr>
        <w:tab/>
      </w:r>
      <w:r>
        <w:rPr>
          <w:sz w:val="24"/>
          <w:szCs w:val="24"/>
        </w:rPr>
        <w:t>用例描述的格式如下例所示</w:t>
      </w:r>
    </w:p>
    <w:tbl>
      <w:tblPr>
        <w:tblStyle w:val="6"/>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7"/>
        <w:gridCol w:w="2873"/>
        <w:gridCol w:w="1891"/>
        <w:gridCol w:w="23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 w:hRule="atLeast"/>
        </w:trPr>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ID</w:t>
            </w:r>
          </w:p>
        </w:tc>
        <w:tc>
          <w:tcPr>
            <w:tcW w:w="2873" w:type="dxa"/>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ascii="Times New Roman" w:hAnsi="Times New Roman" w:eastAsia="宋体" w:cs="Times New Roman"/>
                <w:kern w:val="0"/>
                <w:sz w:val="24"/>
                <w:szCs w:val="24"/>
              </w:rPr>
              <w:t>用例在用例图中的位置</w:t>
            </w:r>
          </w:p>
        </w:tc>
        <w:tc>
          <w:tcPr>
            <w:tcW w:w="1891"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名称</w:t>
            </w:r>
          </w:p>
        </w:tc>
        <w:tc>
          <w:tcPr>
            <w:tcW w:w="2371" w:type="dxa"/>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用例名称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 w:hRule="atLeast"/>
        </w:trPr>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创建者</w:t>
            </w:r>
          </w:p>
        </w:tc>
        <w:tc>
          <w:tcPr>
            <w:tcW w:w="2873" w:type="dxa"/>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姓名</w:t>
            </w:r>
          </w:p>
        </w:tc>
        <w:tc>
          <w:tcPr>
            <w:tcW w:w="1891"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最后一次更新者</w:t>
            </w:r>
          </w:p>
        </w:tc>
        <w:tc>
          <w:tcPr>
            <w:tcW w:w="2371" w:type="dxa"/>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 w:hRule="atLeast"/>
        </w:trPr>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创建日期</w:t>
            </w:r>
          </w:p>
        </w:tc>
        <w:tc>
          <w:tcPr>
            <w:tcW w:w="2873" w:type="dxa"/>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日期</w:t>
            </w:r>
          </w:p>
        </w:tc>
        <w:tc>
          <w:tcPr>
            <w:tcW w:w="1891"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最后更新日期</w:t>
            </w:r>
          </w:p>
        </w:tc>
        <w:tc>
          <w:tcPr>
            <w:tcW w:w="2371" w:type="dxa"/>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 w:hRule="atLeast"/>
        </w:trPr>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参与者</w:t>
            </w:r>
          </w:p>
        </w:tc>
        <w:tc>
          <w:tcPr>
            <w:tcW w:w="7135" w:type="dxa"/>
            <w:gridSpan w:val="3"/>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 w:hRule="atLeast"/>
        </w:trPr>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触发条件</w:t>
            </w:r>
          </w:p>
        </w:tc>
        <w:tc>
          <w:tcPr>
            <w:tcW w:w="7135" w:type="dxa"/>
            <w:gridSpan w:val="3"/>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前置条件</w:t>
            </w:r>
          </w:p>
        </w:tc>
        <w:tc>
          <w:tcPr>
            <w:tcW w:w="7135" w:type="dxa"/>
            <w:gridSpan w:val="3"/>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后置条件</w:t>
            </w:r>
          </w:p>
        </w:tc>
        <w:tc>
          <w:tcPr>
            <w:tcW w:w="7135" w:type="dxa"/>
            <w:gridSpan w:val="3"/>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优先级</w:t>
            </w:r>
          </w:p>
        </w:tc>
        <w:tc>
          <w:tcPr>
            <w:tcW w:w="7135" w:type="dxa"/>
            <w:gridSpan w:val="3"/>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正常流程</w:t>
            </w:r>
          </w:p>
        </w:tc>
        <w:tc>
          <w:tcPr>
            <w:tcW w:w="7135" w:type="dxa"/>
            <w:gridSpan w:val="3"/>
            <w:tcBorders>
              <w:top w:val="single" w:color="auto" w:sz="4" w:space="0"/>
              <w:left w:val="single" w:color="auto" w:sz="4" w:space="0"/>
              <w:bottom w:val="single" w:color="auto" w:sz="4" w:space="0"/>
              <w:right w:val="single" w:color="auto" w:sz="4" w:space="0"/>
            </w:tcBorders>
            <w:vAlign w:val="top"/>
          </w:tcPr>
          <w:p>
            <w:pPr>
              <w:numPr>
                <w:ilvl w:val="0"/>
                <w:numId w:val="1"/>
              </w:numPr>
              <w:rPr>
                <w:rFonts w:ascii="Times New Roman" w:hAnsi="Times New Roman" w:eastAsia="宋体" w:cs="Times New Roman"/>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扩展流程</w:t>
            </w:r>
          </w:p>
        </w:tc>
        <w:tc>
          <w:tcPr>
            <w:tcW w:w="7135" w:type="dxa"/>
            <w:gridSpan w:val="3"/>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ascii="Times New Roman" w:hAnsi="Times New Roman" w:eastAsia="宋体" w:cs="Times New Roman"/>
                <w:kern w:val="0"/>
                <w:sz w:val="24"/>
                <w:szCs w:val="24"/>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特殊需求</w:t>
            </w:r>
          </w:p>
        </w:tc>
        <w:tc>
          <w:tcPr>
            <w:tcW w:w="7135" w:type="dxa"/>
            <w:gridSpan w:val="3"/>
            <w:tcBorders>
              <w:top w:val="single" w:color="auto" w:sz="4" w:space="0"/>
              <w:left w:val="single" w:color="auto" w:sz="4" w:space="0"/>
              <w:bottom w:val="single" w:color="auto" w:sz="4" w:space="0"/>
              <w:right w:val="single" w:color="auto" w:sz="4" w:space="0"/>
            </w:tcBorders>
            <w:vAlign w:val="top"/>
          </w:tcPr>
          <w:p>
            <w:pPr>
              <w:numPr>
                <w:ilvl w:val="0"/>
                <w:numId w:val="2"/>
              </w:numPr>
              <w:rPr>
                <w:rFonts w:ascii="Times New Roman" w:hAnsi="Times New Roman" w:eastAsia="宋体" w:cs="Times New Roman"/>
                <w:kern w:val="0"/>
                <w:sz w:val="24"/>
                <w:szCs w:val="24"/>
              </w:rPr>
            </w:pPr>
          </w:p>
        </w:tc>
      </w:tr>
    </w:tbl>
    <w:p>
      <w:pPr>
        <w:rPr>
          <w:b/>
          <w:sz w:val="28"/>
          <w:szCs w:val="28"/>
        </w:rPr>
      </w:pPr>
      <w:r>
        <w:rPr>
          <w:sz w:val="24"/>
          <w:szCs w:val="24"/>
        </w:rPr>
        <w:tab/>
      </w:r>
      <w:r>
        <w:rPr>
          <w:b/>
          <w:sz w:val="28"/>
          <w:szCs w:val="28"/>
        </w:rPr>
        <w:t>1.3参考文献</w:t>
      </w:r>
    </w:p>
    <w:p>
      <w:pPr>
        <w:ind w:firstLine="420"/>
        <w:jc w:val="left"/>
        <w:rPr>
          <w:rFonts w:ascii="仿宋" w:hAnsi="仿宋" w:eastAsia="仿宋"/>
          <w:sz w:val="24"/>
          <w:szCs w:val="24"/>
        </w:rPr>
      </w:pPr>
      <w:r>
        <w:rPr>
          <w:rFonts w:ascii="仿宋" w:hAnsi="仿宋" w:eastAsia="仿宋"/>
          <w:sz w:val="24"/>
          <w:szCs w:val="24"/>
        </w:rPr>
        <w:t>项目实践V3</w:t>
      </w:r>
      <w:r>
        <w:rPr>
          <w:rFonts w:ascii="仿宋" w:hAnsi="仿宋" w:eastAsia="仿宋"/>
          <w:sz w:val="24"/>
          <w:szCs w:val="24"/>
        </w:rPr>
        <w:tab/>
      </w:r>
      <w:r>
        <w:rPr>
          <w:rFonts w:ascii="仿宋" w:hAnsi="仿宋" w:eastAsia="仿宋"/>
          <w:sz w:val="24"/>
          <w:szCs w:val="24"/>
        </w:rPr>
        <w:tab/>
      </w:r>
      <w:r>
        <w:rPr>
          <w:rFonts w:ascii="仿宋" w:hAnsi="仿宋" w:eastAsia="仿宋"/>
          <w:sz w:val="24"/>
          <w:szCs w:val="24"/>
        </w:rPr>
        <w:tab/>
      </w:r>
      <w:r>
        <w:rPr>
          <w:rFonts w:ascii="仿宋" w:hAnsi="仿宋" w:eastAsia="仿宋"/>
          <w:sz w:val="24"/>
          <w:szCs w:val="24"/>
        </w:rPr>
        <w:tab/>
      </w:r>
      <w:r>
        <w:rPr>
          <w:rFonts w:ascii="仿宋" w:hAnsi="仿宋" w:eastAsia="仿宋"/>
          <w:sz w:val="24"/>
          <w:szCs w:val="24"/>
        </w:rPr>
        <w:tab/>
      </w:r>
      <w:r>
        <w:rPr>
          <w:rFonts w:ascii="仿宋" w:hAnsi="仿宋" w:eastAsia="仿宋"/>
          <w:sz w:val="24"/>
          <w:szCs w:val="24"/>
        </w:rPr>
        <w:tab/>
      </w:r>
      <w:r>
        <w:rPr>
          <w:rFonts w:ascii="仿宋" w:hAnsi="仿宋" w:eastAsia="仿宋"/>
          <w:sz w:val="24"/>
          <w:szCs w:val="24"/>
        </w:rPr>
        <w:tab/>
      </w:r>
      <w:r>
        <w:rPr>
          <w:rFonts w:ascii="仿宋" w:hAnsi="仿宋" w:eastAsia="仿宋"/>
          <w:sz w:val="24"/>
          <w:szCs w:val="24"/>
        </w:rPr>
        <w:t>南京大学软件学院</w:t>
      </w:r>
      <w:r>
        <w:rPr>
          <w:rFonts w:hint="eastAsia" w:ascii="仿宋" w:hAnsi="仿宋" w:eastAsia="仿宋"/>
          <w:sz w:val="24"/>
          <w:szCs w:val="24"/>
        </w:rPr>
        <w:t xml:space="preserve"> </w:t>
      </w:r>
      <w:r>
        <w:rPr>
          <w:rFonts w:ascii="仿宋" w:hAnsi="仿宋" w:eastAsia="仿宋"/>
          <w:sz w:val="24"/>
          <w:szCs w:val="24"/>
        </w:rPr>
        <w:t>刘钦</w:t>
      </w:r>
      <w:r>
        <w:rPr>
          <w:rFonts w:hint="eastAsia" w:ascii="仿宋" w:hAnsi="仿宋" w:eastAsia="仿宋"/>
          <w:sz w:val="24"/>
          <w:szCs w:val="24"/>
        </w:rPr>
        <w:t xml:space="preserve"> 2015</w:t>
      </w:r>
    </w:p>
    <w:p>
      <w:pPr>
        <w:rPr>
          <w:rFonts w:ascii="宋体" w:hAnsi="宋体" w:eastAsia="宋体"/>
          <w:b/>
          <w:sz w:val="30"/>
          <w:szCs w:val="30"/>
        </w:rPr>
      </w:pPr>
      <w:r>
        <w:rPr>
          <w:rFonts w:hint="eastAsia" w:ascii="宋体" w:hAnsi="宋体" w:eastAsia="宋体"/>
          <w:b/>
          <w:sz w:val="30"/>
          <w:szCs w:val="30"/>
        </w:rPr>
        <w:t>2.用例列表</w:t>
      </w:r>
    </w:p>
    <w:tbl>
      <w:tblPr>
        <w:tblStyle w:val="6"/>
        <w:tblW w:w="829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48"/>
        <w:gridCol w:w="4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vAlign w:val="top"/>
          </w:tcPr>
          <w:p>
            <w:pPr>
              <w:rPr>
                <w:rFonts w:ascii="宋体" w:hAnsi="宋体" w:eastAsia="宋体" w:cs="Times New Roman"/>
                <w:b/>
                <w:kern w:val="0"/>
                <w:sz w:val="24"/>
                <w:szCs w:val="24"/>
              </w:rPr>
            </w:pPr>
            <w:r>
              <w:rPr>
                <w:rFonts w:hint="eastAsia" w:ascii="宋体" w:hAnsi="宋体" w:eastAsia="宋体" w:cs="Times New Roman"/>
                <w:b/>
                <w:kern w:val="0"/>
                <w:sz w:val="24"/>
                <w:szCs w:val="24"/>
              </w:rPr>
              <w:t>参与者</w:t>
            </w:r>
          </w:p>
        </w:tc>
        <w:tc>
          <w:tcPr>
            <w:tcW w:w="4148" w:type="dxa"/>
            <w:vAlign w:val="top"/>
          </w:tcPr>
          <w:p>
            <w:pPr>
              <w:rPr>
                <w:rFonts w:ascii="宋体" w:hAnsi="宋体" w:eastAsia="宋体" w:cs="Times New Roman"/>
                <w:b/>
                <w:kern w:val="0"/>
                <w:sz w:val="24"/>
                <w:szCs w:val="24"/>
              </w:rPr>
            </w:pPr>
            <w:r>
              <w:rPr>
                <w:rFonts w:hint="eastAsia" w:ascii="宋体" w:hAnsi="宋体" w:eastAsia="宋体" w:cs="Times New Roman"/>
                <w:b/>
                <w:kern w:val="0"/>
                <w:sz w:val="24"/>
                <w:szCs w:val="24"/>
              </w:rPr>
              <w:t>用例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vAlign w:val="top"/>
          </w:tcPr>
          <w:p>
            <w:pPr>
              <w:rPr>
                <w:rFonts w:ascii="宋体" w:hAnsi="宋体" w:eastAsia="宋体" w:cs="Times New Roman"/>
                <w:kern w:val="0"/>
                <w:sz w:val="24"/>
                <w:szCs w:val="24"/>
              </w:rPr>
            </w:pPr>
            <w:r>
              <w:rPr>
                <w:rFonts w:hint="eastAsia" w:ascii="宋体" w:hAnsi="宋体" w:eastAsia="宋体" w:cs="Times New Roman"/>
                <w:kern w:val="0"/>
                <w:sz w:val="24"/>
                <w:szCs w:val="24"/>
              </w:rPr>
              <w:t>寄件人</w:t>
            </w:r>
            <w:r>
              <w:rPr>
                <w:rFonts w:ascii="宋体" w:hAnsi="宋体" w:eastAsia="宋体" w:cs="Times New Roman"/>
                <w:kern w:val="0"/>
                <w:sz w:val="24"/>
                <w:szCs w:val="24"/>
              </w:rPr>
              <w:t>/</w:t>
            </w:r>
            <w:r>
              <w:rPr>
                <w:rFonts w:hint="eastAsia" w:ascii="宋体" w:hAnsi="宋体" w:eastAsia="宋体" w:cs="Times New Roman"/>
                <w:kern w:val="0"/>
                <w:sz w:val="24"/>
                <w:szCs w:val="24"/>
              </w:rPr>
              <w:t>收件人</w:t>
            </w:r>
          </w:p>
        </w:tc>
        <w:tc>
          <w:tcPr>
            <w:tcW w:w="4148" w:type="dxa"/>
            <w:vAlign w:val="top"/>
          </w:tcPr>
          <w:p>
            <w:pPr>
              <w:rPr>
                <w:rFonts w:ascii="宋体" w:hAnsi="宋体" w:eastAsia="宋体" w:cs="Times New Roman"/>
                <w:kern w:val="0"/>
                <w:sz w:val="24"/>
                <w:szCs w:val="24"/>
              </w:rPr>
            </w:pPr>
            <w:r>
              <w:rPr>
                <w:rFonts w:hint="eastAsia" w:ascii="宋体" w:hAnsi="宋体" w:eastAsia="宋体" w:cs="Times New Roman"/>
                <w:kern w:val="0"/>
                <w:sz w:val="24"/>
                <w:szCs w:val="24"/>
              </w:rPr>
              <w:t>1.物流信息查询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vAlign w:val="top"/>
          </w:tcPr>
          <w:p>
            <w:pPr>
              <w:rPr>
                <w:rFonts w:ascii="宋体" w:hAnsi="宋体" w:eastAsia="宋体" w:cs="Times New Roman"/>
                <w:kern w:val="0"/>
                <w:sz w:val="24"/>
                <w:szCs w:val="24"/>
              </w:rPr>
            </w:pPr>
            <w:r>
              <w:rPr>
                <w:rFonts w:hint="eastAsia" w:ascii="宋体" w:hAnsi="宋体" w:eastAsia="宋体" w:cs="Times New Roman"/>
                <w:kern w:val="0"/>
                <w:sz w:val="24"/>
                <w:szCs w:val="24"/>
              </w:rPr>
              <w:t>快递员</w:t>
            </w:r>
          </w:p>
        </w:tc>
        <w:tc>
          <w:tcPr>
            <w:tcW w:w="4148" w:type="dxa"/>
            <w:vAlign w:val="top"/>
          </w:tcPr>
          <w:p>
            <w:pPr>
              <w:rPr>
                <w:rFonts w:ascii="宋体" w:hAnsi="宋体" w:eastAsia="宋体" w:cs="Times New Roman"/>
                <w:kern w:val="0"/>
                <w:sz w:val="24"/>
                <w:szCs w:val="24"/>
              </w:rPr>
            </w:pPr>
            <w:r>
              <w:rPr>
                <w:rFonts w:hint="eastAsia" w:ascii="宋体" w:hAnsi="宋体" w:eastAsia="宋体" w:cs="Times New Roman"/>
                <w:kern w:val="0"/>
                <w:sz w:val="24"/>
                <w:szCs w:val="24"/>
              </w:rPr>
              <w:t>1.物流信息查询</w:t>
            </w:r>
          </w:p>
          <w:p>
            <w:pPr>
              <w:rPr>
                <w:rFonts w:ascii="宋体" w:hAnsi="宋体" w:eastAsia="宋体" w:cs="Times New Roman"/>
                <w:kern w:val="0"/>
                <w:sz w:val="24"/>
                <w:szCs w:val="24"/>
              </w:rPr>
            </w:pPr>
            <w:r>
              <w:rPr>
                <w:rFonts w:hint="eastAsia" w:ascii="宋体" w:hAnsi="宋体" w:eastAsia="宋体" w:cs="Times New Roman"/>
                <w:kern w:val="0"/>
                <w:sz w:val="24"/>
                <w:szCs w:val="24"/>
              </w:rPr>
              <w:t>2</w:t>
            </w:r>
            <w:r>
              <w:rPr>
                <w:rFonts w:ascii="宋体" w:hAnsi="宋体" w:eastAsia="宋体" w:cs="Times New Roman"/>
                <w:kern w:val="0"/>
                <w:sz w:val="24"/>
                <w:szCs w:val="24"/>
              </w:rPr>
              <w:t>.</w:t>
            </w:r>
            <w:r>
              <w:rPr>
                <w:rFonts w:hint="eastAsia" w:ascii="宋体" w:hAnsi="宋体" w:eastAsia="宋体" w:cs="Times New Roman"/>
                <w:kern w:val="0"/>
                <w:sz w:val="24"/>
                <w:szCs w:val="24"/>
              </w:rPr>
              <w:t>寄件</w:t>
            </w:r>
          </w:p>
          <w:p>
            <w:pPr>
              <w:rPr>
                <w:rFonts w:ascii="宋体" w:hAnsi="宋体" w:eastAsia="宋体" w:cs="Times New Roman"/>
                <w:kern w:val="0"/>
                <w:sz w:val="24"/>
                <w:szCs w:val="24"/>
              </w:rPr>
            </w:pPr>
            <w:r>
              <w:rPr>
                <w:rFonts w:hint="eastAsia" w:ascii="宋体" w:hAnsi="宋体" w:eastAsia="宋体" w:cs="Times New Roman"/>
                <w:kern w:val="0"/>
                <w:sz w:val="24"/>
                <w:szCs w:val="24"/>
              </w:rPr>
              <w:t>3.收件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vAlign w:val="top"/>
          </w:tcPr>
          <w:p>
            <w:pPr>
              <w:rPr>
                <w:rFonts w:ascii="宋体" w:hAnsi="宋体" w:eastAsia="宋体" w:cs="Times New Roman"/>
                <w:kern w:val="0"/>
                <w:sz w:val="24"/>
                <w:szCs w:val="24"/>
              </w:rPr>
            </w:pPr>
            <w:r>
              <w:rPr>
                <w:rFonts w:hint="eastAsia" w:ascii="宋体" w:hAnsi="宋体" w:eastAsia="宋体" w:cs="Times New Roman"/>
                <w:kern w:val="0"/>
                <w:sz w:val="24"/>
                <w:szCs w:val="24"/>
              </w:rPr>
              <w:t>营业厅业务员</w:t>
            </w:r>
          </w:p>
        </w:tc>
        <w:tc>
          <w:tcPr>
            <w:tcW w:w="4148" w:type="dxa"/>
            <w:vAlign w:val="top"/>
          </w:tcPr>
          <w:p>
            <w:pPr>
              <w:rPr>
                <w:rFonts w:ascii="宋体" w:hAnsi="宋体" w:eastAsia="宋体" w:cs="Times New Roman"/>
                <w:kern w:val="0"/>
                <w:sz w:val="24"/>
                <w:szCs w:val="24"/>
              </w:rPr>
            </w:pPr>
            <w:r>
              <w:rPr>
                <w:rFonts w:hint="eastAsia" w:ascii="宋体" w:hAnsi="宋体" w:eastAsia="宋体" w:cs="Times New Roman"/>
                <w:kern w:val="0"/>
                <w:sz w:val="24"/>
                <w:szCs w:val="24"/>
              </w:rPr>
              <w:t>4.车辆装车管理</w:t>
            </w:r>
          </w:p>
          <w:p>
            <w:pPr>
              <w:rPr>
                <w:rFonts w:ascii="宋体" w:hAnsi="宋体" w:eastAsia="宋体" w:cs="Times New Roman"/>
                <w:kern w:val="0"/>
                <w:sz w:val="24"/>
                <w:szCs w:val="24"/>
              </w:rPr>
            </w:pPr>
            <w:r>
              <w:rPr>
                <w:rFonts w:hint="eastAsia" w:ascii="宋体" w:hAnsi="宋体" w:eastAsia="宋体" w:cs="Times New Roman"/>
                <w:kern w:val="0"/>
                <w:sz w:val="24"/>
                <w:szCs w:val="24"/>
              </w:rPr>
              <w:t>5.接收与派件</w:t>
            </w:r>
          </w:p>
          <w:p>
            <w:pPr>
              <w:rPr>
                <w:rFonts w:ascii="宋体" w:hAnsi="宋体" w:eastAsia="宋体" w:cs="Times New Roman"/>
                <w:kern w:val="0"/>
                <w:sz w:val="24"/>
                <w:szCs w:val="24"/>
              </w:rPr>
            </w:pPr>
            <w:r>
              <w:rPr>
                <w:rFonts w:hint="eastAsia" w:ascii="宋体" w:hAnsi="宋体" w:eastAsia="宋体" w:cs="Times New Roman"/>
                <w:kern w:val="0"/>
                <w:sz w:val="24"/>
                <w:szCs w:val="24"/>
              </w:rPr>
              <w:t>6.</w:t>
            </w:r>
            <w:r>
              <w:rPr>
                <w:rFonts w:hint="eastAsia" w:ascii="宋体" w:hAnsi="宋体" w:eastAsia="宋体" w:cs="Times New Roman"/>
                <w:kern w:val="0"/>
                <w:sz w:val="24"/>
                <w:szCs w:val="24"/>
                <w:lang w:val="en-US" w:eastAsia="zh-CN"/>
              </w:rPr>
              <w:t>核对收款</w:t>
            </w:r>
          </w:p>
          <w:p>
            <w:pPr>
              <w:rPr>
                <w:rFonts w:ascii="宋体" w:hAnsi="宋体" w:eastAsia="宋体" w:cs="Times New Roman"/>
                <w:kern w:val="0"/>
                <w:sz w:val="24"/>
                <w:szCs w:val="24"/>
              </w:rPr>
            </w:pPr>
            <w:r>
              <w:rPr>
                <w:rFonts w:hint="eastAsia" w:ascii="宋体" w:hAnsi="宋体" w:eastAsia="宋体" w:cs="Times New Roman"/>
                <w:kern w:val="0"/>
                <w:sz w:val="24"/>
                <w:szCs w:val="24"/>
              </w:rPr>
              <w:t>7.车辆信息管理</w:t>
            </w:r>
          </w:p>
          <w:p>
            <w:pPr>
              <w:rPr>
                <w:rFonts w:ascii="宋体" w:hAnsi="宋体" w:eastAsia="宋体" w:cs="Times New Roman"/>
                <w:kern w:val="0"/>
                <w:sz w:val="24"/>
                <w:szCs w:val="24"/>
              </w:rPr>
            </w:pPr>
            <w:r>
              <w:rPr>
                <w:rFonts w:hint="eastAsia" w:ascii="宋体" w:hAnsi="宋体" w:eastAsia="宋体" w:cs="Times New Roman"/>
                <w:kern w:val="0"/>
                <w:sz w:val="24"/>
                <w:szCs w:val="24"/>
              </w:rPr>
              <w:t>8.司机信息管理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vAlign w:val="top"/>
          </w:tcPr>
          <w:p>
            <w:pPr>
              <w:rPr>
                <w:rFonts w:ascii="宋体" w:hAnsi="宋体" w:eastAsia="宋体" w:cs="Times New Roman"/>
                <w:kern w:val="0"/>
                <w:sz w:val="24"/>
                <w:szCs w:val="24"/>
              </w:rPr>
            </w:pPr>
            <w:r>
              <w:rPr>
                <w:rFonts w:hint="eastAsia" w:ascii="宋体" w:hAnsi="宋体" w:eastAsia="宋体" w:cs="Times New Roman"/>
                <w:kern w:val="0"/>
                <w:sz w:val="24"/>
                <w:szCs w:val="24"/>
              </w:rPr>
              <w:t>中转中心业务员</w:t>
            </w:r>
          </w:p>
        </w:tc>
        <w:tc>
          <w:tcPr>
            <w:tcW w:w="4148" w:type="dxa"/>
            <w:vAlign w:val="top"/>
          </w:tcPr>
          <w:p>
            <w:pPr>
              <w:rPr>
                <w:rFonts w:ascii="宋体" w:hAnsi="宋体" w:eastAsia="宋体" w:cs="Times New Roman"/>
                <w:kern w:val="0"/>
                <w:sz w:val="24"/>
                <w:szCs w:val="24"/>
              </w:rPr>
            </w:pPr>
            <w:r>
              <w:rPr>
                <w:rFonts w:hint="eastAsia" w:ascii="宋体" w:hAnsi="宋体" w:eastAsia="宋体" w:cs="Times New Roman"/>
                <w:kern w:val="0"/>
                <w:sz w:val="24"/>
                <w:szCs w:val="24"/>
              </w:rPr>
              <w:t>9.装运管理</w:t>
            </w:r>
          </w:p>
          <w:p>
            <w:pPr>
              <w:rPr>
                <w:rFonts w:ascii="宋体" w:hAnsi="宋体" w:eastAsia="宋体" w:cs="Times New Roman"/>
                <w:kern w:val="0"/>
                <w:sz w:val="24"/>
                <w:szCs w:val="24"/>
              </w:rPr>
            </w:pPr>
            <w:r>
              <w:rPr>
                <w:rFonts w:hint="eastAsia" w:ascii="宋体" w:hAnsi="宋体" w:eastAsia="宋体" w:cs="Times New Roman"/>
                <w:kern w:val="0"/>
                <w:sz w:val="24"/>
                <w:szCs w:val="24"/>
              </w:rPr>
              <w:t>1</w:t>
            </w:r>
            <w:r>
              <w:rPr>
                <w:rFonts w:ascii="宋体" w:hAnsi="宋体" w:eastAsia="宋体" w:cs="Times New Roman"/>
                <w:kern w:val="0"/>
                <w:sz w:val="24"/>
                <w:szCs w:val="24"/>
              </w:rPr>
              <w:t>0.中转接收</w:t>
            </w:r>
          </w:p>
          <w:p>
            <w:pPr>
              <w:rPr>
                <w:rFonts w:ascii="宋体" w:hAnsi="宋体" w:eastAsia="宋体" w:cs="Times New Roman"/>
                <w:kern w:val="0"/>
                <w:sz w:val="24"/>
                <w:szCs w:val="24"/>
              </w:rPr>
            </w:pPr>
            <w:r>
              <w:rPr>
                <w:rFonts w:hint="eastAsia" w:ascii="宋体" w:hAnsi="宋体" w:eastAsia="宋体" w:cs="Times New Roman"/>
                <w:kern w:val="0"/>
                <w:sz w:val="24"/>
                <w:szCs w:val="24"/>
              </w:rPr>
              <w:t>11.仓库管理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vAlign w:val="top"/>
          </w:tcPr>
          <w:p>
            <w:pPr>
              <w:rPr>
                <w:rFonts w:ascii="宋体" w:hAnsi="宋体" w:eastAsia="宋体" w:cs="Times New Roman"/>
                <w:kern w:val="0"/>
                <w:sz w:val="24"/>
                <w:szCs w:val="24"/>
              </w:rPr>
            </w:pPr>
            <w:r>
              <w:rPr>
                <w:rFonts w:hint="eastAsia" w:ascii="宋体" w:hAnsi="宋体" w:eastAsia="宋体" w:cs="Times New Roman"/>
                <w:kern w:val="0"/>
                <w:sz w:val="24"/>
                <w:szCs w:val="24"/>
              </w:rPr>
              <w:t>中转中心仓库管理员</w:t>
            </w:r>
          </w:p>
        </w:tc>
        <w:tc>
          <w:tcPr>
            <w:tcW w:w="4148" w:type="dxa"/>
            <w:vAlign w:val="top"/>
          </w:tcPr>
          <w:p>
            <w:pPr>
              <w:rPr>
                <w:rFonts w:ascii="宋体" w:hAnsi="宋体" w:eastAsia="宋体" w:cs="Times New Roman"/>
                <w:kern w:val="0"/>
                <w:sz w:val="24"/>
                <w:szCs w:val="24"/>
              </w:rPr>
            </w:pPr>
            <w:r>
              <w:rPr>
                <w:rFonts w:hint="eastAsia" w:ascii="宋体" w:hAnsi="宋体" w:eastAsia="宋体" w:cs="Times New Roman"/>
                <w:kern w:val="0"/>
                <w:sz w:val="24"/>
                <w:szCs w:val="24"/>
              </w:rPr>
              <w:t>11.仓库管理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vAlign w:val="top"/>
          </w:tcPr>
          <w:p>
            <w:pPr>
              <w:rPr>
                <w:rFonts w:ascii="宋体" w:hAnsi="宋体" w:eastAsia="宋体" w:cs="Times New Roman"/>
                <w:kern w:val="0"/>
                <w:sz w:val="24"/>
                <w:szCs w:val="24"/>
              </w:rPr>
            </w:pPr>
            <w:r>
              <w:rPr>
                <w:rFonts w:hint="eastAsia" w:ascii="宋体" w:hAnsi="宋体" w:eastAsia="宋体" w:cs="Times New Roman"/>
                <w:kern w:val="0"/>
                <w:sz w:val="24"/>
                <w:szCs w:val="24"/>
              </w:rPr>
              <w:t>财务人员</w:t>
            </w:r>
          </w:p>
        </w:tc>
        <w:tc>
          <w:tcPr>
            <w:tcW w:w="4148" w:type="dxa"/>
            <w:vAlign w:val="top"/>
          </w:tcPr>
          <w:p>
            <w:pPr>
              <w:rPr>
                <w:rFonts w:ascii="宋体" w:hAnsi="宋体" w:eastAsia="宋体" w:cs="Times New Roman"/>
                <w:kern w:val="0"/>
                <w:sz w:val="24"/>
                <w:szCs w:val="24"/>
              </w:rPr>
            </w:pPr>
            <w:r>
              <w:rPr>
                <w:rFonts w:hint="eastAsia" w:ascii="宋体" w:hAnsi="宋体" w:eastAsia="宋体" w:cs="Times New Roman"/>
                <w:kern w:val="0"/>
                <w:sz w:val="24"/>
                <w:szCs w:val="24"/>
              </w:rPr>
              <w:t>12.结算管理</w:t>
            </w:r>
          </w:p>
          <w:p>
            <w:pPr>
              <w:rPr>
                <w:rFonts w:ascii="宋体" w:hAnsi="宋体" w:eastAsia="宋体" w:cs="Times New Roman"/>
                <w:kern w:val="0"/>
                <w:sz w:val="24"/>
                <w:szCs w:val="24"/>
              </w:rPr>
            </w:pPr>
            <w:r>
              <w:rPr>
                <w:rFonts w:hint="eastAsia" w:ascii="宋体" w:hAnsi="宋体" w:eastAsia="宋体" w:cs="Times New Roman"/>
                <w:kern w:val="0"/>
                <w:sz w:val="24"/>
                <w:szCs w:val="24"/>
              </w:rPr>
              <w:t>13.成本管理</w:t>
            </w:r>
          </w:p>
          <w:p>
            <w:pPr>
              <w:rPr>
                <w:rFonts w:ascii="宋体" w:hAnsi="宋体" w:eastAsia="宋体" w:cs="Times New Roman"/>
                <w:kern w:val="0"/>
                <w:sz w:val="24"/>
                <w:szCs w:val="24"/>
              </w:rPr>
            </w:pPr>
            <w:r>
              <w:rPr>
                <w:rFonts w:hint="eastAsia" w:ascii="宋体" w:hAnsi="宋体" w:eastAsia="宋体" w:cs="Times New Roman"/>
                <w:kern w:val="0"/>
                <w:sz w:val="24"/>
                <w:szCs w:val="24"/>
              </w:rPr>
              <w:t>14.账户管理</w:t>
            </w:r>
          </w:p>
          <w:p>
            <w:pPr>
              <w:rPr>
                <w:rFonts w:ascii="宋体" w:hAnsi="宋体" w:eastAsia="宋体" w:cs="Times New Roman"/>
                <w:kern w:val="0"/>
                <w:sz w:val="24"/>
                <w:szCs w:val="24"/>
              </w:rPr>
            </w:pPr>
            <w:r>
              <w:rPr>
                <w:rFonts w:hint="eastAsia" w:ascii="宋体" w:hAnsi="宋体" w:eastAsia="宋体" w:cs="Times New Roman"/>
                <w:kern w:val="0"/>
                <w:sz w:val="24"/>
                <w:szCs w:val="24"/>
              </w:rPr>
              <w:t>15.统计报表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vAlign w:val="top"/>
          </w:tcPr>
          <w:p>
            <w:pPr>
              <w:rPr>
                <w:rFonts w:ascii="宋体" w:hAnsi="宋体" w:eastAsia="宋体" w:cs="Times New Roman"/>
                <w:kern w:val="0"/>
                <w:sz w:val="24"/>
                <w:szCs w:val="24"/>
              </w:rPr>
            </w:pPr>
            <w:r>
              <w:rPr>
                <w:rFonts w:hint="eastAsia" w:ascii="宋体" w:hAnsi="宋体" w:eastAsia="宋体" w:cs="Times New Roman"/>
                <w:kern w:val="0"/>
                <w:sz w:val="24"/>
                <w:szCs w:val="24"/>
              </w:rPr>
              <w:t>总经理</w:t>
            </w:r>
          </w:p>
        </w:tc>
        <w:tc>
          <w:tcPr>
            <w:tcW w:w="4148" w:type="dxa"/>
            <w:vAlign w:val="top"/>
          </w:tcPr>
          <w:p>
            <w:pPr>
              <w:rPr>
                <w:rFonts w:ascii="宋体" w:hAnsi="宋体" w:eastAsia="宋体" w:cs="Times New Roman"/>
                <w:kern w:val="0"/>
                <w:sz w:val="24"/>
                <w:szCs w:val="24"/>
              </w:rPr>
            </w:pPr>
            <w:r>
              <w:rPr>
                <w:rFonts w:hint="eastAsia" w:ascii="宋体" w:hAnsi="宋体" w:eastAsia="宋体" w:cs="Times New Roman"/>
                <w:kern w:val="0"/>
                <w:sz w:val="24"/>
                <w:szCs w:val="24"/>
              </w:rPr>
              <w:t>15.统计报表</w:t>
            </w:r>
          </w:p>
          <w:p>
            <w:pPr>
              <w:rPr>
                <w:rFonts w:ascii="宋体" w:hAnsi="宋体" w:eastAsia="宋体" w:cs="Times New Roman"/>
                <w:kern w:val="0"/>
                <w:sz w:val="24"/>
                <w:szCs w:val="24"/>
              </w:rPr>
            </w:pPr>
            <w:r>
              <w:rPr>
                <w:rFonts w:hint="eastAsia" w:ascii="宋体" w:hAnsi="宋体" w:eastAsia="宋体" w:cs="Times New Roman"/>
                <w:kern w:val="0"/>
                <w:sz w:val="24"/>
                <w:szCs w:val="24"/>
              </w:rPr>
              <w:t>16.人员和机构管理</w:t>
            </w:r>
          </w:p>
          <w:p>
            <w:pPr>
              <w:rPr>
                <w:rFonts w:ascii="宋体" w:hAnsi="宋体" w:eastAsia="宋体" w:cs="Times New Roman"/>
                <w:kern w:val="0"/>
                <w:sz w:val="24"/>
                <w:szCs w:val="24"/>
              </w:rPr>
            </w:pPr>
            <w:r>
              <w:rPr>
                <w:rFonts w:hint="eastAsia" w:ascii="宋体" w:hAnsi="宋体" w:eastAsia="宋体" w:cs="Times New Roman"/>
                <w:kern w:val="0"/>
                <w:sz w:val="24"/>
                <w:szCs w:val="24"/>
              </w:rPr>
              <w:t>17</w:t>
            </w:r>
            <w:r>
              <w:rPr>
                <w:rFonts w:ascii="宋体" w:hAnsi="宋体" w:eastAsia="宋体" w:cs="Times New Roman"/>
                <w:kern w:val="0"/>
                <w:sz w:val="24"/>
                <w:szCs w:val="24"/>
              </w:rPr>
              <w:t>.制定薪水策略</w:t>
            </w:r>
          </w:p>
          <w:p>
            <w:pPr>
              <w:rPr>
                <w:rFonts w:ascii="宋体" w:hAnsi="宋体" w:eastAsia="宋体" w:cs="Times New Roman"/>
                <w:kern w:val="0"/>
                <w:sz w:val="24"/>
                <w:szCs w:val="24"/>
              </w:rPr>
            </w:pPr>
            <w:r>
              <w:rPr>
                <w:rFonts w:hint="eastAsia" w:ascii="宋体" w:hAnsi="宋体" w:eastAsia="宋体" w:cs="Times New Roman"/>
                <w:kern w:val="0"/>
                <w:sz w:val="24"/>
                <w:szCs w:val="24"/>
              </w:rPr>
              <w:t>18.审判单据</w:t>
            </w:r>
          </w:p>
          <w:p>
            <w:pPr>
              <w:rPr>
                <w:rFonts w:ascii="宋体" w:hAnsi="宋体" w:eastAsia="宋体" w:cs="Times New Roman"/>
                <w:kern w:val="0"/>
                <w:sz w:val="24"/>
                <w:szCs w:val="24"/>
              </w:rPr>
            </w:pPr>
            <w:r>
              <w:rPr>
                <w:rFonts w:hint="eastAsia" w:ascii="宋体" w:hAnsi="宋体" w:eastAsia="宋体" w:cs="Times New Roman"/>
                <w:kern w:val="0"/>
                <w:sz w:val="24"/>
                <w:szCs w:val="24"/>
              </w:rPr>
              <w:t>19</w:t>
            </w:r>
            <w:r>
              <w:rPr>
                <w:rFonts w:ascii="宋体" w:hAnsi="宋体" w:eastAsia="宋体" w:cs="Times New Roman"/>
                <w:kern w:val="0"/>
                <w:sz w:val="24"/>
                <w:szCs w:val="24"/>
              </w:rPr>
              <w:t>.</w:t>
            </w:r>
            <w:r>
              <w:rPr>
                <w:rFonts w:hint="eastAsia" w:ascii="宋体" w:hAnsi="宋体" w:eastAsia="宋体" w:cs="Times New Roman"/>
                <w:kern w:val="0"/>
                <w:sz w:val="24"/>
                <w:szCs w:val="24"/>
              </w:rPr>
              <w:t>制定距离价格常量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vAlign w:val="top"/>
          </w:tcPr>
          <w:p>
            <w:pPr>
              <w:rPr>
                <w:rFonts w:ascii="宋体" w:hAnsi="宋体" w:eastAsia="宋体" w:cs="Times New Roman"/>
                <w:kern w:val="0"/>
                <w:sz w:val="24"/>
                <w:szCs w:val="24"/>
              </w:rPr>
            </w:pPr>
            <w:r>
              <w:rPr>
                <w:rFonts w:hint="eastAsia" w:ascii="宋体" w:hAnsi="宋体" w:eastAsia="宋体" w:cs="Times New Roman"/>
                <w:kern w:val="0"/>
                <w:sz w:val="24"/>
                <w:szCs w:val="24"/>
              </w:rPr>
              <w:t>管理员</w:t>
            </w:r>
          </w:p>
        </w:tc>
        <w:tc>
          <w:tcPr>
            <w:tcW w:w="4148" w:type="dxa"/>
            <w:vAlign w:val="top"/>
          </w:tcPr>
          <w:p>
            <w:pPr>
              <w:rPr>
                <w:rFonts w:ascii="宋体" w:hAnsi="宋体" w:eastAsia="宋体" w:cs="Times New Roman"/>
                <w:kern w:val="0"/>
                <w:sz w:val="24"/>
                <w:szCs w:val="24"/>
              </w:rPr>
            </w:pPr>
            <w:r>
              <w:rPr>
                <w:rFonts w:hint="eastAsia" w:ascii="宋体" w:hAnsi="宋体" w:eastAsia="宋体" w:cs="Times New Roman"/>
                <w:kern w:val="0"/>
                <w:sz w:val="24"/>
                <w:szCs w:val="24"/>
              </w:rPr>
              <w:t>20.用户管理</w:t>
            </w:r>
          </w:p>
        </w:tc>
      </w:tr>
    </w:tbl>
    <w:p>
      <w:pPr>
        <w:rPr>
          <w:rFonts w:ascii="宋体" w:hAnsi="宋体" w:eastAsia="宋体"/>
          <w:b/>
          <w:sz w:val="30"/>
          <w:szCs w:val="30"/>
        </w:rPr>
      </w:pPr>
      <w:r>
        <w:rPr>
          <w:rFonts w:hint="eastAsia" w:ascii="宋体" w:hAnsi="宋体" w:eastAsia="宋体"/>
          <w:b/>
          <w:sz w:val="30"/>
          <w:szCs w:val="30"/>
        </w:rPr>
        <w:t>3.详细用例描述</w:t>
      </w:r>
    </w:p>
    <w:tbl>
      <w:tblPr>
        <w:tblStyle w:val="6"/>
        <w:tblW w:w="8522"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7"/>
        <w:gridCol w:w="2873"/>
        <w:gridCol w:w="1891"/>
        <w:gridCol w:w="23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 w:hRule="atLeast"/>
        </w:trPr>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p>
        </w:tc>
        <w:tc>
          <w:tcPr>
            <w:tcW w:w="2873" w:type="dxa"/>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1</w:t>
            </w:r>
          </w:p>
        </w:tc>
        <w:tc>
          <w:tcPr>
            <w:tcW w:w="1891"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名称</w:t>
            </w:r>
          </w:p>
        </w:tc>
        <w:tc>
          <w:tcPr>
            <w:tcW w:w="2371" w:type="dxa"/>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物流信息查询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 w:hRule="atLeast"/>
        </w:trPr>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创建者</w:t>
            </w:r>
          </w:p>
        </w:tc>
        <w:tc>
          <w:tcPr>
            <w:tcW w:w="2873" w:type="dxa"/>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杨三洋</w:t>
            </w:r>
          </w:p>
        </w:tc>
        <w:tc>
          <w:tcPr>
            <w:tcW w:w="1891"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最后一次更新者</w:t>
            </w:r>
          </w:p>
        </w:tc>
        <w:tc>
          <w:tcPr>
            <w:tcW w:w="2371" w:type="dxa"/>
            <w:tcBorders>
              <w:top w:val="single" w:color="auto" w:sz="4" w:space="0"/>
              <w:left w:val="single" w:color="auto" w:sz="4" w:space="0"/>
              <w:bottom w:val="single" w:color="auto" w:sz="4" w:space="0"/>
              <w:right w:val="single" w:color="auto" w:sz="4" w:space="0"/>
            </w:tcBorders>
            <w:vAlign w:val="top"/>
          </w:tcPr>
          <w:p>
            <w:pPr>
              <w:rPr>
                <w:rFonts w:hint="eastAsia" w:ascii="Times New Roman" w:hAnsi="Times New Roman" w:eastAsia="宋体" w:cs="Times New Roman"/>
                <w:kern w:val="0"/>
                <w:sz w:val="24"/>
                <w:szCs w:val="24"/>
                <w:lang w:eastAsia="zh-CN"/>
              </w:rPr>
            </w:pPr>
            <w:r>
              <w:rPr>
                <w:rFonts w:hint="eastAsia" w:ascii="Times New Roman" w:hAnsi="Times New Roman" w:eastAsia="宋体" w:cs="Times New Roman"/>
                <w:kern w:val="0"/>
                <w:sz w:val="24"/>
                <w:szCs w:val="24"/>
                <w:lang w:val="en-US" w:eastAsia="zh-CN"/>
              </w:rPr>
              <w:t>王家玮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 w:hRule="atLeast"/>
        </w:trPr>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ascii="黑体" w:hAnsi="黑体" w:eastAsia="黑体" w:cs="黑体"/>
                <w:b/>
                <w:bCs/>
                <w:kern w:val="0"/>
                <w:sz w:val="24"/>
                <w:szCs w:val="24"/>
              </w:rPr>
              <w:t>创建日期</w:t>
            </w:r>
          </w:p>
        </w:tc>
        <w:tc>
          <w:tcPr>
            <w:tcW w:w="2873" w:type="dxa"/>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2</w:t>
            </w:r>
            <w:r>
              <w:rPr>
                <w:rFonts w:ascii="Times New Roman" w:hAnsi="Times New Roman" w:eastAsia="宋体" w:cs="Times New Roman"/>
                <w:kern w:val="0"/>
                <w:sz w:val="24"/>
                <w:szCs w:val="24"/>
              </w:rPr>
              <w:t>015.9.25</w:t>
            </w:r>
          </w:p>
        </w:tc>
        <w:tc>
          <w:tcPr>
            <w:tcW w:w="1891"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最后更新日期</w:t>
            </w:r>
          </w:p>
        </w:tc>
        <w:tc>
          <w:tcPr>
            <w:tcW w:w="2371" w:type="dxa"/>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2</w:t>
            </w:r>
            <w:r>
              <w:rPr>
                <w:rFonts w:ascii="Times New Roman" w:hAnsi="Times New Roman" w:eastAsia="宋体" w:cs="Times New Roman"/>
                <w:kern w:val="0"/>
                <w:sz w:val="24"/>
                <w:szCs w:val="24"/>
              </w:rPr>
              <w:t>015.</w:t>
            </w:r>
            <w:r>
              <w:rPr>
                <w:rFonts w:hint="eastAsia" w:ascii="Times New Roman" w:hAnsi="Times New Roman" w:eastAsia="宋体" w:cs="Times New Roman"/>
                <w:kern w:val="0"/>
                <w:sz w:val="24"/>
                <w:szCs w:val="24"/>
                <w:lang w:val="en-US" w:eastAsia="zh-CN"/>
              </w:rPr>
              <w:t>10.21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 w:hRule="atLeast"/>
        </w:trPr>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参与者</w:t>
            </w:r>
          </w:p>
        </w:tc>
        <w:tc>
          <w:tcPr>
            <w:tcW w:w="7135" w:type="dxa"/>
            <w:gridSpan w:val="3"/>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寄件人，快递员，</w:t>
            </w:r>
            <w:r>
              <w:rPr>
                <w:rFonts w:hint="eastAsia" w:ascii="Times New Roman" w:hAnsi="Times New Roman" w:eastAsia="宋体" w:cs="Times New Roman"/>
                <w:kern w:val="0"/>
                <w:sz w:val="24"/>
                <w:szCs w:val="24"/>
                <w:lang w:val="en-US" w:eastAsia="zh-CN"/>
              </w:rPr>
              <w:t>收件人目标是查询快递信息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2" w:hRule="atLeast"/>
        </w:trPr>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触发条件</w:t>
            </w:r>
          </w:p>
        </w:tc>
        <w:tc>
          <w:tcPr>
            <w:tcW w:w="7135" w:type="dxa"/>
            <w:gridSpan w:val="3"/>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lang w:val="en-US" w:eastAsia="zh-CN"/>
              </w:rPr>
              <w:t>收件人或寄件人或快递员请求</w:t>
            </w:r>
            <w:r>
              <w:rPr>
                <w:rFonts w:hint="eastAsia" w:ascii="Times New Roman" w:hAnsi="Times New Roman" w:eastAsia="宋体" w:cs="Times New Roman"/>
                <w:kern w:val="0"/>
                <w:sz w:val="24"/>
                <w:szCs w:val="24"/>
              </w:rPr>
              <w:t>查询</w:t>
            </w:r>
            <w:r>
              <w:rPr>
                <w:rFonts w:hint="eastAsia" w:ascii="Times New Roman" w:hAnsi="Times New Roman" w:eastAsia="宋体" w:cs="Times New Roman"/>
                <w:kern w:val="0"/>
                <w:sz w:val="24"/>
                <w:szCs w:val="24"/>
                <w:lang w:val="en-US" w:eastAsia="zh-CN"/>
              </w:rPr>
              <w:t>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前置条件</w:t>
            </w:r>
          </w:p>
        </w:tc>
        <w:tc>
          <w:tcPr>
            <w:tcW w:w="7135" w:type="dxa"/>
            <w:gridSpan w:val="3"/>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lang w:val="en-US" w:eastAsia="zh-CN"/>
              </w:rPr>
              <w:t>收件人或寄件人或快递员</w:t>
            </w:r>
            <w:r>
              <w:rPr>
                <w:rFonts w:hint="eastAsia" w:ascii="Times New Roman" w:hAnsi="Times New Roman" w:eastAsia="宋体" w:cs="Times New Roman"/>
                <w:kern w:val="0"/>
                <w:sz w:val="24"/>
                <w:szCs w:val="24"/>
              </w:rPr>
              <w:t>具有快递单号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后置条件</w:t>
            </w:r>
          </w:p>
        </w:tc>
        <w:tc>
          <w:tcPr>
            <w:tcW w:w="7135" w:type="dxa"/>
            <w:gridSpan w:val="3"/>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lang w:val="en-US" w:eastAsia="zh-CN"/>
              </w:rPr>
              <w:t>收件人或寄件人或快递员查询到了快递信息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优先级</w:t>
            </w:r>
          </w:p>
        </w:tc>
        <w:tc>
          <w:tcPr>
            <w:tcW w:w="7135" w:type="dxa"/>
            <w:gridSpan w:val="3"/>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正常流程</w:t>
            </w:r>
          </w:p>
        </w:tc>
        <w:tc>
          <w:tcPr>
            <w:tcW w:w="7135" w:type="dxa"/>
            <w:gridSpan w:val="3"/>
            <w:tcBorders>
              <w:top w:val="single" w:color="auto" w:sz="4" w:space="0"/>
              <w:left w:val="single" w:color="auto" w:sz="4" w:space="0"/>
              <w:bottom w:val="single" w:color="auto" w:sz="4" w:space="0"/>
              <w:right w:val="single" w:color="auto" w:sz="4" w:space="0"/>
            </w:tcBorders>
            <w:vAlign w:val="top"/>
          </w:tcPr>
          <w:p>
            <w:pPr>
              <w:pStyle w:val="8"/>
              <w:widowControl w:val="0"/>
              <w:ind w:firstLine="0" w:firstLineChars="0"/>
              <w:jc w:val="both"/>
              <w:rPr>
                <w:rFonts w:hint="eastAsia" w:ascii="宋体" w:hAnsi="宋体" w:eastAsia="宋体" w:cs="宋体"/>
                <w:kern w:val="0"/>
                <w:sz w:val="24"/>
                <w:szCs w:val="24"/>
                <w:lang w:eastAsia="zh-CN"/>
              </w:rPr>
            </w:pPr>
            <w:r>
              <w:rPr>
                <w:rFonts w:hint="eastAsia" w:ascii="宋体" w:hAnsi="宋体" w:eastAsia="宋体" w:cs="宋体"/>
                <w:kern w:val="0"/>
                <w:sz w:val="24"/>
                <w:szCs w:val="24"/>
                <w:lang w:eastAsia="zh-CN"/>
              </w:rPr>
              <w:t>1. 寄件人请求查看物流信息</w:t>
            </w:r>
          </w:p>
          <w:p>
            <w:pPr>
              <w:pStyle w:val="8"/>
              <w:widowControl w:val="0"/>
              <w:ind w:left="360" w:hanging="360" w:hangingChars="150"/>
              <w:jc w:val="both"/>
              <w:rPr>
                <w:rFonts w:hint="eastAsia" w:ascii="宋体" w:hAnsi="宋体" w:eastAsia="宋体" w:cs="宋体"/>
                <w:kern w:val="0"/>
                <w:sz w:val="24"/>
                <w:szCs w:val="24"/>
                <w:lang w:eastAsia="zh-CN"/>
              </w:rPr>
            </w:pPr>
            <w:r>
              <w:rPr>
                <w:rFonts w:hint="eastAsia" w:ascii="宋体" w:hAnsi="宋体" w:eastAsia="宋体" w:cs="宋体"/>
                <w:kern w:val="0"/>
                <w:sz w:val="24"/>
                <w:szCs w:val="24"/>
                <w:lang w:eastAsia="zh-CN"/>
              </w:rPr>
              <w:t>2. 系统按照顺序显示物件名称、快递单号、被查询时的地点、出入各地中转站的状态、经办人、完成时间；以及从出发地到现在所在地的过程包括经办人和完成时间的所有中转信息</w:t>
            </w:r>
          </w:p>
          <w:p>
            <w:pPr>
              <w:rPr>
                <w:rFonts w:ascii="Times New Roman" w:hAnsi="Times New Roman" w:eastAsia="宋体" w:cs="Times New Roman"/>
                <w:kern w:val="0"/>
                <w:sz w:val="24"/>
                <w:szCs w:val="24"/>
              </w:rPr>
            </w:pPr>
            <w:r>
              <w:rPr>
                <w:rFonts w:hint="eastAsia" w:ascii="宋体" w:hAnsi="宋体" w:eastAsia="宋体" w:cs="宋体"/>
                <w:kern w:val="0"/>
                <w:sz w:val="24"/>
                <w:szCs w:val="24"/>
                <w:lang w:eastAsia="zh-CN"/>
              </w:rPr>
              <w:t>3. 寄件人完成查看，返回到上一个界面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扩展流程</w:t>
            </w:r>
          </w:p>
        </w:tc>
        <w:tc>
          <w:tcPr>
            <w:tcW w:w="7135" w:type="dxa"/>
            <w:gridSpan w:val="3"/>
            <w:tcBorders>
              <w:top w:val="single" w:color="auto" w:sz="4" w:space="0"/>
              <w:left w:val="single" w:color="auto" w:sz="4" w:space="0"/>
              <w:bottom w:val="single" w:color="auto" w:sz="4" w:space="0"/>
              <w:right w:val="single" w:color="auto" w:sz="4" w:space="0"/>
            </w:tcBorders>
            <w:vAlign w:val="top"/>
          </w:tcPr>
          <w:p>
            <w:pPr>
              <w:rPr>
                <w:rFonts w:hint="eastAsia" w:ascii="宋体" w:hAnsi="宋体" w:eastAsia="宋体" w:cs="宋体"/>
                <w:kern w:val="0"/>
                <w:sz w:val="24"/>
                <w:szCs w:val="24"/>
                <w:lang w:eastAsia="zh-CN"/>
              </w:rPr>
            </w:pPr>
            <w:r>
              <w:rPr>
                <w:rFonts w:hint="eastAsia" w:ascii="宋体" w:hAnsi="宋体" w:eastAsia="宋体" w:cs="宋体"/>
                <w:kern w:val="0"/>
                <w:sz w:val="24"/>
                <w:szCs w:val="24"/>
                <w:lang w:eastAsia="zh-CN"/>
              </w:rPr>
              <w:t>2a. 系统中没有物流信息</w:t>
            </w:r>
          </w:p>
          <w:p>
            <w:pPr>
              <w:ind w:firstLine="480" w:firstLineChars="200"/>
              <w:rPr>
                <w:rFonts w:hint="eastAsia" w:ascii="宋体" w:hAnsi="宋体" w:eastAsia="宋体" w:cs="宋体"/>
                <w:kern w:val="0"/>
                <w:sz w:val="24"/>
                <w:szCs w:val="24"/>
                <w:lang w:eastAsia="zh-CN"/>
              </w:rPr>
            </w:pPr>
            <w:r>
              <w:rPr>
                <w:rFonts w:hint="eastAsia" w:ascii="宋体" w:hAnsi="宋体" w:eastAsia="宋体" w:cs="宋体"/>
                <w:kern w:val="0"/>
                <w:sz w:val="24"/>
                <w:szCs w:val="24"/>
                <w:lang w:eastAsia="zh-CN"/>
              </w:rPr>
              <w:t>1. 物件还没有寄出，提示物件尚未寄出</w:t>
            </w:r>
          </w:p>
          <w:p>
            <w:pPr>
              <w:ind w:firstLine="480" w:firstLineChars="200"/>
              <w:rPr>
                <w:rFonts w:hint="eastAsia" w:ascii="宋体" w:hAnsi="宋体" w:eastAsia="宋体" w:cs="宋体"/>
                <w:kern w:val="0"/>
                <w:sz w:val="24"/>
                <w:szCs w:val="24"/>
                <w:lang w:eastAsia="zh-CN"/>
              </w:rPr>
            </w:pPr>
            <w:r>
              <w:rPr>
                <w:rFonts w:hint="eastAsia" w:ascii="宋体" w:hAnsi="宋体" w:eastAsia="宋体" w:cs="宋体"/>
                <w:kern w:val="0"/>
                <w:sz w:val="24"/>
                <w:szCs w:val="24"/>
                <w:lang w:eastAsia="zh-CN"/>
              </w:rPr>
              <w:t>2. 物件在中转过程中信息录入出现了问题，提示系统尚未获得货物信息</w:t>
            </w:r>
          </w:p>
          <w:p>
            <w:pPr>
              <w:rPr>
                <w:rFonts w:hint="eastAsia" w:ascii="宋体" w:hAnsi="宋体" w:eastAsia="宋体" w:cs="宋体"/>
                <w:kern w:val="0"/>
                <w:sz w:val="24"/>
                <w:szCs w:val="24"/>
                <w:lang w:eastAsia="zh-CN"/>
              </w:rPr>
            </w:pPr>
            <w:r>
              <w:rPr>
                <w:rFonts w:hint="eastAsia" w:ascii="宋体" w:hAnsi="宋体" w:eastAsia="宋体" w:cs="宋体"/>
                <w:kern w:val="0"/>
                <w:sz w:val="24"/>
                <w:szCs w:val="24"/>
                <w:lang w:eastAsia="zh-CN"/>
              </w:rPr>
              <w:t>2b. 物件过期未被签收</w:t>
            </w:r>
          </w:p>
          <w:p>
            <w:pPr>
              <w:pStyle w:val="7"/>
              <w:numPr>
                <w:ilvl w:val="0"/>
                <w:numId w:val="3"/>
              </w:numPr>
              <w:ind w:firstLineChars="0"/>
              <w:rPr>
                <w:rFonts w:hint="eastAsia" w:ascii="宋体" w:hAnsi="宋体" w:eastAsia="宋体" w:cs="宋体"/>
                <w:kern w:val="0"/>
                <w:sz w:val="24"/>
                <w:szCs w:val="24"/>
                <w:lang w:eastAsia="zh-CN"/>
              </w:rPr>
            </w:pPr>
            <w:r>
              <w:rPr>
                <w:rFonts w:hint="eastAsia" w:ascii="宋体" w:hAnsi="宋体" w:eastAsia="宋体" w:cs="宋体"/>
                <w:kern w:val="0"/>
                <w:sz w:val="24"/>
                <w:szCs w:val="24"/>
                <w:lang w:eastAsia="zh-CN"/>
              </w:rPr>
              <w:t>系统重新派件</w:t>
            </w:r>
          </w:p>
          <w:p>
            <w:pPr>
              <w:rPr>
                <w:rFonts w:hint="eastAsia" w:ascii="宋体" w:hAnsi="宋体" w:eastAsia="宋体" w:cs="宋体"/>
                <w:kern w:val="0"/>
                <w:sz w:val="24"/>
                <w:szCs w:val="24"/>
                <w:lang w:eastAsia="zh-CN"/>
              </w:rPr>
            </w:pPr>
            <w:r>
              <w:rPr>
                <w:rFonts w:hint="eastAsia" w:ascii="宋体" w:hAnsi="宋体" w:eastAsia="宋体" w:cs="宋体"/>
                <w:kern w:val="0"/>
                <w:sz w:val="24"/>
                <w:szCs w:val="24"/>
                <w:lang w:eastAsia="zh-CN"/>
              </w:rPr>
              <w:t>2c. 物件在快递过程中丢失</w:t>
            </w:r>
          </w:p>
          <w:p>
            <w:pPr>
              <w:rPr>
                <w:rFonts w:ascii="Times New Roman" w:hAnsi="Times New Roman" w:eastAsia="宋体" w:cs="Times New Roman"/>
                <w:kern w:val="0"/>
                <w:sz w:val="24"/>
                <w:szCs w:val="24"/>
              </w:rPr>
            </w:pPr>
            <w:r>
              <w:rPr>
                <w:rFonts w:hint="eastAsia" w:ascii="宋体" w:hAnsi="宋体" w:eastAsia="宋体" w:cs="宋体"/>
                <w:kern w:val="0"/>
                <w:sz w:val="24"/>
                <w:szCs w:val="24"/>
                <w:lang w:val="en-US" w:eastAsia="zh-CN"/>
              </w:rPr>
              <w:t xml:space="preserve">    </w:t>
            </w:r>
            <w:r>
              <w:rPr>
                <w:rFonts w:hint="eastAsia" w:ascii="宋体" w:hAnsi="宋体" w:eastAsia="宋体" w:cs="宋体"/>
                <w:kern w:val="0"/>
                <w:sz w:val="24"/>
                <w:szCs w:val="24"/>
                <w:lang w:eastAsia="zh-CN"/>
              </w:rPr>
              <w:t>1.</w:t>
            </w:r>
            <w:r>
              <w:rPr>
                <w:rFonts w:hint="eastAsia" w:ascii="宋体" w:hAnsi="宋体" w:eastAsia="宋体" w:cs="宋体"/>
                <w:kern w:val="0"/>
                <w:sz w:val="24"/>
                <w:szCs w:val="24"/>
                <w:lang w:eastAsia="zh-CN"/>
              </w:rPr>
              <w:tab/>
            </w:r>
            <w:r>
              <w:rPr>
                <w:rFonts w:hint="eastAsia" w:ascii="宋体" w:hAnsi="宋体" w:eastAsia="宋体" w:cs="宋体"/>
                <w:kern w:val="0"/>
                <w:sz w:val="24"/>
                <w:szCs w:val="24"/>
                <w:lang w:eastAsia="zh-CN"/>
              </w:rPr>
              <w:t>提示货物丢失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特殊需求</w:t>
            </w:r>
          </w:p>
        </w:tc>
        <w:tc>
          <w:tcPr>
            <w:tcW w:w="7135" w:type="dxa"/>
            <w:gridSpan w:val="3"/>
            <w:tcBorders>
              <w:top w:val="single" w:color="auto" w:sz="4" w:space="0"/>
              <w:left w:val="single" w:color="auto" w:sz="4" w:space="0"/>
              <w:bottom w:val="single" w:color="auto" w:sz="4" w:space="0"/>
              <w:right w:val="single" w:color="auto" w:sz="4" w:space="0"/>
            </w:tcBorders>
            <w:vAlign w:val="top"/>
          </w:tcPr>
          <w:p>
            <w:pPr>
              <w:numPr>
                <w:numId w:val="0"/>
              </w:numPr>
              <w:ind w:leftChars="0"/>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lang w:val="en-US" w:eastAsia="zh-CN"/>
              </w:rPr>
              <w:t>1.</w:t>
            </w:r>
            <w:r>
              <w:rPr>
                <w:rFonts w:ascii="Times New Roman" w:hAnsi="Times New Roman" w:eastAsia="宋体" w:cs="Times New Roman"/>
                <w:kern w:val="0"/>
                <w:sz w:val="24"/>
                <w:szCs w:val="24"/>
              </w:rPr>
              <w:t>系统显示的消息要在</w:t>
            </w:r>
            <w:r>
              <w:rPr>
                <w:rFonts w:hint="eastAsia" w:ascii="Times New Roman" w:hAnsi="Times New Roman" w:eastAsia="宋体" w:cs="Times New Roman"/>
                <w:kern w:val="0"/>
                <w:sz w:val="24"/>
                <w:szCs w:val="24"/>
              </w:rPr>
              <w:t>1米以外能够看清楚</w:t>
            </w:r>
          </w:p>
        </w:tc>
      </w:tr>
    </w:tbl>
    <w:p>
      <w:pPr>
        <w:rPr>
          <w:sz w:val="24"/>
          <w:szCs w:val="24"/>
        </w:rPr>
      </w:pPr>
    </w:p>
    <w:tbl>
      <w:tblPr>
        <w:tblStyle w:val="6"/>
        <w:tblW w:w="8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3"/>
        <w:gridCol w:w="2835"/>
        <w:gridCol w:w="1974"/>
        <w:gridCol w:w="22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3" w:type="dxa"/>
            <w:vAlign w:val="top"/>
          </w:tcPr>
          <w:p>
            <w:pPr>
              <w:rPr>
                <w:rFonts w:ascii="黑体" w:hAnsi="黑体" w:eastAsia="黑体" w:cs="Times New Roman"/>
                <w:b/>
                <w:kern w:val="0"/>
                <w:sz w:val="24"/>
                <w:szCs w:val="24"/>
              </w:rPr>
            </w:pPr>
            <w:r>
              <w:rPr>
                <w:rFonts w:hint="eastAsia" w:ascii="黑体" w:hAnsi="黑体" w:eastAsia="黑体" w:cs="Times New Roman"/>
                <w:b/>
                <w:kern w:val="0"/>
                <w:sz w:val="24"/>
                <w:szCs w:val="24"/>
              </w:rPr>
              <w:t>ID</w:t>
            </w:r>
          </w:p>
        </w:tc>
        <w:tc>
          <w:tcPr>
            <w:tcW w:w="2835" w:type="dxa"/>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2</w:t>
            </w:r>
          </w:p>
        </w:tc>
        <w:tc>
          <w:tcPr>
            <w:tcW w:w="1974" w:type="dxa"/>
            <w:vAlign w:val="top"/>
          </w:tcPr>
          <w:p>
            <w:pPr>
              <w:rPr>
                <w:rFonts w:ascii="黑体" w:hAnsi="黑体" w:eastAsia="黑体" w:cs="Times New Roman"/>
                <w:b/>
                <w:kern w:val="0"/>
                <w:sz w:val="24"/>
                <w:szCs w:val="24"/>
              </w:rPr>
            </w:pPr>
            <w:r>
              <w:rPr>
                <w:rFonts w:hint="eastAsia" w:ascii="黑体" w:hAnsi="黑体" w:eastAsia="黑体" w:cs="Times New Roman"/>
                <w:b/>
                <w:kern w:val="0"/>
                <w:sz w:val="24"/>
                <w:szCs w:val="24"/>
              </w:rPr>
              <w:t>名称</w:t>
            </w:r>
          </w:p>
        </w:tc>
        <w:tc>
          <w:tcPr>
            <w:tcW w:w="2278" w:type="dxa"/>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订单输入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3" w:type="dxa"/>
            <w:vAlign w:val="top"/>
          </w:tcPr>
          <w:p>
            <w:pPr>
              <w:rPr>
                <w:rFonts w:ascii="黑体" w:hAnsi="黑体" w:eastAsia="黑体" w:cs="Times New Roman"/>
                <w:b/>
                <w:kern w:val="0"/>
                <w:sz w:val="24"/>
                <w:szCs w:val="24"/>
              </w:rPr>
            </w:pPr>
            <w:r>
              <w:rPr>
                <w:rFonts w:hint="eastAsia" w:ascii="黑体" w:hAnsi="黑体" w:eastAsia="黑体" w:cs="Times New Roman"/>
                <w:b/>
                <w:kern w:val="0"/>
                <w:sz w:val="24"/>
                <w:szCs w:val="24"/>
              </w:rPr>
              <w:t>创建者</w:t>
            </w:r>
          </w:p>
        </w:tc>
        <w:tc>
          <w:tcPr>
            <w:tcW w:w="2835" w:type="dxa"/>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杨三洋</w:t>
            </w:r>
          </w:p>
        </w:tc>
        <w:tc>
          <w:tcPr>
            <w:tcW w:w="1974" w:type="dxa"/>
            <w:vAlign w:val="top"/>
          </w:tcPr>
          <w:p>
            <w:pPr>
              <w:rPr>
                <w:rFonts w:ascii="黑体" w:hAnsi="黑体" w:eastAsia="黑体" w:cs="Times New Roman"/>
                <w:b/>
                <w:kern w:val="0"/>
                <w:sz w:val="24"/>
                <w:szCs w:val="24"/>
              </w:rPr>
            </w:pPr>
            <w:r>
              <w:rPr>
                <w:rFonts w:hint="eastAsia" w:ascii="黑体" w:hAnsi="黑体" w:eastAsia="黑体" w:cs="Times New Roman"/>
                <w:b/>
                <w:kern w:val="0"/>
                <w:sz w:val="24"/>
                <w:szCs w:val="24"/>
              </w:rPr>
              <w:t>最后一次更新者</w:t>
            </w:r>
          </w:p>
        </w:tc>
        <w:tc>
          <w:tcPr>
            <w:tcW w:w="2278" w:type="dxa"/>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杨三洋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3" w:type="dxa"/>
            <w:vAlign w:val="top"/>
          </w:tcPr>
          <w:p>
            <w:pPr>
              <w:rPr>
                <w:rFonts w:ascii="黑体" w:hAnsi="黑体" w:eastAsia="黑体" w:cs="Times New Roman"/>
                <w:b/>
                <w:kern w:val="0"/>
                <w:sz w:val="24"/>
                <w:szCs w:val="24"/>
              </w:rPr>
            </w:pPr>
            <w:r>
              <w:rPr>
                <w:rFonts w:hint="eastAsia" w:ascii="黑体" w:hAnsi="黑体" w:eastAsia="黑体" w:cs="Times New Roman"/>
                <w:b/>
                <w:kern w:val="0"/>
                <w:sz w:val="24"/>
                <w:szCs w:val="24"/>
              </w:rPr>
              <w:t>创建日期</w:t>
            </w:r>
          </w:p>
        </w:tc>
        <w:tc>
          <w:tcPr>
            <w:tcW w:w="2835" w:type="dxa"/>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2015.9.24</w:t>
            </w:r>
          </w:p>
        </w:tc>
        <w:tc>
          <w:tcPr>
            <w:tcW w:w="1974" w:type="dxa"/>
            <w:vAlign w:val="top"/>
          </w:tcPr>
          <w:p>
            <w:pPr>
              <w:rPr>
                <w:rFonts w:ascii="黑体" w:hAnsi="黑体" w:eastAsia="黑体" w:cs="Times New Roman"/>
                <w:b/>
                <w:kern w:val="0"/>
                <w:sz w:val="24"/>
                <w:szCs w:val="24"/>
              </w:rPr>
            </w:pPr>
            <w:r>
              <w:rPr>
                <w:rFonts w:hint="eastAsia" w:ascii="黑体" w:hAnsi="黑体" w:eastAsia="黑体" w:cs="Times New Roman"/>
                <w:b/>
                <w:kern w:val="0"/>
                <w:sz w:val="24"/>
                <w:szCs w:val="24"/>
              </w:rPr>
              <w:t>最后更新日期</w:t>
            </w:r>
          </w:p>
        </w:tc>
        <w:tc>
          <w:tcPr>
            <w:tcW w:w="2278" w:type="dxa"/>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2015.9.24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3" w:type="dxa"/>
            <w:vAlign w:val="top"/>
          </w:tcPr>
          <w:p>
            <w:pPr>
              <w:rPr>
                <w:rFonts w:ascii="黑体" w:hAnsi="黑体" w:eastAsia="黑体" w:cs="Times New Roman"/>
                <w:b/>
                <w:kern w:val="0"/>
                <w:sz w:val="24"/>
                <w:szCs w:val="24"/>
              </w:rPr>
            </w:pPr>
            <w:r>
              <w:rPr>
                <w:rFonts w:hint="eastAsia" w:ascii="黑体" w:hAnsi="黑体" w:eastAsia="黑体" w:cs="Times New Roman"/>
                <w:b/>
                <w:kern w:val="0"/>
                <w:sz w:val="24"/>
                <w:szCs w:val="24"/>
              </w:rPr>
              <w:t>参与者</w:t>
            </w:r>
          </w:p>
        </w:tc>
        <w:tc>
          <w:tcPr>
            <w:tcW w:w="7087" w:type="dxa"/>
            <w:gridSpan w:val="3"/>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快递员，目标是快速、正确地完成订单输入并计算价格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3" w:type="dxa"/>
            <w:vAlign w:val="top"/>
          </w:tcPr>
          <w:p>
            <w:pPr>
              <w:rPr>
                <w:rFonts w:ascii="黑体" w:hAnsi="黑体" w:eastAsia="黑体" w:cs="Times New Roman"/>
                <w:b/>
                <w:kern w:val="0"/>
                <w:sz w:val="24"/>
                <w:szCs w:val="24"/>
              </w:rPr>
            </w:pPr>
            <w:r>
              <w:rPr>
                <w:rFonts w:hint="eastAsia" w:ascii="黑体" w:hAnsi="黑体" w:eastAsia="黑体" w:cs="Times New Roman"/>
                <w:b/>
                <w:kern w:val="0"/>
                <w:sz w:val="24"/>
                <w:szCs w:val="24"/>
              </w:rPr>
              <w:t>触发条件</w:t>
            </w:r>
          </w:p>
        </w:tc>
        <w:tc>
          <w:tcPr>
            <w:tcW w:w="7087" w:type="dxa"/>
            <w:gridSpan w:val="3"/>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寄件人填好快递单据，并完成快递的包装和参数测量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3" w:type="dxa"/>
            <w:vAlign w:val="top"/>
          </w:tcPr>
          <w:p>
            <w:pPr>
              <w:rPr>
                <w:rFonts w:ascii="黑体" w:hAnsi="黑体" w:eastAsia="黑体" w:cs="Times New Roman"/>
                <w:b/>
                <w:kern w:val="0"/>
                <w:sz w:val="24"/>
                <w:szCs w:val="24"/>
              </w:rPr>
            </w:pPr>
            <w:r>
              <w:rPr>
                <w:rFonts w:hint="eastAsia" w:ascii="黑体" w:hAnsi="黑体" w:eastAsia="黑体" w:cs="Times New Roman"/>
                <w:b/>
                <w:kern w:val="0"/>
                <w:sz w:val="24"/>
                <w:szCs w:val="24"/>
              </w:rPr>
              <w:t>前置条件</w:t>
            </w:r>
          </w:p>
        </w:tc>
        <w:tc>
          <w:tcPr>
            <w:tcW w:w="7087" w:type="dxa"/>
            <w:gridSpan w:val="3"/>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快递员被授权输入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3" w:type="dxa"/>
            <w:vAlign w:val="top"/>
          </w:tcPr>
          <w:p>
            <w:pPr>
              <w:rPr>
                <w:rFonts w:ascii="黑体" w:hAnsi="黑体" w:eastAsia="黑体" w:cs="Times New Roman"/>
                <w:b/>
                <w:kern w:val="0"/>
                <w:sz w:val="24"/>
                <w:szCs w:val="24"/>
              </w:rPr>
            </w:pPr>
            <w:r>
              <w:rPr>
                <w:rFonts w:hint="eastAsia" w:ascii="黑体" w:hAnsi="黑体" w:eastAsia="黑体" w:cs="Times New Roman"/>
                <w:b/>
                <w:kern w:val="0"/>
                <w:sz w:val="24"/>
                <w:szCs w:val="24"/>
              </w:rPr>
              <w:t>后置条件</w:t>
            </w:r>
          </w:p>
        </w:tc>
        <w:tc>
          <w:tcPr>
            <w:tcW w:w="7087" w:type="dxa"/>
            <w:gridSpan w:val="3"/>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订单信息被完整录入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3" w:type="dxa"/>
            <w:vAlign w:val="top"/>
          </w:tcPr>
          <w:p>
            <w:pPr>
              <w:rPr>
                <w:rFonts w:ascii="黑体" w:hAnsi="黑体" w:eastAsia="黑体" w:cs="Times New Roman"/>
                <w:b/>
                <w:kern w:val="0"/>
                <w:sz w:val="24"/>
                <w:szCs w:val="24"/>
              </w:rPr>
            </w:pPr>
            <w:r>
              <w:rPr>
                <w:rFonts w:hint="eastAsia" w:ascii="黑体" w:hAnsi="黑体" w:eastAsia="黑体" w:cs="Times New Roman"/>
                <w:b/>
                <w:kern w:val="0"/>
                <w:sz w:val="24"/>
                <w:szCs w:val="24"/>
              </w:rPr>
              <w:t>优先级</w:t>
            </w:r>
          </w:p>
        </w:tc>
        <w:tc>
          <w:tcPr>
            <w:tcW w:w="7087" w:type="dxa"/>
            <w:gridSpan w:val="3"/>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3" w:type="dxa"/>
            <w:vAlign w:val="top"/>
          </w:tcPr>
          <w:p>
            <w:pPr>
              <w:rPr>
                <w:rFonts w:ascii="黑体" w:hAnsi="黑体" w:eastAsia="黑体" w:cs="Times New Roman"/>
                <w:b/>
                <w:kern w:val="0"/>
                <w:sz w:val="24"/>
                <w:szCs w:val="24"/>
              </w:rPr>
            </w:pPr>
            <w:r>
              <w:rPr>
                <w:rFonts w:hint="eastAsia" w:ascii="黑体" w:hAnsi="黑体" w:eastAsia="黑体" w:cs="Times New Roman"/>
                <w:b/>
                <w:kern w:val="0"/>
                <w:sz w:val="24"/>
                <w:szCs w:val="24"/>
              </w:rPr>
              <w:t>正常流程</w:t>
            </w:r>
          </w:p>
        </w:tc>
        <w:tc>
          <w:tcPr>
            <w:tcW w:w="7087" w:type="dxa"/>
            <w:gridSpan w:val="3"/>
            <w:vAlign w:val="top"/>
          </w:tcPr>
          <w:p>
            <w:pPr>
              <w:pStyle w:val="7"/>
              <w:numPr>
                <w:ilvl w:val="0"/>
                <w:numId w:val="4"/>
              </w:numPr>
              <w:ind w:firstLineChars="0"/>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输入寄件单（寄件人姓名、住址、单位、电话、手机；收件人姓名、住址、单位、电话、手机；托运货物信息（原件数、实际重量、体积、内件品名）；快递类型（经济快递、标准快递、特快专递）；包装费；订单条形码号）</w:t>
            </w:r>
          </w:p>
          <w:p>
            <w:pPr>
              <w:pStyle w:val="7"/>
              <w:numPr>
                <w:ilvl w:val="0"/>
                <w:numId w:val="4"/>
              </w:numPr>
              <w:ind w:firstLineChars="0"/>
              <w:rPr>
                <w:rFonts w:ascii="Times New Roman" w:hAnsi="Times New Roman" w:eastAsia="宋体" w:cs="Times New Roman"/>
                <w:kern w:val="0"/>
                <w:sz w:val="24"/>
                <w:szCs w:val="24"/>
              </w:rPr>
            </w:pPr>
            <w:r>
              <w:rPr>
                <w:rFonts w:ascii="Times New Roman" w:hAnsi="Times New Roman" w:eastAsia="宋体" w:cs="Times New Roman"/>
                <w:kern w:val="0"/>
                <w:sz w:val="24"/>
                <w:szCs w:val="24"/>
              </w:rPr>
              <w:t>系统根据输入信息给出运费报价和预计到达日期</w:t>
            </w:r>
          </w:p>
          <w:p>
            <w:pPr>
              <w:pStyle w:val="7"/>
              <w:numPr>
                <w:ilvl w:val="0"/>
                <w:numId w:val="4"/>
              </w:numPr>
              <w:ind w:firstLineChars="0"/>
              <w:rPr>
                <w:rFonts w:ascii="Times New Roman" w:hAnsi="Times New Roman" w:eastAsia="宋体" w:cs="Times New Roman"/>
                <w:kern w:val="0"/>
                <w:sz w:val="24"/>
                <w:szCs w:val="24"/>
              </w:rPr>
            </w:pPr>
            <w:r>
              <w:rPr>
                <w:rFonts w:ascii="Times New Roman" w:hAnsi="Times New Roman" w:eastAsia="宋体" w:cs="Times New Roman"/>
                <w:kern w:val="0"/>
                <w:sz w:val="24"/>
                <w:szCs w:val="24"/>
              </w:rPr>
              <w:t>快递员告知用户并请其支付运费</w:t>
            </w:r>
          </w:p>
          <w:p>
            <w:pPr>
              <w:pStyle w:val="7"/>
              <w:numPr>
                <w:ilvl w:val="0"/>
                <w:numId w:val="4"/>
              </w:numPr>
              <w:ind w:firstLineChars="0"/>
              <w:rPr>
                <w:rFonts w:ascii="Times New Roman" w:hAnsi="Times New Roman" w:eastAsia="宋体" w:cs="Times New Roman"/>
                <w:kern w:val="0"/>
                <w:sz w:val="24"/>
                <w:szCs w:val="24"/>
              </w:rPr>
            </w:pPr>
            <w:r>
              <w:rPr>
                <w:rFonts w:ascii="Times New Roman" w:hAnsi="Times New Roman" w:eastAsia="宋体" w:cs="Times New Roman"/>
                <w:kern w:val="0"/>
                <w:sz w:val="24"/>
                <w:szCs w:val="24"/>
              </w:rPr>
              <w:t>快递员输入收取的现金金额</w:t>
            </w:r>
          </w:p>
          <w:p>
            <w:pPr>
              <w:pStyle w:val="7"/>
              <w:numPr>
                <w:ilvl w:val="0"/>
                <w:numId w:val="4"/>
              </w:numPr>
              <w:ind w:firstLineChars="0"/>
              <w:rPr>
                <w:rFonts w:ascii="Times New Roman" w:hAnsi="Times New Roman" w:eastAsia="宋体" w:cs="Times New Roman"/>
                <w:kern w:val="0"/>
                <w:sz w:val="24"/>
                <w:szCs w:val="24"/>
              </w:rPr>
            </w:pPr>
            <w:r>
              <w:rPr>
                <w:rFonts w:ascii="Times New Roman" w:hAnsi="Times New Roman" w:eastAsia="宋体" w:cs="Times New Roman"/>
                <w:kern w:val="0"/>
                <w:sz w:val="24"/>
                <w:szCs w:val="24"/>
              </w:rPr>
              <w:t>系统给出应找的金额</w:t>
            </w:r>
            <w:r>
              <w:rPr>
                <w:rFonts w:hint="eastAsia" w:ascii="Times New Roman" w:hAnsi="Times New Roman" w:eastAsia="宋体" w:cs="Times New Roman"/>
                <w:kern w:val="0"/>
                <w:sz w:val="24"/>
                <w:szCs w:val="24"/>
              </w:rPr>
              <w:t>，</w:t>
            </w:r>
            <w:r>
              <w:rPr>
                <w:rFonts w:ascii="Times New Roman" w:hAnsi="Times New Roman" w:eastAsia="宋体" w:cs="Times New Roman"/>
                <w:kern w:val="0"/>
                <w:sz w:val="24"/>
                <w:szCs w:val="24"/>
              </w:rPr>
              <w:t>快递员找零</w:t>
            </w:r>
          </w:p>
          <w:p>
            <w:pPr>
              <w:pStyle w:val="7"/>
              <w:numPr>
                <w:ilvl w:val="0"/>
                <w:numId w:val="4"/>
              </w:numPr>
              <w:ind w:firstLineChars="0"/>
              <w:rPr>
                <w:rFonts w:ascii="Times New Roman" w:hAnsi="Times New Roman" w:eastAsia="宋体" w:cs="Times New Roman"/>
                <w:kern w:val="0"/>
                <w:sz w:val="24"/>
                <w:szCs w:val="24"/>
              </w:rPr>
            </w:pPr>
            <w:r>
              <w:rPr>
                <w:rFonts w:ascii="Times New Roman" w:hAnsi="Times New Roman" w:eastAsia="宋体" w:cs="Times New Roman"/>
                <w:kern w:val="0"/>
                <w:sz w:val="24"/>
                <w:szCs w:val="24"/>
              </w:rPr>
              <w:t>快递员将收款人姓名</w:t>
            </w:r>
            <w:r>
              <w:rPr>
                <w:rFonts w:hint="eastAsia" w:ascii="Times New Roman" w:hAnsi="Times New Roman" w:eastAsia="宋体" w:cs="Times New Roman"/>
                <w:kern w:val="0"/>
                <w:sz w:val="24"/>
                <w:szCs w:val="24"/>
              </w:rPr>
              <w:t>，</w:t>
            </w:r>
            <w:r>
              <w:rPr>
                <w:rFonts w:ascii="Times New Roman" w:hAnsi="Times New Roman" w:eastAsia="宋体" w:cs="Times New Roman"/>
                <w:kern w:val="0"/>
                <w:sz w:val="24"/>
                <w:szCs w:val="24"/>
              </w:rPr>
              <w:t>收款时间输入到系统之中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3" w:type="dxa"/>
            <w:vAlign w:val="top"/>
          </w:tcPr>
          <w:p>
            <w:pPr>
              <w:rPr>
                <w:rFonts w:ascii="黑体" w:hAnsi="黑体" w:eastAsia="黑体" w:cs="Times New Roman"/>
                <w:b/>
                <w:kern w:val="0"/>
                <w:sz w:val="24"/>
                <w:szCs w:val="24"/>
              </w:rPr>
            </w:pPr>
            <w:r>
              <w:rPr>
                <w:rFonts w:hint="eastAsia" w:ascii="黑体" w:hAnsi="黑体" w:eastAsia="黑体" w:cs="Times New Roman"/>
                <w:b/>
                <w:kern w:val="0"/>
                <w:sz w:val="24"/>
                <w:szCs w:val="24"/>
              </w:rPr>
              <w:t>扩展流程</w:t>
            </w:r>
          </w:p>
        </w:tc>
        <w:tc>
          <w:tcPr>
            <w:tcW w:w="7087" w:type="dxa"/>
            <w:gridSpan w:val="3"/>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1a：非法的寄件重量和体积：</w:t>
            </w:r>
          </w:p>
          <w:p>
            <w:pPr>
              <w:pStyle w:val="7"/>
              <w:numPr>
                <w:ilvl w:val="0"/>
                <w:numId w:val="5"/>
              </w:numPr>
              <w:ind w:firstLineChars="0"/>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系统提示错误并要求重新输入</w:t>
            </w:r>
          </w:p>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1b：条形码的位数不正确：</w:t>
            </w:r>
          </w:p>
          <w:p>
            <w:pPr>
              <w:pStyle w:val="7"/>
              <w:numPr>
                <w:ilvl w:val="0"/>
                <w:numId w:val="6"/>
              </w:numPr>
              <w:ind w:firstLineChars="0"/>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系统提示错误并要求重新输入</w:t>
            </w:r>
          </w:p>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3a：用户取消订单</w:t>
            </w:r>
          </w:p>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 xml:space="preserve">   1.在系统中取消订单信息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3" w:type="dxa"/>
            <w:vAlign w:val="top"/>
          </w:tcPr>
          <w:p>
            <w:pPr>
              <w:rPr>
                <w:rFonts w:ascii="黑体" w:hAnsi="黑体" w:eastAsia="黑体" w:cs="Times New Roman"/>
                <w:b/>
                <w:kern w:val="0"/>
                <w:sz w:val="24"/>
                <w:szCs w:val="24"/>
              </w:rPr>
            </w:pPr>
            <w:r>
              <w:rPr>
                <w:rFonts w:hint="eastAsia" w:ascii="黑体" w:hAnsi="黑体" w:eastAsia="黑体" w:cs="Times New Roman"/>
                <w:b/>
                <w:kern w:val="0"/>
                <w:sz w:val="24"/>
                <w:szCs w:val="24"/>
              </w:rPr>
              <w:t>特殊需求</w:t>
            </w:r>
          </w:p>
        </w:tc>
        <w:tc>
          <w:tcPr>
            <w:tcW w:w="7087" w:type="dxa"/>
            <w:gridSpan w:val="3"/>
            <w:vAlign w:val="top"/>
          </w:tcPr>
          <w:p>
            <w:pPr>
              <w:pStyle w:val="7"/>
              <w:numPr>
                <w:ilvl w:val="0"/>
                <w:numId w:val="7"/>
              </w:numPr>
              <w:ind w:firstLineChars="0"/>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系统显示的信息要在1米之外能看清</w:t>
            </w:r>
          </w:p>
        </w:tc>
      </w:tr>
    </w:tbl>
    <w:p>
      <w:pPr>
        <w:rPr>
          <w:sz w:val="24"/>
          <w:szCs w:val="24"/>
        </w:rPr>
      </w:pPr>
    </w:p>
    <w:tbl>
      <w:tblPr>
        <w:tblStyle w:val="6"/>
        <w:tblW w:w="8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3"/>
        <w:gridCol w:w="2835"/>
        <w:gridCol w:w="1843"/>
        <w:gridCol w:w="24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413" w:type="dxa"/>
            <w:vAlign w:val="top"/>
          </w:tcPr>
          <w:p>
            <w:pPr>
              <w:rPr>
                <w:rFonts w:ascii="黑体" w:hAnsi="黑体" w:eastAsia="黑体" w:cs="Times New Roman"/>
                <w:b/>
                <w:kern w:val="0"/>
                <w:sz w:val="24"/>
                <w:szCs w:val="24"/>
              </w:rPr>
            </w:pPr>
            <w:r>
              <w:rPr>
                <w:rFonts w:hint="eastAsia" w:ascii="黑体" w:hAnsi="黑体" w:eastAsia="黑体" w:cs="Times New Roman"/>
                <w:b/>
                <w:kern w:val="0"/>
                <w:sz w:val="24"/>
                <w:szCs w:val="24"/>
              </w:rPr>
              <w:t>ID</w:t>
            </w:r>
          </w:p>
        </w:tc>
        <w:tc>
          <w:tcPr>
            <w:tcW w:w="2835" w:type="dxa"/>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3</w:t>
            </w:r>
          </w:p>
        </w:tc>
        <w:tc>
          <w:tcPr>
            <w:tcW w:w="1843" w:type="dxa"/>
            <w:vAlign w:val="top"/>
          </w:tcPr>
          <w:p>
            <w:pPr>
              <w:rPr>
                <w:rFonts w:ascii="黑体" w:hAnsi="黑体" w:eastAsia="黑体" w:cs="Times New Roman"/>
                <w:b/>
                <w:kern w:val="0"/>
                <w:sz w:val="24"/>
                <w:szCs w:val="24"/>
              </w:rPr>
            </w:pPr>
            <w:r>
              <w:rPr>
                <w:rFonts w:hint="eastAsia" w:ascii="黑体" w:hAnsi="黑体" w:eastAsia="黑体" w:cs="Times New Roman"/>
                <w:b/>
                <w:kern w:val="0"/>
                <w:sz w:val="24"/>
                <w:szCs w:val="24"/>
              </w:rPr>
              <w:t>名称</w:t>
            </w:r>
          </w:p>
        </w:tc>
        <w:tc>
          <w:tcPr>
            <w:tcW w:w="2409" w:type="dxa"/>
            <w:vAlign w:val="top"/>
          </w:tcPr>
          <w:p>
            <w:pPr>
              <w:rPr>
                <w:rFonts w:ascii="Times New Roman" w:hAnsi="Times New Roman" w:eastAsia="宋体" w:cs="Times New Roman"/>
                <w:kern w:val="0"/>
                <w:sz w:val="24"/>
                <w:szCs w:val="24"/>
              </w:rPr>
            </w:pPr>
            <w:r>
              <w:rPr>
                <w:rFonts w:ascii="Times New Roman" w:hAnsi="Times New Roman" w:eastAsia="宋体" w:cs="Times New Roman"/>
                <w:kern w:val="0"/>
                <w:sz w:val="24"/>
                <w:szCs w:val="24"/>
              </w:rPr>
              <w:t>收件处理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5" w:hRule="atLeast"/>
        </w:trPr>
        <w:tc>
          <w:tcPr>
            <w:tcW w:w="1413" w:type="dxa"/>
            <w:vAlign w:val="top"/>
          </w:tcPr>
          <w:p>
            <w:pPr>
              <w:rPr>
                <w:rFonts w:ascii="黑体" w:hAnsi="黑体" w:eastAsia="黑体" w:cs="Times New Roman"/>
                <w:b/>
                <w:kern w:val="0"/>
                <w:sz w:val="24"/>
                <w:szCs w:val="24"/>
              </w:rPr>
            </w:pPr>
            <w:r>
              <w:rPr>
                <w:rFonts w:ascii="黑体" w:hAnsi="黑体" w:eastAsia="黑体" w:cs="Times New Roman"/>
                <w:b/>
                <w:kern w:val="0"/>
                <w:sz w:val="24"/>
                <w:szCs w:val="24"/>
              </w:rPr>
              <w:t>创建者</w:t>
            </w:r>
          </w:p>
        </w:tc>
        <w:tc>
          <w:tcPr>
            <w:tcW w:w="2835" w:type="dxa"/>
            <w:vAlign w:val="top"/>
          </w:tcPr>
          <w:p>
            <w:pPr>
              <w:rPr>
                <w:rFonts w:ascii="Times New Roman" w:hAnsi="Times New Roman" w:eastAsia="宋体" w:cs="Times New Roman"/>
                <w:kern w:val="0"/>
                <w:sz w:val="24"/>
                <w:szCs w:val="24"/>
              </w:rPr>
            </w:pPr>
            <w:r>
              <w:rPr>
                <w:rFonts w:ascii="Times New Roman" w:hAnsi="Times New Roman" w:eastAsia="宋体" w:cs="Times New Roman"/>
                <w:kern w:val="0"/>
                <w:sz w:val="24"/>
                <w:szCs w:val="24"/>
              </w:rPr>
              <w:t>汤大业</w:t>
            </w:r>
          </w:p>
        </w:tc>
        <w:tc>
          <w:tcPr>
            <w:tcW w:w="1843" w:type="dxa"/>
            <w:vAlign w:val="top"/>
          </w:tcPr>
          <w:p>
            <w:pPr>
              <w:rPr>
                <w:rFonts w:ascii="黑体" w:hAnsi="黑体" w:eastAsia="黑体" w:cs="Times New Roman"/>
                <w:b/>
                <w:kern w:val="0"/>
                <w:sz w:val="24"/>
                <w:szCs w:val="24"/>
              </w:rPr>
            </w:pPr>
            <w:r>
              <w:rPr>
                <w:rFonts w:ascii="黑体" w:hAnsi="黑体" w:eastAsia="黑体" w:cs="Times New Roman"/>
                <w:b/>
                <w:kern w:val="0"/>
                <w:sz w:val="24"/>
                <w:szCs w:val="24"/>
              </w:rPr>
              <w:t>最后一次更新者</w:t>
            </w:r>
          </w:p>
        </w:tc>
        <w:tc>
          <w:tcPr>
            <w:tcW w:w="2409" w:type="dxa"/>
            <w:vAlign w:val="top"/>
          </w:tcPr>
          <w:p>
            <w:pPr>
              <w:rPr>
                <w:rFonts w:ascii="Times New Roman" w:hAnsi="Times New Roman" w:eastAsia="宋体" w:cs="Times New Roman"/>
                <w:kern w:val="0"/>
                <w:sz w:val="24"/>
                <w:szCs w:val="24"/>
              </w:rPr>
            </w:pPr>
            <w:r>
              <w:rPr>
                <w:rFonts w:ascii="Times New Roman" w:hAnsi="Times New Roman" w:eastAsia="宋体" w:cs="Times New Roman"/>
                <w:kern w:val="0"/>
                <w:sz w:val="24"/>
                <w:szCs w:val="24"/>
              </w:rPr>
              <w:t>汤大业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413" w:type="dxa"/>
            <w:vAlign w:val="top"/>
          </w:tcPr>
          <w:p>
            <w:pPr>
              <w:rPr>
                <w:rFonts w:ascii="黑体" w:hAnsi="黑体" w:eastAsia="黑体" w:cs="Times New Roman"/>
                <w:b/>
                <w:kern w:val="0"/>
                <w:sz w:val="24"/>
                <w:szCs w:val="24"/>
              </w:rPr>
            </w:pPr>
            <w:r>
              <w:rPr>
                <w:rFonts w:ascii="黑体" w:hAnsi="黑体" w:eastAsia="黑体" w:cs="Times New Roman"/>
                <w:b/>
                <w:kern w:val="0"/>
                <w:sz w:val="24"/>
                <w:szCs w:val="24"/>
              </w:rPr>
              <w:t>创建日期</w:t>
            </w:r>
          </w:p>
        </w:tc>
        <w:tc>
          <w:tcPr>
            <w:tcW w:w="2835" w:type="dxa"/>
            <w:vAlign w:val="top"/>
          </w:tcPr>
          <w:p>
            <w:pPr>
              <w:rPr>
                <w:rFonts w:ascii="Times New Roman" w:hAnsi="Times New Roman" w:eastAsia="宋体" w:cs="Times New Roman"/>
                <w:kern w:val="0"/>
                <w:sz w:val="24"/>
                <w:szCs w:val="24"/>
              </w:rPr>
            </w:pPr>
            <w:r>
              <w:rPr>
                <w:rFonts w:ascii="Times New Roman" w:hAnsi="Times New Roman" w:eastAsia="宋体" w:cs="Times New Roman"/>
                <w:kern w:val="0"/>
                <w:sz w:val="24"/>
                <w:szCs w:val="24"/>
              </w:rPr>
              <w:t>2015/9/24</w:t>
            </w:r>
          </w:p>
        </w:tc>
        <w:tc>
          <w:tcPr>
            <w:tcW w:w="1843" w:type="dxa"/>
            <w:vAlign w:val="top"/>
          </w:tcPr>
          <w:p>
            <w:pPr>
              <w:rPr>
                <w:rFonts w:ascii="黑体" w:hAnsi="黑体" w:eastAsia="黑体" w:cs="Times New Roman"/>
                <w:b/>
                <w:kern w:val="0"/>
                <w:sz w:val="24"/>
                <w:szCs w:val="24"/>
              </w:rPr>
            </w:pPr>
            <w:r>
              <w:rPr>
                <w:rFonts w:hint="eastAsia" w:ascii="黑体" w:hAnsi="黑体" w:eastAsia="黑体" w:cs="Times New Roman"/>
                <w:b/>
                <w:kern w:val="0"/>
                <w:sz w:val="24"/>
                <w:szCs w:val="24"/>
              </w:rPr>
              <w:t>最后一次更新日期</w:t>
            </w:r>
          </w:p>
        </w:tc>
        <w:tc>
          <w:tcPr>
            <w:tcW w:w="2409" w:type="dxa"/>
            <w:vAlign w:val="top"/>
          </w:tcPr>
          <w:p>
            <w:pPr>
              <w:rPr>
                <w:rFonts w:ascii="Times New Roman" w:hAnsi="Times New Roman" w:eastAsia="宋体" w:cs="Times New Roman"/>
                <w:kern w:val="0"/>
                <w:sz w:val="24"/>
                <w:szCs w:val="24"/>
              </w:rPr>
            </w:pPr>
            <w:r>
              <w:rPr>
                <w:rFonts w:ascii="Times New Roman" w:hAnsi="Times New Roman" w:eastAsia="宋体" w:cs="Times New Roman"/>
                <w:kern w:val="0"/>
                <w:sz w:val="24"/>
                <w:szCs w:val="24"/>
              </w:rPr>
              <w:t>2015/9/24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3" w:type="dxa"/>
            <w:tcBorders>
              <w:top w:val="single" w:color="auto" w:sz="4" w:space="0"/>
            </w:tcBorders>
            <w:vAlign w:val="top"/>
          </w:tcPr>
          <w:p>
            <w:pPr>
              <w:rPr>
                <w:rFonts w:ascii="黑体" w:hAnsi="黑体" w:eastAsia="黑体" w:cs="Times New Roman"/>
                <w:b/>
                <w:kern w:val="0"/>
                <w:sz w:val="24"/>
                <w:szCs w:val="24"/>
              </w:rPr>
            </w:pPr>
            <w:r>
              <w:rPr>
                <w:rFonts w:ascii="黑体" w:hAnsi="黑体" w:eastAsia="黑体" w:cs="Times New Roman"/>
                <w:b/>
                <w:kern w:val="0"/>
                <w:sz w:val="24"/>
                <w:szCs w:val="24"/>
              </w:rPr>
              <w:t>参与者</w:t>
            </w:r>
          </w:p>
        </w:tc>
        <w:tc>
          <w:tcPr>
            <w:tcW w:w="7087" w:type="dxa"/>
            <w:gridSpan w:val="3"/>
            <w:vAlign w:val="top"/>
          </w:tcPr>
          <w:p>
            <w:pPr>
              <w:rPr>
                <w:rFonts w:ascii="Times New Roman" w:hAnsi="Times New Roman" w:eastAsia="宋体" w:cs="Times New Roman"/>
                <w:kern w:val="0"/>
                <w:sz w:val="24"/>
                <w:szCs w:val="24"/>
              </w:rPr>
            </w:pPr>
            <w:r>
              <w:rPr>
                <w:rFonts w:ascii="Times New Roman" w:hAnsi="Times New Roman" w:eastAsia="宋体" w:cs="Times New Roman"/>
                <w:kern w:val="0"/>
                <w:sz w:val="24"/>
                <w:szCs w:val="24"/>
              </w:rPr>
              <w:t>快递员</w:t>
            </w:r>
            <w:r>
              <w:rPr>
                <w:rFonts w:hint="eastAsia" w:ascii="Times New Roman" w:hAnsi="Times New Roman" w:eastAsia="宋体" w:cs="Times New Roman"/>
                <w:kern w:val="0"/>
                <w:sz w:val="24"/>
                <w:szCs w:val="24"/>
              </w:rPr>
              <w:t>，</w:t>
            </w:r>
            <w:r>
              <w:rPr>
                <w:rFonts w:ascii="Times New Roman" w:hAnsi="Times New Roman" w:eastAsia="宋体" w:cs="Times New Roman"/>
                <w:kern w:val="0"/>
                <w:sz w:val="24"/>
                <w:szCs w:val="24"/>
              </w:rPr>
              <w:t>目标是准确</w:t>
            </w:r>
            <w:r>
              <w:rPr>
                <w:rFonts w:hint="eastAsia" w:ascii="Times New Roman" w:hAnsi="Times New Roman" w:eastAsia="宋体" w:cs="Times New Roman"/>
                <w:kern w:val="0"/>
                <w:sz w:val="24"/>
                <w:szCs w:val="24"/>
              </w:rPr>
              <w:t>，</w:t>
            </w:r>
            <w:r>
              <w:rPr>
                <w:rFonts w:ascii="Times New Roman" w:hAnsi="Times New Roman" w:eastAsia="宋体" w:cs="Times New Roman"/>
                <w:kern w:val="0"/>
                <w:sz w:val="24"/>
                <w:szCs w:val="24"/>
              </w:rPr>
              <w:t>快速的实现收件相关情况的录入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3" w:type="dxa"/>
            <w:vAlign w:val="top"/>
          </w:tcPr>
          <w:p>
            <w:pPr>
              <w:rPr>
                <w:rFonts w:ascii="黑体" w:hAnsi="黑体" w:eastAsia="黑体" w:cs="Times New Roman"/>
                <w:b/>
                <w:kern w:val="0"/>
                <w:sz w:val="24"/>
                <w:szCs w:val="24"/>
              </w:rPr>
            </w:pPr>
            <w:r>
              <w:rPr>
                <w:rFonts w:ascii="黑体" w:hAnsi="黑体" w:eastAsia="黑体" w:cs="Times New Roman"/>
                <w:b/>
                <w:kern w:val="0"/>
                <w:sz w:val="24"/>
                <w:szCs w:val="24"/>
              </w:rPr>
              <w:t>触发条件</w:t>
            </w:r>
          </w:p>
        </w:tc>
        <w:tc>
          <w:tcPr>
            <w:tcW w:w="7087" w:type="dxa"/>
            <w:gridSpan w:val="3"/>
            <w:vAlign w:val="top"/>
          </w:tcPr>
          <w:p>
            <w:pPr>
              <w:rPr>
                <w:rFonts w:ascii="Times New Roman" w:hAnsi="Times New Roman" w:eastAsia="宋体" w:cs="Times New Roman"/>
                <w:kern w:val="0"/>
                <w:sz w:val="24"/>
                <w:szCs w:val="24"/>
              </w:rPr>
            </w:pPr>
            <w:r>
              <w:rPr>
                <w:rFonts w:ascii="Times New Roman" w:hAnsi="Times New Roman" w:eastAsia="宋体" w:cs="Times New Roman"/>
                <w:kern w:val="0"/>
                <w:sz w:val="24"/>
                <w:szCs w:val="24"/>
              </w:rPr>
              <w:t>快递员</w:t>
            </w:r>
            <w:r>
              <w:rPr>
                <w:rFonts w:hint="eastAsia" w:ascii="Times New Roman" w:hAnsi="Times New Roman" w:eastAsia="宋体" w:cs="Times New Roman"/>
                <w:kern w:val="0"/>
                <w:sz w:val="24"/>
                <w:szCs w:val="24"/>
              </w:rPr>
              <w:t>收到</w:t>
            </w:r>
            <w:r>
              <w:rPr>
                <w:rFonts w:ascii="Times New Roman" w:hAnsi="Times New Roman" w:eastAsia="宋体" w:cs="Times New Roman"/>
                <w:kern w:val="0"/>
                <w:sz w:val="24"/>
                <w:szCs w:val="24"/>
              </w:rPr>
              <w:t>派送任务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0" w:hRule="atLeast"/>
        </w:trPr>
        <w:tc>
          <w:tcPr>
            <w:tcW w:w="1413" w:type="dxa"/>
            <w:vAlign w:val="top"/>
          </w:tcPr>
          <w:p>
            <w:pPr>
              <w:rPr>
                <w:rFonts w:ascii="黑体" w:hAnsi="黑体" w:eastAsia="黑体" w:cs="Times New Roman"/>
                <w:b/>
                <w:kern w:val="0"/>
                <w:sz w:val="24"/>
                <w:szCs w:val="24"/>
              </w:rPr>
            </w:pPr>
            <w:r>
              <w:rPr>
                <w:rFonts w:ascii="黑体" w:hAnsi="黑体" w:eastAsia="黑体" w:cs="Times New Roman"/>
                <w:b/>
                <w:kern w:val="0"/>
                <w:sz w:val="24"/>
                <w:szCs w:val="24"/>
              </w:rPr>
              <w:t>后置条件</w:t>
            </w:r>
          </w:p>
        </w:tc>
        <w:tc>
          <w:tcPr>
            <w:tcW w:w="7087" w:type="dxa"/>
            <w:gridSpan w:val="3"/>
            <w:vAlign w:val="top"/>
          </w:tcPr>
          <w:p>
            <w:pPr>
              <w:rPr>
                <w:rFonts w:ascii="Times New Roman" w:hAnsi="Times New Roman" w:eastAsia="宋体" w:cs="Times New Roman"/>
                <w:kern w:val="0"/>
                <w:sz w:val="24"/>
                <w:szCs w:val="24"/>
              </w:rPr>
            </w:pPr>
            <w:r>
              <w:rPr>
                <w:rFonts w:ascii="Times New Roman" w:hAnsi="Times New Roman" w:eastAsia="宋体" w:cs="Times New Roman"/>
                <w:kern w:val="0"/>
                <w:sz w:val="24"/>
                <w:szCs w:val="24"/>
              </w:rPr>
              <w:t>存储收件人姓名</w:t>
            </w:r>
            <w:r>
              <w:rPr>
                <w:rFonts w:hint="eastAsia" w:ascii="Times New Roman" w:hAnsi="Times New Roman" w:eastAsia="宋体" w:cs="Times New Roman"/>
                <w:kern w:val="0"/>
                <w:sz w:val="24"/>
                <w:szCs w:val="24"/>
              </w:rPr>
              <w:t>，</w:t>
            </w:r>
            <w:r>
              <w:rPr>
                <w:rFonts w:ascii="Times New Roman" w:hAnsi="Times New Roman" w:eastAsia="宋体" w:cs="Times New Roman"/>
                <w:kern w:val="0"/>
                <w:sz w:val="24"/>
                <w:szCs w:val="24"/>
              </w:rPr>
              <w:t>收件时间到系统中去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5" w:hRule="atLeast"/>
        </w:trPr>
        <w:tc>
          <w:tcPr>
            <w:tcW w:w="1413" w:type="dxa"/>
            <w:vAlign w:val="top"/>
          </w:tcPr>
          <w:p>
            <w:pPr>
              <w:rPr>
                <w:rFonts w:ascii="黑体" w:hAnsi="黑体" w:eastAsia="黑体" w:cs="Times New Roman"/>
                <w:b/>
                <w:kern w:val="0"/>
                <w:sz w:val="24"/>
                <w:szCs w:val="24"/>
              </w:rPr>
            </w:pPr>
            <w:r>
              <w:rPr>
                <w:rFonts w:ascii="黑体" w:hAnsi="黑体" w:eastAsia="黑体" w:cs="Times New Roman"/>
                <w:b/>
                <w:kern w:val="0"/>
                <w:sz w:val="24"/>
                <w:szCs w:val="24"/>
              </w:rPr>
              <w:t>优先级</w:t>
            </w:r>
          </w:p>
        </w:tc>
        <w:tc>
          <w:tcPr>
            <w:tcW w:w="7087" w:type="dxa"/>
            <w:gridSpan w:val="3"/>
            <w:vAlign w:val="top"/>
          </w:tcPr>
          <w:p>
            <w:pPr>
              <w:rPr>
                <w:rFonts w:ascii="Times New Roman" w:hAnsi="Times New Roman" w:eastAsia="宋体" w:cs="Times New Roman"/>
                <w:kern w:val="0"/>
                <w:sz w:val="24"/>
                <w:szCs w:val="24"/>
              </w:rPr>
            </w:pPr>
            <w:r>
              <w:rPr>
                <w:rFonts w:ascii="Times New Roman" w:hAnsi="Times New Roman" w:eastAsia="宋体" w:cs="Times New Roman"/>
                <w:kern w:val="0"/>
                <w:sz w:val="24"/>
                <w:szCs w:val="24"/>
              </w:rPr>
              <w:t>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3" w:type="dxa"/>
            <w:vAlign w:val="top"/>
          </w:tcPr>
          <w:p>
            <w:pPr>
              <w:rPr>
                <w:rFonts w:ascii="黑体" w:hAnsi="黑体" w:eastAsia="黑体" w:cs="Times New Roman"/>
                <w:b/>
                <w:kern w:val="0"/>
                <w:sz w:val="24"/>
                <w:szCs w:val="24"/>
              </w:rPr>
            </w:pPr>
            <w:r>
              <w:rPr>
                <w:rFonts w:ascii="黑体" w:hAnsi="黑体" w:eastAsia="黑体" w:cs="Times New Roman"/>
                <w:b/>
                <w:kern w:val="0"/>
                <w:sz w:val="24"/>
                <w:szCs w:val="24"/>
              </w:rPr>
              <w:t>正常流程</w:t>
            </w:r>
          </w:p>
        </w:tc>
        <w:tc>
          <w:tcPr>
            <w:tcW w:w="7087" w:type="dxa"/>
            <w:gridSpan w:val="3"/>
            <w:vAlign w:val="top"/>
          </w:tcPr>
          <w:p>
            <w:pPr>
              <w:rPr>
                <w:rFonts w:ascii="Times New Roman" w:hAnsi="Times New Roman" w:eastAsia="宋体" w:cs="Times New Roman"/>
                <w:kern w:val="0"/>
                <w:sz w:val="24"/>
                <w:szCs w:val="24"/>
              </w:rPr>
            </w:pPr>
            <w:r>
              <w:rPr>
                <w:rFonts w:ascii="Times New Roman" w:hAnsi="Times New Roman" w:eastAsia="宋体" w:cs="Times New Roman"/>
                <w:kern w:val="0"/>
                <w:sz w:val="24"/>
                <w:szCs w:val="24"/>
              </w:rPr>
              <w:t>1</w:t>
            </w:r>
            <w:r>
              <w:rPr>
                <w:rFonts w:hint="eastAsia" w:ascii="Times New Roman" w:hAnsi="Times New Roman" w:eastAsia="宋体" w:cs="Times New Roman"/>
                <w:kern w:val="0"/>
                <w:sz w:val="24"/>
                <w:szCs w:val="24"/>
              </w:rPr>
              <w:t>.快递员输入物品编号（扫码），系统显示该快递物品详细信息，包括物品出发地、出发地点、途经地点等，并提示该物品可以被签收。</w:t>
            </w:r>
          </w:p>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2.收件人签收。</w:t>
            </w:r>
          </w:p>
          <w:p>
            <w:pPr>
              <w:rPr>
                <w:rFonts w:ascii="Times New Roman" w:hAnsi="Times New Roman" w:eastAsia="宋体" w:cs="Times New Roman"/>
                <w:kern w:val="0"/>
                <w:sz w:val="24"/>
                <w:szCs w:val="24"/>
              </w:rPr>
            </w:pPr>
            <w:r>
              <w:rPr>
                <w:rFonts w:ascii="Times New Roman" w:hAnsi="Times New Roman" w:eastAsia="宋体" w:cs="Times New Roman"/>
                <w:kern w:val="0"/>
                <w:sz w:val="24"/>
                <w:szCs w:val="24"/>
              </w:rPr>
              <w:t>3.快递员确认收件</w:t>
            </w:r>
            <w:r>
              <w:rPr>
                <w:rFonts w:hint="eastAsia" w:ascii="Times New Roman" w:hAnsi="Times New Roman" w:eastAsia="宋体" w:cs="Times New Roman"/>
                <w:kern w:val="0"/>
                <w:sz w:val="24"/>
                <w:szCs w:val="24"/>
              </w:rPr>
              <w:t>并输入收件人情况，系统录入收件时间以及收件人相关情况，并与系统存储的收件人比较。</w:t>
            </w:r>
          </w:p>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4</w:t>
            </w:r>
            <w:r>
              <w:rPr>
                <w:rFonts w:ascii="Times New Roman" w:hAnsi="Times New Roman" w:eastAsia="宋体" w:cs="Times New Roman"/>
                <w:kern w:val="0"/>
                <w:sz w:val="24"/>
                <w:szCs w:val="24"/>
              </w:rPr>
              <w:t>.</w:t>
            </w:r>
            <w:r>
              <w:rPr>
                <w:rFonts w:hint="eastAsia" w:ascii="Times New Roman" w:hAnsi="Times New Roman" w:eastAsia="宋体" w:cs="Times New Roman"/>
                <w:kern w:val="0"/>
                <w:sz w:val="24"/>
                <w:szCs w:val="24"/>
              </w:rPr>
              <w:t>信息一致时提示收件成功。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3" w:type="dxa"/>
            <w:vAlign w:val="top"/>
          </w:tcPr>
          <w:p>
            <w:pPr>
              <w:rPr>
                <w:rFonts w:ascii="黑体" w:hAnsi="黑体" w:eastAsia="黑体" w:cs="Times New Roman"/>
                <w:b/>
                <w:kern w:val="0"/>
                <w:sz w:val="24"/>
                <w:szCs w:val="24"/>
              </w:rPr>
            </w:pPr>
            <w:r>
              <w:rPr>
                <w:rFonts w:ascii="黑体" w:hAnsi="黑体" w:eastAsia="黑体" w:cs="Times New Roman"/>
                <w:b/>
                <w:kern w:val="0"/>
                <w:sz w:val="24"/>
                <w:szCs w:val="24"/>
              </w:rPr>
              <w:t>扩展流程</w:t>
            </w:r>
          </w:p>
        </w:tc>
        <w:tc>
          <w:tcPr>
            <w:tcW w:w="7087" w:type="dxa"/>
            <w:gridSpan w:val="3"/>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1.a</w:t>
            </w:r>
            <w:r>
              <w:rPr>
                <w:rFonts w:ascii="Times New Roman" w:hAnsi="Times New Roman" w:eastAsia="宋体" w:cs="Times New Roman"/>
                <w:kern w:val="0"/>
                <w:sz w:val="24"/>
                <w:szCs w:val="24"/>
              </w:rPr>
              <w:t xml:space="preserve"> </w:t>
            </w:r>
            <w:r>
              <w:rPr>
                <w:rFonts w:hint="eastAsia" w:ascii="Times New Roman" w:hAnsi="Times New Roman" w:eastAsia="宋体" w:cs="Times New Roman"/>
                <w:kern w:val="0"/>
                <w:sz w:val="24"/>
                <w:szCs w:val="24"/>
              </w:rPr>
              <w:t>物品编号不存在</w:t>
            </w:r>
          </w:p>
          <w:p>
            <w:pPr>
              <w:ind w:firstLine="420"/>
              <w:rPr>
                <w:rFonts w:ascii="Times New Roman" w:hAnsi="Times New Roman" w:eastAsia="宋体" w:cs="Times New Roman"/>
                <w:kern w:val="0"/>
                <w:sz w:val="24"/>
                <w:szCs w:val="24"/>
              </w:rPr>
            </w:pPr>
            <w:r>
              <w:rPr>
                <w:rFonts w:ascii="Times New Roman" w:hAnsi="Times New Roman" w:eastAsia="宋体" w:cs="Times New Roman"/>
                <w:kern w:val="0"/>
                <w:sz w:val="24"/>
                <w:szCs w:val="24"/>
              </w:rPr>
              <w:t>1.系统提示错误</w:t>
            </w:r>
            <w:r>
              <w:rPr>
                <w:rFonts w:hint="eastAsia" w:ascii="Times New Roman" w:hAnsi="Times New Roman" w:eastAsia="宋体" w:cs="Times New Roman"/>
                <w:kern w:val="0"/>
                <w:sz w:val="24"/>
                <w:szCs w:val="24"/>
              </w:rPr>
              <w:t>，物品送回营业厅等候处理</w:t>
            </w:r>
          </w:p>
          <w:p>
            <w:pPr>
              <w:rPr>
                <w:rFonts w:ascii="Times New Roman" w:hAnsi="Times New Roman" w:eastAsia="宋体" w:cs="Times New Roman"/>
                <w:kern w:val="0"/>
                <w:sz w:val="24"/>
                <w:szCs w:val="24"/>
              </w:rPr>
            </w:pPr>
            <w:r>
              <w:rPr>
                <w:rFonts w:ascii="Times New Roman" w:hAnsi="Times New Roman" w:eastAsia="宋体" w:cs="Times New Roman"/>
                <w:kern w:val="0"/>
                <w:sz w:val="24"/>
                <w:szCs w:val="24"/>
              </w:rPr>
              <w:t>2.a 收件人因为物品破损或其他原因拒绝签收或无人领取</w:t>
            </w:r>
          </w:p>
          <w:p>
            <w:pPr>
              <w:ind w:firstLine="420"/>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1.系统提示收件失败，物品送回营业厅等候处理</w:t>
            </w:r>
          </w:p>
          <w:p>
            <w:pPr>
              <w:ind w:firstLine="420"/>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2.由营业厅业务员处理</w:t>
            </w:r>
          </w:p>
          <w:p>
            <w:pPr>
              <w:rPr>
                <w:rFonts w:ascii="Times New Roman" w:hAnsi="Times New Roman" w:eastAsia="宋体" w:cs="Times New Roman"/>
                <w:kern w:val="0"/>
                <w:sz w:val="24"/>
                <w:szCs w:val="24"/>
              </w:rPr>
            </w:pPr>
            <w:r>
              <w:rPr>
                <w:rFonts w:ascii="Times New Roman" w:hAnsi="Times New Roman" w:eastAsia="宋体" w:cs="Times New Roman"/>
                <w:kern w:val="0"/>
                <w:sz w:val="24"/>
                <w:szCs w:val="24"/>
              </w:rPr>
              <w:t>3.a 收件人信息与系统存储不一致</w:t>
            </w:r>
          </w:p>
          <w:p>
            <w:pPr>
              <w:ind w:firstLine="420"/>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1.系统提示不一致，并提示快递员进行核实确认</w:t>
            </w:r>
          </w:p>
          <w:p>
            <w:pPr>
              <w:ind w:firstLine="420"/>
              <w:rPr>
                <w:rFonts w:ascii="Times New Roman" w:hAnsi="Times New Roman" w:eastAsia="宋体" w:cs="Times New Roman"/>
                <w:kern w:val="0"/>
                <w:sz w:val="24"/>
                <w:szCs w:val="24"/>
              </w:rPr>
            </w:pPr>
            <w:r>
              <w:rPr>
                <w:rFonts w:ascii="Times New Roman" w:hAnsi="Times New Roman" w:eastAsia="宋体" w:cs="Times New Roman"/>
                <w:kern w:val="0"/>
                <w:sz w:val="24"/>
                <w:szCs w:val="24"/>
              </w:rPr>
              <w:t>2.快递员确认之后提示收件成功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3" w:type="dxa"/>
            <w:vAlign w:val="top"/>
          </w:tcPr>
          <w:p>
            <w:pPr>
              <w:rPr>
                <w:rFonts w:ascii="黑体" w:hAnsi="黑体" w:eastAsia="黑体" w:cs="Times New Roman"/>
                <w:b/>
                <w:kern w:val="0"/>
                <w:sz w:val="24"/>
                <w:szCs w:val="24"/>
              </w:rPr>
            </w:pPr>
            <w:r>
              <w:rPr>
                <w:rFonts w:hint="eastAsia" w:ascii="黑体" w:hAnsi="黑体" w:eastAsia="黑体" w:cs="Times New Roman"/>
                <w:b/>
                <w:kern w:val="0"/>
                <w:sz w:val="24"/>
                <w:szCs w:val="24"/>
              </w:rPr>
              <w:t>特殊需求</w:t>
            </w:r>
          </w:p>
        </w:tc>
        <w:tc>
          <w:tcPr>
            <w:tcW w:w="7087" w:type="dxa"/>
            <w:gridSpan w:val="3"/>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快件被签收之后不允许退换</w:t>
            </w:r>
          </w:p>
        </w:tc>
      </w:tr>
    </w:tbl>
    <w:p>
      <w:pPr>
        <w:rPr>
          <w:sz w:val="24"/>
          <w:szCs w:val="24"/>
        </w:rPr>
      </w:pPr>
    </w:p>
    <w:tbl>
      <w:tblPr>
        <w:tblStyle w:val="6"/>
        <w:tblW w:w="8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3"/>
        <w:gridCol w:w="2835"/>
        <w:gridCol w:w="1843"/>
        <w:gridCol w:w="24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413" w:type="dxa"/>
            <w:vAlign w:val="top"/>
          </w:tcPr>
          <w:p>
            <w:pPr>
              <w:rPr>
                <w:rFonts w:ascii="黑体" w:hAnsi="黑体" w:eastAsia="黑体" w:cs="Times New Roman"/>
                <w:b/>
                <w:kern w:val="0"/>
                <w:sz w:val="24"/>
                <w:szCs w:val="24"/>
              </w:rPr>
            </w:pPr>
            <w:r>
              <w:rPr>
                <w:rFonts w:hint="eastAsia" w:ascii="黑体" w:hAnsi="黑体" w:eastAsia="黑体" w:cs="Times New Roman"/>
                <w:b/>
                <w:kern w:val="0"/>
                <w:sz w:val="24"/>
                <w:szCs w:val="24"/>
              </w:rPr>
              <w:t>ID</w:t>
            </w:r>
          </w:p>
        </w:tc>
        <w:tc>
          <w:tcPr>
            <w:tcW w:w="2835" w:type="dxa"/>
            <w:vAlign w:val="top"/>
          </w:tcPr>
          <w:p>
            <w:pPr>
              <w:rPr>
                <w:rFonts w:ascii="Times New Roman" w:hAnsi="Times New Roman" w:eastAsia="宋体" w:cs="Times New Roman"/>
                <w:kern w:val="0"/>
                <w:sz w:val="24"/>
                <w:szCs w:val="24"/>
              </w:rPr>
            </w:pPr>
            <w:r>
              <w:rPr>
                <w:rFonts w:ascii="Times New Roman" w:hAnsi="Times New Roman" w:eastAsia="宋体" w:cs="Times New Roman"/>
                <w:kern w:val="0"/>
                <w:sz w:val="24"/>
                <w:szCs w:val="24"/>
              </w:rPr>
              <w:t>4</w:t>
            </w:r>
          </w:p>
        </w:tc>
        <w:tc>
          <w:tcPr>
            <w:tcW w:w="1843" w:type="dxa"/>
            <w:vAlign w:val="top"/>
          </w:tcPr>
          <w:p>
            <w:pPr>
              <w:rPr>
                <w:rFonts w:ascii="黑体" w:hAnsi="黑体" w:eastAsia="黑体" w:cs="Times New Roman"/>
                <w:b/>
                <w:kern w:val="0"/>
                <w:sz w:val="24"/>
                <w:szCs w:val="24"/>
              </w:rPr>
            </w:pPr>
            <w:r>
              <w:rPr>
                <w:rFonts w:hint="eastAsia" w:ascii="黑体" w:hAnsi="黑体" w:eastAsia="黑体" w:cs="Times New Roman"/>
                <w:b/>
                <w:kern w:val="0"/>
                <w:sz w:val="24"/>
                <w:szCs w:val="24"/>
              </w:rPr>
              <w:t>名称</w:t>
            </w:r>
          </w:p>
        </w:tc>
        <w:tc>
          <w:tcPr>
            <w:tcW w:w="2409" w:type="dxa"/>
            <w:vAlign w:val="top"/>
          </w:tcPr>
          <w:p>
            <w:pPr>
              <w:rPr>
                <w:rFonts w:ascii="Times New Roman" w:hAnsi="Times New Roman" w:eastAsia="宋体" w:cs="Times New Roman"/>
                <w:kern w:val="0"/>
                <w:sz w:val="24"/>
                <w:szCs w:val="24"/>
              </w:rPr>
            </w:pPr>
            <w:r>
              <w:rPr>
                <w:rFonts w:ascii="Times New Roman" w:hAnsi="Times New Roman" w:eastAsia="宋体" w:cs="Times New Roman"/>
                <w:kern w:val="0"/>
                <w:sz w:val="24"/>
                <w:szCs w:val="24"/>
              </w:rPr>
              <w:t>装车管理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5" w:hRule="atLeast"/>
        </w:trPr>
        <w:tc>
          <w:tcPr>
            <w:tcW w:w="1413" w:type="dxa"/>
            <w:vAlign w:val="top"/>
          </w:tcPr>
          <w:p>
            <w:pPr>
              <w:rPr>
                <w:rFonts w:ascii="黑体" w:hAnsi="黑体" w:eastAsia="黑体" w:cs="Times New Roman"/>
                <w:b/>
                <w:kern w:val="0"/>
                <w:sz w:val="24"/>
                <w:szCs w:val="24"/>
              </w:rPr>
            </w:pPr>
            <w:r>
              <w:rPr>
                <w:rFonts w:ascii="黑体" w:hAnsi="黑体" w:eastAsia="黑体" w:cs="Times New Roman"/>
                <w:b/>
                <w:kern w:val="0"/>
                <w:sz w:val="24"/>
                <w:szCs w:val="24"/>
              </w:rPr>
              <w:t>创建者</w:t>
            </w:r>
          </w:p>
        </w:tc>
        <w:tc>
          <w:tcPr>
            <w:tcW w:w="2835" w:type="dxa"/>
            <w:vAlign w:val="top"/>
          </w:tcPr>
          <w:p>
            <w:pPr>
              <w:rPr>
                <w:rFonts w:ascii="Times New Roman" w:hAnsi="Times New Roman" w:eastAsia="宋体" w:cs="Times New Roman"/>
                <w:kern w:val="0"/>
                <w:sz w:val="24"/>
                <w:szCs w:val="24"/>
              </w:rPr>
            </w:pPr>
            <w:r>
              <w:rPr>
                <w:rFonts w:ascii="Times New Roman" w:hAnsi="Times New Roman" w:eastAsia="宋体" w:cs="Times New Roman"/>
                <w:kern w:val="0"/>
                <w:sz w:val="24"/>
                <w:szCs w:val="24"/>
              </w:rPr>
              <w:t>汤大业</w:t>
            </w:r>
          </w:p>
        </w:tc>
        <w:tc>
          <w:tcPr>
            <w:tcW w:w="1843" w:type="dxa"/>
            <w:vAlign w:val="top"/>
          </w:tcPr>
          <w:p>
            <w:pPr>
              <w:rPr>
                <w:rFonts w:ascii="黑体" w:hAnsi="黑体" w:eastAsia="黑体" w:cs="Times New Roman"/>
                <w:b/>
                <w:kern w:val="0"/>
                <w:sz w:val="24"/>
                <w:szCs w:val="24"/>
              </w:rPr>
            </w:pPr>
            <w:r>
              <w:rPr>
                <w:rFonts w:ascii="黑体" w:hAnsi="黑体" w:eastAsia="黑体" w:cs="Times New Roman"/>
                <w:b/>
                <w:kern w:val="0"/>
                <w:sz w:val="24"/>
                <w:szCs w:val="24"/>
              </w:rPr>
              <w:t>最后一次更新者</w:t>
            </w:r>
          </w:p>
        </w:tc>
        <w:tc>
          <w:tcPr>
            <w:tcW w:w="2409" w:type="dxa"/>
            <w:vAlign w:val="top"/>
          </w:tcPr>
          <w:p>
            <w:pPr>
              <w:rPr>
                <w:rFonts w:hint="eastAsia" w:ascii="Times New Roman" w:hAnsi="Times New Roman" w:eastAsia="宋体" w:cs="Times New Roman"/>
                <w:kern w:val="0"/>
                <w:sz w:val="24"/>
                <w:szCs w:val="24"/>
                <w:lang w:eastAsia="zh-CN"/>
              </w:rPr>
            </w:pPr>
            <w:r>
              <w:rPr>
                <w:rFonts w:hint="eastAsia" w:ascii="Times New Roman" w:hAnsi="Times New Roman" w:eastAsia="宋体" w:cs="Times New Roman"/>
                <w:kern w:val="0"/>
                <w:sz w:val="24"/>
                <w:szCs w:val="24"/>
                <w:lang w:val="en-US" w:eastAsia="zh-CN"/>
              </w:rPr>
              <w:t>王家玮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413" w:type="dxa"/>
            <w:vAlign w:val="top"/>
          </w:tcPr>
          <w:p>
            <w:pPr>
              <w:rPr>
                <w:rFonts w:ascii="黑体" w:hAnsi="黑体" w:eastAsia="黑体" w:cs="Times New Roman"/>
                <w:b/>
                <w:kern w:val="0"/>
                <w:sz w:val="24"/>
                <w:szCs w:val="24"/>
              </w:rPr>
            </w:pPr>
            <w:r>
              <w:rPr>
                <w:rFonts w:ascii="黑体" w:hAnsi="黑体" w:eastAsia="黑体" w:cs="Times New Roman"/>
                <w:b/>
                <w:kern w:val="0"/>
                <w:sz w:val="24"/>
                <w:szCs w:val="24"/>
              </w:rPr>
              <w:t>创建日期</w:t>
            </w:r>
          </w:p>
        </w:tc>
        <w:tc>
          <w:tcPr>
            <w:tcW w:w="2835" w:type="dxa"/>
            <w:vAlign w:val="top"/>
          </w:tcPr>
          <w:p>
            <w:pPr>
              <w:rPr>
                <w:rFonts w:ascii="Times New Roman" w:hAnsi="Times New Roman" w:eastAsia="宋体" w:cs="Times New Roman"/>
                <w:kern w:val="0"/>
                <w:sz w:val="24"/>
                <w:szCs w:val="24"/>
              </w:rPr>
            </w:pPr>
            <w:r>
              <w:rPr>
                <w:rFonts w:ascii="Times New Roman" w:hAnsi="Times New Roman" w:eastAsia="宋体" w:cs="Times New Roman"/>
                <w:kern w:val="0"/>
                <w:sz w:val="24"/>
                <w:szCs w:val="24"/>
              </w:rPr>
              <w:t>2015/9/24</w:t>
            </w:r>
          </w:p>
        </w:tc>
        <w:tc>
          <w:tcPr>
            <w:tcW w:w="1843" w:type="dxa"/>
            <w:vAlign w:val="top"/>
          </w:tcPr>
          <w:p>
            <w:pPr>
              <w:jc w:val="center"/>
              <w:rPr>
                <w:rFonts w:ascii="黑体" w:hAnsi="黑体" w:eastAsia="黑体" w:cs="Times New Roman"/>
                <w:b/>
                <w:kern w:val="0"/>
                <w:sz w:val="24"/>
                <w:szCs w:val="24"/>
              </w:rPr>
            </w:pPr>
            <w:r>
              <w:rPr>
                <w:rFonts w:hint="eastAsia" w:ascii="黑体" w:hAnsi="黑体" w:eastAsia="黑体" w:cs="Times New Roman"/>
                <w:b/>
                <w:kern w:val="0"/>
                <w:sz w:val="24"/>
                <w:szCs w:val="24"/>
              </w:rPr>
              <w:t>最后一次更新日期</w:t>
            </w:r>
          </w:p>
        </w:tc>
        <w:tc>
          <w:tcPr>
            <w:tcW w:w="2409" w:type="dxa"/>
            <w:vAlign w:val="top"/>
          </w:tcPr>
          <w:p>
            <w:pPr>
              <w:rPr>
                <w:rFonts w:ascii="Times New Roman" w:hAnsi="Times New Roman" w:eastAsia="宋体" w:cs="Times New Roman"/>
                <w:kern w:val="0"/>
                <w:sz w:val="24"/>
                <w:szCs w:val="24"/>
              </w:rPr>
            </w:pPr>
            <w:r>
              <w:rPr>
                <w:rFonts w:ascii="Times New Roman" w:hAnsi="Times New Roman" w:eastAsia="宋体" w:cs="Times New Roman"/>
                <w:kern w:val="0"/>
                <w:sz w:val="24"/>
                <w:szCs w:val="24"/>
              </w:rPr>
              <w:t>2015/</w:t>
            </w:r>
            <w:r>
              <w:rPr>
                <w:rFonts w:hint="eastAsia" w:ascii="Times New Roman" w:hAnsi="Times New Roman" w:eastAsia="宋体" w:cs="Times New Roman"/>
                <w:kern w:val="0"/>
                <w:sz w:val="24"/>
                <w:szCs w:val="24"/>
                <w:lang w:val="en-US" w:eastAsia="zh-CN"/>
              </w:rPr>
              <w:t>10/22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3" w:type="dxa"/>
            <w:tcBorders>
              <w:top w:val="single" w:color="auto" w:sz="4" w:space="0"/>
            </w:tcBorders>
            <w:vAlign w:val="top"/>
          </w:tcPr>
          <w:p>
            <w:pPr>
              <w:rPr>
                <w:rFonts w:ascii="黑体" w:hAnsi="黑体" w:eastAsia="黑体" w:cs="Times New Roman"/>
                <w:b/>
                <w:kern w:val="0"/>
                <w:sz w:val="24"/>
                <w:szCs w:val="24"/>
              </w:rPr>
            </w:pPr>
            <w:r>
              <w:rPr>
                <w:rFonts w:ascii="黑体" w:hAnsi="黑体" w:eastAsia="黑体" w:cs="Times New Roman"/>
                <w:b/>
                <w:kern w:val="0"/>
                <w:sz w:val="24"/>
                <w:szCs w:val="24"/>
              </w:rPr>
              <w:t>参与者</w:t>
            </w:r>
          </w:p>
        </w:tc>
        <w:tc>
          <w:tcPr>
            <w:tcW w:w="7087" w:type="dxa"/>
            <w:gridSpan w:val="3"/>
            <w:vAlign w:val="top"/>
          </w:tcPr>
          <w:p>
            <w:pPr>
              <w:rPr>
                <w:rFonts w:ascii="Times New Roman" w:hAnsi="Times New Roman" w:eastAsia="宋体" w:cs="Times New Roman"/>
                <w:kern w:val="0"/>
                <w:sz w:val="24"/>
                <w:szCs w:val="24"/>
              </w:rPr>
            </w:pPr>
            <w:r>
              <w:rPr>
                <w:rFonts w:ascii="Times New Roman" w:hAnsi="Times New Roman" w:eastAsia="宋体" w:cs="Times New Roman"/>
                <w:kern w:val="0"/>
                <w:sz w:val="24"/>
                <w:szCs w:val="24"/>
              </w:rPr>
              <w:t>营业厅业务员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5" w:hRule="atLeast"/>
        </w:trPr>
        <w:tc>
          <w:tcPr>
            <w:tcW w:w="1413" w:type="dxa"/>
            <w:vAlign w:val="top"/>
          </w:tcPr>
          <w:p>
            <w:pPr>
              <w:rPr>
                <w:rFonts w:ascii="黑体" w:hAnsi="黑体" w:eastAsia="黑体" w:cs="Times New Roman"/>
                <w:b/>
                <w:kern w:val="0"/>
                <w:sz w:val="24"/>
                <w:szCs w:val="24"/>
              </w:rPr>
            </w:pPr>
            <w:r>
              <w:rPr>
                <w:rFonts w:ascii="黑体" w:hAnsi="黑体" w:eastAsia="黑体" w:cs="Times New Roman"/>
                <w:b/>
                <w:kern w:val="0"/>
                <w:sz w:val="24"/>
                <w:szCs w:val="24"/>
              </w:rPr>
              <w:t>触发条件</w:t>
            </w:r>
          </w:p>
        </w:tc>
        <w:tc>
          <w:tcPr>
            <w:tcW w:w="7087" w:type="dxa"/>
            <w:gridSpan w:val="3"/>
            <w:vAlign w:val="top"/>
          </w:tcPr>
          <w:p>
            <w:pPr>
              <w:rPr>
                <w:rFonts w:ascii="Times New Roman" w:hAnsi="Times New Roman" w:eastAsia="宋体" w:cs="Times New Roman"/>
                <w:kern w:val="0"/>
                <w:sz w:val="24"/>
                <w:szCs w:val="24"/>
              </w:rPr>
            </w:pPr>
            <w:r>
              <w:rPr>
                <w:rFonts w:ascii="Times New Roman" w:hAnsi="Times New Roman" w:eastAsia="宋体" w:cs="Times New Roman"/>
                <w:kern w:val="0"/>
                <w:sz w:val="24"/>
                <w:szCs w:val="24"/>
              </w:rPr>
              <w:t>营业厅人员完成物品的分拣和装车之后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5" w:hRule="atLeast"/>
        </w:trPr>
        <w:tc>
          <w:tcPr>
            <w:tcW w:w="1413" w:type="dxa"/>
            <w:vAlign w:val="top"/>
          </w:tcPr>
          <w:p>
            <w:pPr>
              <w:rPr>
                <w:rFonts w:ascii="黑体" w:hAnsi="黑体" w:eastAsia="黑体" w:cs="Times New Roman"/>
                <w:b/>
                <w:kern w:val="0"/>
                <w:sz w:val="24"/>
                <w:szCs w:val="24"/>
              </w:rPr>
            </w:pPr>
            <w:r>
              <w:rPr>
                <w:rFonts w:ascii="黑体" w:hAnsi="黑体" w:eastAsia="黑体" w:cs="Times New Roman"/>
                <w:b/>
                <w:kern w:val="0"/>
                <w:sz w:val="24"/>
                <w:szCs w:val="24"/>
              </w:rPr>
              <w:t>前置条件</w:t>
            </w:r>
          </w:p>
        </w:tc>
        <w:tc>
          <w:tcPr>
            <w:tcW w:w="7087" w:type="dxa"/>
            <w:gridSpan w:val="3"/>
            <w:vAlign w:val="top"/>
          </w:tcPr>
          <w:p>
            <w:pPr>
              <w:rPr>
                <w:rFonts w:ascii="Times New Roman" w:hAnsi="Times New Roman" w:eastAsia="宋体" w:cs="Times New Roman"/>
                <w:kern w:val="0"/>
                <w:sz w:val="24"/>
                <w:szCs w:val="24"/>
              </w:rPr>
            </w:pPr>
            <w:r>
              <w:rPr>
                <w:rFonts w:ascii="Times New Roman" w:hAnsi="Times New Roman" w:eastAsia="宋体" w:cs="Times New Roman"/>
                <w:kern w:val="0"/>
                <w:sz w:val="24"/>
                <w:szCs w:val="24"/>
              </w:rPr>
              <w:t>营业厅人员已经完成</w:t>
            </w:r>
            <w:r>
              <w:rPr>
                <w:rFonts w:hint="eastAsia" w:ascii="Times New Roman" w:hAnsi="Times New Roman" w:eastAsia="宋体" w:cs="Times New Roman"/>
                <w:kern w:val="0"/>
                <w:sz w:val="24"/>
                <w:szCs w:val="24"/>
                <w:lang w:eastAsia="zh-CN"/>
              </w:rPr>
              <w:t>登录</w:t>
            </w:r>
            <w:r>
              <w:rPr>
                <w:rFonts w:ascii="Times New Roman" w:hAnsi="Times New Roman" w:eastAsia="宋体" w:cs="Times New Roman"/>
                <w:kern w:val="0"/>
                <w:sz w:val="24"/>
                <w:szCs w:val="24"/>
              </w:rPr>
              <w:t>认证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0" w:hRule="atLeast"/>
        </w:trPr>
        <w:tc>
          <w:tcPr>
            <w:tcW w:w="1413" w:type="dxa"/>
            <w:vAlign w:val="top"/>
          </w:tcPr>
          <w:p>
            <w:pPr>
              <w:rPr>
                <w:rFonts w:ascii="黑体" w:hAnsi="黑体" w:eastAsia="黑体" w:cs="Times New Roman"/>
                <w:b/>
                <w:kern w:val="0"/>
                <w:sz w:val="24"/>
                <w:szCs w:val="24"/>
              </w:rPr>
            </w:pPr>
            <w:r>
              <w:rPr>
                <w:rFonts w:ascii="黑体" w:hAnsi="黑体" w:eastAsia="黑体" w:cs="Times New Roman"/>
                <w:b/>
                <w:kern w:val="0"/>
                <w:sz w:val="24"/>
                <w:szCs w:val="24"/>
              </w:rPr>
              <w:t>后置条件</w:t>
            </w:r>
          </w:p>
        </w:tc>
        <w:tc>
          <w:tcPr>
            <w:tcW w:w="7087" w:type="dxa"/>
            <w:gridSpan w:val="3"/>
            <w:vAlign w:val="top"/>
          </w:tcPr>
          <w:p>
            <w:pPr>
              <w:rPr>
                <w:rFonts w:ascii="Times New Roman" w:hAnsi="Times New Roman" w:eastAsia="宋体" w:cs="Times New Roman"/>
                <w:kern w:val="0"/>
                <w:sz w:val="24"/>
                <w:szCs w:val="24"/>
              </w:rPr>
            </w:pPr>
            <w:r>
              <w:rPr>
                <w:rFonts w:ascii="Times New Roman" w:hAnsi="Times New Roman" w:eastAsia="宋体" w:cs="Times New Roman"/>
                <w:kern w:val="0"/>
                <w:sz w:val="24"/>
                <w:szCs w:val="24"/>
              </w:rPr>
              <w:t>系统记录本次装车的所有信息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5" w:hRule="atLeast"/>
        </w:trPr>
        <w:tc>
          <w:tcPr>
            <w:tcW w:w="1413" w:type="dxa"/>
            <w:vAlign w:val="top"/>
          </w:tcPr>
          <w:p>
            <w:pPr>
              <w:rPr>
                <w:rFonts w:ascii="黑体" w:hAnsi="黑体" w:eastAsia="黑体" w:cs="Times New Roman"/>
                <w:b/>
                <w:kern w:val="0"/>
                <w:sz w:val="24"/>
                <w:szCs w:val="24"/>
              </w:rPr>
            </w:pPr>
            <w:r>
              <w:rPr>
                <w:rFonts w:ascii="黑体" w:hAnsi="黑体" w:eastAsia="黑体" w:cs="Times New Roman"/>
                <w:b/>
                <w:kern w:val="0"/>
                <w:sz w:val="24"/>
                <w:szCs w:val="24"/>
              </w:rPr>
              <w:t>优先级</w:t>
            </w:r>
          </w:p>
        </w:tc>
        <w:tc>
          <w:tcPr>
            <w:tcW w:w="7087" w:type="dxa"/>
            <w:gridSpan w:val="3"/>
            <w:vAlign w:val="top"/>
          </w:tcPr>
          <w:p>
            <w:pPr>
              <w:rPr>
                <w:rFonts w:ascii="Times New Roman" w:hAnsi="Times New Roman" w:eastAsia="宋体" w:cs="Times New Roman"/>
                <w:kern w:val="0"/>
                <w:sz w:val="24"/>
                <w:szCs w:val="24"/>
              </w:rPr>
            </w:pPr>
            <w:r>
              <w:rPr>
                <w:rFonts w:ascii="Times New Roman" w:hAnsi="Times New Roman" w:eastAsia="宋体" w:cs="Times New Roman"/>
                <w:kern w:val="0"/>
                <w:sz w:val="24"/>
                <w:szCs w:val="24"/>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3" w:type="dxa"/>
            <w:vAlign w:val="top"/>
          </w:tcPr>
          <w:p>
            <w:pPr>
              <w:rPr>
                <w:rFonts w:ascii="黑体" w:hAnsi="黑体" w:eastAsia="黑体" w:cs="Times New Roman"/>
                <w:b/>
                <w:kern w:val="0"/>
                <w:sz w:val="24"/>
                <w:szCs w:val="24"/>
              </w:rPr>
            </w:pPr>
            <w:r>
              <w:rPr>
                <w:rFonts w:ascii="黑体" w:hAnsi="黑体" w:eastAsia="黑体" w:cs="Times New Roman"/>
                <w:b/>
                <w:kern w:val="0"/>
                <w:sz w:val="24"/>
                <w:szCs w:val="24"/>
              </w:rPr>
              <w:t>正常流程</w:t>
            </w:r>
          </w:p>
        </w:tc>
        <w:tc>
          <w:tcPr>
            <w:tcW w:w="7087" w:type="dxa"/>
            <w:gridSpan w:val="3"/>
            <w:vAlign w:val="top"/>
          </w:tcPr>
          <w:p>
            <w:pPr>
              <w:rPr>
                <w:rFonts w:hint="eastAsia" w:ascii="宋体" w:hAnsi="宋体" w:eastAsia="宋体" w:cs="宋体"/>
                <w:kern w:val="0"/>
                <w:sz w:val="24"/>
                <w:szCs w:val="24"/>
                <w:lang w:eastAsia="zh-CN"/>
              </w:rPr>
            </w:pPr>
            <w:r>
              <w:rPr>
                <w:rFonts w:hint="eastAsia" w:ascii="宋体" w:hAnsi="宋体" w:eastAsia="宋体" w:cs="宋体"/>
                <w:kern w:val="0"/>
                <w:sz w:val="24"/>
                <w:szCs w:val="24"/>
                <w:lang w:eastAsia="zh-CN"/>
              </w:rPr>
              <w:t>1.营业厅业务员选择生成装车单</w:t>
            </w:r>
          </w:p>
          <w:p>
            <w:pPr>
              <w:rPr>
                <w:rFonts w:hint="eastAsia" w:ascii="宋体" w:hAnsi="宋体" w:eastAsia="宋体" w:cs="宋体"/>
                <w:kern w:val="0"/>
                <w:sz w:val="24"/>
                <w:szCs w:val="24"/>
                <w:lang w:eastAsia="zh-CN"/>
              </w:rPr>
            </w:pPr>
            <w:r>
              <w:rPr>
                <w:rFonts w:hint="eastAsia" w:ascii="宋体" w:hAnsi="宋体" w:eastAsia="宋体" w:cs="宋体"/>
                <w:kern w:val="0"/>
                <w:sz w:val="24"/>
                <w:szCs w:val="24"/>
                <w:lang w:eastAsia="zh-CN"/>
              </w:rPr>
              <w:t>2.由营业厅业务员手动输入部分信息（日期、本营业厅编号、汽运编号、到达地、车辆代号、监装员、押运员、运费（由系统自动生成））</w:t>
            </w:r>
          </w:p>
          <w:p>
            <w:pPr>
              <w:rPr>
                <w:rFonts w:hint="eastAsia" w:ascii="宋体" w:hAnsi="宋体" w:eastAsia="宋体" w:cs="宋体"/>
                <w:kern w:val="0"/>
                <w:sz w:val="24"/>
                <w:szCs w:val="24"/>
                <w:lang w:eastAsia="zh-CN"/>
              </w:rPr>
            </w:pPr>
            <w:r>
              <w:rPr>
                <w:rFonts w:hint="eastAsia" w:ascii="宋体" w:hAnsi="宋体" w:eastAsia="宋体" w:cs="宋体"/>
                <w:kern w:val="0"/>
                <w:sz w:val="24"/>
                <w:szCs w:val="24"/>
                <w:lang w:eastAsia="zh-CN"/>
              </w:rPr>
              <w:t>3.营业厅业务员输入托运订单条形码</w:t>
            </w:r>
          </w:p>
          <w:p>
            <w:pPr>
              <w:rPr>
                <w:rFonts w:hint="eastAsia" w:ascii="宋体" w:hAnsi="宋体" w:eastAsia="宋体" w:cs="宋体"/>
                <w:kern w:val="0"/>
                <w:sz w:val="24"/>
                <w:szCs w:val="24"/>
                <w:lang w:eastAsia="zh-CN"/>
              </w:rPr>
            </w:pPr>
            <w:r>
              <w:rPr>
                <w:rFonts w:hint="eastAsia" w:ascii="宋体" w:hAnsi="宋体" w:eastAsia="宋体" w:cs="宋体"/>
                <w:kern w:val="0"/>
                <w:sz w:val="24"/>
                <w:szCs w:val="24"/>
                <w:lang w:eastAsia="zh-CN"/>
              </w:rPr>
              <w:t>4.系统记录并显示对应的订单的信息和该装车单已有单件数量</w:t>
            </w:r>
          </w:p>
          <w:p>
            <w:pPr>
              <w:rPr>
                <w:rFonts w:hint="eastAsia" w:ascii="宋体" w:hAnsi="宋体" w:eastAsia="宋体" w:cs="宋体"/>
                <w:kern w:val="0"/>
                <w:sz w:val="24"/>
                <w:szCs w:val="24"/>
                <w:lang w:eastAsia="zh-CN"/>
              </w:rPr>
            </w:pPr>
            <w:r>
              <w:rPr>
                <w:rFonts w:hint="eastAsia" w:ascii="宋体" w:hAnsi="宋体" w:eastAsia="宋体" w:cs="宋体"/>
                <w:kern w:val="0"/>
                <w:sz w:val="24"/>
                <w:szCs w:val="24"/>
                <w:lang w:eastAsia="zh-CN"/>
              </w:rPr>
              <w:t>营业厅业务员重复3~4步，直到完成所有订单的输入</w:t>
            </w:r>
          </w:p>
          <w:p>
            <w:pPr>
              <w:rPr>
                <w:rFonts w:ascii="Times New Roman" w:hAnsi="Times New Roman" w:eastAsia="宋体" w:cs="Times New Roman"/>
                <w:kern w:val="0"/>
                <w:sz w:val="24"/>
                <w:szCs w:val="24"/>
              </w:rPr>
            </w:pPr>
            <w:r>
              <w:rPr>
                <w:rFonts w:hint="eastAsia" w:ascii="宋体" w:hAnsi="宋体" w:eastAsia="宋体" w:cs="宋体"/>
                <w:kern w:val="0"/>
                <w:sz w:val="24"/>
                <w:szCs w:val="24"/>
                <w:lang w:eastAsia="zh-CN"/>
              </w:rPr>
              <w:t>5.营业厅营业员确认生成装车单，系统将当前系统时间作为装车单的受理时间，提交单据，等待总经理审批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3" w:type="dxa"/>
            <w:vAlign w:val="top"/>
          </w:tcPr>
          <w:p>
            <w:pPr>
              <w:rPr>
                <w:rFonts w:ascii="黑体" w:hAnsi="黑体" w:eastAsia="黑体" w:cs="Times New Roman"/>
                <w:b/>
                <w:kern w:val="0"/>
                <w:sz w:val="24"/>
                <w:szCs w:val="24"/>
              </w:rPr>
            </w:pPr>
            <w:r>
              <w:rPr>
                <w:rFonts w:ascii="黑体" w:hAnsi="黑体" w:eastAsia="黑体" w:cs="Times New Roman"/>
                <w:b/>
                <w:kern w:val="0"/>
                <w:sz w:val="24"/>
                <w:szCs w:val="24"/>
              </w:rPr>
              <w:t>扩展流程</w:t>
            </w:r>
          </w:p>
        </w:tc>
        <w:tc>
          <w:tcPr>
            <w:tcW w:w="7087" w:type="dxa"/>
            <w:gridSpan w:val="3"/>
            <w:vAlign w:val="top"/>
          </w:tcPr>
          <w:p>
            <w:pPr>
              <w:rPr>
                <w:rFonts w:hint="eastAsia" w:ascii="宋体" w:hAnsi="宋体" w:eastAsia="宋体" w:cs="宋体"/>
                <w:kern w:val="0"/>
                <w:sz w:val="24"/>
                <w:szCs w:val="24"/>
                <w:lang w:eastAsia="zh-CN"/>
              </w:rPr>
            </w:pPr>
            <w:r>
              <w:rPr>
                <w:rFonts w:hint="eastAsia" w:ascii="宋体" w:hAnsi="宋体" w:eastAsia="宋体" w:cs="宋体"/>
                <w:kern w:val="0"/>
                <w:sz w:val="24"/>
                <w:szCs w:val="24"/>
                <w:lang w:eastAsia="zh-CN"/>
              </w:rPr>
              <w:t>2a.营业厅业务员手动输入的信息有误</w:t>
            </w:r>
          </w:p>
          <w:p>
            <w:pPr>
              <w:pStyle w:val="7"/>
              <w:ind w:left="525" w:firstLine="0" w:firstLineChars="0"/>
              <w:rPr>
                <w:rFonts w:hint="eastAsia" w:ascii="宋体" w:hAnsi="宋体" w:eastAsia="宋体" w:cs="宋体"/>
                <w:kern w:val="0"/>
                <w:sz w:val="24"/>
                <w:szCs w:val="24"/>
              </w:rPr>
            </w:pPr>
            <w:r>
              <w:rPr>
                <w:rFonts w:hint="eastAsia" w:ascii="宋体" w:hAnsi="宋体" w:eastAsia="宋体" w:cs="宋体"/>
                <w:kern w:val="0"/>
                <w:sz w:val="24"/>
                <w:szCs w:val="24"/>
              </w:rPr>
              <w:t>1.系统给出警告</w:t>
            </w:r>
          </w:p>
          <w:p>
            <w:pPr>
              <w:pStyle w:val="7"/>
              <w:ind w:left="525" w:firstLine="0" w:firstLineChars="0"/>
              <w:rPr>
                <w:rFonts w:hint="eastAsia" w:ascii="宋体" w:hAnsi="宋体" w:eastAsia="宋体" w:cs="宋体"/>
                <w:kern w:val="0"/>
                <w:sz w:val="24"/>
                <w:szCs w:val="24"/>
              </w:rPr>
            </w:pPr>
            <w:r>
              <w:rPr>
                <w:rFonts w:hint="eastAsia" w:ascii="宋体" w:hAnsi="宋体" w:eastAsia="宋体" w:cs="宋体"/>
                <w:kern w:val="0"/>
                <w:sz w:val="24"/>
                <w:szCs w:val="24"/>
              </w:rPr>
              <w:t>2.营业厅业务员确认警告后可以正常操作</w:t>
            </w:r>
          </w:p>
          <w:p>
            <w:pPr>
              <w:pStyle w:val="7"/>
              <w:ind w:left="525" w:firstLine="0" w:firstLineChars="0"/>
              <w:rPr>
                <w:rFonts w:hint="eastAsia" w:ascii="宋体" w:hAnsi="宋体" w:eastAsia="宋体" w:cs="宋体"/>
                <w:kern w:val="0"/>
                <w:sz w:val="24"/>
                <w:szCs w:val="24"/>
              </w:rPr>
            </w:pPr>
            <w:r>
              <w:rPr>
                <w:rFonts w:hint="eastAsia" w:ascii="宋体" w:hAnsi="宋体" w:eastAsia="宋体" w:cs="宋体"/>
                <w:kern w:val="0"/>
                <w:sz w:val="24"/>
                <w:szCs w:val="24"/>
              </w:rPr>
              <w:t>3.营业厅业务员更改装车单信息</w:t>
            </w:r>
          </w:p>
          <w:p>
            <w:pPr>
              <w:rPr>
                <w:rFonts w:hint="eastAsia" w:ascii="宋体" w:hAnsi="宋体" w:eastAsia="宋体" w:cs="宋体"/>
                <w:kern w:val="0"/>
                <w:sz w:val="24"/>
                <w:szCs w:val="24"/>
                <w:lang w:eastAsia="zh-CN"/>
              </w:rPr>
            </w:pPr>
            <w:r>
              <w:rPr>
                <w:rFonts w:hint="eastAsia" w:ascii="宋体" w:hAnsi="宋体" w:eastAsia="宋体" w:cs="宋体"/>
                <w:kern w:val="0"/>
                <w:sz w:val="24"/>
                <w:szCs w:val="24"/>
                <w:lang w:eastAsia="zh-CN"/>
              </w:rPr>
              <w:t>4a.输入了错误的托运订单条形码</w:t>
            </w:r>
          </w:p>
          <w:p>
            <w:pPr>
              <w:pStyle w:val="7"/>
              <w:ind w:left="525" w:firstLine="0" w:firstLineChars="0"/>
              <w:rPr>
                <w:rFonts w:hint="eastAsia" w:ascii="宋体" w:hAnsi="宋体" w:eastAsia="宋体" w:cs="宋体"/>
                <w:kern w:val="0"/>
                <w:sz w:val="24"/>
                <w:szCs w:val="24"/>
              </w:rPr>
            </w:pPr>
            <w:r>
              <w:rPr>
                <w:rFonts w:hint="eastAsia" w:ascii="宋体" w:hAnsi="宋体" w:eastAsia="宋体" w:cs="宋体"/>
                <w:kern w:val="0"/>
                <w:sz w:val="24"/>
                <w:szCs w:val="24"/>
              </w:rPr>
              <w:t>1.营业厅业务员选择删除该条订单，并重复3~4步</w:t>
            </w:r>
          </w:p>
          <w:p>
            <w:pPr>
              <w:rPr>
                <w:rFonts w:hint="eastAsia" w:ascii="宋体" w:hAnsi="宋体" w:eastAsia="宋体" w:cs="宋体"/>
                <w:kern w:val="0"/>
                <w:sz w:val="24"/>
                <w:szCs w:val="24"/>
                <w:lang w:eastAsia="zh-CN"/>
              </w:rPr>
            </w:pPr>
            <w:r>
              <w:rPr>
                <w:rFonts w:hint="eastAsia" w:ascii="宋体" w:hAnsi="宋体" w:eastAsia="宋体" w:cs="宋体"/>
                <w:kern w:val="0"/>
                <w:sz w:val="24"/>
                <w:szCs w:val="24"/>
                <w:lang w:eastAsia="zh-CN"/>
              </w:rPr>
              <w:t>4b.装车单信息有误</w:t>
            </w:r>
          </w:p>
          <w:p>
            <w:pPr>
              <w:rPr>
                <w:rFonts w:hint="eastAsia" w:ascii="宋体" w:hAnsi="宋体" w:eastAsia="宋体" w:cs="宋体"/>
                <w:kern w:val="0"/>
                <w:sz w:val="24"/>
                <w:szCs w:val="24"/>
              </w:rPr>
            </w:pPr>
            <w:r>
              <w:rPr>
                <w:rFonts w:hint="eastAsia" w:ascii="宋体" w:hAnsi="宋体" w:eastAsia="宋体" w:cs="宋体"/>
                <w:kern w:val="0"/>
                <w:sz w:val="24"/>
                <w:szCs w:val="24"/>
                <w:lang w:val="en-US" w:eastAsia="zh-CN"/>
              </w:rPr>
              <w:t xml:space="preserve">    </w:t>
            </w:r>
            <w:r>
              <w:rPr>
                <w:rFonts w:hint="eastAsia" w:ascii="宋体" w:hAnsi="宋体" w:eastAsia="宋体" w:cs="宋体"/>
                <w:kern w:val="0"/>
                <w:sz w:val="24"/>
                <w:szCs w:val="24"/>
              </w:rPr>
              <w:t>1.营业厅业务员回到装车单填写界面重新填写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3" w:type="dxa"/>
            <w:vAlign w:val="top"/>
          </w:tcPr>
          <w:p>
            <w:pPr>
              <w:rPr>
                <w:rFonts w:ascii="黑体" w:hAnsi="黑体" w:eastAsia="黑体" w:cs="Times New Roman"/>
                <w:b/>
                <w:kern w:val="0"/>
                <w:sz w:val="24"/>
                <w:szCs w:val="24"/>
              </w:rPr>
            </w:pPr>
            <w:r>
              <w:rPr>
                <w:rFonts w:hint="eastAsia" w:ascii="黑体" w:hAnsi="黑体" w:eastAsia="黑体" w:cs="Times New Roman"/>
                <w:b/>
                <w:kern w:val="0"/>
                <w:sz w:val="24"/>
                <w:szCs w:val="24"/>
              </w:rPr>
              <w:t>特殊需求</w:t>
            </w:r>
          </w:p>
        </w:tc>
        <w:tc>
          <w:tcPr>
            <w:tcW w:w="7087" w:type="dxa"/>
            <w:gridSpan w:val="3"/>
            <w:vAlign w:val="top"/>
          </w:tcPr>
          <w:p>
            <w:pPr>
              <w:rPr>
                <w:rFonts w:ascii="Times New Roman" w:hAnsi="Times New Roman" w:eastAsia="宋体" w:cs="Times New Roman"/>
                <w:kern w:val="0"/>
                <w:sz w:val="24"/>
                <w:szCs w:val="24"/>
              </w:rPr>
            </w:pPr>
            <w:r>
              <w:rPr>
                <w:rFonts w:ascii="Times New Roman" w:hAnsi="Times New Roman" w:eastAsia="宋体" w:cs="Times New Roman"/>
                <w:kern w:val="0"/>
                <w:sz w:val="24"/>
                <w:szCs w:val="24"/>
              </w:rPr>
              <w:t>录入过程需要简单快捷</w:t>
            </w:r>
            <w:r>
              <w:rPr>
                <w:rFonts w:hint="eastAsia" w:ascii="Times New Roman" w:hAnsi="Times New Roman" w:eastAsia="宋体" w:cs="Times New Roman"/>
                <w:kern w:val="0"/>
                <w:sz w:val="24"/>
                <w:szCs w:val="24"/>
              </w:rPr>
              <w:t>，</w:t>
            </w:r>
            <w:r>
              <w:rPr>
                <w:rFonts w:ascii="Times New Roman" w:hAnsi="Times New Roman" w:eastAsia="宋体" w:cs="Times New Roman"/>
                <w:kern w:val="0"/>
                <w:sz w:val="24"/>
                <w:szCs w:val="24"/>
              </w:rPr>
              <w:t>多为缺省选项</w:t>
            </w:r>
            <w:r>
              <w:rPr>
                <w:rFonts w:hint="eastAsia" w:ascii="Times New Roman" w:hAnsi="Times New Roman" w:eastAsia="宋体" w:cs="Times New Roman"/>
                <w:kern w:val="0"/>
                <w:sz w:val="24"/>
                <w:szCs w:val="24"/>
              </w:rPr>
              <w:t>。</w:t>
            </w:r>
            <w:r>
              <w:rPr>
                <w:rFonts w:ascii="Times New Roman" w:hAnsi="Times New Roman" w:eastAsia="宋体" w:cs="Times New Roman"/>
                <w:kern w:val="0"/>
                <w:sz w:val="24"/>
                <w:szCs w:val="24"/>
              </w:rPr>
              <w:t>例如自动生成装车日期</w:t>
            </w:r>
            <w:r>
              <w:rPr>
                <w:rFonts w:hint="eastAsia" w:ascii="Times New Roman" w:hAnsi="Times New Roman" w:eastAsia="宋体" w:cs="Times New Roman"/>
                <w:kern w:val="0"/>
                <w:sz w:val="24"/>
                <w:szCs w:val="24"/>
              </w:rPr>
              <w:t>，</w:t>
            </w:r>
            <w:r>
              <w:rPr>
                <w:rFonts w:ascii="Times New Roman" w:hAnsi="Times New Roman" w:eastAsia="宋体" w:cs="Times New Roman"/>
                <w:kern w:val="0"/>
                <w:sz w:val="24"/>
                <w:szCs w:val="24"/>
              </w:rPr>
              <w:t>默认营业厅编号</w:t>
            </w:r>
            <w:r>
              <w:rPr>
                <w:rFonts w:hint="eastAsia" w:ascii="Times New Roman" w:hAnsi="Times New Roman" w:eastAsia="宋体" w:cs="Times New Roman"/>
                <w:kern w:val="0"/>
                <w:sz w:val="24"/>
                <w:szCs w:val="24"/>
              </w:rPr>
              <w:t>，</w:t>
            </w:r>
            <w:r>
              <w:rPr>
                <w:rFonts w:ascii="Times New Roman" w:hAnsi="Times New Roman" w:eastAsia="宋体" w:cs="Times New Roman"/>
                <w:kern w:val="0"/>
                <w:sz w:val="24"/>
                <w:szCs w:val="24"/>
              </w:rPr>
              <w:t>监装员</w:t>
            </w:r>
            <w:r>
              <w:rPr>
                <w:rFonts w:hint="eastAsia" w:ascii="Times New Roman" w:hAnsi="Times New Roman" w:eastAsia="宋体" w:cs="Times New Roman"/>
                <w:kern w:val="0"/>
                <w:sz w:val="24"/>
                <w:szCs w:val="24"/>
              </w:rPr>
              <w:t>，</w:t>
            </w:r>
            <w:r>
              <w:rPr>
                <w:rFonts w:ascii="Times New Roman" w:hAnsi="Times New Roman" w:eastAsia="宋体" w:cs="Times New Roman"/>
                <w:kern w:val="0"/>
                <w:sz w:val="24"/>
                <w:szCs w:val="24"/>
              </w:rPr>
              <w:t>押运员</w:t>
            </w:r>
            <w:r>
              <w:rPr>
                <w:rFonts w:hint="eastAsia" w:ascii="Times New Roman" w:hAnsi="Times New Roman" w:eastAsia="宋体" w:cs="Times New Roman"/>
                <w:kern w:val="0"/>
                <w:sz w:val="24"/>
                <w:szCs w:val="24"/>
              </w:rPr>
              <w:t>，</w:t>
            </w:r>
            <w:r>
              <w:rPr>
                <w:rFonts w:ascii="Times New Roman" w:hAnsi="Times New Roman" w:eastAsia="宋体" w:cs="Times New Roman"/>
                <w:kern w:val="0"/>
                <w:sz w:val="24"/>
                <w:szCs w:val="24"/>
              </w:rPr>
              <w:t>运费</w:t>
            </w:r>
            <w:r>
              <w:rPr>
                <w:rFonts w:hint="eastAsia" w:ascii="Times New Roman" w:hAnsi="Times New Roman" w:eastAsia="宋体" w:cs="Times New Roman"/>
                <w:kern w:val="0"/>
                <w:sz w:val="24"/>
                <w:szCs w:val="24"/>
              </w:rPr>
              <w:t>。其他几项也最好选择生成</w:t>
            </w:r>
          </w:p>
        </w:tc>
      </w:tr>
    </w:tbl>
    <w:p>
      <w:pPr>
        <w:rPr>
          <w:sz w:val="24"/>
          <w:szCs w:val="24"/>
        </w:rPr>
      </w:pPr>
    </w:p>
    <w:tbl>
      <w:tblPr>
        <w:tblStyle w:val="6"/>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7"/>
        <w:gridCol w:w="2873"/>
        <w:gridCol w:w="1891"/>
        <w:gridCol w:w="23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 w:hRule="atLeast"/>
        </w:trPr>
        <w:tc>
          <w:tcPr>
            <w:tcW w:w="1387" w:type="dxa"/>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ID</w:t>
            </w:r>
          </w:p>
        </w:tc>
        <w:tc>
          <w:tcPr>
            <w:tcW w:w="2873" w:type="dxa"/>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5</w:t>
            </w:r>
          </w:p>
        </w:tc>
        <w:tc>
          <w:tcPr>
            <w:tcW w:w="1891" w:type="dxa"/>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名称</w:t>
            </w:r>
          </w:p>
        </w:tc>
        <w:tc>
          <w:tcPr>
            <w:tcW w:w="2371" w:type="dxa"/>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接收与派件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 w:hRule="atLeast"/>
        </w:trPr>
        <w:tc>
          <w:tcPr>
            <w:tcW w:w="1387" w:type="dxa"/>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创建者</w:t>
            </w:r>
          </w:p>
        </w:tc>
        <w:tc>
          <w:tcPr>
            <w:tcW w:w="2873" w:type="dxa"/>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王家玮</w:t>
            </w:r>
          </w:p>
        </w:tc>
        <w:tc>
          <w:tcPr>
            <w:tcW w:w="1891" w:type="dxa"/>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最后一次更新者</w:t>
            </w:r>
          </w:p>
        </w:tc>
        <w:tc>
          <w:tcPr>
            <w:tcW w:w="2371" w:type="dxa"/>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王家玮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 w:hRule="atLeast"/>
        </w:trPr>
        <w:tc>
          <w:tcPr>
            <w:tcW w:w="1387" w:type="dxa"/>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创建日期</w:t>
            </w:r>
          </w:p>
        </w:tc>
        <w:tc>
          <w:tcPr>
            <w:tcW w:w="2873" w:type="dxa"/>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2015.9.24</w:t>
            </w:r>
          </w:p>
        </w:tc>
        <w:tc>
          <w:tcPr>
            <w:tcW w:w="1891" w:type="dxa"/>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最后更新日期</w:t>
            </w:r>
          </w:p>
        </w:tc>
        <w:tc>
          <w:tcPr>
            <w:tcW w:w="2371" w:type="dxa"/>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2015.9.24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 w:hRule="atLeast"/>
        </w:trPr>
        <w:tc>
          <w:tcPr>
            <w:tcW w:w="1387" w:type="dxa"/>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参与者</w:t>
            </w:r>
          </w:p>
        </w:tc>
        <w:tc>
          <w:tcPr>
            <w:tcW w:w="7135" w:type="dxa"/>
            <w:gridSpan w:val="3"/>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营业厅业务员，目标是接收与分配货物给快递员，生成派件单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 w:hRule="atLeast"/>
        </w:trPr>
        <w:tc>
          <w:tcPr>
            <w:tcW w:w="1387" w:type="dxa"/>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触发条件</w:t>
            </w:r>
          </w:p>
        </w:tc>
        <w:tc>
          <w:tcPr>
            <w:tcW w:w="7135" w:type="dxa"/>
            <w:gridSpan w:val="3"/>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当其他营业厅或中转中心送达货物后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7" w:type="dxa"/>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前置条件</w:t>
            </w:r>
          </w:p>
        </w:tc>
        <w:tc>
          <w:tcPr>
            <w:tcW w:w="7135" w:type="dxa"/>
            <w:gridSpan w:val="3"/>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货物订单必须已被确认并录入系统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7" w:type="dxa"/>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后置条件</w:t>
            </w:r>
          </w:p>
        </w:tc>
        <w:tc>
          <w:tcPr>
            <w:tcW w:w="7135" w:type="dxa"/>
            <w:gridSpan w:val="3"/>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营业厅到达单必须被生成，派件单必须被生成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7" w:type="dxa"/>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优先级</w:t>
            </w:r>
          </w:p>
        </w:tc>
        <w:tc>
          <w:tcPr>
            <w:tcW w:w="7135" w:type="dxa"/>
            <w:gridSpan w:val="3"/>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7" w:type="dxa"/>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正常流程</w:t>
            </w:r>
          </w:p>
        </w:tc>
        <w:tc>
          <w:tcPr>
            <w:tcW w:w="7135" w:type="dxa"/>
            <w:gridSpan w:val="3"/>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1其他营业厅或中转中心送达货物</w:t>
            </w:r>
          </w:p>
          <w:p>
            <w:pPr>
              <w:rPr>
                <w:rFonts w:ascii="Times New Roman" w:hAnsi="Times New Roman" w:eastAsia="宋体" w:cs="Times New Roman"/>
                <w:kern w:val="0"/>
                <w:sz w:val="24"/>
                <w:szCs w:val="24"/>
              </w:rPr>
            </w:pPr>
            <w:r>
              <w:rPr>
                <w:rFonts w:ascii="Times New Roman" w:hAnsi="Times New Roman" w:eastAsia="宋体" w:cs="Times New Roman"/>
                <w:kern w:val="0"/>
                <w:sz w:val="24"/>
                <w:szCs w:val="24"/>
              </w:rPr>
              <w:t>2</w:t>
            </w:r>
            <w:r>
              <w:rPr>
                <w:rFonts w:hint="eastAsia" w:ascii="Times New Roman" w:hAnsi="Times New Roman" w:eastAsia="宋体" w:cs="Times New Roman"/>
                <w:kern w:val="0"/>
                <w:sz w:val="24"/>
                <w:szCs w:val="24"/>
              </w:rPr>
              <w:t>营业厅业务员生成营业厅到达单，到达单包含货物到达信息（到达日期、中转单编号、出发地、货物到达状态（损坏、完整、丢失））</w:t>
            </w:r>
          </w:p>
          <w:p>
            <w:pPr>
              <w:numPr>
                <w:ilvl w:val="0"/>
                <w:numId w:val="1"/>
              </w:num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分配货物给快递员，由其派送</w:t>
            </w:r>
          </w:p>
          <w:p>
            <w:pPr>
              <w:numPr>
                <w:ilvl w:val="0"/>
                <w:numId w:val="1"/>
              </w:num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生成派件单（到达日期、托运订单条形码号、派送员）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7" w:type="dxa"/>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扩展流程</w:t>
            </w:r>
          </w:p>
        </w:tc>
        <w:tc>
          <w:tcPr>
            <w:tcW w:w="7135" w:type="dxa"/>
            <w:gridSpan w:val="3"/>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2a.货物损坏</w:t>
            </w:r>
          </w:p>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 xml:space="preserve">   1.判断货物的损坏是否与转运过程有直接关联（是否是由于寄件人包装不当造成的损坏）</w:t>
            </w:r>
          </w:p>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 xml:space="preserve">   2.若有关联（运送途中剧烈的撞击等特殊问题），联系寄件人按照相应程序进行赔偿</w:t>
            </w:r>
          </w:p>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2b.货物丢失</w:t>
            </w:r>
          </w:p>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 xml:space="preserve">   1.联系寄件人根据丢失物价值进行协商赔偿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7" w:type="dxa"/>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特殊需求</w:t>
            </w:r>
          </w:p>
        </w:tc>
        <w:tc>
          <w:tcPr>
            <w:tcW w:w="7135" w:type="dxa"/>
            <w:gridSpan w:val="3"/>
            <w:vAlign w:val="top"/>
          </w:tcPr>
          <w:p>
            <w:pPr>
              <w:numPr>
                <w:numId w:val="0"/>
              </w:numPr>
              <w:ind w:leftChars="0"/>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lang w:val="en-US" w:eastAsia="zh-CN"/>
              </w:rPr>
              <w:t>1.</w:t>
            </w:r>
            <w:r>
              <w:rPr>
                <w:rFonts w:hint="eastAsia" w:ascii="Times New Roman" w:hAnsi="Times New Roman" w:eastAsia="宋体" w:cs="Times New Roman"/>
                <w:kern w:val="0"/>
                <w:sz w:val="24"/>
                <w:szCs w:val="24"/>
              </w:rPr>
              <w:t>派件人的信息以及货物的信息必须尽快更新到系统中以便于寄件人与快递员进行查询工作</w:t>
            </w:r>
          </w:p>
          <w:p>
            <w:pPr>
              <w:numPr>
                <w:numId w:val="0"/>
              </w:numPr>
              <w:ind w:leftChars="0"/>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lang w:val="en-US" w:eastAsia="zh-CN"/>
              </w:rPr>
              <w:t>2.</w:t>
            </w:r>
            <w:r>
              <w:rPr>
                <w:rFonts w:hint="eastAsia" w:ascii="Times New Roman" w:hAnsi="Times New Roman" w:eastAsia="宋体" w:cs="Times New Roman"/>
                <w:kern w:val="0"/>
                <w:sz w:val="24"/>
                <w:szCs w:val="24"/>
              </w:rPr>
              <w:t>快递派送员应尽快按区域派送出所有快递以防形成货物堆积</w:t>
            </w:r>
          </w:p>
        </w:tc>
      </w:tr>
    </w:tbl>
    <w:p>
      <w:pPr>
        <w:rPr>
          <w:sz w:val="24"/>
          <w:szCs w:val="24"/>
        </w:rPr>
      </w:pPr>
    </w:p>
    <w:tbl>
      <w:tblPr>
        <w:tblStyle w:val="6"/>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7"/>
        <w:gridCol w:w="2873"/>
        <w:gridCol w:w="1891"/>
        <w:gridCol w:w="23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 w:hRule="atLeast"/>
        </w:trPr>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ID</w:t>
            </w:r>
          </w:p>
        </w:tc>
        <w:tc>
          <w:tcPr>
            <w:tcW w:w="2873" w:type="dxa"/>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6</w:t>
            </w:r>
          </w:p>
        </w:tc>
        <w:tc>
          <w:tcPr>
            <w:tcW w:w="1891"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名称</w:t>
            </w:r>
          </w:p>
        </w:tc>
        <w:tc>
          <w:tcPr>
            <w:tcW w:w="2371" w:type="dxa"/>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lang w:val="en-US" w:eastAsia="zh-CN"/>
              </w:rPr>
              <w:t>核对</w:t>
            </w:r>
            <w:r>
              <w:rPr>
                <w:rFonts w:hint="eastAsia" w:ascii="Times New Roman" w:hAnsi="Times New Roman" w:eastAsia="宋体" w:cs="Times New Roman"/>
                <w:kern w:val="0"/>
                <w:sz w:val="24"/>
                <w:szCs w:val="24"/>
              </w:rPr>
              <w:t>收款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 w:hRule="atLeast"/>
        </w:trPr>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创建者</w:t>
            </w:r>
          </w:p>
        </w:tc>
        <w:tc>
          <w:tcPr>
            <w:tcW w:w="2873" w:type="dxa"/>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谭期友</w:t>
            </w:r>
          </w:p>
        </w:tc>
        <w:tc>
          <w:tcPr>
            <w:tcW w:w="1891"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最后一次更新者</w:t>
            </w:r>
          </w:p>
        </w:tc>
        <w:tc>
          <w:tcPr>
            <w:tcW w:w="2371" w:type="dxa"/>
            <w:tcBorders>
              <w:top w:val="single" w:color="auto" w:sz="4" w:space="0"/>
              <w:left w:val="single" w:color="auto" w:sz="4" w:space="0"/>
              <w:bottom w:val="single" w:color="auto" w:sz="4" w:space="0"/>
              <w:right w:val="single" w:color="auto" w:sz="4" w:space="0"/>
            </w:tcBorders>
            <w:vAlign w:val="top"/>
          </w:tcPr>
          <w:p>
            <w:pPr>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王家玮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 w:hRule="atLeast"/>
        </w:trPr>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创建日期</w:t>
            </w:r>
          </w:p>
        </w:tc>
        <w:tc>
          <w:tcPr>
            <w:tcW w:w="2873" w:type="dxa"/>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2015-9-25</w:t>
            </w:r>
          </w:p>
        </w:tc>
        <w:tc>
          <w:tcPr>
            <w:tcW w:w="1891"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最后更新日期</w:t>
            </w:r>
          </w:p>
        </w:tc>
        <w:tc>
          <w:tcPr>
            <w:tcW w:w="2371" w:type="dxa"/>
            <w:tcBorders>
              <w:top w:val="single" w:color="auto" w:sz="4" w:space="0"/>
              <w:left w:val="single" w:color="auto" w:sz="4" w:space="0"/>
              <w:bottom w:val="single" w:color="auto" w:sz="4" w:space="0"/>
              <w:right w:val="single" w:color="auto" w:sz="4" w:space="0"/>
            </w:tcBorders>
            <w:vAlign w:val="top"/>
          </w:tcPr>
          <w:p>
            <w:pPr>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2015-10-21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 w:hRule="atLeast"/>
        </w:trPr>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参与者</w:t>
            </w:r>
          </w:p>
        </w:tc>
        <w:tc>
          <w:tcPr>
            <w:tcW w:w="7135" w:type="dxa"/>
            <w:gridSpan w:val="3"/>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营业厅业务员，目标是每天核对快递员收取的快递费用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 w:hRule="atLeast"/>
        </w:trPr>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触发条件</w:t>
            </w:r>
          </w:p>
        </w:tc>
        <w:tc>
          <w:tcPr>
            <w:tcW w:w="7135" w:type="dxa"/>
            <w:gridSpan w:val="3"/>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营业厅业务员每天为核对快递员收取的快递费用而建立收款单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前置条件</w:t>
            </w:r>
          </w:p>
        </w:tc>
        <w:tc>
          <w:tcPr>
            <w:tcW w:w="7135" w:type="dxa"/>
            <w:gridSpan w:val="3"/>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营业厅业务员必须已经被识别和授权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后置条件</w:t>
            </w:r>
          </w:p>
        </w:tc>
        <w:tc>
          <w:tcPr>
            <w:tcW w:w="7135" w:type="dxa"/>
            <w:gridSpan w:val="3"/>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系统建立收款单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优先级</w:t>
            </w:r>
          </w:p>
        </w:tc>
        <w:tc>
          <w:tcPr>
            <w:tcW w:w="7135" w:type="dxa"/>
            <w:gridSpan w:val="3"/>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正常流程</w:t>
            </w:r>
          </w:p>
        </w:tc>
        <w:tc>
          <w:tcPr>
            <w:tcW w:w="7135" w:type="dxa"/>
            <w:gridSpan w:val="3"/>
            <w:tcBorders>
              <w:top w:val="single" w:color="auto" w:sz="4" w:space="0"/>
              <w:left w:val="single" w:color="auto" w:sz="4" w:space="0"/>
              <w:bottom w:val="single" w:color="auto" w:sz="4" w:space="0"/>
              <w:right w:val="single" w:color="auto" w:sz="4" w:space="0"/>
            </w:tcBorders>
            <w:vAlign w:val="top"/>
          </w:tcPr>
          <w:p>
            <w:pPr>
              <w:rPr>
                <w:rFonts w:hint="eastAsia" w:ascii="宋体" w:hAnsi="宋体" w:eastAsia="宋体" w:cs="宋体"/>
                <w:kern w:val="0"/>
                <w:sz w:val="24"/>
                <w:szCs w:val="24"/>
                <w:lang w:eastAsia="zh-CN"/>
              </w:rPr>
            </w:pPr>
            <w:r>
              <w:rPr>
                <w:rFonts w:hint="eastAsia" w:ascii="宋体" w:hAnsi="宋体" w:eastAsia="宋体" w:cs="宋体"/>
                <w:kern w:val="0"/>
                <w:sz w:val="24"/>
                <w:szCs w:val="24"/>
                <w:lang w:eastAsia="zh-CN"/>
              </w:rPr>
              <w:t>1.营业厅营业员发出录入收款单请求</w:t>
            </w:r>
          </w:p>
          <w:p>
            <w:pPr>
              <w:rPr>
                <w:rFonts w:hint="eastAsia" w:ascii="宋体" w:hAnsi="宋体" w:eastAsia="宋体" w:cs="宋体"/>
                <w:kern w:val="0"/>
                <w:sz w:val="24"/>
                <w:szCs w:val="24"/>
                <w:lang w:eastAsia="zh-CN"/>
              </w:rPr>
            </w:pPr>
            <w:r>
              <w:rPr>
                <w:rFonts w:hint="eastAsia" w:ascii="宋体" w:hAnsi="宋体" w:eastAsia="宋体" w:cs="宋体"/>
                <w:kern w:val="0"/>
                <w:sz w:val="24"/>
                <w:szCs w:val="24"/>
                <w:lang w:eastAsia="zh-CN"/>
              </w:rPr>
              <w:t>2.由业务员手动输入该快递信息（收款金额、收款快递员）</w:t>
            </w:r>
          </w:p>
          <w:p>
            <w:pPr>
              <w:rPr>
                <w:rFonts w:hint="eastAsia" w:ascii="宋体" w:hAnsi="宋体" w:eastAsia="宋体" w:cs="宋体"/>
                <w:kern w:val="0"/>
                <w:sz w:val="24"/>
                <w:szCs w:val="24"/>
                <w:lang w:eastAsia="zh-CN"/>
              </w:rPr>
            </w:pPr>
            <w:r>
              <w:rPr>
                <w:rFonts w:hint="eastAsia" w:ascii="宋体" w:hAnsi="宋体" w:eastAsia="宋体" w:cs="宋体"/>
                <w:kern w:val="0"/>
                <w:sz w:val="24"/>
                <w:szCs w:val="24"/>
                <w:lang w:eastAsia="zh-CN"/>
              </w:rPr>
              <w:t>3.营业厅业务员输入托运订单条形码</w:t>
            </w:r>
          </w:p>
          <w:p>
            <w:pPr>
              <w:rPr>
                <w:rFonts w:hint="eastAsia" w:ascii="宋体" w:hAnsi="宋体" w:eastAsia="宋体" w:cs="宋体"/>
                <w:kern w:val="0"/>
                <w:sz w:val="24"/>
                <w:szCs w:val="24"/>
                <w:lang w:eastAsia="zh-CN"/>
              </w:rPr>
            </w:pPr>
            <w:r>
              <w:rPr>
                <w:rFonts w:hint="eastAsia" w:ascii="宋体" w:hAnsi="宋体" w:eastAsia="宋体" w:cs="宋体"/>
                <w:kern w:val="0"/>
                <w:sz w:val="24"/>
                <w:szCs w:val="24"/>
                <w:lang w:eastAsia="zh-CN"/>
              </w:rPr>
              <w:t>4.系统记录并显示对应的订单的信息</w:t>
            </w:r>
          </w:p>
          <w:p>
            <w:pPr>
              <w:rPr>
                <w:rFonts w:hint="eastAsia" w:ascii="宋体" w:hAnsi="宋体" w:eastAsia="宋体" w:cs="宋体"/>
                <w:kern w:val="0"/>
                <w:sz w:val="24"/>
                <w:szCs w:val="24"/>
                <w:lang w:eastAsia="zh-CN"/>
              </w:rPr>
            </w:pPr>
            <w:r>
              <w:rPr>
                <w:rFonts w:hint="eastAsia" w:ascii="宋体" w:hAnsi="宋体" w:eastAsia="宋体" w:cs="宋体"/>
                <w:kern w:val="0"/>
                <w:sz w:val="24"/>
                <w:szCs w:val="24"/>
                <w:lang w:eastAsia="zh-CN"/>
              </w:rPr>
              <w:t>营业厅业务员重复2~4步，直到完成今日所有订单的输入</w:t>
            </w:r>
          </w:p>
          <w:p>
            <w:pPr>
              <w:rPr>
                <w:rFonts w:ascii="Times New Roman" w:hAnsi="Times New Roman" w:eastAsia="宋体" w:cs="Times New Roman"/>
                <w:kern w:val="0"/>
                <w:sz w:val="24"/>
                <w:szCs w:val="24"/>
              </w:rPr>
            </w:pPr>
            <w:r>
              <w:rPr>
                <w:rFonts w:hint="eastAsia" w:ascii="宋体" w:hAnsi="宋体" w:eastAsia="宋体" w:cs="宋体"/>
                <w:kern w:val="0"/>
                <w:sz w:val="24"/>
                <w:szCs w:val="24"/>
                <w:lang w:eastAsia="zh-CN"/>
              </w:rPr>
              <w:t>5.今日业务受理截止，营业厅业务员确认生成收款单</w:t>
            </w:r>
            <w:r>
              <w:rPr>
                <w:rFonts w:hint="eastAsia" w:ascii="宋体" w:hAnsi="宋体" w:eastAsia="宋体" w:cs="宋体"/>
                <w:kern w:val="0"/>
                <w:sz w:val="24"/>
                <w:szCs w:val="24"/>
                <w:lang w:eastAsia="zh-CN"/>
              </w:rPr>
              <w:br/>
            </w:r>
            <w:r>
              <w:rPr>
                <w:rFonts w:hint="eastAsia" w:ascii="宋体" w:hAnsi="宋体" w:eastAsia="宋体" w:cs="宋体"/>
                <w:kern w:val="0"/>
                <w:sz w:val="24"/>
                <w:szCs w:val="24"/>
                <w:lang w:eastAsia="zh-CN"/>
              </w:rPr>
              <w:t>6.系统提交单据，等待总经理审批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扩展流程</w:t>
            </w:r>
          </w:p>
        </w:tc>
        <w:tc>
          <w:tcPr>
            <w:tcW w:w="7135" w:type="dxa"/>
            <w:gridSpan w:val="3"/>
            <w:tcBorders>
              <w:top w:val="single" w:color="auto" w:sz="4" w:space="0"/>
              <w:left w:val="single" w:color="auto" w:sz="4" w:space="0"/>
              <w:bottom w:val="single" w:color="auto" w:sz="4" w:space="0"/>
              <w:right w:val="single" w:color="auto" w:sz="4" w:space="0"/>
            </w:tcBorders>
            <w:vAlign w:val="top"/>
          </w:tcPr>
          <w:p>
            <w:pPr>
              <w:rPr>
                <w:rFonts w:hint="eastAsia" w:ascii="宋体" w:hAnsi="宋体" w:eastAsia="宋体" w:cs="宋体"/>
                <w:kern w:val="0"/>
                <w:sz w:val="24"/>
                <w:szCs w:val="24"/>
                <w:lang w:eastAsia="zh-CN"/>
              </w:rPr>
            </w:pPr>
            <w:r>
              <w:rPr>
                <w:rFonts w:hint="eastAsia" w:ascii="宋体" w:hAnsi="宋体" w:eastAsia="宋体" w:cs="宋体"/>
                <w:kern w:val="0"/>
                <w:sz w:val="24"/>
                <w:szCs w:val="24"/>
                <w:lang w:eastAsia="zh-CN"/>
              </w:rPr>
              <w:t>2a.  业务员手动输入的信息有误</w:t>
            </w:r>
          </w:p>
          <w:p>
            <w:pPr>
              <w:pStyle w:val="7"/>
              <w:numPr>
                <w:numId w:val="0"/>
              </w:numPr>
              <w:ind w:left="525" w:leftChars="0"/>
              <w:rPr>
                <w:rFonts w:hint="eastAsia" w:ascii="宋体" w:hAnsi="宋体" w:eastAsia="宋体" w:cs="宋体"/>
                <w:kern w:val="0"/>
                <w:sz w:val="24"/>
                <w:szCs w:val="24"/>
              </w:rPr>
            </w:pPr>
            <w:r>
              <w:rPr>
                <w:rFonts w:hint="eastAsia" w:ascii="宋体" w:hAnsi="宋体" w:eastAsia="宋体" w:cs="宋体"/>
                <w:kern w:val="0"/>
                <w:sz w:val="24"/>
                <w:szCs w:val="24"/>
                <w:lang w:val="en-US" w:eastAsia="zh-CN"/>
              </w:rPr>
              <w:t>1.</w:t>
            </w:r>
            <w:r>
              <w:rPr>
                <w:rFonts w:hint="eastAsia" w:ascii="宋体" w:hAnsi="宋体" w:eastAsia="宋体" w:cs="宋体"/>
                <w:kern w:val="0"/>
                <w:sz w:val="24"/>
                <w:szCs w:val="24"/>
              </w:rPr>
              <w:t>系统给出警告</w:t>
            </w:r>
          </w:p>
          <w:p>
            <w:pPr>
              <w:pStyle w:val="7"/>
              <w:numPr>
                <w:numId w:val="0"/>
              </w:numPr>
              <w:ind w:left="525" w:leftChars="0"/>
              <w:rPr>
                <w:rFonts w:hint="eastAsia" w:ascii="宋体" w:hAnsi="宋体" w:eastAsia="宋体" w:cs="宋体"/>
                <w:kern w:val="0"/>
                <w:sz w:val="24"/>
                <w:szCs w:val="24"/>
              </w:rPr>
            </w:pPr>
            <w:r>
              <w:rPr>
                <w:rFonts w:hint="eastAsia" w:ascii="宋体" w:hAnsi="宋体" w:eastAsia="宋体" w:cs="宋体"/>
                <w:kern w:val="0"/>
                <w:sz w:val="24"/>
                <w:szCs w:val="24"/>
                <w:lang w:val="en-US" w:eastAsia="zh-CN"/>
              </w:rPr>
              <w:t>2.</w:t>
            </w:r>
            <w:r>
              <w:rPr>
                <w:rFonts w:hint="eastAsia" w:ascii="宋体" w:hAnsi="宋体" w:eastAsia="宋体" w:cs="宋体"/>
                <w:kern w:val="0"/>
                <w:sz w:val="24"/>
                <w:szCs w:val="24"/>
              </w:rPr>
              <w:t>业务员确认警告后可以正常操作</w:t>
            </w:r>
          </w:p>
          <w:p>
            <w:pPr>
              <w:pStyle w:val="7"/>
              <w:numPr>
                <w:numId w:val="0"/>
              </w:numPr>
              <w:ind w:left="525" w:leftChars="0"/>
              <w:rPr>
                <w:rFonts w:hint="eastAsia" w:ascii="宋体" w:hAnsi="宋体" w:eastAsia="宋体" w:cs="宋体"/>
                <w:kern w:val="0"/>
                <w:sz w:val="24"/>
                <w:szCs w:val="24"/>
              </w:rPr>
            </w:pPr>
            <w:r>
              <w:rPr>
                <w:rFonts w:hint="eastAsia" w:ascii="宋体" w:hAnsi="宋体" w:eastAsia="宋体" w:cs="宋体"/>
                <w:kern w:val="0"/>
                <w:sz w:val="24"/>
                <w:szCs w:val="24"/>
                <w:lang w:val="en-US" w:eastAsia="zh-CN"/>
              </w:rPr>
              <w:t>3.</w:t>
            </w:r>
            <w:r>
              <w:rPr>
                <w:rFonts w:hint="eastAsia" w:ascii="宋体" w:hAnsi="宋体" w:eastAsia="宋体" w:cs="宋体"/>
                <w:kern w:val="0"/>
                <w:sz w:val="24"/>
                <w:szCs w:val="24"/>
              </w:rPr>
              <w:t>业务员更改收款单信息</w:t>
            </w:r>
          </w:p>
          <w:p>
            <w:pPr>
              <w:rPr>
                <w:rFonts w:hint="eastAsia" w:ascii="宋体" w:hAnsi="宋体" w:eastAsia="宋体" w:cs="宋体"/>
                <w:kern w:val="0"/>
                <w:sz w:val="24"/>
                <w:szCs w:val="24"/>
                <w:lang w:eastAsia="zh-CN"/>
              </w:rPr>
            </w:pPr>
            <w:r>
              <w:rPr>
                <w:rFonts w:hint="eastAsia" w:ascii="宋体" w:hAnsi="宋体" w:eastAsia="宋体" w:cs="宋体"/>
                <w:kern w:val="0"/>
                <w:sz w:val="24"/>
                <w:szCs w:val="24"/>
                <w:lang w:eastAsia="zh-CN"/>
              </w:rPr>
              <w:t>4a.  输入了错误的托运订单条形码</w:t>
            </w:r>
          </w:p>
          <w:p>
            <w:pPr>
              <w:pStyle w:val="7"/>
              <w:ind w:left="525" w:firstLine="0" w:firstLineChars="0"/>
              <w:rPr>
                <w:rFonts w:hint="eastAsia" w:ascii="宋体" w:hAnsi="宋体" w:eastAsia="宋体" w:cs="宋体"/>
                <w:kern w:val="0"/>
                <w:sz w:val="24"/>
                <w:szCs w:val="24"/>
              </w:rPr>
            </w:pPr>
            <w:r>
              <w:rPr>
                <w:rFonts w:hint="eastAsia" w:ascii="宋体" w:hAnsi="宋体" w:eastAsia="宋体" w:cs="宋体"/>
                <w:kern w:val="0"/>
                <w:sz w:val="24"/>
                <w:szCs w:val="24"/>
                <w:lang w:val="en-US" w:eastAsia="zh-CN"/>
              </w:rPr>
              <w:t>1.</w:t>
            </w:r>
            <w:r>
              <w:rPr>
                <w:rFonts w:hint="eastAsia" w:ascii="宋体" w:hAnsi="宋体" w:eastAsia="宋体" w:cs="宋体"/>
                <w:kern w:val="0"/>
                <w:sz w:val="24"/>
                <w:szCs w:val="24"/>
              </w:rPr>
              <w:t>业务员选择删除该条订单，并重复2~4步</w:t>
            </w:r>
          </w:p>
          <w:p>
            <w:pPr>
              <w:rPr>
                <w:rFonts w:hint="eastAsia" w:ascii="宋体" w:hAnsi="宋体" w:eastAsia="宋体" w:cs="宋体"/>
                <w:kern w:val="0"/>
                <w:sz w:val="24"/>
                <w:szCs w:val="24"/>
                <w:lang w:eastAsia="zh-CN"/>
              </w:rPr>
            </w:pPr>
            <w:r>
              <w:rPr>
                <w:rFonts w:hint="eastAsia" w:ascii="宋体" w:hAnsi="宋体" w:eastAsia="宋体" w:cs="宋体"/>
                <w:kern w:val="0"/>
                <w:sz w:val="24"/>
                <w:szCs w:val="24"/>
                <w:lang w:eastAsia="zh-CN"/>
              </w:rPr>
              <w:t>5a.  收款单信息有误</w:t>
            </w:r>
          </w:p>
          <w:p>
            <w:pPr>
              <w:rPr>
                <w:rFonts w:ascii="Times New Roman" w:hAnsi="Times New Roman" w:eastAsia="宋体" w:cs="Times New Roman"/>
                <w:kern w:val="0"/>
                <w:sz w:val="24"/>
                <w:szCs w:val="24"/>
              </w:rPr>
            </w:pPr>
            <w:r>
              <w:rPr>
                <w:rFonts w:hint="eastAsia" w:ascii="宋体" w:hAnsi="宋体" w:eastAsia="宋体" w:cs="宋体"/>
                <w:kern w:val="0"/>
                <w:sz w:val="24"/>
                <w:szCs w:val="24"/>
              </w:rPr>
              <w:t>业务员回到收款单填写界面重新填写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特殊需求</w:t>
            </w:r>
          </w:p>
        </w:tc>
        <w:tc>
          <w:tcPr>
            <w:tcW w:w="7135" w:type="dxa"/>
            <w:gridSpan w:val="3"/>
            <w:tcBorders>
              <w:top w:val="single" w:color="auto" w:sz="4" w:space="0"/>
              <w:left w:val="single" w:color="auto" w:sz="4" w:space="0"/>
              <w:bottom w:val="single" w:color="auto" w:sz="4" w:space="0"/>
              <w:right w:val="single" w:color="auto" w:sz="4" w:space="0"/>
            </w:tcBorders>
            <w:vAlign w:val="top"/>
          </w:tcPr>
          <w:p>
            <w:pPr>
              <w:numPr>
                <w:numId w:val="0"/>
              </w:numPr>
              <w:ind w:leftChars="0"/>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希望输入快捷，多为缺省选项</w:t>
            </w:r>
          </w:p>
        </w:tc>
      </w:tr>
    </w:tbl>
    <w:p>
      <w:pPr>
        <w:rPr>
          <w:sz w:val="24"/>
          <w:szCs w:val="24"/>
        </w:rPr>
      </w:pPr>
    </w:p>
    <w:tbl>
      <w:tblPr>
        <w:tblStyle w:val="6"/>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7"/>
        <w:gridCol w:w="2873"/>
        <w:gridCol w:w="1891"/>
        <w:gridCol w:w="23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 w:hRule="atLeast"/>
        </w:trPr>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ID</w:t>
            </w:r>
          </w:p>
        </w:tc>
        <w:tc>
          <w:tcPr>
            <w:tcW w:w="2873" w:type="dxa"/>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7</w:t>
            </w:r>
          </w:p>
        </w:tc>
        <w:tc>
          <w:tcPr>
            <w:tcW w:w="1891"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名称</w:t>
            </w:r>
          </w:p>
        </w:tc>
        <w:tc>
          <w:tcPr>
            <w:tcW w:w="2371" w:type="dxa"/>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车辆信息管理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 w:hRule="atLeast"/>
        </w:trPr>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创建者</w:t>
            </w:r>
          </w:p>
        </w:tc>
        <w:tc>
          <w:tcPr>
            <w:tcW w:w="2873" w:type="dxa"/>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王家玮</w:t>
            </w:r>
          </w:p>
        </w:tc>
        <w:tc>
          <w:tcPr>
            <w:tcW w:w="1891"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最后一次更新者</w:t>
            </w:r>
          </w:p>
        </w:tc>
        <w:tc>
          <w:tcPr>
            <w:tcW w:w="2371" w:type="dxa"/>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王家玮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 w:hRule="atLeast"/>
        </w:trPr>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创建日期</w:t>
            </w:r>
          </w:p>
        </w:tc>
        <w:tc>
          <w:tcPr>
            <w:tcW w:w="2873" w:type="dxa"/>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2015.9.26</w:t>
            </w:r>
          </w:p>
        </w:tc>
        <w:tc>
          <w:tcPr>
            <w:tcW w:w="1891"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最后更新日期</w:t>
            </w:r>
          </w:p>
        </w:tc>
        <w:tc>
          <w:tcPr>
            <w:tcW w:w="2371" w:type="dxa"/>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2015.9.26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 w:hRule="atLeast"/>
        </w:trPr>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参与者</w:t>
            </w:r>
          </w:p>
        </w:tc>
        <w:tc>
          <w:tcPr>
            <w:tcW w:w="7135" w:type="dxa"/>
            <w:gridSpan w:val="3"/>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营业厅业务员，目标是管理车辆信息并进行维护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 w:hRule="atLeast"/>
        </w:trPr>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触发条件</w:t>
            </w:r>
          </w:p>
        </w:tc>
        <w:tc>
          <w:tcPr>
            <w:tcW w:w="7135" w:type="dxa"/>
            <w:gridSpan w:val="3"/>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当需要对车辆信息进行查看和管理时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前置条件</w:t>
            </w:r>
          </w:p>
        </w:tc>
        <w:tc>
          <w:tcPr>
            <w:tcW w:w="7135" w:type="dxa"/>
            <w:gridSpan w:val="3"/>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车辆信息状态未知并未进行更改</w:t>
            </w:r>
            <w:r>
              <w:rPr>
                <w:rFonts w:hint="eastAsia" w:ascii="Times New Roman" w:hAnsi="Times New Roman" w:eastAsia="宋体" w:cs="Times New Roman"/>
                <w:kern w:val="0"/>
                <w:sz w:val="24"/>
                <w:szCs w:val="24"/>
                <w:lang w:val="en-US" w:eastAsia="zh-CN"/>
              </w:rPr>
              <w:t>或者请求查询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后置条件</w:t>
            </w:r>
          </w:p>
        </w:tc>
        <w:tc>
          <w:tcPr>
            <w:tcW w:w="7135" w:type="dxa"/>
            <w:gridSpan w:val="3"/>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车辆信息状态已知并已进行更改</w:t>
            </w:r>
            <w:r>
              <w:rPr>
                <w:rFonts w:hint="eastAsia" w:ascii="Times New Roman" w:hAnsi="Times New Roman" w:eastAsia="宋体" w:cs="Times New Roman"/>
                <w:kern w:val="0"/>
                <w:sz w:val="24"/>
                <w:szCs w:val="24"/>
                <w:lang w:val="en-US" w:eastAsia="zh-CN"/>
              </w:rPr>
              <w:t>或已被查询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优先级</w:t>
            </w:r>
          </w:p>
        </w:tc>
        <w:tc>
          <w:tcPr>
            <w:tcW w:w="7135" w:type="dxa"/>
            <w:gridSpan w:val="3"/>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正常流程</w:t>
            </w:r>
          </w:p>
        </w:tc>
        <w:tc>
          <w:tcPr>
            <w:tcW w:w="7135" w:type="dxa"/>
            <w:gridSpan w:val="3"/>
            <w:tcBorders>
              <w:top w:val="single" w:color="auto" w:sz="4" w:space="0"/>
              <w:left w:val="single" w:color="auto" w:sz="4" w:space="0"/>
              <w:bottom w:val="single" w:color="auto" w:sz="4" w:space="0"/>
              <w:right w:val="single" w:color="auto" w:sz="4" w:space="0"/>
            </w:tcBorders>
            <w:vAlign w:val="top"/>
          </w:tcPr>
          <w:p>
            <w:pPr>
              <w:numPr>
                <w:ilvl w:val="0"/>
                <w:numId w:val="8"/>
              </w:num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营业厅业务员需要管理车辆信息</w:t>
            </w:r>
          </w:p>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2.打开管理车辆信息的界面</w:t>
            </w:r>
          </w:p>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3.输入营业厅编号并确认</w:t>
            </w:r>
          </w:p>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4.显示车辆信息并可以对其中数据进行修改与维护</w:t>
            </w:r>
          </w:p>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5.车辆信息包括车辆代号（城市编号（电话号码区号如南京025）+本营业厅编号（000三位数字）+000三位数字）、车牌号（苏A 00000）、服役时间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扩展流程</w:t>
            </w:r>
          </w:p>
        </w:tc>
        <w:tc>
          <w:tcPr>
            <w:tcW w:w="7135" w:type="dxa"/>
            <w:gridSpan w:val="3"/>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3a.若营业厅编号输入有误</w:t>
            </w:r>
          </w:p>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 xml:space="preserve">  1.点击返回键重新输入</w:t>
            </w:r>
          </w:p>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4a.若数据修改有误</w:t>
            </w:r>
          </w:p>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 xml:space="preserve">  1.若已保存的数据则无法进行修改</w:t>
            </w:r>
          </w:p>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 xml:space="preserve">  2.若未保存的数据则不予进行保存即可恢复到原数据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特殊需求</w:t>
            </w:r>
          </w:p>
        </w:tc>
        <w:tc>
          <w:tcPr>
            <w:tcW w:w="7135" w:type="dxa"/>
            <w:gridSpan w:val="3"/>
            <w:tcBorders>
              <w:top w:val="single" w:color="auto" w:sz="4" w:space="0"/>
              <w:left w:val="single" w:color="auto" w:sz="4" w:space="0"/>
              <w:bottom w:val="single" w:color="auto" w:sz="4" w:space="0"/>
              <w:right w:val="single" w:color="auto" w:sz="4" w:space="0"/>
            </w:tcBorders>
            <w:vAlign w:val="top"/>
          </w:tcPr>
          <w:p>
            <w:pPr>
              <w:numPr>
                <w:numId w:val="0"/>
              </w:numPr>
              <w:ind w:leftChars="0"/>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lang w:val="en-US" w:eastAsia="zh-CN"/>
              </w:rPr>
              <w:t>1.</w:t>
            </w:r>
            <w:r>
              <w:rPr>
                <w:rFonts w:hint="eastAsia" w:ascii="Times New Roman" w:hAnsi="Times New Roman" w:eastAsia="宋体" w:cs="Times New Roman"/>
                <w:kern w:val="0"/>
                <w:sz w:val="24"/>
                <w:szCs w:val="24"/>
              </w:rPr>
              <w:t>车辆信息的维护与更新必须谨慎，系统不提供备份功能</w:t>
            </w:r>
          </w:p>
        </w:tc>
      </w:tr>
    </w:tbl>
    <w:p>
      <w:pPr>
        <w:rPr>
          <w:sz w:val="24"/>
          <w:szCs w:val="24"/>
        </w:rPr>
      </w:pPr>
    </w:p>
    <w:tbl>
      <w:tblPr>
        <w:tblStyle w:val="6"/>
        <w:tblW w:w="8522"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7"/>
        <w:gridCol w:w="2873"/>
        <w:gridCol w:w="1891"/>
        <w:gridCol w:w="23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 w:hRule="atLeast"/>
        </w:trPr>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ID</w:t>
            </w:r>
          </w:p>
        </w:tc>
        <w:tc>
          <w:tcPr>
            <w:tcW w:w="2873" w:type="dxa"/>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8</w:t>
            </w:r>
          </w:p>
        </w:tc>
        <w:tc>
          <w:tcPr>
            <w:tcW w:w="1891"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名称</w:t>
            </w:r>
          </w:p>
        </w:tc>
        <w:tc>
          <w:tcPr>
            <w:tcW w:w="2371" w:type="dxa"/>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司机信息管理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 w:hRule="atLeast"/>
        </w:trPr>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创建者</w:t>
            </w:r>
          </w:p>
        </w:tc>
        <w:tc>
          <w:tcPr>
            <w:tcW w:w="2873" w:type="dxa"/>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杨三洋</w:t>
            </w:r>
          </w:p>
        </w:tc>
        <w:tc>
          <w:tcPr>
            <w:tcW w:w="1891"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最后一次更新者</w:t>
            </w:r>
          </w:p>
        </w:tc>
        <w:tc>
          <w:tcPr>
            <w:tcW w:w="2371" w:type="dxa"/>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杨三洋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 w:hRule="atLeast"/>
        </w:trPr>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创建日期</w:t>
            </w:r>
          </w:p>
        </w:tc>
        <w:tc>
          <w:tcPr>
            <w:tcW w:w="2873" w:type="dxa"/>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2</w:t>
            </w:r>
            <w:r>
              <w:rPr>
                <w:rFonts w:ascii="Times New Roman" w:hAnsi="Times New Roman" w:eastAsia="宋体" w:cs="Times New Roman"/>
                <w:kern w:val="0"/>
                <w:sz w:val="24"/>
                <w:szCs w:val="24"/>
              </w:rPr>
              <w:t>015</w:t>
            </w:r>
            <w:r>
              <w:rPr>
                <w:rFonts w:hint="eastAsia" w:ascii="Times New Roman" w:hAnsi="Times New Roman" w:eastAsia="宋体" w:cs="Times New Roman"/>
                <w:kern w:val="0"/>
                <w:sz w:val="24"/>
                <w:szCs w:val="24"/>
              </w:rPr>
              <w:t>.</w:t>
            </w:r>
            <w:r>
              <w:rPr>
                <w:rFonts w:ascii="Times New Roman" w:hAnsi="Times New Roman" w:eastAsia="宋体" w:cs="Times New Roman"/>
                <w:kern w:val="0"/>
                <w:sz w:val="24"/>
                <w:szCs w:val="24"/>
              </w:rPr>
              <w:t>9.25</w:t>
            </w:r>
          </w:p>
        </w:tc>
        <w:tc>
          <w:tcPr>
            <w:tcW w:w="1891"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最后更新日期</w:t>
            </w:r>
          </w:p>
        </w:tc>
        <w:tc>
          <w:tcPr>
            <w:tcW w:w="2371" w:type="dxa"/>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2</w:t>
            </w:r>
            <w:r>
              <w:rPr>
                <w:rFonts w:ascii="Times New Roman" w:hAnsi="Times New Roman" w:eastAsia="宋体" w:cs="Times New Roman"/>
                <w:kern w:val="0"/>
                <w:sz w:val="24"/>
                <w:szCs w:val="24"/>
              </w:rPr>
              <w:t>015.9.25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 w:hRule="atLeast"/>
        </w:trPr>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参与者</w:t>
            </w:r>
          </w:p>
        </w:tc>
        <w:tc>
          <w:tcPr>
            <w:tcW w:w="7135" w:type="dxa"/>
            <w:gridSpan w:val="3"/>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营业厅业务员，目标是快速准确更改司机信息，并且查看行驶证期限，超期的及时要求提醒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 w:hRule="atLeast"/>
        </w:trPr>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触发条件</w:t>
            </w:r>
          </w:p>
        </w:tc>
        <w:tc>
          <w:tcPr>
            <w:tcW w:w="7135" w:type="dxa"/>
            <w:gridSpan w:val="3"/>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ascii="Times New Roman" w:hAnsi="Times New Roman" w:eastAsia="宋体" w:cs="Times New Roman"/>
                <w:kern w:val="0"/>
                <w:sz w:val="24"/>
                <w:szCs w:val="24"/>
              </w:rPr>
              <w:t>业务员登录系统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前置条件</w:t>
            </w:r>
          </w:p>
        </w:tc>
        <w:tc>
          <w:tcPr>
            <w:tcW w:w="7135" w:type="dxa"/>
            <w:gridSpan w:val="3"/>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业务员必须被识别和授权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后置条件</w:t>
            </w:r>
          </w:p>
        </w:tc>
        <w:tc>
          <w:tcPr>
            <w:tcW w:w="7135" w:type="dxa"/>
            <w:gridSpan w:val="3"/>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更新司机信息数据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优先级</w:t>
            </w:r>
          </w:p>
        </w:tc>
        <w:tc>
          <w:tcPr>
            <w:tcW w:w="7135" w:type="dxa"/>
            <w:gridSpan w:val="3"/>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正常流程</w:t>
            </w:r>
          </w:p>
        </w:tc>
        <w:tc>
          <w:tcPr>
            <w:tcW w:w="7135" w:type="dxa"/>
            <w:gridSpan w:val="3"/>
            <w:tcBorders>
              <w:top w:val="single" w:color="auto" w:sz="4" w:space="0"/>
              <w:left w:val="single" w:color="auto" w:sz="4" w:space="0"/>
              <w:bottom w:val="single" w:color="auto" w:sz="4" w:space="0"/>
              <w:right w:val="single" w:color="auto" w:sz="4" w:space="0"/>
            </w:tcBorders>
            <w:vAlign w:val="top"/>
          </w:tcPr>
          <w:p>
            <w:pPr>
              <w:pStyle w:val="7"/>
              <w:numPr>
                <w:ilvl w:val="0"/>
                <w:numId w:val="9"/>
              </w:numPr>
              <w:ind w:firstLineChars="0"/>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业务员输入账户和密码，登录系统</w:t>
            </w:r>
          </w:p>
          <w:p>
            <w:pPr>
              <w:pStyle w:val="7"/>
              <w:numPr>
                <w:ilvl w:val="0"/>
                <w:numId w:val="9"/>
              </w:numPr>
              <w:ind w:firstLineChars="0"/>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进入司机信息管理界面，修改司机信息（司机编号、营业厅编号、0</w:t>
            </w:r>
            <w:r>
              <w:rPr>
                <w:rFonts w:ascii="Times New Roman" w:hAnsi="Times New Roman" w:eastAsia="宋体" w:cs="Times New Roman"/>
                <w:kern w:val="0"/>
                <w:sz w:val="24"/>
                <w:szCs w:val="24"/>
              </w:rPr>
              <w:t>00</w:t>
            </w:r>
            <w:r>
              <w:rPr>
                <w:rFonts w:hint="eastAsia" w:ascii="Times New Roman" w:hAnsi="Times New Roman" w:eastAsia="宋体" w:cs="Times New Roman"/>
                <w:kern w:val="0"/>
                <w:sz w:val="24"/>
                <w:szCs w:val="24"/>
              </w:rPr>
              <w:t>、</w:t>
            </w:r>
            <w:r>
              <w:rPr>
                <w:rFonts w:ascii="Times New Roman" w:hAnsi="Times New Roman" w:eastAsia="宋体" w:cs="Times New Roman"/>
                <w:kern w:val="0"/>
                <w:sz w:val="24"/>
                <w:szCs w:val="24"/>
              </w:rPr>
              <w:t>姓名</w:t>
            </w:r>
            <w:r>
              <w:rPr>
                <w:rFonts w:hint="eastAsia" w:ascii="Times New Roman" w:hAnsi="Times New Roman" w:eastAsia="宋体" w:cs="Times New Roman"/>
                <w:kern w:val="0"/>
                <w:sz w:val="24"/>
                <w:szCs w:val="24"/>
              </w:rPr>
              <w:t>、</w:t>
            </w:r>
            <w:r>
              <w:rPr>
                <w:rFonts w:ascii="Times New Roman" w:hAnsi="Times New Roman" w:eastAsia="宋体" w:cs="Times New Roman"/>
                <w:kern w:val="0"/>
                <w:sz w:val="24"/>
                <w:szCs w:val="24"/>
              </w:rPr>
              <w:t>出生日期</w:t>
            </w:r>
            <w:r>
              <w:rPr>
                <w:rFonts w:hint="eastAsia" w:ascii="Times New Roman" w:hAnsi="Times New Roman" w:eastAsia="宋体" w:cs="Times New Roman"/>
                <w:kern w:val="0"/>
                <w:sz w:val="24"/>
                <w:szCs w:val="24"/>
              </w:rPr>
              <w:t>、</w:t>
            </w:r>
            <w:r>
              <w:rPr>
                <w:rFonts w:ascii="Times New Roman" w:hAnsi="Times New Roman" w:eastAsia="宋体" w:cs="Times New Roman"/>
                <w:kern w:val="0"/>
                <w:sz w:val="24"/>
                <w:szCs w:val="24"/>
              </w:rPr>
              <w:t>身份证号</w:t>
            </w:r>
            <w:r>
              <w:rPr>
                <w:rFonts w:hint="eastAsia" w:ascii="Times New Roman" w:hAnsi="Times New Roman" w:eastAsia="宋体" w:cs="Times New Roman"/>
                <w:kern w:val="0"/>
                <w:sz w:val="24"/>
                <w:szCs w:val="24"/>
              </w:rPr>
              <w:t>、</w:t>
            </w:r>
            <w:r>
              <w:rPr>
                <w:rFonts w:ascii="Times New Roman" w:hAnsi="Times New Roman" w:eastAsia="宋体" w:cs="Times New Roman"/>
                <w:kern w:val="0"/>
                <w:sz w:val="24"/>
                <w:szCs w:val="24"/>
              </w:rPr>
              <w:t>手机</w:t>
            </w:r>
            <w:r>
              <w:rPr>
                <w:rFonts w:hint="eastAsia" w:ascii="Times New Roman" w:hAnsi="Times New Roman" w:eastAsia="宋体" w:cs="Times New Roman"/>
                <w:kern w:val="0"/>
                <w:sz w:val="24"/>
                <w:szCs w:val="24"/>
              </w:rPr>
              <w:t>、性别、行驶证期限）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扩展流程</w:t>
            </w:r>
          </w:p>
        </w:tc>
        <w:tc>
          <w:tcPr>
            <w:tcW w:w="7135" w:type="dxa"/>
            <w:gridSpan w:val="3"/>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1</w:t>
            </w:r>
            <w:r>
              <w:rPr>
                <w:rFonts w:ascii="Times New Roman" w:hAnsi="Times New Roman" w:eastAsia="宋体" w:cs="Times New Roman"/>
                <w:kern w:val="0"/>
                <w:sz w:val="24"/>
                <w:szCs w:val="24"/>
              </w:rPr>
              <w:t>.a账户密码无效</w:t>
            </w:r>
          </w:p>
          <w:p>
            <w:pPr>
              <w:pStyle w:val="7"/>
              <w:ind w:left="360" w:firstLine="0" w:firstLineChars="0"/>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1.系统提示错误并要求重新输入，错误连续超过三次10分钟内禁止输入</w:t>
            </w:r>
          </w:p>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2.a</w:t>
            </w:r>
            <w:r>
              <w:rPr>
                <w:rFonts w:ascii="Times New Roman" w:hAnsi="Times New Roman" w:eastAsia="宋体" w:cs="Times New Roman"/>
                <w:kern w:val="0"/>
                <w:sz w:val="24"/>
                <w:szCs w:val="24"/>
              </w:rPr>
              <w:t xml:space="preserve"> 司机行驶证期限到期</w:t>
            </w:r>
          </w:p>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 xml:space="preserve">    1.联系司机，禁止其驾驶车辆，并要求尽快延长期限并更新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特殊需求</w:t>
            </w:r>
          </w:p>
        </w:tc>
        <w:tc>
          <w:tcPr>
            <w:tcW w:w="7135" w:type="dxa"/>
            <w:gridSpan w:val="3"/>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1.系统显示的消息要在1米外能够看清</w:t>
            </w:r>
          </w:p>
        </w:tc>
      </w:tr>
    </w:tbl>
    <w:p>
      <w:pPr>
        <w:rPr>
          <w:sz w:val="24"/>
          <w:szCs w:val="24"/>
        </w:rPr>
      </w:pPr>
    </w:p>
    <w:tbl>
      <w:tblPr>
        <w:tblStyle w:val="6"/>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7"/>
        <w:gridCol w:w="2873"/>
        <w:gridCol w:w="1891"/>
        <w:gridCol w:w="23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 w:hRule="atLeast"/>
        </w:trPr>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ID</w:t>
            </w:r>
          </w:p>
        </w:tc>
        <w:tc>
          <w:tcPr>
            <w:tcW w:w="2873" w:type="dxa"/>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ascii="Times New Roman" w:hAnsi="Times New Roman" w:eastAsia="宋体" w:cs="Times New Roman"/>
                <w:kern w:val="0"/>
                <w:sz w:val="24"/>
                <w:szCs w:val="24"/>
              </w:rPr>
              <w:t>9</w:t>
            </w:r>
          </w:p>
        </w:tc>
        <w:tc>
          <w:tcPr>
            <w:tcW w:w="1891"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名称</w:t>
            </w:r>
          </w:p>
        </w:tc>
        <w:tc>
          <w:tcPr>
            <w:tcW w:w="2371" w:type="dxa"/>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装运管理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 w:hRule="atLeast"/>
        </w:trPr>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创建者</w:t>
            </w:r>
          </w:p>
        </w:tc>
        <w:tc>
          <w:tcPr>
            <w:tcW w:w="2873" w:type="dxa"/>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汤大业</w:t>
            </w:r>
          </w:p>
        </w:tc>
        <w:tc>
          <w:tcPr>
            <w:tcW w:w="1891"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最后一次更新者</w:t>
            </w:r>
          </w:p>
        </w:tc>
        <w:tc>
          <w:tcPr>
            <w:tcW w:w="2371" w:type="dxa"/>
            <w:tcBorders>
              <w:top w:val="single" w:color="auto" w:sz="4" w:space="0"/>
              <w:left w:val="single" w:color="auto" w:sz="4" w:space="0"/>
              <w:bottom w:val="single" w:color="auto" w:sz="4" w:space="0"/>
              <w:right w:val="single" w:color="auto" w:sz="4" w:space="0"/>
            </w:tcBorders>
            <w:vAlign w:val="top"/>
          </w:tcPr>
          <w:p>
            <w:pPr>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王家玮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 w:hRule="atLeast"/>
        </w:trPr>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创建日期</w:t>
            </w:r>
          </w:p>
        </w:tc>
        <w:tc>
          <w:tcPr>
            <w:tcW w:w="2873" w:type="dxa"/>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ascii="Times New Roman" w:hAnsi="Times New Roman" w:eastAsia="宋体" w:cs="Times New Roman"/>
                <w:kern w:val="0"/>
                <w:sz w:val="24"/>
                <w:szCs w:val="24"/>
              </w:rPr>
              <w:t>2015/9/25</w:t>
            </w:r>
          </w:p>
        </w:tc>
        <w:tc>
          <w:tcPr>
            <w:tcW w:w="1891"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最后更新日期</w:t>
            </w:r>
          </w:p>
        </w:tc>
        <w:tc>
          <w:tcPr>
            <w:tcW w:w="2371" w:type="dxa"/>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ascii="Times New Roman" w:hAnsi="Times New Roman" w:eastAsia="宋体" w:cs="Times New Roman"/>
                <w:kern w:val="0"/>
                <w:sz w:val="24"/>
                <w:szCs w:val="24"/>
              </w:rPr>
              <w:t>2015/</w:t>
            </w:r>
            <w:r>
              <w:rPr>
                <w:rFonts w:hint="eastAsia" w:ascii="Times New Roman" w:hAnsi="Times New Roman" w:eastAsia="宋体" w:cs="Times New Roman"/>
                <w:kern w:val="0"/>
                <w:sz w:val="24"/>
                <w:szCs w:val="24"/>
                <w:lang w:val="en-US" w:eastAsia="zh-CN"/>
              </w:rPr>
              <w:t>10/22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 w:hRule="atLeast"/>
        </w:trPr>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参与者</w:t>
            </w:r>
          </w:p>
        </w:tc>
        <w:tc>
          <w:tcPr>
            <w:tcW w:w="7135" w:type="dxa"/>
            <w:gridSpan w:val="3"/>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中转中心业务员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 w:hRule="atLeast"/>
        </w:trPr>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触发条件</w:t>
            </w:r>
          </w:p>
        </w:tc>
        <w:tc>
          <w:tcPr>
            <w:tcW w:w="7135" w:type="dxa"/>
            <w:gridSpan w:val="3"/>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ascii="Times New Roman" w:hAnsi="Times New Roman" w:eastAsia="宋体" w:cs="Times New Roman"/>
                <w:kern w:val="0"/>
                <w:sz w:val="24"/>
                <w:szCs w:val="24"/>
              </w:rPr>
              <w:t>业务员根据库存情况</w:t>
            </w:r>
            <w:r>
              <w:rPr>
                <w:rFonts w:hint="eastAsia" w:ascii="Times New Roman" w:hAnsi="Times New Roman" w:eastAsia="宋体" w:cs="Times New Roman"/>
                <w:kern w:val="0"/>
                <w:sz w:val="24"/>
                <w:szCs w:val="24"/>
              </w:rPr>
              <w:t>确定</w:t>
            </w:r>
            <w:r>
              <w:rPr>
                <w:rFonts w:ascii="Times New Roman" w:hAnsi="Times New Roman" w:eastAsia="宋体" w:cs="Times New Roman"/>
                <w:kern w:val="0"/>
                <w:sz w:val="24"/>
                <w:szCs w:val="24"/>
              </w:rPr>
              <w:t>需要中转的物品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前置条件</w:t>
            </w:r>
          </w:p>
        </w:tc>
        <w:tc>
          <w:tcPr>
            <w:tcW w:w="7135" w:type="dxa"/>
            <w:gridSpan w:val="3"/>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业务员已经通过验证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后置条件</w:t>
            </w:r>
          </w:p>
        </w:tc>
        <w:tc>
          <w:tcPr>
            <w:tcW w:w="7135" w:type="dxa"/>
            <w:gridSpan w:val="3"/>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ascii="Times New Roman" w:hAnsi="Times New Roman" w:eastAsia="宋体" w:cs="Times New Roman"/>
                <w:kern w:val="0"/>
                <w:sz w:val="24"/>
                <w:szCs w:val="24"/>
              </w:rPr>
              <w:t>系统记录本次</w:t>
            </w:r>
            <w:r>
              <w:rPr>
                <w:rFonts w:hint="eastAsia" w:ascii="Times New Roman" w:hAnsi="Times New Roman" w:eastAsia="宋体" w:cs="Times New Roman"/>
                <w:kern w:val="0"/>
                <w:sz w:val="24"/>
                <w:szCs w:val="24"/>
              </w:rPr>
              <w:t>装运</w:t>
            </w:r>
            <w:r>
              <w:rPr>
                <w:rFonts w:ascii="Times New Roman" w:hAnsi="Times New Roman" w:eastAsia="宋体" w:cs="Times New Roman"/>
                <w:kern w:val="0"/>
                <w:sz w:val="24"/>
                <w:szCs w:val="24"/>
              </w:rPr>
              <w:t>的所有信息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优先级</w:t>
            </w:r>
          </w:p>
        </w:tc>
        <w:tc>
          <w:tcPr>
            <w:tcW w:w="7135" w:type="dxa"/>
            <w:gridSpan w:val="3"/>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正常流程</w:t>
            </w:r>
          </w:p>
        </w:tc>
        <w:tc>
          <w:tcPr>
            <w:tcW w:w="7135" w:type="dxa"/>
            <w:gridSpan w:val="3"/>
            <w:tcBorders>
              <w:top w:val="single" w:color="auto" w:sz="4" w:space="0"/>
              <w:left w:val="single" w:color="auto" w:sz="4" w:space="0"/>
              <w:bottom w:val="single" w:color="auto" w:sz="4" w:space="0"/>
              <w:right w:val="single" w:color="auto" w:sz="4" w:space="0"/>
            </w:tcBorders>
            <w:vAlign w:val="top"/>
          </w:tcPr>
          <w:p>
            <w:pPr>
              <w:pStyle w:val="8"/>
              <w:widowControl w:val="0"/>
              <w:ind w:firstLine="0" w:firstLineChars="0"/>
              <w:jc w:val="both"/>
              <w:rPr>
                <w:rFonts w:hint="eastAsia" w:ascii="宋体" w:hAnsi="宋体" w:eastAsia="宋体" w:cs="宋体"/>
                <w:kern w:val="0"/>
                <w:sz w:val="24"/>
                <w:szCs w:val="24"/>
                <w:lang w:eastAsia="zh-CN"/>
              </w:rPr>
            </w:pPr>
            <w:bookmarkStart w:id="0" w:name="_GoBack"/>
            <w:bookmarkEnd w:id="0"/>
            <w:r>
              <w:rPr>
                <w:rFonts w:hint="eastAsia" w:ascii="宋体" w:hAnsi="宋体" w:eastAsia="宋体" w:cs="宋体"/>
                <w:kern w:val="0"/>
                <w:sz w:val="24"/>
                <w:szCs w:val="24"/>
                <w:lang w:eastAsia="zh-CN"/>
              </w:rPr>
              <w:t>3.根据每天库存的状况录入中转单</w:t>
            </w:r>
          </w:p>
          <w:p>
            <w:pPr>
              <w:pStyle w:val="8"/>
              <w:widowControl w:val="0"/>
              <w:ind w:firstLine="0" w:firstLineChars="0"/>
              <w:jc w:val="both"/>
              <w:rPr>
                <w:rFonts w:hint="eastAsia" w:ascii="宋体" w:hAnsi="宋体" w:eastAsia="宋体" w:cs="宋体"/>
                <w:kern w:val="0"/>
                <w:sz w:val="24"/>
                <w:szCs w:val="24"/>
                <w:lang w:eastAsia="zh-CN"/>
              </w:rPr>
            </w:pPr>
            <w:r>
              <w:rPr>
                <w:rFonts w:hint="eastAsia" w:ascii="宋体" w:hAnsi="宋体" w:eastAsia="宋体" w:cs="宋体"/>
                <w:kern w:val="0"/>
                <w:sz w:val="24"/>
                <w:szCs w:val="24"/>
                <w:lang w:eastAsia="zh-CN"/>
              </w:rPr>
              <w:t>3.0</w:t>
            </w:r>
            <w:r>
              <w:rPr>
                <w:rFonts w:hint="eastAsia" w:ascii="宋体" w:hAnsi="宋体" w:eastAsia="宋体" w:cs="宋体"/>
                <w:kern w:val="0"/>
                <w:sz w:val="24"/>
                <w:szCs w:val="24"/>
                <w:lang w:eastAsia="zh-CN"/>
              </w:rPr>
              <w:tab/>
            </w:r>
            <w:r>
              <w:rPr>
                <w:rFonts w:hint="eastAsia" w:ascii="宋体" w:hAnsi="宋体" w:eastAsia="宋体" w:cs="宋体"/>
                <w:kern w:val="0"/>
                <w:sz w:val="24"/>
                <w:szCs w:val="24"/>
                <w:lang w:eastAsia="zh-CN"/>
              </w:rPr>
              <w:t>飞机装运管理</w:t>
            </w:r>
          </w:p>
          <w:p>
            <w:pPr>
              <w:pStyle w:val="8"/>
              <w:widowControl w:val="0"/>
              <w:ind w:left="920" w:leftChars="200" w:hanging="480" w:hangingChars="200"/>
              <w:jc w:val="both"/>
              <w:rPr>
                <w:rFonts w:hint="eastAsia" w:ascii="宋体" w:hAnsi="宋体" w:eastAsia="宋体" w:cs="宋体"/>
                <w:kern w:val="0"/>
                <w:sz w:val="24"/>
                <w:szCs w:val="24"/>
                <w:lang w:eastAsia="zh-CN"/>
              </w:rPr>
            </w:pPr>
            <w:r>
              <w:rPr>
                <w:rFonts w:hint="eastAsia" w:ascii="宋体" w:hAnsi="宋体" w:eastAsia="宋体" w:cs="宋体"/>
                <w:kern w:val="0"/>
                <w:sz w:val="24"/>
                <w:szCs w:val="24"/>
                <w:lang w:eastAsia="zh-CN"/>
              </w:rPr>
              <w:t>1.业务员输入中转单信息（装车日期、本中转中心中转单编号（中转中心编号+日期+0000000七位数字），航班号、出发地、到达地、货柜号、监装员、本次装箱所有托运单号、运费（运费根据出发地和目的地自动生成））</w:t>
            </w:r>
          </w:p>
          <w:p>
            <w:pPr>
              <w:pStyle w:val="8"/>
              <w:widowControl w:val="0"/>
              <w:ind w:firstLine="0" w:firstLineChars="0"/>
              <w:jc w:val="both"/>
              <w:rPr>
                <w:rFonts w:hint="eastAsia" w:ascii="宋体" w:hAnsi="宋体" w:eastAsia="宋体" w:cs="宋体"/>
                <w:kern w:val="0"/>
                <w:sz w:val="24"/>
                <w:szCs w:val="24"/>
                <w:lang w:eastAsia="zh-CN"/>
              </w:rPr>
            </w:pPr>
            <w:r>
              <w:rPr>
                <w:rFonts w:hint="eastAsia" w:ascii="宋体" w:hAnsi="宋体" w:eastAsia="宋体" w:cs="宋体"/>
                <w:kern w:val="0"/>
                <w:sz w:val="24"/>
                <w:szCs w:val="24"/>
                <w:lang w:eastAsia="zh-CN"/>
              </w:rPr>
              <w:t>3.1火车装运管理</w:t>
            </w:r>
          </w:p>
          <w:p>
            <w:pPr>
              <w:pStyle w:val="8"/>
              <w:widowControl w:val="0"/>
              <w:ind w:left="680" w:leftChars="200" w:hanging="240" w:hangingChars="100"/>
              <w:jc w:val="both"/>
              <w:rPr>
                <w:rFonts w:hint="eastAsia" w:ascii="宋体" w:hAnsi="宋体" w:eastAsia="宋体" w:cs="宋体"/>
                <w:kern w:val="0"/>
                <w:sz w:val="24"/>
                <w:szCs w:val="24"/>
                <w:lang w:eastAsia="zh-CN"/>
              </w:rPr>
            </w:pPr>
            <w:r>
              <w:rPr>
                <w:rFonts w:hint="eastAsia" w:ascii="宋体" w:hAnsi="宋体" w:eastAsia="宋体" w:cs="宋体"/>
                <w:kern w:val="0"/>
                <w:sz w:val="24"/>
                <w:szCs w:val="24"/>
                <w:lang w:eastAsia="zh-CN"/>
              </w:rPr>
              <w:t>1.业务员输入中转单信息（装车日期、本中转中心中转单编号（中转中心编号+日期+0000000七位数字），火车列次号、出发地、到达地、货柜号、监装员、本次装箱所有托运单号、运费（运费根据出发地和目的地自动生成））</w:t>
            </w:r>
          </w:p>
          <w:p>
            <w:pPr>
              <w:pStyle w:val="8"/>
              <w:widowControl w:val="0"/>
              <w:ind w:firstLine="0" w:firstLineChars="0"/>
              <w:jc w:val="both"/>
              <w:rPr>
                <w:rFonts w:hint="eastAsia" w:ascii="宋体" w:hAnsi="宋体" w:eastAsia="宋体" w:cs="宋体"/>
                <w:kern w:val="0"/>
                <w:sz w:val="24"/>
                <w:szCs w:val="24"/>
                <w:lang w:eastAsia="zh-CN"/>
              </w:rPr>
            </w:pPr>
            <w:r>
              <w:rPr>
                <w:rFonts w:hint="eastAsia" w:ascii="宋体" w:hAnsi="宋体" w:eastAsia="宋体" w:cs="宋体"/>
                <w:kern w:val="0"/>
                <w:sz w:val="24"/>
                <w:szCs w:val="24"/>
                <w:lang w:eastAsia="zh-CN"/>
              </w:rPr>
              <w:t>3.2汽车装运管理</w:t>
            </w:r>
          </w:p>
          <w:p>
            <w:pPr>
              <w:pStyle w:val="8"/>
              <w:widowControl w:val="0"/>
              <w:ind w:left="1160" w:leftChars="200" w:hanging="720" w:hangingChars="300"/>
              <w:jc w:val="both"/>
              <w:rPr>
                <w:rFonts w:hint="eastAsia" w:ascii="宋体" w:hAnsi="宋体" w:eastAsia="宋体" w:cs="宋体"/>
                <w:kern w:val="0"/>
                <w:sz w:val="24"/>
                <w:szCs w:val="24"/>
                <w:lang w:eastAsia="zh-CN"/>
              </w:rPr>
            </w:pPr>
            <w:r>
              <w:rPr>
                <w:rFonts w:hint="eastAsia" w:ascii="宋体" w:hAnsi="宋体" w:eastAsia="宋体" w:cs="宋体"/>
                <w:kern w:val="0"/>
                <w:sz w:val="24"/>
                <w:szCs w:val="24"/>
                <w:lang w:eastAsia="zh-CN"/>
              </w:rPr>
              <w:t>1.业务员输入中转单信息（装车日期、本中转中心中转单编号（中转中心编号+日期+0000000七位数字），汽车编号、出发地、到达地、货柜号、监装员、本次装箱所有托运单号、运费（运费根据出发地和目的地自动生成））</w:t>
            </w:r>
          </w:p>
          <w:p>
            <w:pPr>
              <w:pStyle w:val="8"/>
              <w:widowControl w:val="0"/>
              <w:ind w:firstLine="0" w:firstLineChars="0"/>
              <w:jc w:val="both"/>
              <w:rPr>
                <w:rFonts w:hint="eastAsia" w:ascii="宋体" w:hAnsi="宋体" w:eastAsia="宋体" w:cs="宋体"/>
                <w:kern w:val="0"/>
                <w:sz w:val="24"/>
                <w:szCs w:val="24"/>
                <w:lang w:eastAsia="zh-CN"/>
              </w:rPr>
            </w:pPr>
            <w:r>
              <w:rPr>
                <w:rFonts w:hint="eastAsia" w:ascii="宋体" w:hAnsi="宋体" w:eastAsia="宋体" w:cs="宋体"/>
                <w:kern w:val="0"/>
                <w:sz w:val="24"/>
                <w:szCs w:val="24"/>
                <w:lang w:eastAsia="zh-CN"/>
              </w:rPr>
              <w:t>4.</w:t>
            </w:r>
            <w:r>
              <w:rPr>
                <w:rFonts w:hint="eastAsia" w:ascii="宋体" w:hAnsi="宋体" w:eastAsia="宋体" w:cs="宋体"/>
                <w:kern w:val="0"/>
                <w:sz w:val="24"/>
                <w:szCs w:val="24"/>
                <w:lang w:eastAsia="zh-CN"/>
              </w:rPr>
              <w:tab/>
            </w:r>
            <w:r>
              <w:rPr>
                <w:rFonts w:hint="eastAsia" w:ascii="宋体" w:hAnsi="宋体" w:eastAsia="宋体" w:cs="宋体"/>
                <w:kern w:val="0"/>
                <w:sz w:val="24"/>
                <w:szCs w:val="24"/>
                <w:lang w:eastAsia="zh-CN"/>
              </w:rPr>
              <w:t>办理出库手续</w:t>
            </w:r>
          </w:p>
          <w:p>
            <w:pPr>
              <w:rPr>
                <w:rFonts w:ascii="Times New Roman" w:hAnsi="Times New Roman" w:eastAsia="宋体" w:cs="Times New Roman"/>
                <w:kern w:val="0"/>
                <w:sz w:val="24"/>
                <w:szCs w:val="24"/>
              </w:rPr>
            </w:pPr>
            <w:r>
              <w:rPr>
                <w:rFonts w:hint="eastAsia" w:ascii="宋体" w:hAnsi="宋体" w:eastAsia="宋体" w:cs="宋体"/>
                <w:kern w:val="0"/>
                <w:sz w:val="24"/>
                <w:szCs w:val="24"/>
                <w:lang w:eastAsia="zh-CN"/>
              </w:rPr>
              <w:t>5.</w:t>
            </w:r>
            <w:r>
              <w:rPr>
                <w:rFonts w:hint="eastAsia" w:ascii="宋体" w:hAnsi="宋体" w:eastAsia="宋体" w:cs="宋体"/>
                <w:kern w:val="0"/>
                <w:sz w:val="24"/>
                <w:szCs w:val="24"/>
                <w:lang w:eastAsia="zh-CN"/>
              </w:rPr>
              <w:tab/>
            </w:r>
            <w:r>
              <w:rPr>
                <w:rFonts w:hint="eastAsia" w:ascii="宋体" w:hAnsi="宋体" w:eastAsia="宋体" w:cs="宋体"/>
                <w:kern w:val="0"/>
                <w:sz w:val="24"/>
                <w:szCs w:val="24"/>
                <w:lang w:eastAsia="zh-CN"/>
              </w:rPr>
              <w:t>系统更新库存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扩展流程</w:t>
            </w:r>
          </w:p>
        </w:tc>
        <w:tc>
          <w:tcPr>
            <w:tcW w:w="7135" w:type="dxa"/>
            <w:gridSpan w:val="3"/>
            <w:tcBorders>
              <w:top w:val="single" w:color="auto" w:sz="4" w:space="0"/>
              <w:left w:val="single" w:color="auto" w:sz="4" w:space="0"/>
              <w:bottom w:val="single" w:color="auto" w:sz="4" w:space="0"/>
              <w:right w:val="single" w:color="auto" w:sz="4" w:space="0"/>
            </w:tcBorders>
            <w:vAlign w:val="top"/>
          </w:tcPr>
          <w:p>
            <w:pPr>
              <w:tabs>
                <w:tab w:val="left" w:pos="1128"/>
              </w:tabs>
              <w:rPr>
                <w:rFonts w:hint="eastAsia" w:ascii="宋体" w:hAnsi="宋体" w:eastAsia="宋体" w:cs="宋体"/>
                <w:kern w:val="0"/>
                <w:sz w:val="24"/>
                <w:szCs w:val="24"/>
                <w:lang w:eastAsia="zh-CN"/>
              </w:rPr>
            </w:pPr>
            <w:r>
              <w:rPr>
                <w:rFonts w:hint="eastAsia" w:ascii="宋体" w:hAnsi="宋体" w:eastAsia="宋体" w:cs="宋体"/>
                <w:kern w:val="0"/>
                <w:sz w:val="24"/>
                <w:szCs w:val="24"/>
                <w:lang w:eastAsia="zh-CN"/>
              </w:rPr>
              <w:t>1a. 业务员有项目没有填写</w:t>
            </w:r>
          </w:p>
          <w:p>
            <w:pPr>
              <w:tabs>
                <w:tab w:val="left" w:pos="405"/>
              </w:tabs>
              <w:ind w:firstLine="480" w:firstLineChars="200"/>
              <w:rPr>
                <w:rFonts w:hint="eastAsia" w:ascii="宋体" w:hAnsi="宋体" w:eastAsia="宋体" w:cs="宋体"/>
                <w:kern w:val="0"/>
                <w:sz w:val="24"/>
                <w:szCs w:val="24"/>
                <w:lang w:eastAsia="zh-CN"/>
              </w:rPr>
            </w:pPr>
            <w:r>
              <w:rPr>
                <w:rFonts w:hint="eastAsia" w:ascii="宋体" w:hAnsi="宋体" w:eastAsia="宋体" w:cs="宋体"/>
                <w:kern w:val="0"/>
                <w:sz w:val="24"/>
                <w:szCs w:val="24"/>
                <w:lang w:eastAsia="zh-CN"/>
              </w:rPr>
              <w:t>1.检查是否为缺省项，若是，则允许进行</w:t>
            </w:r>
          </w:p>
          <w:p>
            <w:pPr>
              <w:tabs>
                <w:tab w:val="left" w:pos="885"/>
              </w:tabs>
              <w:ind w:firstLine="480" w:firstLineChars="200"/>
              <w:rPr>
                <w:rFonts w:hint="eastAsia" w:ascii="宋体" w:hAnsi="宋体" w:eastAsia="宋体" w:cs="宋体"/>
                <w:kern w:val="0"/>
                <w:sz w:val="24"/>
                <w:szCs w:val="24"/>
                <w:lang w:eastAsia="zh-CN"/>
              </w:rPr>
            </w:pPr>
            <w:r>
              <w:rPr>
                <w:rFonts w:hint="eastAsia" w:ascii="宋体" w:hAnsi="宋体" w:eastAsia="宋体" w:cs="宋体"/>
                <w:kern w:val="0"/>
                <w:sz w:val="24"/>
                <w:szCs w:val="24"/>
                <w:lang w:eastAsia="zh-CN"/>
              </w:rPr>
              <w:t>2.若为必填项，则提示业务员正确填写未填的必填项</w:t>
            </w:r>
          </w:p>
          <w:p>
            <w:pPr>
              <w:tabs>
                <w:tab w:val="left" w:pos="1128"/>
              </w:tabs>
              <w:rPr>
                <w:rFonts w:hint="eastAsia" w:ascii="宋体" w:hAnsi="宋体" w:eastAsia="宋体" w:cs="宋体"/>
                <w:kern w:val="0"/>
                <w:sz w:val="24"/>
                <w:szCs w:val="24"/>
                <w:lang w:eastAsia="zh-CN"/>
              </w:rPr>
            </w:pPr>
            <w:r>
              <w:rPr>
                <w:rFonts w:hint="eastAsia" w:ascii="宋体" w:hAnsi="宋体" w:eastAsia="宋体" w:cs="宋体"/>
                <w:kern w:val="0"/>
                <w:sz w:val="24"/>
                <w:szCs w:val="24"/>
                <w:lang w:eastAsia="zh-CN"/>
              </w:rPr>
              <w:t>1b. 业务员有项目填写错误</w:t>
            </w:r>
          </w:p>
          <w:p>
            <w:pPr>
              <w:tabs>
                <w:tab w:val="left" w:pos="405"/>
              </w:tabs>
              <w:ind w:firstLine="480" w:firstLineChars="200"/>
              <w:rPr>
                <w:rFonts w:hint="eastAsia" w:ascii="宋体" w:hAnsi="宋体" w:eastAsia="宋体" w:cs="宋体"/>
                <w:kern w:val="0"/>
                <w:sz w:val="24"/>
                <w:szCs w:val="24"/>
                <w:lang w:eastAsia="zh-CN"/>
              </w:rPr>
            </w:pPr>
            <w:r>
              <w:rPr>
                <w:rFonts w:hint="eastAsia" w:ascii="宋体" w:hAnsi="宋体" w:eastAsia="宋体" w:cs="宋体"/>
                <w:kern w:val="0"/>
                <w:sz w:val="24"/>
                <w:szCs w:val="24"/>
                <w:lang w:eastAsia="zh-CN"/>
              </w:rPr>
              <w:t>1.手机、条形码位数不正确，系统提示业务员重新填写该项目</w:t>
            </w:r>
          </w:p>
          <w:p>
            <w:pPr>
              <w:tabs>
                <w:tab w:val="left" w:pos="1128"/>
              </w:tabs>
              <w:rPr>
                <w:rFonts w:hint="eastAsia" w:ascii="宋体" w:hAnsi="宋体" w:eastAsia="宋体" w:cs="宋体"/>
                <w:kern w:val="0"/>
                <w:sz w:val="24"/>
                <w:szCs w:val="24"/>
                <w:lang w:eastAsia="zh-CN"/>
              </w:rPr>
            </w:pPr>
            <w:r>
              <w:rPr>
                <w:rFonts w:hint="eastAsia" w:ascii="宋体" w:hAnsi="宋体" w:eastAsia="宋体" w:cs="宋体"/>
                <w:kern w:val="0"/>
                <w:sz w:val="24"/>
                <w:szCs w:val="24"/>
                <w:lang w:eastAsia="zh-CN"/>
              </w:rPr>
              <w:t>1c. 货物到达状态为损坏或丢失</w:t>
            </w:r>
          </w:p>
          <w:p>
            <w:pPr>
              <w:tabs>
                <w:tab w:val="left" w:pos="645"/>
              </w:tabs>
              <w:ind w:firstLine="480" w:firstLineChars="200"/>
              <w:rPr>
                <w:rFonts w:hint="eastAsia" w:ascii="宋体" w:hAnsi="宋体" w:eastAsia="宋体" w:cs="宋体"/>
                <w:kern w:val="0"/>
                <w:sz w:val="24"/>
                <w:szCs w:val="24"/>
                <w:lang w:eastAsia="zh-CN"/>
              </w:rPr>
            </w:pPr>
            <w:r>
              <w:rPr>
                <w:rFonts w:hint="eastAsia" w:ascii="宋体" w:hAnsi="宋体" w:eastAsia="宋体" w:cs="宋体"/>
                <w:kern w:val="0"/>
                <w:sz w:val="24"/>
                <w:szCs w:val="24"/>
                <w:lang w:eastAsia="zh-CN"/>
              </w:rPr>
              <w:t>1.系统提示该货物已损坏或丢失，并加以特殊标记</w:t>
            </w:r>
          </w:p>
          <w:p>
            <w:pPr>
              <w:tabs>
                <w:tab w:val="left" w:pos="1128"/>
              </w:tabs>
              <w:rPr>
                <w:rFonts w:hint="eastAsia" w:ascii="宋体" w:hAnsi="宋体" w:eastAsia="宋体" w:cs="宋体"/>
                <w:kern w:val="0"/>
                <w:sz w:val="24"/>
                <w:szCs w:val="24"/>
                <w:lang w:eastAsia="zh-CN"/>
              </w:rPr>
            </w:pPr>
            <w:r>
              <w:rPr>
                <w:rFonts w:hint="eastAsia" w:ascii="宋体" w:hAnsi="宋体" w:eastAsia="宋体" w:cs="宋体"/>
                <w:kern w:val="0"/>
                <w:sz w:val="24"/>
                <w:szCs w:val="24"/>
                <w:lang w:eastAsia="zh-CN"/>
              </w:rPr>
              <w:t>3a. 当天某目的地中转单录入已超过500个</w:t>
            </w:r>
          </w:p>
          <w:p>
            <w:pPr>
              <w:rPr>
                <w:rFonts w:ascii="Times New Roman" w:hAnsi="Times New Roman" w:eastAsia="宋体" w:cs="Times New Roman"/>
                <w:kern w:val="0"/>
                <w:sz w:val="24"/>
                <w:szCs w:val="24"/>
              </w:rPr>
            </w:pPr>
            <w:r>
              <w:rPr>
                <w:rFonts w:hint="eastAsia" w:ascii="宋体" w:hAnsi="宋体" w:eastAsia="宋体" w:cs="宋体"/>
                <w:kern w:val="0"/>
                <w:sz w:val="24"/>
                <w:szCs w:val="24"/>
                <w:lang w:eastAsia="zh-CN"/>
              </w:rPr>
              <w:t>系统给出提示并询问是否继续录入</w:t>
            </w:r>
            <w:r>
              <w:rPr>
                <w:rFonts w:hint="eastAsia" w:ascii="宋体" w:hAnsi="宋体" w:eastAsia="宋体" w:cs="宋体"/>
                <w:kern w:val="0"/>
                <w:sz w:val="24"/>
                <w:szCs w:val="24"/>
                <w:lang w:eastAsia="zh-CN"/>
              </w:rPr>
              <w:tab/>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特殊需求</w:t>
            </w:r>
          </w:p>
        </w:tc>
        <w:tc>
          <w:tcPr>
            <w:tcW w:w="7135" w:type="dxa"/>
            <w:gridSpan w:val="3"/>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ascii="Times New Roman" w:hAnsi="Times New Roman" w:eastAsia="宋体" w:cs="Times New Roman"/>
                <w:kern w:val="0"/>
                <w:sz w:val="24"/>
                <w:szCs w:val="24"/>
              </w:rPr>
              <w:t>录入过程需要简单快捷</w:t>
            </w:r>
            <w:r>
              <w:rPr>
                <w:rFonts w:hint="eastAsia" w:ascii="Times New Roman" w:hAnsi="Times New Roman" w:eastAsia="宋体" w:cs="Times New Roman"/>
                <w:kern w:val="0"/>
                <w:sz w:val="24"/>
                <w:szCs w:val="24"/>
              </w:rPr>
              <w:t>，</w:t>
            </w:r>
            <w:r>
              <w:rPr>
                <w:rFonts w:ascii="Times New Roman" w:hAnsi="Times New Roman" w:eastAsia="宋体" w:cs="Times New Roman"/>
                <w:kern w:val="0"/>
                <w:sz w:val="24"/>
                <w:szCs w:val="24"/>
              </w:rPr>
              <w:t>多为缺省选项</w:t>
            </w:r>
            <w:r>
              <w:rPr>
                <w:rFonts w:hint="eastAsia" w:ascii="Times New Roman" w:hAnsi="Times New Roman" w:eastAsia="宋体" w:cs="Times New Roman"/>
                <w:kern w:val="0"/>
                <w:sz w:val="24"/>
                <w:szCs w:val="24"/>
              </w:rPr>
              <w:t>。</w:t>
            </w:r>
            <w:r>
              <w:rPr>
                <w:rFonts w:ascii="Times New Roman" w:hAnsi="Times New Roman" w:eastAsia="宋体" w:cs="Times New Roman"/>
                <w:kern w:val="0"/>
                <w:sz w:val="24"/>
                <w:szCs w:val="24"/>
              </w:rPr>
              <w:t>例如自动生成装车日期</w:t>
            </w:r>
            <w:r>
              <w:rPr>
                <w:rFonts w:hint="eastAsia" w:ascii="Times New Roman" w:hAnsi="Times New Roman" w:eastAsia="宋体" w:cs="Times New Roman"/>
                <w:kern w:val="0"/>
                <w:sz w:val="24"/>
                <w:szCs w:val="24"/>
              </w:rPr>
              <w:t>，</w:t>
            </w:r>
            <w:r>
              <w:rPr>
                <w:rFonts w:ascii="Times New Roman" w:hAnsi="Times New Roman" w:eastAsia="宋体" w:cs="Times New Roman"/>
                <w:kern w:val="0"/>
                <w:sz w:val="24"/>
                <w:szCs w:val="24"/>
              </w:rPr>
              <w:t>默认中转中心编号</w:t>
            </w:r>
            <w:r>
              <w:rPr>
                <w:rFonts w:hint="eastAsia" w:ascii="Times New Roman" w:hAnsi="Times New Roman" w:eastAsia="宋体" w:cs="Times New Roman"/>
                <w:kern w:val="0"/>
                <w:sz w:val="24"/>
                <w:szCs w:val="24"/>
              </w:rPr>
              <w:t>，</w:t>
            </w:r>
            <w:r>
              <w:rPr>
                <w:rFonts w:ascii="Times New Roman" w:hAnsi="Times New Roman" w:eastAsia="宋体" w:cs="Times New Roman"/>
                <w:kern w:val="0"/>
                <w:sz w:val="24"/>
                <w:szCs w:val="24"/>
              </w:rPr>
              <w:t>监装员</w:t>
            </w:r>
            <w:r>
              <w:rPr>
                <w:rFonts w:hint="eastAsia" w:ascii="Times New Roman" w:hAnsi="Times New Roman" w:eastAsia="宋体" w:cs="Times New Roman"/>
                <w:kern w:val="0"/>
                <w:sz w:val="24"/>
                <w:szCs w:val="24"/>
              </w:rPr>
              <w:t>，</w:t>
            </w:r>
            <w:r>
              <w:rPr>
                <w:rFonts w:ascii="Times New Roman" w:hAnsi="Times New Roman" w:eastAsia="宋体" w:cs="Times New Roman"/>
                <w:kern w:val="0"/>
                <w:sz w:val="24"/>
                <w:szCs w:val="24"/>
              </w:rPr>
              <w:t>押运员</w:t>
            </w:r>
            <w:r>
              <w:rPr>
                <w:rFonts w:hint="eastAsia" w:ascii="Times New Roman" w:hAnsi="Times New Roman" w:eastAsia="宋体" w:cs="Times New Roman"/>
                <w:kern w:val="0"/>
                <w:sz w:val="24"/>
                <w:szCs w:val="24"/>
              </w:rPr>
              <w:t>，</w:t>
            </w:r>
            <w:r>
              <w:rPr>
                <w:rFonts w:ascii="Times New Roman" w:hAnsi="Times New Roman" w:eastAsia="宋体" w:cs="Times New Roman"/>
                <w:kern w:val="0"/>
                <w:sz w:val="24"/>
                <w:szCs w:val="24"/>
              </w:rPr>
              <w:t>运费</w:t>
            </w:r>
            <w:r>
              <w:rPr>
                <w:rFonts w:hint="eastAsia" w:ascii="Times New Roman" w:hAnsi="Times New Roman" w:eastAsia="宋体" w:cs="Times New Roman"/>
                <w:kern w:val="0"/>
                <w:sz w:val="24"/>
                <w:szCs w:val="24"/>
              </w:rPr>
              <w:t>。其他几项也最好选择生成。</w:t>
            </w:r>
          </w:p>
        </w:tc>
      </w:tr>
    </w:tbl>
    <w:p>
      <w:pPr>
        <w:rPr>
          <w:sz w:val="24"/>
          <w:szCs w:val="24"/>
        </w:rPr>
      </w:pPr>
    </w:p>
    <w:tbl>
      <w:tblPr>
        <w:tblStyle w:val="6"/>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7"/>
        <w:gridCol w:w="2873"/>
        <w:gridCol w:w="1891"/>
        <w:gridCol w:w="23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 w:hRule="atLeast"/>
        </w:trPr>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ID</w:t>
            </w:r>
          </w:p>
        </w:tc>
        <w:tc>
          <w:tcPr>
            <w:tcW w:w="2873" w:type="dxa"/>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10</w:t>
            </w:r>
          </w:p>
        </w:tc>
        <w:tc>
          <w:tcPr>
            <w:tcW w:w="1891"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名称</w:t>
            </w:r>
          </w:p>
        </w:tc>
        <w:tc>
          <w:tcPr>
            <w:tcW w:w="2371" w:type="dxa"/>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中转接</w:t>
            </w:r>
            <w:r>
              <w:rPr>
                <w:rFonts w:hint="eastAsia" w:ascii="Times New Roman" w:hAnsi="Times New Roman" w:eastAsia="宋体" w:cs="Times New Roman"/>
                <w:kern w:val="0"/>
                <w:sz w:val="24"/>
                <w:szCs w:val="24"/>
                <w:lang w:val="en-US" w:eastAsia="zh-CN"/>
              </w:rPr>
              <w:t>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 w:hRule="atLeast"/>
        </w:trPr>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创建者</w:t>
            </w:r>
          </w:p>
        </w:tc>
        <w:tc>
          <w:tcPr>
            <w:tcW w:w="2873" w:type="dxa"/>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王家玮</w:t>
            </w:r>
          </w:p>
        </w:tc>
        <w:tc>
          <w:tcPr>
            <w:tcW w:w="1891"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最后一次更新者</w:t>
            </w:r>
          </w:p>
        </w:tc>
        <w:tc>
          <w:tcPr>
            <w:tcW w:w="2371" w:type="dxa"/>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王家玮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 w:hRule="atLeast"/>
        </w:trPr>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创建日期</w:t>
            </w:r>
          </w:p>
        </w:tc>
        <w:tc>
          <w:tcPr>
            <w:tcW w:w="2873" w:type="dxa"/>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2015.9.26</w:t>
            </w:r>
          </w:p>
        </w:tc>
        <w:tc>
          <w:tcPr>
            <w:tcW w:w="1891"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最后更新日期</w:t>
            </w:r>
          </w:p>
        </w:tc>
        <w:tc>
          <w:tcPr>
            <w:tcW w:w="2371" w:type="dxa"/>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2015.9.26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 w:hRule="atLeast"/>
        </w:trPr>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参与者</w:t>
            </w:r>
          </w:p>
        </w:tc>
        <w:tc>
          <w:tcPr>
            <w:tcW w:w="7135" w:type="dxa"/>
            <w:gridSpan w:val="3"/>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中转中心业务员，目标是将从其他中转中心中转来的货品进行中转接受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 w:hRule="atLeast"/>
        </w:trPr>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触发条件</w:t>
            </w:r>
          </w:p>
        </w:tc>
        <w:tc>
          <w:tcPr>
            <w:tcW w:w="7135" w:type="dxa"/>
            <w:gridSpan w:val="3"/>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当营业厅送达货物到中转中心或快递到达目的地中转中心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前置条件</w:t>
            </w:r>
          </w:p>
        </w:tc>
        <w:tc>
          <w:tcPr>
            <w:tcW w:w="7135" w:type="dxa"/>
            <w:gridSpan w:val="3"/>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货物到达中转中心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后置条件</w:t>
            </w:r>
          </w:p>
        </w:tc>
        <w:tc>
          <w:tcPr>
            <w:tcW w:w="7135" w:type="dxa"/>
            <w:gridSpan w:val="3"/>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货物已被确认到达，并生成中转中心到达单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优先级</w:t>
            </w:r>
          </w:p>
        </w:tc>
        <w:tc>
          <w:tcPr>
            <w:tcW w:w="7135" w:type="dxa"/>
            <w:gridSpan w:val="3"/>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正常流程</w:t>
            </w:r>
          </w:p>
        </w:tc>
        <w:tc>
          <w:tcPr>
            <w:tcW w:w="7135" w:type="dxa"/>
            <w:gridSpan w:val="3"/>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1货物到达中转中心</w:t>
            </w:r>
          </w:p>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2营业员生成中转中心到达单（包含货物到达信息（中转中心编号（025城市编码+0营业厅+00鼓楼中转中心）、到达日期、中转单编号、出发地、货物到达状态（损坏、完整、丢失）））</w:t>
            </w:r>
          </w:p>
          <w:p>
            <w:pPr>
              <w:rPr>
                <w:rFonts w:ascii="Times New Roman" w:hAnsi="Times New Roman" w:eastAsia="宋体" w:cs="Times New Roman"/>
                <w:kern w:val="0"/>
                <w:sz w:val="24"/>
                <w:szCs w:val="24"/>
              </w:rPr>
            </w:pPr>
            <w:r>
              <w:rPr>
                <w:rFonts w:ascii="Times New Roman" w:hAnsi="Times New Roman" w:eastAsia="宋体" w:cs="Times New Roman"/>
                <w:kern w:val="0"/>
                <w:sz w:val="24"/>
                <w:szCs w:val="24"/>
              </w:rPr>
              <w:t>3</w:t>
            </w:r>
            <w:r>
              <w:rPr>
                <w:rFonts w:hint="eastAsia" w:ascii="Times New Roman" w:hAnsi="Times New Roman" w:eastAsia="宋体" w:cs="Times New Roman"/>
                <w:kern w:val="0"/>
                <w:sz w:val="24"/>
                <w:szCs w:val="24"/>
              </w:rPr>
              <w:t>进行下一步的库管理工作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扩展流程</w:t>
            </w:r>
          </w:p>
        </w:tc>
        <w:tc>
          <w:tcPr>
            <w:tcW w:w="7135" w:type="dxa"/>
            <w:gridSpan w:val="3"/>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2a.货物损坏</w:t>
            </w:r>
          </w:p>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 xml:space="preserve">   1.判断货物的损坏是否与转运过程有直接关联（是否是由于寄件人包装不当造成的损坏）</w:t>
            </w:r>
          </w:p>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 xml:space="preserve">   2.若有关联（运送途中剧烈的撞击等特殊问题），联系寄件人按照相应程序进行赔偿</w:t>
            </w:r>
          </w:p>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2b.货物丢失</w:t>
            </w:r>
          </w:p>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 xml:space="preserve">   1.联系寄件人根据丢失物价值进行协商赔偿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特殊需求</w:t>
            </w:r>
          </w:p>
        </w:tc>
        <w:tc>
          <w:tcPr>
            <w:tcW w:w="7135" w:type="dxa"/>
            <w:gridSpan w:val="3"/>
            <w:tcBorders>
              <w:top w:val="single" w:color="auto" w:sz="4" w:space="0"/>
              <w:left w:val="single" w:color="auto" w:sz="4" w:space="0"/>
              <w:bottom w:val="single" w:color="auto" w:sz="4" w:space="0"/>
              <w:right w:val="single" w:color="auto" w:sz="4" w:space="0"/>
            </w:tcBorders>
            <w:vAlign w:val="top"/>
          </w:tcPr>
          <w:p>
            <w:pPr>
              <w:numPr>
                <w:numId w:val="0"/>
              </w:numPr>
              <w:ind w:leftChars="0"/>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货物的中转情况必须及时的被更新，应当操作慎重以防出现货物被错送的状况</w:t>
            </w:r>
          </w:p>
        </w:tc>
      </w:tr>
    </w:tbl>
    <w:p>
      <w:pPr>
        <w:rPr>
          <w:sz w:val="24"/>
          <w:szCs w:val="24"/>
        </w:rPr>
      </w:pPr>
    </w:p>
    <w:tbl>
      <w:tblPr>
        <w:tblStyle w:val="5"/>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3"/>
        <w:gridCol w:w="2835"/>
        <w:gridCol w:w="1984"/>
        <w:gridCol w:w="22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3" w:type="dxa"/>
            <w:vAlign w:val="top"/>
          </w:tcPr>
          <w:p>
            <w:pPr>
              <w:rPr>
                <w:rFonts w:ascii="黑体" w:hAnsi="黑体" w:eastAsia="黑体"/>
                <w:b/>
                <w:bCs/>
                <w:sz w:val="24"/>
                <w:szCs w:val="24"/>
              </w:rPr>
            </w:pPr>
            <w:r>
              <w:rPr>
                <w:rFonts w:hint="eastAsia" w:ascii="黑体" w:hAnsi="黑体" w:eastAsia="黑体"/>
                <w:b/>
                <w:bCs/>
                <w:sz w:val="24"/>
                <w:szCs w:val="24"/>
              </w:rPr>
              <w:t>ID</w:t>
            </w:r>
          </w:p>
        </w:tc>
        <w:tc>
          <w:tcPr>
            <w:tcW w:w="2835" w:type="dxa"/>
            <w:vAlign w:val="top"/>
          </w:tcPr>
          <w:p>
            <w:pPr>
              <w:rPr>
                <w:sz w:val="24"/>
                <w:szCs w:val="24"/>
              </w:rPr>
            </w:pPr>
            <w:r>
              <w:rPr>
                <w:rFonts w:hint="eastAsia"/>
                <w:sz w:val="24"/>
                <w:szCs w:val="24"/>
              </w:rPr>
              <w:t>11</w:t>
            </w:r>
          </w:p>
        </w:tc>
        <w:tc>
          <w:tcPr>
            <w:tcW w:w="1984" w:type="dxa"/>
            <w:vAlign w:val="top"/>
          </w:tcPr>
          <w:p>
            <w:pPr>
              <w:rPr>
                <w:rFonts w:ascii="黑体" w:hAnsi="黑体" w:eastAsia="黑体"/>
                <w:b/>
                <w:bCs/>
                <w:sz w:val="24"/>
                <w:szCs w:val="24"/>
              </w:rPr>
            </w:pPr>
            <w:r>
              <w:rPr>
                <w:rFonts w:hint="eastAsia" w:ascii="黑体" w:hAnsi="黑体" w:eastAsia="黑体"/>
                <w:b/>
                <w:bCs/>
                <w:sz w:val="24"/>
                <w:szCs w:val="24"/>
              </w:rPr>
              <w:t>名称</w:t>
            </w:r>
          </w:p>
        </w:tc>
        <w:tc>
          <w:tcPr>
            <w:tcW w:w="2290" w:type="dxa"/>
            <w:vAlign w:val="top"/>
          </w:tcPr>
          <w:p>
            <w:pPr>
              <w:rPr>
                <w:sz w:val="24"/>
                <w:szCs w:val="24"/>
              </w:rPr>
            </w:pPr>
            <w:r>
              <w:rPr>
                <w:rFonts w:hint="eastAsia"/>
                <w:sz w:val="24"/>
                <w:szCs w:val="24"/>
              </w:rPr>
              <w:t>仓库管理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3" w:type="dxa"/>
            <w:vAlign w:val="top"/>
          </w:tcPr>
          <w:p>
            <w:pPr>
              <w:rPr>
                <w:rFonts w:ascii="黑体" w:hAnsi="黑体" w:eastAsia="黑体"/>
                <w:b/>
                <w:bCs/>
                <w:sz w:val="24"/>
                <w:szCs w:val="24"/>
              </w:rPr>
            </w:pPr>
            <w:r>
              <w:rPr>
                <w:rFonts w:hint="eastAsia" w:ascii="黑体" w:hAnsi="黑体" w:eastAsia="黑体"/>
                <w:b/>
                <w:bCs/>
                <w:sz w:val="24"/>
                <w:szCs w:val="24"/>
              </w:rPr>
              <w:t>创建者</w:t>
            </w:r>
          </w:p>
        </w:tc>
        <w:tc>
          <w:tcPr>
            <w:tcW w:w="2835" w:type="dxa"/>
            <w:vAlign w:val="top"/>
          </w:tcPr>
          <w:p>
            <w:pPr>
              <w:rPr>
                <w:sz w:val="24"/>
                <w:szCs w:val="24"/>
              </w:rPr>
            </w:pPr>
            <w:r>
              <w:rPr>
                <w:rFonts w:hint="eastAsia"/>
                <w:sz w:val="24"/>
                <w:szCs w:val="24"/>
              </w:rPr>
              <w:t>谭期友</w:t>
            </w:r>
          </w:p>
        </w:tc>
        <w:tc>
          <w:tcPr>
            <w:tcW w:w="1984" w:type="dxa"/>
            <w:vAlign w:val="top"/>
          </w:tcPr>
          <w:p>
            <w:pPr>
              <w:rPr>
                <w:rFonts w:ascii="黑体" w:hAnsi="黑体" w:eastAsia="黑体"/>
                <w:b/>
                <w:bCs/>
                <w:sz w:val="24"/>
                <w:szCs w:val="24"/>
              </w:rPr>
            </w:pPr>
            <w:r>
              <w:rPr>
                <w:rFonts w:hint="eastAsia" w:ascii="黑体" w:hAnsi="黑体" w:eastAsia="黑体"/>
                <w:b/>
                <w:bCs/>
                <w:sz w:val="24"/>
                <w:szCs w:val="24"/>
              </w:rPr>
              <w:t>最后一次更新者</w:t>
            </w:r>
          </w:p>
        </w:tc>
        <w:tc>
          <w:tcPr>
            <w:tcW w:w="2290" w:type="dxa"/>
            <w:vAlign w:val="top"/>
          </w:tcPr>
          <w:p>
            <w:pPr>
              <w:rPr>
                <w:rFonts w:hint="eastAsia" w:eastAsia="宋体"/>
                <w:sz w:val="24"/>
                <w:szCs w:val="24"/>
                <w:lang w:eastAsia="zh-CN"/>
              </w:rPr>
            </w:pPr>
            <w:r>
              <w:rPr>
                <w:rFonts w:hint="eastAsia"/>
                <w:sz w:val="24"/>
                <w:szCs w:val="24"/>
                <w:lang w:val="en-US" w:eastAsia="zh-CN"/>
              </w:rPr>
              <w:t>王家玮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3" w:type="dxa"/>
            <w:vAlign w:val="top"/>
          </w:tcPr>
          <w:p>
            <w:pPr>
              <w:rPr>
                <w:rFonts w:ascii="黑体" w:hAnsi="黑体" w:eastAsia="黑体"/>
                <w:b/>
                <w:bCs/>
                <w:sz w:val="24"/>
                <w:szCs w:val="24"/>
              </w:rPr>
            </w:pPr>
            <w:r>
              <w:rPr>
                <w:rFonts w:hint="eastAsia" w:ascii="黑体" w:hAnsi="黑体" w:eastAsia="黑体"/>
                <w:b/>
                <w:bCs/>
                <w:sz w:val="24"/>
                <w:szCs w:val="24"/>
              </w:rPr>
              <w:t>创建日期</w:t>
            </w:r>
          </w:p>
        </w:tc>
        <w:tc>
          <w:tcPr>
            <w:tcW w:w="2835" w:type="dxa"/>
            <w:vAlign w:val="top"/>
          </w:tcPr>
          <w:p>
            <w:pPr>
              <w:rPr>
                <w:sz w:val="24"/>
                <w:szCs w:val="24"/>
              </w:rPr>
            </w:pPr>
            <w:r>
              <w:rPr>
                <w:rFonts w:hint="eastAsia"/>
                <w:sz w:val="24"/>
                <w:szCs w:val="24"/>
              </w:rPr>
              <w:t>2015-9-24</w:t>
            </w:r>
          </w:p>
        </w:tc>
        <w:tc>
          <w:tcPr>
            <w:tcW w:w="1984" w:type="dxa"/>
            <w:vAlign w:val="top"/>
          </w:tcPr>
          <w:p>
            <w:pPr>
              <w:rPr>
                <w:rFonts w:ascii="黑体" w:hAnsi="黑体" w:eastAsia="黑体"/>
                <w:b/>
                <w:bCs/>
                <w:sz w:val="24"/>
                <w:szCs w:val="24"/>
              </w:rPr>
            </w:pPr>
            <w:r>
              <w:rPr>
                <w:rFonts w:hint="eastAsia" w:ascii="黑体" w:hAnsi="黑体" w:eastAsia="黑体"/>
                <w:b/>
                <w:bCs/>
                <w:sz w:val="24"/>
                <w:szCs w:val="24"/>
              </w:rPr>
              <w:t>最后更新日期</w:t>
            </w:r>
          </w:p>
        </w:tc>
        <w:tc>
          <w:tcPr>
            <w:tcW w:w="2290" w:type="dxa"/>
            <w:vAlign w:val="top"/>
          </w:tcPr>
          <w:p>
            <w:pPr>
              <w:rPr>
                <w:sz w:val="24"/>
                <w:szCs w:val="24"/>
              </w:rPr>
            </w:pPr>
            <w:r>
              <w:rPr>
                <w:rFonts w:hint="eastAsia"/>
                <w:sz w:val="24"/>
                <w:szCs w:val="24"/>
              </w:rPr>
              <w:t>2015-</w:t>
            </w:r>
            <w:r>
              <w:rPr>
                <w:rFonts w:hint="eastAsia"/>
                <w:sz w:val="24"/>
                <w:szCs w:val="24"/>
                <w:lang w:val="en-US" w:eastAsia="zh-CN"/>
              </w:rPr>
              <w:t>10-22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1413" w:type="dxa"/>
            <w:vAlign w:val="top"/>
          </w:tcPr>
          <w:p>
            <w:pPr>
              <w:rPr>
                <w:rFonts w:ascii="黑体" w:hAnsi="黑体" w:eastAsia="黑体"/>
                <w:b/>
                <w:bCs/>
                <w:sz w:val="24"/>
                <w:szCs w:val="24"/>
              </w:rPr>
            </w:pPr>
            <w:r>
              <w:rPr>
                <w:rFonts w:hint="eastAsia" w:ascii="黑体" w:hAnsi="黑体" w:eastAsia="黑体"/>
                <w:b/>
                <w:bCs/>
                <w:sz w:val="24"/>
                <w:szCs w:val="24"/>
              </w:rPr>
              <w:t>参与者</w:t>
            </w:r>
          </w:p>
        </w:tc>
        <w:tc>
          <w:tcPr>
            <w:tcW w:w="7109" w:type="dxa"/>
            <w:gridSpan w:val="3"/>
            <w:vAlign w:val="top"/>
          </w:tcPr>
          <w:p>
            <w:pPr>
              <w:rPr>
                <w:sz w:val="24"/>
                <w:szCs w:val="24"/>
              </w:rPr>
            </w:pPr>
            <w:r>
              <w:rPr>
                <w:rFonts w:hint="eastAsia"/>
                <w:sz w:val="24"/>
                <w:szCs w:val="24"/>
              </w:rPr>
              <w:t>中转中心库存管理人员，目标是管理仓库</w:t>
            </w:r>
          </w:p>
          <w:p>
            <w:pPr>
              <w:rPr>
                <w:sz w:val="24"/>
                <w:szCs w:val="24"/>
              </w:rPr>
            </w:pPr>
            <w:r>
              <w:rPr>
                <w:rFonts w:hint="eastAsia"/>
                <w:sz w:val="24"/>
                <w:szCs w:val="24"/>
              </w:rPr>
              <w:t>中转中心业务员，目标是获取当天库存信息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3" w:type="dxa"/>
            <w:vAlign w:val="top"/>
          </w:tcPr>
          <w:p>
            <w:pPr>
              <w:rPr>
                <w:rFonts w:ascii="黑体" w:hAnsi="黑体" w:eastAsia="黑体"/>
                <w:b/>
                <w:bCs/>
                <w:sz w:val="24"/>
                <w:szCs w:val="24"/>
              </w:rPr>
            </w:pPr>
            <w:r>
              <w:rPr>
                <w:rFonts w:hint="eastAsia" w:ascii="黑体" w:hAnsi="黑体" w:eastAsia="黑体"/>
                <w:b/>
                <w:bCs/>
                <w:sz w:val="24"/>
                <w:szCs w:val="24"/>
              </w:rPr>
              <w:t>触发条件</w:t>
            </w:r>
          </w:p>
        </w:tc>
        <w:tc>
          <w:tcPr>
            <w:tcW w:w="7109" w:type="dxa"/>
            <w:gridSpan w:val="3"/>
            <w:vAlign w:val="top"/>
          </w:tcPr>
          <w:p>
            <w:pPr>
              <w:rPr>
                <w:sz w:val="24"/>
                <w:szCs w:val="24"/>
              </w:rPr>
            </w:pPr>
            <w:r>
              <w:rPr>
                <w:rFonts w:hint="eastAsia"/>
                <w:sz w:val="24"/>
                <w:szCs w:val="24"/>
              </w:rPr>
              <w:t>仓库信息变更或查看：入库；出库；库存查看；库存盘点；库存报警</w:t>
            </w:r>
            <w:r>
              <w:rPr>
                <w:rFonts w:hint="eastAsia"/>
                <w:sz w:val="24"/>
                <w:szCs w:val="24"/>
                <w:lang w:eastAsia="zh-CN"/>
              </w:rPr>
              <w:t>；</w:t>
            </w:r>
            <w:r>
              <w:rPr>
                <w:rFonts w:hint="eastAsia"/>
                <w:sz w:val="24"/>
                <w:szCs w:val="24"/>
                <w:lang w:val="en-US" w:eastAsia="zh-CN"/>
              </w:rPr>
              <w:t>库存信息初始化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3" w:type="dxa"/>
            <w:vAlign w:val="top"/>
          </w:tcPr>
          <w:p>
            <w:pPr>
              <w:rPr>
                <w:rFonts w:ascii="黑体" w:hAnsi="黑体" w:eastAsia="黑体"/>
                <w:b/>
                <w:bCs/>
                <w:sz w:val="24"/>
                <w:szCs w:val="24"/>
              </w:rPr>
            </w:pPr>
            <w:r>
              <w:rPr>
                <w:rFonts w:hint="eastAsia" w:ascii="黑体" w:hAnsi="黑体" w:eastAsia="黑体"/>
                <w:b/>
                <w:bCs/>
                <w:sz w:val="24"/>
                <w:szCs w:val="24"/>
              </w:rPr>
              <w:t>前置条件</w:t>
            </w:r>
          </w:p>
        </w:tc>
        <w:tc>
          <w:tcPr>
            <w:tcW w:w="7109" w:type="dxa"/>
            <w:gridSpan w:val="3"/>
            <w:vAlign w:val="top"/>
          </w:tcPr>
          <w:p>
            <w:pPr>
              <w:rPr>
                <w:sz w:val="24"/>
                <w:szCs w:val="24"/>
              </w:rPr>
            </w:pPr>
            <w:r>
              <w:rPr>
                <w:rFonts w:hint="eastAsia"/>
                <w:sz w:val="24"/>
                <w:szCs w:val="24"/>
              </w:rPr>
              <w:t>中转中心库存管理人员必须已经被识别和授权</w:t>
            </w:r>
          </w:p>
          <w:p>
            <w:pPr>
              <w:rPr>
                <w:sz w:val="24"/>
                <w:szCs w:val="24"/>
              </w:rPr>
            </w:pPr>
            <w:r>
              <w:rPr>
                <w:rFonts w:hint="eastAsia"/>
                <w:sz w:val="24"/>
                <w:szCs w:val="24"/>
              </w:rPr>
              <w:t>中转中心业务员必须已经被识别和授权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3" w:type="dxa"/>
            <w:vAlign w:val="top"/>
          </w:tcPr>
          <w:p>
            <w:pPr>
              <w:rPr>
                <w:rFonts w:ascii="黑体" w:hAnsi="黑体" w:eastAsia="黑体"/>
                <w:b/>
                <w:bCs/>
                <w:sz w:val="24"/>
                <w:szCs w:val="24"/>
              </w:rPr>
            </w:pPr>
            <w:r>
              <w:rPr>
                <w:rFonts w:hint="eastAsia" w:ascii="黑体" w:hAnsi="黑体" w:eastAsia="黑体"/>
                <w:b/>
                <w:bCs/>
                <w:sz w:val="24"/>
                <w:szCs w:val="24"/>
              </w:rPr>
              <w:t>后置条件</w:t>
            </w:r>
          </w:p>
        </w:tc>
        <w:tc>
          <w:tcPr>
            <w:tcW w:w="7109" w:type="dxa"/>
            <w:gridSpan w:val="3"/>
            <w:vAlign w:val="top"/>
          </w:tcPr>
          <w:p>
            <w:pPr>
              <w:rPr>
                <w:sz w:val="24"/>
                <w:szCs w:val="24"/>
              </w:rPr>
            </w:pPr>
            <w:r>
              <w:rPr>
                <w:rFonts w:hint="eastAsia"/>
                <w:sz w:val="24"/>
                <w:szCs w:val="24"/>
              </w:rPr>
              <w:t>更新仓库信息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3" w:type="dxa"/>
            <w:vAlign w:val="top"/>
          </w:tcPr>
          <w:p>
            <w:pPr>
              <w:rPr>
                <w:rFonts w:ascii="黑体" w:hAnsi="黑体" w:eastAsia="黑体"/>
                <w:b/>
                <w:bCs/>
                <w:sz w:val="24"/>
                <w:szCs w:val="24"/>
              </w:rPr>
            </w:pPr>
            <w:r>
              <w:rPr>
                <w:rFonts w:hint="eastAsia" w:ascii="黑体" w:hAnsi="黑体" w:eastAsia="黑体"/>
                <w:b/>
                <w:bCs/>
                <w:sz w:val="24"/>
                <w:szCs w:val="24"/>
              </w:rPr>
              <w:t>优先级</w:t>
            </w:r>
          </w:p>
        </w:tc>
        <w:tc>
          <w:tcPr>
            <w:tcW w:w="7109" w:type="dxa"/>
            <w:gridSpan w:val="3"/>
            <w:vAlign w:val="top"/>
          </w:tcPr>
          <w:p>
            <w:pPr>
              <w:rPr>
                <w:sz w:val="24"/>
                <w:szCs w:val="24"/>
              </w:rPr>
            </w:pPr>
            <w:r>
              <w:rPr>
                <w:rFonts w:hint="eastAsia"/>
                <w:sz w:val="24"/>
                <w:szCs w:val="24"/>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3" w:type="dxa"/>
            <w:vAlign w:val="top"/>
          </w:tcPr>
          <w:p>
            <w:pPr>
              <w:rPr>
                <w:rFonts w:ascii="黑体" w:hAnsi="黑体" w:eastAsia="黑体"/>
                <w:b/>
                <w:bCs/>
                <w:sz w:val="24"/>
                <w:szCs w:val="24"/>
              </w:rPr>
            </w:pPr>
            <w:r>
              <w:rPr>
                <w:rFonts w:hint="eastAsia" w:ascii="黑体" w:hAnsi="黑体" w:eastAsia="黑体"/>
                <w:b/>
                <w:bCs/>
                <w:sz w:val="24"/>
                <w:szCs w:val="24"/>
              </w:rPr>
              <w:t>正常流程</w:t>
            </w:r>
          </w:p>
        </w:tc>
        <w:tc>
          <w:tcPr>
            <w:tcW w:w="7109" w:type="dxa"/>
            <w:gridSpan w:val="3"/>
            <w:vAlign w:val="top"/>
          </w:tcPr>
          <w:p>
            <w:pPr>
              <w:rPr>
                <w:rFonts w:hint="eastAsia" w:ascii="宋体" w:hAnsi="宋体" w:eastAsia="宋体" w:cs="宋体"/>
                <w:b/>
                <w:sz w:val="24"/>
                <w:szCs w:val="24"/>
              </w:rPr>
            </w:pPr>
            <w:r>
              <w:rPr>
                <w:rFonts w:hint="eastAsia" w:ascii="宋体" w:hAnsi="宋体" w:eastAsia="宋体" w:cs="宋体"/>
                <w:b/>
                <w:sz w:val="24"/>
                <w:szCs w:val="24"/>
              </w:rPr>
              <w:t>1.0入库</w:t>
            </w:r>
          </w:p>
          <w:p>
            <w:pPr>
              <w:pStyle w:val="8"/>
              <w:widowControl w:val="0"/>
              <w:numPr>
                <w:ilvl w:val="0"/>
                <w:numId w:val="10"/>
              </w:numPr>
              <w:ind w:firstLineChars="0"/>
              <w:jc w:val="both"/>
              <w:rPr>
                <w:rFonts w:hint="eastAsia" w:ascii="宋体" w:hAnsi="宋体" w:eastAsia="宋体" w:cs="宋体"/>
                <w:sz w:val="24"/>
                <w:szCs w:val="24"/>
                <w:lang w:eastAsia="zh-CN"/>
              </w:rPr>
            </w:pPr>
            <w:r>
              <w:rPr>
                <w:rFonts w:hint="eastAsia" w:ascii="宋体" w:hAnsi="宋体" w:eastAsia="宋体" w:cs="宋体"/>
                <w:sz w:val="24"/>
                <w:szCs w:val="24"/>
                <w:lang w:eastAsia="zh-CN"/>
              </w:rPr>
              <w:t>库存管理人员发起输入入库单请求</w:t>
            </w:r>
          </w:p>
          <w:p>
            <w:pPr>
              <w:pStyle w:val="8"/>
              <w:widowControl w:val="0"/>
              <w:numPr>
                <w:ilvl w:val="0"/>
                <w:numId w:val="10"/>
              </w:numPr>
              <w:ind w:firstLineChars="0"/>
              <w:jc w:val="both"/>
              <w:rPr>
                <w:rFonts w:hint="eastAsia" w:ascii="宋体" w:hAnsi="宋体" w:eastAsia="宋体" w:cs="宋体"/>
                <w:sz w:val="24"/>
                <w:szCs w:val="24"/>
                <w:lang w:eastAsia="zh-CN"/>
              </w:rPr>
            </w:pPr>
            <w:r>
              <w:rPr>
                <w:rFonts w:hint="eastAsia" w:ascii="宋体" w:hAnsi="宋体" w:eastAsia="宋体" w:cs="宋体"/>
                <w:sz w:val="24"/>
                <w:szCs w:val="24"/>
                <w:lang w:eastAsia="zh-CN"/>
              </w:rPr>
              <w:t>系统提示输入快递单号</w:t>
            </w:r>
          </w:p>
          <w:p>
            <w:pPr>
              <w:pStyle w:val="8"/>
              <w:widowControl w:val="0"/>
              <w:numPr>
                <w:ilvl w:val="0"/>
                <w:numId w:val="10"/>
              </w:numPr>
              <w:ind w:firstLineChars="0"/>
              <w:jc w:val="both"/>
              <w:rPr>
                <w:rFonts w:hint="eastAsia" w:ascii="宋体" w:hAnsi="宋体" w:eastAsia="宋体" w:cs="宋体"/>
                <w:sz w:val="24"/>
                <w:szCs w:val="24"/>
                <w:lang w:eastAsia="zh-CN"/>
              </w:rPr>
            </w:pPr>
            <w:r>
              <w:rPr>
                <w:rFonts w:hint="eastAsia" w:ascii="宋体" w:hAnsi="宋体" w:eastAsia="宋体" w:cs="宋体"/>
                <w:sz w:val="24"/>
                <w:szCs w:val="24"/>
                <w:lang w:eastAsia="zh-CN"/>
              </w:rPr>
              <w:t>库存管理人员输入快递单号</w:t>
            </w:r>
          </w:p>
          <w:p>
            <w:pPr>
              <w:pStyle w:val="8"/>
              <w:widowControl w:val="0"/>
              <w:numPr>
                <w:ilvl w:val="0"/>
                <w:numId w:val="10"/>
              </w:numPr>
              <w:ind w:firstLineChars="0"/>
              <w:jc w:val="both"/>
              <w:rPr>
                <w:rFonts w:hint="eastAsia" w:ascii="宋体" w:hAnsi="宋体" w:eastAsia="宋体" w:cs="宋体"/>
                <w:sz w:val="24"/>
                <w:szCs w:val="24"/>
                <w:lang w:eastAsia="zh-CN"/>
              </w:rPr>
            </w:pPr>
            <w:r>
              <w:rPr>
                <w:rFonts w:hint="eastAsia" w:ascii="宋体" w:hAnsi="宋体" w:eastAsia="宋体" w:cs="宋体"/>
                <w:sz w:val="24"/>
                <w:szCs w:val="24"/>
                <w:lang w:eastAsia="zh-CN"/>
              </w:rPr>
              <w:t>系统显示对应的订单，提示输入入库日期，默认设置为今天，库存管理人员可以修改；提示输入目的地；提示输入区号</w:t>
            </w:r>
          </w:p>
          <w:p>
            <w:pPr>
              <w:pStyle w:val="8"/>
              <w:widowControl w:val="0"/>
              <w:numPr>
                <w:ilvl w:val="0"/>
                <w:numId w:val="10"/>
              </w:numPr>
              <w:ind w:firstLineChars="0"/>
              <w:jc w:val="both"/>
              <w:rPr>
                <w:rFonts w:hint="eastAsia" w:ascii="宋体" w:hAnsi="宋体" w:eastAsia="宋体" w:cs="宋体"/>
                <w:sz w:val="24"/>
                <w:szCs w:val="24"/>
                <w:lang w:eastAsia="zh-CN"/>
              </w:rPr>
            </w:pPr>
            <w:r>
              <w:rPr>
                <w:rFonts w:hint="eastAsia" w:ascii="宋体" w:hAnsi="宋体" w:eastAsia="宋体" w:cs="宋体"/>
                <w:sz w:val="24"/>
                <w:szCs w:val="24"/>
                <w:lang w:eastAsia="zh-CN"/>
              </w:rPr>
              <w:t>库存管理人员输入或修改上述信息</w:t>
            </w:r>
          </w:p>
          <w:p>
            <w:pPr>
              <w:pStyle w:val="8"/>
              <w:widowControl w:val="0"/>
              <w:numPr>
                <w:ilvl w:val="0"/>
                <w:numId w:val="10"/>
              </w:numPr>
              <w:ind w:firstLineChars="0"/>
              <w:jc w:val="both"/>
              <w:rPr>
                <w:rFonts w:hint="eastAsia" w:ascii="宋体" w:hAnsi="宋体" w:eastAsia="宋体" w:cs="宋体"/>
                <w:sz w:val="24"/>
                <w:szCs w:val="24"/>
                <w:lang w:eastAsia="zh-CN"/>
              </w:rPr>
            </w:pPr>
            <w:r>
              <w:rPr>
                <w:rFonts w:hint="eastAsia" w:ascii="宋体" w:hAnsi="宋体" w:eastAsia="宋体" w:cs="宋体"/>
                <w:sz w:val="24"/>
                <w:szCs w:val="24"/>
                <w:lang w:eastAsia="zh-CN"/>
              </w:rPr>
              <w:t>系统提示输入排号架号位号，默认设置为对应的区里面空缺的位置的其中任一个</w:t>
            </w:r>
          </w:p>
          <w:p>
            <w:pPr>
              <w:pStyle w:val="8"/>
              <w:widowControl w:val="0"/>
              <w:numPr>
                <w:ilvl w:val="0"/>
                <w:numId w:val="10"/>
              </w:numPr>
              <w:ind w:firstLineChars="0"/>
              <w:jc w:val="both"/>
              <w:rPr>
                <w:rFonts w:hint="eastAsia" w:ascii="宋体" w:hAnsi="宋体" w:eastAsia="宋体" w:cs="宋体"/>
                <w:sz w:val="24"/>
                <w:szCs w:val="24"/>
                <w:lang w:eastAsia="zh-CN"/>
              </w:rPr>
            </w:pPr>
            <w:r>
              <w:rPr>
                <w:rFonts w:hint="eastAsia" w:ascii="宋体" w:hAnsi="宋体" w:eastAsia="宋体" w:cs="宋体"/>
                <w:sz w:val="24"/>
                <w:szCs w:val="24"/>
                <w:lang w:eastAsia="zh-CN"/>
              </w:rPr>
              <w:t>库存管理人员修改排号架号位号或继续</w:t>
            </w:r>
          </w:p>
          <w:p>
            <w:pPr>
              <w:pStyle w:val="8"/>
              <w:widowControl w:val="0"/>
              <w:numPr>
                <w:ilvl w:val="0"/>
                <w:numId w:val="10"/>
              </w:numPr>
              <w:ind w:firstLineChars="0"/>
              <w:jc w:val="both"/>
              <w:rPr>
                <w:rFonts w:hint="eastAsia" w:ascii="宋体" w:hAnsi="宋体" w:eastAsia="宋体" w:cs="宋体"/>
                <w:sz w:val="24"/>
                <w:szCs w:val="24"/>
              </w:rPr>
            </w:pPr>
            <w:r>
              <w:rPr>
                <w:rFonts w:hint="eastAsia" w:ascii="宋体" w:hAnsi="宋体" w:eastAsia="宋体" w:cs="宋体"/>
                <w:sz w:val="24"/>
                <w:szCs w:val="24"/>
                <w:lang w:eastAsia="zh-CN"/>
              </w:rPr>
              <w:t>库存管理人员确认入库单。系统生成入库单，并提交等待审批</w:t>
            </w:r>
          </w:p>
          <w:p>
            <w:pPr>
              <w:rPr>
                <w:rFonts w:hint="eastAsia" w:ascii="宋体" w:hAnsi="宋体" w:eastAsia="宋体" w:cs="宋体"/>
                <w:b/>
                <w:sz w:val="24"/>
                <w:szCs w:val="24"/>
              </w:rPr>
            </w:pPr>
            <w:r>
              <w:rPr>
                <w:rFonts w:hint="eastAsia" w:ascii="宋体" w:hAnsi="宋体" w:eastAsia="宋体" w:cs="宋体"/>
                <w:b/>
                <w:sz w:val="24"/>
                <w:szCs w:val="24"/>
                <w:lang w:val="en-US" w:eastAsia="zh-CN"/>
              </w:rPr>
              <w:t>2.0</w:t>
            </w:r>
            <w:r>
              <w:rPr>
                <w:rFonts w:hint="eastAsia" w:ascii="宋体" w:hAnsi="宋体" w:eastAsia="宋体" w:cs="宋体"/>
                <w:b/>
                <w:sz w:val="24"/>
                <w:szCs w:val="24"/>
              </w:rPr>
              <w:t>出库</w:t>
            </w:r>
          </w:p>
          <w:p>
            <w:pPr>
              <w:pStyle w:val="8"/>
              <w:widowControl w:val="0"/>
              <w:numPr>
                <w:ilvl w:val="0"/>
                <w:numId w:val="11"/>
              </w:numPr>
              <w:ind w:firstLineChars="0"/>
              <w:jc w:val="both"/>
              <w:rPr>
                <w:rFonts w:hint="eastAsia" w:ascii="宋体" w:hAnsi="宋体" w:eastAsia="宋体" w:cs="宋体"/>
                <w:sz w:val="24"/>
                <w:szCs w:val="24"/>
                <w:lang w:eastAsia="zh-CN"/>
              </w:rPr>
            </w:pPr>
            <w:r>
              <w:rPr>
                <w:rFonts w:hint="eastAsia" w:ascii="宋体" w:hAnsi="宋体" w:eastAsia="宋体" w:cs="宋体"/>
                <w:sz w:val="24"/>
                <w:szCs w:val="24"/>
                <w:lang w:eastAsia="zh-CN"/>
              </w:rPr>
              <w:t>库存管理人员发起输入出库单请求</w:t>
            </w:r>
          </w:p>
          <w:p>
            <w:pPr>
              <w:pStyle w:val="8"/>
              <w:widowControl w:val="0"/>
              <w:numPr>
                <w:ilvl w:val="0"/>
                <w:numId w:val="11"/>
              </w:numPr>
              <w:ind w:firstLineChars="0"/>
              <w:jc w:val="both"/>
              <w:rPr>
                <w:rFonts w:hint="eastAsia" w:ascii="宋体" w:hAnsi="宋体" w:eastAsia="宋体" w:cs="宋体"/>
                <w:sz w:val="24"/>
                <w:szCs w:val="24"/>
                <w:lang w:eastAsia="zh-CN"/>
              </w:rPr>
            </w:pPr>
            <w:r>
              <w:rPr>
                <w:rFonts w:hint="eastAsia" w:ascii="宋体" w:hAnsi="宋体" w:eastAsia="宋体" w:cs="宋体"/>
                <w:sz w:val="24"/>
                <w:szCs w:val="24"/>
                <w:lang w:eastAsia="zh-CN"/>
              </w:rPr>
              <w:t>系统提示输入快递编号</w:t>
            </w:r>
          </w:p>
          <w:p>
            <w:pPr>
              <w:pStyle w:val="8"/>
              <w:widowControl w:val="0"/>
              <w:numPr>
                <w:ilvl w:val="0"/>
                <w:numId w:val="11"/>
              </w:numPr>
              <w:ind w:firstLineChars="0"/>
              <w:jc w:val="both"/>
              <w:rPr>
                <w:rFonts w:hint="eastAsia" w:ascii="宋体" w:hAnsi="宋体" w:eastAsia="宋体" w:cs="宋体"/>
                <w:sz w:val="24"/>
                <w:szCs w:val="24"/>
                <w:lang w:eastAsia="zh-CN"/>
              </w:rPr>
            </w:pPr>
            <w:r>
              <w:rPr>
                <w:rFonts w:hint="eastAsia" w:ascii="宋体" w:hAnsi="宋体" w:eastAsia="宋体" w:cs="宋体"/>
                <w:sz w:val="24"/>
                <w:szCs w:val="24"/>
                <w:lang w:eastAsia="zh-CN"/>
              </w:rPr>
              <w:t>库存管理人员输入快递编号</w:t>
            </w:r>
          </w:p>
          <w:p>
            <w:pPr>
              <w:pStyle w:val="8"/>
              <w:widowControl w:val="0"/>
              <w:numPr>
                <w:ilvl w:val="0"/>
                <w:numId w:val="11"/>
              </w:numPr>
              <w:ind w:firstLineChars="0"/>
              <w:jc w:val="both"/>
              <w:rPr>
                <w:rFonts w:hint="eastAsia" w:ascii="宋体" w:hAnsi="宋体" w:eastAsia="宋体" w:cs="宋体"/>
                <w:sz w:val="24"/>
                <w:szCs w:val="24"/>
                <w:lang w:eastAsia="zh-CN"/>
              </w:rPr>
            </w:pPr>
            <w:r>
              <w:rPr>
                <w:rFonts w:hint="eastAsia" w:ascii="宋体" w:hAnsi="宋体" w:eastAsia="宋体" w:cs="宋体"/>
                <w:sz w:val="24"/>
                <w:szCs w:val="24"/>
                <w:lang w:eastAsia="zh-CN"/>
              </w:rPr>
              <w:t>系统显示对应的订单，提示输入出库日期，默认设置为今天，库存管理人员可以修改；提示输入目的地；提示输入货运方式，默认按货物所在的区号自动生成</w:t>
            </w:r>
          </w:p>
          <w:p>
            <w:pPr>
              <w:pStyle w:val="8"/>
              <w:widowControl w:val="0"/>
              <w:numPr>
                <w:ilvl w:val="0"/>
                <w:numId w:val="11"/>
              </w:numPr>
              <w:ind w:firstLineChars="0"/>
              <w:jc w:val="both"/>
              <w:rPr>
                <w:rFonts w:hint="eastAsia" w:ascii="宋体" w:hAnsi="宋体" w:eastAsia="宋体" w:cs="宋体"/>
                <w:sz w:val="24"/>
                <w:szCs w:val="24"/>
                <w:lang w:eastAsia="zh-CN"/>
              </w:rPr>
            </w:pPr>
            <w:r>
              <w:rPr>
                <w:rFonts w:hint="eastAsia" w:ascii="宋体" w:hAnsi="宋体" w:eastAsia="宋体" w:cs="宋体"/>
                <w:sz w:val="24"/>
                <w:szCs w:val="24"/>
                <w:lang w:eastAsia="zh-CN"/>
              </w:rPr>
              <w:t>库存管理人员输入或修改上述信息</w:t>
            </w:r>
          </w:p>
          <w:p>
            <w:pPr>
              <w:pStyle w:val="8"/>
              <w:widowControl w:val="0"/>
              <w:numPr>
                <w:ilvl w:val="0"/>
                <w:numId w:val="11"/>
              </w:numPr>
              <w:ind w:firstLineChars="0"/>
              <w:jc w:val="both"/>
              <w:rPr>
                <w:rFonts w:hint="eastAsia" w:ascii="宋体" w:hAnsi="宋体" w:eastAsia="宋体" w:cs="宋体"/>
                <w:sz w:val="24"/>
                <w:szCs w:val="24"/>
                <w:lang w:eastAsia="zh-CN"/>
              </w:rPr>
            </w:pPr>
            <w:r>
              <w:rPr>
                <w:rFonts w:hint="eastAsia" w:ascii="宋体" w:hAnsi="宋体" w:eastAsia="宋体" w:cs="宋体"/>
                <w:sz w:val="24"/>
                <w:szCs w:val="24"/>
                <w:lang w:eastAsia="zh-CN"/>
              </w:rPr>
              <w:t>系统根据货运方式提示输入中转单编号或者装车单编号</w:t>
            </w:r>
          </w:p>
          <w:p>
            <w:pPr>
              <w:pStyle w:val="8"/>
              <w:widowControl w:val="0"/>
              <w:numPr>
                <w:ilvl w:val="0"/>
                <w:numId w:val="11"/>
              </w:numPr>
              <w:ind w:firstLineChars="0"/>
              <w:jc w:val="both"/>
              <w:rPr>
                <w:rFonts w:hint="eastAsia" w:ascii="宋体" w:hAnsi="宋体" w:eastAsia="宋体" w:cs="宋体"/>
                <w:sz w:val="24"/>
                <w:szCs w:val="24"/>
                <w:lang w:eastAsia="zh-CN"/>
              </w:rPr>
            </w:pPr>
            <w:r>
              <w:rPr>
                <w:rFonts w:hint="eastAsia" w:ascii="宋体" w:hAnsi="宋体" w:eastAsia="宋体" w:cs="宋体"/>
                <w:sz w:val="24"/>
                <w:szCs w:val="24"/>
                <w:lang w:eastAsia="zh-CN"/>
              </w:rPr>
              <w:t>库存管理人员输入中转单编号或者装车单编号</w:t>
            </w:r>
          </w:p>
          <w:p>
            <w:pPr>
              <w:rPr>
                <w:rFonts w:hint="eastAsia" w:ascii="宋体" w:hAnsi="宋体" w:eastAsia="宋体" w:cs="宋体"/>
                <w:sz w:val="24"/>
                <w:szCs w:val="24"/>
                <w:lang w:eastAsia="zh-CN"/>
              </w:rPr>
            </w:pPr>
            <w:r>
              <w:rPr>
                <w:rFonts w:hint="eastAsia" w:ascii="宋体" w:hAnsi="宋体" w:eastAsia="宋体" w:cs="宋体"/>
                <w:sz w:val="24"/>
                <w:szCs w:val="24"/>
                <w:lang w:eastAsia="zh-CN"/>
              </w:rPr>
              <w:t>系统生成出库单并提交等待审批</w:t>
            </w:r>
          </w:p>
          <w:p>
            <w:pPr>
              <w:rPr>
                <w:rFonts w:hint="eastAsia" w:ascii="宋体" w:hAnsi="宋体" w:eastAsia="宋体" w:cs="宋体"/>
                <w:b/>
                <w:sz w:val="24"/>
                <w:szCs w:val="24"/>
              </w:rPr>
            </w:pPr>
            <w:r>
              <w:rPr>
                <w:rFonts w:hint="eastAsia" w:ascii="宋体" w:hAnsi="宋体" w:cs="宋体"/>
                <w:b/>
                <w:sz w:val="24"/>
                <w:szCs w:val="24"/>
                <w:lang w:val="en-US" w:eastAsia="zh-CN"/>
              </w:rPr>
              <w:t>3.0 库存盘点管理</w:t>
            </w:r>
          </w:p>
          <w:p>
            <w:pPr>
              <w:rPr>
                <w:rFonts w:hint="eastAsia" w:ascii="宋体" w:hAnsi="宋体" w:eastAsia="宋体" w:cs="宋体"/>
                <w:sz w:val="24"/>
                <w:szCs w:val="24"/>
              </w:rPr>
            </w:pPr>
            <w:r>
              <w:rPr>
                <w:rFonts w:hint="eastAsia" w:ascii="宋体" w:hAnsi="宋体" w:eastAsia="宋体" w:cs="宋体"/>
                <w:sz w:val="24"/>
                <w:szCs w:val="24"/>
              </w:rPr>
              <w:t>1.中转中心库存管理人员输入时间段</w:t>
            </w:r>
          </w:p>
          <w:p>
            <w:pPr>
              <w:rPr>
                <w:rFonts w:hint="eastAsia" w:ascii="宋体" w:hAnsi="宋体" w:eastAsia="宋体" w:cs="宋体"/>
                <w:sz w:val="24"/>
                <w:szCs w:val="24"/>
              </w:rPr>
            </w:pPr>
            <w:r>
              <w:rPr>
                <w:rFonts w:hint="eastAsia" w:ascii="宋体" w:hAnsi="宋体" w:eastAsia="宋体" w:cs="宋体"/>
                <w:sz w:val="24"/>
                <w:szCs w:val="24"/>
              </w:rPr>
              <w:t>2.系统显示此时间段的出/入库数量/金额</w:t>
            </w:r>
          </w:p>
          <w:p>
            <w:pPr>
              <w:pStyle w:val="8"/>
              <w:widowControl w:val="0"/>
              <w:ind w:firstLine="0" w:firstLineChars="0"/>
              <w:jc w:val="both"/>
              <w:rPr>
                <w:rFonts w:hint="eastAsia" w:ascii="宋体" w:hAnsi="宋体" w:eastAsia="宋体" w:cs="宋体"/>
                <w:sz w:val="24"/>
                <w:szCs w:val="24"/>
                <w:lang w:eastAsia="zh-CN"/>
              </w:rPr>
            </w:pPr>
            <w:r>
              <w:rPr>
                <w:rFonts w:hint="eastAsia" w:ascii="宋体" w:hAnsi="宋体" w:eastAsia="宋体" w:cs="宋体"/>
                <w:sz w:val="24"/>
                <w:szCs w:val="24"/>
                <w:lang w:eastAsia="zh-CN"/>
              </w:rPr>
              <w:t>1.0 库存警报比例调整</w:t>
            </w:r>
          </w:p>
          <w:p>
            <w:pPr>
              <w:pStyle w:val="8"/>
              <w:widowControl w:val="0"/>
              <w:ind w:firstLine="0" w:firstLineChars="0"/>
              <w:jc w:val="both"/>
              <w:rPr>
                <w:rFonts w:hint="eastAsia" w:ascii="宋体" w:hAnsi="宋体" w:eastAsia="宋体" w:cs="宋体"/>
                <w:sz w:val="24"/>
                <w:szCs w:val="24"/>
                <w:lang w:eastAsia="zh-CN"/>
              </w:rPr>
            </w:pPr>
            <w:r>
              <w:rPr>
                <w:rFonts w:hint="eastAsia" w:ascii="宋体" w:hAnsi="宋体" w:eastAsia="宋体" w:cs="宋体"/>
                <w:sz w:val="24"/>
                <w:szCs w:val="24"/>
                <w:lang w:eastAsia="zh-CN"/>
              </w:rPr>
              <w:t>1. 库存管理人员对警戒比例发起调整请求</w:t>
            </w:r>
          </w:p>
          <w:p>
            <w:pPr>
              <w:pStyle w:val="8"/>
              <w:widowControl w:val="0"/>
              <w:numPr>
                <w:ilvl w:val="0"/>
                <w:numId w:val="12"/>
              </w:numPr>
              <w:ind w:firstLineChars="0"/>
              <w:jc w:val="both"/>
              <w:rPr>
                <w:rFonts w:hint="eastAsia" w:ascii="宋体" w:hAnsi="宋体" w:eastAsia="宋体" w:cs="宋体"/>
                <w:sz w:val="24"/>
                <w:szCs w:val="24"/>
                <w:lang w:eastAsia="zh-CN"/>
              </w:rPr>
            </w:pPr>
            <w:r>
              <w:rPr>
                <w:rFonts w:hint="eastAsia" w:ascii="宋体" w:hAnsi="宋体" w:eastAsia="宋体" w:cs="宋体"/>
                <w:sz w:val="24"/>
                <w:szCs w:val="24"/>
                <w:lang w:eastAsia="zh-CN"/>
              </w:rPr>
              <w:t>系统询问管理人员新的警戒比例</w:t>
            </w:r>
          </w:p>
          <w:p>
            <w:pPr>
              <w:pStyle w:val="8"/>
              <w:widowControl w:val="0"/>
              <w:numPr>
                <w:ilvl w:val="0"/>
                <w:numId w:val="12"/>
              </w:numPr>
              <w:ind w:firstLineChars="0"/>
              <w:jc w:val="both"/>
              <w:rPr>
                <w:rFonts w:hint="eastAsia" w:ascii="宋体" w:hAnsi="宋体" w:eastAsia="宋体" w:cs="宋体"/>
                <w:sz w:val="24"/>
                <w:szCs w:val="24"/>
                <w:lang w:eastAsia="zh-CN"/>
              </w:rPr>
            </w:pPr>
            <w:r>
              <w:rPr>
                <w:rFonts w:hint="eastAsia" w:ascii="宋体" w:hAnsi="宋体" w:eastAsia="宋体" w:cs="宋体"/>
                <w:sz w:val="24"/>
                <w:szCs w:val="24"/>
                <w:lang w:eastAsia="zh-CN"/>
              </w:rPr>
              <w:t>库存管理人员输入新的警戒比例</w:t>
            </w:r>
          </w:p>
          <w:p>
            <w:pPr>
              <w:pStyle w:val="8"/>
              <w:widowControl w:val="0"/>
              <w:numPr>
                <w:ilvl w:val="0"/>
                <w:numId w:val="12"/>
              </w:numPr>
              <w:ind w:firstLineChars="0"/>
              <w:jc w:val="both"/>
              <w:rPr>
                <w:rFonts w:hint="eastAsia" w:ascii="宋体" w:hAnsi="宋体" w:eastAsia="宋体" w:cs="宋体"/>
                <w:sz w:val="24"/>
                <w:szCs w:val="24"/>
                <w:lang w:eastAsia="zh-CN"/>
              </w:rPr>
            </w:pPr>
            <w:r>
              <w:rPr>
                <w:rFonts w:hint="eastAsia" w:ascii="宋体" w:hAnsi="宋体" w:eastAsia="宋体" w:cs="宋体"/>
                <w:sz w:val="24"/>
                <w:szCs w:val="24"/>
                <w:lang w:eastAsia="zh-CN"/>
              </w:rPr>
              <w:t>系统将新的警戒比例保存到系统里</w:t>
            </w:r>
          </w:p>
          <w:p>
            <w:pPr>
              <w:pStyle w:val="8"/>
              <w:widowControl w:val="0"/>
              <w:numPr>
                <w:ilvl w:val="0"/>
                <w:numId w:val="13"/>
              </w:numPr>
              <w:ind w:firstLineChars="0"/>
              <w:jc w:val="both"/>
              <w:rPr>
                <w:rFonts w:hint="eastAsia" w:ascii="宋体" w:hAnsi="宋体" w:eastAsia="宋体" w:cs="宋体"/>
                <w:sz w:val="24"/>
                <w:szCs w:val="24"/>
                <w:lang w:eastAsia="zh-CN"/>
              </w:rPr>
            </w:pPr>
            <w:r>
              <w:rPr>
                <w:rFonts w:hint="eastAsia" w:ascii="宋体" w:hAnsi="宋体" w:eastAsia="宋体" w:cs="宋体"/>
                <w:sz w:val="24"/>
                <w:szCs w:val="24"/>
                <w:lang w:eastAsia="zh-CN"/>
              </w:rPr>
              <w:t>调整分区</w:t>
            </w:r>
          </w:p>
          <w:p>
            <w:pPr>
              <w:pStyle w:val="8"/>
              <w:widowControl w:val="0"/>
              <w:numPr>
                <w:ilvl w:val="0"/>
                <w:numId w:val="14"/>
              </w:numPr>
              <w:ind w:firstLineChars="0"/>
              <w:jc w:val="both"/>
              <w:rPr>
                <w:rFonts w:hint="eastAsia" w:ascii="宋体" w:hAnsi="宋体" w:eastAsia="宋体" w:cs="宋体"/>
                <w:sz w:val="24"/>
                <w:szCs w:val="24"/>
                <w:lang w:eastAsia="zh-CN"/>
              </w:rPr>
            </w:pPr>
            <w:r>
              <w:rPr>
                <w:rFonts w:hint="eastAsia" w:ascii="宋体" w:hAnsi="宋体" w:eastAsia="宋体" w:cs="宋体"/>
                <w:sz w:val="24"/>
                <w:szCs w:val="24"/>
                <w:lang w:eastAsia="zh-CN"/>
              </w:rPr>
              <w:t>库存管理人员发起调整分区请求</w:t>
            </w:r>
          </w:p>
          <w:p>
            <w:pPr>
              <w:pStyle w:val="8"/>
              <w:widowControl w:val="0"/>
              <w:numPr>
                <w:ilvl w:val="0"/>
                <w:numId w:val="14"/>
              </w:numPr>
              <w:ind w:firstLineChars="0"/>
              <w:jc w:val="both"/>
              <w:rPr>
                <w:rFonts w:hint="eastAsia" w:ascii="宋体" w:hAnsi="宋体" w:eastAsia="宋体" w:cs="宋体"/>
                <w:sz w:val="24"/>
                <w:szCs w:val="24"/>
                <w:lang w:eastAsia="zh-CN"/>
              </w:rPr>
            </w:pPr>
            <w:r>
              <w:rPr>
                <w:rFonts w:hint="eastAsia" w:ascii="宋体" w:hAnsi="宋体" w:eastAsia="宋体" w:cs="宋体"/>
                <w:sz w:val="24"/>
                <w:szCs w:val="24"/>
                <w:lang w:eastAsia="zh-CN"/>
              </w:rPr>
              <w:t>系统转换到调整分区任务</w:t>
            </w:r>
          </w:p>
          <w:p>
            <w:pPr>
              <w:pStyle w:val="8"/>
              <w:widowControl w:val="0"/>
              <w:numPr>
                <w:ilvl w:val="0"/>
                <w:numId w:val="14"/>
              </w:numPr>
              <w:ind w:firstLineChars="0"/>
              <w:jc w:val="both"/>
              <w:rPr>
                <w:rFonts w:hint="eastAsia" w:ascii="宋体" w:hAnsi="宋体" w:eastAsia="宋体" w:cs="宋体"/>
                <w:sz w:val="24"/>
                <w:szCs w:val="24"/>
                <w:lang w:eastAsia="zh-CN"/>
              </w:rPr>
            </w:pPr>
            <w:r>
              <w:rPr>
                <w:rFonts w:hint="eastAsia" w:ascii="宋体" w:hAnsi="宋体" w:eastAsia="宋体" w:cs="宋体"/>
                <w:sz w:val="24"/>
                <w:szCs w:val="24"/>
                <w:lang w:eastAsia="zh-CN"/>
              </w:rPr>
              <w:t>库存管理人员选择一个分区分出自由货架</w:t>
            </w:r>
          </w:p>
          <w:p>
            <w:pPr>
              <w:pStyle w:val="8"/>
              <w:widowControl w:val="0"/>
              <w:numPr>
                <w:ilvl w:val="0"/>
                <w:numId w:val="14"/>
              </w:numPr>
              <w:ind w:firstLineChars="0"/>
              <w:jc w:val="both"/>
              <w:rPr>
                <w:rFonts w:hint="eastAsia" w:ascii="宋体" w:hAnsi="宋体" w:eastAsia="宋体" w:cs="宋体"/>
                <w:sz w:val="24"/>
                <w:szCs w:val="24"/>
                <w:lang w:eastAsia="zh-CN"/>
              </w:rPr>
            </w:pPr>
            <w:r>
              <w:rPr>
                <w:rFonts w:hint="eastAsia" w:ascii="宋体" w:hAnsi="宋体" w:eastAsia="宋体" w:cs="宋体"/>
                <w:sz w:val="24"/>
                <w:szCs w:val="24"/>
                <w:lang w:eastAsia="zh-CN"/>
              </w:rPr>
              <w:t>系统询问管理人员要划分出的货架的数量</w:t>
            </w:r>
          </w:p>
          <w:p>
            <w:pPr>
              <w:pStyle w:val="8"/>
              <w:widowControl w:val="0"/>
              <w:numPr>
                <w:ilvl w:val="0"/>
                <w:numId w:val="14"/>
              </w:numPr>
              <w:ind w:firstLineChars="0"/>
              <w:jc w:val="both"/>
              <w:rPr>
                <w:rFonts w:hint="eastAsia" w:ascii="宋体" w:hAnsi="宋体" w:eastAsia="宋体" w:cs="宋体"/>
                <w:sz w:val="24"/>
                <w:szCs w:val="24"/>
                <w:lang w:eastAsia="zh-CN"/>
              </w:rPr>
            </w:pPr>
            <w:r>
              <w:rPr>
                <w:rFonts w:hint="eastAsia" w:ascii="宋体" w:hAnsi="宋体" w:eastAsia="宋体" w:cs="宋体"/>
                <w:sz w:val="24"/>
                <w:szCs w:val="24"/>
                <w:lang w:eastAsia="zh-CN"/>
              </w:rPr>
              <w:t>库存管理人员输入要划分出的货架的数量</w:t>
            </w:r>
          </w:p>
          <w:p>
            <w:pPr>
              <w:pStyle w:val="8"/>
              <w:widowControl w:val="0"/>
              <w:numPr>
                <w:ilvl w:val="0"/>
                <w:numId w:val="14"/>
              </w:numPr>
              <w:ind w:firstLineChars="0"/>
              <w:jc w:val="both"/>
              <w:rPr>
                <w:rFonts w:hint="eastAsia" w:ascii="宋体" w:hAnsi="宋体" w:eastAsia="宋体" w:cs="宋体"/>
                <w:sz w:val="24"/>
                <w:szCs w:val="24"/>
                <w:lang w:eastAsia="zh-CN"/>
              </w:rPr>
            </w:pPr>
            <w:r>
              <w:rPr>
                <w:rFonts w:hint="eastAsia" w:ascii="宋体" w:hAnsi="宋体" w:eastAsia="宋体" w:cs="宋体"/>
                <w:sz w:val="24"/>
                <w:szCs w:val="24"/>
                <w:lang w:eastAsia="zh-CN"/>
              </w:rPr>
              <w:t>系统将相应数量的空闲货架（无货的货架）划到自由分区</w:t>
            </w:r>
          </w:p>
          <w:p>
            <w:pPr>
              <w:pStyle w:val="8"/>
              <w:widowControl w:val="0"/>
              <w:ind w:firstLine="0" w:firstLineChars="0"/>
              <w:jc w:val="both"/>
              <w:rPr>
                <w:rFonts w:hint="eastAsia" w:ascii="宋体" w:hAnsi="宋体" w:eastAsia="宋体" w:cs="宋体"/>
                <w:sz w:val="24"/>
                <w:szCs w:val="24"/>
                <w:lang w:eastAsia="zh-CN"/>
              </w:rPr>
            </w:pPr>
            <w:r>
              <w:rPr>
                <w:rFonts w:hint="eastAsia" w:ascii="宋体" w:hAnsi="宋体" w:eastAsia="宋体" w:cs="宋体"/>
                <w:sz w:val="24"/>
                <w:szCs w:val="24"/>
                <w:lang w:eastAsia="zh-CN"/>
              </w:rPr>
              <w:t>步骤3-6可在任意时刻重复任意次</w:t>
            </w:r>
          </w:p>
          <w:p>
            <w:pPr>
              <w:pStyle w:val="8"/>
              <w:widowControl w:val="0"/>
              <w:numPr>
                <w:ilvl w:val="0"/>
                <w:numId w:val="14"/>
              </w:numPr>
              <w:ind w:firstLineChars="0"/>
              <w:jc w:val="both"/>
              <w:rPr>
                <w:rFonts w:hint="eastAsia" w:ascii="宋体" w:hAnsi="宋体" w:eastAsia="宋体" w:cs="宋体"/>
                <w:sz w:val="24"/>
                <w:szCs w:val="24"/>
                <w:lang w:eastAsia="zh-CN"/>
              </w:rPr>
            </w:pPr>
            <w:r>
              <w:rPr>
                <w:rFonts w:hint="eastAsia" w:ascii="宋体" w:hAnsi="宋体" w:eastAsia="宋体" w:cs="宋体"/>
                <w:sz w:val="24"/>
                <w:szCs w:val="24"/>
                <w:lang w:eastAsia="zh-CN"/>
              </w:rPr>
              <w:t>库存管理人员选择一个分区增加货架</w:t>
            </w:r>
          </w:p>
          <w:p>
            <w:pPr>
              <w:pStyle w:val="8"/>
              <w:widowControl w:val="0"/>
              <w:numPr>
                <w:ilvl w:val="0"/>
                <w:numId w:val="14"/>
              </w:numPr>
              <w:ind w:firstLineChars="0"/>
              <w:jc w:val="both"/>
              <w:rPr>
                <w:rFonts w:hint="eastAsia" w:ascii="宋体" w:hAnsi="宋体" w:eastAsia="宋体" w:cs="宋体"/>
                <w:sz w:val="24"/>
                <w:szCs w:val="24"/>
                <w:lang w:eastAsia="zh-CN"/>
              </w:rPr>
            </w:pPr>
            <w:r>
              <w:rPr>
                <w:rFonts w:hint="eastAsia" w:ascii="宋体" w:hAnsi="宋体" w:eastAsia="宋体" w:cs="宋体"/>
                <w:sz w:val="24"/>
                <w:szCs w:val="24"/>
                <w:lang w:eastAsia="zh-CN"/>
              </w:rPr>
              <w:t>系统询问管理人员要增加的货架的数量</w:t>
            </w:r>
          </w:p>
          <w:p>
            <w:pPr>
              <w:pStyle w:val="8"/>
              <w:widowControl w:val="0"/>
              <w:numPr>
                <w:ilvl w:val="0"/>
                <w:numId w:val="14"/>
              </w:numPr>
              <w:ind w:firstLineChars="0"/>
              <w:jc w:val="both"/>
              <w:rPr>
                <w:rFonts w:hint="eastAsia" w:ascii="宋体" w:hAnsi="宋体" w:eastAsia="宋体" w:cs="宋体"/>
                <w:sz w:val="24"/>
                <w:szCs w:val="24"/>
                <w:lang w:eastAsia="zh-CN"/>
              </w:rPr>
            </w:pPr>
            <w:r>
              <w:rPr>
                <w:rFonts w:hint="eastAsia" w:ascii="宋体" w:hAnsi="宋体" w:eastAsia="宋体" w:cs="宋体"/>
                <w:sz w:val="24"/>
                <w:szCs w:val="24"/>
                <w:lang w:eastAsia="zh-CN"/>
              </w:rPr>
              <w:t>库存管理人员输入要增加的货架的数量</w:t>
            </w:r>
          </w:p>
          <w:p>
            <w:pPr>
              <w:pStyle w:val="8"/>
              <w:widowControl w:val="0"/>
              <w:numPr>
                <w:ilvl w:val="0"/>
                <w:numId w:val="14"/>
              </w:numPr>
              <w:ind w:firstLineChars="0"/>
              <w:jc w:val="both"/>
              <w:rPr>
                <w:rFonts w:hint="eastAsia" w:ascii="宋体" w:hAnsi="宋体" w:eastAsia="宋体" w:cs="宋体"/>
                <w:sz w:val="24"/>
                <w:szCs w:val="24"/>
                <w:lang w:eastAsia="zh-CN"/>
              </w:rPr>
            </w:pPr>
            <w:r>
              <w:rPr>
                <w:rFonts w:hint="eastAsia" w:ascii="宋体" w:hAnsi="宋体" w:eastAsia="宋体" w:cs="宋体"/>
                <w:sz w:val="24"/>
                <w:szCs w:val="24"/>
                <w:lang w:eastAsia="zh-CN"/>
              </w:rPr>
              <w:t>系统将相应数量的货架从自由分区划到选择分区</w:t>
            </w:r>
          </w:p>
          <w:p>
            <w:pPr>
              <w:pStyle w:val="8"/>
              <w:widowControl w:val="0"/>
              <w:ind w:firstLine="0" w:firstLineChars="0"/>
              <w:jc w:val="both"/>
              <w:rPr>
                <w:rFonts w:hint="eastAsia" w:ascii="宋体" w:hAnsi="宋体" w:eastAsia="宋体" w:cs="宋体"/>
                <w:sz w:val="24"/>
                <w:szCs w:val="24"/>
                <w:lang w:eastAsia="zh-CN"/>
              </w:rPr>
            </w:pPr>
            <w:r>
              <w:rPr>
                <w:rFonts w:hint="eastAsia" w:ascii="宋体" w:hAnsi="宋体" w:eastAsia="宋体" w:cs="宋体"/>
                <w:sz w:val="24"/>
                <w:szCs w:val="24"/>
                <w:lang w:eastAsia="zh-CN"/>
              </w:rPr>
              <w:t>步骤7-10可在任意时刻重复任意次</w:t>
            </w:r>
          </w:p>
          <w:p>
            <w:pPr>
              <w:pStyle w:val="8"/>
              <w:widowControl w:val="0"/>
              <w:ind w:firstLine="0" w:firstLineChars="0"/>
              <w:jc w:val="both"/>
              <w:rPr>
                <w:rFonts w:hint="eastAsia" w:ascii="宋体" w:hAnsi="宋体" w:cs="宋体"/>
                <w:sz w:val="24"/>
                <w:szCs w:val="24"/>
                <w:lang w:val="en-US" w:eastAsia="zh-CN"/>
              </w:rPr>
            </w:pPr>
            <w:r>
              <w:rPr>
                <w:rFonts w:hint="eastAsia" w:ascii="宋体" w:hAnsi="宋体" w:cs="宋体"/>
                <w:sz w:val="24"/>
                <w:szCs w:val="24"/>
                <w:lang w:val="en-US" w:eastAsia="zh-CN"/>
              </w:rPr>
              <w:t>3.0库存信息初始化</w:t>
            </w:r>
          </w:p>
          <w:p>
            <w:pPr>
              <w:pStyle w:val="8"/>
              <w:widowControl w:val="0"/>
              <w:numPr>
                <w:ilvl w:val="0"/>
                <w:numId w:val="15"/>
              </w:numPr>
              <w:ind w:firstLine="0" w:firstLineChars="0"/>
              <w:jc w:val="both"/>
              <w:rPr>
                <w:rFonts w:hint="eastAsia" w:ascii="宋体" w:hAnsi="宋体" w:cs="宋体"/>
                <w:sz w:val="24"/>
                <w:szCs w:val="24"/>
                <w:lang w:val="en-US" w:eastAsia="zh-CN"/>
              </w:rPr>
            </w:pPr>
            <w:r>
              <w:rPr>
                <w:rFonts w:hint="eastAsia" w:ascii="宋体" w:hAnsi="宋体" w:cs="宋体"/>
                <w:sz w:val="24"/>
                <w:szCs w:val="24"/>
                <w:lang w:val="en-US" w:eastAsia="zh-CN"/>
              </w:rPr>
              <w:t xml:space="preserve"> 管理员申请库存信息初始化</w:t>
            </w:r>
          </w:p>
          <w:p>
            <w:pPr>
              <w:pStyle w:val="8"/>
              <w:widowControl w:val="0"/>
              <w:numPr>
                <w:ilvl w:val="0"/>
                <w:numId w:val="15"/>
              </w:numPr>
              <w:ind w:firstLine="0" w:firstLineChars="0"/>
              <w:jc w:val="both"/>
              <w:rPr>
                <w:rFonts w:hint="eastAsia" w:ascii="宋体" w:hAnsi="宋体" w:cs="宋体"/>
                <w:sz w:val="24"/>
                <w:szCs w:val="24"/>
                <w:lang w:val="en-US" w:eastAsia="zh-CN"/>
              </w:rPr>
            </w:pPr>
            <w:r>
              <w:rPr>
                <w:rFonts w:hint="eastAsia" w:ascii="宋体" w:hAnsi="宋体" w:cs="宋体"/>
                <w:sz w:val="24"/>
                <w:szCs w:val="24"/>
                <w:lang w:val="en-US" w:eastAsia="zh-CN"/>
              </w:rPr>
              <w:t xml:space="preserve"> 系统删除所有库存信息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3" w:type="dxa"/>
            <w:vAlign w:val="top"/>
          </w:tcPr>
          <w:p>
            <w:pPr>
              <w:rPr>
                <w:rFonts w:ascii="黑体" w:hAnsi="黑体" w:eastAsia="黑体"/>
                <w:b/>
                <w:bCs/>
                <w:sz w:val="24"/>
                <w:szCs w:val="24"/>
              </w:rPr>
            </w:pPr>
            <w:r>
              <w:rPr>
                <w:rFonts w:hint="eastAsia" w:ascii="黑体" w:hAnsi="黑体" w:eastAsia="黑体"/>
                <w:b/>
                <w:bCs/>
                <w:sz w:val="24"/>
                <w:szCs w:val="24"/>
              </w:rPr>
              <w:t>扩展流程</w:t>
            </w:r>
          </w:p>
        </w:tc>
        <w:tc>
          <w:tcPr>
            <w:tcW w:w="7109" w:type="dxa"/>
            <w:gridSpan w:val="3"/>
            <w:vAlign w:val="top"/>
          </w:tcPr>
          <w:p>
            <w:pPr>
              <w:rPr>
                <w:rFonts w:hint="eastAsia" w:ascii="宋体" w:hAnsi="宋体" w:eastAsia="宋体" w:cs="宋体"/>
                <w:sz w:val="24"/>
                <w:szCs w:val="24"/>
                <w:lang w:eastAsia="zh-CN"/>
              </w:rPr>
            </w:pPr>
            <w:r>
              <w:rPr>
                <w:rFonts w:hint="eastAsia" w:ascii="宋体" w:hAnsi="宋体" w:eastAsia="宋体" w:cs="宋体"/>
                <w:sz w:val="24"/>
                <w:szCs w:val="24"/>
                <w:lang w:val="en-US" w:eastAsia="zh-CN"/>
              </w:rPr>
              <w:t>1.0.</w:t>
            </w:r>
            <w:r>
              <w:rPr>
                <w:rFonts w:hint="eastAsia" w:ascii="宋体" w:hAnsi="宋体" w:eastAsia="宋体" w:cs="宋体"/>
                <w:sz w:val="24"/>
                <w:szCs w:val="24"/>
                <w:lang w:eastAsia="zh-CN"/>
              </w:rPr>
              <w:t>3a. 快递编号对应的订单不存在</w:t>
            </w:r>
          </w:p>
          <w:p>
            <w:pPr>
              <w:pStyle w:val="7"/>
              <w:numPr>
                <w:ilvl w:val="0"/>
                <w:numId w:val="16"/>
              </w:numPr>
              <w:ind w:firstLineChars="0"/>
              <w:rPr>
                <w:rFonts w:hint="eastAsia" w:ascii="宋体" w:hAnsi="宋体" w:eastAsia="宋体" w:cs="宋体"/>
                <w:sz w:val="24"/>
                <w:szCs w:val="24"/>
                <w:lang w:eastAsia="zh-CN"/>
              </w:rPr>
            </w:pPr>
            <w:r>
              <w:rPr>
                <w:rFonts w:hint="eastAsia" w:ascii="宋体" w:hAnsi="宋体" w:eastAsia="宋体" w:cs="宋体"/>
                <w:sz w:val="24"/>
                <w:szCs w:val="24"/>
                <w:lang w:eastAsia="zh-CN"/>
              </w:rPr>
              <w:t>系统发出错误警告该订单不存在</w:t>
            </w:r>
          </w:p>
          <w:p>
            <w:pPr>
              <w:pStyle w:val="7"/>
              <w:numPr>
                <w:ilvl w:val="0"/>
                <w:numId w:val="16"/>
              </w:numPr>
              <w:ind w:firstLineChars="0"/>
              <w:rPr>
                <w:rFonts w:hint="eastAsia" w:ascii="宋体" w:hAnsi="宋体" w:eastAsia="宋体" w:cs="宋体"/>
                <w:sz w:val="24"/>
                <w:szCs w:val="24"/>
                <w:lang w:eastAsia="zh-CN"/>
              </w:rPr>
            </w:pPr>
            <w:r>
              <w:rPr>
                <w:rFonts w:hint="eastAsia" w:ascii="宋体" w:hAnsi="宋体" w:eastAsia="宋体" w:cs="宋体"/>
                <w:sz w:val="24"/>
                <w:szCs w:val="24"/>
                <w:lang w:eastAsia="zh-CN"/>
              </w:rPr>
              <w:t>跳回正常流程步骤2</w:t>
            </w:r>
          </w:p>
          <w:p>
            <w:pPr>
              <w:rPr>
                <w:rFonts w:hint="eastAsia" w:ascii="宋体" w:hAnsi="宋体" w:eastAsia="宋体" w:cs="宋体"/>
                <w:sz w:val="24"/>
                <w:szCs w:val="24"/>
                <w:lang w:eastAsia="zh-CN"/>
              </w:rPr>
            </w:pPr>
            <w:r>
              <w:rPr>
                <w:rFonts w:hint="eastAsia" w:ascii="宋体" w:hAnsi="宋体" w:eastAsia="宋体" w:cs="宋体"/>
                <w:sz w:val="24"/>
                <w:szCs w:val="24"/>
                <w:lang w:val="en-US" w:eastAsia="zh-CN"/>
              </w:rPr>
              <w:t>1.0.</w:t>
            </w:r>
            <w:r>
              <w:rPr>
                <w:rFonts w:hint="eastAsia" w:ascii="宋体" w:hAnsi="宋体" w:eastAsia="宋体" w:cs="宋体"/>
                <w:sz w:val="24"/>
                <w:szCs w:val="24"/>
                <w:lang w:eastAsia="zh-CN"/>
              </w:rPr>
              <w:t>5a. 入库日期在今天之后</w:t>
            </w:r>
          </w:p>
          <w:p>
            <w:pPr>
              <w:pStyle w:val="7"/>
              <w:numPr>
                <w:ilvl w:val="0"/>
                <w:numId w:val="17"/>
              </w:numPr>
              <w:ind w:firstLineChars="0"/>
              <w:rPr>
                <w:rFonts w:hint="eastAsia" w:ascii="宋体" w:hAnsi="宋体" w:eastAsia="宋体" w:cs="宋体"/>
                <w:sz w:val="24"/>
                <w:szCs w:val="24"/>
                <w:lang w:eastAsia="zh-CN"/>
              </w:rPr>
            </w:pPr>
            <w:r>
              <w:rPr>
                <w:rFonts w:hint="eastAsia" w:ascii="宋体" w:hAnsi="宋体" w:eastAsia="宋体" w:cs="宋体"/>
                <w:sz w:val="24"/>
                <w:szCs w:val="24"/>
                <w:lang w:eastAsia="zh-CN"/>
              </w:rPr>
              <w:t>系统提示日期不能在当前时间之后</w:t>
            </w:r>
          </w:p>
          <w:p>
            <w:pPr>
              <w:pStyle w:val="7"/>
              <w:numPr>
                <w:ilvl w:val="0"/>
                <w:numId w:val="17"/>
              </w:numPr>
              <w:ind w:firstLineChars="0"/>
              <w:rPr>
                <w:rFonts w:hint="eastAsia" w:ascii="宋体" w:hAnsi="宋体" w:eastAsia="宋体" w:cs="宋体"/>
                <w:sz w:val="24"/>
                <w:szCs w:val="24"/>
                <w:lang w:eastAsia="zh-CN"/>
              </w:rPr>
            </w:pPr>
            <w:r>
              <w:rPr>
                <w:rFonts w:hint="eastAsia" w:ascii="宋体" w:hAnsi="宋体" w:eastAsia="宋体" w:cs="宋体"/>
                <w:sz w:val="24"/>
                <w:szCs w:val="24"/>
                <w:lang w:eastAsia="zh-CN"/>
              </w:rPr>
              <w:t>清空日期后跳回正常步骤5</w:t>
            </w:r>
          </w:p>
          <w:p>
            <w:pPr>
              <w:rPr>
                <w:rFonts w:hint="eastAsia" w:ascii="宋体" w:hAnsi="宋体" w:eastAsia="宋体" w:cs="宋体"/>
                <w:sz w:val="24"/>
                <w:szCs w:val="24"/>
                <w:lang w:eastAsia="zh-CN"/>
              </w:rPr>
            </w:pPr>
            <w:r>
              <w:rPr>
                <w:rFonts w:hint="eastAsia" w:ascii="宋体" w:hAnsi="宋体" w:eastAsia="宋体" w:cs="宋体"/>
                <w:sz w:val="24"/>
                <w:szCs w:val="24"/>
                <w:lang w:val="en-US" w:eastAsia="zh-CN"/>
              </w:rPr>
              <w:t>1.0.</w:t>
            </w:r>
            <w:r>
              <w:rPr>
                <w:rFonts w:hint="eastAsia" w:ascii="宋体" w:hAnsi="宋体" w:eastAsia="宋体" w:cs="宋体"/>
                <w:sz w:val="24"/>
                <w:szCs w:val="24"/>
                <w:lang w:eastAsia="zh-CN"/>
              </w:rPr>
              <w:t>7a. 库存管理人员修改过后的位置并不是空缺状态</w:t>
            </w:r>
          </w:p>
          <w:p>
            <w:pPr>
              <w:pStyle w:val="7"/>
              <w:numPr>
                <w:ilvl w:val="0"/>
                <w:numId w:val="18"/>
              </w:numPr>
              <w:ind w:firstLineChars="0"/>
              <w:rPr>
                <w:rFonts w:hint="eastAsia" w:ascii="宋体" w:hAnsi="宋体" w:eastAsia="宋体" w:cs="宋体"/>
                <w:sz w:val="24"/>
                <w:szCs w:val="24"/>
                <w:lang w:eastAsia="zh-CN"/>
              </w:rPr>
            </w:pPr>
            <w:r>
              <w:rPr>
                <w:rFonts w:hint="eastAsia" w:ascii="宋体" w:hAnsi="宋体" w:eastAsia="宋体" w:cs="宋体"/>
                <w:sz w:val="24"/>
                <w:szCs w:val="24"/>
                <w:lang w:eastAsia="zh-CN"/>
              </w:rPr>
              <w:t>系统提示该位置不为空</w:t>
            </w:r>
          </w:p>
          <w:p>
            <w:pPr>
              <w:rPr>
                <w:rFonts w:hint="eastAsia" w:ascii="宋体" w:hAnsi="宋体" w:eastAsia="宋体" w:cs="宋体"/>
                <w:sz w:val="24"/>
                <w:szCs w:val="24"/>
                <w:lang w:eastAsia="zh-CN"/>
              </w:rPr>
            </w:pPr>
            <w:r>
              <w:rPr>
                <w:rFonts w:hint="eastAsia" w:ascii="宋体" w:hAnsi="宋体" w:eastAsia="宋体" w:cs="宋体"/>
                <w:sz w:val="24"/>
                <w:szCs w:val="24"/>
                <w:lang w:eastAsia="zh-CN"/>
              </w:rPr>
              <w:t>系统把排号架号位号修改成空缺的位置的一个后跳回正常步骤7</w:t>
            </w:r>
          </w:p>
          <w:p>
            <w:pPr>
              <w:rPr>
                <w:rFonts w:hint="eastAsia" w:ascii="宋体" w:hAnsi="宋体" w:eastAsia="宋体" w:cs="宋体"/>
                <w:sz w:val="24"/>
                <w:szCs w:val="24"/>
                <w:lang w:eastAsia="zh-CN"/>
              </w:rPr>
            </w:pPr>
            <w:r>
              <w:rPr>
                <w:rFonts w:hint="eastAsia" w:ascii="宋体" w:hAnsi="宋体" w:eastAsia="宋体" w:cs="宋体"/>
                <w:sz w:val="24"/>
                <w:szCs w:val="24"/>
                <w:lang w:val="en-US" w:eastAsia="zh-CN"/>
              </w:rPr>
              <w:t>2.0.</w:t>
            </w:r>
            <w:r>
              <w:rPr>
                <w:rFonts w:hint="eastAsia" w:ascii="宋体" w:hAnsi="宋体" w:eastAsia="宋体" w:cs="宋体"/>
                <w:sz w:val="24"/>
                <w:szCs w:val="24"/>
                <w:lang w:eastAsia="zh-CN"/>
              </w:rPr>
              <w:t>3a. 快递编号对应的订单不存在</w:t>
            </w:r>
          </w:p>
          <w:p>
            <w:pPr>
              <w:pStyle w:val="7"/>
              <w:numPr>
                <w:ilvl w:val="0"/>
                <w:numId w:val="16"/>
              </w:numPr>
              <w:ind w:firstLineChars="0"/>
              <w:rPr>
                <w:rFonts w:hint="eastAsia" w:ascii="宋体" w:hAnsi="宋体" w:eastAsia="宋体" w:cs="宋体"/>
                <w:sz w:val="24"/>
                <w:szCs w:val="24"/>
                <w:lang w:eastAsia="zh-CN"/>
              </w:rPr>
            </w:pPr>
            <w:r>
              <w:rPr>
                <w:rFonts w:hint="eastAsia" w:ascii="宋体" w:hAnsi="宋体" w:eastAsia="宋体" w:cs="宋体"/>
                <w:sz w:val="24"/>
                <w:szCs w:val="24"/>
                <w:lang w:eastAsia="zh-CN"/>
              </w:rPr>
              <w:t>系统发出错误警告该订单不存在</w:t>
            </w:r>
          </w:p>
          <w:p>
            <w:pPr>
              <w:pStyle w:val="7"/>
              <w:numPr>
                <w:ilvl w:val="0"/>
                <w:numId w:val="16"/>
              </w:numPr>
              <w:ind w:firstLineChars="0"/>
              <w:rPr>
                <w:rFonts w:hint="eastAsia" w:ascii="宋体" w:hAnsi="宋体" w:eastAsia="宋体" w:cs="宋体"/>
                <w:sz w:val="24"/>
                <w:szCs w:val="24"/>
                <w:lang w:eastAsia="zh-CN"/>
              </w:rPr>
            </w:pPr>
            <w:r>
              <w:rPr>
                <w:rFonts w:hint="eastAsia" w:ascii="宋体" w:hAnsi="宋体" w:eastAsia="宋体" w:cs="宋体"/>
                <w:sz w:val="24"/>
                <w:szCs w:val="24"/>
                <w:lang w:eastAsia="zh-CN"/>
              </w:rPr>
              <w:t>跳回正常流程步骤2</w:t>
            </w:r>
          </w:p>
          <w:p>
            <w:pPr>
              <w:rPr>
                <w:rFonts w:hint="eastAsia" w:ascii="宋体" w:hAnsi="宋体" w:eastAsia="宋体" w:cs="宋体"/>
                <w:sz w:val="24"/>
                <w:szCs w:val="24"/>
                <w:lang w:eastAsia="zh-CN"/>
              </w:rPr>
            </w:pPr>
            <w:r>
              <w:rPr>
                <w:rFonts w:hint="eastAsia" w:ascii="宋体" w:hAnsi="宋体" w:eastAsia="宋体" w:cs="宋体"/>
                <w:sz w:val="24"/>
                <w:szCs w:val="24"/>
                <w:lang w:val="en-US" w:eastAsia="zh-CN"/>
              </w:rPr>
              <w:t>2.0.</w:t>
            </w:r>
            <w:r>
              <w:rPr>
                <w:rFonts w:hint="eastAsia" w:ascii="宋体" w:hAnsi="宋体" w:eastAsia="宋体" w:cs="宋体"/>
                <w:sz w:val="24"/>
                <w:szCs w:val="24"/>
                <w:lang w:eastAsia="zh-CN"/>
              </w:rPr>
              <w:t>5a. 出库日期在今天之后</w:t>
            </w:r>
          </w:p>
          <w:p>
            <w:pPr>
              <w:pStyle w:val="7"/>
              <w:numPr>
                <w:ilvl w:val="0"/>
                <w:numId w:val="17"/>
              </w:numPr>
              <w:ind w:firstLineChars="0"/>
              <w:rPr>
                <w:rFonts w:hint="eastAsia" w:ascii="宋体" w:hAnsi="宋体" w:eastAsia="宋体" w:cs="宋体"/>
                <w:sz w:val="24"/>
                <w:szCs w:val="24"/>
                <w:lang w:eastAsia="zh-CN"/>
              </w:rPr>
            </w:pPr>
            <w:r>
              <w:rPr>
                <w:rFonts w:hint="eastAsia" w:ascii="宋体" w:hAnsi="宋体" w:eastAsia="宋体" w:cs="宋体"/>
                <w:sz w:val="24"/>
                <w:szCs w:val="24"/>
                <w:lang w:eastAsia="zh-CN"/>
              </w:rPr>
              <w:t>系统提示日期不能在当前时间之后</w:t>
            </w:r>
          </w:p>
          <w:p>
            <w:pPr>
              <w:pStyle w:val="7"/>
              <w:numPr>
                <w:ilvl w:val="0"/>
                <w:numId w:val="17"/>
              </w:numPr>
              <w:ind w:firstLineChars="0"/>
              <w:rPr>
                <w:rFonts w:hint="eastAsia" w:ascii="宋体" w:hAnsi="宋体" w:eastAsia="宋体" w:cs="宋体"/>
                <w:sz w:val="24"/>
                <w:szCs w:val="24"/>
                <w:lang w:eastAsia="zh-CN"/>
              </w:rPr>
            </w:pPr>
            <w:r>
              <w:rPr>
                <w:rFonts w:hint="eastAsia" w:ascii="宋体" w:hAnsi="宋体" w:eastAsia="宋体" w:cs="宋体"/>
                <w:sz w:val="24"/>
                <w:szCs w:val="24"/>
                <w:lang w:eastAsia="zh-CN"/>
              </w:rPr>
              <w:t>清空日期后跳回正常步骤5</w:t>
            </w:r>
          </w:p>
          <w:p>
            <w:pPr>
              <w:rPr>
                <w:rFonts w:hint="eastAsia" w:ascii="宋体" w:hAnsi="宋体" w:eastAsia="宋体" w:cs="宋体"/>
                <w:sz w:val="24"/>
                <w:szCs w:val="24"/>
                <w:lang w:eastAsia="zh-CN"/>
              </w:rPr>
            </w:pPr>
            <w:r>
              <w:rPr>
                <w:rFonts w:hint="eastAsia" w:ascii="宋体" w:hAnsi="宋体" w:eastAsia="宋体" w:cs="宋体"/>
                <w:sz w:val="24"/>
                <w:szCs w:val="24"/>
                <w:lang w:val="en-US" w:eastAsia="zh-CN"/>
              </w:rPr>
              <w:t>2.0.</w:t>
            </w:r>
            <w:r>
              <w:rPr>
                <w:rFonts w:hint="eastAsia" w:ascii="宋体" w:hAnsi="宋体" w:eastAsia="宋体" w:cs="宋体"/>
                <w:sz w:val="24"/>
                <w:szCs w:val="24"/>
                <w:lang w:eastAsia="zh-CN"/>
              </w:rPr>
              <w:t>7a. 编号对应的中转单或汽运单不存在</w:t>
            </w:r>
          </w:p>
          <w:p>
            <w:pPr>
              <w:pStyle w:val="7"/>
              <w:numPr>
                <w:ilvl w:val="0"/>
                <w:numId w:val="19"/>
              </w:numPr>
              <w:ind w:firstLineChars="0"/>
              <w:rPr>
                <w:rFonts w:hint="eastAsia" w:ascii="宋体" w:hAnsi="宋体" w:eastAsia="宋体" w:cs="宋体"/>
                <w:sz w:val="24"/>
                <w:szCs w:val="24"/>
                <w:lang w:eastAsia="zh-CN"/>
              </w:rPr>
            </w:pPr>
            <w:r>
              <w:rPr>
                <w:rFonts w:hint="eastAsia" w:ascii="宋体" w:hAnsi="宋体" w:eastAsia="宋体" w:cs="宋体"/>
                <w:sz w:val="24"/>
                <w:szCs w:val="24"/>
                <w:lang w:eastAsia="zh-CN"/>
              </w:rPr>
              <w:t>系统发出错误警告该单子不存在。跳回正常流程步骤7</w:t>
            </w:r>
          </w:p>
          <w:p>
            <w:pPr>
              <w:rPr>
                <w:rFonts w:hint="eastAsia" w:ascii="宋体" w:hAnsi="宋体" w:eastAsia="宋体" w:cs="宋体"/>
                <w:sz w:val="24"/>
                <w:szCs w:val="24"/>
                <w:lang w:eastAsia="zh-CN"/>
              </w:rPr>
            </w:pPr>
            <w:r>
              <w:rPr>
                <w:rFonts w:hint="eastAsia" w:ascii="宋体" w:hAnsi="宋体" w:cs="宋体"/>
                <w:sz w:val="24"/>
                <w:szCs w:val="24"/>
                <w:lang w:val="en-US" w:eastAsia="zh-CN"/>
              </w:rPr>
              <w:t>3.0.</w:t>
            </w:r>
            <w:r>
              <w:rPr>
                <w:rFonts w:hint="eastAsia" w:ascii="宋体" w:hAnsi="宋体" w:eastAsia="宋体" w:cs="宋体"/>
                <w:sz w:val="24"/>
                <w:szCs w:val="24"/>
                <w:lang w:eastAsia="zh-CN"/>
              </w:rPr>
              <w:t>1.3a 输入比例不在0到100之间</w:t>
            </w:r>
          </w:p>
          <w:p>
            <w:pPr>
              <w:rPr>
                <w:rFonts w:hint="eastAsia" w:ascii="宋体" w:hAnsi="宋体" w:eastAsia="宋体" w:cs="宋体"/>
                <w:sz w:val="24"/>
                <w:szCs w:val="24"/>
                <w:lang w:eastAsia="zh-CN"/>
              </w:rPr>
            </w:pPr>
            <w:r>
              <w:rPr>
                <w:rFonts w:hint="eastAsia" w:ascii="宋体" w:hAnsi="宋体" w:eastAsia="宋体" w:cs="宋体"/>
                <w:sz w:val="24"/>
                <w:szCs w:val="24"/>
                <w:lang w:eastAsia="zh-CN"/>
              </w:rPr>
              <w:t xml:space="preserve">     提示比例输入错误，退回步骤1.2</w:t>
            </w:r>
          </w:p>
          <w:p>
            <w:pPr>
              <w:rPr>
                <w:rFonts w:hint="eastAsia" w:ascii="宋体" w:hAnsi="宋体" w:eastAsia="宋体" w:cs="宋体"/>
                <w:sz w:val="24"/>
                <w:szCs w:val="24"/>
                <w:lang w:eastAsia="zh-CN"/>
              </w:rPr>
            </w:pPr>
            <w:r>
              <w:rPr>
                <w:rFonts w:hint="eastAsia" w:ascii="宋体" w:hAnsi="宋体" w:cs="宋体"/>
                <w:sz w:val="24"/>
                <w:szCs w:val="24"/>
                <w:lang w:val="en-US" w:eastAsia="zh-CN"/>
              </w:rPr>
              <w:t>3.0.</w:t>
            </w:r>
            <w:r>
              <w:rPr>
                <w:rFonts w:hint="eastAsia" w:ascii="宋体" w:hAnsi="宋体" w:eastAsia="宋体" w:cs="宋体"/>
                <w:sz w:val="24"/>
                <w:szCs w:val="24"/>
                <w:lang w:eastAsia="zh-CN"/>
              </w:rPr>
              <w:t>2.5a 输入的架子数超过该区空闲架子数</w:t>
            </w:r>
          </w:p>
          <w:p>
            <w:pPr>
              <w:rPr>
                <w:rFonts w:hint="eastAsia" w:ascii="宋体" w:hAnsi="宋体" w:eastAsia="宋体" w:cs="宋体"/>
                <w:sz w:val="24"/>
                <w:szCs w:val="24"/>
                <w:lang w:eastAsia="zh-CN"/>
              </w:rPr>
            </w:pPr>
            <w:r>
              <w:rPr>
                <w:rFonts w:hint="eastAsia" w:ascii="宋体" w:hAnsi="宋体" w:eastAsia="宋体" w:cs="宋体"/>
                <w:sz w:val="24"/>
                <w:szCs w:val="24"/>
                <w:lang w:eastAsia="zh-CN"/>
              </w:rPr>
              <w:t xml:space="preserve">     提示架子数输入过大，退回步骤2.4</w:t>
            </w:r>
          </w:p>
          <w:p>
            <w:pPr>
              <w:rPr>
                <w:rFonts w:hint="eastAsia" w:ascii="宋体" w:hAnsi="宋体" w:eastAsia="宋体" w:cs="宋体"/>
                <w:sz w:val="24"/>
                <w:szCs w:val="24"/>
                <w:lang w:eastAsia="zh-CN"/>
              </w:rPr>
            </w:pPr>
            <w:r>
              <w:rPr>
                <w:rFonts w:hint="eastAsia" w:ascii="宋体" w:hAnsi="宋体" w:cs="宋体"/>
                <w:sz w:val="24"/>
                <w:szCs w:val="24"/>
                <w:lang w:val="en-US" w:eastAsia="zh-CN"/>
              </w:rPr>
              <w:t>3.0.</w:t>
            </w:r>
            <w:r>
              <w:rPr>
                <w:rFonts w:hint="eastAsia" w:ascii="宋体" w:hAnsi="宋体" w:eastAsia="宋体" w:cs="宋体"/>
                <w:sz w:val="24"/>
                <w:szCs w:val="24"/>
                <w:lang w:eastAsia="zh-CN"/>
              </w:rPr>
              <w:t>2.9a 输入的架子数超过自由分区空闲架子数</w:t>
            </w:r>
          </w:p>
          <w:p>
            <w:pPr>
              <w:pStyle w:val="7"/>
              <w:numPr>
                <w:numId w:val="0"/>
              </w:numPr>
              <w:rPr>
                <w:rFonts w:hint="eastAsia" w:ascii="宋体" w:hAnsi="宋体" w:eastAsia="宋体" w:cs="宋体"/>
                <w:sz w:val="24"/>
                <w:szCs w:val="24"/>
                <w:lang w:eastAsia="zh-CN"/>
              </w:rPr>
            </w:pPr>
            <w:r>
              <w:rPr>
                <w:rFonts w:hint="eastAsia" w:ascii="宋体" w:hAnsi="宋体" w:cs="宋体"/>
                <w:sz w:val="24"/>
                <w:szCs w:val="24"/>
                <w:lang w:val="en-US" w:eastAsia="zh-CN"/>
              </w:rPr>
              <w:t xml:space="preserve">     </w:t>
            </w:r>
            <w:r>
              <w:rPr>
                <w:rFonts w:hint="eastAsia" w:ascii="宋体" w:hAnsi="宋体" w:eastAsia="宋体" w:cs="宋体"/>
                <w:sz w:val="24"/>
                <w:szCs w:val="24"/>
                <w:lang w:eastAsia="zh-CN"/>
              </w:rPr>
              <w:t>提示架子数输入过大，退回步骤2.8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3" w:type="dxa"/>
            <w:vAlign w:val="top"/>
          </w:tcPr>
          <w:p>
            <w:pPr>
              <w:rPr>
                <w:rFonts w:ascii="黑体" w:hAnsi="黑体" w:eastAsia="黑体"/>
                <w:b/>
                <w:bCs/>
                <w:sz w:val="24"/>
                <w:szCs w:val="24"/>
              </w:rPr>
            </w:pPr>
            <w:r>
              <w:rPr>
                <w:rFonts w:hint="eastAsia" w:ascii="黑体" w:hAnsi="黑体" w:eastAsia="黑体"/>
                <w:b/>
                <w:bCs/>
                <w:sz w:val="24"/>
                <w:szCs w:val="24"/>
              </w:rPr>
              <w:t>特殊需求</w:t>
            </w:r>
          </w:p>
        </w:tc>
        <w:tc>
          <w:tcPr>
            <w:tcW w:w="7109" w:type="dxa"/>
            <w:gridSpan w:val="3"/>
            <w:vAlign w:val="top"/>
          </w:tcPr>
          <w:p>
            <w:pPr>
              <w:rPr>
                <w:sz w:val="24"/>
                <w:szCs w:val="24"/>
              </w:rPr>
            </w:pPr>
            <w:r>
              <w:rPr>
                <w:rFonts w:hint="eastAsia"/>
                <w:sz w:val="24"/>
                <w:szCs w:val="24"/>
              </w:rPr>
              <w:t>1.库存盘点要求可以导出Excel</w:t>
            </w:r>
          </w:p>
        </w:tc>
      </w:tr>
    </w:tbl>
    <w:p>
      <w:pPr>
        <w:rPr>
          <w:sz w:val="24"/>
          <w:szCs w:val="24"/>
        </w:rPr>
      </w:pPr>
    </w:p>
    <w:p>
      <w:pPr>
        <w:rPr>
          <w:sz w:val="24"/>
          <w:szCs w:val="24"/>
        </w:rPr>
      </w:pPr>
    </w:p>
    <w:tbl>
      <w:tblPr>
        <w:tblStyle w:val="6"/>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7"/>
        <w:gridCol w:w="2873"/>
        <w:gridCol w:w="1891"/>
        <w:gridCol w:w="23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 w:hRule="atLeast"/>
        </w:trPr>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ID</w:t>
            </w:r>
          </w:p>
        </w:tc>
        <w:tc>
          <w:tcPr>
            <w:tcW w:w="2873" w:type="dxa"/>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12</w:t>
            </w:r>
          </w:p>
        </w:tc>
        <w:tc>
          <w:tcPr>
            <w:tcW w:w="1891"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名称</w:t>
            </w:r>
          </w:p>
        </w:tc>
        <w:tc>
          <w:tcPr>
            <w:tcW w:w="2371" w:type="dxa"/>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结算管理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 w:hRule="atLeast"/>
        </w:trPr>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创建者</w:t>
            </w:r>
          </w:p>
        </w:tc>
        <w:tc>
          <w:tcPr>
            <w:tcW w:w="2873" w:type="dxa"/>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谭期友</w:t>
            </w:r>
          </w:p>
        </w:tc>
        <w:tc>
          <w:tcPr>
            <w:tcW w:w="1891"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最后一次更新者</w:t>
            </w:r>
          </w:p>
        </w:tc>
        <w:tc>
          <w:tcPr>
            <w:tcW w:w="2371" w:type="dxa"/>
            <w:tcBorders>
              <w:top w:val="single" w:color="auto" w:sz="4" w:space="0"/>
              <w:left w:val="single" w:color="auto" w:sz="4" w:space="0"/>
              <w:bottom w:val="single" w:color="auto" w:sz="4" w:space="0"/>
              <w:right w:val="single" w:color="auto" w:sz="4" w:space="0"/>
            </w:tcBorders>
            <w:vAlign w:val="top"/>
          </w:tcPr>
          <w:p>
            <w:pPr>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王家玮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 w:hRule="atLeast"/>
        </w:trPr>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创建日期</w:t>
            </w:r>
          </w:p>
        </w:tc>
        <w:tc>
          <w:tcPr>
            <w:tcW w:w="2873" w:type="dxa"/>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2015-9-25</w:t>
            </w:r>
          </w:p>
        </w:tc>
        <w:tc>
          <w:tcPr>
            <w:tcW w:w="1891"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最后更新日期</w:t>
            </w:r>
          </w:p>
        </w:tc>
        <w:tc>
          <w:tcPr>
            <w:tcW w:w="2371" w:type="dxa"/>
            <w:tcBorders>
              <w:top w:val="single" w:color="auto" w:sz="4" w:space="0"/>
              <w:left w:val="single" w:color="auto" w:sz="4" w:space="0"/>
              <w:bottom w:val="single" w:color="auto" w:sz="4" w:space="0"/>
              <w:right w:val="single" w:color="auto" w:sz="4" w:space="0"/>
            </w:tcBorders>
            <w:vAlign w:val="top"/>
          </w:tcPr>
          <w:p>
            <w:pPr>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2015-10-22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 w:hRule="atLeast"/>
        </w:trPr>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参与者</w:t>
            </w:r>
          </w:p>
        </w:tc>
        <w:tc>
          <w:tcPr>
            <w:tcW w:w="7135" w:type="dxa"/>
            <w:gridSpan w:val="3"/>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财务人员，目标是</w:t>
            </w:r>
            <w:r>
              <w:rPr>
                <w:rFonts w:hint="eastAsia" w:ascii="Arial" w:hAnsi="Arial" w:eastAsia="宋体" w:cs="Arial"/>
                <w:color w:val="333333"/>
                <w:kern w:val="0"/>
                <w:sz w:val="24"/>
                <w:szCs w:val="24"/>
                <w:shd w:val="clear" w:color="auto" w:fill="FFFFFF"/>
              </w:rPr>
              <w:t>把某一时期内的所有收支情况进行总结、核算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触发条件</w:t>
            </w:r>
          </w:p>
        </w:tc>
        <w:tc>
          <w:tcPr>
            <w:tcW w:w="7135" w:type="dxa"/>
            <w:gridSpan w:val="3"/>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财务人员想了解</w:t>
            </w:r>
            <w:r>
              <w:rPr>
                <w:rFonts w:hint="eastAsia" w:ascii="Arial" w:hAnsi="Arial" w:eastAsia="宋体" w:cs="Arial"/>
                <w:color w:val="333333"/>
                <w:kern w:val="0"/>
                <w:sz w:val="24"/>
                <w:szCs w:val="24"/>
                <w:shd w:val="clear" w:color="auto" w:fill="FFFFFF"/>
              </w:rPr>
              <w:t>某一时期内总收支情况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前置条件</w:t>
            </w:r>
          </w:p>
        </w:tc>
        <w:tc>
          <w:tcPr>
            <w:tcW w:w="7135" w:type="dxa"/>
            <w:gridSpan w:val="3"/>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财务人员必须已经被识别和授权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后置条件</w:t>
            </w:r>
          </w:p>
        </w:tc>
        <w:tc>
          <w:tcPr>
            <w:tcW w:w="7135" w:type="dxa"/>
            <w:gridSpan w:val="3"/>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优先级</w:t>
            </w:r>
          </w:p>
        </w:tc>
        <w:tc>
          <w:tcPr>
            <w:tcW w:w="7135" w:type="dxa"/>
            <w:gridSpan w:val="3"/>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正常流程</w:t>
            </w:r>
          </w:p>
        </w:tc>
        <w:tc>
          <w:tcPr>
            <w:tcW w:w="7135" w:type="dxa"/>
            <w:gridSpan w:val="3"/>
            <w:tcBorders>
              <w:top w:val="single" w:color="auto" w:sz="4" w:space="0"/>
              <w:left w:val="single" w:color="auto" w:sz="4" w:space="0"/>
              <w:bottom w:val="single" w:color="auto" w:sz="4" w:space="0"/>
              <w:right w:val="single" w:color="auto" w:sz="4" w:space="0"/>
            </w:tcBorders>
            <w:vAlign w:val="top"/>
          </w:tcPr>
          <w:p>
            <w:pPr>
              <w:pStyle w:val="8"/>
              <w:widowControl w:val="0"/>
              <w:numPr>
                <w:numId w:val="0"/>
              </w:numPr>
              <w:ind w:leftChars="0"/>
              <w:jc w:val="both"/>
              <w:rPr>
                <w:rFonts w:hint="eastAsia" w:ascii="宋体" w:hAnsi="宋体" w:eastAsia="宋体" w:cs="宋体"/>
                <w:kern w:val="0"/>
                <w:sz w:val="24"/>
                <w:szCs w:val="24"/>
                <w:lang w:eastAsia="zh-CN"/>
              </w:rPr>
            </w:pPr>
            <w:r>
              <w:rPr>
                <w:rFonts w:hint="eastAsia" w:ascii="宋体" w:hAnsi="宋体" w:eastAsia="宋体" w:cs="宋体"/>
                <w:kern w:val="0"/>
                <w:sz w:val="24"/>
                <w:szCs w:val="24"/>
                <w:lang w:val="en-US" w:eastAsia="zh-CN"/>
              </w:rPr>
              <w:t>1.</w:t>
            </w:r>
            <w:r>
              <w:rPr>
                <w:rFonts w:hint="eastAsia" w:ascii="宋体" w:hAnsi="宋体" w:eastAsia="宋体" w:cs="宋体"/>
                <w:kern w:val="0"/>
                <w:sz w:val="24"/>
                <w:szCs w:val="24"/>
                <w:lang w:eastAsia="zh-CN"/>
              </w:rPr>
              <w:t>财务人员发起查看收款单记录请求</w:t>
            </w:r>
          </w:p>
          <w:p>
            <w:pPr>
              <w:pStyle w:val="8"/>
              <w:widowControl w:val="0"/>
              <w:numPr>
                <w:numId w:val="0"/>
              </w:numPr>
              <w:ind w:leftChars="0"/>
              <w:jc w:val="both"/>
              <w:rPr>
                <w:rFonts w:hint="eastAsia" w:ascii="宋体" w:hAnsi="宋体" w:eastAsia="宋体" w:cs="宋体"/>
                <w:kern w:val="0"/>
                <w:sz w:val="24"/>
                <w:szCs w:val="24"/>
                <w:lang w:eastAsia="zh-CN"/>
              </w:rPr>
            </w:pPr>
            <w:r>
              <w:rPr>
                <w:rFonts w:hint="eastAsia" w:ascii="宋体" w:hAnsi="宋体" w:eastAsia="宋体" w:cs="宋体"/>
                <w:kern w:val="0"/>
                <w:sz w:val="24"/>
                <w:szCs w:val="24"/>
                <w:lang w:val="en-US" w:eastAsia="zh-CN"/>
              </w:rPr>
              <w:t>2.</w:t>
            </w:r>
            <w:r>
              <w:rPr>
                <w:rFonts w:hint="eastAsia" w:ascii="宋体" w:hAnsi="宋体" w:eastAsia="宋体" w:cs="宋体"/>
                <w:kern w:val="0"/>
                <w:sz w:val="24"/>
                <w:szCs w:val="24"/>
                <w:lang w:eastAsia="zh-CN"/>
              </w:rPr>
              <w:t>系统提示输入日期，营业厅，日期默认设置为当天</w:t>
            </w:r>
          </w:p>
          <w:p>
            <w:pPr>
              <w:pStyle w:val="8"/>
              <w:widowControl w:val="0"/>
              <w:numPr>
                <w:numId w:val="0"/>
              </w:numPr>
              <w:ind w:leftChars="0"/>
              <w:jc w:val="both"/>
              <w:rPr>
                <w:rFonts w:hint="eastAsia" w:ascii="宋体" w:hAnsi="宋体" w:eastAsia="宋体" w:cs="宋体"/>
                <w:kern w:val="0"/>
                <w:sz w:val="24"/>
                <w:szCs w:val="24"/>
                <w:lang w:eastAsia="zh-CN"/>
              </w:rPr>
            </w:pPr>
            <w:r>
              <w:rPr>
                <w:rFonts w:hint="eastAsia" w:ascii="宋体" w:hAnsi="宋体" w:eastAsia="宋体" w:cs="宋体"/>
                <w:kern w:val="0"/>
                <w:sz w:val="24"/>
                <w:szCs w:val="24"/>
                <w:lang w:val="en-US" w:eastAsia="zh-CN"/>
              </w:rPr>
              <w:t>3.</w:t>
            </w:r>
            <w:r>
              <w:rPr>
                <w:rFonts w:hint="eastAsia" w:ascii="宋体" w:hAnsi="宋体" w:eastAsia="宋体" w:cs="宋体"/>
                <w:kern w:val="0"/>
                <w:sz w:val="24"/>
                <w:szCs w:val="24"/>
                <w:lang w:eastAsia="zh-CN"/>
              </w:rPr>
              <w:t>财务人员输入日期，营业厅并确认</w:t>
            </w:r>
          </w:p>
          <w:p>
            <w:pPr>
              <w:numPr>
                <w:numId w:val="0"/>
              </w:numPr>
              <w:rPr>
                <w:rFonts w:ascii="Times New Roman" w:hAnsi="Times New Roman" w:eastAsia="宋体" w:cs="Times New Roman"/>
                <w:kern w:val="0"/>
                <w:sz w:val="24"/>
                <w:szCs w:val="24"/>
              </w:rPr>
            </w:pPr>
            <w:r>
              <w:rPr>
                <w:rFonts w:hint="eastAsia" w:ascii="宋体" w:hAnsi="宋体" w:eastAsia="宋体" w:cs="宋体"/>
                <w:kern w:val="0"/>
                <w:sz w:val="24"/>
                <w:szCs w:val="24"/>
                <w:lang w:val="en-US" w:eastAsia="zh-CN"/>
              </w:rPr>
              <w:t>4.</w:t>
            </w:r>
            <w:r>
              <w:rPr>
                <w:rFonts w:hint="eastAsia" w:ascii="宋体" w:hAnsi="宋体" w:eastAsia="宋体" w:cs="宋体"/>
                <w:kern w:val="0"/>
                <w:sz w:val="24"/>
                <w:szCs w:val="24"/>
                <w:lang w:eastAsia="zh-CN"/>
              </w:rPr>
              <w:t>系统显示当天该营业厅的收款单记录，并显示合计收款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扩展流程</w:t>
            </w:r>
          </w:p>
        </w:tc>
        <w:tc>
          <w:tcPr>
            <w:tcW w:w="7135" w:type="dxa"/>
            <w:gridSpan w:val="3"/>
            <w:tcBorders>
              <w:top w:val="single" w:color="auto" w:sz="4" w:space="0"/>
              <w:left w:val="single" w:color="auto" w:sz="4" w:space="0"/>
              <w:bottom w:val="single" w:color="auto" w:sz="4" w:space="0"/>
              <w:right w:val="single" w:color="auto" w:sz="4" w:space="0"/>
            </w:tcBorders>
            <w:vAlign w:val="top"/>
          </w:tcPr>
          <w:p>
            <w:pPr>
              <w:rPr>
                <w:rFonts w:hint="eastAsia" w:ascii="宋体" w:hAnsi="宋体" w:eastAsia="宋体" w:cs="宋体"/>
                <w:kern w:val="0"/>
                <w:sz w:val="24"/>
                <w:szCs w:val="24"/>
                <w:lang w:eastAsia="zh-CN"/>
              </w:rPr>
            </w:pPr>
            <w:r>
              <w:rPr>
                <w:rFonts w:hint="eastAsia" w:ascii="宋体" w:hAnsi="宋体" w:eastAsia="宋体" w:cs="宋体"/>
                <w:kern w:val="0"/>
                <w:sz w:val="24"/>
                <w:szCs w:val="24"/>
                <w:lang w:eastAsia="zh-CN"/>
              </w:rPr>
              <w:t>3a. 营业厅不存在</w:t>
            </w:r>
          </w:p>
          <w:p>
            <w:pPr>
              <w:pStyle w:val="7"/>
              <w:numPr>
                <w:numId w:val="0"/>
              </w:numPr>
              <w:ind w:left="360" w:leftChars="0"/>
              <w:rPr>
                <w:rFonts w:hint="eastAsia" w:ascii="宋体" w:hAnsi="宋体" w:eastAsia="宋体" w:cs="宋体"/>
                <w:kern w:val="0"/>
                <w:sz w:val="24"/>
                <w:szCs w:val="24"/>
                <w:lang w:eastAsia="zh-CN"/>
              </w:rPr>
            </w:pPr>
            <w:r>
              <w:rPr>
                <w:rFonts w:hint="eastAsia" w:ascii="宋体" w:hAnsi="宋体" w:eastAsia="宋体" w:cs="宋体"/>
                <w:kern w:val="0"/>
                <w:sz w:val="24"/>
                <w:szCs w:val="24"/>
                <w:lang w:val="en-US" w:eastAsia="zh-CN"/>
              </w:rPr>
              <w:t>1.</w:t>
            </w:r>
            <w:r>
              <w:rPr>
                <w:rFonts w:hint="eastAsia" w:ascii="宋体" w:hAnsi="宋体" w:eastAsia="宋体" w:cs="宋体"/>
                <w:kern w:val="0"/>
                <w:sz w:val="24"/>
                <w:szCs w:val="24"/>
                <w:lang w:eastAsia="zh-CN"/>
              </w:rPr>
              <w:t>系统提示该营业厅不存在</w:t>
            </w:r>
          </w:p>
          <w:p>
            <w:pPr>
              <w:pStyle w:val="7"/>
              <w:numPr>
                <w:numId w:val="0"/>
              </w:numPr>
              <w:ind w:left="360" w:leftChars="0"/>
              <w:rPr>
                <w:rFonts w:hint="eastAsia" w:ascii="宋体" w:hAnsi="宋体" w:eastAsia="宋体" w:cs="宋体"/>
                <w:kern w:val="0"/>
                <w:sz w:val="24"/>
                <w:szCs w:val="24"/>
                <w:lang w:eastAsia="zh-CN"/>
              </w:rPr>
            </w:pPr>
            <w:r>
              <w:rPr>
                <w:rFonts w:hint="eastAsia" w:ascii="宋体" w:hAnsi="宋体" w:eastAsia="宋体" w:cs="宋体"/>
                <w:kern w:val="0"/>
                <w:sz w:val="24"/>
                <w:szCs w:val="24"/>
                <w:lang w:val="en-US" w:eastAsia="zh-CN"/>
              </w:rPr>
              <w:t>2.</w:t>
            </w:r>
            <w:r>
              <w:rPr>
                <w:rFonts w:hint="eastAsia" w:ascii="宋体" w:hAnsi="宋体" w:eastAsia="宋体" w:cs="宋体"/>
                <w:kern w:val="0"/>
                <w:sz w:val="24"/>
                <w:szCs w:val="24"/>
                <w:lang w:eastAsia="zh-CN"/>
              </w:rPr>
              <w:t>跳回步骤2</w:t>
            </w:r>
          </w:p>
          <w:p>
            <w:pPr>
              <w:rPr>
                <w:rFonts w:hint="eastAsia" w:ascii="宋体" w:hAnsi="宋体" w:eastAsia="宋体" w:cs="宋体"/>
                <w:kern w:val="0"/>
                <w:sz w:val="24"/>
                <w:szCs w:val="24"/>
                <w:lang w:eastAsia="zh-CN"/>
              </w:rPr>
            </w:pPr>
            <w:r>
              <w:rPr>
                <w:rFonts w:hint="eastAsia" w:ascii="宋体" w:hAnsi="宋体" w:eastAsia="宋体" w:cs="宋体"/>
                <w:kern w:val="0"/>
                <w:sz w:val="24"/>
                <w:szCs w:val="24"/>
                <w:lang w:eastAsia="zh-CN"/>
              </w:rPr>
              <w:t>3b. 输入日期不在系统记录范围内</w:t>
            </w:r>
          </w:p>
          <w:p>
            <w:pPr>
              <w:pStyle w:val="7"/>
              <w:numPr>
                <w:numId w:val="0"/>
              </w:numPr>
              <w:ind w:left="360" w:leftChars="0"/>
              <w:rPr>
                <w:rFonts w:hint="eastAsia" w:ascii="宋体" w:hAnsi="宋体" w:eastAsia="宋体" w:cs="宋体"/>
                <w:kern w:val="0"/>
                <w:sz w:val="24"/>
                <w:szCs w:val="24"/>
                <w:lang w:eastAsia="zh-CN"/>
              </w:rPr>
            </w:pPr>
            <w:r>
              <w:rPr>
                <w:rFonts w:hint="eastAsia" w:ascii="宋体" w:hAnsi="宋体" w:eastAsia="宋体" w:cs="宋体"/>
                <w:kern w:val="0"/>
                <w:sz w:val="24"/>
                <w:szCs w:val="24"/>
                <w:lang w:val="en-US" w:eastAsia="zh-CN"/>
              </w:rPr>
              <w:t>1.</w:t>
            </w:r>
            <w:r>
              <w:rPr>
                <w:rFonts w:hint="eastAsia" w:ascii="宋体" w:hAnsi="宋体" w:eastAsia="宋体" w:cs="宋体"/>
                <w:kern w:val="0"/>
                <w:sz w:val="24"/>
                <w:szCs w:val="24"/>
                <w:lang w:eastAsia="zh-CN"/>
              </w:rPr>
              <w:t>系统提示该日期不在记录范围内</w:t>
            </w:r>
          </w:p>
          <w:p>
            <w:pPr>
              <w:pStyle w:val="7"/>
              <w:numPr>
                <w:numId w:val="0"/>
              </w:numPr>
              <w:ind w:left="360" w:leftChars="0"/>
              <w:rPr>
                <w:rFonts w:hint="eastAsia" w:ascii="宋体" w:hAnsi="宋体" w:eastAsia="宋体" w:cs="宋体"/>
                <w:kern w:val="0"/>
                <w:sz w:val="24"/>
                <w:szCs w:val="24"/>
                <w:lang w:eastAsia="zh-CN"/>
              </w:rPr>
            </w:pPr>
            <w:r>
              <w:rPr>
                <w:rFonts w:hint="eastAsia" w:ascii="宋体" w:hAnsi="宋体" w:eastAsia="宋体" w:cs="宋体"/>
                <w:kern w:val="0"/>
                <w:sz w:val="24"/>
                <w:szCs w:val="24"/>
                <w:lang w:val="en-US" w:eastAsia="zh-CN"/>
              </w:rPr>
              <w:t>2.</w:t>
            </w:r>
            <w:r>
              <w:rPr>
                <w:rFonts w:hint="eastAsia" w:ascii="宋体" w:hAnsi="宋体" w:eastAsia="宋体" w:cs="宋体"/>
                <w:kern w:val="0"/>
                <w:sz w:val="24"/>
                <w:szCs w:val="24"/>
                <w:lang w:eastAsia="zh-CN"/>
              </w:rPr>
              <w:t>跳回步骤2</w:t>
            </w:r>
          </w:p>
          <w:p>
            <w:pPr>
              <w:rPr>
                <w:rFonts w:hint="eastAsia" w:ascii="宋体" w:hAnsi="宋体" w:eastAsia="宋体" w:cs="宋体"/>
                <w:kern w:val="0"/>
                <w:sz w:val="24"/>
                <w:szCs w:val="24"/>
                <w:lang w:eastAsia="zh-CN"/>
              </w:rPr>
            </w:pPr>
            <w:r>
              <w:rPr>
                <w:rFonts w:hint="eastAsia" w:ascii="宋体" w:hAnsi="宋体" w:eastAsia="宋体" w:cs="宋体"/>
                <w:kern w:val="0"/>
                <w:sz w:val="24"/>
                <w:szCs w:val="24"/>
                <w:lang w:eastAsia="zh-CN"/>
              </w:rPr>
              <w:t>4a. 不存在该营业厅在指定日期的收款单记录</w:t>
            </w:r>
          </w:p>
          <w:p>
            <w:pPr>
              <w:rPr>
                <w:rFonts w:ascii="Times New Roman" w:hAnsi="Times New Roman" w:eastAsia="宋体" w:cs="Times New Roman"/>
                <w:kern w:val="0"/>
                <w:sz w:val="24"/>
                <w:szCs w:val="24"/>
              </w:rPr>
            </w:pPr>
            <w:r>
              <w:rPr>
                <w:rFonts w:hint="eastAsia" w:ascii="宋体" w:hAnsi="宋体" w:eastAsia="宋体" w:cs="宋体"/>
                <w:kern w:val="0"/>
                <w:sz w:val="24"/>
                <w:szCs w:val="24"/>
                <w:lang w:eastAsia="zh-CN"/>
              </w:rPr>
              <w:t>系统提示该营业厅在指定日期无收款单记录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特殊需求</w:t>
            </w:r>
          </w:p>
        </w:tc>
        <w:tc>
          <w:tcPr>
            <w:tcW w:w="7135" w:type="dxa"/>
            <w:gridSpan w:val="3"/>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ascii="Times New Roman" w:hAnsi="Times New Roman" w:eastAsia="宋体" w:cs="Times New Roman"/>
                <w:kern w:val="2"/>
                <w:sz w:val="24"/>
                <w:szCs w:val="24"/>
              </w:rPr>
              <w:t>1.</w:t>
            </w:r>
            <w:r>
              <w:rPr>
                <w:rFonts w:hint="eastAsia" w:ascii="Times New Roman" w:hAnsi="Times New Roman" w:eastAsia="宋体" w:cs="Times New Roman"/>
                <w:kern w:val="0"/>
                <w:sz w:val="24"/>
                <w:szCs w:val="24"/>
              </w:rPr>
              <w:t>收款信息列表</w:t>
            </w:r>
            <w:r>
              <w:rPr>
                <w:rFonts w:hint="eastAsia" w:ascii="Times New Roman" w:hAnsi="Times New Roman" w:eastAsia="宋体" w:cs="Times New Roman"/>
                <w:kern w:val="2"/>
                <w:sz w:val="24"/>
                <w:szCs w:val="24"/>
              </w:rPr>
              <w:t>要求可以导出</w:t>
            </w:r>
            <w:r>
              <w:rPr>
                <w:rFonts w:ascii="Times New Roman" w:hAnsi="Times New Roman" w:eastAsia="宋体" w:cs="Times New Roman"/>
                <w:kern w:val="2"/>
                <w:sz w:val="24"/>
                <w:szCs w:val="24"/>
              </w:rPr>
              <w:t>Excel</w:t>
            </w:r>
          </w:p>
        </w:tc>
      </w:tr>
    </w:tbl>
    <w:p>
      <w:pPr>
        <w:rPr>
          <w:sz w:val="24"/>
          <w:szCs w:val="24"/>
        </w:rPr>
      </w:pPr>
    </w:p>
    <w:tbl>
      <w:tblPr>
        <w:tblStyle w:val="6"/>
        <w:tblW w:w="8522"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7"/>
        <w:gridCol w:w="2873"/>
        <w:gridCol w:w="1891"/>
        <w:gridCol w:w="23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 w:hRule="atLeast"/>
        </w:trPr>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ID</w:t>
            </w:r>
          </w:p>
        </w:tc>
        <w:tc>
          <w:tcPr>
            <w:tcW w:w="2873" w:type="dxa"/>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1</w:t>
            </w:r>
            <w:r>
              <w:rPr>
                <w:rFonts w:ascii="Times New Roman" w:hAnsi="Times New Roman" w:eastAsia="宋体" w:cs="Times New Roman"/>
                <w:kern w:val="0"/>
                <w:sz w:val="24"/>
                <w:szCs w:val="24"/>
              </w:rPr>
              <w:t>3</w:t>
            </w:r>
          </w:p>
        </w:tc>
        <w:tc>
          <w:tcPr>
            <w:tcW w:w="1891"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名称</w:t>
            </w:r>
          </w:p>
        </w:tc>
        <w:tc>
          <w:tcPr>
            <w:tcW w:w="2371" w:type="dxa"/>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账户管理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 w:hRule="atLeast"/>
        </w:trPr>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创建者</w:t>
            </w:r>
          </w:p>
        </w:tc>
        <w:tc>
          <w:tcPr>
            <w:tcW w:w="2873" w:type="dxa"/>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杨三洋</w:t>
            </w:r>
          </w:p>
        </w:tc>
        <w:tc>
          <w:tcPr>
            <w:tcW w:w="1891"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最后一次更新者</w:t>
            </w:r>
          </w:p>
        </w:tc>
        <w:tc>
          <w:tcPr>
            <w:tcW w:w="2371" w:type="dxa"/>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杨三洋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 w:hRule="atLeast"/>
        </w:trPr>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创建日期</w:t>
            </w:r>
          </w:p>
        </w:tc>
        <w:tc>
          <w:tcPr>
            <w:tcW w:w="2873" w:type="dxa"/>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2</w:t>
            </w:r>
            <w:r>
              <w:rPr>
                <w:rFonts w:ascii="Times New Roman" w:hAnsi="Times New Roman" w:eastAsia="宋体" w:cs="Times New Roman"/>
                <w:kern w:val="0"/>
                <w:sz w:val="24"/>
                <w:szCs w:val="24"/>
              </w:rPr>
              <w:t>015.9.25</w:t>
            </w:r>
          </w:p>
        </w:tc>
        <w:tc>
          <w:tcPr>
            <w:tcW w:w="1891"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最后更新日期</w:t>
            </w:r>
          </w:p>
        </w:tc>
        <w:tc>
          <w:tcPr>
            <w:tcW w:w="2371" w:type="dxa"/>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2</w:t>
            </w:r>
            <w:r>
              <w:rPr>
                <w:rFonts w:ascii="Times New Roman" w:hAnsi="Times New Roman" w:eastAsia="宋体" w:cs="Times New Roman"/>
                <w:kern w:val="0"/>
                <w:sz w:val="24"/>
                <w:szCs w:val="24"/>
              </w:rPr>
              <w:t>015.9.25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 w:hRule="atLeast"/>
        </w:trPr>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参与者</w:t>
            </w:r>
          </w:p>
        </w:tc>
        <w:tc>
          <w:tcPr>
            <w:tcW w:w="7135" w:type="dxa"/>
            <w:gridSpan w:val="3"/>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财务人员，目标是快速进行账户管理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 w:hRule="atLeast"/>
        </w:trPr>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触发条件</w:t>
            </w:r>
          </w:p>
        </w:tc>
        <w:tc>
          <w:tcPr>
            <w:tcW w:w="7135" w:type="dxa"/>
            <w:gridSpan w:val="3"/>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财务人员登录系统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前置条件</w:t>
            </w:r>
          </w:p>
        </w:tc>
        <w:tc>
          <w:tcPr>
            <w:tcW w:w="7135" w:type="dxa"/>
            <w:gridSpan w:val="3"/>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财务人员必须被识别和授权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后置条件</w:t>
            </w:r>
          </w:p>
        </w:tc>
        <w:tc>
          <w:tcPr>
            <w:tcW w:w="7135" w:type="dxa"/>
            <w:gridSpan w:val="3"/>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更新账户信息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优先级</w:t>
            </w:r>
          </w:p>
        </w:tc>
        <w:tc>
          <w:tcPr>
            <w:tcW w:w="7135" w:type="dxa"/>
            <w:gridSpan w:val="3"/>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正常流程</w:t>
            </w:r>
          </w:p>
        </w:tc>
        <w:tc>
          <w:tcPr>
            <w:tcW w:w="7135" w:type="dxa"/>
            <w:gridSpan w:val="3"/>
            <w:tcBorders>
              <w:top w:val="single" w:color="auto" w:sz="4" w:space="0"/>
              <w:left w:val="single" w:color="auto" w:sz="4" w:space="0"/>
              <w:bottom w:val="single" w:color="auto" w:sz="4" w:space="0"/>
              <w:right w:val="single" w:color="auto" w:sz="4" w:space="0"/>
            </w:tcBorders>
            <w:vAlign w:val="top"/>
          </w:tcPr>
          <w:p>
            <w:pPr>
              <w:pStyle w:val="7"/>
              <w:numPr>
                <w:ilvl w:val="0"/>
                <w:numId w:val="20"/>
              </w:numPr>
              <w:ind w:firstLineChars="0"/>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财务人员输入账户和密码，登录系统</w:t>
            </w:r>
          </w:p>
          <w:p>
            <w:pPr>
              <w:pStyle w:val="7"/>
              <w:numPr>
                <w:ilvl w:val="0"/>
                <w:numId w:val="20"/>
              </w:numPr>
              <w:ind w:firstLineChars="0"/>
              <w:rPr>
                <w:rFonts w:ascii="Times New Roman" w:hAnsi="Times New Roman" w:eastAsia="宋体" w:cs="Times New Roman"/>
                <w:kern w:val="0"/>
                <w:sz w:val="24"/>
                <w:szCs w:val="24"/>
              </w:rPr>
            </w:pPr>
            <w:r>
              <w:rPr>
                <w:rFonts w:ascii="Times New Roman" w:hAnsi="Times New Roman" w:eastAsia="宋体" w:cs="Times New Roman"/>
                <w:kern w:val="0"/>
                <w:sz w:val="24"/>
                <w:szCs w:val="24"/>
              </w:rPr>
              <w:t>进入账户管理界面</w:t>
            </w:r>
            <w:r>
              <w:rPr>
                <w:rFonts w:hint="eastAsia" w:ascii="Times New Roman" w:hAnsi="Times New Roman" w:eastAsia="宋体" w:cs="Times New Roman"/>
                <w:kern w:val="0"/>
                <w:sz w:val="24"/>
                <w:szCs w:val="24"/>
              </w:rPr>
              <w:t>，</w:t>
            </w:r>
            <w:r>
              <w:rPr>
                <w:rFonts w:ascii="Times New Roman" w:hAnsi="Times New Roman" w:eastAsia="宋体" w:cs="Times New Roman"/>
                <w:kern w:val="0"/>
                <w:sz w:val="24"/>
                <w:szCs w:val="24"/>
              </w:rPr>
              <w:t>对账户进行修改</w:t>
            </w:r>
            <w:r>
              <w:rPr>
                <w:rFonts w:hint="eastAsia" w:ascii="Times New Roman" w:hAnsi="Times New Roman" w:eastAsia="宋体" w:cs="Times New Roman"/>
                <w:kern w:val="0"/>
                <w:sz w:val="24"/>
                <w:szCs w:val="24"/>
              </w:rPr>
              <w:t>（</w:t>
            </w:r>
            <w:r>
              <w:rPr>
                <w:rFonts w:ascii="Times New Roman" w:hAnsi="Times New Roman" w:eastAsia="宋体" w:cs="Times New Roman"/>
                <w:kern w:val="0"/>
                <w:sz w:val="24"/>
                <w:szCs w:val="24"/>
              </w:rPr>
              <w:t>增加账户</w:t>
            </w:r>
            <w:r>
              <w:rPr>
                <w:rFonts w:hint="eastAsia" w:ascii="Times New Roman" w:hAnsi="Times New Roman" w:eastAsia="宋体" w:cs="Times New Roman"/>
                <w:kern w:val="0"/>
                <w:sz w:val="24"/>
                <w:szCs w:val="24"/>
              </w:rPr>
              <w:t>、</w:t>
            </w:r>
            <w:r>
              <w:rPr>
                <w:rFonts w:ascii="Times New Roman" w:hAnsi="Times New Roman" w:eastAsia="宋体" w:cs="Times New Roman"/>
                <w:kern w:val="0"/>
                <w:sz w:val="24"/>
                <w:szCs w:val="24"/>
              </w:rPr>
              <w:t>删除账户</w:t>
            </w:r>
            <w:r>
              <w:rPr>
                <w:rFonts w:hint="eastAsia" w:ascii="Times New Roman" w:hAnsi="Times New Roman" w:eastAsia="宋体" w:cs="Times New Roman"/>
                <w:kern w:val="0"/>
                <w:sz w:val="24"/>
                <w:szCs w:val="24"/>
              </w:rPr>
              <w:t>、</w:t>
            </w:r>
            <w:r>
              <w:rPr>
                <w:rFonts w:ascii="Times New Roman" w:hAnsi="Times New Roman" w:eastAsia="宋体" w:cs="Times New Roman"/>
                <w:kern w:val="0"/>
                <w:sz w:val="24"/>
                <w:szCs w:val="24"/>
              </w:rPr>
              <w:t>修改账户</w:t>
            </w:r>
            <w:r>
              <w:rPr>
                <w:rFonts w:hint="eastAsia" w:ascii="Times New Roman" w:hAnsi="Times New Roman" w:eastAsia="宋体" w:cs="Times New Roman"/>
                <w:kern w:val="0"/>
                <w:sz w:val="24"/>
                <w:szCs w:val="24"/>
              </w:rPr>
              <w:t>属性、查询账户）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扩展流程</w:t>
            </w:r>
          </w:p>
        </w:tc>
        <w:tc>
          <w:tcPr>
            <w:tcW w:w="7135" w:type="dxa"/>
            <w:gridSpan w:val="3"/>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ascii="Times New Roman" w:hAnsi="Times New Roman" w:eastAsia="宋体" w:cs="Times New Roman"/>
                <w:kern w:val="0"/>
                <w:sz w:val="24"/>
                <w:szCs w:val="24"/>
              </w:rPr>
              <w:t>1</w:t>
            </w:r>
            <w:r>
              <w:rPr>
                <w:rFonts w:hint="eastAsia" w:ascii="Times New Roman" w:hAnsi="Times New Roman" w:eastAsia="宋体" w:cs="Times New Roman"/>
                <w:kern w:val="0"/>
                <w:sz w:val="24"/>
                <w:szCs w:val="24"/>
              </w:rPr>
              <w:t>.a  账户密码无效</w:t>
            </w:r>
          </w:p>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 xml:space="preserve">  1.系统提示错误并要求重新输入，错误连续三次10分钟内禁止输入</w:t>
            </w:r>
          </w:p>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1.b</w:t>
            </w:r>
            <w:r>
              <w:rPr>
                <w:rFonts w:ascii="Times New Roman" w:hAnsi="Times New Roman" w:eastAsia="宋体" w:cs="Times New Roman"/>
                <w:kern w:val="0"/>
                <w:sz w:val="24"/>
                <w:szCs w:val="24"/>
              </w:rPr>
              <w:t xml:space="preserve"> 账户权限不够</w:t>
            </w:r>
          </w:p>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 xml:space="preserve">  2.系统提示权限不够，并拒绝进入界面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特殊需求</w:t>
            </w:r>
          </w:p>
        </w:tc>
        <w:tc>
          <w:tcPr>
            <w:tcW w:w="7135" w:type="dxa"/>
            <w:gridSpan w:val="3"/>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1.系统显示的消息要在1米之外能够看清</w:t>
            </w:r>
          </w:p>
        </w:tc>
      </w:tr>
    </w:tbl>
    <w:p>
      <w:pPr>
        <w:rPr>
          <w:sz w:val="24"/>
          <w:szCs w:val="24"/>
        </w:rPr>
      </w:pPr>
    </w:p>
    <w:p>
      <w:pPr>
        <w:rPr>
          <w:sz w:val="24"/>
          <w:szCs w:val="24"/>
        </w:rPr>
      </w:pPr>
    </w:p>
    <w:tbl>
      <w:tblPr>
        <w:tblStyle w:val="6"/>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7"/>
        <w:gridCol w:w="2873"/>
        <w:gridCol w:w="1891"/>
        <w:gridCol w:w="23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 w:hRule="atLeast"/>
        </w:trPr>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ID</w:t>
            </w:r>
          </w:p>
        </w:tc>
        <w:tc>
          <w:tcPr>
            <w:tcW w:w="2873" w:type="dxa"/>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1</w:t>
            </w:r>
            <w:r>
              <w:rPr>
                <w:rFonts w:ascii="Times New Roman" w:hAnsi="Times New Roman" w:eastAsia="宋体" w:cs="Times New Roman"/>
                <w:kern w:val="0"/>
                <w:sz w:val="24"/>
                <w:szCs w:val="24"/>
              </w:rPr>
              <w:t>4</w:t>
            </w:r>
          </w:p>
        </w:tc>
        <w:tc>
          <w:tcPr>
            <w:tcW w:w="1891"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名称</w:t>
            </w:r>
          </w:p>
        </w:tc>
        <w:tc>
          <w:tcPr>
            <w:tcW w:w="2371" w:type="dxa"/>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统计报表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 w:hRule="atLeast"/>
        </w:trPr>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创建者</w:t>
            </w:r>
          </w:p>
        </w:tc>
        <w:tc>
          <w:tcPr>
            <w:tcW w:w="2873" w:type="dxa"/>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汤大业</w:t>
            </w:r>
          </w:p>
        </w:tc>
        <w:tc>
          <w:tcPr>
            <w:tcW w:w="1891"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最后一次更新者</w:t>
            </w:r>
          </w:p>
        </w:tc>
        <w:tc>
          <w:tcPr>
            <w:tcW w:w="2371" w:type="dxa"/>
            <w:tcBorders>
              <w:top w:val="single" w:color="auto" w:sz="4" w:space="0"/>
              <w:left w:val="single" w:color="auto" w:sz="4" w:space="0"/>
              <w:bottom w:val="single" w:color="auto" w:sz="4" w:space="0"/>
              <w:right w:val="single" w:color="auto" w:sz="4" w:space="0"/>
            </w:tcBorders>
            <w:vAlign w:val="top"/>
          </w:tcPr>
          <w:p>
            <w:pPr>
              <w:rPr>
                <w:rFonts w:hint="eastAsia" w:ascii="Times New Roman" w:hAnsi="Times New Roman" w:eastAsia="宋体" w:cs="Times New Roman"/>
                <w:kern w:val="0"/>
                <w:sz w:val="24"/>
                <w:szCs w:val="24"/>
                <w:lang w:eastAsia="zh-CN"/>
              </w:rPr>
            </w:pPr>
            <w:r>
              <w:rPr>
                <w:rFonts w:hint="eastAsia" w:ascii="Times New Roman" w:hAnsi="Times New Roman" w:eastAsia="宋体" w:cs="Times New Roman"/>
                <w:kern w:val="0"/>
                <w:sz w:val="24"/>
                <w:szCs w:val="24"/>
                <w:lang w:val="en-US" w:eastAsia="zh-CN"/>
              </w:rPr>
              <w:t>王家玮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 w:hRule="atLeast"/>
        </w:trPr>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创建日期</w:t>
            </w:r>
          </w:p>
        </w:tc>
        <w:tc>
          <w:tcPr>
            <w:tcW w:w="2873" w:type="dxa"/>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ascii="Times New Roman" w:hAnsi="Times New Roman" w:eastAsia="宋体" w:cs="Times New Roman"/>
                <w:kern w:val="0"/>
                <w:sz w:val="24"/>
                <w:szCs w:val="24"/>
              </w:rPr>
              <w:t>2015/9/25</w:t>
            </w:r>
          </w:p>
        </w:tc>
        <w:tc>
          <w:tcPr>
            <w:tcW w:w="1891"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最后更新日期</w:t>
            </w:r>
          </w:p>
        </w:tc>
        <w:tc>
          <w:tcPr>
            <w:tcW w:w="2371" w:type="dxa"/>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ascii="Times New Roman" w:hAnsi="Times New Roman" w:eastAsia="宋体" w:cs="Times New Roman"/>
                <w:kern w:val="0"/>
                <w:sz w:val="24"/>
                <w:szCs w:val="24"/>
              </w:rPr>
              <w:t>2015/</w:t>
            </w:r>
            <w:r>
              <w:rPr>
                <w:rFonts w:hint="eastAsia" w:ascii="Times New Roman" w:hAnsi="Times New Roman" w:eastAsia="宋体" w:cs="Times New Roman"/>
                <w:kern w:val="0"/>
                <w:sz w:val="24"/>
                <w:szCs w:val="24"/>
                <w:lang w:val="en-US" w:eastAsia="zh-CN"/>
              </w:rPr>
              <w:t>10/22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 w:hRule="atLeast"/>
        </w:trPr>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参与者</w:t>
            </w:r>
          </w:p>
        </w:tc>
        <w:tc>
          <w:tcPr>
            <w:tcW w:w="7135" w:type="dxa"/>
            <w:gridSpan w:val="3"/>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财务人员，总经理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 w:hRule="atLeast"/>
        </w:trPr>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触发条件</w:t>
            </w:r>
          </w:p>
        </w:tc>
        <w:tc>
          <w:tcPr>
            <w:tcW w:w="7135" w:type="dxa"/>
            <w:gridSpan w:val="3"/>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财务人员或总经理需要了解公司经营情况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前置条件</w:t>
            </w:r>
          </w:p>
        </w:tc>
        <w:tc>
          <w:tcPr>
            <w:tcW w:w="7135" w:type="dxa"/>
            <w:gridSpan w:val="3"/>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lang w:val="en-US" w:eastAsia="zh-CN"/>
              </w:rPr>
              <w:t>财务人员或总经理身份</w:t>
            </w:r>
            <w:r>
              <w:rPr>
                <w:rFonts w:hint="eastAsia" w:ascii="Times New Roman" w:hAnsi="Times New Roman" w:eastAsia="宋体" w:cs="Times New Roman"/>
                <w:kern w:val="0"/>
                <w:sz w:val="24"/>
                <w:szCs w:val="24"/>
              </w:rPr>
              <w:t>已经完成验证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后置条件</w:t>
            </w:r>
          </w:p>
        </w:tc>
        <w:tc>
          <w:tcPr>
            <w:tcW w:w="7135" w:type="dxa"/>
            <w:gridSpan w:val="3"/>
            <w:tcBorders>
              <w:top w:val="single" w:color="auto" w:sz="4" w:space="0"/>
              <w:left w:val="single" w:color="auto" w:sz="4" w:space="0"/>
              <w:bottom w:val="single" w:color="auto" w:sz="4" w:space="0"/>
              <w:right w:val="single" w:color="auto" w:sz="4" w:space="0"/>
            </w:tcBorders>
            <w:vAlign w:val="top"/>
          </w:tcPr>
          <w:p>
            <w:pPr>
              <w:rPr>
                <w:rFonts w:hint="eastAsia" w:ascii="Times New Roman" w:hAnsi="Times New Roman" w:eastAsia="宋体" w:cs="Times New Roman"/>
                <w:kern w:val="0"/>
                <w:sz w:val="24"/>
                <w:szCs w:val="24"/>
                <w:lang w:eastAsia="zh-CN"/>
              </w:rPr>
            </w:pPr>
            <w:r>
              <w:rPr>
                <w:rFonts w:hint="eastAsia" w:ascii="Times New Roman" w:hAnsi="Times New Roman" w:eastAsia="宋体" w:cs="Times New Roman"/>
                <w:kern w:val="0"/>
                <w:sz w:val="24"/>
                <w:szCs w:val="24"/>
                <w:lang w:val="en-US" w:eastAsia="zh-CN"/>
              </w:rPr>
              <w:t>打印报表/导出报表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优先级</w:t>
            </w:r>
          </w:p>
        </w:tc>
        <w:tc>
          <w:tcPr>
            <w:tcW w:w="7135" w:type="dxa"/>
            <w:gridSpan w:val="3"/>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正常流程</w:t>
            </w:r>
          </w:p>
        </w:tc>
        <w:tc>
          <w:tcPr>
            <w:tcW w:w="7135" w:type="dxa"/>
            <w:gridSpan w:val="3"/>
            <w:tcBorders>
              <w:top w:val="single" w:color="auto" w:sz="4" w:space="0"/>
              <w:left w:val="single" w:color="auto" w:sz="4" w:space="0"/>
              <w:bottom w:val="single" w:color="auto" w:sz="4" w:space="0"/>
              <w:right w:val="single" w:color="auto" w:sz="4" w:space="0"/>
            </w:tcBorders>
            <w:vAlign w:val="top"/>
          </w:tcPr>
          <w:p>
            <w:pPr>
              <w:pStyle w:val="8"/>
              <w:widowControl w:val="0"/>
              <w:ind w:firstLine="0" w:firstLineChars="0"/>
              <w:jc w:val="both"/>
              <w:rPr>
                <w:rFonts w:hint="eastAsia" w:ascii="宋体" w:hAnsi="宋体" w:eastAsia="宋体" w:cs="宋体"/>
                <w:kern w:val="0"/>
                <w:sz w:val="24"/>
                <w:szCs w:val="24"/>
                <w:lang w:eastAsia="zh-CN"/>
              </w:rPr>
            </w:pPr>
            <w:r>
              <w:rPr>
                <w:rFonts w:hint="eastAsia" w:ascii="宋体" w:hAnsi="宋体" w:eastAsia="宋体" w:cs="宋体"/>
                <w:kern w:val="0"/>
                <w:sz w:val="24"/>
                <w:szCs w:val="24"/>
                <w:lang w:eastAsia="zh-CN"/>
              </w:rPr>
              <w:t>1.0查看成本收益表</w:t>
            </w:r>
          </w:p>
          <w:p>
            <w:pPr>
              <w:pStyle w:val="8"/>
              <w:widowControl w:val="0"/>
              <w:ind w:firstLine="480" w:firstLineChars="0"/>
              <w:jc w:val="both"/>
              <w:rPr>
                <w:rFonts w:hint="eastAsia" w:ascii="宋体" w:hAnsi="宋体" w:eastAsia="宋体" w:cs="宋体"/>
                <w:kern w:val="0"/>
                <w:sz w:val="24"/>
                <w:szCs w:val="24"/>
                <w:lang w:eastAsia="zh-CN"/>
              </w:rPr>
            </w:pPr>
            <w:r>
              <w:rPr>
                <w:rFonts w:hint="eastAsia" w:ascii="宋体" w:hAnsi="宋体" w:eastAsia="宋体" w:cs="宋体"/>
                <w:kern w:val="0"/>
                <w:sz w:val="24"/>
                <w:szCs w:val="24"/>
                <w:lang w:eastAsia="zh-CN"/>
              </w:rPr>
              <w:t>1.总经理或财务人员提出查看申请</w:t>
            </w:r>
          </w:p>
          <w:p>
            <w:pPr>
              <w:pStyle w:val="8"/>
              <w:widowControl w:val="0"/>
              <w:ind w:firstLine="480" w:firstLineChars="0"/>
              <w:jc w:val="both"/>
              <w:rPr>
                <w:rFonts w:hint="eastAsia" w:ascii="宋体" w:hAnsi="宋体" w:eastAsia="宋体" w:cs="宋体"/>
                <w:kern w:val="0"/>
                <w:sz w:val="24"/>
                <w:szCs w:val="24"/>
                <w:lang w:eastAsia="zh-CN"/>
              </w:rPr>
            </w:pPr>
            <w:r>
              <w:rPr>
                <w:rFonts w:hint="eastAsia" w:ascii="宋体" w:hAnsi="宋体" w:eastAsia="宋体" w:cs="宋体"/>
                <w:kern w:val="0"/>
                <w:sz w:val="24"/>
                <w:szCs w:val="24"/>
                <w:lang w:eastAsia="zh-CN"/>
              </w:rPr>
              <w:t>2.系统生成并显示成本收益表（截至目前的总收入、总支出及总利润）</w:t>
            </w:r>
          </w:p>
          <w:p>
            <w:pPr>
              <w:pStyle w:val="8"/>
              <w:widowControl w:val="0"/>
              <w:ind w:firstLine="0" w:firstLineChars="0"/>
              <w:jc w:val="both"/>
              <w:rPr>
                <w:rFonts w:hint="eastAsia" w:ascii="宋体" w:hAnsi="宋体" w:eastAsia="宋体" w:cs="宋体"/>
                <w:kern w:val="0"/>
                <w:sz w:val="24"/>
                <w:szCs w:val="24"/>
                <w:lang w:eastAsia="zh-CN"/>
              </w:rPr>
            </w:pPr>
            <w:r>
              <w:rPr>
                <w:rFonts w:hint="eastAsia" w:ascii="宋体" w:hAnsi="宋体" w:eastAsia="宋体" w:cs="宋体"/>
                <w:kern w:val="0"/>
                <w:sz w:val="24"/>
                <w:szCs w:val="24"/>
                <w:lang w:eastAsia="zh-CN"/>
              </w:rPr>
              <w:t>2.0查看经营情况表</w:t>
            </w:r>
          </w:p>
          <w:p>
            <w:pPr>
              <w:pStyle w:val="8"/>
              <w:widowControl w:val="0"/>
              <w:ind w:firstLine="480" w:firstLineChars="0"/>
              <w:jc w:val="both"/>
              <w:rPr>
                <w:rFonts w:hint="eastAsia" w:ascii="宋体" w:hAnsi="宋体" w:eastAsia="宋体" w:cs="宋体"/>
                <w:kern w:val="0"/>
                <w:sz w:val="24"/>
                <w:szCs w:val="24"/>
                <w:lang w:eastAsia="zh-CN"/>
              </w:rPr>
            </w:pPr>
            <w:r>
              <w:rPr>
                <w:rFonts w:hint="eastAsia" w:ascii="宋体" w:hAnsi="宋体" w:eastAsia="宋体" w:cs="宋体"/>
                <w:kern w:val="0"/>
                <w:sz w:val="24"/>
                <w:szCs w:val="24"/>
                <w:lang w:eastAsia="zh-CN"/>
              </w:rPr>
              <w:t>1.经理或财务人员提出查看申请</w:t>
            </w:r>
          </w:p>
          <w:p>
            <w:pPr>
              <w:pStyle w:val="8"/>
              <w:widowControl w:val="0"/>
              <w:ind w:firstLine="480" w:firstLineChars="0"/>
              <w:jc w:val="both"/>
              <w:rPr>
                <w:rFonts w:hint="eastAsia" w:ascii="宋体" w:hAnsi="宋体" w:eastAsia="宋体" w:cs="宋体"/>
                <w:kern w:val="0"/>
                <w:sz w:val="24"/>
                <w:szCs w:val="24"/>
                <w:lang w:eastAsia="zh-CN"/>
              </w:rPr>
            </w:pPr>
            <w:r>
              <w:rPr>
                <w:rFonts w:hint="eastAsia" w:ascii="宋体" w:hAnsi="宋体" w:eastAsia="宋体" w:cs="宋体"/>
                <w:kern w:val="0"/>
                <w:sz w:val="24"/>
                <w:szCs w:val="24"/>
                <w:lang w:eastAsia="zh-CN"/>
              </w:rPr>
              <w:t>2.系统等待总经理或财务人员选择起始日期与结束日期</w:t>
            </w:r>
          </w:p>
          <w:p>
            <w:pPr>
              <w:numPr>
                <w:numId w:val="0"/>
              </w:numPr>
              <w:ind w:leftChars="0"/>
              <w:rPr>
                <w:rFonts w:ascii="Times New Roman" w:hAnsi="Times New Roman" w:eastAsia="宋体" w:cs="Times New Roman"/>
                <w:kern w:val="0"/>
                <w:sz w:val="24"/>
                <w:szCs w:val="24"/>
              </w:rPr>
            </w:pPr>
            <w:r>
              <w:rPr>
                <w:rFonts w:hint="eastAsia" w:ascii="宋体" w:hAnsi="宋体" w:eastAsia="宋体" w:cs="宋体"/>
                <w:kern w:val="0"/>
                <w:sz w:val="24"/>
                <w:szCs w:val="24"/>
                <w:lang w:val="en-US" w:eastAsia="zh-CN"/>
              </w:rPr>
              <w:t xml:space="preserve">    </w:t>
            </w:r>
            <w:r>
              <w:rPr>
                <w:rFonts w:hint="eastAsia" w:ascii="宋体" w:hAnsi="宋体" w:eastAsia="宋体" w:cs="宋体"/>
                <w:kern w:val="0"/>
                <w:sz w:val="24"/>
                <w:szCs w:val="24"/>
                <w:lang w:eastAsia="zh-CN"/>
              </w:rPr>
              <w:t>3</w:t>
            </w:r>
            <w:r>
              <w:rPr>
                <w:rFonts w:hint="eastAsia" w:ascii="宋体" w:hAnsi="宋体" w:eastAsia="宋体" w:cs="宋体"/>
                <w:kern w:val="0"/>
                <w:sz w:val="24"/>
                <w:szCs w:val="24"/>
                <w:lang w:val="en-US" w:eastAsia="zh-CN"/>
              </w:rPr>
              <w:t>.</w:t>
            </w:r>
            <w:r>
              <w:rPr>
                <w:rFonts w:hint="eastAsia" w:ascii="宋体" w:hAnsi="宋体" w:eastAsia="宋体" w:cs="宋体"/>
                <w:kern w:val="0"/>
                <w:sz w:val="24"/>
                <w:szCs w:val="24"/>
                <w:lang w:eastAsia="zh-CN"/>
              </w:rPr>
              <w:t>总经理选择完成，系统显示期间的所有入款单和</w:t>
            </w:r>
            <w:r>
              <w:rPr>
                <w:rFonts w:hint="eastAsia" w:ascii="宋体" w:hAnsi="宋体" w:eastAsia="宋体" w:cs="宋体"/>
                <w:kern w:val="0"/>
                <w:sz w:val="24"/>
                <w:szCs w:val="24"/>
                <w:lang w:val="en-US" w:eastAsia="zh-CN"/>
              </w:rPr>
              <w:t>收</w:t>
            </w:r>
            <w:r>
              <w:rPr>
                <w:rFonts w:hint="eastAsia" w:ascii="宋体" w:hAnsi="宋体" w:eastAsia="宋体" w:cs="宋体"/>
                <w:kern w:val="0"/>
                <w:sz w:val="24"/>
                <w:szCs w:val="24"/>
                <w:lang w:eastAsia="zh-CN"/>
              </w:rPr>
              <w:t>款单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扩展流程</w:t>
            </w:r>
          </w:p>
        </w:tc>
        <w:tc>
          <w:tcPr>
            <w:tcW w:w="7135" w:type="dxa"/>
            <w:gridSpan w:val="3"/>
            <w:tcBorders>
              <w:top w:val="single" w:color="auto" w:sz="4" w:space="0"/>
              <w:left w:val="single" w:color="auto" w:sz="4" w:space="0"/>
              <w:bottom w:val="single" w:color="auto" w:sz="4" w:space="0"/>
              <w:right w:val="single" w:color="auto" w:sz="4" w:space="0"/>
            </w:tcBorders>
            <w:vAlign w:val="top"/>
          </w:tcPr>
          <w:p>
            <w:pPr>
              <w:rPr>
                <w:rFonts w:hint="eastAsia" w:ascii="宋体" w:hAnsi="宋体" w:eastAsia="宋体" w:cs="宋体"/>
                <w:kern w:val="0"/>
                <w:sz w:val="24"/>
                <w:szCs w:val="24"/>
                <w:lang w:eastAsia="zh-CN"/>
              </w:rPr>
            </w:pPr>
            <w:r>
              <w:rPr>
                <w:rFonts w:hint="eastAsia" w:ascii="宋体" w:hAnsi="宋体" w:eastAsia="宋体" w:cs="宋体"/>
                <w:kern w:val="0"/>
                <w:sz w:val="24"/>
                <w:szCs w:val="24"/>
                <w:lang w:eastAsia="zh-CN"/>
              </w:rPr>
              <w:t>2.2a起始日期晚于结束日期</w:t>
            </w:r>
          </w:p>
          <w:p>
            <w:pPr>
              <w:rPr>
                <w:rFonts w:ascii="Times New Roman" w:hAnsi="Times New Roman" w:eastAsia="宋体" w:cs="Times New Roman"/>
                <w:kern w:val="0"/>
                <w:sz w:val="24"/>
                <w:szCs w:val="24"/>
              </w:rPr>
            </w:pPr>
            <w:r>
              <w:rPr>
                <w:rFonts w:hint="eastAsia" w:ascii="宋体" w:hAnsi="宋体" w:eastAsia="宋体" w:cs="宋体"/>
                <w:kern w:val="0"/>
                <w:sz w:val="24"/>
                <w:szCs w:val="24"/>
                <w:lang w:eastAsia="zh-CN"/>
              </w:rPr>
              <w:t xml:space="preserve">    1、系统提示错误并等待重新选择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特殊需求</w:t>
            </w:r>
          </w:p>
        </w:tc>
        <w:tc>
          <w:tcPr>
            <w:tcW w:w="7135" w:type="dxa"/>
            <w:gridSpan w:val="3"/>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应该提供某段时间公司总的运营情况统计报表</w:t>
            </w:r>
          </w:p>
        </w:tc>
      </w:tr>
    </w:tbl>
    <w:p>
      <w:pPr>
        <w:rPr>
          <w:sz w:val="24"/>
          <w:szCs w:val="24"/>
        </w:rPr>
      </w:pPr>
    </w:p>
    <w:tbl>
      <w:tblPr>
        <w:tblStyle w:val="6"/>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7"/>
        <w:gridCol w:w="2873"/>
        <w:gridCol w:w="1891"/>
        <w:gridCol w:w="23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 w:hRule="atLeast"/>
        </w:trPr>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ID</w:t>
            </w:r>
          </w:p>
        </w:tc>
        <w:tc>
          <w:tcPr>
            <w:tcW w:w="2873" w:type="dxa"/>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15</w:t>
            </w:r>
          </w:p>
        </w:tc>
        <w:tc>
          <w:tcPr>
            <w:tcW w:w="1891"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名称</w:t>
            </w:r>
          </w:p>
        </w:tc>
        <w:tc>
          <w:tcPr>
            <w:tcW w:w="2371" w:type="dxa"/>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成本管理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 w:hRule="atLeast"/>
        </w:trPr>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创建者</w:t>
            </w:r>
          </w:p>
        </w:tc>
        <w:tc>
          <w:tcPr>
            <w:tcW w:w="2873" w:type="dxa"/>
            <w:tcBorders>
              <w:top w:val="single" w:color="auto" w:sz="4" w:space="0"/>
              <w:left w:val="single" w:color="auto" w:sz="4" w:space="0"/>
              <w:bottom w:val="single" w:color="auto" w:sz="4" w:space="0"/>
              <w:right w:val="single" w:color="auto" w:sz="4" w:space="0"/>
            </w:tcBorders>
            <w:vAlign w:val="top"/>
          </w:tcPr>
          <w:p>
            <w:pPr>
              <w:tabs>
                <w:tab w:val="center" w:pos="1328"/>
              </w:tabs>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王家玮</w:t>
            </w:r>
          </w:p>
        </w:tc>
        <w:tc>
          <w:tcPr>
            <w:tcW w:w="1891"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最后一次更新者</w:t>
            </w:r>
          </w:p>
        </w:tc>
        <w:tc>
          <w:tcPr>
            <w:tcW w:w="2371" w:type="dxa"/>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王家玮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 w:hRule="atLeast"/>
        </w:trPr>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创建日期</w:t>
            </w:r>
          </w:p>
        </w:tc>
        <w:tc>
          <w:tcPr>
            <w:tcW w:w="2873" w:type="dxa"/>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2015.9.26</w:t>
            </w:r>
          </w:p>
        </w:tc>
        <w:tc>
          <w:tcPr>
            <w:tcW w:w="1891"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最后更新日期</w:t>
            </w:r>
          </w:p>
        </w:tc>
        <w:tc>
          <w:tcPr>
            <w:tcW w:w="2371" w:type="dxa"/>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2015.9.26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 w:hRule="atLeast"/>
        </w:trPr>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参与者</w:t>
            </w:r>
          </w:p>
        </w:tc>
        <w:tc>
          <w:tcPr>
            <w:tcW w:w="7135" w:type="dxa"/>
            <w:gridSpan w:val="3"/>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财务人员，目标是新建付款单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 w:hRule="atLeast"/>
        </w:trPr>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触发条件</w:t>
            </w:r>
          </w:p>
        </w:tc>
        <w:tc>
          <w:tcPr>
            <w:tcW w:w="7135" w:type="dxa"/>
            <w:gridSpan w:val="3"/>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财务人员需要新建付款单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前置条件</w:t>
            </w:r>
          </w:p>
        </w:tc>
        <w:tc>
          <w:tcPr>
            <w:tcW w:w="7135" w:type="dxa"/>
            <w:gridSpan w:val="3"/>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财务人员接受到新的付款信息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后置条件</w:t>
            </w:r>
          </w:p>
        </w:tc>
        <w:tc>
          <w:tcPr>
            <w:tcW w:w="7135" w:type="dxa"/>
            <w:gridSpan w:val="3"/>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付款单已被写好并录入到系统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优先级</w:t>
            </w:r>
          </w:p>
        </w:tc>
        <w:tc>
          <w:tcPr>
            <w:tcW w:w="7135" w:type="dxa"/>
            <w:gridSpan w:val="3"/>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正常流程</w:t>
            </w:r>
          </w:p>
        </w:tc>
        <w:tc>
          <w:tcPr>
            <w:tcW w:w="7135" w:type="dxa"/>
            <w:gridSpan w:val="3"/>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1</w:t>
            </w:r>
            <w:r>
              <w:rPr>
                <w:rFonts w:hint="eastAsia" w:ascii="Times New Roman" w:hAnsi="Times New Roman" w:eastAsia="宋体" w:cs="Times New Roman"/>
                <w:kern w:val="0"/>
                <w:sz w:val="24"/>
                <w:szCs w:val="24"/>
                <w:lang w:eastAsia="zh-CN"/>
              </w:rPr>
              <w:t>.</w:t>
            </w:r>
            <w:r>
              <w:rPr>
                <w:rFonts w:hint="eastAsia" w:ascii="Times New Roman" w:hAnsi="Times New Roman" w:eastAsia="宋体" w:cs="Times New Roman"/>
                <w:kern w:val="0"/>
                <w:sz w:val="24"/>
                <w:szCs w:val="24"/>
              </w:rPr>
              <w:t>财务人员接收到新的付款信息</w:t>
            </w:r>
          </w:p>
          <w:p>
            <w:pPr>
              <w:rPr>
                <w:rFonts w:hint="eastAsia" w:ascii="Times New Roman" w:hAnsi="Times New Roman" w:eastAsia="宋体" w:cs="Times New Roman"/>
                <w:kern w:val="0"/>
                <w:sz w:val="24"/>
                <w:szCs w:val="24"/>
              </w:rPr>
            </w:pPr>
            <w:r>
              <w:rPr>
                <w:rFonts w:ascii="Times New Roman" w:hAnsi="Times New Roman" w:eastAsia="宋体" w:cs="Times New Roman"/>
                <w:kern w:val="0"/>
                <w:sz w:val="24"/>
                <w:szCs w:val="24"/>
              </w:rPr>
              <w:t>2</w:t>
            </w:r>
            <w:r>
              <w:rPr>
                <w:rFonts w:hint="eastAsia" w:ascii="Times New Roman" w:hAnsi="Times New Roman" w:eastAsia="宋体" w:cs="Times New Roman"/>
                <w:kern w:val="0"/>
                <w:sz w:val="24"/>
                <w:szCs w:val="24"/>
                <w:lang w:eastAsia="zh-CN"/>
              </w:rPr>
              <w:t>.</w:t>
            </w:r>
            <w:r>
              <w:rPr>
                <w:rFonts w:hint="eastAsia" w:ascii="Times New Roman" w:hAnsi="Times New Roman" w:eastAsia="宋体" w:cs="Times New Roman"/>
                <w:kern w:val="0"/>
                <w:sz w:val="24"/>
                <w:szCs w:val="24"/>
              </w:rPr>
              <w:t>创建新建付款单（付款日期、付款金额、付款人、付款账号</w:t>
            </w:r>
            <w:r>
              <w:rPr>
                <w:rFonts w:hint="eastAsia" w:ascii="Times New Roman" w:hAnsi="Times New Roman" w:eastAsia="宋体" w:cs="Times New Roman"/>
                <w:kern w:val="0"/>
                <w:sz w:val="24"/>
                <w:szCs w:val="24"/>
                <w:lang w:eastAsia="zh-CN"/>
              </w:rPr>
              <w:t>）</w:t>
            </w:r>
          </w:p>
          <w:p>
            <w:pPr>
              <w:rPr>
                <w:rFonts w:hint="eastAsia" w:ascii="Times New Roman" w:hAnsi="Times New Roman" w:eastAsia="宋体" w:cs="Times New Roman"/>
                <w:kern w:val="0"/>
                <w:sz w:val="24"/>
                <w:szCs w:val="24"/>
              </w:rPr>
            </w:pPr>
            <w:r>
              <w:rPr>
                <w:rFonts w:hint="eastAsia" w:ascii="Times New Roman" w:hAnsi="Times New Roman" w:eastAsia="宋体" w:cs="Times New Roman"/>
                <w:kern w:val="0"/>
                <w:sz w:val="24"/>
                <w:szCs w:val="24"/>
                <w:lang w:val="en-US" w:eastAsia="zh-CN"/>
              </w:rPr>
              <w:t>3.选择付款条目</w:t>
            </w:r>
            <w:r>
              <w:rPr>
                <w:rFonts w:hint="eastAsia" w:ascii="Times New Roman" w:hAnsi="Times New Roman" w:eastAsia="宋体" w:cs="Times New Roman"/>
                <w:kern w:val="0"/>
                <w:sz w:val="24"/>
                <w:szCs w:val="24"/>
              </w:rPr>
              <w:t>（租金（按年收）运费（按次计算）人员工资（按月统计）奖励（一次性）</w:t>
            </w:r>
            <w:r>
              <w:rPr>
                <w:rFonts w:hint="eastAsia" w:ascii="Times New Roman" w:hAnsi="Times New Roman" w:eastAsia="宋体" w:cs="Times New Roman"/>
                <w:kern w:val="0"/>
                <w:sz w:val="24"/>
                <w:szCs w:val="24"/>
                <w:lang w:eastAsia="zh-CN"/>
              </w:rPr>
              <w:t>、</w:t>
            </w:r>
            <w:r>
              <w:rPr>
                <w:rFonts w:hint="eastAsia" w:ascii="Times New Roman" w:hAnsi="Times New Roman" w:eastAsia="宋体" w:cs="Times New Roman"/>
                <w:kern w:val="0"/>
                <w:sz w:val="24"/>
                <w:szCs w:val="24"/>
              </w:rPr>
              <w:t>快递员提成、司机计次、业务员月薪）</w:t>
            </w:r>
            <w:r>
              <w:rPr>
                <w:rFonts w:hint="eastAsia" w:ascii="Times New Roman" w:hAnsi="Times New Roman" w:eastAsia="宋体" w:cs="Times New Roman"/>
                <w:kern w:val="0"/>
                <w:sz w:val="24"/>
                <w:szCs w:val="24"/>
                <w:lang w:eastAsia="zh-CN"/>
              </w:rPr>
              <w:t>）</w:t>
            </w:r>
          </w:p>
          <w:p>
            <w:pPr>
              <w:numPr>
                <w:numId w:val="0"/>
              </w:numPr>
              <w:ind w:leftChars="0"/>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4.输入备注信息（</w:t>
            </w:r>
            <w:r>
              <w:rPr>
                <w:rFonts w:hint="eastAsia" w:ascii="Times New Roman" w:hAnsi="Times New Roman" w:eastAsia="宋体" w:cs="Times New Roman"/>
                <w:kern w:val="0"/>
                <w:sz w:val="24"/>
                <w:szCs w:val="24"/>
              </w:rPr>
              <w:t>租金年份、运单号、标注工资月份）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扩展流程</w:t>
            </w:r>
          </w:p>
        </w:tc>
        <w:tc>
          <w:tcPr>
            <w:tcW w:w="7135" w:type="dxa"/>
            <w:gridSpan w:val="3"/>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2a.若出现信息错误录入</w:t>
            </w:r>
          </w:p>
          <w:p>
            <w:pPr>
              <w:rPr>
                <w:rFonts w:hint="eastAsia" w:ascii="Times New Roman" w:hAnsi="Times New Roman" w:eastAsia="宋体" w:cs="Times New Roman"/>
                <w:kern w:val="0"/>
                <w:sz w:val="24"/>
                <w:szCs w:val="24"/>
              </w:rPr>
            </w:pPr>
            <w:r>
              <w:rPr>
                <w:rFonts w:hint="eastAsia" w:ascii="Times New Roman" w:hAnsi="Times New Roman" w:eastAsia="宋体" w:cs="Times New Roman"/>
                <w:kern w:val="0"/>
                <w:sz w:val="24"/>
                <w:szCs w:val="24"/>
              </w:rPr>
              <w:t xml:space="preserve">   1.可删除已录入信息并重新输入新信息</w:t>
            </w:r>
          </w:p>
          <w:p>
            <w:pPr>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2b.付款日期不可超过当前日期</w:t>
            </w:r>
          </w:p>
          <w:p>
            <w:pPr>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 xml:space="preserve">   1.显示付款信息输入错误并不保存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特殊需求</w:t>
            </w:r>
          </w:p>
        </w:tc>
        <w:tc>
          <w:tcPr>
            <w:tcW w:w="7135" w:type="dxa"/>
            <w:gridSpan w:val="3"/>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1.付款信息不可被遗漏必须按时创建并添加到系统</w:t>
            </w:r>
          </w:p>
        </w:tc>
      </w:tr>
    </w:tbl>
    <w:p>
      <w:pPr>
        <w:rPr>
          <w:sz w:val="24"/>
          <w:szCs w:val="24"/>
        </w:rPr>
      </w:pPr>
    </w:p>
    <w:p>
      <w:pPr>
        <w:rPr>
          <w:sz w:val="24"/>
          <w:szCs w:val="24"/>
        </w:rPr>
      </w:pPr>
    </w:p>
    <w:tbl>
      <w:tblPr>
        <w:tblStyle w:val="6"/>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7"/>
        <w:gridCol w:w="2873"/>
        <w:gridCol w:w="1891"/>
        <w:gridCol w:w="23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 w:hRule="atLeast"/>
        </w:trPr>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ID</w:t>
            </w:r>
          </w:p>
        </w:tc>
        <w:tc>
          <w:tcPr>
            <w:tcW w:w="2873" w:type="dxa"/>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16</w:t>
            </w:r>
          </w:p>
        </w:tc>
        <w:tc>
          <w:tcPr>
            <w:tcW w:w="1891"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名称</w:t>
            </w:r>
          </w:p>
        </w:tc>
        <w:tc>
          <w:tcPr>
            <w:tcW w:w="2371" w:type="dxa"/>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制定薪水策略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 w:hRule="atLeast"/>
        </w:trPr>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创建者</w:t>
            </w:r>
          </w:p>
        </w:tc>
        <w:tc>
          <w:tcPr>
            <w:tcW w:w="2873" w:type="dxa"/>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谭期友</w:t>
            </w:r>
          </w:p>
        </w:tc>
        <w:tc>
          <w:tcPr>
            <w:tcW w:w="1891"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最后一次更新者</w:t>
            </w:r>
          </w:p>
        </w:tc>
        <w:tc>
          <w:tcPr>
            <w:tcW w:w="2371" w:type="dxa"/>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lang w:val="en-US" w:eastAsia="zh-CN"/>
              </w:rPr>
              <w:t>王家玮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 w:hRule="atLeast"/>
        </w:trPr>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创建日期</w:t>
            </w:r>
          </w:p>
        </w:tc>
        <w:tc>
          <w:tcPr>
            <w:tcW w:w="2873" w:type="dxa"/>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2015-9-25</w:t>
            </w:r>
          </w:p>
        </w:tc>
        <w:tc>
          <w:tcPr>
            <w:tcW w:w="1891"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最后更新日期</w:t>
            </w:r>
          </w:p>
        </w:tc>
        <w:tc>
          <w:tcPr>
            <w:tcW w:w="2371" w:type="dxa"/>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lang w:val="en-US" w:eastAsia="zh-CN"/>
              </w:rPr>
              <w:t>2015-10-11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 w:hRule="atLeast"/>
        </w:trPr>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参与者</w:t>
            </w:r>
          </w:p>
        </w:tc>
        <w:tc>
          <w:tcPr>
            <w:tcW w:w="7135" w:type="dxa"/>
            <w:gridSpan w:val="3"/>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总经理，目标是制定薪水策略，计算每个员工每月应得的报酬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 w:hRule="atLeast"/>
        </w:trPr>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触发条件</w:t>
            </w:r>
          </w:p>
        </w:tc>
        <w:tc>
          <w:tcPr>
            <w:tcW w:w="7135" w:type="dxa"/>
            <w:gridSpan w:val="3"/>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第一次制定薪水策略或者放弃原有薪水策略的时候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前置条件</w:t>
            </w:r>
          </w:p>
        </w:tc>
        <w:tc>
          <w:tcPr>
            <w:tcW w:w="7135" w:type="dxa"/>
            <w:gridSpan w:val="3"/>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总经理必须已经被识别和授权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后置条件</w:t>
            </w:r>
          </w:p>
        </w:tc>
        <w:tc>
          <w:tcPr>
            <w:tcW w:w="7135" w:type="dxa"/>
            <w:gridSpan w:val="3"/>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系统更新工资计算公式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优先级</w:t>
            </w:r>
          </w:p>
        </w:tc>
        <w:tc>
          <w:tcPr>
            <w:tcW w:w="7135" w:type="dxa"/>
            <w:gridSpan w:val="3"/>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正常流程</w:t>
            </w:r>
          </w:p>
        </w:tc>
        <w:tc>
          <w:tcPr>
            <w:tcW w:w="7135" w:type="dxa"/>
            <w:gridSpan w:val="3"/>
            <w:tcBorders>
              <w:top w:val="single" w:color="auto" w:sz="4" w:space="0"/>
              <w:left w:val="single" w:color="auto" w:sz="4" w:space="0"/>
              <w:bottom w:val="single" w:color="auto" w:sz="4" w:space="0"/>
              <w:right w:val="single" w:color="auto" w:sz="4" w:space="0"/>
            </w:tcBorders>
            <w:vAlign w:val="top"/>
          </w:tcPr>
          <w:p>
            <w:pPr>
              <w:numPr>
                <w:ilvl w:val="0"/>
                <w:numId w:val="21"/>
              </w:num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系统提示到了发工资日期</w:t>
            </w:r>
          </w:p>
          <w:p>
            <w:pPr>
              <w:numPr>
                <w:ilvl w:val="0"/>
                <w:numId w:val="21"/>
              </w:num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lang w:val="en-US" w:eastAsia="zh-CN"/>
              </w:rPr>
              <w:t>总经理选择职员岗位</w:t>
            </w:r>
          </w:p>
          <w:p>
            <w:pPr>
              <w:numPr>
                <w:ilvl w:val="0"/>
                <w:numId w:val="21"/>
              </w:num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总经理开始</w:t>
            </w:r>
            <w:r>
              <w:rPr>
                <w:rFonts w:hint="eastAsia" w:ascii="Times New Roman" w:hAnsi="Times New Roman" w:eastAsia="宋体" w:cs="Times New Roman"/>
                <w:kern w:val="0"/>
                <w:sz w:val="24"/>
                <w:szCs w:val="24"/>
                <w:lang w:val="en-US" w:eastAsia="zh-CN"/>
              </w:rPr>
              <w:t>修改</w:t>
            </w:r>
            <w:r>
              <w:rPr>
                <w:rFonts w:hint="eastAsia" w:ascii="Times New Roman" w:hAnsi="Times New Roman" w:eastAsia="宋体" w:cs="Times New Roman"/>
                <w:kern w:val="0"/>
                <w:sz w:val="24"/>
                <w:szCs w:val="24"/>
              </w:rPr>
              <w:t>薪水策略</w:t>
            </w:r>
            <w:r>
              <w:rPr>
                <w:rFonts w:hint="eastAsia" w:ascii="Times New Roman" w:hAnsi="Times New Roman" w:eastAsia="宋体" w:cs="Times New Roman"/>
                <w:kern w:val="0"/>
                <w:sz w:val="24"/>
                <w:szCs w:val="24"/>
                <w:lang w:val="en-US" w:eastAsia="zh-CN"/>
              </w:rPr>
              <w:t>公式（按月、计次、提成）</w:t>
            </w:r>
          </w:p>
          <w:p>
            <w:pPr>
              <w:numPr>
                <w:ilvl w:val="0"/>
                <w:numId w:val="21"/>
              </w:num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lang w:val="en-US" w:eastAsia="zh-CN"/>
              </w:rPr>
              <w:t>总经理确认修改策略并退出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扩展流程</w:t>
            </w:r>
          </w:p>
        </w:tc>
        <w:tc>
          <w:tcPr>
            <w:tcW w:w="7135" w:type="dxa"/>
            <w:gridSpan w:val="3"/>
            <w:tcBorders>
              <w:top w:val="single" w:color="auto" w:sz="4" w:space="0"/>
              <w:left w:val="single" w:color="auto" w:sz="4" w:space="0"/>
              <w:bottom w:val="single" w:color="auto" w:sz="4" w:space="0"/>
              <w:right w:val="single" w:color="auto" w:sz="4" w:space="0"/>
            </w:tcBorders>
            <w:vAlign w:val="top"/>
          </w:tcPr>
          <w:p>
            <w:pPr>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3a.薪水策略公式不符</w:t>
            </w:r>
          </w:p>
          <w:p>
            <w:pPr>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 xml:space="preserve">   系统提示薪水策略公式有误并返回重新输入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特殊需求</w:t>
            </w:r>
          </w:p>
        </w:tc>
        <w:tc>
          <w:tcPr>
            <w:tcW w:w="7135" w:type="dxa"/>
            <w:gridSpan w:val="3"/>
            <w:tcBorders>
              <w:top w:val="single" w:color="auto" w:sz="4" w:space="0"/>
              <w:left w:val="single" w:color="auto" w:sz="4" w:space="0"/>
              <w:bottom w:val="single" w:color="auto" w:sz="4" w:space="0"/>
              <w:right w:val="single" w:color="auto" w:sz="4" w:space="0"/>
            </w:tcBorders>
            <w:vAlign w:val="top"/>
          </w:tcPr>
          <w:p>
            <w:pPr>
              <w:numPr>
                <w:ilvl w:val="0"/>
                <w:numId w:val="22"/>
              </w:num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工资计算原则：按月、计次、提成</w:t>
            </w:r>
          </w:p>
          <w:p>
            <w:pPr>
              <w:numPr>
                <w:ilvl w:val="0"/>
                <w:numId w:val="22"/>
              </w:num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不同类别的员工有不同的薪水计算公式</w:t>
            </w:r>
          </w:p>
        </w:tc>
      </w:tr>
    </w:tbl>
    <w:p>
      <w:pPr>
        <w:rPr>
          <w:sz w:val="24"/>
          <w:szCs w:val="24"/>
        </w:rPr>
      </w:pPr>
    </w:p>
    <w:tbl>
      <w:tblPr>
        <w:tblStyle w:val="6"/>
        <w:tblW w:w="8522"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7"/>
        <w:gridCol w:w="2873"/>
        <w:gridCol w:w="1891"/>
        <w:gridCol w:w="23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 w:hRule="atLeast"/>
        </w:trPr>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ID</w:t>
            </w:r>
          </w:p>
        </w:tc>
        <w:tc>
          <w:tcPr>
            <w:tcW w:w="2873" w:type="dxa"/>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1</w:t>
            </w:r>
            <w:r>
              <w:rPr>
                <w:rFonts w:ascii="Times New Roman" w:hAnsi="Times New Roman" w:eastAsia="宋体" w:cs="Times New Roman"/>
                <w:kern w:val="0"/>
                <w:sz w:val="24"/>
                <w:szCs w:val="24"/>
              </w:rPr>
              <w:t>7</w:t>
            </w:r>
          </w:p>
        </w:tc>
        <w:tc>
          <w:tcPr>
            <w:tcW w:w="1891"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名称</w:t>
            </w:r>
          </w:p>
        </w:tc>
        <w:tc>
          <w:tcPr>
            <w:tcW w:w="2371" w:type="dxa"/>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人员和机构管理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 w:hRule="atLeast"/>
        </w:trPr>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创建者</w:t>
            </w:r>
          </w:p>
        </w:tc>
        <w:tc>
          <w:tcPr>
            <w:tcW w:w="2873" w:type="dxa"/>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杨三洋</w:t>
            </w:r>
          </w:p>
        </w:tc>
        <w:tc>
          <w:tcPr>
            <w:tcW w:w="1891"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最后一次更新者</w:t>
            </w:r>
          </w:p>
        </w:tc>
        <w:tc>
          <w:tcPr>
            <w:tcW w:w="2371" w:type="dxa"/>
            <w:tcBorders>
              <w:top w:val="single" w:color="auto" w:sz="4" w:space="0"/>
              <w:left w:val="single" w:color="auto" w:sz="4" w:space="0"/>
              <w:bottom w:val="single" w:color="auto" w:sz="4" w:space="0"/>
              <w:right w:val="single" w:color="auto" w:sz="4" w:space="0"/>
            </w:tcBorders>
            <w:vAlign w:val="top"/>
          </w:tcPr>
          <w:p>
            <w:pPr>
              <w:rPr>
                <w:rFonts w:hint="eastAsia" w:ascii="Times New Roman" w:hAnsi="Times New Roman" w:eastAsia="宋体" w:cs="Times New Roman"/>
                <w:kern w:val="0"/>
                <w:sz w:val="24"/>
                <w:szCs w:val="24"/>
                <w:lang w:eastAsia="zh-CN"/>
              </w:rPr>
            </w:pPr>
            <w:r>
              <w:rPr>
                <w:rFonts w:hint="eastAsia" w:ascii="Times New Roman" w:hAnsi="Times New Roman" w:eastAsia="宋体" w:cs="Times New Roman"/>
                <w:kern w:val="0"/>
                <w:sz w:val="24"/>
                <w:szCs w:val="24"/>
                <w:lang w:val="en-US" w:eastAsia="zh-CN"/>
              </w:rPr>
              <w:t>王家玮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 w:hRule="atLeast"/>
        </w:trPr>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创建日期</w:t>
            </w:r>
          </w:p>
        </w:tc>
        <w:tc>
          <w:tcPr>
            <w:tcW w:w="2873" w:type="dxa"/>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2</w:t>
            </w:r>
            <w:r>
              <w:rPr>
                <w:rFonts w:ascii="Times New Roman" w:hAnsi="Times New Roman" w:eastAsia="宋体" w:cs="Times New Roman"/>
                <w:kern w:val="0"/>
                <w:sz w:val="24"/>
                <w:szCs w:val="24"/>
              </w:rPr>
              <w:t>015.9.25</w:t>
            </w:r>
          </w:p>
        </w:tc>
        <w:tc>
          <w:tcPr>
            <w:tcW w:w="1891"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最后更新日期</w:t>
            </w:r>
          </w:p>
        </w:tc>
        <w:tc>
          <w:tcPr>
            <w:tcW w:w="2371" w:type="dxa"/>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2</w:t>
            </w:r>
            <w:r>
              <w:rPr>
                <w:rFonts w:ascii="Times New Roman" w:hAnsi="Times New Roman" w:eastAsia="宋体" w:cs="Times New Roman"/>
                <w:kern w:val="0"/>
                <w:sz w:val="24"/>
                <w:szCs w:val="24"/>
              </w:rPr>
              <w:t>015.</w:t>
            </w:r>
            <w:r>
              <w:rPr>
                <w:rFonts w:hint="eastAsia" w:ascii="Times New Roman" w:hAnsi="Times New Roman" w:eastAsia="宋体" w:cs="Times New Roman"/>
                <w:kern w:val="0"/>
                <w:sz w:val="24"/>
                <w:szCs w:val="24"/>
                <w:lang w:val="en-US" w:eastAsia="zh-CN"/>
              </w:rPr>
              <w:t>10.22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 w:hRule="atLeast"/>
        </w:trPr>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参与者</w:t>
            </w:r>
          </w:p>
        </w:tc>
        <w:tc>
          <w:tcPr>
            <w:tcW w:w="7135" w:type="dxa"/>
            <w:gridSpan w:val="3"/>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总经理，目标是准确进行人员机构管理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 w:hRule="atLeast"/>
        </w:trPr>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触发条件</w:t>
            </w:r>
          </w:p>
        </w:tc>
        <w:tc>
          <w:tcPr>
            <w:tcW w:w="7135" w:type="dxa"/>
            <w:gridSpan w:val="3"/>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总经理登录系统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前置条件</w:t>
            </w:r>
          </w:p>
        </w:tc>
        <w:tc>
          <w:tcPr>
            <w:tcW w:w="7135" w:type="dxa"/>
            <w:gridSpan w:val="3"/>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总经理必须被识别和授权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后置条件</w:t>
            </w:r>
          </w:p>
        </w:tc>
        <w:tc>
          <w:tcPr>
            <w:tcW w:w="7135" w:type="dxa"/>
            <w:gridSpan w:val="3"/>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更新人员机构的基本信息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优先级</w:t>
            </w:r>
          </w:p>
        </w:tc>
        <w:tc>
          <w:tcPr>
            <w:tcW w:w="7135" w:type="dxa"/>
            <w:gridSpan w:val="3"/>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正常流程</w:t>
            </w:r>
          </w:p>
        </w:tc>
        <w:tc>
          <w:tcPr>
            <w:tcW w:w="7135" w:type="dxa"/>
            <w:gridSpan w:val="3"/>
            <w:tcBorders>
              <w:top w:val="single" w:color="auto" w:sz="4" w:space="0"/>
              <w:left w:val="single" w:color="auto" w:sz="4" w:space="0"/>
              <w:bottom w:val="single" w:color="auto" w:sz="4" w:space="0"/>
              <w:right w:val="single" w:color="auto" w:sz="4" w:space="0"/>
            </w:tcBorders>
            <w:vAlign w:val="top"/>
          </w:tcPr>
          <w:p>
            <w:pPr>
              <w:pStyle w:val="8"/>
              <w:widowControl w:val="0"/>
              <w:ind w:firstLine="0" w:firstLineChars="0"/>
              <w:jc w:val="both"/>
              <w:rPr>
                <w:rFonts w:hint="eastAsia" w:ascii="宋体" w:hAnsi="宋体" w:eastAsia="宋体" w:cs="宋体"/>
                <w:kern w:val="0"/>
                <w:sz w:val="24"/>
                <w:szCs w:val="24"/>
                <w:lang w:eastAsia="zh-CN"/>
              </w:rPr>
            </w:pPr>
            <w:r>
              <w:rPr>
                <w:rFonts w:hint="eastAsia" w:ascii="宋体" w:hAnsi="宋体" w:eastAsia="宋体" w:cs="宋体"/>
                <w:kern w:val="0"/>
                <w:sz w:val="24"/>
                <w:szCs w:val="24"/>
                <w:lang w:eastAsia="zh-CN"/>
              </w:rPr>
              <w:t>1.0总经理建</w:t>
            </w:r>
            <w:r>
              <w:rPr>
                <w:rFonts w:hint="eastAsia" w:ascii="宋体" w:hAnsi="宋体" w:eastAsia="宋体" w:cs="宋体"/>
                <w:kern w:val="0"/>
                <w:sz w:val="24"/>
                <w:szCs w:val="24"/>
                <w:lang w:val="en-US" w:eastAsia="zh-CN"/>
              </w:rPr>
              <w:t>立</w:t>
            </w:r>
            <w:r>
              <w:rPr>
                <w:rFonts w:hint="eastAsia" w:ascii="宋体" w:hAnsi="宋体" w:eastAsia="宋体" w:cs="宋体"/>
                <w:kern w:val="0"/>
                <w:sz w:val="24"/>
                <w:szCs w:val="24"/>
                <w:lang w:eastAsia="zh-CN"/>
              </w:rPr>
              <w:t>机构</w:t>
            </w:r>
          </w:p>
          <w:p>
            <w:pPr>
              <w:pStyle w:val="8"/>
              <w:widowControl w:val="0"/>
              <w:ind w:firstLine="480" w:firstLineChars="0"/>
              <w:jc w:val="both"/>
              <w:rPr>
                <w:rFonts w:hint="eastAsia" w:ascii="宋体" w:hAnsi="宋体" w:eastAsia="宋体" w:cs="宋体"/>
                <w:kern w:val="0"/>
                <w:sz w:val="24"/>
                <w:szCs w:val="24"/>
                <w:lang w:eastAsia="zh-CN"/>
              </w:rPr>
            </w:pPr>
            <w:r>
              <w:rPr>
                <w:rFonts w:hint="eastAsia" w:ascii="宋体" w:hAnsi="宋体" w:eastAsia="宋体" w:cs="宋体"/>
                <w:kern w:val="0"/>
                <w:sz w:val="24"/>
                <w:szCs w:val="24"/>
                <w:lang w:eastAsia="zh-CN"/>
              </w:rPr>
              <w:t>1、总经理提出新建机构请求</w:t>
            </w:r>
          </w:p>
          <w:p>
            <w:pPr>
              <w:pStyle w:val="8"/>
              <w:widowControl w:val="0"/>
              <w:ind w:firstLine="480" w:firstLineChars="0"/>
              <w:jc w:val="both"/>
              <w:rPr>
                <w:rFonts w:hint="eastAsia" w:ascii="宋体" w:hAnsi="宋体" w:eastAsia="宋体" w:cs="宋体"/>
                <w:kern w:val="0"/>
                <w:sz w:val="24"/>
                <w:szCs w:val="24"/>
                <w:lang w:eastAsia="zh-CN"/>
              </w:rPr>
            </w:pPr>
            <w:r>
              <w:rPr>
                <w:rFonts w:hint="eastAsia" w:ascii="宋体" w:hAnsi="宋体" w:eastAsia="宋体" w:cs="宋体"/>
                <w:kern w:val="0"/>
                <w:sz w:val="24"/>
                <w:szCs w:val="24"/>
                <w:lang w:eastAsia="zh-CN"/>
              </w:rPr>
              <w:t>2、系统等待总经理输入营业厅基本信息（包括地址、类型、人员数量和到目前所有机构的距离，数字均为整数）并记录</w:t>
            </w:r>
          </w:p>
          <w:p>
            <w:pPr>
              <w:pStyle w:val="8"/>
              <w:widowControl w:val="0"/>
              <w:ind w:firstLine="480" w:firstLineChars="0"/>
              <w:jc w:val="both"/>
              <w:rPr>
                <w:rFonts w:hint="eastAsia" w:ascii="宋体" w:hAnsi="宋体" w:eastAsia="宋体" w:cs="宋体"/>
                <w:kern w:val="0"/>
                <w:sz w:val="24"/>
                <w:szCs w:val="24"/>
                <w:lang w:eastAsia="zh-CN"/>
              </w:rPr>
            </w:pPr>
            <w:r>
              <w:rPr>
                <w:rFonts w:hint="eastAsia" w:ascii="宋体" w:hAnsi="宋体" w:eastAsia="宋体" w:cs="宋体"/>
                <w:kern w:val="0"/>
                <w:sz w:val="24"/>
                <w:szCs w:val="24"/>
                <w:lang w:eastAsia="zh-CN"/>
              </w:rPr>
              <w:t>3、总经理输入完毕并确认，系统等待总经理输入营业厅人员信息（包括姓名、工种）</w:t>
            </w:r>
          </w:p>
          <w:p>
            <w:pPr>
              <w:pStyle w:val="8"/>
              <w:widowControl w:val="0"/>
              <w:ind w:firstLine="480" w:firstLineChars="0"/>
              <w:jc w:val="both"/>
              <w:rPr>
                <w:rFonts w:hint="eastAsia" w:ascii="宋体" w:hAnsi="宋体" w:eastAsia="宋体" w:cs="宋体"/>
                <w:kern w:val="0"/>
                <w:sz w:val="24"/>
                <w:szCs w:val="24"/>
                <w:lang w:eastAsia="zh-CN"/>
              </w:rPr>
            </w:pPr>
            <w:r>
              <w:rPr>
                <w:rFonts w:hint="eastAsia" w:ascii="宋体" w:hAnsi="宋体" w:eastAsia="宋体" w:cs="宋体"/>
                <w:kern w:val="0"/>
                <w:sz w:val="24"/>
                <w:szCs w:val="24"/>
                <w:lang w:eastAsia="zh-CN"/>
              </w:rPr>
              <w:t>4、总经理输入完成，系统提示新建成功并将机构纳入网络</w:t>
            </w:r>
          </w:p>
          <w:p>
            <w:pPr>
              <w:pStyle w:val="8"/>
              <w:widowControl w:val="0"/>
              <w:ind w:firstLine="0" w:firstLineChars="0"/>
              <w:jc w:val="both"/>
              <w:rPr>
                <w:rFonts w:hint="eastAsia" w:ascii="宋体" w:hAnsi="宋体" w:eastAsia="宋体" w:cs="宋体"/>
                <w:kern w:val="0"/>
                <w:sz w:val="24"/>
                <w:szCs w:val="24"/>
                <w:lang w:eastAsia="zh-CN"/>
              </w:rPr>
            </w:pPr>
            <w:r>
              <w:rPr>
                <w:rFonts w:hint="eastAsia" w:ascii="宋体" w:hAnsi="宋体" w:eastAsia="宋体" w:cs="宋体"/>
                <w:kern w:val="0"/>
                <w:sz w:val="24"/>
                <w:szCs w:val="24"/>
                <w:lang w:eastAsia="zh-CN"/>
              </w:rPr>
              <w:t>2.0总经理删除机构</w:t>
            </w:r>
          </w:p>
          <w:p>
            <w:pPr>
              <w:pStyle w:val="8"/>
              <w:widowControl w:val="0"/>
              <w:ind w:firstLine="480" w:firstLineChars="0"/>
              <w:jc w:val="both"/>
              <w:rPr>
                <w:rFonts w:hint="eastAsia" w:ascii="宋体" w:hAnsi="宋体" w:eastAsia="宋体" w:cs="宋体"/>
                <w:kern w:val="0"/>
                <w:sz w:val="24"/>
                <w:szCs w:val="24"/>
                <w:lang w:eastAsia="zh-CN"/>
              </w:rPr>
            </w:pPr>
            <w:r>
              <w:rPr>
                <w:rFonts w:hint="eastAsia" w:ascii="宋体" w:hAnsi="宋体" w:eastAsia="宋体" w:cs="宋体"/>
                <w:kern w:val="0"/>
                <w:sz w:val="24"/>
                <w:szCs w:val="24"/>
                <w:lang w:eastAsia="zh-CN"/>
              </w:rPr>
              <w:t>1、总经理提出删除机构请求</w:t>
            </w:r>
          </w:p>
          <w:p>
            <w:pPr>
              <w:pStyle w:val="8"/>
              <w:widowControl w:val="0"/>
              <w:ind w:firstLine="480" w:firstLineChars="0"/>
              <w:jc w:val="both"/>
              <w:rPr>
                <w:rFonts w:hint="eastAsia" w:ascii="宋体" w:hAnsi="宋体" w:eastAsia="宋体" w:cs="宋体"/>
                <w:kern w:val="0"/>
                <w:sz w:val="24"/>
                <w:szCs w:val="24"/>
                <w:lang w:eastAsia="zh-CN"/>
              </w:rPr>
            </w:pPr>
            <w:r>
              <w:rPr>
                <w:rFonts w:hint="eastAsia" w:ascii="宋体" w:hAnsi="宋体" w:eastAsia="宋体" w:cs="宋体"/>
                <w:kern w:val="0"/>
                <w:sz w:val="24"/>
                <w:szCs w:val="24"/>
                <w:lang w:eastAsia="zh-CN"/>
              </w:rPr>
              <w:t>2、系统等待总经理选择</w:t>
            </w:r>
          </w:p>
          <w:p>
            <w:pPr>
              <w:pStyle w:val="8"/>
              <w:widowControl w:val="0"/>
              <w:ind w:firstLine="480" w:firstLineChars="0"/>
              <w:jc w:val="both"/>
              <w:rPr>
                <w:rFonts w:hint="eastAsia" w:ascii="宋体" w:hAnsi="宋体" w:eastAsia="宋体" w:cs="宋体"/>
                <w:kern w:val="0"/>
                <w:sz w:val="24"/>
                <w:szCs w:val="24"/>
                <w:lang w:eastAsia="zh-CN"/>
              </w:rPr>
            </w:pPr>
            <w:r>
              <w:rPr>
                <w:rFonts w:hint="eastAsia" w:ascii="宋体" w:hAnsi="宋体" w:eastAsia="宋体" w:cs="宋体"/>
                <w:kern w:val="0"/>
                <w:sz w:val="24"/>
                <w:szCs w:val="24"/>
                <w:lang w:eastAsia="zh-CN"/>
              </w:rPr>
              <w:t>3、总经理选择完成，系统提示删除成功</w:t>
            </w:r>
          </w:p>
          <w:p>
            <w:pPr>
              <w:pStyle w:val="8"/>
              <w:widowControl w:val="0"/>
              <w:ind w:firstLine="0" w:firstLineChars="0"/>
              <w:jc w:val="both"/>
              <w:rPr>
                <w:rFonts w:hint="eastAsia" w:ascii="宋体" w:hAnsi="宋体" w:eastAsia="宋体" w:cs="宋体"/>
                <w:kern w:val="0"/>
                <w:sz w:val="24"/>
                <w:szCs w:val="24"/>
                <w:lang w:eastAsia="zh-CN"/>
              </w:rPr>
            </w:pPr>
            <w:r>
              <w:rPr>
                <w:rFonts w:hint="eastAsia" w:ascii="宋体" w:hAnsi="宋体" w:eastAsia="宋体" w:cs="宋体"/>
                <w:kern w:val="0"/>
                <w:sz w:val="24"/>
                <w:szCs w:val="24"/>
                <w:lang w:eastAsia="zh-CN"/>
              </w:rPr>
              <w:t>3.0总经理修改机构、人员信息</w:t>
            </w:r>
          </w:p>
          <w:p>
            <w:pPr>
              <w:pStyle w:val="8"/>
              <w:widowControl w:val="0"/>
              <w:ind w:firstLine="480" w:firstLineChars="0"/>
              <w:jc w:val="both"/>
              <w:rPr>
                <w:rFonts w:hint="eastAsia" w:ascii="宋体" w:hAnsi="宋体" w:eastAsia="宋体" w:cs="宋体"/>
                <w:kern w:val="0"/>
                <w:sz w:val="24"/>
                <w:szCs w:val="24"/>
                <w:lang w:eastAsia="zh-CN"/>
              </w:rPr>
            </w:pPr>
            <w:r>
              <w:rPr>
                <w:rFonts w:hint="eastAsia" w:ascii="宋体" w:hAnsi="宋体" w:eastAsia="宋体" w:cs="宋体"/>
                <w:kern w:val="0"/>
                <w:sz w:val="24"/>
                <w:szCs w:val="24"/>
                <w:lang w:eastAsia="zh-CN"/>
              </w:rPr>
              <w:t>1、总经理提出修改机构、人员的请求</w:t>
            </w:r>
          </w:p>
          <w:p>
            <w:pPr>
              <w:pStyle w:val="8"/>
              <w:widowControl w:val="0"/>
              <w:ind w:firstLine="480" w:firstLineChars="0"/>
              <w:jc w:val="both"/>
              <w:rPr>
                <w:rFonts w:hint="eastAsia" w:ascii="宋体" w:hAnsi="宋体" w:eastAsia="宋体" w:cs="宋体"/>
                <w:kern w:val="0"/>
                <w:sz w:val="24"/>
                <w:szCs w:val="24"/>
                <w:lang w:eastAsia="zh-CN"/>
              </w:rPr>
            </w:pPr>
            <w:r>
              <w:rPr>
                <w:rFonts w:hint="eastAsia" w:ascii="宋体" w:hAnsi="宋体" w:eastAsia="宋体" w:cs="宋体"/>
                <w:kern w:val="0"/>
                <w:sz w:val="24"/>
                <w:szCs w:val="24"/>
                <w:lang w:eastAsia="zh-CN"/>
              </w:rPr>
              <w:t>2、系统等待总经理选择机构（人员在机构内部）</w:t>
            </w:r>
          </w:p>
          <w:p>
            <w:pPr>
              <w:pStyle w:val="8"/>
              <w:widowControl w:val="0"/>
              <w:ind w:firstLine="480" w:firstLineChars="0"/>
              <w:jc w:val="both"/>
              <w:rPr>
                <w:rFonts w:hint="eastAsia" w:ascii="宋体" w:hAnsi="宋体" w:eastAsia="宋体" w:cs="宋体"/>
                <w:kern w:val="0"/>
                <w:sz w:val="24"/>
                <w:szCs w:val="24"/>
                <w:lang w:eastAsia="zh-CN"/>
              </w:rPr>
            </w:pPr>
            <w:r>
              <w:rPr>
                <w:rFonts w:hint="eastAsia" w:ascii="宋体" w:hAnsi="宋体" w:eastAsia="宋体" w:cs="宋体"/>
                <w:kern w:val="0"/>
                <w:sz w:val="24"/>
                <w:szCs w:val="24"/>
                <w:lang w:eastAsia="zh-CN"/>
              </w:rPr>
              <w:t>3、总经理选择修改项目（机构：类型、地址和人员数量；人员：姓名、工种）并修改</w:t>
            </w:r>
          </w:p>
          <w:p>
            <w:pPr>
              <w:pStyle w:val="8"/>
              <w:widowControl w:val="0"/>
              <w:ind w:firstLine="480" w:firstLineChars="0"/>
              <w:jc w:val="both"/>
              <w:rPr>
                <w:rFonts w:hint="eastAsia" w:ascii="宋体" w:hAnsi="宋体" w:eastAsia="宋体" w:cs="宋体"/>
                <w:kern w:val="0"/>
                <w:sz w:val="24"/>
                <w:szCs w:val="24"/>
                <w:lang w:eastAsia="zh-CN"/>
              </w:rPr>
            </w:pPr>
            <w:r>
              <w:rPr>
                <w:rFonts w:hint="eastAsia" w:ascii="宋体" w:hAnsi="宋体" w:eastAsia="宋体" w:cs="宋体"/>
                <w:kern w:val="0"/>
                <w:sz w:val="24"/>
                <w:szCs w:val="24"/>
                <w:lang w:eastAsia="zh-CN"/>
              </w:rPr>
              <w:t>4、系统显示待修改信息</w:t>
            </w:r>
          </w:p>
          <w:p>
            <w:pPr>
              <w:pStyle w:val="8"/>
              <w:widowControl w:val="0"/>
              <w:ind w:firstLine="480" w:firstLineChars="0"/>
              <w:jc w:val="both"/>
              <w:rPr>
                <w:rFonts w:hint="eastAsia" w:ascii="宋体" w:hAnsi="宋体" w:eastAsia="宋体" w:cs="宋体"/>
                <w:kern w:val="0"/>
                <w:sz w:val="24"/>
                <w:szCs w:val="24"/>
                <w:lang w:eastAsia="zh-CN"/>
              </w:rPr>
            </w:pPr>
            <w:r>
              <w:rPr>
                <w:rFonts w:hint="eastAsia" w:ascii="宋体" w:hAnsi="宋体" w:eastAsia="宋体" w:cs="宋体"/>
                <w:kern w:val="0"/>
                <w:sz w:val="24"/>
                <w:szCs w:val="24"/>
                <w:lang w:eastAsia="zh-CN"/>
              </w:rPr>
              <w:t>5、总经理确认修改，系统修改记录并提示修改成功</w:t>
            </w:r>
          </w:p>
          <w:p>
            <w:pPr>
              <w:pStyle w:val="8"/>
              <w:widowControl w:val="0"/>
              <w:ind w:firstLine="0" w:firstLineChars="0"/>
              <w:jc w:val="both"/>
              <w:rPr>
                <w:rFonts w:hint="eastAsia" w:ascii="宋体" w:hAnsi="宋体" w:eastAsia="宋体" w:cs="宋体"/>
                <w:kern w:val="0"/>
                <w:sz w:val="24"/>
                <w:szCs w:val="24"/>
                <w:lang w:eastAsia="zh-CN"/>
              </w:rPr>
            </w:pPr>
            <w:r>
              <w:rPr>
                <w:rFonts w:hint="eastAsia" w:ascii="宋体" w:hAnsi="宋体" w:eastAsia="宋体" w:cs="宋体"/>
                <w:kern w:val="0"/>
                <w:sz w:val="24"/>
                <w:szCs w:val="24"/>
                <w:lang w:eastAsia="zh-CN"/>
              </w:rPr>
              <w:t>4.0总经理查询机构、人员</w:t>
            </w:r>
          </w:p>
          <w:p>
            <w:pPr>
              <w:pStyle w:val="8"/>
              <w:widowControl w:val="0"/>
              <w:ind w:firstLine="480" w:firstLineChars="0"/>
              <w:jc w:val="both"/>
              <w:rPr>
                <w:rFonts w:hint="eastAsia" w:ascii="宋体" w:hAnsi="宋体" w:eastAsia="宋体" w:cs="宋体"/>
                <w:kern w:val="0"/>
                <w:sz w:val="24"/>
                <w:szCs w:val="24"/>
                <w:lang w:eastAsia="zh-CN"/>
              </w:rPr>
            </w:pPr>
            <w:r>
              <w:rPr>
                <w:rFonts w:hint="eastAsia" w:ascii="宋体" w:hAnsi="宋体" w:eastAsia="宋体" w:cs="宋体"/>
                <w:kern w:val="0"/>
                <w:sz w:val="24"/>
                <w:szCs w:val="24"/>
                <w:lang w:eastAsia="zh-CN"/>
              </w:rPr>
              <w:t>1、总经理提出查询请求</w:t>
            </w:r>
          </w:p>
          <w:p>
            <w:pPr>
              <w:pStyle w:val="8"/>
              <w:widowControl w:val="0"/>
              <w:ind w:firstLine="480" w:firstLineChars="0"/>
              <w:jc w:val="both"/>
              <w:rPr>
                <w:rFonts w:hint="eastAsia" w:ascii="宋体" w:hAnsi="宋体" w:eastAsia="宋体" w:cs="宋体"/>
                <w:kern w:val="0"/>
                <w:sz w:val="24"/>
                <w:szCs w:val="24"/>
                <w:lang w:eastAsia="zh-CN"/>
              </w:rPr>
            </w:pPr>
            <w:r>
              <w:rPr>
                <w:rFonts w:hint="eastAsia" w:ascii="宋体" w:hAnsi="宋体" w:eastAsia="宋体" w:cs="宋体"/>
                <w:kern w:val="0"/>
                <w:sz w:val="24"/>
                <w:szCs w:val="24"/>
                <w:lang w:eastAsia="zh-CN"/>
              </w:rPr>
              <w:t>2、系统等待总经理输入待查询对象全称（机构：(地点)营业厅/中转中心；人员：（姓名））</w:t>
            </w:r>
          </w:p>
          <w:p>
            <w:pPr>
              <w:pStyle w:val="7"/>
              <w:numPr>
                <w:numId w:val="0"/>
              </w:numPr>
              <w:ind w:leftChars="0"/>
              <w:rPr>
                <w:rFonts w:ascii="Times New Roman" w:hAnsi="Times New Roman" w:eastAsia="宋体" w:cs="Times New Roman"/>
                <w:kern w:val="0"/>
                <w:sz w:val="24"/>
                <w:szCs w:val="24"/>
              </w:rPr>
            </w:pPr>
            <w:r>
              <w:rPr>
                <w:rFonts w:hint="eastAsia" w:ascii="宋体" w:hAnsi="宋体" w:eastAsia="宋体" w:cs="宋体"/>
                <w:kern w:val="0"/>
                <w:sz w:val="24"/>
                <w:szCs w:val="24"/>
                <w:lang w:val="en-US" w:eastAsia="zh-CN"/>
              </w:rPr>
              <w:t xml:space="preserve">    </w:t>
            </w:r>
            <w:r>
              <w:rPr>
                <w:rFonts w:hint="eastAsia" w:ascii="宋体" w:hAnsi="宋体" w:eastAsia="宋体" w:cs="宋体"/>
                <w:kern w:val="0"/>
                <w:sz w:val="24"/>
                <w:szCs w:val="24"/>
                <w:lang w:eastAsia="zh-CN"/>
              </w:rPr>
              <w:t>3、总经理输入完成，系统显示查询结果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扩展流程</w:t>
            </w:r>
          </w:p>
        </w:tc>
        <w:tc>
          <w:tcPr>
            <w:tcW w:w="7135" w:type="dxa"/>
            <w:gridSpan w:val="3"/>
            <w:tcBorders>
              <w:top w:val="single" w:color="auto" w:sz="4" w:space="0"/>
              <w:left w:val="single" w:color="auto" w:sz="4" w:space="0"/>
              <w:bottom w:val="single" w:color="auto" w:sz="4" w:space="0"/>
              <w:right w:val="single" w:color="auto" w:sz="4" w:space="0"/>
            </w:tcBorders>
            <w:vAlign w:val="top"/>
          </w:tcPr>
          <w:p>
            <w:pPr>
              <w:rPr>
                <w:rFonts w:hint="eastAsia" w:ascii="宋体" w:hAnsi="宋体" w:eastAsia="宋体" w:cs="宋体"/>
                <w:kern w:val="0"/>
                <w:sz w:val="24"/>
                <w:szCs w:val="24"/>
                <w:lang w:eastAsia="zh-CN"/>
              </w:rPr>
            </w:pPr>
            <w:r>
              <w:rPr>
                <w:rFonts w:hint="eastAsia" w:ascii="宋体" w:hAnsi="宋体" w:eastAsia="宋体" w:cs="宋体"/>
                <w:kern w:val="0"/>
                <w:sz w:val="24"/>
                <w:szCs w:val="24"/>
                <w:lang w:eastAsia="zh-CN"/>
              </w:rPr>
              <w:t>2.2a总经理取消操作</w:t>
            </w:r>
          </w:p>
          <w:p>
            <w:pPr>
              <w:ind w:firstLine="480"/>
              <w:rPr>
                <w:rFonts w:hint="eastAsia" w:ascii="宋体" w:hAnsi="宋体" w:eastAsia="宋体" w:cs="宋体"/>
                <w:kern w:val="0"/>
                <w:sz w:val="24"/>
                <w:szCs w:val="24"/>
                <w:lang w:eastAsia="zh-CN"/>
              </w:rPr>
            </w:pPr>
            <w:r>
              <w:rPr>
                <w:rFonts w:hint="eastAsia" w:ascii="宋体" w:hAnsi="宋体" w:eastAsia="宋体" w:cs="宋体"/>
                <w:kern w:val="0"/>
                <w:sz w:val="24"/>
                <w:szCs w:val="24"/>
                <w:lang w:eastAsia="zh-CN"/>
              </w:rPr>
              <w:t>1、系统回撤所有操作</w:t>
            </w:r>
          </w:p>
          <w:p>
            <w:pPr>
              <w:rPr>
                <w:rFonts w:hint="eastAsia" w:ascii="宋体" w:hAnsi="宋体" w:eastAsia="宋体" w:cs="宋体"/>
                <w:kern w:val="0"/>
                <w:sz w:val="24"/>
                <w:szCs w:val="24"/>
                <w:lang w:eastAsia="zh-CN"/>
              </w:rPr>
            </w:pPr>
            <w:r>
              <w:rPr>
                <w:rFonts w:hint="eastAsia" w:ascii="宋体" w:hAnsi="宋体" w:eastAsia="宋体" w:cs="宋体"/>
                <w:kern w:val="0"/>
                <w:sz w:val="24"/>
                <w:szCs w:val="24"/>
                <w:lang w:eastAsia="zh-CN"/>
              </w:rPr>
              <w:t>3.3a总经理取消选择</w:t>
            </w:r>
          </w:p>
          <w:p>
            <w:pPr>
              <w:ind w:firstLine="480"/>
              <w:rPr>
                <w:rFonts w:hint="eastAsia" w:ascii="宋体" w:hAnsi="宋体" w:eastAsia="宋体" w:cs="宋体"/>
                <w:kern w:val="0"/>
                <w:sz w:val="24"/>
                <w:szCs w:val="24"/>
                <w:lang w:eastAsia="zh-CN"/>
              </w:rPr>
            </w:pPr>
            <w:r>
              <w:rPr>
                <w:rFonts w:hint="eastAsia" w:ascii="宋体" w:hAnsi="宋体" w:eastAsia="宋体" w:cs="宋体"/>
                <w:kern w:val="0"/>
                <w:sz w:val="24"/>
                <w:szCs w:val="24"/>
                <w:lang w:eastAsia="zh-CN"/>
              </w:rPr>
              <w:t>1、系统</w:t>
            </w:r>
            <w:r>
              <w:rPr>
                <w:rFonts w:hint="eastAsia" w:ascii="宋体" w:hAnsi="宋体" w:eastAsia="宋体" w:cs="宋体"/>
                <w:kern w:val="0"/>
                <w:sz w:val="24"/>
                <w:szCs w:val="24"/>
                <w:lang w:val="en-US" w:eastAsia="zh-CN"/>
              </w:rPr>
              <w:t>转</w:t>
            </w:r>
            <w:r>
              <w:rPr>
                <w:rFonts w:hint="eastAsia" w:ascii="宋体" w:hAnsi="宋体" w:eastAsia="宋体" w:cs="宋体"/>
                <w:kern w:val="0"/>
                <w:sz w:val="24"/>
                <w:szCs w:val="24"/>
                <w:lang w:eastAsia="zh-CN"/>
              </w:rPr>
              <w:t>至选择界面</w:t>
            </w:r>
          </w:p>
          <w:p>
            <w:pPr>
              <w:rPr>
                <w:rFonts w:hint="eastAsia" w:ascii="宋体" w:hAnsi="宋体" w:eastAsia="宋体" w:cs="宋体"/>
                <w:kern w:val="0"/>
                <w:sz w:val="24"/>
                <w:szCs w:val="24"/>
                <w:lang w:eastAsia="zh-CN"/>
              </w:rPr>
            </w:pPr>
            <w:r>
              <w:rPr>
                <w:rFonts w:hint="eastAsia" w:ascii="宋体" w:hAnsi="宋体" w:eastAsia="宋体" w:cs="宋体"/>
                <w:kern w:val="0"/>
                <w:sz w:val="24"/>
                <w:szCs w:val="24"/>
                <w:lang w:eastAsia="zh-CN"/>
              </w:rPr>
              <w:t>3.3b总经理增加人员数量</w:t>
            </w:r>
          </w:p>
          <w:p>
            <w:pPr>
              <w:ind w:firstLine="480"/>
              <w:rPr>
                <w:rFonts w:hint="eastAsia" w:ascii="宋体" w:hAnsi="宋体" w:eastAsia="宋体" w:cs="宋体"/>
                <w:kern w:val="0"/>
                <w:sz w:val="24"/>
                <w:szCs w:val="24"/>
                <w:lang w:eastAsia="zh-CN"/>
              </w:rPr>
            </w:pPr>
            <w:r>
              <w:rPr>
                <w:rFonts w:hint="eastAsia" w:ascii="宋体" w:hAnsi="宋体" w:eastAsia="宋体" w:cs="宋体"/>
                <w:kern w:val="0"/>
                <w:sz w:val="24"/>
                <w:szCs w:val="24"/>
                <w:lang w:eastAsia="zh-CN"/>
              </w:rPr>
              <w:t>1、根据数量录入新员工的姓名、工种</w:t>
            </w:r>
          </w:p>
          <w:p>
            <w:pPr>
              <w:rPr>
                <w:rFonts w:hint="eastAsia" w:ascii="宋体" w:hAnsi="宋体" w:eastAsia="宋体" w:cs="宋体"/>
                <w:kern w:val="0"/>
                <w:sz w:val="24"/>
                <w:szCs w:val="24"/>
                <w:lang w:eastAsia="zh-CN"/>
              </w:rPr>
            </w:pPr>
            <w:r>
              <w:rPr>
                <w:rFonts w:hint="eastAsia" w:ascii="宋体" w:hAnsi="宋体" w:eastAsia="宋体" w:cs="宋体"/>
                <w:kern w:val="0"/>
                <w:sz w:val="24"/>
                <w:szCs w:val="24"/>
                <w:lang w:eastAsia="zh-CN"/>
              </w:rPr>
              <w:t>3.3c总经理减少人员数量</w:t>
            </w:r>
          </w:p>
          <w:p>
            <w:pPr>
              <w:ind w:firstLine="480"/>
              <w:rPr>
                <w:rFonts w:hint="eastAsia" w:ascii="宋体" w:hAnsi="宋体" w:eastAsia="宋体" w:cs="宋体"/>
                <w:kern w:val="0"/>
                <w:sz w:val="24"/>
                <w:szCs w:val="24"/>
                <w:lang w:eastAsia="zh-CN"/>
              </w:rPr>
            </w:pPr>
            <w:r>
              <w:rPr>
                <w:rFonts w:hint="eastAsia" w:ascii="宋体" w:hAnsi="宋体" w:eastAsia="宋体" w:cs="宋体"/>
                <w:kern w:val="0"/>
                <w:sz w:val="24"/>
                <w:szCs w:val="24"/>
                <w:lang w:eastAsia="zh-CN"/>
              </w:rPr>
              <w:t>1、总经理选择开除名单</w:t>
            </w:r>
          </w:p>
          <w:p>
            <w:pPr>
              <w:ind w:firstLine="480"/>
              <w:rPr>
                <w:rFonts w:hint="eastAsia" w:ascii="宋体" w:hAnsi="宋体" w:eastAsia="宋体" w:cs="宋体"/>
                <w:kern w:val="0"/>
                <w:sz w:val="24"/>
                <w:szCs w:val="24"/>
                <w:lang w:eastAsia="zh-CN"/>
              </w:rPr>
            </w:pPr>
            <w:r>
              <w:rPr>
                <w:rFonts w:hint="eastAsia" w:ascii="宋体" w:hAnsi="宋体" w:eastAsia="宋体" w:cs="宋体"/>
                <w:kern w:val="0"/>
                <w:sz w:val="24"/>
                <w:szCs w:val="24"/>
                <w:lang w:eastAsia="zh-CN"/>
              </w:rPr>
              <w:t>2、系统根据选择结算工资、删除数据</w:t>
            </w:r>
          </w:p>
          <w:p>
            <w:pPr>
              <w:rPr>
                <w:rFonts w:hint="eastAsia" w:ascii="宋体" w:hAnsi="宋体" w:eastAsia="宋体" w:cs="宋体"/>
                <w:kern w:val="0"/>
                <w:sz w:val="24"/>
                <w:szCs w:val="24"/>
                <w:lang w:eastAsia="zh-CN"/>
              </w:rPr>
            </w:pPr>
            <w:r>
              <w:rPr>
                <w:rFonts w:hint="eastAsia" w:ascii="宋体" w:hAnsi="宋体" w:eastAsia="宋体" w:cs="宋体"/>
                <w:kern w:val="0"/>
                <w:sz w:val="24"/>
                <w:szCs w:val="24"/>
                <w:lang w:eastAsia="zh-CN"/>
              </w:rPr>
              <w:t>4.3a查询不到</w:t>
            </w:r>
          </w:p>
          <w:p>
            <w:pPr>
              <w:rPr>
                <w:rFonts w:ascii="Times New Roman" w:hAnsi="Times New Roman" w:eastAsia="宋体" w:cs="Times New Roman"/>
                <w:kern w:val="0"/>
                <w:sz w:val="24"/>
                <w:szCs w:val="24"/>
              </w:rPr>
            </w:pPr>
            <w:r>
              <w:rPr>
                <w:rFonts w:hint="eastAsia" w:ascii="宋体" w:hAnsi="宋体" w:eastAsia="宋体" w:cs="宋体"/>
                <w:kern w:val="0"/>
                <w:sz w:val="24"/>
                <w:szCs w:val="24"/>
                <w:lang w:val="en-US" w:eastAsia="zh-CN"/>
              </w:rPr>
              <w:t xml:space="preserve">    </w:t>
            </w:r>
            <w:r>
              <w:rPr>
                <w:rFonts w:hint="eastAsia" w:ascii="宋体" w:hAnsi="宋体" w:eastAsia="宋体" w:cs="宋体"/>
                <w:kern w:val="0"/>
                <w:sz w:val="24"/>
                <w:szCs w:val="24"/>
                <w:lang w:eastAsia="zh-CN"/>
              </w:rPr>
              <w:t>1、系统</w:t>
            </w:r>
            <w:r>
              <w:rPr>
                <w:rFonts w:hint="eastAsia" w:ascii="宋体" w:hAnsi="宋体" w:eastAsia="宋体" w:cs="宋体"/>
                <w:kern w:val="0"/>
                <w:sz w:val="24"/>
                <w:szCs w:val="24"/>
                <w:lang w:val="en-US" w:eastAsia="zh-CN"/>
              </w:rPr>
              <w:t>显示未查询到目标</w:t>
            </w:r>
            <w:r>
              <w:rPr>
                <w:rFonts w:hint="eastAsia" w:ascii="宋体" w:hAnsi="宋体" w:eastAsia="宋体" w:cs="宋体"/>
                <w:kern w:val="0"/>
                <w:sz w:val="24"/>
                <w:szCs w:val="24"/>
                <w:lang w:eastAsia="zh-CN"/>
              </w:rPr>
              <w:t>，提示搜索项不存在或关键字错误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特殊需求</w:t>
            </w:r>
          </w:p>
        </w:tc>
        <w:tc>
          <w:tcPr>
            <w:tcW w:w="7135" w:type="dxa"/>
            <w:gridSpan w:val="3"/>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ascii="Times New Roman" w:hAnsi="Times New Roman" w:eastAsia="宋体" w:cs="Times New Roman"/>
                <w:kern w:val="0"/>
                <w:sz w:val="24"/>
                <w:szCs w:val="24"/>
              </w:rPr>
              <w:t>系统显示的消息要在</w:t>
            </w:r>
            <w:r>
              <w:rPr>
                <w:rFonts w:hint="eastAsia" w:ascii="Times New Roman" w:hAnsi="Times New Roman" w:eastAsia="宋体" w:cs="Times New Roman"/>
                <w:kern w:val="0"/>
                <w:sz w:val="24"/>
                <w:szCs w:val="24"/>
              </w:rPr>
              <w:t>1米之外能够看清</w:t>
            </w:r>
          </w:p>
        </w:tc>
      </w:tr>
    </w:tbl>
    <w:p>
      <w:pPr>
        <w:rPr>
          <w:sz w:val="24"/>
          <w:szCs w:val="24"/>
        </w:rPr>
      </w:pPr>
    </w:p>
    <w:tbl>
      <w:tblPr>
        <w:tblStyle w:val="6"/>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7"/>
        <w:gridCol w:w="2873"/>
        <w:gridCol w:w="1891"/>
        <w:gridCol w:w="23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 w:hRule="atLeast"/>
        </w:trPr>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ID</w:t>
            </w:r>
          </w:p>
        </w:tc>
        <w:tc>
          <w:tcPr>
            <w:tcW w:w="2873" w:type="dxa"/>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18</w:t>
            </w:r>
          </w:p>
        </w:tc>
        <w:tc>
          <w:tcPr>
            <w:tcW w:w="1891"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名称</w:t>
            </w:r>
          </w:p>
        </w:tc>
        <w:tc>
          <w:tcPr>
            <w:tcW w:w="2371" w:type="dxa"/>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ascii="Times New Roman" w:hAnsi="Times New Roman" w:eastAsia="宋体" w:cs="Times New Roman"/>
                <w:kern w:val="0"/>
                <w:sz w:val="24"/>
                <w:szCs w:val="24"/>
              </w:rPr>
              <w:t>审判单据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 w:hRule="atLeast"/>
        </w:trPr>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创建者</w:t>
            </w:r>
          </w:p>
        </w:tc>
        <w:tc>
          <w:tcPr>
            <w:tcW w:w="2873" w:type="dxa"/>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ascii="Times New Roman" w:hAnsi="Times New Roman" w:eastAsia="宋体" w:cs="Times New Roman"/>
                <w:kern w:val="0"/>
                <w:sz w:val="24"/>
                <w:szCs w:val="24"/>
              </w:rPr>
              <w:t>汤大业</w:t>
            </w:r>
          </w:p>
        </w:tc>
        <w:tc>
          <w:tcPr>
            <w:tcW w:w="1891"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最后一次更新者</w:t>
            </w:r>
          </w:p>
        </w:tc>
        <w:tc>
          <w:tcPr>
            <w:tcW w:w="2371" w:type="dxa"/>
            <w:tcBorders>
              <w:top w:val="single" w:color="auto" w:sz="4" w:space="0"/>
              <w:left w:val="single" w:color="auto" w:sz="4" w:space="0"/>
              <w:bottom w:val="single" w:color="auto" w:sz="4" w:space="0"/>
              <w:right w:val="single" w:color="auto" w:sz="4" w:space="0"/>
            </w:tcBorders>
            <w:vAlign w:val="top"/>
          </w:tcPr>
          <w:p>
            <w:pPr>
              <w:rPr>
                <w:rFonts w:hint="eastAsia" w:ascii="Times New Roman" w:hAnsi="Times New Roman" w:eastAsia="宋体" w:cs="Times New Roman"/>
                <w:kern w:val="0"/>
                <w:sz w:val="24"/>
                <w:szCs w:val="24"/>
                <w:lang w:eastAsia="zh-CN"/>
              </w:rPr>
            </w:pPr>
            <w:r>
              <w:rPr>
                <w:rFonts w:hint="eastAsia" w:ascii="Times New Roman" w:hAnsi="Times New Roman" w:eastAsia="宋体" w:cs="Times New Roman"/>
                <w:kern w:val="0"/>
                <w:sz w:val="24"/>
                <w:szCs w:val="24"/>
                <w:lang w:val="en-US" w:eastAsia="zh-CN"/>
              </w:rPr>
              <w:t>王家玮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 w:hRule="atLeast"/>
        </w:trPr>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创建日期</w:t>
            </w:r>
          </w:p>
        </w:tc>
        <w:tc>
          <w:tcPr>
            <w:tcW w:w="2873" w:type="dxa"/>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ascii="Times New Roman" w:hAnsi="Times New Roman" w:eastAsia="宋体" w:cs="Times New Roman"/>
                <w:kern w:val="0"/>
                <w:sz w:val="24"/>
                <w:szCs w:val="24"/>
              </w:rPr>
              <w:t>2015/9/25</w:t>
            </w:r>
          </w:p>
        </w:tc>
        <w:tc>
          <w:tcPr>
            <w:tcW w:w="1891"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最后更新日期</w:t>
            </w:r>
          </w:p>
        </w:tc>
        <w:tc>
          <w:tcPr>
            <w:tcW w:w="2371" w:type="dxa"/>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ascii="Times New Roman" w:hAnsi="Times New Roman" w:eastAsia="宋体" w:cs="Times New Roman"/>
                <w:kern w:val="0"/>
                <w:sz w:val="24"/>
                <w:szCs w:val="24"/>
              </w:rPr>
              <w:t>2015/</w:t>
            </w:r>
            <w:r>
              <w:rPr>
                <w:rFonts w:hint="eastAsia" w:ascii="Times New Roman" w:hAnsi="Times New Roman" w:eastAsia="宋体" w:cs="Times New Roman"/>
                <w:kern w:val="0"/>
                <w:sz w:val="24"/>
                <w:szCs w:val="24"/>
                <w:lang w:val="en-US" w:eastAsia="zh-CN"/>
              </w:rPr>
              <w:t>10/22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 w:hRule="atLeast"/>
        </w:trPr>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参与者</w:t>
            </w:r>
          </w:p>
        </w:tc>
        <w:tc>
          <w:tcPr>
            <w:tcW w:w="7135" w:type="dxa"/>
            <w:gridSpan w:val="3"/>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总经理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 w:hRule="atLeast"/>
        </w:trPr>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触发条件</w:t>
            </w:r>
          </w:p>
        </w:tc>
        <w:tc>
          <w:tcPr>
            <w:tcW w:w="7135" w:type="dxa"/>
            <w:gridSpan w:val="3"/>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总经理选择审判单据选项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前置条件</w:t>
            </w:r>
          </w:p>
        </w:tc>
        <w:tc>
          <w:tcPr>
            <w:tcW w:w="7135" w:type="dxa"/>
            <w:gridSpan w:val="3"/>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总经理</w:t>
            </w:r>
            <w:r>
              <w:rPr>
                <w:rFonts w:hint="eastAsia" w:ascii="Times New Roman" w:hAnsi="Times New Roman" w:eastAsia="宋体" w:cs="Times New Roman"/>
                <w:kern w:val="0"/>
                <w:sz w:val="24"/>
                <w:szCs w:val="24"/>
                <w:lang w:val="en-US" w:eastAsia="zh-CN"/>
              </w:rPr>
              <w:t>身份必须进行授权并确认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后置条件</w:t>
            </w:r>
          </w:p>
        </w:tc>
        <w:tc>
          <w:tcPr>
            <w:tcW w:w="7135" w:type="dxa"/>
            <w:gridSpan w:val="3"/>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ascii="Times New Roman" w:hAnsi="Times New Roman" w:eastAsia="宋体" w:cs="Times New Roman"/>
                <w:kern w:val="0"/>
                <w:sz w:val="24"/>
                <w:szCs w:val="24"/>
              </w:rPr>
              <w:t>单据都处于审批后状态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优先级</w:t>
            </w:r>
          </w:p>
        </w:tc>
        <w:tc>
          <w:tcPr>
            <w:tcW w:w="7135" w:type="dxa"/>
            <w:gridSpan w:val="3"/>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正常流程</w:t>
            </w:r>
          </w:p>
        </w:tc>
        <w:tc>
          <w:tcPr>
            <w:tcW w:w="7135" w:type="dxa"/>
            <w:gridSpan w:val="3"/>
            <w:tcBorders>
              <w:top w:val="single" w:color="auto" w:sz="4" w:space="0"/>
              <w:left w:val="single" w:color="auto" w:sz="4" w:space="0"/>
              <w:bottom w:val="single" w:color="auto" w:sz="4" w:space="0"/>
              <w:right w:val="single" w:color="auto" w:sz="4" w:space="0"/>
            </w:tcBorders>
            <w:vAlign w:val="top"/>
          </w:tcPr>
          <w:p>
            <w:pPr>
              <w:numPr>
                <w:ilvl w:val="0"/>
                <w:numId w:val="23"/>
              </w:numPr>
              <w:ind w:leftChars="0"/>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总经理进入审批单据界面选择需要审批的单据</w:t>
            </w:r>
          </w:p>
          <w:p>
            <w:pPr>
              <w:numPr>
                <w:ilvl w:val="0"/>
                <w:numId w:val="23"/>
              </w:numPr>
              <w:ind w:leftChars="0"/>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需要审批的单据有</w:t>
            </w:r>
            <w:r>
              <w:rPr>
                <w:rFonts w:hint="eastAsia" w:ascii="Times New Roman" w:hAnsi="Times New Roman" w:eastAsia="宋体" w:cs="Times New Roman"/>
                <w:kern w:val="0"/>
                <w:sz w:val="24"/>
                <w:szCs w:val="24"/>
              </w:rPr>
              <w:t>寄件单、装车单、营业厅到达单、派件单、中转中心到达单 、入库单、中转单、出库单、付款单</w:t>
            </w:r>
            <w:r>
              <w:rPr>
                <w:rFonts w:hint="eastAsia" w:ascii="Times New Roman" w:hAnsi="Times New Roman" w:eastAsia="宋体" w:cs="Times New Roman"/>
                <w:kern w:val="0"/>
                <w:sz w:val="24"/>
                <w:szCs w:val="24"/>
                <w:lang w:eastAsia="zh-CN"/>
              </w:rPr>
              <w:t>、</w:t>
            </w:r>
            <w:r>
              <w:rPr>
                <w:rFonts w:hint="eastAsia" w:ascii="Times New Roman" w:hAnsi="Times New Roman" w:eastAsia="宋体" w:cs="Times New Roman"/>
                <w:kern w:val="0"/>
                <w:sz w:val="24"/>
                <w:szCs w:val="24"/>
              </w:rPr>
              <w:t>收款单</w:t>
            </w:r>
          </w:p>
          <w:p>
            <w:pPr>
              <w:numPr>
                <w:ilvl w:val="0"/>
                <w:numId w:val="23"/>
              </w:numPr>
              <w:ind w:leftChars="0"/>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总经理选择其中的某一项进行未审批单据查看。每项单据都拥有</w:t>
            </w:r>
            <w:r>
              <w:rPr>
                <w:rFonts w:hint="eastAsia" w:ascii="Times New Roman" w:hAnsi="Times New Roman" w:eastAsia="宋体" w:cs="Times New Roman"/>
                <w:kern w:val="0"/>
                <w:sz w:val="24"/>
                <w:szCs w:val="24"/>
              </w:rPr>
              <w:t>草稿状态，提交状态，审批后状态</w:t>
            </w:r>
            <w:r>
              <w:rPr>
                <w:rFonts w:hint="eastAsia" w:ascii="Times New Roman" w:hAnsi="Times New Roman" w:eastAsia="宋体" w:cs="Times New Roman"/>
                <w:kern w:val="0"/>
                <w:sz w:val="24"/>
                <w:szCs w:val="24"/>
                <w:lang w:eastAsia="zh-CN"/>
              </w:rPr>
              <w:t>。</w:t>
            </w:r>
          </w:p>
          <w:p>
            <w:pPr>
              <w:numPr>
                <w:ilvl w:val="0"/>
                <w:numId w:val="23"/>
              </w:numPr>
              <w:ind w:leftChars="0"/>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总经理可以查看历史已审批单据记录（输入年-月-日）进行查看</w:t>
            </w:r>
          </w:p>
          <w:p>
            <w:pPr>
              <w:numPr>
                <w:ilvl w:val="0"/>
                <w:numId w:val="23"/>
              </w:numPr>
              <w:ind w:leftChars="0"/>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总经理可以勾选订单并确认使其处于审批状态（支持一键全选操作）</w:t>
            </w:r>
          </w:p>
          <w:p>
            <w:pPr>
              <w:numPr>
                <w:ilvl w:val="0"/>
                <w:numId w:val="23"/>
              </w:numPr>
              <w:ind w:leftChars="0"/>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总经理确认订单使订单被审批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扩展流程</w:t>
            </w:r>
          </w:p>
        </w:tc>
        <w:tc>
          <w:tcPr>
            <w:tcW w:w="7135" w:type="dxa"/>
            <w:gridSpan w:val="3"/>
            <w:tcBorders>
              <w:top w:val="single" w:color="auto" w:sz="4" w:space="0"/>
              <w:left w:val="single" w:color="auto" w:sz="4" w:space="0"/>
              <w:bottom w:val="single" w:color="auto" w:sz="4" w:space="0"/>
              <w:right w:val="single" w:color="auto" w:sz="4" w:space="0"/>
            </w:tcBorders>
            <w:vAlign w:val="top"/>
          </w:tcPr>
          <w:p>
            <w:pPr>
              <w:rPr>
                <w:rFonts w:hint="eastAsia" w:ascii="宋体" w:hAnsi="宋体" w:eastAsia="宋体" w:cs="宋体"/>
                <w:kern w:val="0"/>
                <w:sz w:val="24"/>
                <w:szCs w:val="24"/>
                <w:lang w:val="en-US" w:eastAsia="zh-CN"/>
              </w:rPr>
            </w:pPr>
            <w:r>
              <w:rPr>
                <w:rFonts w:hint="eastAsia" w:ascii="宋体" w:hAnsi="宋体" w:eastAsia="宋体" w:cs="宋体"/>
                <w:kern w:val="0"/>
                <w:sz w:val="24"/>
                <w:szCs w:val="24"/>
                <w:lang w:val="en-US" w:eastAsia="zh-CN"/>
              </w:rPr>
              <w:t>3a.总经理输入错误的时间日期</w:t>
            </w:r>
          </w:p>
          <w:p>
            <w:pPr>
              <w:rPr>
                <w:rFonts w:hint="eastAsia" w:ascii="宋体" w:hAnsi="宋体" w:eastAsia="宋体" w:cs="宋体"/>
                <w:kern w:val="0"/>
                <w:sz w:val="24"/>
                <w:szCs w:val="24"/>
                <w:lang w:val="en-US" w:eastAsia="zh-CN"/>
              </w:rPr>
            </w:pPr>
            <w:r>
              <w:rPr>
                <w:rFonts w:hint="eastAsia" w:ascii="宋体" w:hAnsi="宋体" w:eastAsia="宋体" w:cs="宋体"/>
                <w:kern w:val="0"/>
                <w:sz w:val="24"/>
                <w:szCs w:val="24"/>
                <w:lang w:val="en-US" w:eastAsia="zh-CN"/>
              </w:rPr>
              <w:t xml:space="preserve">    1、系统显示输入错误并返回重新输入</w:t>
            </w:r>
          </w:p>
          <w:p>
            <w:pPr>
              <w:rPr>
                <w:rFonts w:hint="eastAsia" w:ascii="宋体" w:hAnsi="宋体" w:eastAsia="宋体" w:cs="宋体"/>
                <w:kern w:val="0"/>
                <w:sz w:val="24"/>
                <w:szCs w:val="24"/>
                <w:lang w:eastAsia="zh-CN"/>
              </w:rPr>
            </w:pPr>
            <w:r>
              <w:rPr>
                <w:rFonts w:hint="eastAsia" w:ascii="宋体" w:hAnsi="宋体" w:eastAsia="宋体" w:cs="宋体"/>
                <w:kern w:val="0"/>
                <w:sz w:val="24"/>
                <w:szCs w:val="24"/>
                <w:lang w:val="en-US" w:eastAsia="zh-CN"/>
              </w:rPr>
              <w:t>4</w:t>
            </w:r>
            <w:r>
              <w:rPr>
                <w:rFonts w:hint="eastAsia" w:ascii="宋体" w:hAnsi="宋体" w:eastAsia="宋体" w:cs="宋体"/>
                <w:kern w:val="0"/>
                <w:sz w:val="24"/>
                <w:szCs w:val="24"/>
                <w:lang w:eastAsia="zh-CN"/>
              </w:rPr>
              <w:t>a</w:t>
            </w:r>
            <w:r>
              <w:rPr>
                <w:rFonts w:hint="eastAsia" w:ascii="宋体" w:hAnsi="宋体" w:eastAsia="宋体" w:cs="宋体"/>
                <w:kern w:val="0"/>
                <w:sz w:val="24"/>
                <w:szCs w:val="24"/>
                <w:lang w:val="en-US" w:eastAsia="zh-CN"/>
              </w:rPr>
              <w:t>.</w:t>
            </w:r>
            <w:r>
              <w:rPr>
                <w:rFonts w:hint="eastAsia" w:ascii="宋体" w:hAnsi="宋体" w:eastAsia="宋体" w:cs="宋体"/>
                <w:kern w:val="0"/>
                <w:sz w:val="24"/>
                <w:szCs w:val="24"/>
                <w:lang w:eastAsia="zh-CN"/>
              </w:rPr>
              <w:t>总经理选择多个单据</w:t>
            </w:r>
          </w:p>
          <w:p>
            <w:pPr>
              <w:rPr>
                <w:rFonts w:hint="eastAsia" w:ascii="宋体" w:hAnsi="宋体" w:eastAsia="宋体" w:cs="宋体"/>
                <w:kern w:val="0"/>
                <w:sz w:val="24"/>
                <w:szCs w:val="24"/>
                <w:lang w:eastAsia="zh-CN"/>
              </w:rPr>
            </w:pPr>
            <w:r>
              <w:rPr>
                <w:rFonts w:hint="eastAsia" w:ascii="宋体" w:hAnsi="宋体" w:eastAsia="宋体" w:cs="宋体"/>
                <w:kern w:val="0"/>
                <w:sz w:val="24"/>
                <w:szCs w:val="24"/>
                <w:lang w:val="en-US" w:eastAsia="zh-CN"/>
              </w:rPr>
              <w:t xml:space="preserve">    </w:t>
            </w:r>
            <w:r>
              <w:rPr>
                <w:rFonts w:hint="eastAsia" w:ascii="宋体" w:hAnsi="宋体" w:eastAsia="宋体" w:cs="宋体"/>
                <w:kern w:val="0"/>
                <w:sz w:val="24"/>
                <w:szCs w:val="24"/>
                <w:lang w:eastAsia="zh-CN"/>
              </w:rPr>
              <w:t>1、系统根据总经理的选择通过审核</w:t>
            </w:r>
          </w:p>
          <w:p>
            <w:pPr>
              <w:rPr>
                <w:rFonts w:hint="eastAsia" w:ascii="宋体" w:hAnsi="宋体" w:eastAsia="宋体" w:cs="宋体"/>
                <w:kern w:val="0"/>
                <w:sz w:val="24"/>
                <w:szCs w:val="24"/>
                <w:lang w:eastAsia="zh-CN"/>
              </w:rPr>
            </w:pPr>
            <w:r>
              <w:rPr>
                <w:rFonts w:hint="eastAsia" w:ascii="宋体" w:hAnsi="宋体" w:eastAsia="宋体" w:cs="宋体"/>
                <w:kern w:val="0"/>
                <w:sz w:val="24"/>
                <w:szCs w:val="24"/>
                <w:lang w:eastAsia="zh-CN"/>
              </w:rPr>
              <w:t xml:space="preserve">    2、系统更新并提示审核成功</w:t>
            </w:r>
          </w:p>
          <w:p>
            <w:pPr>
              <w:rPr>
                <w:rFonts w:hint="eastAsia" w:ascii="宋体" w:hAnsi="宋体" w:eastAsia="宋体" w:cs="宋体"/>
                <w:kern w:val="0"/>
                <w:sz w:val="24"/>
                <w:szCs w:val="24"/>
                <w:lang w:eastAsia="zh-CN"/>
              </w:rPr>
            </w:pPr>
            <w:r>
              <w:rPr>
                <w:rFonts w:hint="eastAsia" w:ascii="宋体" w:hAnsi="宋体" w:eastAsia="宋体" w:cs="宋体"/>
                <w:kern w:val="0"/>
                <w:sz w:val="24"/>
                <w:szCs w:val="24"/>
                <w:lang w:val="en-US" w:eastAsia="zh-CN"/>
              </w:rPr>
              <w:t>4</w:t>
            </w:r>
            <w:r>
              <w:rPr>
                <w:rFonts w:hint="eastAsia" w:ascii="宋体" w:hAnsi="宋体" w:eastAsia="宋体" w:cs="宋体"/>
                <w:kern w:val="0"/>
                <w:sz w:val="24"/>
                <w:szCs w:val="24"/>
                <w:lang w:eastAsia="zh-CN"/>
              </w:rPr>
              <w:t>b</w:t>
            </w:r>
            <w:r>
              <w:rPr>
                <w:rFonts w:hint="eastAsia" w:ascii="宋体" w:hAnsi="宋体" w:eastAsia="宋体" w:cs="宋体"/>
                <w:kern w:val="0"/>
                <w:sz w:val="24"/>
                <w:szCs w:val="24"/>
                <w:lang w:val="en-US" w:eastAsia="zh-CN"/>
              </w:rPr>
              <w:t>.</w:t>
            </w:r>
            <w:r>
              <w:rPr>
                <w:rFonts w:hint="eastAsia" w:ascii="宋体" w:hAnsi="宋体" w:eastAsia="宋体" w:cs="宋体"/>
                <w:kern w:val="0"/>
                <w:sz w:val="24"/>
                <w:szCs w:val="24"/>
                <w:lang w:eastAsia="zh-CN"/>
              </w:rPr>
              <w:t>总经理取消选择</w:t>
            </w:r>
          </w:p>
          <w:p>
            <w:pPr>
              <w:ind w:firstLine="480"/>
              <w:rPr>
                <w:rFonts w:ascii="Times New Roman" w:hAnsi="Times New Roman" w:eastAsia="宋体" w:cs="Times New Roman"/>
                <w:kern w:val="0"/>
                <w:sz w:val="24"/>
                <w:szCs w:val="24"/>
              </w:rPr>
            </w:pPr>
            <w:r>
              <w:rPr>
                <w:rFonts w:hint="eastAsia" w:ascii="宋体" w:hAnsi="宋体" w:eastAsia="宋体" w:cs="宋体"/>
                <w:kern w:val="0"/>
                <w:sz w:val="24"/>
                <w:szCs w:val="24"/>
                <w:lang w:eastAsia="zh-CN"/>
              </w:rPr>
              <w:t>1、系统根据操作取消该项单据的选择状态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特殊需求</w:t>
            </w:r>
          </w:p>
        </w:tc>
        <w:tc>
          <w:tcPr>
            <w:tcW w:w="7135" w:type="dxa"/>
            <w:gridSpan w:val="3"/>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ascii="Times New Roman" w:hAnsi="Times New Roman" w:eastAsia="宋体" w:cs="Times New Roman"/>
                <w:kern w:val="0"/>
                <w:sz w:val="24"/>
                <w:szCs w:val="24"/>
              </w:rPr>
              <w:t>单据的排列按照地点</w:t>
            </w:r>
            <w:r>
              <w:rPr>
                <w:rFonts w:hint="eastAsia" w:ascii="Times New Roman" w:hAnsi="Times New Roman" w:eastAsia="宋体" w:cs="Times New Roman"/>
                <w:kern w:val="0"/>
                <w:sz w:val="24"/>
                <w:szCs w:val="24"/>
              </w:rPr>
              <w:t>，</w:t>
            </w:r>
            <w:r>
              <w:rPr>
                <w:rFonts w:ascii="Times New Roman" w:hAnsi="Times New Roman" w:eastAsia="宋体" w:cs="Times New Roman"/>
                <w:kern w:val="0"/>
                <w:sz w:val="24"/>
                <w:szCs w:val="24"/>
              </w:rPr>
              <w:t>时间排列</w:t>
            </w:r>
            <w:r>
              <w:rPr>
                <w:rFonts w:hint="eastAsia" w:ascii="Times New Roman" w:hAnsi="Times New Roman" w:eastAsia="宋体" w:cs="Times New Roman"/>
                <w:kern w:val="0"/>
                <w:sz w:val="24"/>
                <w:szCs w:val="24"/>
              </w:rPr>
              <w:t>，</w:t>
            </w:r>
            <w:r>
              <w:rPr>
                <w:rFonts w:ascii="Times New Roman" w:hAnsi="Times New Roman" w:eastAsia="宋体" w:cs="Times New Roman"/>
                <w:kern w:val="0"/>
                <w:sz w:val="24"/>
                <w:szCs w:val="24"/>
              </w:rPr>
              <w:t>即某个中转中心某个营业厅</w:t>
            </w:r>
            <w:r>
              <w:rPr>
                <w:rFonts w:hint="eastAsia" w:ascii="Times New Roman" w:hAnsi="Times New Roman" w:eastAsia="宋体" w:cs="Times New Roman"/>
                <w:kern w:val="0"/>
                <w:sz w:val="24"/>
                <w:szCs w:val="24"/>
              </w:rPr>
              <w:t>，</w:t>
            </w:r>
            <w:r>
              <w:rPr>
                <w:rFonts w:ascii="Times New Roman" w:hAnsi="Times New Roman" w:eastAsia="宋体" w:cs="Times New Roman"/>
                <w:kern w:val="0"/>
                <w:sz w:val="24"/>
                <w:szCs w:val="24"/>
              </w:rPr>
              <w:t>某天从早到晚所有单据</w:t>
            </w:r>
            <w:r>
              <w:rPr>
                <w:rFonts w:hint="eastAsia" w:ascii="Times New Roman" w:hAnsi="Times New Roman" w:eastAsia="宋体" w:cs="Times New Roman"/>
                <w:kern w:val="0"/>
                <w:sz w:val="24"/>
                <w:szCs w:val="24"/>
              </w:rPr>
              <w:t>。</w:t>
            </w:r>
          </w:p>
        </w:tc>
      </w:tr>
    </w:tbl>
    <w:p>
      <w:pPr>
        <w:rPr>
          <w:sz w:val="24"/>
          <w:szCs w:val="24"/>
        </w:rPr>
      </w:pPr>
    </w:p>
    <w:tbl>
      <w:tblPr>
        <w:tblStyle w:val="6"/>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7"/>
        <w:gridCol w:w="2873"/>
        <w:gridCol w:w="1891"/>
        <w:gridCol w:w="23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 w:hRule="atLeast"/>
        </w:trPr>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ID</w:t>
            </w:r>
          </w:p>
        </w:tc>
        <w:tc>
          <w:tcPr>
            <w:tcW w:w="2873" w:type="dxa"/>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19</w:t>
            </w:r>
          </w:p>
        </w:tc>
        <w:tc>
          <w:tcPr>
            <w:tcW w:w="1891"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名称</w:t>
            </w:r>
          </w:p>
        </w:tc>
        <w:tc>
          <w:tcPr>
            <w:tcW w:w="2371" w:type="dxa"/>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制定价格距离常量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 w:hRule="atLeast"/>
        </w:trPr>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创建者</w:t>
            </w:r>
          </w:p>
        </w:tc>
        <w:tc>
          <w:tcPr>
            <w:tcW w:w="2873" w:type="dxa"/>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王家玮</w:t>
            </w:r>
          </w:p>
        </w:tc>
        <w:tc>
          <w:tcPr>
            <w:tcW w:w="1891"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最后一次更新者</w:t>
            </w:r>
          </w:p>
        </w:tc>
        <w:tc>
          <w:tcPr>
            <w:tcW w:w="2371" w:type="dxa"/>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王家玮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 w:hRule="atLeast"/>
        </w:trPr>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创建日期</w:t>
            </w:r>
          </w:p>
        </w:tc>
        <w:tc>
          <w:tcPr>
            <w:tcW w:w="2873" w:type="dxa"/>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2015.9.26</w:t>
            </w:r>
          </w:p>
        </w:tc>
        <w:tc>
          <w:tcPr>
            <w:tcW w:w="1891"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最后更新日期</w:t>
            </w:r>
          </w:p>
        </w:tc>
        <w:tc>
          <w:tcPr>
            <w:tcW w:w="2371" w:type="dxa"/>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2015.9.26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 w:hRule="atLeast"/>
        </w:trPr>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参与者</w:t>
            </w:r>
          </w:p>
        </w:tc>
        <w:tc>
          <w:tcPr>
            <w:tcW w:w="7135" w:type="dxa"/>
            <w:gridSpan w:val="3"/>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总经理，目标是制定出城市距离，价格等常量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 w:hRule="atLeast"/>
        </w:trPr>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触发条件</w:t>
            </w:r>
          </w:p>
        </w:tc>
        <w:tc>
          <w:tcPr>
            <w:tcW w:w="7135" w:type="dxa"/>
            <w:gridSpan w:val="3"/>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总经理需要修改城市距离、价格等常量参数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前置条件</w:t>
            </w:r>
          </w:p>
        </w:tc>
        <w:tc>
          <w:tcPr>
            <w:tcW w:w="7135" w:type="dxa"/>
            <w:gridSpan w:val="3"/>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常量参数未被修改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后置条件</w:t>
            </w:r>
          </w:p>
        </w:tc>
        <w:tc>
          <w:tcPr>
            <w:tcW w:w="7135" w:type="dxa"/>
            <w:gridSpan w:val="3"/>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常量参数被修改，并且之后的新的业务单使用更新后数据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优先级</w:t>
            </w:r>
          </w:p>
        </w:tc>
        <w:tc>
          <w:tcPr>
            <w:tcW w:w="7135" w:type="dxa"/>
            <w:gridSpan w:val="3"/>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正常流程</w:t>
            </w:r>
          </w:p>
        </w:tc>
        <w:tc>
          <w:tcPr>
            <w:tcW w:w="7135" w:type="dxa"/>
            <w:gridSpan w:val="3"/>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1总经理</w:t>
            </w:r>
            <w:r>
              <w:rPr>
                <w:rFonts w:hint="eastAsia" w:ascii="Times New Roman" w:hAnsi="Times New Roman" w:eastAsia="宋体" w:cs="Times New Roman"/>
                <w:kern w:val="0"/>
                <w:sz w:val="24"/>
                <w:szCs w:val="24"/>
                <w:lang w:eastAsia="zh-CN"/>
              </w:rPr>
              <w:t>登录</w:t>
            </w:r>
            <w:r>
              <w:rPr>
                <w:rFonts w:hint="eastAsia" w:ascii="Times New Roman" w:hAnsi="Times New Roman" w:eastAsia="宋体" w:cs="Times New Roman"/>
                <w:kern w:val="0"/>
                <w:sz w:val="24"/>
                <w:szCs w:val="24"/>
              </w:rPr>
              <w:t>账号</w:t>
            </w:r>
          </w:p>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2总经理点击修改常量参数进入界面</w:t>
            </w:r>
          </w:p>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3修改常量参数并保存</w:t>
            </w:r>
          </w:p>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4退出系统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扩展流程</w:t>
            </w:r>
          </w:p>
        </w:tc>
        <w:tc>
          <w:tcPr>
            <w:tcW w:w="7135" w:type="dxa"/>
            <w:gridSpan w:val="3"/>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3a.参数输入出现一些非法数据</w:t>
            </w:r>
          </w:p>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 xml:space="preserve">   1.系统不予进行保存，弹出对话框进行提示并重新输入或维持原数据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特殊需求</w:t>
            </w:r>
          </w:p>
        </w:tc>
        <w:tc>
          <w:tcPr>
            <w:tcW w:w="7135" w:type="dxa"/>
            <w:gridSpan w:val="3"/>
            <w:tcBorders>
              <w:top w:val="single" w:color="auto" w:sz="4" w:space="0"/>
              <w:left w:val="single" w:color="auto" w:sz="4" w:space="0"/>
              <w:bottom w:val="single" w:color="auto" w:sz="4" w:space="0"/>
              <w:right w:val="single" w:color="auto" w:sz="4" w:space="0"/>
            </w:tcBorders>
            <w:vAlign w:val="top"/>
          </w:tcPr>
          <w:p>
            <w:pPr>
              <w:numPr>
                <w:ilvl w:val="0"/>
                <w:numId w:val="2"/>
              </w:num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城市距离，价格常量由总经理进行合理的掌控不应轻易填写修改</w:t>
            </w:r>
          </w:p>
        </w:tc>
      </w:tr>
    </w:tbl>
    <w:p>
      <w:pPr>
        <w:rPr>
          <w:sz w:val="24"/>
          <w:szCs w:val="24"/>
        </w:rPr>
      </w:pPr>
    </w:p>
    <w:tbl>
      <w:tblPr>
        <w:tblStyle w:val="6"/>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7"/>
        <w:gridCol w:w="2873"/>
        <w:gridCol w:w="1891"/>
        <w:gridCol w:w="23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 w:hRule="atLeast"/>
        </w:trPr>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ID</w:t>
            </w:r>
          </w:p>
        </w:tc>
        <w:tc>
          <w:tcPr>
            <w:tcW w:w="2873" w:type="dxa"/>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20</w:t>
            </w:r>
          </w:p>
        </w:tc>
        <w:tc>
          <w:tcPr>
            <w:tcW w:w="1891"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名称</w:t>
            </w:r>
          </w:p>
        </w:tc>
        <w:tc>
          <w:tcPr>
            <w:tcW w:w="2371" w:type="dxa"/>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用户管理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 w:hRule="atLeast"/>
        </w:trPr>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创建者</w:t>
            </w:r>
          </w:p>
        </w:tc>
        <w:tc>
          <w:tcPr>
            <w:tcW w:w="2873" w:type="dxa"/>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谭期友</w:t>
            </w:r>
          </w:p>
        </w:tc>
        <w:tc>
          <w:tcPr>
            <w:tcW w:w="1891"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最后一次更新者</w:t>
            </w:r>
          </w:p>
        </w:tc>
        <w:tc>
          <w:tcPr>
            <w:tcW w:w="2371" w:type="dxa"/>
            <w:tcBorders>
              <w:top w:val="single" w:color="auto" w:sz="4" w:space="0"/>
              <w:left w:val="single" w:color="auto" w:sz="4" w:space="0"/>
              <w:bottom w:val="single" w:color="auto" w:sz="4" w:space="0"/>
              <w:right w:val="single" w:color="auto" w:sz="4" w:space="0"/>
            </w:tcBorders>
            <w:vAlign w:val="top"/>
          </w:tcPr>
          <w:p>
            <w:pPr>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王家玮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 w:hRule="atLeast"/>
        </w:trPr>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创建日期</w:t>
            </w:r>
          </w:p>
        </w:tc>
        <w:tc>
          <w:tcPr>
            <w:tcW w:w="2873" w:type="dxa"/>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2015-9-25</w:t>
            </w:r>
          </w:p>
        </w:tc>
        <w:tc>
          <w:tcPr>
            <w:tcW w:w="1891"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最后更新日期</w:t>
            </w:r>
          </w:p>
        </w:tc>
        <w:tc>
          <w:tcPr>
            <w:tcW w:w="2371" w:type="dxa"/>
            <w:tcBorders>
              <w:top w:val="single" w:color="auto" w:sz="4" w:space="0"/>
              <w:left w:val="single" w:color="auto" w:sz="4" w:space="0"/>
              <w:bottom w:val="single" w:color="auto" w:sz="4" w:space="0"/>
              <w:right w:val="single" w:color="auto" w:sz="4" w:space="0"/>
            </w:tcBorders>
            <w:vAlign w:val="top"/>
          </w:tcPr>
          <w:p>
            <w:pPr>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2015-10-21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 w:hRule="atLeast"/>
        </w:trPr>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参与者</w:t>
            </w:r>
          </w:p>
        </w:tc>
        <w:tc>
          <w:tcPr>
            <w:tcW w:w="7135" w:type="dxa"/>
            <w:gridSpan w:val="3"/>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管理员，目标是对用户的账号和密码和权限进行管理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 w:hRule="atLeast"/>
        </w:trPr>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触发条件</w:t>
            </w:r>
          </w:p>
        </w:tc>
        <w:tc>
          <w:tcPr>
            <w:tcW w:w="7135" w:type="dxa"/>
            <w:gridSpan w:val="3"/>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雇佣新员工；员工离职；更改员工密码；员工职位变化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前置条件</w:t>
            </w:r>
          </w:p>
        </w:tc>
        <w:tc>
          <w:tcPr>
            <w:tcW w:w="7135" w:type="dxa"/>
            <w:gridSpan w:val="3"/>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管理员必须已经被识别和授权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后置条件</w:t>
            </w:r>
          </w:p>
        </w:tc>
        <w:tc>
          <w:tcPr>
            <w:tcW w:w="7135" w:type="dxa"/>
            <w:gridSpan w:val="3"/>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系统记录用户变更后信息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优先级</w:t>
            </w:r>
          </w:p>
        </w:tc>
        <w:tc>
          <w:tcPr>
            <w:tcW w:w="7135" w:type="dxa"/>
            <w:gridSpan w:val="3"/>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正常流程</w:t>
            </w:r>
          </w:p>
        </w:tc>
        <w:tc>
          <w:tcPr>
            <w:tcW w:w="7135" w:type="dxa"/>
            <w:gridSpan w:val="3"/>
            <w:tcBorders>
              <w:top w:val="single" w:color="auto" w:sz="4" w:space="0"/>
              <w:left w:val="single" w:color="auto" w:sz="4" w:space="0"/>
              <w:bottom w:val="single" w:color="auto" w:sz="4" w:space="0"/>
              <w:right w:val="single" w:color="auto" w:sz="4" w:space="0"/>
            </w:tcBorders>
            <w:vAlign w:val="top"/>
          </w:tcPr>
          <w:p>
            <w:pPr>
              <w:pStyle w:val="8"/>
              <w:widowControl w:val="0"/>
              <w:ind w:firstLine="0" w:firstLineChars="0"/>
              <w:jc w:val="both"/>
              <w:rPr>
                <w:rFonts w:hint="eastAsia" w:ascii="宋体" w:hAnsi="宋体" w:eastAsia="宋体" w:cs="宋体"/>
                <w:kern w:val="0"/>
                <w:sz w:val="24"/>
                <w:szCs w:val="24"/>
                <w:lang w:eastAsia="zh-CN"/>
              </w:rPr>
            </w:pPr>
            <w:r>
              <w:rPr>
                <w:rFonts w:hint="eastAsia" w:ascii="宋体" w:hAnsi="宋体" w:eastAsia="宋体" w:cs="宋体"/>
                <w:kern w:val="0"/>
                <w:sz w:val="24"/>
                <w:szCs w:val="24"/>
                <w:lang w:eastAsia="zh-CN"/>
              </w:rPr>
              <w:t>1.</w:t>
            </w:r>
            <w:r>
              <w:rPr>
                <w:rFonts w:hint="eastAsia" w:ascii="宋体" w:hAnsi="宋体" w:eastAsia="宋体" w:cs="宋体"/>
                <w:kern w:val="0"/>
                <w:sz w:val="24"/>
                <w:szCs w:val="24"/>
                <w:lang w:val="en-US" w:eastAsia="zh-CN"/>
              </w:rPr>
              <w:t>0</w:t>
            </w:r>
            <w:r>
              <w:rPr>
                <w:rFonts w:hint="eastAsia" w:ascii="宋体" w:hAnsi="宋体" w:eastAsia="宋体" w:cs="宋体"/>
                <w:kern w:val="0"/>
                <w:sz w:val="24"/>
                <w:szCs w:val="24"/>
                <w:lang w:eastAsia="zh-CN"/>
              </w:rPr>
              <w:tab/>
            </w:r>
            <w:r>
              <w:rPr>
                <w:rFonts w:hint="eastAsia" w:ascii="宋体" w:hAnsi="宋体" w:eastAsia="宋体" w:cs="宋体"/>
                <w:kern w:val="0"/>
                <w:sz w:val="24"/>
                <w:szCs w:val="24"/>
                <w:lang w:eastAsia="zh-CN"/>
              </w:rPr>
              <w:t>管理员发出操作请求</w:t>
            </w:r>
          </w:p>
          <w:p>
            <w:pPr>
              <w:pStyle w:val="8"/>
              <w:widowControl w:val="0"/>
              <w:ind w:firstLine="0" w:firstLineChars="0"/>
              <w:jc w:val="both"/>
              <w:rPr>
                <w:rFonts w:hint="eastAsia" w:ascii="宋体" w:hAnsi="宋体" w:eastAsia="宋体" w:cs="宋体"/>
                <w:kern w:val="0"/>
                <w:sz w:val="24"/>
                <w:szCs w:val="24"/>
                <w:lang w:eastAsia="zh-CN"/>
              </w:rPr>
            </w:pPr>
            <w:r>
              <w:rPr>
                <w:rFonts w:hint="eastAsia" w:ascii="宋体" w:hAnsi="宋体" w:eastAsia="宋体" w:cs="宋体"/>
                <w:kern w:val="0"/>
                <w:sz w:val="24"/>
                <w:szCs w:val="24"/>
                <w:lang w:eastAsia="zh-CN"/>
              </w:rPr>
              <w:t>2.</w:t>
            </w:r>
            <w:r>
              <w:rPr>
                <w:rFonts w:hint="eastAsia" w:ascii="宋体" w:hAnsi="宋体" w:eastAsia="宋体" w:cs="宋体"/>
                <w:kern w:val="0"/>
                <w:sz w:val="24"/>
                <w:szCs w:val="24"/>
                <w:lang w:val="en-US" w:eastAsia="zh-CN"/>
              </w:rPr>
              <w:t>0</w:t>
            </w:r>
            <w:r>
              <w:rPr>
                <w:rFonts w:hint="eastAsia" w:ascii="宋体" w:hAnsi="宋体" w:eastAsia="宋体" w:cs="宋体"/>
                <w:kern w:val="0"/>
                <w:sz w:val="24"/>
                <w:szCs w:val="24"/>
                <w:lang w:eastAsia="zh-CN"/>
              </w:rPr>
              <w:t>增加用户账户信息</w:t>
            </w:r>
          </w:p>
          <w:p>
            <w:pPr>
              <w:pStyle w:val="8"/>
              <w:widowControl w:val="0"/>
              <w:ind w:firstLine="480"/>
              <w:jc w:val="both"/>
              <w:rPr>
                <w:rFonts w:hint="eastAsia" w:ascii="宋体" w:hAnsi="宋体" w:eastAsia="宋体" w:cs="宋体"/>
                <w:kern w:val="0"/>
                <w:sz w:val="24"/>
                <w:szCs w:val="24"/>
                <w:lang w:eastAsia="zh-CN"/>
              </w:rPr>
            </w:pPr>
            <w:r>
              <w:rPr>
                <w:rFonts w:hint="eastAsia" w:ascii="宋体" w:hAnsi="宋体" w:eastAsia="宋体" w:cs="宋体"/>
                <w:kern w:val="0"/>
                <w:sz w:val="24"/>
                <w:szCs w:val="24"/>
                <w:lang w:eastAsia="zh-CN"/>
              </w:rPr>
              <w:t>1.</w:t>
            </w:r>
            <w:r>
              <w:rPr>
                <w:rFonts w:hint="eastAsia" w:ascii="宋体" w:hAnsi="宋体" w:eastAsia="宋体" w:cs="宋体"/>
                <w:kern w:val="0"/>
                <w:sz w:val="24"/>
                <w:szCs w:val="24"/>
                <w:lang w:val="en-US" w:eastAsia="zh-CN"/>
              </w:rPr>
              <w:t xml:space="preserve"> </w:t>
            </w:r>
            <w:r>
              <w:rPr>
                <w:rFonts w:hint="eastAsia" w:ascii="宋体" w:hAnsi="宋体" w:eastAsia="宋体" w:cs="宋体"/>
                <w:kern w:val="0"/>
                <w:sz w:val="24"/>
                <w:szCs w:val="24"/>
                <w:lang w:eastAsia="zh-CN"/>
              </w:rPr>
              <w:t>管理员进入增加用户账户信息界面</w:t>
            </w:r>
          </w:p>
          <w:p>
            <w:pPr>
              <w:pStyle w:val="8"/>
              <w:widowControl w:val="0"/>
              <w:ind w:left="680" w:leftChars="200" w:hanging="240" w:hangingChars="100"/>
              <w:jc w:val="both"/>
              <w:rPr>
                <w:rFonts w:hint="eastAsia" w:ascii="宋体" w:hAnsi="宋体" w:eastAsia="宋体" w:cs="宋体"/>
                <w:kern w:val="0"/>
                <w:sz w:val="24"/>
                <w:szCs w:val="24"/>
                <w:lang w:eastAsia="zh-CN"/>
              </w:rPr>
            </w:pPr>
            <w:r>
              <w:rPr>
                <w:rFonts w:hint="eastAsia" w:ascii="宋体" w:hAnsi="宋体" w:eastAsia="宋体" w:cs="宋体"/>
                <w:kern w:val="0"/>
                <w:sz w:val="24"/>
                <w:szCs w:val="24"/>
                <w:lang w:eastAsia="zh-CN"/>
              </w:rPr>
              <w:t>2.</w:t>
            </w:r>
            <w:r>
              <w:rPr>
                <w:rFonts w:hint="eastAsia" w:ascii="宋体" w:hAnsi="宋体" w:eastAsia="宋体" w:cs="宋体"/>
                <w:kern w:val="0"/>
                <w:sz w:val="24"/>
                <w:szCs w:val="24"/>
                <w:lang w:val="en-US" w:eastAsia="zh-CN"/>
              </w:rPr>
              <w:t xml:space="preserve"> </w:t>
            </w:r>
            <w:r>
              <w:rPr>
                <w:rFonts w:hint="eastAsia" w:ascii="宋体" w:hAnsi="宋体" w:eastAsia="宋体" w:cs="宋体"/>
                <w:kern w:val="0"/>
                <w:sz w:val="24"/>
                <w:szCs w:val="24"/>
                <w:lang w:eastAsia="zh-CN"/>
              </w:rPr>
              <w:t>管理员输入新的用户账户信息，包括用户名、两次密码（第</w:t>
            </w:r>
            <w:r>
              <w:rPr>
                <w:rFonts w:hint="eastAsia" w:ascii="宋体" w:hAnsi="宋体" w:eastAsia="宋体" w:cs="宋体"/>
                <w:kern w:val="0"/>
                <w:sz w:val="24"/>
                <w:szCs w:val="24"/>
                <w:lang w:val="en-US" w:eastAsia="zh-CN"/>
              </w:rPr>
              <w:t xml:space="preserve"> </w:t>
            </w:r>
            <w:r>
              <w:rPr>
                <w:rFonts w:hint="eastAsia" w:ascii="宋体" w:hAnsi="宋体" w:eastAsia="宋体" w:cs="宋体"/>
                <w:kern w:val="0"/>
                <w:sz w:val="24"/>
                <w:szCs w:val="24"/>
                <w:lang w:eastAsia="zh-CN"/>
              </w:rPr>
              <w:t>二次是用来确认输入）和勾选用户权限（即用户身份）</w:t>
            </w:r>
          </w:p>
          <w:p>
            <w:pPr>
              <w:pStyle w:val="8"/>
              <w:widowControl w:val="0"/>
              <w:ind w:firstLine="480"/>
              <w:jc w:val="both"/>
              <w:rPr>
                <w:rFonts w:hint="eastAsia" w:ascii="宋体" w:hAnsi="宋体" w:eastAsia="宋体" w:cs="宋体"/>
                <w:kern w:val="0"/>
                <w:sz w:val="24"/>
                <w:szCs w:val="24"/>
                <w:lang w:eastAsia="zh-CN"/>
              </w:rPr>
            </w:pPr>
            <w:r>
              <w:rPr>
                <w:rFonts w:hint="eastAsia" w:ascii="宋体" w:hAnsi="宋体" w:eastAsia="宋体" w:cs="宋体"/>
                <w:kern w:val="0"/>
                <w:sz w:val="24"/>
                <w:szCs w:val="24"/>
                <w:lang w:eastAsia="zh-CN"/>
              </w:rPr>
              <w:t>3.</w:t>
            </w:r>
            <w:r>
              <w:rPr>
                <w:rFonts w:hint="eastAsia" w:ascii="宋体" w:hAnsi="宋体" w:eastAsia="宋体" w:cs="宋体"/>
                <w:kern w:val="0"/>
                <w:sz w:val="24"/>
                <w:szCs w:val="24"/>
                <w:lang w:val="en-US" w:eastAsia="zh-CN"/>
              </w:rPr>
              <w:t xml:space="preserve"> </w:t>
            </w:r>
            <w:r>
              <w:rPr>
                <w:rFonts w:hint="eastAsia" w:ascii="宋体" w:hAnsi="宋体" w:eastAsia="宋体" w:cs="宋体"/>
                <w:kern w:val="0"/>
                <w:sz w:val="24"/>
                <w:szCs w:val="24"/>
                <w:lang w:eastAsia="zh-CN"/>
              </w:rPr>
              <w:t>管理员确认信息</w:t>
            </w:r>
          </w:p>
          <w:p>
            <w:pPr>
              <w:pStyle w:val="8"/>
              <w:widowControl w:val="0"/>
              <w:ind w:firstLine="480"/>
              <w:jc w:val="both"/>
              <w:rPr>
                <w:rFonts w:hint="eastAsia" w:ascii="宋体" w:hAnsi="宋体" w:eastAsia="宋体" w:cs="宋体"/>
                <w:kern w:val="0"/>
                <w:sz w:val="24"/>
                <w:szCs w:val="24"/>
                <w:lang w:eastAsia="zh-CN"/>
              </w:rPr>
            </w:pPr>
            <w:r>
              <w:rPr>
                <w:rFonts w:hint="eastAsia" w:ascii="宋体" w:hAnsi="宋体" w:eastAsia="宋体" w:cs="宋体"/>
                <w:kern w:val="0"/>
                <w:sz w:val="24"/>
                <w:szCs w:val="24"/>
                <w:lang w:eastAsia="zh-CN"/>
              </w:rPr>
              <w:t>4.</w:t>
            </w:r>
            <w:r>
              <w:rPr>
                <w:rFonts w:hint="eastAsia" w:ascii="宋体" w:hAnsi="宋体" w:eastAsia="宋体" w:cs="宋体"/>
                <w:kern w:val="0"/>
                <w:sz w:val="24"/>
                <w:szCs w:val="24"/>
                <w:lang w:val="en-US" w:eastAsia="zh-CN"/>
              </w:rPr>
              <w:t xml:space="preserve"> </w:t>
            </w:r>
            <w:r>
              <w:rPr>
                <w:rFonts w:hint="eastAsia" w:ascii="宋体" w:hAnsi="宋体" w:eastAsia="宋体" w:cs="宋体"/>
                <w:kern w:val="0"/>
                <w:sz w:val="24"/>
                <w:szCs w:val="24"/>
                <w:lang w:eastAsia="zh-CN"/>
              </w:rPr>
              <w:t>新账户信息被添加到系统中</w:t>
            </w:r>
          </w:p>
          <w:p>
            <w:pPr>
              <w:pStyle w:val="8"/>
              <w:widowControl w:val="0"/>
              <w:ind w:firstLine="0" w:firstLineChars="0"/>
              <w:jc w:val="both"/>
              <w:rPr>
                <w:rFonts w:hint="eastAsia" w:ascii="宋体" w:hAnsi="宋体" w:eastAsia="宋体" w:cs="宋体"/>
                <w:kern w:val="0"/>
                <w:sz w:val="24"/>
                <w:szCs w:val="24"/>
                <w:lang w:eastAsia="zh-CN"/>
              </w:rPr>
            </w:pPr>
            <w:r>
              <w:rPr>
                <w:rFonts w:hint="eastAsia" w:ascii="宋体" w:hAnsi="宋体" w:eastAsia="宋体" w:cs="宋体"/>
                <w:kern w:val="0"/>
                <w:sz w:val="24"/>
                <w:szCs w:val="24"/>
                <w:lang w:eastAsia="zh-CN"/>
              </w:rPr>
              <w:t>3.0删除账户信息</w:t>
            </w:r>
          </w:p>
          <w:p>
            <w:pPr>
              <w:pStyle w:val="8"/>
              <w:widowControl w:val="0"/>
              <w:ind w:firstLine="480"/>
              <w:jc w:val="both"/>
              <w:rPr>
                <w:rFonts w:hint="eastAsia" w:ascii="宋体" w:hAnsi="宋体" w:eastAsia="宋体" w:cs="宋体"/>
                <w:kern w:val="0"/>
                <w:sz w:val="24"/>
                <w:szCs w:val="24"/>
                <w:lang w:eastAsia="zh-CN"/>
              </w:rPr>
            </w:pPr>
            <w:r>
              <w:rPr>
                <w:rFonts w:hint="eastAsia" w:ascii="宋体" w:hAnsi="宋体" w:eastAsia="宋体" w:cs="宋体"/>
                <w:kern w:val="0"/>
                <w:sz w:val="24"/>
                <w:szCs w:val="24"/>
                <w:lang w:eastAsia="zh-CN"/>
              </w:rPr>
              <w:t>1.</w:t>
            </w:r>
            <w:r>
              <w:rPr>
                <w:rFonts w:hint="eastAsia" w:ascii="宋体" w:hAnsi="宋体" w:eastAsia="宋体" w:cs="宋体"/>
                <w:kern w:val="0"/>
                <w:sz w:val="24"/>
                <w:szCs w:val="24"/>
                <w:lang w:eastAsia="zh-CN"/>
              </w:rPr>
              <w:tab/>
            </w:r>
            <w:r>
              <w:rPr>
                <w:rFonts w:hint="eastAsia" w:ascii="宋体" w:hAnsi="宋体" w:eastAsia="宋体" w:cs="宋体"/>
                <w:kern w:val="0"/>
                <w:sz w:val="24"/>
                <w:szCs w:val="24"/>
                <w:lang w:eastAsia="zh-CN"/>
              </w:rPr>
              <w:t>管理员进入删除用户账户信息界面</w:t>
            </w:r>
          </w:p>
          <w:p>
            <w:pPr>
              <w:pStyle w:val="8"/>
              <w:widowControl w:val="0"/>
              <w:ind w:firstLine="480"/>
              <w:jc w:val="both"/>
              <w:rPr>
                <w:rFonts w:hint="eastAsia" w:ascii="宋体" w:hAnsi="宋体" w:eastAsia="宋体" w:cs="宋体"/>
                <w:kern w:val="0"/>
                <w:sz w:val="24"/>
                <w:szCs w:val="24"/>
                <w:lang w:eastAsia="zh-CN"/>
              </w:rPr>
            </w:pPr>
            <w:r>
              <w:rPr>
                <w:rFonts w:hint="eastAsia" w:ascii="宋体" w:hAnsi="宋体" w:eastAsia="宋体" w:cs="宋体"/>
                <w:kern w:val="0"/>
                <w:sz w:val="24"/>
                <w:szCs w:val="24"/>
                <w:lang w:eastAsia="zh-CN"/>
              </w:rPr>
              <w:t>2.</w:t>
            </w:r>
            <w:r>
              <w:rPr>
                <w:rFonts w:hint="eastAsia" w:ascii="宋体" w:hAnsi="宋体" w:eastAsia="宋体" w:cs="宋体"/>
                <w:kern w:val="0"/>
                <w:sz w:val="24"/>
                <w:szCs w:val="24"/>
                <w:lang w:eastAsia="zh-CN"/>
              </w:rPr>
              <w:tab/>
            </w:r>
            <w:r>
              <w:rPr>
                <w:rFonts w:hint="eastAsia" w:ascii="宋体" w:hAnsi="宋体" w:eastAsia="宋体" w:cs="宋体"/>
                <w:kern w:val="0"/>
                <w:sz w:val="24"/>
                <w:szCs w:val="24"/>
                <w:lang w:eastAsia="zh-CN"/>
              </w:rPr>
              <w:t>管理员输入想要删除的账户用户名</w:t>
            </w:r>
          </w:p>
          <w:p>
            <w:pPr>
              <w:pStyle w:val="8"/>
              <w:widowControl w:val="0"/>
              <w:ind w:firstLine="480"/>
              <w:jc w:val="both"/>
              <w:rPr>
                <w:rFonts w:hint="eastAsia" w:ascii="宋体" w:hAnsi="宋体" w:eastAsia="宋体" w:cs="宋体"/>
                <w:kern w:val="0"/>
                <w:sz w:val="24"/>
                <w:szCs w:val="24"/>
                <w:lang w:eastAsia="zh-CN"/>
              </w:rPr>
            </w:pPr>
            <w:r>
              <w:rPr>
                <w:rFonts w:hint="eastAsia" w:ascii="宋体" w:hAnsi="宋体" w:eastAsia="宋体" w:cs="宋体"/>
                <w:kern w:val="0"/>
                <w:sz w:val="24"/>
                <w:szCs w:val="24"/>
                <w:lang w:eastAsia="zh-CN"/>
              </w:rPr>
              <w:t>3.</w:t>
            </w:r>
            <w:r>
              <w:rPr>
                <w:rFonts w:hint="eastAsia" w:ascii="宋体" w:hAnsi="宋体" w:eastAsia="宋体" w:cs="宋体"/>
                <w:kern w:val="0"/>
                <w:sz w:val="24"/>
                <w:szCs w:val="24"/>
                <w:lang w:eastAsia="zh-CN"/>
              </w:rPr>
              <w:tab/>
            </w:r>
            <w:r>
              <w:rPr>
                <w:rFonts w:hint="eastAsia" w:ascii="宋体" w:hAnsi="宋体" w:eastAsia="宋体" w:cs="宋体"/>
                <w:kern w:val="0"/>
                <w:sz w:val="24"/>
                <w:szCs w:val="24"/>
                <w:lang w:eastAsia="zh-CN"/>
              </w:rPr>
              <w:t>管理员确认信息</w:t>
            </w:r>
          </w:p>
          <w:p>
            <w:pPr>
              <w:pStyle w:val="8"/>
              <w:widowControl w:val="0"/>
              <w:ind w:firstLine="480"/>
              <w:jc w:val="both"/>
              <w:rPr>
                <w:rFonts w:hint="eastAsia" w:ascii="宋体" w:hAnsi="宋体" w:eastAsia="宋体" w:cs="宋体"/>
                <w:kern w:val="0"/>
                <w:sz w:val="24"/>
                <w:szCs w:val="24"/>
                <w:lang w:eastAsia="zh-CN"/>
              </w:rPr>
            </w:pPr>
            <w:r>
              <w:rPr>
                <w:rFonts w:hint="eastAsia" w:ascii="宋体" w:hAnsi="宋体" w:eastAsia="宋体" w:cs="宋体"/>
                <w:kern w:val="0"/>
                <w:sz w:val="24"/>
                <w:szCs w:val="24"/>
                <w:lang w:eastAsia="zh-CN"/>
              </w:rPr>
              <w:t>4.</w:t>
            </w:r>
            <w:r>
              <w:rPr>
                <w:rFonts w:hint="eastAsia" w:ascii="宋体" w:hAnsi="宋体" w:eastAsia="宋体" w:cs="宋体"/>
                <w:kern w:val="0"/>
                <w:sz w:val="24"/>
                <w:szCs w:val="24"/>
                <w:lang w:eastAsia="zh-CN"/>
              </w:rPr>
              <w:tab/>
            </w:r>
            <w:r>
              <w:rPr>
                <w:rFonts w:hint="eastAsia" w:ascii="宋体" w:hAnsi="宋体" w:eastAsia="宋体" w:cs="宋体"/>
                <w:kern w:val="0"/>
                <w:sz w:val="24"/>
                <w:szCs w:val="24"/>
                <w:lang w:eastAsia="zh-CN"/>
              </w:rPr>
              <w:t>该账户信息被从系统中删除</w:t>
            </w:r>
          </w:p>
          <w:p>
            <w:pPr>
              <w:pStyle w:val="8"/>
              <w:widowControl w:val="0"/>
              <w:ind w:firstLine="0" w:firstLineChars="0"/>
              <w:jc w:val="both"/>
              <w:rPr>
                <w:rFonts w:hint="eastAsia" w:ascii="宋体" w:hAnsi="宋体" w:eastAsia="宋体" w:cs="宋体"/>
                <w:kern w:val="0"/>
                <w:sz w:val="24"/>
                <w:szCs w:val="24"/>
                <w:lang w:eastAsia="zh-CN"/>
              </w:rPr>
            </w:pPr>
            <w:r>
              <w:rPr>
                <w:rFonts w:hint="eastAsia" w:ascii="宋体" w:hAnsi="宋体" w:eastAsia="宋体" w:cs="宋体"/>
                <w:kern w:val="0"/>
                <w:sz w:val="24"/>
                <w:szCs w:val="24"/>
                <w:lang w:eastAsia="zh-CN"/>
              </w:rPr>
              <w:t>4.0修改账户信息</w:t>
            </w:r>
          </w:p>
          <w:p>
            <w:pPr>
              <w:pStyle w:val="8"/>
              <w:widowControl w:val="0"/>
              <w:ind w:firstLine="480"/>
              <w:jc w:val="both"/>
              <w:rPr>
                <w:rFonts w:hint="eastAsia" w:ascii="宋体" w:hAnsi="宋体" w:eastAsia="宋体" w:cs="宋体"/>
                <w:kern w:val="0"/>
                <w:sz w:val="24"/>
                <w:szCs w:val="24"/>
                <w:lang w:eastAsia="zh-CN"/>
              </w:rPr>
            </w:pPr>
            <w:r>
              <w:rPr>
                <w:rFonts w:hint="eastAsia" w:ascii="宋体" w:hAnsi="宋体" w:eastAsia="宋体" w:cs="宋体"/>
                <w:kern w:val="0"/>
                <w:sz w:val="24"/>
                <w:szCs w:val="24"/>
                <w:lang w:eastAsia="zh-CN"/>
              </w:rPr>
              <w:t>1.</w:t>
            </w:r>
            <w:r>
              <w:rPr>
                <w:rFonts w:hint="eastAsia" w:ascii="宋体" w:hAnsi="宋体" w:eastAsia="宋体" w:cs="宋体"/>
                <w:kern w:val="0"/>
                <w:sz w:val="24"/>
                <w:szCs w:val="24"/>
                <w:lang w:eastAsia="zh-CN"/>
              </w:rPr>
              <w:tab/>
            </w:r>
            <w:r>
              <w:rPr>
                <w:rFonts w:hint="eastAsia" w:ascii="宋体" w:hAnsi="宋体" w:eastAsia="宋体" w:cs="宋体"/>
                <w:kern w:val="0"/>
                <w:sz w:val="24"/>
                <w:szCs w:val="24"/>
                <w:lang w:eastAsia="zh-CN"/>
              </w:rPr>
              <w:t>管理员进入修改用户账户信息界面</w:t>
            </w:r>
          </w:p>
          <w:p>
            <w:pPr>
              <w:pStyle w:val="8"/>
              <w:widowControl w:val="0"/>
              <w:ind w:firstLine="480"/>
              <w:jc w:val="both"/>
              <w:rPr>
                <w:rFonts w:hint="eastAsia" w:ascii="宋体" w:hAnsi="宋体" w:eastAsia="宋体" w:cs="宋体"/>
                <w:kern w:val="0"/>
                <w:sz w:val="24"/>
                <w:szCs w:val="24"/>
                <w:lang w:eastAsia="zh-CN"/>
              </w:rPr>
            </w:pPr>
            <w:r>
              <w:rPr>
                <w:rFonts w:hint="eastAsia" w:ascii="宋体" w:hAnsi="宋体" w:eastAsia="宋体" w:cs="宋体"/>
                <w:kern w:val="0"/>
                <w:sz w:val="24"/>
                <w:szCs w:val="24"/>
                <w:lang w:eastAsia="zh-CN"/>
              </w:rPr>
              <w:t>2.</w:t>
            </w:r>
            <w:r>
              <w:rPr>
                <w:rFonts w:hint="eastAsia" w:ascii="宋体" w:hAnsi="宋体" w:eastAsia="宋体" w:cs="宋体"/>
                <w:kern w:val="0"/>
                <w:sz w:val="24"/>
                <w:szCs w:val="24"/>
                <w:lang w:eastAsia="zh-CN"/>
              </w:rPr>
              <w:tab/>
            </w:r>
            <w:r>
              <w:rPr>
                <w:rFonts w:hint="eastAsia" w:ascii="宋体" w:hAnsi="宋体" w:eastAsia="宋体" w:cs="宋体"/>
                <w:kern w:val="0"/>
                <w:sz w:val="24"/>
                <w:szCs w:val="24"/>
                <w:lang w:eastAsia="zh-CN"/>
              </w:rPr>
              <w:t>管理员进行用户名、密码和权限的修改</w:t>
            </w:r>
          </w:p>
          <w:p>
            <w:pPr>
              <w:pStyle w:val="8"/>
              <w:widowControl w:val="0"/>
              <w:ind w:firstLine="480"/>
              <w:jc w:val="both"/>
              <w:rPr>
                <w:rFonts w:hint="eastAsia" w:ascii="宋体" w:hAnsi="宋体" w:eastAsia="宋体" w:cs="宋体"/>
                <w:kern w:val="0"/>
                <w:sz w:val="24"/>
                <w:szCs w:val="24"/>
                <w:lang w:eastAsia="zh-CN"/>
              </w:rPr>
            </w:pPr>
            <w:r>
              <w:rPr>
                <w:rFonts w:hint="eastAsia" w:ascii="宋体" w:hAnsi="宋体" w:eastAsia="宋体" w:cs="宋体"/>
                <w:kern w:val="0"/>
                <w:sz w:val="24"/>
                <w:szCs w:val="24"/>
                <w:lang w:eastAsia="zh-CN"/>
              </w:rPr>
              <w:t>3.</w:t>
            </w:r>
            <w:r>
              <w:rPr>
                <w:rFonts w:hint="eastAsia" w:ascii="宋体" w:hAnsi="宋体" w:eastAsia="宋体" w:cs="宋体"/>
                <w:kern w:val="0"/>
                <w:sz w:val="24"/>
                <w:szCs w:val="24"/>
                <w:lang w:eastAsia="zh-CN"/>
              </w:rPr>
              <w:tab/>
            </w:r>
            <w:r>
              <w:rPr>
                <w:rFonts w:hint="eastAsia" w:ascii="宋体" w:hAnsi="宋体" w:eastAsia="宋体" w:cs="宋体"/>
                <w:kern w:val="0"/>
                <w:sz w:val="24"/>
                <w:szCs w:val="24"/>
                <w:lang w:eastAsia="zh-CN"/>
              </w:rPr>
              <w:t>管理员确认信息</w:t>
            </w:r>
          </w:p>
          <w:p>
            <w:pPr>
              <w:pStyle w:val="8"/>
              <w:widowControl w:val="0"/>
              <w:ind w:firstLine="480"/>
              <w:jc w:val="both"/>
              <w:rPr>
                <w:rFonts w:hint="eastAsia" w:ascii="宋体" w:hAnsi="宋体" w:eastAsia="宋体" w:cs="宋体"/>
                <w:kern w:val="0"/>
                <w:sz w:val="24"/>
                <w:szCs w:val="24"/>
                <w:lang w:eastAsia="zh-CN"/>
              </w:rPr>
            </w:pPr>
            <w:r>
              <w:rPr>
                <w:rFonts w:hint="eastAsia" w:ascii="宋体" w:hAnsi="宋体" w:eastAsia="宋体" w:cs="宋体"/>
                <w:kern w:val="0"/>
                <w:sz w:val="24"/>
                <w:szCs w:val="24"/>
                <w:lang w:eastAsia="zh-CN"/>
              </w:rPr>
              <w:t>4.</w:t>
            </w:r>
            <w:r>
              <w:rPr>
                <w:rFonts w:hint="eastAsia" w:ascii="宋体" w:hAnsi="宋体" w:eastAsia="宋体" w:cs="宋体"/>
                <w:kern w:val="0"/>
                <w:sz w:val="24"/>
                <w:szCs w:val="24"/>
                <w:lang w:eastAsia="zh-CN"/>
              </w:rPr>
              <w:tab/>
            </w:r>
            <w:r>
              <w:rPr>
                <w:rFonts w:hint="eastAsia" w:ascii="宋体" w:hAnsi="宋体" w:eastAsia="宋体" w:cs="宋体"/>
                <w:kern w:val="0"/>
                <w:sz w:val="24"/>
                <w:szCs w:val="24"/>
                <w:lang w:eastAsia="zh-CN"/>
              </w:rPr>
              <w:t>账户信息在系统中进行更新</w:t>
            </w:r>
          </w:p>
          <w:p>
            <w:pPr>
              <w:pStyle w:val="8"/>
              <w:widowControl w:val="0"/>
              <w:ind w:firstLine="0" w:firstLineChars="0"/>
              <w:jc w:val="both"/>
              <w:rPr>
                <w:rFonts w:hint="eastAsia" w:ascii="宋体" w:hAnsi="宋体" w:eastAsia="宋体" w:cs="宋体"/>
                <w:kern w:val="0"/>
                <w:sz w:val="24"/>
                <w:szCs w:val="24"/>
                <w:lang w:eastAsia="zh-CN"/>
              </w:rPr>
            </w:pPr>
            <w:r>
              <w:rPr>
                <w:rFonts w:hint="eastAsia" w:ascii="宋体" w:hAnsi="宋体" w:eastAsia="宋体" w:cs="宋体"/>
                <w:kern w:val="0"/>
                <w:sz w:val="24"/>
                <w:szCs w:val="24"/>
                <w:lang w:eastAsia="zh-CN"/>
              </w:rPr>
              <w:t>5.0查看账户信息</w:t>
            </w:r>
          </w:p>
          <w:p>
            <w:pPr>
              <w:pStyle w:val="8"/>
              <w:widowControl w:val="0"/>
              <w:ind w:firstLine="480"/>
              <w:jc w:val="both"/>
              <w:rPr>
                <w:rFonts w:hint="eastAsia" w:ascii="宋体" w:hAnsi="宋体" w:eastAsia="宋体" w:cs="宋体"/>
                <w:kern w:val="0"/>
                <w:sz w:val="24"/>
                <w:szCs w:val="24"/>
                <w:lang w:eastAsia="zh-CN"/>
              </w:rPr>
            </w:pPr>
            <w:r>
              <w:rPr>
                <w:rFonts w:hint="eastAsia" w:ascii="宋体" w:hAnsi="宋体" w:eastAsia="宋体" w:cs="宋体"/>
                <w:kern w:val="0"/>
                <w:sz w:val="24"/>
                <w:szCs w:val="24"/>
                <w:lang w:eastAsia="zh-CN"/>
              </w:rPr>
              <w:t>1.</w:t>
            </w:r>
            <w:r>
              <w:rPr>
                <w:rFonts w:hint="eastAsia" w:ascii="宋体" w:hAnsi="宋体" w:eastAsia="宋体" w:cs="宋体"/>
                <w:kern w:val="0"/>
                <w:sz w:val="24"/>
                <w:szCs w:val="24"/>
                <w:lang w:eastAsia="zh-CN"/>
              </w:rPr>
              <w:tab/>
            </w:r>
            <w:r>
              <w:rPr>
                <w:rFonts w:hint="eastAsia" w:ascii="宋体" w:hAnsi="宋体" w:eastAsia="宋体" w:cs="宋体"/>
                <w:kern w:val="0"/>
                <w:sz w:val="24"/>
                <w:szCs w:val="24"/>
                <w:lang w:eastAsia="zh-CN"/>
              </w:rPr>
              <w:t>管理员进入查看用户账户信息界面</w:t>
            </w:r>
          </w:p>
          <w:p>
            <w:pPr>
              <w:pStyle w:val="8"/>
              <w:widowControl w:val="0"/>
              <w:ind w:firstLine="480"/>
              <w:jc w:val="both"/>
              <w:rPr>
                <w:rFonts w:hint="eastAsia" w:ascii="宋体" w:hAnsi="宋体" w:eastAsia="宋体" w:cs="宋体"/>
                <w:kern w:val="0"/>
                <w:sz w:val="24"/>
                <w:szCs w:val="24"/>
                <w:lang w:eastAsia="zh-CN"/>
              </w:rPr>
            </w:pPr>
            <w:r>
              <w:rPr>
                <w:rFonts w:hint="eastAsia" w:ascii="宋体" w:hAnsi="宋体" w:eastAsia="宋体" w:cs="宋体"/>
                <w:kern w:val="0"/>
                <w:sz w:val="24"/>
                <w:szCs w:val="24"/>
                <w:lang w:eastAsia="zh-CN"/>
              </w:rPr>
              <w:t>2.</w:t>
            </w:r>
            <w:r>
              <w:rPr>
                <w:rFonts w:hint="eastAsia" w:ascii="宋体" w:hAnsi="宋体" w:eastAsia="宋体" w:cs="宋体"/>
                <w:kern w:val="0"/>
                <w:sz w:val="24"/>
                <w:szCs w:val="24"/>
                <w:lang w:eastAsia="zh-CN"/>
              </w:rPr>
              <w:tab/>
            </w:r>
            <w:r>
              <w:rPr>
                <w:rFonts w:hint="eastAsia" w:ascii="宋体" w:hAnsi="宋体" w:eastAsia="宋体" w:cs="宋体"/>
                <w:kern w:val="0"/>
                <w:sz w:val="24"/>
                <w:szCs w:val="24"/>
                <w:lang w:eastAsia="zh-CN"/>
              </w:rPr>
              <w:t>管理员输入想要查看的用户账户信息，包括用户名和密码</w:t>
            </w:r>
          </w:p>
          <w:p>
            <w:pPr>
              <w:pStyle w:val="8"/>
              <w:widowControl w:val="0"/>
              <w:ind w:firstLine="480"/>
              <w:jc w:val="both"/>
              <w:rPr>
                <w:rFonts w:hint="eastAsia" w:ascii="宋体" w:hAnsi="宋体" w:eastAsia="宋体" w:cs="宋体"/>
                <w:kern w:val="0"/>
                <w:sz w:val="24"/>
                <w:szCs w:val="24"/>
                <w:lang w:eastAsia="zh-CN"/>
              </w:rPr>
            </w:pPr>
            <w:r>
              <w:rPr>
                <w:rFonts w:hint="eastAsia" w:ascii="宋体" w:hAnsi="宋体" w:eastAsia="宋体" w:cs="宋体"/>
                <w:kern w:val="0"/>
                <w:sz w:val="24"/>
                <w:szCs w:val="24"/>
                <w:lang w:eastAsia="zh-CN"/>
              </w:rPr>
              <w:t>3.</w:t>
            </w:r>
            <w:r>
              <w:rPr>
                <w:rFonts w:hint="eastAsia" w:ascii="宋体" w:hAnsi="宋体" w:eastAsia="宋体" w:cs="宋体"/>
                <w:kern w:val="0"/>
                <w:sz w:val="24"/>
                <w:szCs w:val="24"/>
                <w:lang w:eastAsia="zh-CN"/>
              </w:rPr>
              <w:tab/>
            </w:r>
            <w:r>
              <w:rPr>
                <w:rFonts w:hint="eastAsia" w:ascii="宋体" w:hAnsi="宋体" w:eastAsia="宋体" w:cs="宋体"/>
                <w:kern w:val="0"/>
                <w:sz w:val="24"/>
                <w:szCs w:val="24"/>
                <w:lang w:eastAsia="zh-CN"/>
              </w:rPr>
              <w:t>管理员确认信息</w:t>
            </w:r>
          </w:p>
          <w:p>
            <w:pPr>
              <w:pStyle w:val="8"/>
              <w:widowControl w:val="0"/>
              <w:ind w:firstLine="480"/>
              <w:jc w:val="both"/>
              <w:rPr>
                <w:rFonts w:hint="eastAsia" w:ascii="宋体" w:hAnsi="宋体" w:eastAsia="宋体" w:cs="宋体"/>
                <w:kern w:val="0"/>
                <w:sz w:val="24"/>
                <w:szCs w:val="24"/>
                <w:lang w:eastAsia="zh-CN"/>
              </w:rPr>
            </w:pPr>
            <w:r>
              <w:rPr>
                <w:rFonts w:hint="eastAsia" w:ascii="宋体" w:hAnsi="宋体" w:eastAsia="宋体" w:cs="宋体"/>
                <w:kern w:val="0"/>
                <w:sz w:val="24"/>
                <w:szCs w:val="24"/>
                <w:lang w:eastAsia="zh-CN"/>
              </w:rPr>
              <w:t>4.</w:t>
            </w:r>
            <w:r>
              <w:rPr>
                <w:rFonts w:hint="eastAsia" w:ascii="宋体" w:hAnsi="宋体" w:eastAsia="宋体" w:cs="宋体"/>
                <w:kern w:val="0"/>
                <w:sz w:val="24"/>
                <w:szCs w:val="24"/>
                <w:lang w:eastAsia="zh-CN"/>
              </w:rPr>
              <w:tab/>
            </w:r>
            <w:r>
              <w:rPr>
                <w:rFonts w:hint="eastAsia" w:ascii="宋体" w:hAnsi="宋体" w:eastAsia="宋体" w:cs="宋体"/>
                <w:kern w:val="0"/>
                <w:sz w:val="24"/>
                <w:szCs w:val="24"/>
                <w:lang w:eastAsia="zh-CN"/>
              </w:rPr>
              <w:t>系统显示被查看的账户信息（并且不允许修改）</w:t>
            </w:r>
          </w:p>
          <w:p>
            <w:pPr>
              <w:rPr>
                <w:rFonts w:ascii="Times New Roman" w:hAnsi="Times New Roman" w:eastAsia="宋体" w:cs="Times New Roman"/>
                <w:kern w:val="0"/>
                <w:sz w:val="24"/>
                <w:szCs w:val="24"/>
              </w:rPr>
            </w:pPr>
            <w:r>
              <w:rPr>
                <w:rFonts w:hint="eastAsia" w:ascii="宋体" w:hAnsi="宋体" w:eastAsia="宋体" w:cs="宋体"/>
                <w:kern w:val="0"/>
                <w:sz w:val="24"/>
                <w:szCs w:val="24"/>
                <w:lang w:val="en-US" w:eastAsia="zh-CN"/>
              </w:rPr>
              <w:t xml:space="preserve">    </w:t>
            </w:r>
            <w:r>
              <w:rPr>
                <w:rFonts w:hint="eastAsia" w:ascii="宋体" w:hAnsi="宋体" w:eastAsia="宋体" w:cs="宋体"/>
                <w:kern w:val="0"/>
                <w:sz w:val="24"/>
                <w:szCs w:val="24"/>
                <w:lang w:eastAsia="zh-CN"/>
              </w:rPr>
              <w:t>5.</w:t>
            </w:r>
            <w:r>
              <w:rPr>
                <w:rFonts w:hint="eastAsia" w:ascii="宋体" w:hAnsi="宋体" w:eastAsia="宋体" w:cs="宋体"/>
                <w:kern w:val="0"/>
                <w:sz w:val="24"/>
                <w:szCs w:val="24"/>
                <w:lang w:eastAsia="zh-CN"/>
              </w:rPr>
              <w:tab/>
            </w:r>
            <w:r>
              <w:rPr>
                <w:rFonts w:hint="eastAsia" w:ascii="宋体" w:hAnsi="宋体" w:eastAsia="宋体" w:cs="宋体"/>
                <w:kern w:val="0"/>
                <w:sz w:val="24"/>
                <w:szCs w:val="24"/>
                <w:lang w:eastAsia="zh-CN"/>
              </w:rPr>
              <w:t>管理员完成查看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扩展流程</w:t>
            </w:r>
          </w:p>
        </w:tc>
        <w:tc>
          <w:tcPr>
            <w:tcW w:w="7135" w:type="dxa"/>
            <w:gridSpan w:val="3"/>
            <w:tcBorders>
              <w:top w:val="single" w:color="auto" w:sz="4" w:space="0"/>
              <w:left w:val="single" w:color="auto" w:sz="4" w:space="0"/>
              <w:bottom w:val="single" w:color="auto" w:sz="4" w:space="0"/>
              <w:right w:val="single" w:color="auto" w:sz="4" w:space="0"/>
            </w:tcBorders>
            <w:vAlign w:val="top"/>
          </w:tcPr>
          <w:p>
            <w:pPr>
              <w:tabs>
                <w:tab w:val="left" w:pos="1335"/>
              </w:tabs>
              <w:rPr>
                <w:rFonts w:hint="eastAsia" w:ascii="宋体" w:hAnsi="宋体" w:eastAsia="宋体" w:cs="宋体"/>
                <w:kern w:val="0"/>
                <w:sz w:val="24"/>
                <w:szCs w:val="24"/>
                <w:lang w:eastAsia="zh-CN"/>
              </w:rPr>
            </w:pPr>
            <w:r>
              <w:rPr>
                <w:rFonts w:hint="eastAsia" w:ascii="宋体" w:hAnsi="宋体" w:eastAsia="宋体" w:cs="宋体"/>
                <w:kern w:val="0"/>
                <w:sz w:val="24"/>
                <w:szCs w:val="24"/>
                <w:lang w:eastAsia="zh-CN"/>
              </w:rPr>
              <w:t>1a 管理员登录时输入的用户名和密码不匹配</w:t>
            </w:r>
          </w:p>
          <w:p>
            <w:pPr>
              <w:numPr>
                <w:ilvl w:val="0"/>
                <w:numId w:val="24"/>
              </w:numPr>
              <w:tabs>
                <w:tab w:val="left" w:pos="1335"/>
              </w:tabs>
              <w:rPr>
                <w:rFonts w:hint="eastAsia" w:ascii="宋体" w:hAnsi="宋体" w:eastAsia="宋体" w:cs="宋体"/>
                <w:kern w:val="0"/>
                <w:sz w:val="24"/>
                <w:szCs w:val="24"/>
                <w:lang w:eastAsia="zh-CN"/>
              </w:rPr>
            </w:pPr>
            <w:r>
              <w:rPr>
                <w:rFonts w:hint="eastAsia" w:ascii="宋体" w:hAnsi="宋体" w:eastAsia="宋体" w:cs="宋体"/>
                <w:kern w:val="0"/>
                <w:sz w:val="24"/>
                <w:szCs w:val="24"/>
                <w:lang w:eastAsia="zh-CN"/>
              </w:rPr>
              <w:t>系统提示错误并要求重新输入</w:t>
            </w:r>
          </w:p>
          <w:p>
            <w:pPr>
              <w:tabs>
                <w:tab w:val="left" w:pos="1335"/>
              </w:tabs>
              <w:rPr>
                <w:rFonts w:hint="eastAsia" w:ascii="宋体" w:hAnsi="宋体" w:eastAsia="宋体" w:cs="宋体"/>
                <w:kern w:val="0"/>
                <w:sz w:val="24"/>
                <w:szCs w:val="24"/>
                <w:lang w:eastAsia="zh-CN"/>
              </w:rPr>
            </w:pPr>
            <w:r>
              <w:rPr>
                <w:rFonts w:hint="eastAsia" w:ascii="宋体" w:hAnsi="宋体" w:eastAsia="宋体" w:cs="宋体"/>
                <w:kern w:val="0"/>
                <w:sz w:val="24"/>
                <w:szCs w:val="24"/>
                <w:lang w:eastAsia="zh-CN"/>
              </w:rPr>
              <w:t>2.2a 判断输入用户名是否符合规范</w:t>
            </w:r>
          </w:p>
          <w:p>
            <w:pPr>
              <w:numPr>
                <w:ilvl w:val="0"/>
                <w:numId w:val="25"/>
              </w:numPr>
              <w:tabs>
                <w:tab w:val="left" w:pos="1335"/>
              </w:tabs>
              <w:rPr>
                <w:rFonts w:hint="eastAsia" w:ascii="宋体" w:hAnsi="宋体" w:eastAsia="宋体" w:cs="宋体"/>
                <w:kern w:val="0"/>
                <w:sz w:val="24"/>
                <w:szCs w:val="24"/>
                <w:lang w:eastAsia="zh-CN"/>
              </w:rPr>
            </w:pPr>
            <w:r>
              <w:rPr>
                <w:rFonts w:hint="eastAsia" w:ascii="宋体" w:hAnsi="宋体" w:eastAsia="宋体" w:cs="宋体"/>
                <w:kern w:val="0"/>
                <w:sz w:val="24"/>
                <w:szCs w:val="24"/>
                <w:lang w:eastAsia="zh-CN"/>
              </w:rPr>
              <w:t>系统自动检测该用户名是否已经被使用</w:t>
            </w:r>
          </w:p>
          <w:p>
            <w:pPr>
              <w:numPr>
                <w:ilvl w:val="0"/>
                <w:numId w:val="25"/>
              </w:numPr>
              <w:tabs>
                <w:tab w:val="left" w:pos="1335"/>
              </w:tabs>
              <w:rPr>
                <w:rFonts w:hint="eastAsia" w:ascii="宋体" w:hAnsi="宋体" w:eastAsia="宋体" w:cs="宋体"/>
                <w:kern w:val="0"/>
                <w:sz w:val="24"/>
                <w:szCs w:val="24"/>
                <w:lang w:eastAsia="zh-CN"/>
              </w:rPr>
            </w:pPr>
            <w:r>
              <w:rPr>
                <w:rFonts w:hint="eastAsia" w:ascii="宋体" w:hAnsi="宋体" w:eastAsia="宋体" w:cs="宋体"/>
                <w:kern w:val="0"/>
                <w:sz w:val="24"/>
                <w:szCs w:val="24"/>
                <w:lang w:eastAsia="zh-CN"/>
              </w:rPr>
              <w:t>若该用户名已被使用，并清空输入栏要求重新输入</w:t>
            </w:r>
          </w:p>
          <w:p>
            <w:pPr>
              <w:numPr>
                <w:ilvl w:val="0"/>
                <w:numId w:val="25"/>
              </w:numPr>
              <w:tabs>
                <w:tab w:val="left" w:pos="1335"/>
              </w:tabs>
              <w:rPr>
                <w:rFonts w:hint="eastAsia" w:ascii="宋体" w:hAnsi="宋体" w:eastAsia="宋体" w:cs="宋体"/>
                <w:kern w:val="0"/>
                <w:sz w:val="24"/>
                <w:szCs w:val="24"/>
                <w:lang w:eastAsia="zh-CN"/>
              </w:rPr>
            </w:pPr>
            <w:r>
              <w:rPr>
                <w:rFonts w:hint="eastAsia" w:ascii="宋体" w:hAnsi="宋体" w:eastAsia="宋体" w:cs="宋体"/>
                <w:kern w:val="0"/>
                <w:sz w:val="24"/>
                <w:szCs w:val="24"/>
                <w:lang w:eastAsia="zh-CN"/>
              </w:rPr>
              <w:t>若该用户名符合规范要求，则允许管理员进行确认操作</w:t>
            </w:r>
          </w:p>
          <w:p>
            <w:pPr>
              <w:tabs>
                <w:tab w:val="left" w:pos="1335"/>
              </w:tabs>
              <w:rPr>
                <w:rFonts w:hint="eastAsia" w:ascii="宋体" w:hAnsi="宋体" w:eastAsia="宋体" w:cs="宋体"/>
                <w:kern w:val="0"/>
                <w:sz w:val="24"/>
                <w:szCs w:val="24"/>
                <w:lang w:eastAsia="zh-CN"/>
              </w:rPr>
            </w:pPr>
            <w:r>
              <w:rPr>
                <w:rFonts w:hint="eastAsia" w:ascii="宋体" w:hAnsi="宋体" w:eastAsia="宋体" w:cs="宋体"/>
                <w:kern w:val="0"/>
                <w:sz w:val="24"/>
                <w:szCs w:val="24"/>
                <w:lang w:eastAsia="zh-CN"/>
              </w:rPr>
              <w:t>3.2a判断输入用户名是否正确</w:t>
            </w:r>
          </w:p>
          <w:p>
            <w:pPr>
              <w:numPr>
                <w:ilvl w:val="0"/>
                <w:numId w:val="26"/>
              </w:numPr>
              <w:tabs>
                <w:tab w:val="left" w:pos="1335"/>
              </w:tabs>
              <w:rPr>
                <w:rFonts w:hint="eastAsia" w:ascii="宋体" w:hAnsi="宋体" w:eastAsia="宋体" w:cs="宋体"/>
                <w:kern w:val="0"/>
                <w:sz w:val="24"/>
                <w:szCs w:val="24"/>
                <w:lang w:eastAsia="zh-CN"/>
              </w:rPr>
            </w:pPr>
            <w:r>
              <w:rPr>
                <w:rFonts w:hint="eastAsia" w:ascii="宋体" w:hAnsi="宋体" w:eastAsia="宋体" w:cs="宋体"/>
                <w:kern w:val="0"/>
                <w:sz w:val="24"/>
                <w:szCs w:val="24"/>
                <w:lang w:eastAsia="zh-CN"/>
              </w:rPr>
              <w:t>系统自动检测该用户名是否存在</w:t>
            </w:r>
          </w:p>
          <w:p>
            <w:pPr>
              <w:numPr>
                <w:ilvl w:val="0"/>
                <w:numId w:val="26"/>
              </w:numPr>
              <w:tabs>
                <w:tab w:val="left" w:pos="1335"/>
              </w:tabs>
              <w:rPr>
                <w:rFonts w:hint="eastAsia" w:ascii="宋体" w:hAnsi="宋体" w:eastAsia="宋体" w:cs="宋体"/>
                <w:kern w:val="0"/>
                <w:sz w:val="24"/>
                <w:szCs w:val="24"/>
                <w:lang w:eastAsia="zh-CN"/>
              </w:rPr>
            </w:pPr>
            <w:r>
              <w:rPr>
                <w:rFonts w:hint="eastAsia" w:ascii="宋体" w:hAnsi="宋体" w:eastAsia="宋体" w:cs="宋体"/>
                <w:kern w:val="0"/>
                <w:sz w:val="24"/>
                <w:szCs w:val="24"/>
                <w:lang w:eastAsia="zh-CN"/>
              </w:rPr>
              <w:t>若该用户名不存在，则系统进行提示，并清空输入栏要求重新输入</w:t>
            </w:r>
          </w:p>
          <w:p>
            <w:pPr>
              <w:numPr>
                <w:ilvl w:val="0"/>
                <w:numId w:val="26"/>
              </w:numPr>
              <w:tabs>
                <w:tab w:val="left" w:pos="1335"/>
              </w:tabs>
              <w:rPr>
                <w:rFonts w:hint="eastAsia" w:ascii="宋体" w:hAnsi="宋体" w:eastAsia="宋体" w:cs="宋体"/>
                <w:kern w:val="0"/>
                <w:sz w:val="24"/>
                <w:szCs w:val="24"/>
                <w:lang w:eastAsia="zh-CN"/>
              </w:rPr>
            </w:pPr>
            <w:r>
              <w:rPr>
                <w:rFonts w:hint="eastAsia" w:ascii="宋体" w:hAnsi="宋体" w:eastAsia="宋体" w:cs="宋体"/>
                <w:kern w:val="0"/>
                <w:sz w:val="24"/>
                <w:szCs w:val="24"/>
                <w:lang w:eastAsia="zh-CN"/>
              </w:rPr>
              <w:t>若该用户名已存在，则允许管理员进行确认操作</w:t>
            </w:r>
          </w:p>
          <w:p>
            <w:pPr>
              <w:tabs>
                <w:tab w:val="left" w:pos="1335"/>
              </w:tabs>
              <w:rPr>
                <w:rFonts w:hint="eastAsia" w:ascii="宋体" w:hAnsi="宋体" w:eastAsia="宋体" w:cs="宋体"/>
                <w:kern w:val="0"/>
                <w:sz w:val="24"/>
                <w:szCs w:val="24"/>
                <w:lang w:eastAsia="zh-CN"/>
              </w:rPr>
            </w:pPr>
            <w:r>
              <w:rPr>
                <w:rFonts w:hint="eastAsia" w:ascii="宋体" w:hAnsi="宋体" w:eastAsia="宋体" w:cs="宋体"/>
                <w:kern w:val="0"/>
                <w:sz w:val="24"/>
                <w:szCs w:val="24"/>
                <w:lang w:eastAsia="zh-CN"/>
              </w:rPr>
              <w:t>4.2a判断输入用户名是否符合规范</w:t>
            </w:r>
          </w:p>
          <w:p>
            <w:pPr>
              <w:numPr>
                <w:ilvl w:val="0"/>
                <w:numId w:val="27"/>
              </w:numPr>
              <w:tabs>
                <w:tab w:val="left" w:pos="1335"/>
              </w:tabs>
              <w:rPr>
                <w:rFonts w:hint="eastAsia" w:ascii="宋体" w:hAnsi="宋体" w:eastAsia="宋体" w:cs="宋体"/>
                <w:kern w:val="0"/>
                <w:sz w:val="24"/>
                <w:szCs w:val="24"/>
                <w:lang w:eastAsia="zh-CN"/>
              </w:rPr>
            </w:pPr>
            <w:r>
              <w:rPr>
                <w:rFonts w:hint="eastAsia" w:ascii="宋体" w:hAnsi="宋体" w:eastAsia="宋体" w:cs="宋体"/>
                <w:kern w:val="0"/>
                <w:sz w:val="24"/>
                <w:szCs w:val="24"/>
                <w:lang w:eastAsia="zh-CN"/>
              </w:rPr>
              <w:t>系统自动检测该用户名是否已经被使用</w:t>
            </w:r>
          </w:p>
          <w:p>
            <w:pPr>
              <w:numPr>
                <w:ilvl w:val="0"/>
                <w:numId w:val="27"/>
              </w:numPr>
              <w:tabs>
                <w:tab w:val="left" w:pos="1335"/>
              </w:tabs>
              <w:rPr>
                <w:rFonts w:hint="eastAsia" w:ascii="宋体" w:hAnsi="宋体" w:eastAsia="宋体" w:cs="宋体"/>
                <w:kern w:val="0"/>
                <w:sz w:val="24"/>
                <w:szCs w:val="24"/>
                <w:lang w:eastAsia="zh-CN"/>
              </w:rPr>
            </w:pPr>
            <w:r>
              <w:rPr>
                <w:rFonts w:hint="eastAsia" w:ascii="宋体" w:hAnsi="宋体" w:eastAsia="宋体" w:cs="宋体"/>
                <w:kern w:val="0"/>
                <w:sz w:val="24"/>
                <w:szCs w:val="24"/>
                <w:lang w:eastAsia="zh-CN"/>
              </w:rPr>
              <w:t>若该用户名已被使用，并清空输入栏要求重新输入</w:t>
            </w:r>
          </w:p>
          <w:p>
            <w:pPr>
              <w:numPr>
                <w:ilvl w:val="0"/>
                <w:numId w:val="27"/>
              </w:numPr>
              <w:tabs>
                <w:tab w:val="left" w:pos="1335"/>
              </w:tabs>
              <w:rPr>
                <w:rFonts w:hint="eastAsia" w:ascii="宋体" w:hAnsi="宋体" w:eastAsia="宋体" w:cs="宋体"/>
                <w:kern w:val="0"/>
                <w:sz w:val="24"/>
                <w:szCs w:val="24"/>
                <w:lang w:eastAsia="zh-CN"/>
              </w:rPr>
            </w:pPr>
            <w:r>
              <w:rPr>
                <w:rFonts w:hint="eastAsia" w:ascii="宋体" w:hAnsi="宋体" w:eastAsia="宋体" w:cs="宋体"/>
                <w:kern w:val="0"/>
                <w:sz w:val="24"/>
                <w:szCs w:val="24"/>
                <w:lang w:eastAsia="zh-CN"/>
              </w:rPr>
              <w:t>若该用户名符合规范要求，则允许管理员进行确认操作</w:t>
            </w:r>
          </w:p>
          <w:p>
            <w:pPr>
              <w:tabs>
                <w:tab w:val="left" w:pos="1335"/>
              </w:tabs>
              <w:rPr>
                <w:rFonts w:hint="eastAsia" w:ascii="宋体" w:hAnsi="宋体" w:eastAsia="宋体" w:cs="宋体"/>
                <w:kern w:val="0"/>
                <w:sz w:val="24"/>
                <w:szCs w:val="24"/>
                <w:lang w:eastAsia="zh-CN"/>
              </w:rPr>
            </w:pPr>
            <w:r>
              <w:rPr>
                <w:rFonts w:hint="eastAsia" w:ascii="宋体" w:hAnsi="宋体" w:eastAsia="宋体" w:cs="宋体"/>
                <w:kern w:val="0"/>
                <w:sz w:val="24"/>
                <w:szCs w:val="24"/>
                <w:lang w:eastAsia="zh-CN"/>
              </w:rPr>
              <w:t>5.2a判断输入用户名是否符合规范</w:t>
            </w:r>
          </w:p>
          <w:p>
            <w:pPr>
              <w:numPr>
                <w:ilvl w:val="0"/>
                <w:numId w:val="28"/>
              </w:numPr>
              <w:tabs>
                <w:tab w:val="left" w:pos="1335"/>
              </w:tabs>
              <w:rPr>
                <w:rFonts w:hint="eastAsia" w:ascii="宋体" w:hAnsi="宋体" w:eastAsia="宋体" w:cs="宋体"/>
                <w:kern w:val="0"/>
                <w:sz w:val="24"/>
                <w:szCs w:val="24"/>
                <w:lang w:eastAsia="zh-CN"/>
              </w:rPr>
            </w:pPr>
            <w:r>
              <w:rPr>
                <w:rFonts w:hint="eastAsia" w:ascii="宋体" w:hAnsi="宋体" w:eastAsia="宋体" w:cs="宋体"/>
                <w:kern w:val="0"/>
                <w:sz w:val="24"/>
                <w:szCs w:val="24"/>
                <w:lang w:eastAsia="zh-CN"/>
              </w:rPr>
              <w:t>系统自动检测该用户名是否已经被使用</w:t>
            </w:r>
          </w:p>
          <w:p>
            <w:pPr>
              <w:numPr>
                <w:ilvl w:val="0"/>
                <w:numId w:val="28"/>
              </w:numPr>
              <w:tabs>
                <w:tab w:val="left" w:pos="1335"/>
              </w:tabs>
              <w:rPr>
                <w:rFonts w:hint="eastAsia" w:ascii="宋体" w:hAnsi="宋体" w:eastAsia="宋体" w:cs="宋体"/>
                <w:kern w:val="0"/>
                <w:sz w:val="24"/>
                <w:szCs w:val="24"/>
                <w:lang w:eastAsia="zh-CN"/>
              </w:rPr>
            </w:pPr>
            <w:r>
              <w:rPr>
                <w:rFonts w:hint="eastAsia" w:ascii="宋体" w:hAnsi="宋体" w:eastAsia="宋体" w:cs="宋体"/>
                <w:kern w:val="0"/>
                <w:sz w:val="24"/>
                <w:szCs w:val="24"/>
                <w:lang w:eastAsia="zh-CN"/>
              </w:rPr>
              <w:t>若该用户名已被使用，则系统进行提示，并清空输入栏要求重新输入</w:t>
            </w:r>
          </w:p>
          <w:p>
            <w:pPr>
              <w:rPr>
                <w:rFonts w:ascii="Times New Roman" w:hAnsi="Times New Roman" w:eastAsia="宋体" w:cs="Times New Roman"/>
                <w:kern w:val="0"/>
                <w:sz w:val="24"/>
                <w:szCs w:val="24"/>
              </w:rPr>
            </w:pPr>
            <w:r>
              <w:rPr>
                <w:rFonts w:hint="eastAsia" w:ascii="宋体" w:hAnsi="宋体" w:eastAsia="宋体" w:cs="宋体"/>
                <w:kern w:val="0"/>
                <w:sz w:val="24"/>
                <w:szCs w:val="24"/>
                <w:lang w:eastAsia="zh-CN"/>
              </w:rPr>
              <w:t>若该用户名符合规范要求，则允许管理员进行确认操作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特殊需求</w:t>
            </w:r>
          </w:p>
        </w:tc>
        <w:tc>
          <w:tcPr>
            <w:tcW w:w="7135" w:type="dxa"/>
            <w:gridSpan w:val="3"/>
            <w:tcBorders>
              <w:top w:val="single" w:color="auto" w:sz="4" w:space="0"/>
              <w:left w:val="single" w:color="auto" w:sz="4" w:space="0"/>
              <w:bottom w:val="single" w:color="auto" w:sz="4" w:space="0"/>
              <w:right w:val="single" w:color="auto" w:sz="4" w:space="0"/>
            </w:tcBorders>
            <w:vAlign w:val="top"/>
          </w:tcPr>
          <w:p>
            <w:pPr>
              <w:numPr>
                <w:ilvl w:val="0"/>
                <w:numId w:val="29"/>
              </w:num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工号要作为员工的</w:t>
            </w:r>
            <w:r>
              <w:rPr>
                <w:rFonts w:hint="eastAsia" w:ascii="Times New Roman" w:hAnsi="Times New Roman" w:eastAsia="宋体" w:cs="Times New Roman"/>
                <w:kern w:val="0"/>
                <w:sz w:val="24"/>
                <w:szCs w:val="24"/>
                <w:lang w:eastAsia="zh-CN"/>
              </w:rPr>
              <w:t>登录</w:t>
            </w:r>
            <w:r>
              <w:rPr>
                <w:rFonts w:hint="eastAsia" w:ascii="Times New Roman" w:hAnsi="Times New Roman" w:eastAsia="宋体" w:cs="Times New Roman"/>
                <w:kern w:val="0"/>
                <w:sz w:val="24"/>
                <w:szCs w:val="24"/>
              </w:rPr>
              <w:t>账号使用</w:t>
            </w:r>
          </w:p>
          <w:p>
            <w:pPr>
              <w:numPr>
                <w:ilvl w:val="0"/>
                <w:numId w:val="29"/>
              </w:num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财务人员要求至少有一人拥有最高权限来进行账户管理</w:t>
            </w:r>
          </w:p>
          <w:p>
            <w:pPr>
              <w:numPr>
                <w:ilvl w:val="0"/>
                <w:numId w:val="29"/>
              </w:numPr>
              <w:rPr>
                <w:rFonts w:ascii="Times New Roman" w:hAnsi="Times New Roman" w:eastAsia="宋体" w:cs="Times New Roman"/>
                <w:kern w:val="0"/>
                <w:sz w:val="24"/>
                <w:szCs w:val="24"/>
              </w:rPr>
            </w:pPr>
            <w:r>
              <w:rPr>
                <w:rFonts w:hint="eastAsia" w:ascii="宋体" w:hAnsi="宋体" w:eastAsia="宋体" w:cs="宋体"/>
                <w:kern w:val="0"/>
                <w:sz w:val="24"/>
                <w:szCs w:val="24"/>
                <w:lang w:eastAsia="zh-CN"/>
              </w:rPr>
              <w:t>管理员的默认用户名为admin，默认密码为admin</w:t>
            </w:r>
          </w:p>
        </w:tc>
      </w:tr>
    </w:tbl>
    <w:p>
      <w:pPr>
        <w:rPr>
          <w:sz w:val="24"/>
          <w:szCs w:val="24"/>
        </w:rPr>
      </w:pPr>
    </w:p>
    <w:p>
      <w:pPr>
        <w:rPr>
          <w:sz w:val="24"/>
          <w:szCs w:val="24"/>
        </w:rPr>
      </w:pPr>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auto"/>
    <w:pitch w:val="default"/>
    <w:sig w:usb0="E00002FF" w:usb1="4000ACFF" w:usb2="00000001" w:usb3="00000000" w:csb0="2000019F" w:csb1="00000000"/>
  </w:font>
  <w:font w:name="仿宋">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43064559">
    <w:nsid w:val="56036AEF"/>
    <w:multiLevelType w:val="singleLevel"/>
    <w:tmpl w:val="56036AEF"/>
    <w:lvl w:ilvl="0" w:tentative="1">
      <w:start w:val="1"/>
      <w:numFmt w:val="decimal"/>
      <w:suff w:val="nothing"/>
      <w:lvlText w:val="%1."/>
      <w:lvlJc w:val="left"/>
      <w:pPr>
        <w:ind w:left="0" w:firstLine="0"/>
      </w:pPr>
    </w:lvl>
  </w:abstractNum>
  <w:abstractNum w:abstractNumId="1443189392">
    <w:nsid w:val="56055290"/>
    <w:multiLevelType w:val="singleLevel"/>
    <w:tmpl w:val="56055290"/>
    <w:lvl w:ilvl="0" w:tentative="1">
      <w:start w:val="1"/>
      <w:numFmt w:val="decimal"/>
      <w:suff w:val="nothing"/>
      <w:lvlText w:val="%1."/>
      <w:lvlJc w:val="left"/>
    </w:lvl>
  </w:abstractNum>
  <w:abstractNum w:abstractNumId="626354538">
    <w:nsid w:val="2555696A"/>
    <w:multiLevelType w:val="multilevel"/>
    <w:tmpl w:val="2555696A"/>
    <w:lvl w:ilvl="0" w:tentative="1">
      <w:start w:val="2"/>
      <w:numFmt w:val="decimal"/>
      <w:lvlText w:val="%1.0"/>
      <w:lvlJc w:val="left"/>
      <w:pPr>
        <w:ind w:left="360" w:hanging="360"/>
      </w:pPr>
      <w:rPr>
        <w:rFonts w:hint="default"/>
      </w:rPr>
    </w:lvl>
    <w:lvl w:ilvl="1" w:tentative="1">
      <w:start w:val="1"/>
      <w:numFmt w:val="decimal"/>
      <w:lvlText w:val="%1.%2"/>
      <w:lvlJc w:val="left"/>
      <w:pPr>
        <w:ind w:left="1140" w:hanging="720"/>
      </w:pPr>
      <w:rPr>
        <w:rFonts w:hint="default"/>
      </w:rPr>
    </w:lvl>
    <w:lvl w:ilvl="2" w:tentative="1">
      <w:start w:val="1"/>
      <w:numFmt w:val="decimal"/>
      <w:lvlText w:val="%1.%2.%3"/>
      <w:lvlJc w:val="left"/>
      <w:pPr>
        <w:ind w:left="1560" w:hanging="720"/>
      </w:pPr>
      <w:rPr>
        <w:rFonts w:hint="default"/>
      </w:rPr>
    </w:lvl>
    <w:lvl w:ilvl="3" w:tentative="1">
      <w:start w:val="1"/>
      <w:numFmt w:val="decimal"/>
      <w:lvlText w:val="%1.%2.%3.%4"/>
      <w:lvlJc w:val="left"/>
      <w:pPr>
        <w:ind w:left="2340" w:hanging="1080"/>
      </w:pPr>
      <w:rPr>
        <w:rFonts w:hint="default"/>
      </w:rPr>
    </w:lvl>
    <w:lvl w:ilvl="4" w:tentative="1">
      <w:start w:val="1"/>
      <w:numFmt w:val="decimal"/>
      <w:lvlText w:val="%1.%2.%3.%4.%5"/>
      <w:lvlJc w:val="left"/>
      <w:pPr>
        <w:ind w:left="2760" w:hanging="1080"/>
      </w:pPr>
      <w:rPr>
        <w:rFonts w:hint="default"/>
      </w:rPr>
    </w:lvl>
    <w:lvl w:ilvl="5" w:tentative="1">
      <w:start w:val="1"/>
      <w:numFmt w:val="decimal"/>
      <w:lvlText w:val="%1.%2.%3.%4.%5.%6"/>
      <w:lvlJc w:val="left"/>
      <w:pPr>
        <w:ind w:left="3540" w:hanging="1440"/>
      </w:pPr>
      <w:rPr>
        <w:rFonts w:hint="default"/>
      </w:rPr>
    </w:lvl>
    <w:lvl w:ilvl="6" w:tentative="1">
      <w:start w:val="1"/>
      <w:numFmt w:val="decimal"/>
      <w:lvlText w:val="%1.%2.%3.%4.%5.%6.%7"/>
      <w:lvlJc w:val="left"/>
      <w:pPr>
        <w:ind w:left="3960" w:hanging="1440"/>
      </w:pPr>
      <w:rPr>
        <w:rFonts w:hint="default"/>
      </w:rPr>
    </w:lvl>
    <w:lvl w:ilvl="7" w:tentative="1">
      <w:start w:val="1"/>
      <w:numFmt w:val="decimal"/>
      <w:lvlText w:val="%1.%2.%3.%4.%5.%6.%7.%8"/>
      <w:lvlJc w:val="left"/>
      <w:pPr>
        <w:ind w:left="4740" w:hanging="1800"/>
      </w:pPr>
      <w:rPr>
        <w:rFonts w:hint="default"/>
      </w:rPr>
    </w:lvl>
    <w:lvl w:ilvl="8" w:tentative="1">
      <w:start w:val="1"/>
      <w:numFmt w:val="decimal"/>
      <w:lvlText w:val="%1.%2.%3.%4.%5.%6.%7.%8.%9"/>
      <w:lvlJc w:val="left"/>
      <w:pPr>
        <w:ind w:left="5520" w:hanging="2160"/>
      </w:pPr>
      <w:rPr>
        <w:rFonts w:hint="default"/>
      </w:rPr>
    </w:lvl>
  </w:abstractNum>
  <w:abstractNum w:abstractNumId="1014647298">
    <w:nsid w:val="3C7A4A02"/>
    <w:multiLevelType w:val="multilevel"/>
    <w:tmpl w:val="3C7A4A02"/>
    <w:lvl w:ilvl="0" w:tentative="1">
      <w:start w:val="1"/>
      <w:numFmt w:val="decimal"/>
      <w:lvlText w:val="%1."/>
      <w:lvlJc w:val="left"/>
      <w:pPr>
        <w:ind w:left="840" w:hanging="360"/>
      </w:pPr>
      <w:rPr>
        <w:rFonts w:hint="default"/>
      </w:rPr>
    </w:lvl>
    <w:lvl w:ilvl="1" w:tentative="1">
      <w:start w:val="1"/>
      <w:numFmt w:val="lowerLetter"/>
      <w:lvlText w:val="%2)"/>
      <w:lvlJc w:val="left"/>
      <w:pPr>
        <w:ind w:left="1320" w:hanging="420"/>
      </w:pPr>
    </w:lvl>
    <w:lvl w:ilvl="2" w:tentative="1">
      <w:start w:val="1"/>
      <w:numFmt w:val="lowerRoman"/>
      <w:lvlText w:val="%3."/>
      <w:lvlJc w:val="right"/>
      <w:pPr>
        <w:ind w:left="1740" w:hanging="420"/>
      </w:pPr>
    </w:lvl>
    <w:lvl w:ilvl="3" w:tentative="1">
      <w:start w:val="1"/>
      <w:numFmt w:val="decimal"/>
      <w:lvlText w:val="%4."/>
      <w:lvlJc w:val="left"/>
      <w:pPr>
        <w:ind w:left="2160" w:hanging="420"/>
      </w:pPr>
    </w:lvl>
    <w:lvl w:ilvl="4" w:tentative="1">
      <w:start w:val="1"/>
      <w:numFmt w:val="lowerLetter"/>
      <w:lvlText w:val="%5)"/>
      <w:lvlJc w:val="left"/>
      <w:pPr>
        <w:ind w:left="2580" w:hanging="420"/>
      </w:pPr>
    </w:lvl>
    <w:lvl w:ilvl="5" w:tentative="1">
      <w:start w:val="1"/>
      <w:numFmt w:val="lowerRoman"/>
      <w:lvlText w:val="%6."/>
      <w:lvlJc w:val="right"/>
      <w:pPr>
        <w:ind w:left="3000" w:hanging="420"/>
      </w:pPr>
    </w:lvl>
    <w:lvl w:ilvl="6" w:tentative="1">
      <w:start w:val="1"/>
      <w:numFmt w:val="decimal"/>
      <w:lvlText w:val="%7."/>
      <w:lvlJc w:val="left"/>
      <w:pPr>
        <w:ind w:left="3420" w:hanging="420"/>
      </w:pPr>
    </w:lvl>
    <w:lvl w:ilvl="7" w:tentative="1">
      <w:start w:val="1"/>
      <w:numFmt w:val="lowerLetter"/>
      <w:lvlText w:val="%8)"/>
      <w:lvlJc w:val="left"/>
      <w:pPr>
        <w:ind w:left="3840" w:hanging="420"/>
      </w:pPr>
    </w:lvl>
    <w:lvl w:ilvl="8" w:tentative="1">
      <w:start w:val="1"/>
      <w:numFmt w:val="lowerRoman"/>
      <w:lvlText w:val="%9."/>
      <w:lvlJc w:val="right"/>
      <w:pPr>
        <w:ind w:left="4260" w:hanging="420"/>
      </w:pPr>
    </w:lvl>
  </w:abstractNum>
  <w:abstractNum w:abstractNumId="1595627813">
    <w:nsid w:val="5F1B5925"/>
    <w:multiLevelType w:val="multilevel"/>
    <w:tmpl w:val="5F1B5925"/>
    <w:lvl w:ilvl="0" w:tentative="1">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310095184">
    <w:nsid w:val="4E167750"/>
    <w:multiLevelType w:val="multilevel"/>
    <w:tmpl w:val="4E167750"/>
    <w:lvl w:ilvl="0" w:tentative="1">
      <w:start w:val="1"/>
      <w:numFmt w:val="decimal"/>
      <w:lvlText w:val="%1."/>
      <w:lvlJc w:val="left"/>
      <w:pPr>
        <w:ind w:left="672" w:hanging="360"/>
      </w:pPr>
      <w:rPr>
        <w:rFonts w:hint="default"/>
      </w:rPr>
    </w:lvl>
    <w:lvl w:ilvl="1" w:tentative="1">
      <w:start w:val="1"/>
      <w:numFmt w:val="lowerLetter"/>
      <w:lvlText w:val="%2)"/>
      <w:lvlJc w:val="left"/>
      <w:pPr>
        <w:ind w:left="1152" w:hanging="420"/>
      </w:pPr>
    </w:lvl>
    <w:lvl w:ilvl="2" w:tentative="1">
      <w:start w:val="1"/>
      <w:numFmt w:val="lowerRoman"/>
      <w:lvlText w:val="%3."/>
      <w:lvlJc w:val="right"/>
      <w:pPr>
        <w:ind w:left="1572" w:hanging="420"/>
      </w:pPr>
    </w:lvl>
    <w:lvl w:ilvl="3" w:tentative="1">
      <w:start w:val="1"/>
      <w:numFmt w:val="decimal"/>
      <w:lvlText w:val="%4."/>
      <w:lvlJc w:val="left"/>
      <w:pPr>
        <w:ind w:left="1992" w:hanging="420"/>
      </w:pPr>
    </w:lvl>
    <w:lvl w:ilvl="4" w:tentative="1">
      <w:start w:val="1"/>
      <w:numFmt w:val="lowerLetter"/>
      <w:lvlText w:val="%5)"/>
      <w:lvlJc w:val="left"/>
      <w:pPr>
        <w:ind w:left="2412" w:hanging="420"/>
      </w:pPr>
    </w:lvl>
    <w:lvl w:ilvl="5" w:tentative="1">
      <w:start w:val="1"/>
      <w:numFmt w:val="lowerRoman"/>
      <w:lvlText w:val="%6."/>
      <w:lvlJc w:val="right"/>
      <w:pPr>
        <w:ind w:left="2832" w:hanging="420"/>
      </w:pPr>
    </w:lvl>
    <w:lvl w:ilvl="6" w:tentative="1">
      <w:start w:val="1"/>
      <w:numFmt w:val="decimal"/>
      <w:lvlText w:val="%7."/>
      <w:lvlJc w:val="left"/>
      <w:pPr>
        <w:ind w:left="3252" w:hanging="420"/>
      </w:pPr>
    </w:lvl>
    <w:lvl w:ilvl="7" w:tentative="1">
      <w:start w:val="1"/>
      <w:numFmt w:val="lowerLetter"/>
      <w:lvlText w:val="%8)"/>
      <w:lvlJc w:val="left"/>
      <w:pPr>
        <w:ind w:left="3672" w:hanging="420"/>
      </w:pPr>
    </w:lvl>
    <w:lvl w:ilvl="8" w:tentative="1">
      <w:start w:val="1"/>
      <w:numFmt w:val="lowerRoman"/>
      <w:lvlText w:val="%9."/>
      <w:lvlJc w:val="right"/>
      <w:pPr>
        <w:ind w:left="4092" w:hanging="420"/>
      </w:pPr>
    </w:lvl>
  </w:abstractNum>
  <w:abstractNum w:abstractNumId="1443065332">
    <w:nsid w:val="56036DF4"/>
    <w:multiLevelType w:val="singleLevel"/>
    <w:tmpl w:val="56036DF4"/>
    <w:lvl w:ilvl="0" w:tentative="1">
      <w:start w:val="1"/>
      <w:numFmt w:val="decimal"/>
      <w:suff w:val="nothing"/>
      <w:lvlText w:val="%1."/>
      <w:lvlJc w:val="left"/>
      <w:pPr>
        <w:ind w:left="0" w:firstLine="0"/>
      </w:pPr>
    </w:lvl>
  </w:abstractNum>
  <w:abstractNum w:abstractNumId="628972727">
    <w:nsid w:val="257D5CB7"/>
    <w:multiLevelType w:val="multilevel"/>
    <w:tmpl w:val="257D5CB7"/>
    <w:lvl w:ilvl="0" w:tentative="1">
      <w:start w:val="1"/>
      <w:numFmt w:val="decimal"/>
      <w:lvlText w:val="%1."/>
      <w:lvlJc w:val="left"/>
      <w:pPr>
        <w:ind w:left="840" w:hanging="360"/>
      </w:pPr>
      <w:rPr>
        <w:rFonts w:hint="default"/>
      </w:rPr>
    </w:lvl>
    <w:lvl w:ilvl="1" w:tentative="1">
      <w:start w:val="1"/>
      <w:numFmt w:val="lowerLetter"/>
      <w:lvlText w:val="%2)"/>
      <w:lvlJc w:val="left"/>
      <w:pPr>
        <w:ind w:left="1320" w:hanging="420"/>
      </w:pPr>
    </w:lvl>
    <w:lvl w:ilvl="2" w:tentative="1">
      <w:start w:val="1"/>
      <w:numFmt w:val="lowerRoman"/>
      <w:lvlText w:val="%3."/>
      <w:lvlJc w:val="right"/>
      <w:pPr>
        <w:ind w:left="1740" w:hanging="420"/>
      </w:pPr>
    </w:lvl>
    <w:lvl w:ilvl="3" w:tentative="1">
      <w:start w:val="1"/>
      <w:numFmt w:val="decimal"/>
      <w:lvlText w:val="%4."/>
      <w:lvlJc w:val="left"/>
      <w:pPr>
        <w:ind w:left="2160" w:hanging="420"/>
      </w:pPr>
    </w:lvl>
    <w:lvl w:ilvl="4" w:tentative="1">
      <w:start w:val="1"/>
      <w:numFmt w:val="lowerLetter"/>
      <w:lvlText w:val="%5)"/>
      <w:lvlJc w:val="left"/>
      <w:pPr>
        <w:ind w:left="2580" w:hanging="420"/>
      </w:pPr>
    </w:lvl>
    <w:lvl w:ilvl="5" w:tentative="1">
      <w:start w:val="1"/>
      <w:numFmt w:val="lowerRoman"/>
      <w:lvlText w:val="%6."/>
      <w:lvlJc w:val="right"/>
      <w:pPr>
        <w:ind w:left="3000" w:hanging="420"/>
      </w:pPr>
    </w:lvl>
    <w:lvl w:ilvl="6" w:tentative="1">
      <w:start w:val="1"/>
      <w:numFmt w:val="decimal"/>
      <w:lvlText w:val="%7."/>
      <w:lvlJc w:val="left"/>
      <w:pPr>
        <w:ind w:left="3420" w:hanging="420"/>
      </w:pPr>
    </w:lvl>
    <w:lvl w:ilvl="7" w:tentative="1">
      <w:start w:val="1"/>
      <w:numFmt w:val="lowerLetter"/>
      <w:lvlText w:val="%8)"/>
      <w:lvlJc w:val="left"/>
      <w:pPr>
        <w:ind w:left="3840" w:hanging="420"/>
      </w:pPr>
    </w:lvl>
    <w:lvl w:ilvl="8" w:tentative="1">
      <w:start w:val="1"/>
      <w:numFmt w:val="lowerRoman"/>
      <w:lvlText w:val="%9."/>
      <w:lvlJc w:val="right"/>
      <w:pPr>
        <w:ind w:left="4260" w:hanging="420"/>
      </w:pPr>
    </w:lvl>
  </w:abstractNum>
  <w:abstractNum w:abstractNumId="2070230807">
    <w:nsid w:val="7B653717"/>
    <w:multiLevelType w:val="multilevel"/>
    <w:tmpl w:val="7B653717"/>
    <w:lvl w:ilvl="0" w:tentative="1">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445482735">
    <w:nsid w:val="562850EF"/>
    <w:multiLevelType w:val="singleLevel"/>
    <w:tmpl w:val="562850EF"/>
    <w:lvl w:ilvl="0" w:tentative="1">
      <w:start w:val="1"/>
      <w:numFmt w:val="decimal"/>
      <w:suff w:val="nothing"/>
      <w:lvlText w:val="%1."/>
      <w:lvlJc w:val="left"/>
    </w:lvl>
  </w:abstractNum>
  <w:abstractNum w:abstractNumId="1097755130">
    <w:nsid w:val="416E69FA"/>
    <w:multiLevelType w:val="multilevel"/>
    <w:tmpl w:val="416E69FA"/>
    <w:lvl w:ilvl="0" w:tentative="1">
      <w:start w:val="1"/>
      <w:numFmt w:val="decimal"/>
      <w:lvlText w:val="%1."/>
      <w:lvlJc w:val="left"/>
      <w:pPr>
        <w:ind w:left="735" w:hanging="360"/>
      </w:pPr>
      <w:rPr>
        <w:rFonts w:hint="default"/>
      </w:rPr>
    </w:lvl>
    <w:lvl w:ilvl="1" w:tentative="1">
      <w:start w:val="1"/>
      <w:numFmt w:val="lowerLetter"/>
      <w:lvlText w:val="%2)"/>
      <w:lvlJc w:val="left"/>
      <w:pPr>
        <w:ind w:left="1215" w:hanging="420"/>
      </w:pPr>
    </w:lvl>
    <w:lvl w:ilvl="2" w:tentative="1">
      <w:start w:val="1"/>
      <w:numFmt w:val="lowerRoman"/>
      <w:lvlText w:val="%3."/>
      <w:lvlJc w:val="right"/>
      <w:pPr>
        <w:ind w:left="1635" w:hanging="420"/>
      </w:pPr>
    </w:lvl>
    <w:lvl w:ilvl="3" w:tentative="1">
      <w:start w:val="1"/>
      <w:numFmt w:val="decimal"/>
      <w:lvlText w:val="%4."/>
      <w:lvlJc w:val="left"/>
      <w:pPr>
        <w:ind w:left="2055" w:hanging="420"/>
      </w:pPr>
    </w:lvl>
    <w:lvl w:ilvl="4" w:tentative="1">
      <w:start w:val="1"/>
      <w:numFmt w:val="lowerLetter"/>
      <w:lvlText w:val="%5)"/>
      <w:lvlJc w:val="left"/>
      <w:pPr>
        <w:ind w:left="2475" w:hanging="420"/>
      </w:pPr>
    </w:lvl>
    <w:lvl w:ilvl="5" w:tentative="1">
      <w:start w:val="1"/>
      <w:numFmt w:val="lowerRoman"/>
      <w:lvlText w:val="%6."/>
      <w:lvlJc w:val="right"/>
      <w:pPr>
        <w:ind w:left="2895" w:hanging="420"/>
      </w:pPr>
    </w:lvl>
    <w:lvl w:ilvl="6" w:tentative="1">
      <w:start w:val="1"/>
      <w:numFmt w:val="decimal"/>
      <w:lvlText w:val="%7."/>
      <w:lvlJc w:val="left"/>
      <w:pPr>
        <w:ind w:left="3315" w:hanging="420"/>
      </w:pPr>
    </w:lvl>
    <w:lvl w:ilvl="7" w:tentative="1">
      <w:start w:val="1"/>
      <w:numFmt w:val="lowerLetter"/>
      <w:lvlText w:val="%8)"/>
      <w:lvlJc w:val="left"/>
      <w:pPr>
        <w:ind w:left="3735" w:hanging="420"/>
      </w:pPr>
    </w:lvl>
    <w:lvl w:ilvl="8" w:tentative="1">
      <w:start w:val="1"/>
      <w:numFmt w:val="lowerRoman"/>
      <w:lvlText w:val="%9."/>
      <w:lvlJc w:val="right"/>
      <w:pPr>
        <w:ind w:left="4155" w:hanging="420"/>
      </w:pPr>
    </w:lvl>
  </w:abstractNum>
  <w:abstractNum w:abstractNumId="1032650955">
    <w:nsid w:val="3D8D00CB"/>
    <w:multiLevelType w:val="multilevel"/>
    <w:tmpl w:val="3D8D00CB"/>
    <w:lvl w:ilvl="0" w:tentative="1">
      <w:start w:val="1"/>
      <w:numFmt w:val="decimal"/>
      <w:lvlText w:val="%1."/>
      <w:lvlJc w:val="left"/>
      <w:pPr>
        <w:ind w:left="672" w:hanging="360"/>
      </w:pPr>
      <w:rPr>
        <w:rFonts w:hint="default"/>
      </w:rPr>
    </w:lvl>
    <w:lvl w:ilvl="1" w:tentative="1">
      <w:start w:val="1"/>
      <w:numFmt w:val="lowerLetter"/>
      <w:lvlText w:val="%2)"/>
      <w:lvlJc w:val="left"/>
      <w:pPr>
        <w:ind w:left="1152" w:hanging="420"/>
      </w:pPr>
    </w:lvl>
    <w:lvl w:ilvl="2" w:tentative="1">
      <w:start w:val="1"/>
      <w:numFmt w:val="lowerRoman"/>
      <w:lvlText w:val="%3."/>
      <w:lvlJc w:val="right"/>
      <w:pPr>
        <w:ind w:left="1572" w:hanging="420"/>
      </w:pPr>
    </w:lvl>
    <w:lvl w:ilvl="3" w:tentative="1">
      <w:start w:val="1"/>
      <w:numFmt w:val="decimal"/>
      <w:lvlText w:val="%4."/>
      <w:lvlJc w:val="left"/>
      <w:pPr>
        <w:ind w:left="1992" w:hanging="420"/>
      </w:pPr>
    </w:lvl>
    <w:lvl w:ilvl="4" w:tentative="1">
      <w:start w:val="1"/>
      <w:numFmt w:val="lowerLetter"/>
      <w:lvlText w:val="%5)"/>
      <w:lvlJc w:val="left"/>
      <w:pPr>
        <w:ind w:left="2412" w:hanging="420"/>
      </w:pPr>
    </w:lvl>
    <w:lvl w:ilvl="5" w:tentative="1">
      <w:start w:val="1"/>
      <w:numFmt w:val="lowerRoman"/>
      <w:lvlText w:val="%6."/>
      <w:lvlJc w:val="right"/>
      <w:pPr>
        <w:ind w:left="2832" w:hanging="420"/>
      </w:pPr>
    </w:lvl>
    <w:lvl w:ilvl="6" w:tentative="1">
      <w:start w:val="1"/>
      <w:numFmt w:val="decimal"/>
      <w:lvlText w:val="%7."/>
      <w:lvlJc w:val="left"/>
      <w:pPr>
        <w:ind w:left="3252" w:hanging="420"/>
      </w:pPr>
    </w:lvl>
    <w:lvl w:ilvl="7" w:tentative="1">
      <w:start w:val="1"/>
      <w:numFmt w:val="lowerLetter"/>
      <w:lvlText w:val="%8)"/>
      <w:lvlJc w:val="left"/>
      <w:pPr>
        <w:ind w:left="3672" w:hanging="420"/>
      </w:pPr>
    </w:lvl>
    <w:lvl w:ilvl="8" w:tentative="1">
      <w:start w:val="1"/>
      <w:numFmt w:val="lowerRoman"/>
      <w:lvlText w:val="%9."/>
      <w:lvlJc w:val="right"/>
      <w:pPr>
        <w:ind w:left="4092" w:hanging="420"/>
      </w:pPr>
    </w:lvl>
  </w:abstractNum>
  <w:abstractNum w:abstractNumId="1443232227">
    <w:nsid w:val="5605F9E3"/>
    <w:multiLevelType w:val="singleLevel"/>
    <w:tmpl w:val="5605F9E3"/>
    <w:lvl w:ilvl="0" w:tentative="1">
      <w:start w:val="1"/>
      <w:numFmt w:val="decimal"/>
      <w:suff w:val="nothing"/>
      <w:lvlText w:val="%1."/>
      <w:lvlJc w:val="left"/>
    </w:lvl>
  </w:abstractNum>
  <w:abstractNum w:abstractNumId="1443190792">
    <w:nsid w:val="56055808"/>
    <w:multiLevelType w:val="singleLevel"/>
    <w:tmpl w:val="56055808"/>
    <w:lvl w:ilvl="0" w:tentative="1">
      <w:start w:val="1"/>
      <w:numFmt w:val="decimal"/>
      <w:suff w:val="nothing"/>
      <w:lvlText w:val="%1."/>
      <w:lvlJc w:val="left"/>
    </w:lvl>
  </w:abstractNum>
  <w:abstractNum w:abstractNumId="1443188910">
    <w:nsid w:val="560550AE"/>
    <w:multiLevelType w:val="singleLevel"/>
    <w:tmpl w:val="560550AE"/>
    <w:lvl w:ilvl="0" w:tentative="1">
      <w:start w:val="1"/>
      <w:numFmt w:val="decimal"/>
      <w:suff w:val="nothing"/>
      <w:lvlText w:val="%1."/>
      <w:lvlJc w:val="left"/>
    </w:lvl>
  </w:abstractNum>
  <w:abstractNum w:abstractNumId="81799272">
    <w:nsid w:val="04E02868"/>
    <w:multiLevelType w:val="multilevel"/>
    <w:tmpl w:val="04E02868"/>
    <w:lvl w:ilvl="0" w:tentative="1">
      <w:start w:val="1"/>
      <w:numFmt w:val="decimal"/>
      <w:lvlText w:val="%1."/>
      <w:lvlJc w:val="left"/>
      <w:pPr>
        <w:ind w:left="735" w:hanging="360"/>
      </w:pPr>
      <w:rPr>
        <w:rFonts w:hint="default"/>
      </w:rPr>
    </w:lvl>
    <w:lvl w:ilvl="1" w:tentative="1">
      <w:start w:val="1"/>
      <w:numFmt w:val="lowerLetter"/>
      <w:lvlText w:val="%2)"/>
      <w:lvlJc w:val="left"/>
      <w:pPr>
        <w:ind w:left="1215" w:hanging="420"/>
      </w:pPr>
    </w:lvl>
    <w:lvl w:ilvl="2" w:tentative="1">
      <w:start w:val="1"/>
      <w:numFmt w:val="lowerRoman"/>
      <w:lvlText w:val="%3."/>
      <w:lvlJc w:val="right"/>
      <w:pPr>
        <w:ind w:left="1635" w:hanging="420"/>
      </w:pPr>
    </w:lvl>
    <w:lvl w:ilvl="3" w:tentative="1">
      <w:start w:val="1"/>
      <w:numFmt w:val="decimal"/>
      <w:lvlText w:val="%4."/>
      <w:lvlJc w:val="left"/>
      <w:pPr>
        <w:ind w:left="2055" w:hanging="420"/>
      </w:pPr>
    </w:lvl>
    <w:lvl w:ilvl="4" w:tentative="1">
      <w:start w:val="1"/>
      <w:numFmt w:val="lowerLetter"/>
      <w:lvlText w:val="%5)"/>
      <w:lvlJc w:val="left"/>
      <w:pPr>
        <w:ind w:left="2475" w:hanging="420"/>
      </w:pPr>
    </w:lvl>
    <w:lvl w:ilvl="5" w:tentative="1">
      <w:start w:val="1"/>
      <w:numFmt w:val="lowerRoman"/>
      <w:lvlText w:val="%6."/>
      <w:lvlJc w:val="right"/>
      <w:pPr>
        <w:ind w:left="2895" w:hanging="420"/>
      </w:pPr>
    </w:lvl>
    <w:lvl w:ilvl="6" w:tentative="1">
      <w:start w:val="1"/>
      <w:numFmt w:val="decimal"/>
      <w:lvlText w:val="%7."/>
      <w:lvlJc w:val="left"/>
      <w:pPr>
        <w:ind w:left="3315" w:hanging="420"/>
      </w:pPr>
    </w:lvl>
    <w:lvl w:ilvl="7" w:tentative="1">
      <w:start w:val="1"/>
      <w:numFmt w:val="lowerLetter"/>
      <w:lvlText w:val="%8)"/>
      <w:lvlJc w:val="left"/>
      <w:pPr>
        <w:ind w:left="3735" w:hanging="420"/>
      </w:pPr>
    </w:lvl>
    <w:lvl w:ilvl="8" w:tentative="1">
      <w:start w:val="1"/>
      <w:numFmt w:val="lowerRoman"/>
      <w:lvlText w:val="%9."/>
      <w:lvlJc w:val="right"/>
      <w:pPr>
        <w:ind w:left="4155" w:hanging="420"/>
      </w:pPr>
    </w:lvl>
  </w:abstractNum>
  <w:abstractNum w:abstractNumId="2038892020">
    <w:nsid w:val="798705F4"/>
    <w:multiLevelType w:val="multilevel"/>
    <w:tmpl w:val="798705F4"/>
    <w:lvl w:ilvl="0" w:tentative="1">
      <w:start w:val="2"/>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824782321">
    <w:nsid w:val="31292DF1"/>
    <w:multiLevelType w:val="multilevel"/>
    <w:tmpl w:val="31292DF1"/>
    <w:lvl w:ilvl="0" w:tentative="1">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957560332">
    <w:nsid w:val="74AE000C"/>
    <w:multiLevelType w:val="multilevel"/>
    <w:tmpl w:val="74AE000C"/>
    <w:lvl w:ilvl="0" w:tentative="1">
      <w:start w:val="1"/>
      <w:numFmt w:val="decimal"/>
      <w:lvlText w:val="%1."/>
      <w:lvlJc w:val="left"/>
      <w:pPr>
        <w:ind w:left="840" w:hanging="360"/>
      </w:pPr>
      <w:rPr>
        <w:rFonts w:hint="default"/>
      </w:rPr>
    </w:lvl>
    <w:lvl w:ilvl="1" w:tentative="1">
      <w:start w:val="1"/>
      <w:numFmt w:val="lowerLetter"/>
      <w:lvlText w:val="%2)"/>
      <w:lvlJc w:val="left"/>
      <w:pPr>
        <w:ind w:left="1320" w:hanging="420"/>
      </w:pPr>
    </w:lvl>
    <w:lvl w:ilvl="2" w:tentative="1">
      <w:start w:val="1"/>
      <w:numFmt w:val="lowerRoman"/>
      <w:lvlText w:val="%3."/>
      <w:lvlJc w:val="right"/>
      <w:pPr>
        <w:ind w:left="1740" w:hanging="420"/>
      </w:pPr>
    </w:lvl>
    <w:lvl w:ilvl="3" w:tentative="1">
      <w:start w:val="1"/>
      <w:numFmt w:val="decimal"/>
      <w:lvlText w:val="%4."/>
      <w:lvlJc w:val="left"/>
      <w:pPr>
        <w:ind w:left="2160" w:hanging="420"/>
      </w:pPr>
    </w:lvl>
    <w:lvl w:ilvl="4" w:tentative="1">
      <w:start w:val="1"/>
      <w:numFmt w:val="lowerLetter"/>
      <w:lvlText w:val="%5)"/>
      <w:lvlJc w:val="left"/>
      <w:pPr>
        <w:ind w:left="2580" w:hanging="420"/>
      </w:pPr>
    </w:lvl>
    <w:lvl w:ilvl="5" w:tentative="1">
      <w:start w:val="1"/>
      <w:numFmt w:val="lowerRoman"/>
      <w:lvlText w:val="%6."/>
      <w:lvlJc w:val="right"/>
      <w:pPr>
        <w:ind w:left="3000" w:hanging="420"/>
      </w:pPr>
    </w:lvl>
    <w:lvl w:ilvl="6" w:tentative="1">
      <w:start w:val="1"/>
      <w:numFmt w:val="decimal"/>
      <w:lvlText w:val="%7."/>
      <w:lvlJc w:val="left"/>
      <w:pPr>
        <w:ind w:left="3420" w:hanging="420"/>
      </w:pPr>
    </w:lvl>
    <w:lvl w:ilvl="7" w:tentative="1">
      <w:start w:val="1"/>
      <w:numFmt w:val="lowerLetter"/>
      <w:lvlText w:val="%8)"/>
      <w:lvlJc w:val="left"/>
      <w:pPr>
        <w:ind w:left="3840" w:hanging="420"/>
      </w:pPr>
    </w:lvl>
    <w:lvl w:ilvl="8" w:tentative="1">
      <w:start w:val="1"/>
      <w:numFmt w:val="lowerRoman"/>
      <w:lvlText w:val="%9."/>
      <w:lvlJc w:val="right"/>
      <w:pPr>
        <w:ind w:left="4260" w:hanging="420"/>
      </w:pPr>
    </w:lvl>
  </w:abstractNum>
  <w:abstractNum w:abstractNumId="1307320050">
    <w:nsid w:val="4DEC1EF2"/>
    <w:multiLevelType w:val="multilevel"/>
    <w:tmpl w:val="4DEC1EF2"/>
    <w:lvl w:ilvl="0" w:tentative="1">
      <w:start w:val="1"/>
      <w:numFmt w:val="decimal"/>
      <w:lvlText w:val="%1．"/>
      <w:lvlJc w:val="left"/>
      <w:pPr>
        <w:ind w:left="735" w:hanging="420"/>
      </w:pPr>
      <w:rPr>
        <w:rFonts w:hint="default"/>
      </w:rPr>
    </w:lvl>
    <w:lvl w:ilvl="1" w:tentative="1">
      <w:start w:val="1"/>
      <w:numFmt w:val="lowerLetter"/>
      <w:lvlText w:val="%2)"/>
      <w:lvlJc w:val="left"/>
      <w:pPr>
        <w:ind w:left="1155" w:hanging="420"/>
      </w:pPr>
    </w:lvl>
    <w:lvl w:ilvl="2" w:tentative="1">
      <w:start w:val="1"/>
      <w:numFmt w:val="lowerRoman"/>
      <w:lvlText w:val="%3."/>
      <w:lvlJc w:val="right"/>
      <w:pPr>
        <w:ind w:left="1575" w:hanging="420"/>
      </w:pPr>
    </w:lvl>
    <w:lvl w:ilvl="3" w:tentative="1">
      <w:start w:val="1"/>
      <w:numFmt w:val="decimal"/>
      <w:lvlText w:val="%4."/>
      <w:lvlJc w:val="left"/>
      <w:pPr>
        <w:ind w:left="1995" w:hanging="420"/>
      </w:pPr>
    </w:lvl>
    <w:lvl w:ilvl="4" w:tentative="1">
      <w:start w:val="1"/>
      <w:numFmt w:val="lowerLetter"/>
      <w:lvlText w:val="%5)"/>
      <w:lvlJc w:val="left"/>
      <w:pPr>
        <w:ind w:left="2415" w:hanging="420"/>
      </w:pPr>
    </w:lvl>
    <w:lvl w:ilvl="5" w:tentative="1">
      <w:start w:val="1"/>
      <w:numFmt w:val="lowerRoman"/>
      <w:lvlText w:val="%6."/>
      <w:lvlJc w:val="right"/>
      <w:pPr>
        <w:ind w:left="2835" w:hanging="420"/>
      </w:pPr>
    </w:lvl>
    <w:lvl w:ilvl="6" w:tentative="1">
      <w:start w:val="1"/>
      <w:numFmt w:val="decimal"/>
      <w:lvlText w:val="%7."/>
      <w:lvlJc w:val="left"/>
      <w:pPr>
        <w:ind w:left="3255" w:hanging="420"/>
      </w:pPr>
    </w:lvl>
    <w:lvl w:ilvl="7" w:tentative="1">
      <w:start w:val="1"/>
      <w:numFmt w:val="lowerLetter"/>
      <w:lvlText w:val="%8)"/>
      <w:lvlJc w:val="left"/>
      <w:pPr>
        <w:ind w:left="3675" w:hanging="420"/>
      </w:pPr>
    </w:lvl>
    <w:lvl w:ilvl="8" w:tentative="1">
      <w:start w:val="1"/>
      <w:numFmt w:val="lowerRoman"/>
      <w:lvlText w:val="%9."/>
      <w:lvlJc w:val="right"/>
      <w:pPr>
        <w:ind w:left="4095" w:hanging="420"/>
      </w:pPr>
    </w:lvl>
  </w:abstractNum>
  <w:abstractNum w:abstractNumId="2048949945">
    <w:nsid w:val="7A207EB9"/>
    <w:multiLevelType w:val="multilevel"/>
    <w:tmpl w:val="7A207EB9"/>
    <w:lvl w:ilvl="0" w:tentative="1">
      <w:start w:val="1"/>
      <w:numFmt w:val="decimal"/>
      <w:lvlText w:val="%1."/>
      <w:lvlJc w:val="left"/>
      <w:pPr>
        <w:ind w:left="840" w:hanging="360"/>
      </w:pPr>
      <w:rPr>
        <w:rFonts w:hint="default"/>
      </w:rPr>
    </w:lvl>
    <w:lvl w:ilvl="1" w:tentative="1">
      <w:start w:val="1"/>
      <w:numFmt w:val="lowerLetter"/>
      <w:lvlText w:val="%2)"/>
      <w:lvlJc w:val="left"/>
      <w:pPr>
        <w:ind w:left="1320" w:hanging="420"/>
      </w:pPr>
    </w:lvl>
    <w:lvl w:ilvl="2" w:tentative="1">
      <w:start w:val="1"/>
      <w:numFmt w:val="lowerRoman"/>
      <w:lvlText w:val="%3."/>
      <w:lvlJc w:val="right"/>
      <w:pPr>
        <w:ind w:left="1740" w:hanging="420"/>
      </w:pPr>
    </w:lvl>
    <w:lvl w:ilvl="3" w:tentative="1">
      <w:start w:val="1"/>
      <w:numFmt w:val="decimal"/>
      <w:lvlText w:val="%4."/>
      <w:lvlJc w:val="left"/>
      <w:pPr>
        <w:ind w:left="2160" w:hanging="420"/>
      </w:pPr>
    </w:lvl>
    <w:lvl w:ilvl="4" w:tentative="1">
      <w:start w:val="1"/>
      <w:numFmt w:val="lowerLetter"/>
      <w:lvlText w:val="%5)"/>
      <w:lvlJc w:val="left"/>
      <w:pPr>
        <w:ind w:left="2580" w:hanging="420"/>
      </w:pPr>
    </w:lvl>
    <w:lvl w:ilvl="5" w:tentative="1">
      <w:start w:val="1"/>
      <w:numFmt w:val="lowerRoman"/>
      <w:lvlText w:val="%6."/>
      <w:lvlJc w:val="right"/>
      <w:pPr>
        <w:ind w:left="3000" w:hanging="420"/>
      </w:pPr>
    </w:lvl>
    <w:lvl w:ilvl="6" w:tentative="1">
      <w:start w:val="1"/>
      <w:numFmt w:val="decimal"/>
      <w:lvlText w:val="%7."/>
      <w:lvlJc w:val="left"/>
      <w:pPr>
        <w:ind w:left="3420" w:hanging="420"/>
      </w:pPr>
    </w:lvl>
    <w:lvl w:ilvl="7" w:tentative="1">
      <w:start w:val="1"/>
      <w:numFmt w:val="lowerLetter"/>
      <w:lvlText w:val="%8)"/>
      <w:lvlJc w:val="left"/>
      <w:pPr>
        <w:ind w:left="3840" w:hanging="420"/>
      </w:pPr>
    </w:lvl>
    <w:lvl w:ilvl="8" w:tentative="1">
      <w:start w:val="1"/>
      <w:numFmt w:val="lowerRoman"/>
      <w:lvlText w:val="%9."/>
      <w:lvlJc w:val="right"/>
      <w:pPr>
        <w:ind w:left="4260" w:hanging="420"/>
      </w:pPr>
    </w:lvl>
  </w:abstractNum>
  <w:abstractNum w:abstractNumId="1971010872">
    <w:nsid w:val="757B3D38"/>
    <w:multiLevelType w:val="multilevel"/>
    <w:tmpl w:val="757B3D38"/>
    <w:lvl w:ilvl="0" w:tentative="1">
      <w:start w:val="1"/>
      <w:numFmt w:val="decimal"/>
      <w:lvlText w:val="%1."/>
      <w:lvlJc w:val="left"/>
      <w:pPr>
        <w:ind w:left="735" w:hanging="360"/>
      </w:pPr>
      <w:rPr>
        <w:rFonts w:hint="default"/>
      </w:rPr>
    </w:lvl>
    <w:lvl w:ilvl="1" w:tentative="1">
      <w:start w:val="1"/>
      <w:numFmt w:val="lowerLetter"/>
      <w:lvlText w:val="%2)"/>
      <w:lvlJc w:val="left"/>
      <w:pPr>
        <w:ind w:left="1215" w:hanging="420"/>
      </w:pPr>
    </w:lvl>
    <w:lvl w:ilvl="2" w:tentative="1">
      <w:start w:val="1"/>
      <w:numFmt w:val="lowerRoman"/>
      <w:lvlText w:val="%3."/>
      <w:lvlJc w:val="right"/>
      <w:pPr>
        <w:ind w:left="1635" w:hanging="420"/>
      </w:pPr>
    </w:lvl>
    <w:lvl w:ilvl="3" w:tentative="1">
      <w:start w:val="1"/>
      <w:numFmt w:val="decimal"/>
      <w:lvlText w:val="%4."/>
      <w:lvlJc w:val="left"/>
      <w:pPr>
        <w:ind w:left="2055" w:hanging="420"/>
      </w:pPr>
    </w:lvl>
    <w:lvl w:ilvl="4" w:tentative="1">
      <w:start w:val="1"/>
      <w:numFmt w:val="lowerLetter"/>
      <w:lvlText w:val="%5)"/>
      <w:lvlJc w:val="left"/>
      <w:pPr>
        <w:ind w:left="2475" w:hanging="420"/>
      </w:pPr>
    </w:lvl>
    <w:lvl w:ilvl="5" w:tentative="1">
      <w:start w:val="1"/>
      <w:numFmt w:val="lowerRoman"/>
      <w:lvlText w:val="%6."/>
      <w:lvlJc w:val="right"/>
      <w:pPr>
        <w:ind w:left="2895" w:hanging="420"/>
      </w:pPr>
    </w:lvl>
    <w:lvl w:ilvl="6" w:tentative="1">
      <w:start w:val="1"/>
      <w:numFmt w:val="decimal"/>
      <w:lvlText w:val="%7."/>
      <w:lvlJc w:val="left"/>
      <w:pPr>
        <w:ind w:left="3315" w:hanging="420"/>
      </w:pPr>
    </w:lvl>
    <w:lvl w:ilvl="7" w:tentative="1">
      <w:start w:val="1"/>
      <w:numFmt w:val="lowerLetter"/>
      <w:lvlText w:val="%8)"/>
      <w:lvlJc w:val="left"/>
      <w:pPr>
        <w:ind w:left="3735" w:hanging="420"/>
      </w:pPr>
    </w:lvl>
    <w:lvl w:ilvl="8" w:tentative="1">
      <w:start w:val="1"/>
      <w:numFmt w:val="lowerRoman"/>
      <w:lvlText w:val="%9."/>
      <w:lvlJc w:val="right"/>
      <w:pPr>
        <w:ind w:left="4155" w:hanging="420"/>
      </w:pPr>
    </w:lvl>
  </w:abstractNum>
  <w:abstractNum w:abstractNumId="974604101">
    <w:nsid w:val="3A174745"/>
    <w:multiLevelType w:val="multilevel"/>
    <w:tmpl w:val="3A174745"/>
    <w:lvl w:ilvl="0" w:tentative="1">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389502622">
    <w:nsid w:val="1737569E"/>
    <w:multiLevelType w:val="multilevel"/>
    <w:tmpl w:val="1737569E"/>
    <w:lvl w:ilvl="0" w:tentative="1">
      <w:start w:val="1"/>
      <w:numFmt w:val="decimal"/>
      <w:lvlText w:val="%1."/>
      <w:lvlJc w:val="left"/>
      <w:pPr>
        <w:ind w:left="570" w:hanging="360"/>
      </w:pPr>
      <w:rPr>
        <w:rFonts w:hint="default"/>
      </w:rPr>
    </w:lvl>
    <w:lvl w:ilvl="1" w:tentative="1">
      <w:start w:val="1"/>
      <w:numFmt w:val="lowerLetter"/>
      <w:lvlText w:val="%2)"/>
      <w:lvlJc w:val="left"/>
      <w:pPr>
        <w:ind w:left="1050" w:hanging="420"/>
      </w:pPr>
    </w:lvl>
    <w:lvl w:ilvl="2" w:tentative="1">
      <w:start w:val="1"/>
      <w:numFmt w:val="lowerRoman"/>
      <w:lvlText w:val="%3."/>
      <w:lvlJc w:val="right"/>
      <w:pPr>
        <w:ind w:left="1470" w:hanging="420"/>
      </w:pPr>
    </w:lvl>
    <w:lvl w:ilvl="3" w:tentative="1">
      <w:start w:val="1"/>
      <w:numFmt w:val="decimal"/>
      <w:lvlText w:val="%4."/>
      <w:lvlJc w:val="left"/>
      <w:pPr>
        <w:ind w:left="1890" w:hanging="420"/>
      </w:pPr>
    </w:lvl>
    <w:lvl w:ilvl="4" w:tentative="1">
      <w:start w:val="1"/>
      <w:numFmt w:val="lowerLetter"/>
      <w:lvlText w:val="%5)"/>
      <w:lvlJc w:val="left"/>
      <w:pPr>
        <w:ind w:left="2310" w:hanging="420"/>
      </w:pPr>
    </w:lvl>
    <w:lvl w:ilvl="5" w:tentative="1">
      <w:start w:val="1"/>
      <w:numFmt w:val="lowerRoman"/>
      <w:lvlText w:val="%6."/>
      <w:lvlJc w:val="right"/>
      <w:pPr>
        <w:ind w:left="2730" w:hanging="420"/>
      </w:pPr>
    </w:lvl>
    <w:lvl w:ilvl="6" w:tentative="1">
      <w:start w:val="1"/>
      <w:numFmt w:val="decimal"/>
      <w:lvlText w:val="%7."/>
      <w:lvlJc w:val="left"/>
      <w:pPr>
        <w:ind w:left="3150" w:hanging="420"/>
      </w:pPr>
    </w:lvl>
    <w:lvl w:ilvl="7" w:tentative="1">
      <w:start w:val="1"/>
      <w:numFmt w:val="lowerLetter"/>
      <w:lvlText w:val="%8)"/>
      <w:lvlJc w:val="left"/>
      <w:pPr>
        <w:ind w:left="3570" w:hanging="420"/>
      </w:pPr>
    </w:lvl>
    <w:lvl w:ilvl="8" w:tentative="1">
      <w:start w:val="1"/>
      <w:numFmt w:val="lowerRoman"/>
      <w:lvlText w:val="%9."/>
      <w:lvlJc w:val="right"/>
      <w:pPr>
        <w:ind w:left="3990" w:hanging="420"/>
      </w:pPr>
    </w:lvl>
  </w:abstractNum>
  <w:abstractNum w:abstractNumId="1426223090">
    <w:nsid w:val="55026FF2"/>
    <w:multiLevelType w:val="multilevel"/>
    <w:tmpl w:val="55026FF2"/>
    <w:lvl w:ilvl="0" w:tentative="1">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947394071">
    <w:nsid w:val="38781617"/>
    <w:multiLevelType w:val="multilevel"/>
    <w:tmpl w:val="38781617"/>
    <w:lvl w:ilvl="0" w:tentative="1">
      <w:start w:val="1"/>
      <w:numFmt w:val="decimal"/>
      <w:lvlText w:val="%1."/>
      <w:lvlJc w:val="left"/>
      <w:pPr>
        <w:ind w:left="840" w:hanging="360"/>
      </w:pPr>
      <w:rPr>
        <w:rFonts w:hint="default"/>
      </w:rPr>
    </w:lvl>
    <w:lvl w:ilvl="1" w:tentative="1">
      <w:start w:val="1"/>
      <w:numFmt w:val="lowerLetter"/>
      <w:lvlText w:val="%2)"/>
      <w:lvlJc w:val="left"/>
      <w:pPr>
        <w:ind w:left="1320" w:hanging="420"/>
      </w:pPr>
    </w:lvl>
    <w:lvl w:ilvl="2" w:tentative="1">
      <w:start w:val="1"/>
      <w:numFmt w:val="lowerRoman"/>
      <w:lvlText w:val="%3."/>
      <w:lvlJc w:val="right"/>
      <w:pPr>
        <w:ind w:left="1740" w:hanging="420"/>
      </w:pPr>
    </w:lvl>
    <w:lvl w:ilvl="3" w:tentative="1">
      <w:start w:val="1"/>
      <w:numFmt w:val="decimal"/>
      <w:lvlText w:val="%4."/>
      <w:lvlJc w:val="left"/>
      <w:pPr>
        <w:ind w:left="2160" w:hanging="420"/>
      </w:pPr>
    </w:lvl>
    <w:lvl w:ilvl="4" w:tentative="1">
      <w:start w:val="1"/>
      <w:numFmt w:val="lowerLetter"/>
      <w:lvlText w:val="%5)"/>
      <w:lvlJc w:val="left"/>
      <w:pPr>
        <w:ind w:left="2580" w:hanging="420"/>
      </w:pPr>
    </w:lvl>
    <w:lvl w:ilvl="5" w:tentative="1">
      <w:start w:val="1"/>
      <w:numFmt w:val="lowerRoman"/>
      <w:lvlText w:val="%6."/>
      <w:lvlJc w:val="right"/>
      <w:pPr>
        <w:ind w:left="3000" w:hanging="420"/>
      </w:pPr>
    </w:lvl>
    <w:lvl w:ilvl="6" w:tentative="1">
      <w:start w:val="1"/>
      <w:numFmt w:val="decimal"/>
      <w:lvlText w:val="%7."/>
      <w:lvlJc w:val="left"/>
      <w:pPr>
        <w:ind w:left="3420" w:hanging="420"/>
      </w:pPr>
    </w:lvl>
    <w:lvl w:ilvl="7" w:tentative="1">
      <w:start w:val="1"/>
      <w:numFmt w:val="lowerLetter"/>
      <w:lvlText w:val="%8)"/>
      <w:lvlJc w:val="left"/>
      <w:pPr>
        <w:ind w:left="3840" w:hanging="420"/>
      </w:pPr>
    </w:lvl>
    <w:lvl w:ilvl="8" w:tentative="1">
      <w:start w:val="1"/>
      <w:numFmt w:val="lowerRoman"/>
      <w:lvlText w:val="%9."/>
      <w:lvlJc w:val="right"/>
      <w:pPr>
        <w:ind w:left="4260" w:hanging="420"/>
      </w:pPr>
    </w:lvl>
  </w:abstractNum>
  <w:abstractNum w:abstractNumId="1445484676">
    <w:nsid w:val="56285884"/>
    <w:multiLevelType w:val="singleLevel"/>
    <w:tmpl w:val="56285884"/>
    <w:lvl w:ilvl="0" w:tentative="1">
      <w:start w:val="1"/>
      <w:numFmt w:val="decimal"/>
      <w:suff w:val="nothing"/>
      <w:lvlText w:val="%1."/>
      <w:lvlJc w:val="left"/>
    </w:lvl>
  </w:abstractNum>
  <w:abstractNum w:abstractNumId="1435203068">
    <w:nsid w:val="558B75FC"/>
    <w:multiLevelType w:val="multilevel"/>
    <w:tmpl w:val="558B75FC"/>
    <w:lvl w:ilvl="0" w:tentative="1">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10826305">
    <w:nsid w:val="069B1341"/>
    <w:multiLevelType w:val="multilevel"/>
    <w:tmpl w:val="069B1341"/>
    <w:lvl w:ilvl="0" w:tentative="1">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1443064559"/>
    <w:lvlOverride w:ilvl="0">
      <w:startOverride w:val="1"/>
    </w:lvlOverride>
  </w:num>
  <w:num w:numId="2">
    <w:abstractNumId w:val="1443065332"/>
    <w:lvlOverride w:ilvl="0">
      <w:startOverride w:val="1"/>
    </w:lvlOverride>
  </w:num>
  <w:num w:numId="3">
    <w:abstractNumId w:val="1014647298"/>
  </w:num>
  <w:num w:numId="4">
    <w:abstractNumId w:val="110826305"/>
  </w:num>
  <w:num w:numId="5">
    <w:abstractNumId w:val="1310095184"/>
  </w:num>
  <w:num w:numId="6">
    <w:abstractNumId w:val="1032650955"/>
  </w:num>
  <w:num w:numId="7">
    <w:abstractNumId w:val="974604101"/>
  </w:num>
  <w:num w:numId="8">
    <w:abstractNumId w:val="1443232227"/>
    <w:lvlOverride w:ilvl="0">
      <w:startOverride w:val="1"/>
    </w:lvlOverride>
  </w:num>
  <w:num w:numId="9">
    <w:abstractNumId w:val="1595627813"/>
  </w:num>
  <w:num w:numId="10">
    <w:abstractNumId w:val="824782321"/>
  </w:num>
  <w:num w:numId="11">
    <w:abstractNumId w:val="1435203068"/>
  </w:num>
  <w:num w:numId="12">
    <w:abstractNumId w:val="2038892020"/>
  </w:num>
  <w:num w:numId="13">
    <w:abstractNumId w:val="626354538"/>
  </w:num>
  <w:num w:numId="14">
    <w:abstractNumId w:val="2070230807"/>
  </w:num>
  <w:num w:numId="15">
    <w:abstractNumId w:val="1445484676"/>
  </w:num>
  <w:num w:numId="16">
    <w:abstractNumId w:val="2048949945"/>
  </w:num>
  <w:num w:numId="17">
    <w:abstractNumId w:val="628972727"/>
  </w:num>
  <w:num w:numId="18">
    <w:abstractNumId w:val="1957560332"/>
  </w:num>
  <w:num w:numId="19">
    <w:abstractNumId w:val="947394071"/>
  </w:num>
  <w:num w:numId="20">
    <w:abstractNumId w:val="1426223090"/>
  </w:num>
  <w:num w:numId="21">
    <w:abstractNumId w:val="1443188910"/>
  </w:num>
  <w:num w:numId="22">
    <w:abstractNumId w:val="1443189392"/>
  </w:num>
  <w:num w:numId="23">
    <w:abstractNumId w:val="1445482735"/>
  </w:num>
  <w:num w:numId="24">
    <w:abstractNumId w:val="1307320050"/>
  </w:num>
  <w:num w:numId="25">
    <w:abstractNumId w:val="389502622"/>
  </w:num>
  <w:num w:numId="26">
    <w:abstractNumId w:val="1097755130"/>
  </w:num>
  <w:num w:numId="27">
    <w:abstractNumId w:val="81799272"/>
  </w:num>
  <w:num w:numId="28">
    <w:abstractNumId w:val="1971010872"/>
  </w:num>
  <w:num w:numId="29">
    <w:abstractNumId w:val="144319079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750216"/>
    <w:rsid w:val="002C4DC1"/>
    <w:rsid w:val="00393680"/>
    <w:rsid w:val="005B1982"/>
    <w:rsid w:val="0068421A"/>
    <w:rsid w:val="00750216"/>
    <w:rsid w:val="0AB81C9B"/>
    <w:rsid w:val="0D55096F"/>
    <w:rsid w:val="174D4F24"/>
    <w:rsid w:val="1A45137E"/>
    <w:rsid w:val="25621AE5"/>
    <w:rsid w:val="3C42734D"/>
    <w:rsid w:val="43E01C6A"/>
    <w:rsid w:val="4B8841F9"/>
    <w:rsid w:val="4BA4228D"/>
    <w:rsid w:val="539719B0"/>
    <w:rsid w:val="5859125C"/>
    <w:rsid w:val="59D3726C"/>
    <w:rsid w:val="5C0B238F"/>
    <w:rsid w:val="621506F6"/>
    <w:rsid w:val="6FD019E4"/>
    <w:rsid w:val="79B23B36"/>
  </w:rsids>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99" w:semiHidden="0" w:name="header"/>
    <w:lsdException w:uiPriority="99" w:semiHidden="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semiHidden="0"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semiHidden="0"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9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0"/>
      <w:lang w:val="en-US" w:eastAsia="zh-CN" w:bidi="ar-SA"/>
    </w:rPr>
  </w:style>
  <w:style w:type="character" w:default="1" w:styleId="4">
    <w:name w:val="Default Paragraph Font"/>
    <w:unhideWhenUsed/>
    <w:uiPriority w:val="1"/>
  </w:style>
  <w:style w:type="table" w:default="1" w:styleId="5">
    <w:name w:val="Normal Table"/>
    <w:unhideWhenUsed/>
    <w:uiPriority w:val="99"/>
    <w:tblPr>
      <w:tblStyle w:val="5"/>
      <w:tblLayout w:type="fixed"/>
      <w:tblCellMar>
        <w:top w:w="0" w:type="dxa"/>
        <w:left w:w="108" w:type="dxa"/>
        <w:bottom w:w="0" w:type="dxa"/>
        <w:right w:w="108" w:type="dxa"/>
      </w:tblCellMar>
    </w:tblPr>
    <w:tcPr>
      <w:textDirection w:val="tbRl"/>
    </w:tcPr>
  </w:style>
  <w:style w:type="paragraph" w:styleId="2">
    <w:name w:val="footer"/>
    <w:basedOn w:val="1"/>
    <w:link w:val="10"/>
    <w:unhideWhenUsed/>
    <w:uiPriority w:val="99"/>
    <w:pPr>
      <w:tabs>
        <w:tab w:val="center" w:pos="4153"/>
        <w:tab w:val="right" w:pos="8306"/>
      </w:tabs>
      <w:snapToGrid w:val="0"/>
      <w:jc w:val="left"/>
    </w:pPr>
    <w:rPr>
      <w:sz w:val="18"/>
      <w:szCs w:val="18"/>
    </w:rPr>
  </w:style>
  <w:style w:type="paragraph" w:styleId="3">
    <w:name w:val="header"/>
    <w:basedOn w:val="1"/>
    <w:link w:val="9"/>
    <w:unhideWhenUsed/>
    <w:uiPriority w:val="99"/>
    <w:pPr>
      <w:pBdr>
        <w:bottom w:val="single" w:color="auto" w:sz="6" w:space="1"/>
      </w:pBdr>
      <w:tabs>
        <w:tab w:val="center" w:pos="4153"/>
        <w:tab w:val="right" w:pos="8306"/>
      </w:tabs>
      <w:snapToGrid w:val="0"/>
      <w:jc w:val="center"/>
    </w:pPr>
    <w:rPr>
      <w:sz w:val="18"/>
      <w:szCs w:val="18"/>
    </w:rPr>
  </w:style>
  <w:style w:type="table" w:styleId="6">
    <w:name w:val="Table Grid"/>
    <w:basedOn w:val="5"/>
    <w:uiPriority w:val="99"/>
    <w:pPr>
      <w:widowControl w:val="0"/>
      <w:jc w:val="both"/>
    </w:pPr>
    <w:rPr>
      <w:rFonts w:ascii="Times New Roman" w:hAnsi="Times New Roman" w:eastAsia="宋体" w:cs="Times New Roman"/>
      <w:kern w:val="0"/>
      <w:sz w:val="20"/>
      <w:szCs w:val="20"/>
    </w:rPr>
    <w:tblPr>
      <w:tblStyle w:val="5"/>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paragraph" w:customStyle="1" w:styleId="7">
    <w:name w:val="List Paragraph"/>
    <w:basedOn w:val="1"/>
    <w:qFormat/>
    <w:uiPriority w:val="34"/>
    <w:pPr>
      <w:ind w:firstLine="420" w:firstLineChars="200"/>
    </w:pPr>
    <w:rPr>
      <w:rFonts w:ascii="Calibri" w:hAnsi="Calibri" w:eastAsia="宋体" w:cs="黑体"/>
      <w:szCs w:val="22"/>
    </w:rPr>
  </w:style>
  <w:style w:type="paragraph" w:customStyle="1" w:styleId="8">
    <w:name w:val="列出段落1"/>
    <w:basedOn w:val="1"/>
    <w:uiPriority w:val="0"/>
    <w:pPr>
      <w:ind w:firstLine="420" w:firstLineChars="200"/>
    </w:pPr>
  </w:style>
  <w:style w:type="character" w:customStyle="1" w:styleId="9">
    <w:name w:val="页眉 Char"/>
    <w:basedOn w:val="4"/>
    <w:link w:val="3"/>
    <w:uiPriority w:val="99"/>
    <w:rPr>
      <w:rFonts w:ascii="Times New Roman" w:hAnsi="Times New Roman" w:eastAsia="宋体" w:cs="Times New Roman"/>
      <w:sz w:val="18"/>
      <w:szCs w:val="18"/>
    </w:rPr>
  </w:style>
  <w:style w:type="character" w:customStyle="1" w:styleId="10">
    <w:name w:val="页脚 Char"/>
    <w:basedOn w:val="4"/>
    <w:link w:val="2"/>
    <w:uiPriority w:val="99"/>
    <w:rPr>
      <w:rFonts w:ascii="Times New Roman" w:hAnsi="Times New Roman" w:eastAsia="宋体" w:cs="Times New Roman"/>
      <w:sz w:val="18"/>
      <w:szCs w:val="18"/>
    </w:rPr>
  </w:style>
</w:styles>
</file>

<file path=word/_rels/document.xml.rels><?xml version="1.0" encoding="UTF-8" standalone="yes"?>
<Relationships xmlns="http://schemas.openxmlformats.org/package/2006/relationships"><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11</Pages>
  <Words>1139</Words>
  <Characters>6493</Characters>
  <Lines>54</Lines>
  <Paragraphs>15</Paragraphs>
  <ScaleCrop>false</ScaleCrop>
  <LinksUpToDate>false</LinksUpToDate>
  <CharactersWithSpaces>0</CharactersWithSpaces>
  <Application>WPS Office_9.1.0.5218_F1E327BC-269C-435d-A152-05C5408002CA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2015-10-06T08:56:00Z</dcterms:created>
  <dc:creator>Administrator</dc:creator>
  <cp:lastModifiedBy>这菜咸了</cp:lastModifiedBy>
  <dcterms:modified xsi:type="dcterms:W3CDTF">2015-10-25T09:09:23Z</dcterms:modified>
  <dc:title>物流管理系统用例文档</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2052-9.1.0.5218</vt:lpwstr>
  </property>
</Properties>
</file>